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A47B7B" w14:paraId="17E90A47" w14:textId="77777777" w:rsidTr="006A6AB0">
        <w:tc>
          <w:tcPr>
            <w:tcW w:w="9889" w:type="dxa"/>
            <w:gridSpan w:val="2"/>
          </w:tcPr>
          <w:p w14:paraId="6F07C3A2" w14:textId="77777777" w:rsidR="00D406CF" w:rsidRPr="00A47B7B" w:rsidRDefault="00D406CF" w:rsidP="006A6AB0">
            <w:pPr>
              <w:jc w:val="center"/>
              <w:rPr>
                <w:rFonts w:eastAsia="Times New Roman"/>
                <w:sz w:val="24"/>
                <w:szCs w:val="24"/>
              </w:rPr>
            </w:pPr>
            <w:r w:rsidRPr="00A47B7B">
              <w:rPr>
                <w:rFonts w:eastAsia="Times New Roman"/>
                <w:sz w:val="24"/>
                <w:szCs w:val="24"/>
              </w:rPr>
              <w:t>Министерство науки и высшего образования Российской Федерации</w:t>
            </w:r>
          </w:p>
        </w:tc>
      </w:tr>
      <w:tr w:rsidR="00D406CF" w:rsidRPr="00A47B7B" w14:paraId="30E5289A" w14:textId="77777777" w:rsidTr="006A6AB0">
        <w:tc>
          <w:tcPr>
            <w:tcW w:w="9889" w:type="dxa"/>
            <w:gridSpan w:val="2"/>
          </w:tcPr>
          <w:p w14:paraId="623BF2F9" w14:textId="77777777" w:rsidR="00D406CF" w:rsidRPr="00A47B7B" w:rsidRDefault="00D406CF" w:rsidP="006A6AB0">
            <w:pPr>
              <w:jc w:val="center"/>
              <w:rPr>
                <w:rFonts w:eastAsia="Times New Roman"/>
                <w:sz w:val="24"/>
                <w:szCs w:val="24"/>
              </w:rPr>
            </w:pPr>
            <w:r w:rsidRPr="00A47B7B">
              <w:rPr>
                <w:rFonts w:eastAsia="Times New Roman"/>
                <w:sz w:val="24"/>
                <w:szCs w:val="24"/>
              </w:rPr>
              <w:t>Федеральное государственное бюджетное образовательное учреждение</w:t>
            </w:r>
          </w:p>
        </w:tc>
      </w:tr>
      <w:tr w:rsidR="00D406CF" w:rsidRPr="00A47B7B" w14:paraId="36EBB0EB" w14:textId="77777777" w:rsidTr="006A6AB0">
        <w:tc>
          <w:tcPr>
            <w:tcW w:w="9889" w:type="dxa"/>
            <w:gridSpan w:val="2"/>
          </w:tcPr>
          <w:p w14:paraId="6253763B" w14:textId="77777777" w:rsidR="00D406CF" w:rsidRPr="00A47B7B" w:rsidRDefault="00D406CF" w:rsidP="006A6AB0">
            <w:pPr>
              <w:jc w:val="center"/>
              <w:rPr>
                <w:rFonts w:eastAsia="Times New Roman"/>
                <w:sz w:val="24"/>
                <w:szCs w:val="24"/>
              </w:rPr>
            </w:pPr>
            <w:r w:rsidRPr="00A47B7B">
              <w:rPr>
                <w:rFonts w:eastAsia="Times New Roman"/>
                <w:sz w:val="24"/>
                <w:szCs w:val="24"/>
              </w:rPr>
              <w:t>высшего образования</w:t>
            </w:r>
          </w:p>
        </w:tc>
      </w:tr>
      <w:tr w:rsidR="00D406CF" w:rsidRPr="00A47B7B" w14:paraId="0A4871BF" w14:textId="77777777" w:rsidTr="006A6AB0">
        <w:tc>
          <w:tcPr>
            <w:tcW w:w="9889" w:type="dxa"/>
            <w:gridSpan w:val="2"/>
          </w:tcPr>
          <w:p w14:paraId="0AEEE80A" w14:textId="77777777" w:rsidR="00D406CF" w:rsidRPr="00A47B7B" w:rsidRDefault="00D406CF" w:rsidP="006A6AB0">
            <w:pPr>
              <w:jc w:val="center"/>
              <w:rPr>
                <w:rFonts w:eastAsia="Times New Roman"/>
                <w:sz w:val="24"/>
                <w:szCs w:val="24"/>
              </w:rPr>
            </w:pPr>
            <w:r w:rsidRPr="00A47B7B">
              <w:rPr>
                <w:rFonts w:eastAsia="Times New Roman"/>
                <w:sz w:val="24"/>
                <w:szCs w:val="24"/>
              </w:rPr>
              <w:t>«Российский государственный университет им. А.Н. Косыгина</w:t>
            </w:r>
          </w:p>
        </w:tc>
      </w:tr>
      <w:tr w:rsidR="00D406CF" w:rsidRPr="00A47B7B" w14:paraId="79232D86" w14:textId="77777777" w:rsidTr="006A6AB0">
        <w:tc>
          <w:tcPr>
            <w:tcW w:w="9889" w:type="dxa"/>
            <w:gridSpan w:val="2"/>
          </w:tcPr>
          <w:p w14:paraId="18406303" w14:textId="77777777" w:rsidR="00D406CF" w:rsidRPr="00A47B7B" w:rsidRDefault="00D406CF" w:rsidP="006A6AB0">
            <w:pPr>
              <w:jc w:val="center"/>
              <w:rPr>
                <w:rFonts w:eastAsia="Times New Roman"/>
                <w:sz w:val="24"/>
                <w:szCs w:val="24"/>
              </w:rPr>
            </w:pPr>
            <w:r w:rsidRPr="00A47B7B">
              <w:rPr>
                <w:rFonts w:eastAsia="Times New Roman"/>
                <w:sz w:val="24"/>
                <w:szCs w:val="24"/>
              </w:rPr>
              <w:t>(Технологии. Дизайн. Искусство)»</w:t>
            </w:r>
          </w:p>
        </w:tc>
      </w:tr>
      <w:tr w:rsidR="00D406CF" w:rsidRPr="00A47B7B" w14:paraId="03FFEB83" w14:textId="77777777" w:rsidTr="006A6AB0">
        <w:trPr>
          <w:trHeight w:val="357"/>
        </w:trPr>
        <w:tc>
          <w:tcPr>
            <w:tcW w:w="9889" w:type="dxa"/>
            <w:gridSpan w:val="2"/>
            <w:shd w:val="clear" w:color="auto" w:fill="auto"/>
            <w:vAlign w:val="bottom"/>
          </w:tcPr>
          <w:p w14:paraId="559659CD" w14:textId="77777777" w:rsidR="00D406CF" w:rsidRPr="00A47B7B" w:rsidRDefault="00D406CF" w:rsidP="006A6AB0">
            <w:pPr>
              <w:spacing w:line="271" w:lineRule="auto"/>
              <w:ind w:right="-57"/>
              <w:jc w:val="both"/>
              <w:rPr>
                <w:rFonts w:eastAsia="Times New Roman"/>
                <w:b/>
                <w:sz w:val="24"/>
                <w:szCs w:val="24"/>
              </w:rPr>
            </w:pPr>
          </w:p>
        </w:tc>
      </w:tr>
      <w:tr w:rsidR="00D406CF" w:rsidRPr="00A47B7B" w14:paraId="7684CB84" w14:textId="77777777" w:rsidTr="006A6AB0">
        <w:trPr>
          <w:trHeight w:val="357"/>
        </w:trPr>
        <w:tc>
          <w:tcPr>
            <w:tcW w:w="1355" w:type="dxa"/>
            <w:shd w:val="clear" w:color="auto" w:fill="auto"/>
            <w:vAlign w:val="bottom"/>
          </w:tcPr>
          <w:p w14:paraId="0BFAB27F" w14:textId="6F966EAC" w:rsidR="00D406CF" w:rsidRPr="00A47B7B" w:rsidRDefault="00D406CF" w:rsidP="00266B16">
            <w:pPr>
              <w:spacing w:line="271" w:lineRule="auto"/>
              <w:jc w:val="both"/>
              <w:rPr>
                <w:rFonts w:eastAsia="Times New Roman"/>
                <w:sz w:val="26"/>
                <w:szCs w:val="26"/>
              </w:rPr>
            </w:pPr>
            <w:r w:rsidRPr="00A47B7B">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002B2A8D" w:rsidR="00D406CF" w:rsidRPr="00A47B7B" w:rsidRDefault="00266B16" w:rsidP="006A6AB0">
            <w:pPr>
              <w:spacing w:line="271" w:lineRule="auto"/>
              <w:jc w:val="both"/>
              <w:rPr>
                <w:rFonts w:eastAsia="Times New Roman"/>
                <w:sz w:val="26"/>
                <w:szCs w:val="26"/>
              </w:rPr>
            </w:pPr>
            <w:r w:rsidRPr="00A47B7B">
              <w:rPr>
                <w:rFonts w:eastAsia="Times New Roman"/>
                <w:sz w:val="26"/>
                <w:szCs w:val="26"/>
              </w:rPr>
              <w:t>славянской культуры</w:t>
            </w:r>
          </w:p>
        </w:tc>
      </w:tr>
      <w:tr w:rsidR="00D406CF" w:rsidRPr="00A47B7B" w14:paraId="54DE8794" w14:textId="77777777" w:rsidTr="006A6AB0">
        <w:trPr>
          <w:trHeight w:val="357"/>
        </w:trPr>
        <w:tc>
          <w:tcPr>
            <w:tcW w:w="1355" w:type="dxa"/>
            <w:shd w:val="clear" w:color="auto" w:fill="auto"/>
            <w:vAlign w:val="bottom"/>
          </w:tcPr>
          <w:p w14:paraId="5F8073AC" w14:textId="03FA2D3B" w:rsidR="00D406CF" w:rsidRPr="00A47B7B" w:rsidRDefault="00D406CF" w:rsidP="00266B16">
            <w:pPr>
              <w:spacing w:line="271" w:lineRule="auto"/>
              <w:jc w:val="both"/>
              <w:rPr>
                <w:rFonts w:eastAsia="Times New Roman"/>
                <w:sz w:val="26"/>
                <w:szCs w:val="26"/>
              </w:rPr>
            </w:pPr>
            <w:r w:rsidRPr="00A47B7B">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157BECAE" w:rsidR="00D406CF" w:rsidRPr="00A47B7B" w:rsidRDefault="00E749F0" w:rsidP="006A6AB0">
            <w:pPr>
              <w:spacing w:line="271" w:lineRule="auto"/>
              <w:jc w:val="both"/>
              <w:rPr>
                <w:rFonts w:eastAsia="Times New Roman"/>
                <w:sz w:val="26"/>
                <w:szCs w:val="26"/>
              </w:rPr>
            </w:pPr>
            <w:r w:rsidRPr="00A47B7B">
              <w:rPr>
                <w:rFonts w:eastAsia="Times New Roman"/>
                <w:sz w:val="26"/>
                <w:szCs w:val="26"/>
              </w:rPr>
              <w:t>Общей и славянской филологии</w:t>
            </w:r>
          </w:p>
        </w:tc>
      </w:tr>
    </w:tbl>
    <w:p w14:paraId="50DDFB8A" w14:textId="77777777" w:rsidR="00D406CF" w:rsidRPr="00A47B7B" w:rsidRDefault="00D406CF" w:rsidP="00AA6ADF">
      <w:pPr>
        <w:tabs>
          <w:tab w:val="left" w:pos="708"/>
        </w:tabs>
        <w:jc w:val="both"/>
        <w:rPr>
          <w:rFonts w:eastAsia="Times New Roman"/>
          <w:b/>
          <w:sz w:val="24"/>
          <w:szCs w:val="24"/>
        </w:rPr>
      </w:pPr>
    </w:p>
    <w:p w14:paraId="16DF5F1D" w14:textId="77777777" w:rsidR="00674887" w:rsidRPr="00A47B7B" w:rsidRDefault="00674887" w:rsidP="00AA6ADF">
      <w:pPr>
        <w:tabs>
          <w:tab w:val="left" w:pos="708"/>
        </w:tabs>
        <w:jc w:val="both"/>
        <w:rPr>
          <w:rFonts w:eastAsia="Times New Roman"/>
          <w:b/>
          <w:sz w:val="24"/>
          <w:szCs w:val="24"/>
        </w:rPr>
      </w:pPr>
    </w:p>
    <w:p w14:paraId="06E0F555" w14:textId="77777777" w:rsidR="00D406CF" w:rsidRPr="00A47B7B" w:rsidRDefault="00D406CF" w:rsidP="00AA6ADF">
      <w:pPr>
        <w:tabs>
          <w:tab w:val="left" w:pos="708"/>
        </w:tabs>
        <w:jc w:val="both"/>
        <w:rPr>
          <w:rFonts w:eastAsia="Times New Roman"/>
          <w:b/>
          <w:sz w:val="24"/>
          <w:szCs w:val="24"/>
        </w:rPr>
      </w:pPr>
    </w:p>
    <w:p w14:paraId="7F3063A4" w14:textId="77777777" w:rsidR="00D406CF" w:rsidRPr="00A47B7B" w:rsidRDefault="00D406CF" w:rsidP="00AA6ADF">
      <w:pPr>
        <w:tabs>
          <w:tab w:val="left" w:pos="708"/>
        </w:tabs>
        <w:jc w:val="both"/>
        <w:rPr>
          <w:rFonts w:eastAsia="Times New Roman"/>
          <w:b/>
          <w:sz w:val="24"/>
          <w:szCs w:val="24"/>
        </w:rPr>
      </w:pPr>
    </w:p>
    <w:p w14:paraId="7E6B7965" w14:textId="77777777" w:rsidR="00D406CF" w:rsidRPr="00A47B7B" w:rsidRDefault="00D406CF" w:rsidP="00AA6ADF">
      <w:pPr>
        <w:tabs>
          <w:tab w:val="left" w:pos="708"/>
        </w:tabs>
        <w:jc w:val="both"/>
        <w:rPr>
          <w:rFonts w:eastAsia="Times New Roman"/>
          <w:b/>
          <w:sz w:val="24"/>
          <w:szCs w:val="24"/>
        </w:rPr>
      </w:pPr>
    </w:p>
    <w:p w14:paraId="7C1D0A67" w14:textId="77777777" w:rsidR="00D406CF" w:rsidRPr="00A47B7B" w:rsidRDefault="00D406CF" w:rsidP="00AA6ADF">
      <w:pPr>
        <w:tabs>
          <w:tab w:val="left" w:pos="708"/>
        </w:tabs>
        <w:jc w:val="both"/>
        <w:rPr>
          <w:rFonts w:eastAsia="Times New Roman"/>
          <w:b/>
          <w:sz w:val="24"/>
          <w:szCs w:val="24"/>
        </w:rPr>
      </w:pPr>
    </w:p>
    <w:p w14:paraId="01251539" w14:textId="77777777" w:rsidR="00D406CF" w:rsidRPr="00A47B7B" w:rsidRDefault="00D406CF" w:rsidP="00AA6ADF">
      <w:pPr>
        <w:tabs>
          <w:tab w:val="left" w:pos="708"/>
        </w:tabs>
        <w:jc w:val="both"/>
        <w:rPr>
          <w:rFonts w:eastAsia="Times New Roman"/>
          <w:b/>
          <w:sz w:val="24"/>
          <w:szCs w:val="24"/>
        </w:rPr>
      </w:pPr>
    </w:p>
    <w:p w14:paraId="06ABCC4E" w14:textId="77777777" w:rsidR="00D406CF" w:rsidRPr="00A47B7B" w:rsidRDefault="00D406CF" w:rsidP="00AA6ADF">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A47B7B" w14:paraId="23335884" w14:textId="77777777" w:rsidTr="005558F8">
        <w:trPr>
          <w:trHeight w:val="567"/>
        </w:trPr>
        <w:tc>
          <w:tcPr>
            <w:tcW w:w="9889" w:type="dxa"/>
            <w:gridSpan w:val="3"/>
            <w:vAlign w:val="center"/>
          </w:tcPr>
          <w:p w14:paraId="055E3121" w14:textId="77777777" w:rsidR="005558F8" w:rsidRPr="00A47B7B" w:rsidRDefault="005558F8" w:rsidP="005558F8">
            <w:pPr>
              <w:jc w:val="center"/>
              <w:rPr>
                <w:b/>
                <w:sz w:val="26"/>
                <w:szCs w:val="26"/>
              </w:rPr>
            </w:pPr>
            <w:r w:rsidRPr="00A47B7B">
              <w:rPr>
                <w:b/>
                <w:sz w:val="26"/>
                <w:szCs w:val="26"/>
              </w:rPr>
              <w:t>РАБОЧАЯ ПРОГРАММА</w:t>
            </w:r>
          </w:p>
          <w:p w14:paraId="5AAC688A" w14:textId="75551FDE" w:rsidR="005558F8" w:rsidRPr="00A47B7B" w:rsidRDefault="009B4BCD" w:rsidP="00266B16">
            <w:pPr>
              <w:jc w:val="center"/>
              <w:rPr>
                <w:b/>
                <w:sz w:val="26"/>
                <w:szCs w:val="26"/>
              </w:rPr>
            </w:pPr>
            <w:r w:rsidRPr="00A47B7B">
              <w:rPr>
                <w:b/>
                <w:sz w:val="26"/>
                <w:szCs w:val="26"/>
              </w:rPr>
              <w:t>УЧЕБНОЙ ДИСЦИПЛИНЫ</w:t>
            </w:r>
          </w:p>
        </w:tc>
      </w:tr>
      <w:tr w:rsidR="00E05948" w:rsidRPr="00A47B7B" w14:paraId="49A5B033" w14:textId="77777777" w:rsidTr="005F1C1E">
        <w:trPr>
          <w:trHeight w:val="454"/>
        </w:trPr>
        <w:tc>
          <w:tcPr>
            <w:tcW w:w="9889" w:type="dxa"/>
            <w:gridSpan w:val="3"/>
            <w:tcBorders>
              <w:bottom w:val="single" w:sz="4" w:space="0" w:color="auto"/>
            </w:tcBorders>
            <w:vAlign w:val="bottom"/>
          </w:tcPr>
          <w:p w14:paraId="2ADF0A95" w14:textId="2583A36E" w:rsidR="00E05948" w:rsidRPr="00A47B7B" w:rsidRDefault="005D14D9" w:rsidP="00806F4F">
            <w:pPr>
              <w:jc w:val="center"/>
              <w:rPr>
                <w:b/>
                <w:sz w:val="26"/>
                <w:szCs w:val="26"/>
              </w:rPr>
            </w:pPr>
            <w:r w:rsidRPr="00A47B7B">
              <w:rPr>
                <w:b/>
                <w:sz w:val="26"/>
                <w:szCs w:val="26"/>
              </w:rPr>
              <w:t>СОВРЕМЕННЫЙ СЛАВЯНСКИЙ ЯЗЫК (</w:t>
            </w:r>
            <w:r w:rsidR="00806F4F">
              <w:rPr>
                <w:b/>
                <w:sz w:val="26"/>
                <w:szCs w:val="26"/>
              </w:rPr>
              <w:t>второй</w:t>
            </w:r>
            <w:r w:rsidRPr="00A47B7B">
              <w:rPr>
                <w:b/>
                <w:sz w:val="26"/>
                <w:szCs w:val="26"/>
              </w:rPr>
              <w:t xml:space="preserve">) </w:t>
            </w:r>
          </w:p>
        </w:tc>
      </w:tr>
      <w:tr w:rsidR="00D1678A" w:rsidRPr="00A47B7B"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A47B7B"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A47B7B">
              <w:rPr>
                <w:sz w:val="26"/>
                <w:szCs w:val="26"/>
              </w:rPr>
              <w:t>Уровень образования</w:t>
            </w:r>
            <w:bookmarkEnd w:id="0"/>
            <w:bookmarkEnd w:id="1"/>
            <w:bookmarkEnd w:id="2"/>
            <w:bookmarkEnd w:id="3"/>
            <w:bookmarkEnd w:id="4"/>
            <w:r w:rsidRPr="00A47B7B">
              <w:rPr>
                <w:sz w:val="26"/>
                <w:szCs w:val="26"/>
              </w:rPr>
              <w:t xml:space="preserve"> </w:t>
            </w:r>
          </w:p>
        </w:tc>
        <w:tc>
          <w:tcPr>
            <w:tcW w:w="6559" w:type="dxa"/>
            <w:gridSpan w:val="2"/>
            <w:tcBorders>
              <w:top w:val="single" w:sz="4" w:space="0" w:color="auto"/>
            </w:tcBorders>
            <w:shd w:val="clear" w:color="auto" w:fill="auto"/>
            <w:vAlign w:val="center"/>
          </w:tcPr>
          <w:p w14:paraId="70F78CF3" w14:textId="2FA5E6C2" w:rsidR="00D1678A" w:rsidRPr="00A47B7B" w:rsidRDefault="00D1678A" w:rsidP="00266B16">
            <w:pPr>
              <w:rPr>
                <w:sz w:val="26"/>
                <w:szCs w:val="26"/>
              </w:rPr>
            </w:pPr>
            <w:bookmarkStart w:id="5" w:name="_Toc56765515"/>
            <w:bookmarkStart w:id="6" w:name="_Toc57022813"/>
            <w:bookmarkStart w:id="7" w:name="_Toc57024931"/>
            <w:bookmarkStart w:id="8" w:name="_Toc57025164"/>
            <w:bookmarkStart w:id="9" w:name="_Toc62039379"/>
            <w:r w:rsidRPr="00A47B7B">
              <w:rPr>
                <w:sz w:val="26"/>
                <w:szCs w:val="26"/>
              </w:rPr>
              <w:t>бакалавриат</w:t>
            </w:r>
            <w:bookmarkEnd w:id="5"/>
            <w:bookmarkEnd w:id="6"/>
            <w:bookmarkEnd w:id="7"/>
            <w:bookmarkEnd w:id="8"/>
            <w:bookmarkEnd w:id="9"/>
          </w:p>
        </w:tc>
      </w:tr>
      <w:tr w:rsidR="00D1678A" w:rsidRPr="00A47B7B" w14:paraId="7BAE84EC" w14:textId="77777777" w:rsidTr="005F1C1E">
        <w:trPr>
          <w:trHeight w:val="567"/>
        </w:trPr>
        <w:tc>
          <w:tcPr>
            <w:tcW w:w="3330" w:type="dxa"/>
            <w:shd w:val="clear" w:color="auto" w:fill="auto"/>
          </w:tcPr>
          <w:p w14:paraId="37FE0BA9" w14:textId="415C42C1" w:rsidR="00D1678A" w:rsidRPr="00A47B7B" w:rsidRDefault="00352FE2" w:rsidP="00A55E81">
            <w:pPr>
              <w:rPr>
                <w:sz w:val="26"/>
                <w:szCs w:val="26"/>
              </w:rPr>
            </w:pPr>
            <w:r w:rsidRPr="00A47B7B">
              <w:rPr>
                <w:sz w:val="26"/>
                <w:szCs w:val="26"/>
              </w:rPr>
              <w:t>Направление подготовки/</w:t>
            </w:r>
            <w:r w:rsidR="00D1678A" w:rsidRPr="00A47B7B">
              <w:rPr>
                <w:sz w:val="26"/>
                <w:szCs w:val="26"/>
              </w:rPr>
              <w:t>Специальность</w:t>
            </w:r>
          </w:p>
        </w:tc>
        <w:tc>
          <w:tcPr>
            <w:tcW w:w="1350" w:type="dxa"/>
            <w:shd w:val="clear" w:color="auto" w:fill="auto"/>
          </w:tcPr>
          <w:p w14:paraId="28121708" w14:textId="20C3AE86" w:rsidR="00D1678A" w:rsidRPr="00A47B7B" w:rsidRDefault="005D14D9" w:rsidP="008E0752">
            <w:pPr>
              <w:rPr>
                <w:sz w:val="26"/>
                <w:szCs w:val="26"/>
              </w:rPr>
            </w:pPr>
            <w:r w:rsidRPr="00A47B7B">
              <w:rPr>
                <w:rFonts w:eastAsia="Times New Roman"/>
                <w:b/>
                <w:bCs/>
                <w:sz w:val="24"/>
                <w:szCs w:val="24"/>
              </w:rPr>
              <w:t>45.03.01</w:t>
            </w:r>
          </w:p>
        </w:tc>
        <w:tc>
          <w:tcPr>
            <w:tcW w:w="5209" w:type="dxa"/>
            <w:shd w:val="clear" w:color="auto" w:fill="auto"/>
          </w:tcPr>
          <w:p w14:paraId="590A5011" w14:textId="2B0EA837" w:rsidR="00D1678A" w:rsidRPr="00A47B7B" w:rsidRDefault="000B4B89" w:rsidP="00C85D8C">
            <w:pPr>
              <w:rPr>
                <w:sz w:val="26"/>
                <w:szCs w:val="26"/>
              </w:rPr>
            </w:pPr>
            <w:r w:rsidRPr="00A47B7B">
              <w:rPr>
                <w:sz w:val="26"/>
                <w:szCs w:val="26"/>
              </w:rPr>
              <w:t>Ф</w:t>
            </w:r>
            <w:r w:rsidR="005D14D9" w:rsidRPr="00A47B7B">
              <w:rPr>
                <w:sz w:val="26"/>
                <w:szCs w:val="26"/>
              </w:rPr>
              <w:t>илология</w:t>
            </w:r>
          </w:p>
        </w:tc>
      </w:tr>
      <w:tr w:rsidR="00D1678A" w:rsidRPr="00A47B7B" w14:paraId="1269E1FA" w14:textId="77777777" w:rsidTr="005F1C1E">
        <w:trPr>
          <w:trHeight w:val="567"/>
        </w:trPr>
        <w:tc>
          <w:tcPr>
            <w:tcW w:w="3330" w:type="dxa"/>
            <w:shd w:val="clear" w:color="auto" w:fill="auto"/>
          </w:tcPr>
          <w:p w14:paraId="712E4F63" w14:textId="61A63C18" w:rsidR="00D1678A" w:rsidRPr="00A47B7B" w:rsidRDefault="00352FE2" w:rsidP="00A55E81">
            <w:pPr>
              <w:rPr>
                <w:sz w:val="26"/>
                <w:szCs w:val="26"/>
              </w:rPr>
            </w:pPr>
            <w:r w:rsidRPr="00A47B7B">
              <w:rPr>
                <w:sz w:val="26"/>
                <w:szCs w:val="26"/>
              </w:rPr>
              <w:t>Направленность (профиль)/</w:t>
            </w:r>
            <w:r w:rsidR="00D1678A" w:rsidRPr="00A47B7B">
              <w:rPr>
                <w:sz w:val="26"/>
                <w:szCs w:val="26"/>
              </w:rPr>
              <w:t>Специализация</w:t>
            </w:r>
          </w:p>
        </w:tc>
        <w:tc>
          <w:tcPr>
            <w:tcW w:w="6559" w:type="dxa"/>
            <w:gridSpan w:val="2"/>
            <w:shd w:val="clear" w:color="auto" w:fill="auto"/>
          </w:tcPr>
          <w:p w14:paraId="18A87A56" w14:textId="08044A3B" w:rsidR="00D1678A" w:rsidRPr="00A47B7B" w:rsidRDefault="005D14D9" w:rsidP="00121E30">
            <w:pPr>
              <w:rPr>
                <w:sz w:val="26"/>
                <w:szCs w:val="26"/>
              </w:rPr>
            </w:pPr>
            <w:r w:rsidRPr="00A47B7B">
              <w:rPr>
                <w:rFonts w:eastAsia="Times New Roman"/>
                <w:b/>
                <w:bCs/>
              </w:rPr>
              <w:t>Зарубежная (славянская) филология</w:t>
            </w:r>
          </w:p>
        </w:tc>
      </w:tr>
      <w:tr w:rsidR="00D1678A" w:rsidRPr="00A47B7B" w14:paraId="36E254F3" w14:textId="77777777" w:rsidTr="005F1C1E">
        <w:trPr>
          <w:trHeight w:val="567"/>
        </w:trPr>
        <w:tc>
          <w:tcPr>
            <w:tcW w:w="3330" w:type="dxa"/>
            <w:shd w:val="clear" w:color="auto" w:fill="auto"/>
          </w:tcPr>
          <w:p w14:paraId="030EF829" w14:textId="77777777" w:rsidR="00D1678A" w:rsidRPr="00A47B7B" w:rsidRDefault="00BC564D" w:rsidP="00A55E81">
            <w:pPr>
              <w:rPr>
                <w:sz w:val="26"/>
                <w:szCs w:val="26"/>
              </w:rPr>
            </w:pPr>
            <w:r w:rsidRPr="00A47B7B">
              <w:rPr>
                <w:sz w:val="26"/>
                <w:szCs w:val="26"/>
              </w:rPr>
              <w:t>С</w:t>
            </w:r>
            <w:r w:rsidR="00C34E79" w:rsidRPr="00A47B7B">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07554CD0" w:rsidR="00D1678A" w:rsidRPr="00A47B7B" w:rsidRDefault="00D926F8" w:rsidP="006470FB">
            <w:pPr>
              <w:rPr>
                <w:sz w:val="26"/>
                <w:szCs w:val="26"/>
              </w:rPr>
            </w:pPr>
            <w:r w:rsidRPr="00A47B7B">
              <w:rPr>
                <w:sz w:val="26"/>
                <w:szCs w:val="26"/>
              </w:rPr>
              <w:t>4 года</w:t>
            </w:r>
          </w:p>
        </w:tc>
      </w:tr>
      <w:tr w:rsidR="00D1678A" w:rsidRPr="00A47B7B" w14:paraId="74441AA2" w14:textId="77777777" w:rsidTr="005F1C1E">
        <w:trPr>
          <w:trHeight w:val="567"/>
        </w:trPr>
        <w:tc>
          <w:tcPr>
            <w:tcW w:w="3330" w:type="dxa"/>
            <w:shd w:val="clear" w:color="auto" w:fill="auto"/>
            <w:vAlign w:val="bottom"/>
          </w:tcPr>
          <w:p w14:paraId="23E1B4C9" w14:textId="77777777" w:rsidR="00D1678A" w:rsidRPr="00A47B7B" w:rsidRDefault="00D1678A" w:rsidP="008E0752">
            <w:pPr>
              <w:rPr>
                <w:sz w:val="26"/>
                <w:szCs w:val="26"/>
              </w:rPr>
            </w:pPr>
            <w:r w:rsidRPr="00A47B7B">
              <w:rPr>
                <w:sz w:val="26"/>
                <w:szCs w:val="26"/>
              </w:rPr>
              <w:t>Форма</w:t>
            </w:r>
            <w:r w:rsidR="00E93C55" w:rsidRPr="00A47B7B">
              <w:rPr>
                <w:sz w:val="26"/>
                <w:szCs w:val="26"/>
              </w:rPr>
              <w:t>(-ы)</w:t>
            </w:r>
            <w:r w:rsidRPr="00A47B7B">
              <w:rPr>
                <w:sz w:val="26"/>
                <w:szCs w:val="26"/>
              </w:rPr>
              <w:t xml:space="preserve"> обучения</w:t>
            </w:r>
          </w:p>
        </w:tc>
        <w:tc>
          <w:tcPr>
            <w:tcW w:w="6559" w:type="dxa"/>
            <w:gridSpan w:val="2"/>
            <w:shd w:val="clear" w:color="auto" w:fill="auto"/>
            <w:vAlign w:val="bottom"/>
          </w:tcPr>
          <w:p w14:paraId="24E159F0" w14:textId="18E1FA9C" w:rsidR="00D1678A" w:rsidRPr="00A47B7B" w:rsidRDefault="00D926F8" w:rsidP="00D926F8">
            <w:pPr>
              <w:rPr>
                <w:sz w:val="26"/>
                <w:szCs w:val="26"/>
              </w:rPr>
            </w:pPr>
            <w:r w:rsidRPr="00A47B7B">
              <w:rPr>
                <w:sz w:val="26"/>
                <w:szCs w:val="26"/>
              </w:rPr>
              <w:t>очная</w:t>
            </w:r>
          </w:p>
        </w:tc>
      </w:tr>
    </w:tbl>
    <w:p w14:paraId="73BEBFDF" w14:textId="77777777" w:rsidR="00D1678A" w:rsidRPr="00A47B7B" w:rsidRDefault="00D1678A" w:rsidP="00B1206A">
      <w:pPr>
        <w:spacing w:line="271" w:lineRule="auto"/>
        <w:jc w:val="both"/>
        <w:rPr>
          <w:rFonts w:eastAsia="Times New Roman"/>
          <w:sz w:val="24"/>
          <w:szCs w:val="24"/>
        </w:rPr>
      </w:pPr>
    </w:p>
    <w:p w14:paraId="283C9892" w14:textId="77777777" w:rsidR="00D406CF" w:rsidRPr="00A47B7B" w:rsidRDefault="00D406CF" w:rsidP="00B1206A">
      <w:pPr>
        <w:spacing w:line="271" w:lineRule="auto"/>
        <w:jc w:val="both"/>
        <w:rPr>
          <w:rFonts w:eastAsia="Times New Roman"/>
          <w:sz w:val="24"/>
          <w:szCs w:val="24"/>
        </w:rPr>
      </w:pPr>
    </w:p>
    <w:p w14:paraId="140D6BB6" w14:textId="77777777" w:rsidR="006012C6" w:rsidRPr="00A47B7B" w:rsidRDefault="006012C6" w:rsidP="00B1206A">
      <w:pPr>
        <w:spacing w:line="271" w:lineRule="auto"/>
        <w:jc w:val="both"/>
        <w:rPr>
          <w:rFonts w:eastAsia="Times New Roman"/>
          <w:sz w:val="24"/>
          <w:szCs w:val="24"/>
        </w:rPr>
      </w:pPr>
    </w:p>
    <w:p w14:paraId="356DF39D" w14:textId="77777777" w:rsidR="006012C6" w:rsidRPr="00A47B7B"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A47B7B" w14:paraId="2C1D56AD" w14:textId="77777777" w:rsidTr="00AA6ADF">
        <w:trPr>
          <w:trHeight w:val="964"/>
        </w:trPr>
        <w:tc>
          <w:tcPr>
            <w:tcW w:w="9822" w:type="dxa"/>
            <w:gridSpan w:val="4"/>
          </w:tcPr>
          <w:p w14:paraId="0663576B" w14:textId="078F999D" w:rsidR="00AA6ADF" w:rsidRPr="00A47B7B" w:rsidRDefault="00AA6ADF" w:rsidP="005D14D9">
            <w:pPr>
              <w:ind w:firstLine="709"/>
              <w:jc w:val="both"/>
              <w:rPr>
                <w:rFonts w:eastAsia="Times New Roman"/>
                <w:sz w:val="26"/>
                <w:szCs w:val="26"/>
              </w:rPr>
            </w:pPr>
            <w:r w:rsidRPr="00A47B7B">
              <w:rPr>
                <w:rFonts w:eastAsia="Times New Roman"/>
                <w:sz w:val="24"/>
                <w:szCs w:val="24"/>
              </w:rPr>
              <w:t xml:space="preserve">Рабочая программа </w:t>
            </w:r>
            <w:r w:rsidR="00D926F8" w:rsidRPr="00A47B7B">
              <w:rPr>
                <w:rFonts w:eastAsia="Times New Roman"/>
                <w:sz w:val="24"/>
                <w:szCs w:val="24"/>
              </w:rPr>
              <w:t xml:space="preserve">учебной дисциплины </w:t>
            </w:r>
            <w:r w:rsidR="005D14D9" w:rsidRPr="00A47B7B">
              <w:rPr>
                <w:rFonts w:eastAsia="Times New Roman"/>
                <w:b/>
                <w:sz w:val="24"/>
                <w:szCs w:val="24"/>
              </w:rPr>
              <w:t>Современный славянский язык (первый</w:t>
            </w:r>
            <w:r w:rsidR="005D14D9" w:rsidRPr="00A47B7B">
              <w:rPr>
                <w:rFonts w:eastAsia="Times New Roman"/>
                <w:sz w:val="24"/>
                <w:szCs w:val="24"/>
              </w:rPr>
              <w:t xml:space="preserve">) </w:t>
            </w:r>
            <w:r w:rsidRPr="00A47B7B">
              <w:rPr>
                <w:rFonts w:eastAsia="Times New Roman"/>
                <w:sz w:val="24"/>
                <w:szCs w:val="24"/>
              </w:rPr>
              <w:t>основной профессиональной образовательной программы высшего образования, рассмотрена и одобрена на заседании кафедры, протокол № 000 от 01.01.0001 г.</w:t>
            </w:r>
          </w:p>
        </w:tc>
      </w:tr>
      <w:tr w:rsidR="00AA6ADF" w:rsidRPr="00A47B7B" w14:paraId="2A481DBD" w14:textId="77777777" w:rsidTr="006F60C3">
        <w:trPr>
          <w:trHeight w:val="715"/>
        </w:trPr>
        <w:tc>
          <w:tcPr>
            <w:tcW w:w="9822" w:type="dxa"/>
            <w:gridSpan w:val="4"/>
            <w:vAlign w:val="center"/>
          </w:tcPr>
          <w:p w14:paraId="7C92E42A" w14:textId="77777777" w:rsidR="00AA6ADF" w:rsidRPr="00A47B7B" w:rsidRDefault="00AA6ADF" w:rsidP="00AA6ADF">
            <w:pPr>
              <w:rPr>
                <w:rFonts w:eastAsia="Times New Roman"/>
                <w:sz w:val="24"/>
                <w:szCs w:val="24"/>
              </w:rPr>
            </w:pPr>
            <w:r w:rsidRPr="00A47B7B">
              <w:rPr>
                <w:rFonts w:eastAsia="Times New Roman"/>
                <w:sz w:val="24"/>
                <w:szCs w:val="24"/>
              </w:rPr>
              <w:t>Разработчик(и) рабочей программы учебной дисциплины/учебного модуля:</w:t>
            </w:r>
          </w:p>
        </w:tc>
      </w:tr>
      <w:tr w:rsidR="00AA6ADF" w:rsidRPr="00A47B7B" w14:paraId="4B2B1E8C" w14:textId="77777777" w:rsidTr="006A6AB0">
        <w:trPr>
          <w:trHeight w:val="283"/>
        </w:trPr>
        <w:tc>
          <w:tcPr>
            <w:tcW w:w="381" w:type="dxa"/>
            <w:vAlign w:val="center"/>
          </w:tcPr>
          <w:p w14:paraId="2BA9A684" w14:textId="77777777" w:rsidR="00AA6ADF" w:rsidRPr="00A47B7B"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2665DB0A" w14:textId="051B83F0" w:rsidR="00AA6ADF" w:rsidRPr="00A47B7B" w:rsidRDefault="00D926F8" w:rsidP="00AA6ADF">
            <w:pPr>
              <w:rPr>
                <w:rFonts w:eastAsia="Times New Roman"/>
                <w:sz w:val="24"/>
                <w:szCs w:val="24"/>
              </w:rPr>
            </w:pPr>
            <w:r w:rsidRPr="00A47B7B">
              <w:rPr>
                <w:rFonts w:eastAsia="Times New Roman"/>
                <w:sz w:val="24"/>
                <w:szCs w:val="24"/>
              </w:rPr>
              <w:t>доцент</w:t>
            </w:r>
          </w:p>
        </w:tc>
        <w:tc>
          <w:tcPr>
            <w:tcW w:w="6737" w:type="dxa"/>
            <w:gridSpan w:val="2"/>
            <w:shd w:val="clear" w:color="auto" w:fill="auto"/>
            <w:vAlign w:val="center"/>
          </w:tcPr>
          <w:p w14:paraId="2C90D43E" w14:textId="05AB2862" w:rsidR="00AA6ADF" w:rsidRPr="00A47B7B" w:rsidRDefault="00467830" w:rsidP="00AA6ADF">
            <w:pPr>
              <w:jc w:val="both"/>
              <w:rPr>
                <w:rFonts w:eastAsia="Times New Roman"/>
                <w:sz w:val="24"/>
                <w:szCs w:val="24"/>
              </w:rPr>
            </w:pPr>
            <w:r w:rsidRPr="00A47B7B">
              <w:rPr>
                <w:rFonts w:eastAsia="Times New Roman"/>
                <w:sz w:val="24"/>
                <w:szCs w:val="24"/>
              </w:rPr>
              <w:t>Н. Манойлович</w:t>
            </w:r>
          </w:p>
        </w:tc>
      </w:tr>
      <w:tr w:rsidR="00AA6ADF" w:rsidRPr="00A47B7B" w14:paraId="699F7848" w14:textId="77777777" w:rsidTr="006A6AB0">
        <w:trPr>
          <w:trHeight w:val="283"/>
        </w:trPr>
        <w:tc>
          <w:tcPr>
            <w:tcW w:w="381" w:type="dxa"/>
            <w:vAlign w:val="center"/>
          </w:tcPr>
          <w:p w14:paraId="503FBA66" w14:textId="77777777" w:rsidR="00AA6ADF" w:rsidRPr="00A47B7B"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37DEB738" w14:textId="71AC163F" w:rsidR="00AA6ADF" w:rsidRPr="00A47B7B" w:rsidRDefault="00AA6ADF" w:rsidP="00AA6ADF">
            <w:pPr>
              <w:rPr>
                <w:sz w:val="24"/>
                <w:szCs w:val="24"/>
              </w:rPr>
            </w:pPr>
          </w:p>
        </w:tc>
        <w:tc>
          <w:tcPr>
            <w:tcW w:w="6737" w:type="dxa"/>
            <w:gridSpan w:val="2"/>
            <w:shd w:val="clear" w:color="auto" w:fill="auto"/>
            <w:vAlign w:val="center"/>
          </w:tcPr>
          <w:p w14:paraId="7627A2DA" w14:textId="22A366D1" w:rsidR="00AA6ADF" w:rsidRPr="00A47B7B" w:rsidRDefault="00AA6ADF" w:rsidP="00AA6ADF">
            <w:pPr>
              <w:jc w:val="both"/>
              <w:rPr>
                <w:rFonts w:eastAsia="Times New Roman"/>
                <w:sz w:val="24"/>
                <w:szCs w:val="24"/>
              </w:rPr>
            </w:pPr>
          </w:p>
        </w:tc>
      </w:tr>
      <w:tr w:rsidR="00AA6ADF" w:rsidRPr="00A47B7B" w14:paraId="79A42A44" w14:textId="77777777" w:rsidTr="006012C6">
        <w:trPr>
          <w:gridAfter w:val="1"/>
          <w:wAfter w:w="217" w:type="dxa"/>
          <w:trHeight w:val="510"/>
        </w:trPr>
        <w:tc>
          <w:tcPr>
            <w:tcW w:w="3085" w:type="dxa"/>
            <w:gridSpan w:val="2"/>
            <w:shd w:val="clear" w:color="auto" w:fill="auto"/>
            <w:vAlign w:val="bottom"/>
          </w:tcPr>
          <w:p w14:paraId="5F6D9FCF" w14:textId="03B86C60" w:rsidR="00AA6ADF" w:rsidRPr="00A47B7B" w:rsidRDefault="00C55CF6" w:rsidP="00C55CF6">
            <w:pPr>
              <w:spacing w:line="271" w:lineRule="auto"/>
              <w:rPr>
                <w:rFonts w:eastAsia="Times New Roman"/>
                <w:sz w:val="24"/>
                <w:szCs w:val="24"/>
                <w:vertAlign w:val="superscript"/>
              </w:rPr>
            </w:pPr>
            <w:r>
              <w:rPr>
                <w:rFonts w:eastAsia="Times New Roman"/>
                <w:sz w:val="24"/>
                <w:szCs w:val="24"/>
              </w:rPr>
              <w:t>И.о.зав.</w:t>
            </w:r>
            <w:r w:rsidR="00AA6ADF" w:rsidRPr="00A47B7B">
              <w:rPr>
                <w:rFonts w:eastAsia="Times New Roman"/>
                <w:sz w:val="24"/>
                <w:szCs w:val="24"/>
              </w:rPr>
              <w:t xml:space="preserve"> кафедрой</w:t>
            </w:r>
            <w:r w:rsidR="001C7AA4" w:rsidRPr="00A47B7B">
              <w:rPr>
                <w:rFonts w:eastAsia="Times New Roman"/>
                <w:sz w:val="24"/>
                <w:szCs w:val="24"/>
              </w:rPr>
              <w:t>:</w:t>
            </w:r>
          </w:p>
        </w:tc>
        <w:tc>
          <w:tcPr>
            <w:tcW w:w="6520" w:type="dxa"/>
            <w:shd w:val="clear" w:color="auto" w:fill="auto"/>
            <w:vAlign w:val="bottom"/>
          </w:tcPr>
          <w:p w14:paraId="0B98A2A4" w14:textId="00A56E17" w:rsidR="00AA6ADF" w:rsidRPr="00A47B7B" w:rsidRDefault="00C55CF6" w:rsidP="006012C6">
            <w:pPr>
              <w:spacing w:line="271" w:lineRule="auto"/>
              <w:rPr>
                <w:rFonts w:eastAsia="Times New Roman"/>
                <w:sz w:val="24"/>
                <w:szCs w:val="24"/>
              </w:rPr>
            </w:pPr>
            <w:r>
              <w:rPr>
                <w:rFonts w:eastAsia="Times New Roman"/>
                <w:sz w:val="24"/>
                <w:szCs w:val="24"/>
              </w:rPr>
              <w:t>С.Н. Переволочанская</w:t>
            </w:r>
          </w:p>
        </w:tc>
      </w:tr>
    </w:tbl>
    <w:p w14:paraId="122E17E9" w14:textId="77777777" w:rsidR="00E804AE" w:rsidRPr="00A47B7B" w:rsidRDefault="00E804AE" w:rsidP="00B1206A">
      <w:pPr>
        <w:jc w:val="both"/>
        <w:rPr>
          <w:sz w:val="20"/>
          <w:szCs w:val="20"/>
        </w:rPr>
      </w:pPr>
    </w:p>
    <w:p w14:paraId="2B3FEC8F" w14:textId="77777777" w:rsidR="00E804AE" w:rsidRPr="00A47B7B" w:rsidRDefault="00E804AE" w:rsidP="00E804AE">
      <w:pPr>
        <w:jc w:val="both"/>
        <w:rPr>
          <w:sz w:val="24"/>
          <w:szCs w:val="24"/>
        </w:rPr>
        <w:sectPr w:rsidR="00E804AE" w:rsidRPr="00A47B7B"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A47B7B" w:rsidRDefault="002F226E" w:rsidP="00D801DB">
      <w:pPr>
        <w:pStyle w:val="1"/>
      </w:pPr>
      <w:r w:rsidRPr="00A47B7B">
        <w:lastRenderedPageBreak/>
        <w:t xml:space="preserve">ОБЩИЕ </w:t>
      </w:r>
      <w:r w:rsidR="004E4C46" w:rsidRPr="00A47B7B">
        <w:t xml:space="preserve">СВЕДЕНИЯ </w:t>
      </w:r>
    </w:p>
    <w:p w14:paraId="0D4E05F5" w14:textId="4296C1B2" w:rsidR="004E4C46" w:rsidRPr="00A47B7B" w:rsidRDefault="00C51AC4" w:rsidP="005E642D">
      <w:pPr>
        <w:pStyle w:val="af0"/>
        <w:numPr>
          <w:ilvl w:val="3"/>
          <w:numId w:val="6"/>
        </w:numPr>
        <w:jc w:val="both"/>
        <w:rPr>
          <w:sz w:val="24"/>
          <w:szCs w:val="24"/>
        </w:rPr>
      </w:pPr>
      <w:r w:rsidRPr="00A47B7B">
        <w:rPr>
          <w:sz w:val="24"/>
          <w:szCs w:val="24"/>
        </w:rPr>
        <w:t xml:space="preserve">Учебная дисциплина </w:t>
      </w:r>
      <w:r w:rsidR="005E642D" w:rsidRPr="00A47B7B">
        <w:rPr>
          <w:sz w:val="24"/>
          <w:szCs w:val="24"/>
        </w:rPr>
        <w:t>«</w:t>
      </w:r>
      <w:r w:rsidR="009647BC" w:rsidRPr="00A47B7B">
        <w:rPr>
          <w:sz w:val="24"/>
          <w:szCs w:val="24"/>
        </w:rPr>
        <w:t>Современный с</w:t>
      </w:r>
      <w:r w:rsidR="002F428A" w:rsidRPr="00A47B7B">
        <w:rPr>
          <w:sz w:val="24"/>
          <w:szCs w:val="24"/>
        </w:rPr>
        <w:t>лавянский язык</w:t>
      </w:r>
      <w:r w:rsidR="009647BC" w:rsidRPr="00A47B7B">
        <w:rPr>
          <w:sz w:val="24"/>
          <w:szCs w:val="24"/>
        </w:rPr>
        <w:t xml:space="preserve"> (</w:t>
      </w:r>
      <w:r w:rsidR="000841BC">
        <w:rPr>
          <w:sz w:val="24"/>
          <w:szCs w:val="24"/>
        </w:rPr>
        <w:t>второй</w:t>
      </w:r>
      <w:r w:rsidR="009647BC" w:rsidRPr="00A47B7B">
        <w:rPr>
          <w:sz w:val="24"/>
          <w:szCs w:val="24"/>
        </w:rPr>
        <w:t>)</w:t>
      </w:r>
      <w:r w:rsidR="002F428A" w:rsidRPr="00A47B7B">
        <w:rPr>
          <w:sz w:val="24"/>
          <w:szCs w:val="24"/>
        </w:rPr>
        <w:t xml:space="preserve">» </w:t>
      </w:r>
      <w:r w:rsidR="00CE4BDC" w:rsidRPr="00A47B7B">
        <w:rPr>
          <w:sz w:val="24"/>
          <w:szCs w:val="24"/>
        </w:rPr>
        <w:t>изучается во</w:t>
      </w:r>
      <w:r w:rsidR="009664F2" w:rsidRPr="00A47B7B">
        <w:rPr>
          <w:sz w:val="24"/>
          <w:szCs w:val="24"/>
        </w:rPr>
        <w:t xml:space="preserve"> </w:t>
      </w:r>
      <w:r w:rsidR="002F428A" w:rsidRPr="00A47B7B">
        <w:rPr>
          <w:sz w:val="24"/>
          <w:szCs w:val="24"/>
        </w:rPr>
        <w:t>четвертом, пятом</w:t>
      </w:r>
      <w:r w:rsidR="009647BC" w:rsidRPr="00A47B7B">
        <w:rPr>
          <w:sz w:val="24"/>
          <w:szCs w:val="24"/>
        </w:rPr>
        <w:t>, шестом</w:t>
      </w:r>
      <w:r w:rsidR="000841BC">
        <w:rPr>
          <w:sz w:val="24"/>
          <w:szCs w:val="24"/>
        </w:rPr>
        <w:t>, седьмом, восьмом</w:t>
      </w:r>
      <w:r w:rsidR="009664F2" w:rsidRPr="00A47B7B">
        <w:rPr>
          <w:sz w:val="24"/>
          <w:szCs w:val="24"/>
        </w:rPr>
        <w:t xml:space="preserve"> </w:t>
      </w:r>
      <w:r w:rsidR="002B3749" w:rsidRPr="00A47B7B">
        <w:rPr>
          <w:sz w:val="24"/>
          <w:szCs w:val="24"/>
        </w:rPr>
        <w:t>семестрах</w:t>
      </w:r>
      <w:r w:rsidR="004E4C46" w:rsidRPr="00A47B7B">
        <w:rPr>
          <w:sz w:val="24"/>
          <w:szCs w:val="24"/>
        </w:rPr>
        <w:t>.</w:t>
      </w:r>
    </w:p>
    <w:p w14:paraId="342C4F0E" w14:textId="5C0662CA" w:rsidR="00B3255D" w:rsidRPr="00A47B7B" w:rsidRDefault="00B3255D" w:rsidP="00B3255D">
      <w:pPr>
        <w:pStyle w:val="af0"/>
        <w:numPr>
          <w:ilvl w:val="3"/>
          <w:numId w:val="6"/>
        </w:numPr>
        <w:jc w:val="both"/>
        <w:rPr>
          <w:sz w:val="24"/>
          <w:szCs w:val="24"/>
        </w:rPr>
      </w:pPr>
      <w:r w:rsidRPr="00A47B7B">
        <w:rPr>
          <w:sz w:val="24"/>
          <w:szCs w:val="24"/>
        </w:rPr>
        <w:t>Курсовая работа</w:t>
      </w:r>
      <w:r w:rsidR="00BE5452" w:rsidRPr="00A47B7B">
        <w:rPr>
          <w:sz w:val="24"/>
          <w:szCs w:val="24"/>
        </w:rPr>
        <w:t xml:space="preserve"> </w:t>
      </w:r>
      <w:r w:rsidR="000841BC">
        <w:rPr>
          <w:sz w:val="24"/>
          <w:szCs w:val="24"/>
        </w:rPr>
        <w:t xml:space="preserve">не </w:t>
      </w:r>
      <w:bookmarkStart w:id="10" w:name="_GoBack"/>
      <w:bookmarkEnd w:id="10"/>
      <w:r w:rsidR="000841BC">
        <w:rPr>
          <w:sz w:val="24"/>
          <w:szCs w:val="24"/>
        </w:rPr>
        <w:t>предусмотрена</w:t>
      </w:r>
    </w:p>
    <w:p w14:paraId="5B4DB7D2" w14:textId="5317242B" w:rsidR="00B3255D" w:rsidRPr="00A47B7B" w:rsidRDefault="00797466" w:rsidP="00B3255D">
      <w:pPr>
        <w:pStyle w:val="2"/>
      </w:pPr>
      <w:r w:rsidRPr="00A47B7B">
        <w:t xml:space="preserve">Форма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rsidRPr="00A47B7B" w14:paraId="314F493D" w14:textId="77777777" w:rsidTr="007B21C3">
        <w:tc>
          <w:tcPr>
            <w:tcW w:w="2306" w:type="dxa"/>
          </w:tcPr>
          <w:p w14:paraId="77C666E8" w14:textId="4BB8AD02" w:rsidR="009664F2" w:rsidRPr="00A47B7B" w:rsidRDefault="009664F2" w:rsidP="009664F2">
            <w:pPr>
              <w:rPr>
                <w:bCs/>
                <w:iCs/>
                <w:sz w:val="24"/>
                <w:szCs w:val="24"/>
              </w:rPr>
            </w:pPr>
          </w:p>
        </w:tc>
        <w:tc>
          <w:tcPr>
            <w:tcW w:w="2126" w:type="dxa"/>
          </w:tcPr>
          <w:p w14:paraId="1166D6E8" w14:textId="246EDA47" w:rsidR="009664F2" w:rsidRPr="00A47B7B" w:rsidRDefault="009664F2" w:rsidP="00390A05">
            <w:pPr>
              <w:rPr>
                <w:bCs/>
                <w:iCs/>
                <w:sz w:val="24"/>
                <w:szCs w:val="24"/>
              </w:rPr>
            </w:pPr>
          </w:p>
        </w:tc>
      </w:tr>
      <w:tr w:rsidR="009664F2" w:rsidRPr="00A47B7B" w14:paraId="6F204D1B" w14:textId="77777777" w:rsidTr="007B21C3">
        <w:tc>
          <w:tcPr>
            <w:tcW w:w="2306" w:type="dxa"/>
          </w:tcPr>
          <w:p w14:paraId="49B98386" w14:textId="43BE92E5" w:rsidR="009664F2" w:rsidRPr="00A47B7B" w:rsidRDefault="009664F2" w:rsidP="009664F2">
            <w:pPr>
              <w:rPr>
                <w:bCs/>
                <w:iCs/>
                <w:sz w:val="24"/>
                <w:szCs w:val="24"/>
              </w:rPr>
            </w:pPr>
          </w:p>
        </w:tc>
        <w:tc>
          <w:tcPr>
            <w:tcW w:w="2126" w:type="dxa"/>
          </w:tcPr>
          <w:p w14:paraId="6CF787C4" w14:textId="06D2100E" w:rsidR="009664F2" w:rsidRPr="00A47B7B" w:rsidRDefault="009664F2" w:rsidP="00390A05">
            <w:pPr>
              <w:rPr>
                <w:bCs/>
                <w:iCs/>
                <w:sz w:val="24"/>
                <w:szCs w:val="24"/>
              </w:rPr>
            </w:pPr>
          </w:p>
        </w:tc>
      </w:tr>
      <w:tr w:rsidR="009664F2" w:rsidRPr="00A47B7B" w14:paraId="5F1CF038" w14:textId="77777777" w:rsidTr="007B21C3">
        <w:tc>
          <w:tcPr>
            <w:tcW w:w="2306" w:type="dxa"/>
          </w:tcPr>
          <w:p w14:paraId="0537161B" w14:textId="77777777" w:rsidR="009664F2" w:rsidRPr="00A47B7B" w:rsidRDefault="00B9052A" w:rsidP="009664F2">
            <w:pPr>
              <w:rPr>
                <w:bCs/>
                <w:iCs/>
                <w:sz w:val="24"/>
                <w:szCs w:val="24"/>
              </w:rPr>
            </w:pPr>
            <w:r w:rsidRPr="00A47B7B">
              <w:rPr>
                <w:bCs/>
                <w:iCs/>
                <w:sz w:val="24"/>
                <w:szCs w:val="24"/>
              </w:rPr>
              <w:t xml:space="preserve">четвертый </w:t>
            </w:r>
            <w:r w:rsidR="009664F2" w:rsidRPr="00A47B7B">
              <w:rPr>
                <w:bCs/>
                <w:iCs/>
                <w:sz w:val="24"/>
                <w:szCs w:val="24"/>
              </w:rPr>
              <w:t>семестр</w:t>
            </w:r>
          </w:p>
          <w:p w14:paraId="533113BC" w14:textId="77777777" w:rsidR="00390A05" w:rsidRPr="00A47B7B" w:rsidRDefault="00390A05" w:rsidP="009664F2">
            <w:pPr>
              <w:rPr>
                <w:bCs/>
                <w:iCs/>
                <w:sz w:val="24"/>
                <w:szCs w:val="24"/>
              </w:rPr>
            </w:pPr>
            <w:r w:rsidRPr="00A47B7B">
              <w:rPr>
                <w:bCs/>
                <w:iCs/>
                <w:sz w:val="24"/>
                <w:szCs w:val="24"/>
              </w:rPr>
              <w:t>пятый семестр</w:t>
            </w:r>
          </w:p>
          <w:p w14:paraId="38D60A4C" w14:textId="77777777" w:rsidR="00806399" w:rsidRDefault="00806399" w:rsidP="009664F2">
            <w:pPr>
              <w:rPr>
                <w:bCs/>
                <w:iCs/>
                <w:sz w:val="24"/>
                <w:szCs w:val="24"/>
              </w:rPr>
            </w:pPr>
            <w:r w:rsidRPr="00A47B7B">
              <w:rPr>
                <w:bCs/>
                <w:iCs/>
                <w:sz w:val="24"/>
                <w:szCs w:val="24"/>
              </w:rPr>
              <w:t>шестой семестр</w:t>
            </w:r>
          </w:p>
          <w:p w14:paraId="4D4592B2" w14:textId="77777777" w:rsidR="00806F4F" w:rsidRDefault="00806F4F" w:rsidP="009664F2">
            <w:pPr>
              <w:rPr>
                <w:bCs/>
                <w:iCs/>
                <w:sz w:val="24"/>
                <w:szCs w:val="24"/>
              </w:rPr>
            </w:pPr>
            <w:r>
              <w:rPr>
                <w:bCs/>
                <w:iCs/>
                <w:sz w:val="24"/>
                <w:szCs w:val="24"/>
              </w:rPr>
              <w:t>седьмой семестр</w:t>
            </w:r>
          </w:p>
          <w:p w14:paraId="453AFC05" w14:textId="451067EA" w:rsidR="00806F4F" w:rsidRPr="00A47B7B" w:rsidRDefault="00806F4F" w:rsidP="009664F2">
            <w:pPr>
              <w:rPr>
                <w:bCs/>
                <w:iCs/>
                <w:sz w:val="24"/>
                <w:szCs w:val="24"/>
              </w:rPr>
            </w:pPr>
            <w:r>
              <w:rPr>
                <w:bCs/>
                <w:iCs/>
                <w:sz w:val="24"/>
                <w:szCs w:val="24"/>
              </w:rPr>
              <w:t>восьмой семестр</w:t>
            </w:r>
          </w:p>
        </w:tc>
        <w:tc>
          <w:tcPr>
            <w:tcW w:w="2126" w:type="dxa"/>
          </w:tcPr>
          <w:p w14:paraId="4ADF42FD" w14:textId="266BF95F" w:rsidR="009664F2" w:rsidRPr="00A47B7B" w:rsidRDefault="009664F2" w:rsidP="00390A05">
            <w:pPr>
              <w:rPr>
                <w:bCs/>
                <w:iCs/>
                <w:sz w:val="24"/>
                <w:szCs w:val="24"/>
              </w:rPr>
            </w:pPr>
            <w:r w:rsidRPr="00A47B7B">
              <w:rPr>
                <w:bCs/>
                <w:iCs/>
                <w:sz w:val="24"/>
                <w:szCs w:val="24"/>
              </w:rPr>
              <w:t xml:space="preserve">- </w:t>
            </w:r>
            <w:r w:rsidR="00390A05" w:rsidRPr="00A47B7B">
              <w:rPr>
                <w:bCs/>
                <w:iCs/>
                <w:sz w:val="24"/>
                <w:szCs w:val="24"/>
              </w:rPr>
              <w:t>зачет</w:t>
            </w:r>
          </w:p>
          <w:p w14:paraId="7756CA01" w14:textId="5E35DB76" w:rsidR="00806399" w:rsidRPr="00A47B7B" w:rsidRDefault="00806399" w:rsidP="00390A05">
            <w:pPr>
              <w:rPr>
                <w:bCs/>
                <w:iCs/>
                <w:sz w:val="24"/>
                <w:szCs w:val="24"/>
              </w:rPr>
            </w:pPr>
            <w:r w:rsidRPr="00A47B7B">
              <w:rPr>
                <w:bCs/>
                <w:iCs/>
                <w:sz w:val="24"/>
                <w:szCs w:val="24"/>
              </w:rPr>
              <w:t>- зачет</w:t>
            </w:r>
          </w:p>
          <w:p w14:paraId="15D1D830" w14:textId="1BF7F690" w:rsidR="00390A05" w:rsidRPr="00A47B7B" w:rsidRDefault="00390A05" w:rsidP="00390A05">
            <w:pPr>
              <w:rPr>
                <w:bCs/>
                <w:iCs/>
                <w:sz w:val="24"/>
                <w:szCs w:val="24"/>
              </w:rPr>
            </w:pPr>
            <w:r w:rsidRPr="00A47B7B">
              <w:rPr>
                <w:bCs/>
                <w:iCs/>
                <w:sz w:val="24"/>
                <w:szCs w:val="24"/>
              </w:rPr>
              <w:t xml:space="preserve">- </w:t>
            </w:r>
            <w:r w:rsidR="00806F4F">
              <w:rPr>
                <w:bCs/>
                <w:iCs/>
                <w:sz w:val="24"/>
                <w:szCs w:val="24"/>
              </w:rPr>
              <w:t>зачет с оценкой</w:t>
            </w:r>
          </w:p>
          <w:p w14:paraId="555291DD" w14:textId="74C9089E" w:rsidR="00BE7A30" w:rsidRDefault="00806F4F" w:rsidP="00390A05">
            <w:pPr>
              <w:rPr>
                <w:bCs/>
                <w:iCs/>
                <w:sz w:val="24"/>
                <w:szCs w:val="24"/>
              </w:rPr>
            </w:pPr>
            <w:r>
              <w:rPr>
                <w:bCs/>
                <w:iCs/>
                <w:sz w:val="24"/>
                <w:szCs w:val="24"/>
              </w:rPr>
              <w:t>-зачет</w:t>
            </w:r>
          </w:p>
          <w:p w14:paraId="02E3255C" w14:textId="677B171B" w:rsidR="00806F4F" w:rsidRPr="00A47B7B" w:rsidRDefault="00806F4F" w:rsidP="00390A05">
            <w:pPr>
              <w:rPr>
                <w:bCs/>
                <w:iCs/>
                <w:sz w:val="24"/>
                <w:szCs w:val="24"/>
              </w:rPr>
            </w:pPr>
            <w:r>
              <w:rPr>
                <w:bCs/>
                <w:iCs/>
                <w:sz w:val="24"/>
                <w:szCs w:val="24"/>
              </w:rPr>
              <w:t>- экзамен</w:t>
            </w:r>
          </w:p>
        </w:tc>
      </w:tr>
    </w:tbl>
    <w:p w14:paraId="2A18166C" w14:textId="7AEC1D1B" w:rsidR="00F84DC0" w:rsidRPr="00A47B7B" w:rsidRDefault="007E18CB" w:rsidP="00B3400A">
      <w:pPr>
        <w:pStyle w:val="2"/>
      </w:pPr>
      <w:r w:rsidRPr="00A47B7B">
        <w:t xml:space="preserve">Место </w:t>
      </w:r>
      <w:r w:rsidR="002F428A" w:rsidRPr="00A47B7B">
        <w:t>учебной дисциплины</w:t>
      </w:r>
      <w:r w:rsidRPr="00A47B7B">
        <w:t xml:space="preserve"> в структуре ОПОП</w:t>
      </w:r>
    </w:p>
    <w:p w14:paraId="7920E654" w14:textId="15BEA6C2" w:rsidR="007E18CB" w:rsidRPr="00A47B7B" w:rsidRDefault="002F428A" w:rsidP="00D51027">
      <w:pPr>
        <w:pStyle w:val="af0"/>
        <w:numPr>
          <w:ilvl w:val="3"/>
          <w:numId w:val="6"/>
        </w:numPr>
        <w:jc w:val="both"/>
        <w:rPr>
          <w:sz w:val="24"/>
          <w:szCs w:val="24"/>
        </w:rPr>
      </w:pPr>
      <w:r w:rsidRPr="00A47B7B">
        <w:rPr>
          <w:sz w:val="24"/>
          <w:szCs w:val="24"/>
        </w:rPr>
        <w:t xml:space="preserve">Учебная дисциплина </w:t>
      </w:r>
      <w:r w:rsidR="00D51027" w:rsidRPr="00A47B7B">
        <w:rPr>
          <w:sz w:val="24"/>
          <w:szCs w:val="24"/>
        </w:rPr>
        <w:t xml:space="preserve">«Современный славянский язык (первый)» </w:t>
      </w:r>
      <w:r w:rsidR="007E18CB" w:rsidRPr="00A47B7B">
        <w:rPr>
          <w:sz w:val="24"/>
          <w:szCs w:val="24"/>
        </w:rPr>
        <w:t>относится к части, формируемой участниками образовательных отношений.</w:t>
      </w:r>
    </w:p>
    <w:p w14:paraId="1FBD5FB9" w14:textId="77777777" w:rsidR="007E18CB" w:rsidRPr="00A47B7B" w:rsidRDefault="007E18CB" w:rsidP="002243A9">
      <w:pPr>
        <w:pStyle w:val="af0"/>
        <w:numPr>
          <w:ilvl w:val="2"/>
          <w:numId w:val="6"/>
        </w:numPr>
        <w:rPr>
          <w:sz w:val="24"/>
          <w:szCs w:val="24"/>
        </w:rPr>
      </w:pPr>
    </w:p>
    <w:p w14:paraId="3F0DF993" w14:textId="110578FC" w:rsidR="007E18CB" w:rsidRPr="00A47B7B" w:rsidRDefault="00E83238" w:rsidP="00E83238">
      <w:pPr>
        <w:pStyle w:val="af0"/>
        <w:numPr>
          <w:ilvl w:val="3"/>
          <w:numId w:val="6"/>
        </w:numPr>
        <w:jc w:val="both"/>
        <w:rPr>
          <w:sz w:val="24"/>
          <w:szCs w:val="24"/>
        </w:rPr>
      </w:pPr>
      <w:r w:rsidRPr="00A47B7B">
        <w:rPr>
          <w:sz w:val="24"/>
          <w:szCs w:val="24"/>
        </w:rPr>
        <w:t xml:space="preserve">Результаты обучения по </w:t>
      </w:r>
      <w:r w:rsidR="002C2B69" w:rsidRPr="00A47B7B">
        <w:rPr>
          <w:sz w:val="24"/>
          <w:szCs w:val="24"/>
        </w:rPr>
        <w:t>учебной</w:t>
      </w:r>
      <w:r w:rsidR="007E18CB" w:rsidRPr="00A47B7B">
        <w:rPr>
          <w:sz w:val="24"/>
          <w:szCs w:val="24"/>
        </w:rPr>
        <w:t xml:space="preserve"> дисциплин</w:t>
      </w:r>
      <w:r w:rsidR="00A85C64" w:rsidRPr="00A47B7B">
        <w:rPr>
          <w:sz w:val="24"/>
          <w:szCs w:val="24"/>
        </w:rPr>
        <w:t>е</w:t>
      </w:r>
      <w:r w:rsidRPr="00A47B7B">
        <w:rPr>
          <w:sz w:val="24"/>
          <w:szCs w:val="24"/>
        </w:rPr>
        <w:t>, используются при</w:t>
      </w:r>
      <w:r w:rsidR="007E18CB" w:rsidRPr="00A47B7B">
        <w:rPr>
          <w:sz w:val="24"/>
          <w:szCs w:val="24"/>
        </w:rPr>
        <w:t xml:space="preserve"> изучени</w:t>
      </w:r>
      <w:r w:rsidRPr="00A47B7B">
        <w:rPr>
          <w:sz w:val="24"/>
          <w:szCs w:val="24"/>
        </w:rPr>
        <w:t>и</w:t>
      </w:r>
      <w:r w:rsidR="007E18CB" w:rsidRPr="00A47B7B">
        <w:rPr>
          <w:sz w:val="24"/>
          <w:szCs w:val="24"/>
        </w:rPr>
        <w:t xml:space="preserve"> следующих дисциплин:</w:t>
      </w:r>
    </w:p>
    <w:p w14:paraId="162C4D2E" w14:textId="72990DF7" w:rsidR="007E18CB" w:rsidRPr="00A47B7B" w:rsidRDefault="00D51027" w:rsidP="00D51027">
      <w:pPr>
        <w:pStyle w:val="af0"/>
        <w:numPr>
          <w:ilvl w:val="2"/>
          <w:numId w:val="6"/>
        </w:numPr>
        <w:rPr>
          <w:sz w:val="24"/>
          <w:szCs w:val="24"/>
        </w:rPr>
      </w:pPr>
      <w:r w:rsidRPr="00A47B7B">
        <w:rPr>
          <w:sz w:val="24"/>
          <w:szCs w:val="24"/>
        </w:rPr>
        <w:t>«Современный славянский язык (</w:t>
      </w:r>
      <w:r w:rsidR="00C55CF6">
        <w:rPr>
          <w:sz w:val="24"/>
          <w:szCs w:val="24"/>
        </w:rPr>
        <w:t>первый</w:t>
      </w:r>
      <w:r w:rsidRPr="00A47B7B">
        <w:rPr>
          <w:sz w:val="24"/>
          <w:szCs w:val="24"/>
        </w:rPr>
        <w:t>)»</w:t>
      </w:r>
      <w:r w:rsidR="007E18CB" w:rsidRPr="00A47B7B">
        <w:rPr>
          <w:sz w:val="24"/>
          <w:szCs w:val="24"/>
        </w:rPr>
        <w:t>;</w:t>
      </w:r>
    </w:p>
    <w:p w14:paraId="4521629A" w14:textId="16E55EC6" w:rsidR="00D51027" w:rsidRPr="00A47B7B" w:rsidRDefault="00C46A31" w:rsidP="00C46A31">
      <w:pPr>
        <w:pStyle w:val="af0"/>
        <w:numPr>
          <w:ilvl w:val="2"/>
          <w:numId w:val="6"/>
        </w:numPr>
        <w:rPr>
          <w:sz w:val="24"/>
          <w:szCs w:val="24"/>
        </w:rPr>
      </w:pPr>
      <w:r w:rsidRPr="00A47B7B">
        <w:rPr>
          <w:sz w:val="24"/>
          <w:szCs w:val="24"/>
        </w:rPr>
        <w:t>«История литературы страны изучаемого славянского языка»</w:t>
      </w:r>
      <w:r w:rsidR="00F91B72" w:rsidRPr="00A47B7B">
        <w:rPr>
          <w:sz w:val="24"/>
          <w:szCs w:val="24"/>
        </w:rPr>
        <w:t>;</w:t>
      </w:r>
    </w:p>
    <w:p w14:paraId="7871943D" w14:textId="4B108677" w:rsidR="00F91B72" w:rsidRPr="00A47B7B" w:rsidRDefault="00F91B72" w:rsidP="00F91B72">
      <w:pPr>
        <w:pStyle w:val="af0"/>
        <w:numPr>
          <w:ilvl w:val="2"/>
          <w:numId w:val="6"/>
        </w:numPr>
        <w:rPr>
          <w:sz w:val="24"/>
          <w:szCs w:val="24"/>
        </w:rPr>
      </w:pPr>
      <w:r w:rsidRPr="00A47B7B">
        <w:rPr>
          <w:sz w:val="24"/>
          <w:szCs w:val="24"/>
        </w:rPr>
        <w:t>«Славянские литературы: общеевропейские закономерности и национальная специфика»</w:t>
      </w:r>
      <w:r w:rsidR="00B625A1" w:rsidRPr="00A47B7B">
        <w:rPr>
          <w:sz w:val="24"/>
          <w:szCs w:val="24"/>
        </w:rPr>
        <w:t>;</w:t>
      </w:r>
    </w:p>
    <w:p w14:paraId="54036769" w14:textId="0B03277E" w:rsidR="00B625A1" w:rsidRPr="00A47B7B" w:rsidRDefault="00B625A1" w:rsidP="00B625A1">
      <w:pPr>
        <w:pStyle w:val="af0"/>
        <w:numPr>
          <w:ilvl w:val="2"/>
          <w:numId w:val="6"/>
        </w:numPr>
        <w:rPr>
          <w:sz w:val="24"/>
          <w:szCs w:val="24"/>
        </w:rPr>
      </w:pPr>
      <w:r w:rsidRPr="00A47B7B">
        <w:rPr>
          <w:sz w:val="24"/>
          <w:szCs w:val="24"/>
        </w:rPr>
        <w:t>«Мастерство художественного перевода»;</w:t>
      </w:r>
    </w:p>
    <w:p w14:paraId="130ECCB1" w14:textId="323B7A0B" w:rsidR="00B625A1" w:rsidRPr="00A47B7B" w:rsidRDefault="00B625A1" w:rsidP="00B625A1">
      <w:pPr>
        <w:pStyle w:val="af0"/>
        <w:numPr>
          <w:ilvl w:val="2"/>
          <w:numId w:val="6"/>
        </w:numPr>
        <w:rPr>
          <w:sz w:val="24"/>
          <w:szCs w:val="24"/>
        </w:rPr>
      </w:pPr>
      <w:r w:rsidRPr="00A47B7B">
        <w:rPr>
          <w:sz w:val="24"/>
          <w:szCs w:val="24"/>
        </w:rPr>
        <w:t>«Сравнительная грамматика славянских языков»;</w:t>
      </w:r>
    </w:p>
    <w:p w14:paraId="2EC5D030" w14:textId="55851F4F" w:rsidR="00B625A1" w:rsidRPr="00A47B7B" w:rsidRDefault="00B625A1" w:rsidP="00A51820">
      <w:pPr>
        <w:pStyle w:val="af0"/>
        <w:numPr>
          <w:ilvl w:val="2"/>
          <w:numId w:val="6"/>
        </w:numPr>
        <w:rPr>
          <w:sz w:val="24"/>
          <w:szCs w:val="24"/>
        </w:rPr>
      </w:pPr>
      <w:r w:rsidRPr="00A47B7B">
        <w:rPr>
          <w:sz w:val="24"/>
          <w:szCs w:val="24"/>
        </w:rPr>
        <w:t>«</w:t>
      </w:r>
      <w:r w:rsidR="00A51820" w:rsidRPr="00A47B7B">
        <w:rPr>
          <w:sz w:val="24"/>
          <w:szCs w:val="24"/>
        </w:rPr>
        <w:t>Славянское сравнительно-историческое языкознание»;</w:t>
      </w:r>
    </w:p>
    <w:p w14:paraId="6F0EF196" w14:textId="6D2AAC8F" w:rsidR="00A51820" w:rsidRPr="00A47B7B" w:rsidRDefault="00A51820" w:rsidP="00A51820">
      <w:pPr>
        <w:pStyle w:val="af0"/>
        <w:numPr>
          <w:ilvl w:val="2"/>
          <w:numId w:val="6"/>
        </w:numPr>
        <w:rPr>
          <w:sz w:val="24"/>
          <w:szCs w:val="24"/>
        </w:rPr>
      </w:pPr>
      <w:r w:rsidRPr="00A47B7B">
        <w:rPr>
          <w:sz w:val="24"/>
          <w:szCs w:val="24"/>
        </w:rPr>
        <w:t>«</w:t>
      </w:r>
      <w:proofErr w:type="gramStart"/>
      <w:r w:rsidRPr="00A47B7B">
        <w:rPr>
          <w:sz w:val="24"/>
          <w:szCs w:val="24"/>
        </w:rPr>
        <w:t>Производственная  практика</w:t>
      </w:r>
      <w:proofErr w:type="gramEnd"/>
      <w:r w:rsidRPr="00A47B7B">
        <w:rPr>
          <w:sz w:val="24"/>
          <w:szCs w:val="24"/>
        </w:rPr>
        <w:t>. Педагогическая практика».</w:t>
      </w:r>
    </w:p>
    <w:p w14:paraId="6949FCC8" w14:textId="452DE511" w:rsidR="00342AAE" w:rsidRPr="00A47B7B" w:rsidRDefault="002C2B69" w:rsidP="002243A9">
      <w:pPr>
        <w:pStyle w:val="af0"/>
        <w:numPr>
          <w:ilvl w:val="3"/>
          <w:numId w:val="6"/>
        </w:numPr>
        <w:jc w:val="both"/>
      </w:pPr>
      <w:r w:rsidRPr="00A47B7B">
        <w:rPr>
          <w:sz w:val="24"/>
          <w:szCs w:val="24"/>
        </w:rPr>
        <w:t xml:space="preserve">Результаты </w:t>
      </w:r>
      <w:r w:rsidR="001971EC" w:rsidRPr="00A47B7B">
        <w:rPr>
          <w:sz w:val="24"/>
          <w:szCs w:val="24"/>
        </w:rPr>
        <w:t>освоения</w:t>
      </w:r>
      <w:r w:rsidR="00342AAE" w:rsidRPr="00A47B7B">
        <w:rPr>
          <w:sz w:val="24"/>
          <w:szCs w:val="24"/>
        </w:rPr>
        <w:t xml:space="preserve"> </w:t>
      </w:r>
      <w:r w:rsidR="009B4BCD" w:rsidRPr="00A47B7B">
        <w:rPr>
          <w:sz w:val="24"/>
          <w:szCs w:val="24"/>
        </w:rPr>
        <w:t>учебной дисциплины</w:t>
      </w:r>
      <w:r w:rsidRPr="00A47B7B">
        <w:rPr>
          <w:sz w:val="24"/>
          <w:szCs w:val="24"/>
        </w:rPr>
        <w:t xml:space="preserve"> </w:t>
      </w:r>
      <w:r w:rsidR="00342AAE" w:rsidRPr="00A47B7B">
        <w:rPr>
          <w:sz w:val="24"/>
          <w:szCs w:val="24"/>
        </w:rPr>
        <w:t>в дальнейшем будут использованы выполнении выпускной квалификационной работы.</w:t>
      </w:r>
    </w:p>
    <w:p w14:paraId="178BB4BA" w14:textId="78630D12" w:rsidR="00D5517D" w:rsidRPr="00A47B7B" w:rsidRDefault="00B431BF" w:rsidP="00C51AC4">
      <w:pPr>
        <w:pStyle w:val="1"/>
        <w:numPr>
          <w:ilvl w:val="3"/>
          <w:numId w:val="6"/>
        </w:numPr>
        <w:jc w:val="both"/>
        <w:rPr>
          <w:szCs w:val="24"/>
        </w:rPr>
      </w:pPr>
      <w:r w:rsidRPr="00A47B7B">
        <w:t xml:space="preserve">ЦЕЛИ И </w:t>
      </w:r>
      <w:r w:rsidR="001D126D" w:rsidRPr="00A47B7B">
        <w:t>П</w:t>
      </w:r>
      <w:r w:rsidR="00B528A8" w:rsidRPr="00A47B7B">
        <w:t>ЛАНИРУЕМЫ</w:t>
      </w:r>
      <w:r w:rsidR="001D126D" w:rsidRPr="00A47B7B">
        <w:t>Е</w:t>
      </w:r>
      <w:r w:rsidR="00B528A8" w:rsidRPr="00A47B7B">
        <w:t xml:space="preserve"> РЕЗУЛЬТАТ</w:t>
      </w:r>
      <w:r w:rsidR="001D126D" w:rsidRPr="00A47B7B">
        <w:t>Ы</w:t>
      </w:r>
      <w:r w:rsidR="00B528A8" w:rsidRPr="00A47B7B">
        <w:t xml:space="preserve"> ОБУЧЕНИЯ ПО ДИСЦИПЛИНЕ</w:t>
      </w:r>
      <w:r w:rsidR="000350F8" w:rsidRPr="00A47B7B">
        <w:t xml:space="preserve"> </w:t>
      </w:r>
      <w:r w:rsidR="00C51AC4" w:rsidRPr="00A47B7B">
        <w:rPr>
          <w:szCs w:val="24"/>
        </w:rPr>
        <w:t>Ц</w:t>
      </w:r>
      <w:r w:rsidR="00D94EF7" w:rsidRPr="00A47B7B">
        <w:rPr>
          <w:szCs w:val="24"/>
        </w:rPr>
        <w:t>елями</w:t>
      </w:r>
      <w:r w:rsidR="00E55739" w:rsidRPr="00A47B7B">
        <w:rPr>
          <w:szCs w:val="24"/>
        </w:rPr>
        <w:t xml:space="preserve"> изучения дисциплины</w:t>
      </w:r>
      <w:r w:rsidR="00D5517D" w:rsidRPr="00A47B7B">
        <w:rPr>
          <w:szCs w:val="24"/>
        </w:rPr>
        <w:t xml:space="preserve"> </w:t>
      </w:r>
      <w:r w:rsidR="00C51AC4" w:rsidRPr="00A47B7B">
        <w:rPr>
          <w:szCs w:val="24"/>
        </w:rPr>
        <w:t xml:space="preserve">«Славянский язык» </w:t>
      </w:r>
      <w:r w:rsidR="00D5517D" w:rsidRPr="00A47B7B">
        <w:rPr>
          <w:szCs w:val="24"/>
        </w:rPr>
        <w:t>явля</w:t>
      </w:r>
      <w:r w:rsidR="00C51AC4" w:rsidRPr="00A47B7B">
        <w:rPr>
          <w:szCs w:val="24"/>
        </w:rPr>
        <w:t>ю</w:t>
      </w:r>
      <w:r w:rsidR="00D5517D" w:rsidRPr="00A47B7B">
        <w:rPr>
          <w:szCs w:val="24"/>
        </w:rPr>
        <w:t>тся</w:t>
      </w:r>
      <w:r w:rsidR="00865FCB" w:rsidRPr="00A47B7B">
        <w:rPr>
          <w:szCs w:val="24"/>
        </w:rPr>
        <w:t xml:space="preserve"> </w:t>
      </w:r>
    </w:p>
    <w:p w14:paraId="636B707D" w14:textId="6B16FD42" w:rsidR="00566BD8" w:rsidRPr="00A47B7B" w:rsidRDefault="00401A91" w:rsidP="00401A91">
      <w:pPr>
        <w:pStyle w:val="af0"/>
        <w:numPr>
          <w:ilvl w:val="2"/>
          <w:numId w:val="6"/>
        </w:numPr>
        <w:jc w:val="both"/>
        <w:rPr>
          <w:sz w:val="24"/>
          <w:szCs w:val="24"/>
        </w:rPr>
      </w:pPr>
      <w:r w:rsidRPr="00A47B7B">
        <w:rPr>
          <w:rFonts w:eastAsia="Times New Roman"/>
          <w:sz w:val="24"/>
          <w:szCs w:val="24"/>
        </w:rPr>
        <w:t>Изучение основных грамматических и лексико-фразеологических средств славянского языка в рамках современной литературной нормы в объёме, позволяющем в дальнейшем пользоваться им как средством общения в ситуациях универсального и профессионального типа</w:t>
      </w:r>
      <w:r w:rsidR="00566BD8" w:rsidRPr="00A47B7B">
        <w:rPr>
          <w:rFonts w:eastAsia="Times New Roman"/>
          <w:sz w:val="24"/>
          <w:szCs w:val="24"/>
        </w:rPr>
        <w:t>;</w:t>
      </w:r>
    </w:p>
    <w:p w14:paraId="53FD644D" w14:textId="374C77A5" w:rsidR="00B056B8" w:rsidRPr="00A47B7B" w:rsidRDefault="00B056B8" w:rsidP="00FC5F16">
      <w:pPr>
        <w:pStyle w:val="af0"/>
        <w:numPr>
          <w:ilvl w:val="2"/>
          <w:numId w:val="6"/>
        </w:numPr>
        <w:jc w:val="both"/>
        <w:rPr>
          <w:sz w:val="24"/>
          <w:szCs w:val="24"/>
        </w:rPr>
      </w:pPr>
      <w:r w:rsidRPr="00A47B7B">
        <w:rPr>
          <w:sz w:val="24"/>
          <w:szCs w:val="24"/>
        </w:rPr>
        <w:lastRenderedPageBreak/>
        <w:t>формирование у студентов специфических лингвистических и переводческих знаний и навыков, позволяющих профессионально работать с текстами на славянских языках</w:t>
      </w:r>
      <w:r w:rsidR="0042049E" w:rsidRPr="00A47B7B">
        <w:rPr>
          <w:sz w:val="24"/>
          <w:szCs w:val="24"/>
        </w:rPr>
        <w:t>, в частности, художественными и научно-популярными</w:t>
      </w:r>
      <w:r w:rsidRPr="00A47B7B">
        <w:rPr>
          <w:sz w:val="24"/>
          <w:szCs w:val="24"/>
        </w:rPr>
        <w:t>;</w:t>
      </w:r>
    </w:p>
    <w:p w14:paraId="16DEBC44" w14:textId="173FA22D" w:rsidR="0039495F" w:rsidRPr="00A47B7B" w:rsidRDefault="0039495F" w:rsidP="0039495F">
      <w:pPr>
        <w:pStyle w:val="af0"/>
        <w:numPr>
          <w:ilvl w:val="2"/>
          <w:numId w:val="6"/>
        </w:numPr>
        <w:rPr>
          <w:sz w:val="24"/>
          <w:szCs w:val="24"/>
        </w:rPr>
      </w:pPr>
      <w:r w:rsidRPr="00A47B7B">
        <w:rPr>
          <w:sz w:val="24"/>
          <w:szCs w:val="24"/>
        </w:rPr>
        <w:t xml:space="preserve">формирование у обучающихся </w:t>
      </w:r>
      <w:r w:rsidR="0042049E" w:rsidRPr="00A47B7B">
        <w:rPr>
          <w:sz w:val="24"/>
          <w:szCs w:val="24"/>
        </w:rPr>
        <w:t xml:space="preserve">практических </w:t>
      </w:r>
      <w:r w:rsidRPr="00A47B7B">
        <w:rPr>
          <w:sz w:val="24"/>
          <w:szCs w:val="24"/>
        </w:rPr>
        <w:t xml:space="preserve">навыков, необходимых для свободного использования славянских языков во время </w:t>
      </w:r>
      <w:r w:rsidR="0042049E" w:rsidRPr="00A47B7B">
        <w:rPr>
          <w:sz w:val="24"/>
          <w:szCs w:val="24"/>
        </w:rPr>
        <w:t xml:space="preserve">устного и письменного общения, </w:t>
      </w:r>
      <w:r w:rsidRPr="00A47B7B">
        <w:rPr>
          <w:sz w:val="24"/>
          <w:szCs w:val="24"/>
        </w:rPr>
        <w:t>участия в международных научных конференциях, семинарах и международных программах, а также для работы с литературой по основной специальности и проведения собственных исследований на основе славянского языка;</w:t>
      </w:r>
    </w:p>
    <w:p w14:paraId="6CC7A6CB" w14:textId="1B6DB492" w:rsidR="003D5F48" w:rsidRPr="00A47B7B" w:rsidRDefault="003A08A8" w:rsidP="00BB07B6">
      <w:pPr>
        <w:pStyle w:val="af0"/>
        <w:numPr>
          <w:ilvl w:val="2"/>
          <w:numId w:val="6"/>
        </w:numPr>
        <w:jc w:val="both"/>
        <w:rPr>
          <w:sz w:val="24"/>
          <w:szCs w:val="24"/>
        </w:rPr>
      </w:pPr>
      <w:r w:rsidRPr="00A47B7B">
        <w:rPr>
          <w:rFonts w:eastAsia="Times New Roman"/>
          <w:sz w:val="24"/>
          <w:szCs w:val="24"/>
        </w:rPr>
        <w:t>формирование у</w:t>
      </w:r>
      <w:r w:rsidR="008A3FEA" w:rsidRPr="00A47B7B">
        <w:rPr>
          <w:rFonts w:eastAsia="Times New Roman"/>
          <w:sz w:val="24"/>
          <w:szCs w:val="24"/>
        </w:rPr>
        <w:t xml:space="preserve"> обучающи</w:t>
      </w:r>
      <w:r w:rsidRPr="00A47B7B">
        <w:rPr>
          <w:rFonts w:eastAsia="Times New Roman"/>
          <w:sz w:val="24"/>
          <w:szCs w:val="24"/>
        </w:rPr>
        <w:t>хся</w:t>
      </w:r>
      <w:r w:rsidR="00566BD8" w:rsidRPr="00A47B7B">
        <w:rPr>
          <w:rFonts w:eastAsia="Times New Roman"/>
          <w:sz w:val="24"/>
          <w:szCs w:val="24"/>
        </w:rPr>
        <w:t xml:space="preserve"> </w:t>
      </w:r>
      <w:r w:rsidR="00401A91" w:rsidRPr="00A47B7B">
        <w:rPr>
          <w:rFonts w:eastAsia="Times New Roman"/>
          <w:sz w:val="24"/>
          <w:szCs w:val="24"/>
        </w:rPr>
        <w:t>компетенци</w:t>
      </w:r>
      <w:r w:rsidR="00C9359E" w:rsidRPr="00A47B7B">
        <w:rPr>
          <w:rFonts w:eastAsia="Times New Roman"/>
          <w:sz w:val="24"/>
          <w:szCs w:val="24"/>
        </w:rPr>
        <w:t>й</w:t>
      </w:r>
      <w:r w:rsidR="00762EAC" w:rsidRPr="00A47B7B">
        <w:rPr>
          <w:rFonts w:eastAsia="Times New Roman"/>
          <w:sz w:val="24"/>
          <w:szCs w:val="24"/>
        </w:rPr>
        <w:t>,</w:t>
      </w:r>
      <w:r w:rsidR="00894420" w:rsidRPr="00A47B7B">
        <w:rPr>
          <w:rFonts w:eastAsia="Times New Roman"/>
          <w:sz w:val="24"/>
          <w:szCs w:val="24"/>
        </w:rPr>
        <w:t xml:space="preserve"> </w:t>
      </w:r>
      <w:r w:rsidR="008A3FEA" w:rsidRPr="00A47B7B">
        <w:rPr>
          <w:rFonts w:eastAsia="Times New Roman"/>
          <w:sz w:val="24"/>
          <w:szCs w:val="24"/>
        </w:rPr>
        <w:t>установленны</w:t>
      </w:r>
      <w:r w:rsidR="00401A91" w:rsidRPr="00A47B7B">
        <w:rPr>
          <w:rFonts w:eastAsia="Times New Roman"/>
          <w:sz w:val="24"/>
          <w:szCs w:val="24"/>
        </w:rPr>
        <w:t>х</w:t>
      </w:r>
      <w:r w:rsidR="00CD18DB" w:rsidRPr="00A47B7B">
        <w:rPr>
          <w:rFonts w:eastAsia="Times New Roman"/>
          <w:sz w:val="24"/>
          <w:szCs w:val="24"/>
        </w:rPr>
        <w:t xml:space="preserve"> образовательной программой</w:t>
      </w:r>
      <w:r w:rsidR="00642081" w:rsidRPr="00A47B7B">
        <w:rPr>
          <w:rFonts w:eastAsia="Times New Roman"/>
          <w:sz w:val="24"/>
          <w:szCs w:val="24"/>
        </w:rPr>
        <w:t xml:space="preserve"> в соответствии </w:t>
      </w:r>
      <w:r w:rsidR="00401A91" w:rsidRPr="00A47B7B">
        <w:rPr>
          <w:rFonts w:eastAsia="Times New Roman"/>
          <w:sz w:val="24"/>
          <w:szCs w:val="24"/>
        </w:rPr>
        <w:t>с ФГОС ВО по данной дисциплин</w:t>
      </w:r>
      <w:r w:rsidR="00962483" w:rsidRPr="00A47B7B">
        <w:rPr>
          <w:rFonts w:eastAsia="Times New Roman"/>
          <w:sz w:val="24"/>
          <w:szCs w:val="24"/>
        </w:rPr>
        <w:t>е</w:t>
      </w:r>
      <w:r w:rsidR="00642081" w:rsidRPr="00A47B7B">
        <w:rPr>
          <w:rFonts w:eastAsia="Times New Roman"/>
          <w:sz w:val="24"/>
          <w:szCs w:val="24"/>
        </w:rPr>
        <w:t>;</w:t>
      </w:r>
      <w:r w:rsidR="00963DA6" w:rsidRPr="00A47B7B">
        <w:rPr>
          <w:rFonts w:eastAsia="Times New Roman"/>
          <w:sz w:val="24"/>
          <w:szCs w:val="24"/>
        </w:rPr>
        <w:t xml:space="preserve"> </w:t>
      </w:r>
    </w:p>
    <w:p w14:paraId="35911DAB" w14:textId="52155686" w:rsidR="00655A44" w:rsidRPr="00A47B7B" w:rsidRDefault="00655A44" w:rsidP="00655A44">
      <w:pPr>
        <w:pStyle w:val="af0"/>
        <w:numPr>
          <w:ilvl w:val="3"/>
          <w:numId w:val="6"/>
        </w:numPr>
        <w:jc w:val="both"/>
        <w:rPr>
          <w:sz w:val="24"/>
          <w:szCs w:val="24"/>
        </w:rPr>
      </w:pPr>
      <w:r w:rsidRPr="00A47B7B">
        <w:rPr>
          <w:color w:val="333333"/>
          <w:sz w:val="24"/>
          <w:szCs w:val="24"/>
        </w:rPr>
        <w:t xml:space="preserve">Результатом обучения по </w:t>
      </w:r>
      <w:r w:rsidR="007B21C3" w:rsidRPr="00A47B7B">
        <w:rPr>
          <w:color w:val="333333"/>
          <w:sz w:val="24"/>
          <w:szCs w:val="24"/>
        </w:rPr>
        <w:t xml:space="preserve">учебной </w:t>
      </w:r>
      <w:r w:rsidRPr="00A47B7B">
        <w:rPr>
          <w:color w:val="333333"/>
          <w:sz w:val="24"/>
          <w:szCs w:val="24"/>
        </w:rPr>
        <w:t xml:space="preserve">дисциплине является </w:t>
      </w:r>
      <w:r w:rsidR="00963DA6" w:rsidRPr="00A47B7B">
        <w:rPr>
          <w:color w:val="333333"/>
          <w:sz w:val="24"/>
          <w:szCs w:val="24"/>
        </w:rPr>
        <w:t xml:space="preserve">овладение обучающимися </w:t>
      </w:r>
      <w:r w:rsidR="00963DA6" w:rsidRPr="00A47B7B">
        <w:rPr>
          <w:rFonts w:eastAsia="Times New Roman"/>
          <w:sz w:val="24"/>
          <w:szCs w:val="24"/>
        </w:rPr>
        <w:t>знаниями, умения</w:t>
      </w:r>
      <w:r w:rsidR="00F47D5C" w:rsidRPr="00A47B7B">
        <w:rPr>
          <w:rFonts w:eastAsia="Times New Roman"/>
          <w:sz w:val="24"/>
          <w:szCs w:val="24"/>
        </w:rPr>
        <w:t>ми</w:t>
      </w:r>
      <w:r w:rsidR="00963DA6" w:rsidRPr="00A47B7B">
        <w:rPr>
          <w:rFonts w:eastAsia="Times New Roman"/>
          <w:sz w:val="24"/>
          <w:szCs w:val="24"/>
        </w:rPr>
        <w:t>, навык</w:t>
      </w:r>
      <w:r w:rsidR="00F47D5C" w:rsidRPr="00A47B7B">
        <w:rPr>
          <w:rFonts w:eastAsia="Times New Roman"/>
          <w:sz w:val="24"/>
          <w:szCs w:val="24"/>
        </w:rPr>
        <w:t>ами</w:t>
      </w:r>
      <w:r w:rsidR="0034380E" w:rsidRPr="00A47B7B">
        <w:rPr>
          <w:rFonts w:eastAsia="Times New Roman"/>
          <w:sz w:val="24"/>
          <w:szCs w:val="24"/>
        </w:rPr>
        <w:t xml:space="preserve"> и </w:t>
      </w:r>
      <w:r w:rsidR="00963DA6" w:rsidRPr="00A47B7B">
        <w:rPr>
          <w:rFonts w:eastAsia="Times New Roman"/>
          <w:sz w:val="24"/>
          <w:szCs w:val="24"/>
        </w:rPr>
        <w:t>опыт</w:t>
      </w:r>
      <w:r w:rsidR="00F47D5C" w:rsidRPr="00A47B7B">
        <w:rPr>
          <w:rFonts w:eastAsia="Times New Roman"/>
          <w:sz w:val="24"/>
          <w:szCs w:val="24"/>
        </w:rPr>
        <w:t>ом деятельности, характеризующими</w:t>
      </w:r>
      <w:r w:rsidR="00963DA6" w:rsidRPr="00A47B7B">
        <w:rPr>
          <w:rFonts w:eastAsia="Times New Roman"/>
          <w:sz w:val="24"/>
          <w:szCs w:val="24"/>
        </w:rPr>
        <w:t xml:space="preserve"> процесс формирования компетенций и </w:t>
      </w:r>
      <w:r w:rsidR="005E43BD" w:rsidRPr="00A47B7B">
        <w:rPr>
          <w:rFonts w:eastAsia="Times New Roman"/>
          <w:sz w:val="24"/>
          <w:szCs w:val="24"/>
        </w:rPr>
        <w:t>обеспечивающими</w:t>
      </w:r>
      <w:r w:rsidR="00963DA6" w:rsidRPr="00A47B7B">
        <w:rPr>
          <w:rFonts w:eastAsia="Times New Roman"/>
          <w:sz w:val="24"/>
          <w:szCs w:val="24"/>
        </w:rPr>
        <w:t xml:space="preserve"> достижение планируемых р</w:t>
      </w:r>
      <w:r w:rsidR="009105BD" w:rsidRPr="00A47B7B">
        <w:rPr>
          <w:rFonts w:eastAsia="Times New Roman"/>
          <w:sz w:val="24"/>
          <w:szCs w:val="24"/>
        </w:rPr>
        <w:t xml:space="preserve">езультатов освоения </w:t>
      </w:r>
      <w:r w:rsidR="00644FBD" w:rsidRPr="00A47B7B">
        <w:rPr>
          <w:rFonts w:eastAsia="Times New Roman"/>
          <w:sz w:val="24"/>
          <w:szCs w:val="24"/>
        </w:rPr>
        <w:t xml:space="preserve">учебной </w:t>
      </w:r>
      <w:r w:rsidR="002A2272" w:rsidRPr="00A47B7B">
        <w:rPr>
          <w:rFonts w:eastAsia="Times New Roman"/>
          <w:sz w:val="24"/>
          <w:szCs w:val="24"/>
        </w:rPr>
        <w:t>дисциплины</w:t>
      </w:r>
      <w:r w:rsidR="005E43BD" w:rsidRPr="00A47B7B">
        <w:rPr>
          <w:rFonts w:eastAsia="Times New Roman"/>
          <w:sz w:val="24"/>
          <w:szCs w:val="24"/>
        </w:rPr>
        <w:t>.</w:t>
      </w:r>
    </w:p>
    <w:p w14:paraId="133F9B94" w14:textId="38334B3C" w:rsidR="00495850" w:rsidRPr="00A47B7B" w:rsidRDefault="009105BD" w:rsidP="00B3400A">
      <w:pPr>
        <w:pStyle w:val="2"/>
      </w:pPr>
      <w:r w:rsidRPr="00A47B7B">
        <w:t>Формируемые компетенции,</w:t>
      </w:r>
      <w:r w:rsidR="00E55739" w:rsidRPr="00A47B7B">
        <w:t xml:space="preserve"> и</w:t>
      </w:r>
      <w:r w:rsidR="00BB07B6" w:rsidRPr="00A47B7B">
        <w:t>ндикаторы достижения</w:t>
      </w:r>
      <w:r w:rsidR="00495850" w:rsidRPr="00A47B7B">
        <w:t xml:space="preserve"> компетенци</w:t>
      </w:r>
      <w:r w:rsidR="00E55739" w:rsidRPr="00A47B7B">
        <w:t>й</w:t>
      </w:r>
      <w:r w:rsidR="00495850" w:rsidRPr="00A47B7B">
        <w:t>, соотнесённые с планируемыми резу</w:t>
      </w:r>
      <w:r w:rsidR="00E55739" w:rsidRPr="00A47B7B">
        <w:t>льтатами обучения по дисциплине</w:t>
      </w:r>
      <w:r w:rsidR="00495850" w:rsidRPr="00A47B7B">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A47B7B"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2221A116" w:rsidR="008266E4" w:rsidRPr="00A47B7B" w:rsidRDefault="008266E4" w:rsidP="009E6434">
            <w:pPr>
              <w:pStyle w:val="pboth"/>
              <w:jc w:val="center"/>
              <w:rPr>
                <w:b/>
                <w:sz w:val="22"/>
                <w:szCs w:val="22"/>
              </w:rPr>
            </w:pPr>
            <w:r w:rsidRPr="00A47B7B">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A47B7B" w:rsidRDefault="008266E4" w:rsidP="00D97D6F">
            <w:pPr>
              <w:autoSpaceDE w:val="0"/>
              <w:autoSpaceDN w:val="0"/>
              <w:adjustRightInd w:val="0"/>
              <w:jc w:val="center"/>
              <w:rPr>
                <w:b/>
                <w:color w:val="000000"/>
              </w:rPr>
            </w:pPr>
            <w:r w:rsidRPr="00A47B7B">
              <w:rPr>
                <w:b/>
                <w:color w:val="000000"/>
              </w:rPr>
              <w:t>Код и наименование индикатора</w:t>
            </w:r>
          </w:p>
          <w:p w14:paraId="7BDB5A46" w14:textId="7F2D9497" w:rsidR="008266E4" w:rsidRPr="00A47B7B" w:rsidRDefault="008266E4" w:rsidP="009E6434">
            <w:pPr>
              <w:autoSpaceDE w:val="0"/>
              <w:autoSpaceDN w:val="0"/>
              <w:adjustRightInd w:val="0"/>
              <w:jc w:val="center"/>
              <w:rPr>
                <w:b/>
                <w:color w:val="000000"/>
              </w:rPr>
            </w:pPr>
            <w:r w:rsidRPr="00A47B7B">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A47B7B" w:rsidRDefault="008266E4" w:rsidP="00D97D6F">
            <w:pPr>
              <w:pStyle w:val="a0"/>
              <w:numPr>
                <w:ilvl w:val="0"/>
                <w:numId w:val="0"/>
              </w:numPr>
              <w:spacing w:line="240" w:lineRule="auto"/>
              <w:ind w:left="34"/>
              <w:jc w:val="center"/>
              <w:rPr>
                <w:b/>
                <w:sz w:val="22"/>
                <w:szCs w:val="22"/>
              </w:rPr>
            </w:pPr>
            <w:r w:rsidRPr="00A47B7B">
              <w:rPr>
                <w:b/>
                <w:sz w:val="22"/>
                <w:szCs w:val="22"/>
              </w:rPr>
              <w:t xml:space="preserve">Планируемые результаты обучения </w:t>
            </w:r>
          </w:p>
          <w:p w14:paraId="292334E1" w14:textId="12AA6FA0" w:rsidR="008266E4" w:rsidRPr="00A47B7B" w:rsidRDefault="008266E4" w:rsidP="009E6434">
            <w:pPr>
              <w:pStyle w:val="a0"/>
              <w:numPr>
                <w:ilvl w:val="0"/>
                <w:numId w:val="0"/>
              </w:numPr>
              <w:spacing w:line="240" w:lineRule="auto"/>
              <w:ind w:left="34"/>
              <w:jc w:val="center"/>
              <w:rPr>
                <w:b/>
                <w:sz w:val="22"/>
                <w:szCs w:val="22"/>
              </w:rPr>
            </w:pPr>
            <w:r w:rsidRPr="00A47B7B">
              <w:rPr>
                <w:b/>
                <w:sz w:val="22"/>
                <w:szCs w:val="22"/>
              </w:rPr>
              <w:t>по дисциплине</w:t>
            </w:r>
            <w:r w:rsidR="00E55739" w:rsidRPr="00A47B7B">
              <w:rPr>
                <w:b/>
                <w:sz w:val="22"/>
                <w:szCs w:val="22"/>
              </w:rPr>
              <w:t>/модулю</w:t>
            </w:r>
            <w:r w:rsidRPr="00A47B7B">
              <w:rPr>
                <w:b/>
                <w:sz w:val="22"/>
                <w:szCs w:val="22"/>
              </w:rPr>
              <w:t xml:space="preserve"> </w:t>
            </w:r>
          </w:p>
        </w:tc>
      </w:tr>
      <w:tr w:rsidR="00C87339" w:rsidRPr="00A47B7B" w14:paraId="12211CE9" w14:textId="77777777" w:rsidTr="007B21C3">
        <w:tc>
          <w:tcPr>
            <w:tcW w:w="2551" w:type="dxa"/>
            <w:vMerge w:val="restart"/>
            <w:tcBorders>
              <w:top w:val="single" w:sz="4" w:space="0" w:color="000000"/>
              <w:left w:val="single" w:sz="4" w:space="0" w:color="000000"/>
              <w:right w:val="single" w:sz="4" w:space="0" w:color="000000"/>
            </w:tcBorders>
          </w:tcPr>
          <w:p w14:paraId="0AA43273" w14:textId="5FBBD8A3" w:rsidR="007B42FE" w:rsidRPr="00A47B7B" w:rsidRDefault="007B42FE" w:rsidP="00331985">
            <w:pPr>
              <w:pStyle w:val="pboth"/>
              <w:spacing w:before="0" w:beforeAutospacing="0" w:after="0" w:afterAutospacing="0"/>
              <w:rPr>
                <w:sz w:val="22"/>
                <w:szCs w:val="22"/>
              </w:rPr>
            </w:pPr>
            <w:r w:rsidRPr="00A47B7B">
              <w:rPr>
                <w:sz w:val="22"/>
                <w:szCs w:val="22"/>
              </w:rPr>
              <w:t>ОПК</w:t>
            </w:r>
            <w:r w:rsidR="00590687" w:rsidRPr="00A47B7B">
              <w:rPr>
                <w:sz w:val="22"/>
                <w:szCs w:val="22"/>
              </w:rPr>
              <w:t>-</w:t>
            </w:r>
            <w:r w:rsidRPr="00A47B7B">
              <w:rPr>
                <w:sz w:val="22"/>
                <w:szCs w:val="22"/>
              </w:rPr>
              <w:t>1</w:t>
            </w:r>
          </w:p>
          <w:p w14:paraId="50BE11D9" w14:textId="6D6A4FEE" w:rsidR="00C87339" w:rsidRPr="00A47B7B" w:rsidRDefault="00CA2853" w:rsidP="00331985">
            <w:pPr>
              <w:pStyle w:val="pboth"/>
              <w:spacing w:before="0" w:beforeAutospacing="0" w:after="0" w:afterAutospacing="0"/>
              <w:rPr>
                <w:sz w:val="22"/>
                <w:szCs w:val="22"/>
              </w:rPr>
            </w:pPr>
            <w:r w:rsidRPr="00A47B7B">
              <w:rPr>
                <w:sz w:val="22"/>
                <w:szCs w:val="22"/>
              </w:rPr>
              <w:t>Способен использовать в профессиональной деятельности, в том числе педагогической, представление об истории, современном состоянии и перспективах развития филологии в целом и ее конкретной области с учетом направленности (профиля) образовательной программы</w:t>
            </w:r>
          </w:p>
        </w:tc>
        <w:tc>
          <w:tcPr>
            <w:tcW w:w="3118" w:type="dxa"/>
            <w:tcBorders>
              <w:top w:val="single" w:sz="4" w:space="0" w:color="000000"/>
              <w:left w:val="single" w:sz="4" w:space="0" w:color="000000"/>
              <w:bottom w:val="single" w:sz="4" w:space="0" w:color="000000"/>
              <w:right w:val="single" w:sz="4" w:space="0" w:color="000000"/>
            </w:tcBorders>
          </w:tcPr>
          <w:p w14:paraId="312EF099" w14:textId="138CFDA7" w:rsidR="00590687" w:rsidRPr="00A47B7B" w:rsidRDefault="002C415B" w:rsidP="00590687">
            <w:pPr>
              <w:pStyle w:val="pboth"/>
              <w:spacing w:before="0" w:beforeAutospacing="0" w:after="0" w:afterAutospacing="0"/>
              <w:rPr>
                <w:sz w:val="22"/>
                <w:szCs w:val="22"/>
              </w:rPr>
            </w:pPr>
            <w:r w:rsidRPr="00A47B7B">
              <w:rPr>
                <w:rStyle w:val="fontstyle01"/>
                <w:rFonts w:ascii="Times New Roman" w:hAnsi="Times New Roman"/>
                <w:sz w:val="22"/>
                <w:szCs w:val="22"/>
              </w:rPr>
              <w:t>ИД-</w:t>
            </w:r>
            <w:r w:rsidR="00590687" w:rsidRPr="00A47B7B">
              <w:rPr>
                <w:sz w:val="22"/>
                <w:szCs w:val="22"/>
              </w:rPr>
              <w:t xml:space="preserve"> ОПК-1-2</w:t>
            </w:r>
          </w:p>
          <w:p w14:paraId="26BF9411" w14:textId="4472D9F4" w:rsidR="00C87339" w:rsidRPr="00A47B7B" w:rsidRDefault="00C87339" w:rsidP="00005D74">
            <w:pPr>
              <w:autoSpaceDE w:val="0"/>
              <w:autoSpaceDN w:val="0"/>
              <w:adjustRightInd w:val="0"/>
              <w:rPr>
                <w:rStyle w:val="fontstyle01"/>
                <w:rFonts w:ascii="Times New Roman" w:hAnsi="Times New Roman"/>
                <w:sz w:val="22"/>
                <w:szCs w:val="22"/>
              </w:rPr>
            </w:pPr>
          </w:p>
          <w:p w14:paraId="7C7986AC" w14:textId="6DB41C52" w:rsidR="00C87339" w:rsidRPr="00A47B7B" w:rsidRDefault="00CA2853" w:rsidP="00CA2853">
            <w:pPr>
              <w:autoSpaceDE w:val="0"/>
              <w:autoSpaceDN w:val="0"/>
              <w:adjustRightInd w:val="0"/>
            </w:pPr>
            <w:r w:rsidRPr="00A47B7B">
              <w:t>Первичный сбор и анализ языкового и (или) литературного материала на родном и (или) иностранном языке</w:t>
            </w:r>
          </w:p>
        </w:tc>
        <w:tc>
          <w:tcPr>
            <w:tcW w:w="4082" w:type="dxa"/>
            <w:vMerge w:val="restart"/>
            <w:tcBorders>
              <w:top w:val="single" w:sz="4" w:space="0" w:color="000000"/>
              <w:left w:val="single" w:sz="4" w:space="0" w:color="000000"/>
              <w:right w:val="single" w:sz="4" w:space="0" w:color="000000"/>
            </w:tcBorders>
          </w:tcPr>
          <w:p w14:paraId="6E3D270D" w14:textId="39FE56B8" w:rsidR="00F81099" w:rsidRPr="00A47B7B" w:rsidRDefault="00F81099" w:rsidP="00DA521B">
            <w:pPr>
              <w:pStyle w:val="af0"/>
              <w:numPr>
                <w:ilvl w:val="0"/>
                <w:numId w:val="8"/>
              </w:numPr>
              <w:tabs>
                <w:tab w:val="left" w:pos="317"/>
              </w:tabs>
              <w:ind w:left="0" w:firstLine="0"/>
              <w:rPr>
                <w:rFonts w:cstheme="minorBidi"/>
              </w:rPr>
            </w:pPr>
            <w:r w:rsidRPr="00A47B7B">
              <w:rPr>
                <w:rFonts w:cstheme="minorBidi"/>
              </w:rPr>
              <w:t xml:space="preserve">Осуществляет </w:t>
            </w:r>
            <w:r w:rsidR="007E3582" w:rsidRPr="00A47B7B">
              <w:rPr>
                <w:rFonts w:cstheme="minorBidi"/>
              </w:rPr>
              <w:t xml:space="preserve">тематический сбор и анализ целевого </w:t>
            </w:r>
            <w:r w:rsidR="007E3582" w:rsidRPr="00A47B7B">
              <w:t>литературного материала на славянских языках;</w:t>
            </w:r>
          </w:p>
          <w:p w14:paraId="3B0FFE9B" w14:textId="4535E0D8" w:rsidR="00F81099" w:rsidRPr="00A47B7B" w:rsidRDefault="002662DF" w:rsidP="00DA521B">
            <w:pPr>
              <w:pStyle w:val="af0"/>
              <w:numPr>
                <w:ilvl w:val="0"/>
                <w:numId w:val="8"/>
              </w:numPr>
              <w:tabs>
                <w:tab w:val="left" w:pos="317"/>
              </w:tabs>
              <w:ind w:left="0" w:firstLine="0"/>
              <w:rPr>
                <w:rFonts w:cstheme="minorBidi"/>
              </w:rPr>
            </w:pPr>
            <w:r w:rsidRPr="00A47B7B">
              <w:rPr>
                <w:rFonts w:cstheme="minorBidi"/>
              </w:rPr>
              <w:t>Проводит анализ собранного практического материала с перспективы современных филологических исследований в данной области;</w:t>
            </w:r>
          </w:p>
          <w:p w14:paraId="6FA754E6" w14:textId="59FB3FA4" w:rsidR="00F81099" w:rsidRPr="00A47B7B" w:rsidRDefault="005C56AE" w:rsidP="00DA521B">
            <w:pPr>
              <w:pStyle w:val="af0"/>
              <w:numPr>
                <w:ilvl w:val="0"/>
                <w:numId w:val="8"/>
              </w:numPr>
              <w:tabs>
                <w:tab w:val="left" w:pos="317"/>
              </w:tabs>
              <w:ind w:left="0" w:firstLine="0"/>
              <w:rPr>
                <w:rStyle w:val="fontstyle01"/>
                <w:rFonts w:ascii="Times New Roman" w:hAnsi="Times New Roman" w:cstheme="minorBidi"/>
                <w:color w:val="auto"/>
                <w:sz w:val="22"/>
                <w:szCs w:val="22"/>
              </w:rPr>
            </w:pPr>
            <w:r w:rsidRPr="00A47B7B">
              <w:rPr>
                <w:rFonts w:cstheme="minorBidi"/>
              </w:rPr>
              <w:t xml:space="preserve">Ориентируется в специфике и последовательности </w:t>
            </w:r>
            <w:r w:rsidR="00DB4BBA" w:rsidRPr="00A47B7B">
              <w:rPr>
                <w:rFonts w:cstheme="minorBidi"/>
              </w:rPr>
              <w:t xml:space="preserve">основных </w:t>
            </w:r>
            <w:r w:rsidRPr="00A47B7B">
              <w:rPr>
                <w:rFonts w:cstheme="minorBidi"/>
              </w:rPr>
              <w:t xml:space="preserve">этапов </w:t>
            </w:r>
            <w:r w:rsidRPr="00A47B7B">
              <w:rPr>
                <w:rStyle w:val="fontstyle01"/>
                <w:rFonts w:ascii="Times New Roman" w:hAnsi="Times New Roman"/>
                <w:sz w:val="22"/>
                <w:szCs w:val="22"/>
              </w:rPr>
              <w:t>развития славянских языков;</w:t>
            </w:r>
          </w:p>
          <w:p w14:paraId="659A7A64" w14:textId="282B4C75" w:rsidR="006E18CB" w:rsidRPr="00A47B7B" w:rsidRDefault="006E18CB" w:rsidP="00DA521B">
            <w:pPr>
              <w:pStyle w:val="af0"/>
              <w:numPr>
                <w:ilvl w:val="0"/>
                <w:numId w:val="8"/>
              </w:numPr>
              <w:ind w:left="0" w:firstLine="0"/>
              <w:rPr>
                <w:rStyle w:val="fontstyle01"/>
                <w:rFonts w:ascii="Times New Roman" w:hAnsi="Times New Roman" w:cstheme="minorBidi"/>
                <w:color w:val="auto"/>
                <w:sz w:val="22"/>
                <w:szCs w:val="22"/>
              </w:rPr>
            </w:pPr>
            <w:r w:rsidRPr="00A47B7B">
              <w:rPr>
                <w:rStyle w:val="fontstyle01"/>
                <w:rFonts w:ascii="Times New Roman" w:hAnsi="Times New Roman" w:cstheme="minorBidi"/>
                <w:color w:val="auto"/>
                <w:sz w:val="22"/>
                <w:szCs w:val="22"/>
              </w:rPr>
              <w:t>Следит за научными достижениями филологической отечественной и зарубежной мысли;</w:t>
            </w:r>
          </w:p>
          <w:p w14:paraId="34C9360A" w14:textId="77777777" w:rsidR="006E18CB" w:rsidRPr="00A47B7B" w:rsidRDefault="006E18CB" w:rsidP="00DA521B">
            <w:pPr>
              <w:pStyle w:val="af0"/>
              <w:numPr>
                <w:ilvl w:val="0"/>
                <w:numId w:val="8"/>
              </w:numPr>
              <w:tabs>
                <w:tab w:val="left" w:pos="317"/>
              </w:tabs>
              <w:ind w:left="0" w:firstLine="0"/>
              <w:rPr>
                <w:rStyle w:val="fontstyle01"/>
                <w:rFonts w:ascii="Times New Roman" w:hAnsi="Times New Roman" w:cstheme="minorBidi"/>
                <w:color w:val="auto"/>
                <w:sz w:val="22"/>
                <w:szCs w:val="22"/>
              </w:rPr>
            </w:pPr>
          </w:p>
          <w:p w14:paraId="162C3DBE" w14:textId="2E28E253" w:rsidR="005C56AE" w:rsidRPr="00A47B7B" w:rsidRDefault="005C56AE" w:rsidP="00DA521B">
            <w:pPr>
              <w:pStyle w:val="af0"/>
              <w:numPr>
                <w:ilvl w:val="0"/>
                <w:numId w:val="8"/>
              </w:numPr>
              <w:tabs>
                <w:tab w:val="left" w:pos="317"/>
              </w:tabs>
              <w:ind w:left="0" w:firstLine="0"/>
              <w:rPr>
                <w:rFonts w:cstheme="minorBidi"/>
              </w:rPr>
            </w:pPr>
            <w:r w:rsidRPr="00A47B7B">
              <w:rPr>
                <w:rFonts w:cstheme="minorBidi"/>
              </w:rPr>
              <w:lastRenderedPageBreak/>
              <w:t xml:space="preserve">Пользуется имеющимися поисковыми системами для сбора информации по </w:t>
            </w:r>
            <w:r w:rsidR="00DB4BBA" w:rsidRPr="00A47B7B">
              <w:rPr>
                <w:rFonts w:cstheme="minorBidi"/>
              </w:rPr>
              <w:t>изучаемой теме;</w:t>
            </w:r>
          </w:p>
          <w:p w14:paraId="66E16E5C" w14:textId="6B03A05A" w:rsidR="00F81099" w:rsidRPr="00A47B7B" w:rsidRDefault="00DB4BBA" w:rsidP="00DA521B">
            <w:pPr>
              <w:pStyle w:val="af0"/>
              <w:numPr>
                <w:ilvl w:val="0"/>
                <w:numId w:val="8"/>
              </w:numPr>
              <w:tabs>
                <w:tab w:val="left" w:pos="317"/>
              </w:tabs>
              <w:ind w:left="0" w:firstLine="0"/>
              <w:rPr>
                <w:rFonts w:cstheme="minorBidi"/>
              </w:rPr>
            </w:pPr>
            <w:r w:rsidRPr="00A47B7B">
              <w:rPr>
                <w:rFonts w:cstheme="minorBidi"/>
              </w:rPr>
              <w:t xml:space="preserve">При </w:t>
            </w:r>
            <w:r w:rsidR="00CF5927" w:rsidRPr="00A47B7B">
              <w:rPr>
                <w:rFonts w:cstheme="minorBidi"/>
              </w:rPr>
              <w:t>изучении языковых явлений</w:t>
            </w:r>
            <w:r w:rsidRPr="00A47B7B">
              <w:rPr>
                <w:rFonts w:cstheme="minorBidi"/>
              </w:rPr>
              <w:t xml:space="preserve"> использует требуемый языковой и литературный источниковый материал;</w:t>
            </w:r>
          </w:p>
          <w:p w14:paraId="7153C026" w14:textId="54A5597C" w:rsidR="00F81099" w:rsidRPr="00A47B7B" w:rsidRDefault="002F1128" w:rsidP="00DA521B">
            <w:pPr>
              <w:pStyle w:val="af0"/>
              <w:numPr>
                <w:ilvl w:val="0"/>
                <w:numId w:val="8"/>
              </w:numPr>
              <w:tabs>
                <w:tab w:val="left" w:pos="317"/>
              </w:tabs>
              <w:ind w:left="0" w:firstLine="0"/>
              <w:rPr>
                <w:rFonts w:cstheme="minorBidi"/>
              </w:rPr>
            </w:pPr>
            <w:r w:rsidRPr="00A47B7B">
              <w:rPr>
                <w:rFonts w:cstheme="minorBidi"/>
              </w:rPr>
              <w:t xml:space="preserve">Анализирует языковой и литературный материал, опираясь </w:t>
            </w:r>
            <w:proofErr w:type="gramStart"/>
            <w:r w:rsidRPr="00A47B7B">
              <w:rPr>
                <w:rFonts w:cstheme="minorBidi"/>
              </w:rPr>
              <w:t>на  достижения</w:t>
            </w:r>
            <w:proofErr w:type="gramEnd"/>
            <w:r w:rsidRPr="00A47B7B">
              <w:rPr>
                <w:rFonts w:cstheme="minorBidi"/>
              </w:rPr>
              <w:t xml:space="preserve"> филологической отечественной и зарубежной мысли</w:t>
            </w:r>
          </w:p>
          <w:p w14:paraId="34FF595B" w14:textId="77777777" w:rsidR="00F81099" w:rsidRPr="00A47B7B" w:rsidRDefault="00F81099" w:rsidP="00DA521B">
            <w:pPr>
              <w:pStyle w:val="af0"/>
              <w:numPr>
                <w:ilvl w:val="0"/>
                <w:numId w:val="8"/>
              </w:numPr>
              <w:tabs>
                <w:tab w:val="left" w:pos="317"/>
              </w:tabs>
              <w:ind w:left="0" w:firstLine="0"/>
              <w:rPr>
                <w:rFonts w:cstheme="minorBidi"/>
              </w:rPr>
            </w:pPr>
          </w:p>
          <w:p w14:paraId="75CB44F3" w14:textId="77777777" w:rsidR="00C87339" w:rsidRPr="00A47B7B" w:rsidRDefault="00C87339" w:rsidP="00DA521B">
            <w:pPr>
              <w:tabs>
                <w:tab w:val="left" w:pos="317"/>
              </w:tabs>
              <w:rPr>
                <w:b/>
              </w:rPr>
            </w:pPr>
          </w:p>
        </w:tc>
      </w:tr>
      <w:tr w:rsidR="00A57B02" w:rsidRPr="00A47B7B" w14:paraId="6E6E6C43" w14:textId="77777777" w:rsidTr="007B21C3">
        <w:tc>
          <w:tcPr>
            <w:tcW w:w="2551" w:type="dxa"/>
            <w:vMerge/>
            <w:tcBorders>
              <w:top w:val="single" w:sz="4" w:space="0" w:color="000000"/>
              <w:left w:val="single" w:sz="4" w:space="0" w:color="000000"/>
              <w:right w:val="single" w:sz="4" w:space="0" w:color="000000"/>
            </w:tcBorders>
          </w:tcPr>
          <w:p w14:paraId="0390A2E1" w14:textId="77777777" w:rsidR="00A57B02" w:rsidRPr="00A47B7B" w:rsidRDefault="00A57B02" w:rsidP="00331985">
            <w:pPr>
              <w:pStyle w:val="pboth"/>
              <w:spacing w:before="0" w:beforeAutospacing="0" w:after="0" w:afterAutospacing="0"/>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5EC5492F" w14:textId="77777777" w:rsidR="00A57B02" w:rsidRPr="00A47B7B" w:rsidRDefault="00A57B02" w:rsidP="00590687">
            <w:pPr>
              <w:pStyle w:val="pboth"/>
              <w:spacing w:before="0" w:beforeAutospacing="0" w:after="0" w:afterAutospacing="0"/>
              <w:rPr>
                <w:rStyle w:val="fontstyle01"/>
                <w:rFonts w:ascii="Times New Roman" w:hAnsi="Times New Roman"/>
                <w:sz w:val="22"/>
                <w:szCs w:val="22"/>
              </w:rPr>
            </w:pPr>
          </w:p>
        </w:tc>
        <w:tc>
          <w:tcPr>
            <w:tcW w:w="4082" w:type="dxa"/>
            <w:vMerge/>
            <w:tcBorders>
              <w:top w:val="single" w:sz="4" w:space="0" w:color="000000"/>
              <w:left w:val="single" w:sz="4" w:space="0" w:color="000000"/>
              <w:right w:val="single" w:sz="4" w:space="0" w:color="000000"/>
            </w:tcBorders>
          </w:tcPr>
          <w:p w14:paraId="519579CC" w14:textId="77777777" w:rsidR="00A57B02" w:rsidRPr="00A47B7B" w:rsidRDefault="00A57B02" w:rsidP="00DA521B">
            <w:pPr>
              <w:pStyle w:val="af0"/>
              <w:numPr>
                <w:ilvl w:val="0"/>
                <w:numId w:val="8"/>
              </w:numPr>
              <w:tabs>
                <w:tab w:val="left" w:pos="317"/>
              </w:tabs>
              <w:ind w:left="0" w:firstLine="0"/>
              <w:rPr>
                <w:rFonts w:cstheme="minorBidi"/>
              </w:rPr>
            </w:pPr>
          </w:p>
        </w:tc>
      </w:tr>
      <w:tr w:rsidR="00C87339" w:rsidRPr="00A47B7B" w14:paraId="07DFB295" w14:textId="77777777" w:rsidTr="007B21C3">
        <w:tc>
          <w:tcPr>
            <w:tcW w:w="2551" w:type="dxa"/>
            <w:vMerge/>
            <w:tcBorders>
              <w:left w:val="single" w:sz="4" w:space="0" w:color="000000"/>
              <w:bottom w:val="single" w:sz="4" w:space="0" w:color="000000"/>
              <w:right w:val="single" w:sz="4" w:space="0" w:color="000000"/>
            </w:tcBorders>
          </w:tcPr>
          <w:p w14:paraId="1B5EC939" w14:textId="77777777" w:rsidR="00C87339" w:rsidRPr="00A47B7B" w:rsidRDefault="00C87339" w:rsidP="00005D74">
            <w:pPr>
              <w:pStyle w:val="pboth"/>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4BC18714" w14:textId="77777777" w:rsidR="00C87339" w:rsidRPr="00A47B7B" w:rsidRDefault="002C415B" w:rsidP="002662DF">
            <w:pPr>
              <w:autoSpaceDE w:val="0"/>
              <w:autoSpaceDN w:val="0"/>
              <w:adjustRightInd w:val="0"/>
            </w:pPr>
            <w:r w:rsidRPr="00A47B7B">
              <w:rPr>
                <w:rStyle w:val="fontstyle01"/>
                <w:rFonts w:ascii="Times New Roman" w:hAnsi="Times New Roman"/>
                <w:sz w:val="22"/>
                <w:szCs w:val="22"/>
              </w:rPr>
              <w:t>ИД-</w:t>
            </w:r>
            <w:r w:rsidR="002662DF" w:rsidRPr="00A47B7B">
              <w:rPr>
                <w:rStyle w:val="fontstyle01"/>
                <w:rFonts w:ascii="Times New Roman" w:hAnsi="Times New Roman"/>
                <w:sz w:val="22"/>
                <w:szCs w:val="22"/>
              </w:rPr>
              <w:t>ОПК – 1-3</w:t>
            </w:r>
            <w:r w:rsidR="002662DF" w:rsidRPr="00A47B7B">
              <w:t xml:space="preserve"> </w:t>
            </w:r>
          </w:p>
          <w:p w14:paraId="0B4E2B87" w14:textId="4418FDD3" w:rsidR="002662DF" w:rsidRPr="00A47B7B" w:rsidRDefault="002662DF" w:rsidP="002662DF">
            <w:pPr>
              <w:autoSpaceDE w:val="0"/>
              <w:autoSpaceDN w:val="0"/>
              <w:adjustRightInd w:val="0"/>
              <w:rPr>
                <w:rStyle w:val="fontstyle01"/>
                <w:rFonts w:ascii="Times New Roman" w:hAnsi="Times New Roman"/>
                <w:sz w:val="22"/>
                <w:szCs w:val="22"/>
              </w:rPr>
            </w:pPr>
            <w:r w:rsidRPr="00A47B7B">
              <w:rPr>
                <w:rStyle w:val="fontstyle01"/>
                <w:rFonts w:ascii="Times New Roman" w:hAnsi="Times New Roman"/>
                <w:sz w:val="22"/>
                <w:szCs w:val="22"/>
              </w:rPr>
              <w:t>Сбор, подготовка и представление актуальной информации по этапам развития языка и литературы</w:t>
            </w:r>
          </w:p>
        </w:tc>
        <w:tc>
          <w:tcPr>
            <w:tcW w:w="4082" w:type="dxa"/>
            <w:vMerge/>
            <w:tcBorders>
              <w:left w:val="single" w:sz="4" w:space="0" w:color="000000"/>
              <w:right w:val="single" w:sz="4" w:space="0" w:color="000000"/>
            </w:tcBorders>
          </w:tcPr>
          <w:p w14:paraId="50E8A3C6" w14:textId="77777777" w:rsidR="00C87339" w:rsidRPr="00A47B7B" w:rsidRDefault="00C87339" w:rsidP="00DA521B">
            <w:pPr>
              <w:pStyle w:val="a0"/>
              <w:numPr>
                <w:ilvl w:val="0"/>
                <w:numId w:val="0"/>
              </w:numPr>
              <w:tabs>
                <w:tab w:val="num" w:pos="0"/>
              </w:tabs>
              <w:spacing w:line="240" w:lineRule="auto"/>
              <w:jc w:val="left"/>
              <w:rPr>
                <w:b/>
                <w:sz w:val="22"/>
                <w:szCs w:val="22"/>
              </w:rPr>
            </w:pPr>
          </w:p>
        </w:tc>
      </w:tr>
      <w:tr w:rsidR="00C87339" w:rsidRPr="00A47B7B" w14:paraId="655F727A" w14:textId="77777777" w:rsidTr="007B21C3">
        <w:trPr>
          <w:trHeight w:val="1303"/>
        </w:trPr>
        <w:tc>
          <w:tcPr>
            <w:tcW w:w="2551" w:type="dxa"/>
            <w:vMerge w:val="restart"/>
            <w:tcBorders>
              <w:top w:val="single" w:sz="4" w:space="0" w:color="000000"/>
              <w:left w:val="single" w:sz="4" w:space="0" w:color="000000"/>
              <w:right w:val="single" w:sz="4" w:space="0" w:color="000000"/>
            </w:tcBorders>
          </w:tcPr>
          <w:p w14:paraId="2BD2B4D4" w14:textId="6D97B924" w:rsidR="00BE1B25" w:rsidRPr="00A47B7B" w:rsidRDefault="00BE1B25" w:rsidP="00FE2AF3">
            <w:pPr>
              <w:pStyle w:val="pboth"/>
              <w:spacing w:before="0" w:beforeAutospacing="0" w:after="0" w:afterAutospacing="0"/>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4F7A8A7" w14:textId="77777777" w:rsidR="005C56AE" w:rsidRPr="00A47B7B" w:rsidRDefault="005C56AE" w:rsidP="005C56AE">
            <w:pPr>
              <w:autoSpaceDE w:val="0"/>
              <w:autoSpaceDN w:val="0"/>
              <w:adjustRightInd w:val="0"/>
              <w:rPr>
                <w:rStyle w:val="fontstyle01"/>
                <w:rFonts w:ascii="Times New Roman" w:hAnsi="Times New Roman"/>
                <w:sz w:val="22"/>
                <w:szCs w:val="22"/>
              </w:rPr>
            </w:pPr>
            <w:r w:rsidRPr="00A47B7B">
              <w:rPr>
                <w:rStyle w:val="fontstyle01"/>
                <w:rFonts w:ascii="Times New Roman" w:hAnsi="Times New Roman"/>
                <w:sz w:val="22"/>
                <w:szCs w:val="22"/>
              </w:rPr>
              <w:t xml:space="preserve">ИД-ОПК – 1-4 </w:t>
            </w:r>
          </w:p>
          <w:p w14:paraId="0CE8518A" w14:textId="40FABF89" w:rsidR="005C56AE" w:rsidRPr="00A47B7B" w:rsidRDefault="005C56AE" w:rsidP="005C56AE">
            <w:pPr>
              <w:autoSpaceDE w:val="0"/>
              <w:autoSpaceDN w:val="0"/>
              <w:adjustRightInd w:val="0"/>
              <w:rPr>
                <w:rStyle w:val="fontstyle01"/>
                <w:rFonts w:ascii="Times New Roman" w:hAnsi="Times New Roman"/>
                <w:sz w:val="22"/>
                <w:szCs w:val="22"/>
              </w:rPr>
            </w:pPr>
            <w:r w:rsidRPr="00A47B7B">
              <w:rPr>
                <w:rStyle w:val="fontstyle01"/>
                <w:rFonts w:ascii="Times New Roman" w:hAnsi="Times New Roman"/>
                <w:sz w:val="22"/>
                <w:szCs w:val="22"/>
              </w:rPr>
              <w:t>Опыт работы с языковым и литературным материалом, знаком с наследием ученых-филологов</w:t>
            </w:r>
          </w:p>
          <w:p w14:paraId="29229513" w14:textId="1139B314" w:rsidR="00C87339" w:rsidRPr="00A47B7B" w:rsidRDefault="00C87339" w:rsidP="005C56AE">
            <w:pPr>
              <w:autoSpaceDE w:val="0"/>
              <w:autoSpaceDN w:val="0"/>
              <w:adjustRightInd w:val="0"/>
            </w:pPr>
          </w:p>
        </w:tc>
        <w:tc>
          <w:tcPr>
            <w:tcW w:w="4082" w:type="dxa"/>
            <w:vMerge/>
            <w:tcBorders>
              <w:left w:val="single" w:sz="4" w:space="0" w:color="000000"/>
              <w:right w:val="single" w:sz="4" w:space="0" w:color="000000"/>
            </w:tcBorders>
          </w:tcPr>
          <w:p w14:paraId="52B0D81B" w14:textId="77777777" w:rsidR="00C87339" w:rsidRPr="00A47B7B" w:rsidRDefault="00C87339" w:rsidP="00DA521B">
            <w:pPr>
              <w:pStyle w:val="a0"/>
              <w:numPr>
                <w:ilvl w:val="0"/>
                <w:numId w:val="0"/>
              </w:numPr>
              <w:tabs>
                <w:tab w:val="num" w:pos="0"/>
              </w:tabs>
              <w:spacing w:line="240" w:lineRule="auto"/>
              <w:jc w:val="left"/>
              <w:rPr>
                <w:b/>
                <w:sz w:val="22"/>
                <w:szCs w:val="22"/>
              </w:rPr>
            </w:pPr>
          </w:p>
        </w:tc>
      </w:tr>
      <w:tr w:rsidR="00C87339" w:rsidRPr="00A47B7B" w14:paraId="216CEF22" w14:textId="77777777" w:rsidTr="007B21C3">
        <w:trPr>
          <w:trHeight w:val="283"/>
        </w:trPr>
        <w:tc>
          <w:tcPr>
            <w:tcW w:w="2551" w:type="dxa"/>
            <w:vMerge/>
            <w:tcBorders>
              <w:left w:val="single" w:sz="4" w:space="0" w:color="000000"/>
              <w:bottom w:val="single" w:sz="4" w:space="0" w:color="000000"/>
              <w:right w:val="single" w:sz="4" w:space="0" w:color="000000"/>
            </w:tcBorders>
          </w:tcPr>
          <w:p w14:paraId="19B7A27E" w14:textId="77777777" w:rsidR="00C87339" w:rsidRPr="00A47B7B" w:rsidRDefault="00C87339" w:rsidP="00005D74">
            <w:pPr>
              <w:pStyle w:val="pboth"/>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46FA217C" w14:textId="1004BBBE" w:rsidR="00C87339" w:rsidRPr="00A47B7B" w:rsidRDefault="00C87339" w:rsidP="007476A8">
            <w:pPr>
              <w:autoSpaceDE w:val="0"/>
              <w:autoSpaceDN w:val="0"/>
              <w:adjustRightInd w:val="0"/>
              <w:rPr>
                <w:rStyle w:val="fontstyle01"/>
                <w:rFonts w:ascii="Times New Roman" w:hAnsi="Times New Roman"/>
                <w:sz w:val="22"/>
                <w:szCs w:val="22"/>
              </w:rPr>
            </w:pPr>
          </w:p>
        </w:tc>
        <w:tc>
          <w:tcPr>
            <w:tcW w:w="4082" w:type="dxa"/>
            <w:vMerge/>
            <w:tcBorders>
              <w:left w:val="single" w:sz="4" w:space="0" w:color="000000"/>
              <w:bottom w:val="single" w:sz="4" w:space="0" w:color="000000"/>
              <w:right w:val="single" w:sz="4" w:space="0" w:color="000000"/>
            </w:tcBorders>
          </w:tcPr>
          <w:p w14:paraId="04E35CD4" w14:textId="77777777" w:rsidR="00C87339" w:rsidRPr="00A47B7B" w:rsidRDefault="00C87339" w:rsidP="00DA521B">
            <w:pPr>
              <w:pStyle w:val="a0"/>
              <w:numPr>
                <w:ilvl w:val="0"/>
                <w:numId w:val="0"/>
              </w:numPr>
              <w:tabs>
                <w:tab w:val="num" w:pos="0"/>
              </w:tabs>
              <w:spacing w:line="240" w:lineRule="auto"/>
              <w:jc w:val="left"/>
              <w:rPr>
                <w:b/>
                <w:sz w:val="22"/>
                <w:szCs w:val="22"/>
              </w:rPr>
            </w:pPr>
          </w:p>
        </w:tc>
      </w:tr>
      <w:tr w:rsidR="00C87339" w:rsidRPr="00A47B7B" w14:paraId="358BA850"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0F595950" w14:textId="77777777" w:rsidR="00C87339" w:rsidRPr="00A47B7B" w:rsidRDefault="00A57B02" w:rsidP="005D086E">
            <w:pPr>
              <w:widowControl w:val="0"/>
              <w:autoSpaceDE w:val="0"/>
              <w:autoSpaceDN w:val="0"/>
              <w:adjustRightInd w:val="0"/>
              <w:rPr>
                <w:rFonts w:eastAsiaTheme="minorHAnsi"/>
                <w:color w:val="000000"/>
                <w:lang w:eastAsia="en-US"/>
              </w:rPr>
            </w:pPr>
            <w:r w:rsidRPr="00A47B7B">
              <w:rPr>
                <w:rFonts w:eastAsiaTheme="minorHAnsi"/>
                <w:color w:val="000000"/>
                <w:lang w:eastAsia="en-US"/>
              </w:rPr>
              <w:t>ОПК-2</w:t>
            </w:r>
          </w:p>
          <w:p w14:paraId="1415B648" w14:textId="777B4657" w:rsidR="00A57B02" w:rsidRPr="00A47B7B" w:rsidRDefault="000417BD" w:rsidP="005D086E">
            <w:pPr>
              <w:widowControl w:val="0"/>
              <w:autoSpaceDE w:val="0"/>
              <w:autoSpaceDN w:val="0"/>
              <w:adjustRightInd w:val="0"/>
              <w:rPr>
                <w:rFonts w:eastAsiaTheme="minorHAnsi"/>
                <w:color w:val="000000"/>
                <w:lang w:eastAsia="en-US"/>
              </w:rPr>
            </w:pPr>
            <w:r w:rsidRPr="00A47B7B">
              <w:rPr>
                <w:rFonts w:eastAsiaTheme="minorHAnsi"/>
                <w:color w:val="000000"/>
                <w:lang w:eastAsia="en-US"/>
              </w:rPr>
              <w:t>Способен использовать в профессиональной деятельности, в том числе педагогической, основные положения и концепции в области общего языкознания, теории и истории основного изучаемого языка (языков), теории коммуникации</w:t>
            </w:r>
          </w:p>
        </w:tc>
        <w:tc>
          <w:tcPr>
            <w:tcW w:w="3118" w:type="dxa"/>
            <w:tcBorders>
              <w:top w:val="single" w:sz="4" w:space="0" w:color="000000"/>
              <w:left w:val="single" w:sz="4" w:space="0" w:color="000000"/>
              <w:bottom w:val="single" w:sz="4" w:space="0" w:color="000000"/>
              <w:right w:val="single" w:sz="4" w:space="0" w:color="000000"/>
            </w:tcBorders>
          </w:tcPr>
          <w:p w14:paraId="4F465E55" w14:textId="77777777" w:rsidR="00A57B02" w:rsidRPr="00A47B7B" w:rsidRDefault="00A57B02" w:rsidP="00A57B02">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ИД-ОПК-2.2</w:t>
            </w:r>
          </w:p>
          <w:p w14:paraId="0623E1D6" w14:textId="6EF3859A" w:rsidR="000417BD" w:rsidRPr="00A47B7B" w:rsidRDefault="000417BD" w:rsidP="00A57B02">
            <w:pPr>
              <w:widowControl w:val="0"/>
              <w:autoSpaceDE w:val="0"/>
              <w:autoSpaceDN w:val="0"/>
              <w:adjustRightInd w:val="0"/>
              <w:rPr>
                <w:rStyle w:val="fontstyle01"/>
                <w:rFonts w:ascii="Times New Roman" w:eastAsiaTheme="minorHAnsi" w:hAnsi="Times New Roman"/>
                <w:sz w:val="22"/>
                <w:szCs w:val="22"/>
                <w:lang w:eastAsia="en-US"/>
              </w:rPr>
            </w:pPr>
          </w:p>
        </w:tc>
        <w:tc>
          <w:tcPr>
            <w:tcW w:w="4082" w:type="dxa"/>
            <w:vMerge w:val="restart"/>
            <w:tcBorders>
              <w:top w:val="single" w:sz="4" w:space="0" w:color="000000"/>
              <w:left w:val="single" w:sz="4" w:space="0" w:color="000000"/>
              <w:right w:val="single" w:sz="4" w:space="0" w:color="000000"/>
            </w:tcBorders>
          </w:tcPr>
          <w:p w14:paraId="60EDEA67" w14:textId="77777777" w:rsidR="005365C8" w:rsidRPr="00A47B7B" w:rsidRDefault="005365C8" w:rsidP="00DA521B">
            <w:pPr>
              <w:widowControl w:val="0"/>
              <w:autoSpaceDE w:val="0"/>
              <w:autoSpaceDN w:val="0"/>
              <w:adjustRightInd w:val="0"/>
              <w:jc w:val="both"/>
              <w:rPr>
                <w:rFonts w:eastAsiaTheme="minorHAnsi"/>
                <w:color w:val="000000"/>
                <w:lang w:eastAsia="en-US"/>
              </w:rPr>
            </w:pPr>
          </w:p>
          <w:p w14:paraId="22465719" w14:textId="77777777" w:rsidR="000417BD" w:rsidRPr="00A47B7B" w:rsidRDefault="000417BD" w:rsidP="00DA521B">
            <w:pPr>
              <w:widowControl w:val="0"/>
              <w:autoSpaceDE w:val="0"/>
              <w:autoSpaceDN w:val="0"/>
              <w:adjustRightInd w:val="0"/>
              <w:jc w:val="both"/>
              <w:rPr>
                <w:rFonts w:eastAsiaTheme="minorHAnsi"/>
                <w:color w:val="000000"/>
                <w:lang w:eastAsia="en-US"/>
              </w:rPr>
            </w:pPr>
          </w:p>
          <w:p w14:paraId="63E9718C" w14:textId="77777777" w:rsidR="000417BD" w:rsidRPr="00A47B7B" w:rsidRDefault="000417BD" w:rsidP="00DA521B">
            <w:pPr>
              <w:widowControl w:val="0"/>
              <w:autoSpaceDE w:val="0"/>
              <w:autoSpaceDN w:val="0"/>
              <w:adjustRightInd w:val="0"/>
              <w:jc w:val="both"/>
              <w:rPr>
                <w:rFonts w:eastAsiaTheme="minorHAnsi"/>
                <w:color w:val="000000"/>
                <w:lang w:eastAsia="en-US"/>
              </w:rPr>
            </w:pPr>
            <w:r w:rsidRPr="00A47B7B">
              <w:rPr>
                <w:rFonts w:eastAsiaTheme="minorHAnsi"/>
                <w:color w:val="000000"/>
                <w:lang w:eastAsia="en-US"/>
              </w:rPr>
              <w:t xml:space="preserve">- реализует во время профессиональной и педагогической </w:t>
            </w:r>
            <w:proofErr w:type="gramStart"/>
            <w:r w:rsidRPr="00A47B7B">
              <w:rPr>
                <w:rFonts w:eastAsiaTheme="minorHAnsi"/>
                <w:color w:val="000000"/>
                <w:lang w:eastAsia="en-US"/>
              </w:rPr>
              <w:t>деятельности  основные</w:t>
            </w:r>
            <w:proofErr w:type="gramEnd"/>
            <w:r w:rsidRPr="00A47B7B">
              <w:rPr>
                <w:rFonts w:eastAsiaTheme="minorHAnsi"/>
                <w:color w:val="000000"/>
                <w:lang w:eastAsia="en-US"/>
              </w:rPr>
              <w:t xml:space="preserve"> положения и концепции в области, теории и истории основного изучаемого </w:t>
            </w:r>
            <w:r w:rsidR="00FF5D3B" w:rsidRPr="00A47B7B">
              <w:rPr>
                <w:rFonts w:eastAsiaTheme="minorHAnsi"/>
                <w:color w:val="000000"/>
                <w:lang w:eastAsia="en-US"/>
              </w:rPr>
              <w:t>славя</w:t>
            </w:r>
            <w:r w:rsidRPr="00A47B7B">
              <w:rPr>
                <w:rFonts w:eastAsiaTheme="minorHAnsi"/>
                <w:color w:val="000000"/>
                <w:lang w:eastAsia="en-US"/>
              </w:rPr>
              <w:t>нского языка</w:t>
            </w:r>
            <w:r w:rsidR="00FF5D3B" w:rsidRPr="00A47B7B">
              <w:rPr>
                <w:rFonts w:eastAsiaTheme="minorHAnsi"/>
                <w:color w:val="000000"/>
                <w:lang w:eastAsia="en-US"/>
              </w:rPr>
              <w:t>;</w:t>
            </w:r>
          </w:p>
          <w:p w14:paraId="5887C0EC" w14:textId="58478A3B" w:rsidR="00FF5D3B" w:rsidRPr="00A47B7B" w:rsidRDefault="00FF5D3B" w:rsidP="00DA521B">
            <w:pPr>
              <w:widowControl w:val="0"/>
              <w:autoSpaceDE w:val="0"/>
              <w:autoSpaceDN w:val="0"/>
              <w:adjustRightInd w:val="0"/>
              <w:jc w:val="both"/>
              <w:rPr>
                <w:rFonts w:eastAsiaTheme="minorHAnsi"/>
                <w:color w:val="000000"/>
                <w:lang w:eastAsia="en-US"/>
              </w:rPr>
            </w:pPr>
            <w:r w:rsidRPr="00A47B7B">
              <w:rPr>
                <w:rFonts w:eastAsiaTheme="minorHAnsi"/>
                <w:color w:val="000000"/>
                <w:lang w:eastAsia="en-US"/>
              </w:rPr>
              <w:t xml:space="preserve">- использует ключевые положения теории коммуникации во время общения на славянских языках, в том числе, в педагогической деятельности; </w:t>
            </w:r>
          </w:p>
          <w:p w14:paraId="44DEE1DD" w14:textId="6938706C" w:rsidR="00FF5D3B" w:rsidRPr="00A47B7B" w:rsidRDefault="00FF5D3B" w:rsidP="00DA521B">
            <w:pPr>
              <w:widowControl w:val="0"/>
              <w:autoSpaceDE w:val="0"/>
              <w:autoSpaceDN w:val="0"/>
              <w:adjustRightInd w:val="0"/>
              <w:jc w:val="both"/>
              <w:rPr>
                <w:rFonts w:eastAsiaTheme="minorHAnsi"/>
                <w:color w:val="000000"/>
                <w:lang w:eastAsia="en-US"/>
              </w:rPr>
            </w:pPr>
            <w:r w:rsidRPr="00A47B7B">
              <w:rPr>
                <w:rFonts w:eastAsiaTheme="minorHAnsi"/>
                <w:color w:val="000000"/>
                <w:lang w:eastAsia="en-US"/>
              </w:rPr>
              <w:t>- анализирует типовые языковые материалы, исходя из алгоритмов, разработанных теор</w:t>
            </w:r>
            <w:r w:rsidR="007808D7" w:rsidRPr="00A47B7B">
              <w:rPr>
                <w:rFonts w:eastAsiaTheme="minorHAnsi"/>
                <w:color w:val="000000"/>
                <w:lang w:eastAsia="en-US"/>
              </w:rPr>
              <w:t>ией</w:t>
            </w:r>
            <w:r w:rsidRPr="00A47B7B">
              <w:rPr>
                <w:rFonts w:eastAsiaTheme="minorHAnsi"/>
                <w:color w:val="000000"/>
                <w:lang w:eastAsia="en-US"/>
              </w:rPr>
              <w:t xml:space="preserve"> лингвистики </w:t>
            </w:r>
          </w:p>
        </w:tc>
      </w:tr>
      <w:tr w:rsidR="004F6115" w:rsidRPr="00A47B7B" w14:paraId="682772A0" w14:textId="77777777" w:rsidTr="007B21C3">
        <w:trPr>
          <w:trHeight w:val="2767"/>
        </w:trPr>
        <w:tc>
          <w:tcPr>
            <w:tcW w:w="2551" w:type="dxa"/>
            <w:vMerge/>
            <w:tcBorders>
              <w:left w:val="single" w:sz="4" w:space="0" w:color="000000"/>
              <w:right w:val="single" w:sz="4" w:space="0" w:color="000000"/>
            </w:tcBorders>
          </w:tcPr>
          <w:p w14:paraId="49C4D469" w14:textId="5BC954EF" w:rsidR="004F6115" w:rsidRPr="00A47B7B" w:rsidRDefault="004F6115" w:rsidP="00005D74">
            <w:pPr>
              <w:pStyle w:val="pboth"/>
              <w:rPr>
                <w:sz w:val="22"/>
                <w:szCs w:val="22"/>
              </w:rPr>
            </w:pPr>
          </w:p>
        </w:tc>
        <w:tc>
          <w:tcPr>
            <w:tcW w:w="3118" w:type="dxa"/>
            <w:tcBorders>
              <w:top w:val="single" w:sz="4" w:space="0" w:color="000000"/>
              <w:left w:val="single" w:sz="4" w:space="0" w:color="000000"/>
              <w:right w:val="single" w:sz="4" w:space="0" w:color="000000"/>
            </w:tcBorders>
          </w:tcPr>
          <w:p w14:paraId="1CCF328E" w14:textId="73D58220" w:rsidR="004F6115" w:rsidRPr="00A47B7B" w:rsidRDefault="000417BD" w:rsidP="00835934">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Анализ типовых языковых материалов, лингвистических текстов, типов коммуникации</w:t>
            </w:r>
          </w:p>
        </w:tc>
        <w:tc>
          <w:tcPr>
            <w:tcW w:w="4082" w:type="dxa"/>
            <w:vMerge/>
            <w:tcBorders>
              <w:left w:val="single" w:sz="4" w:space="0" w:color="000000"/>
              <w:right w:val="single" w:sz="4" w:space="0" w:color="000000"/>
            </w:tcBorders>
          </w:tcPr>
          <w:p w14:paraId="53D331B9" w14:textId="77777777" w:rsidR="004F6115" w:rsidRPr="00A47B7B" w:rsidRDefault="004F6115" w:rsidP="00DA521B">
            <w:pPr>
              <w:pStyle w:val="a0"/>
              <w:numPr>
                <w:ilvl w:val="0"/>
                <w:numId w:val="0"/>
              </w:numPr>
              <w:rPr>
                <w:b/>
                <w:sz w:val="22"/>
                <w:szCs w:val="22"/>
              </w:rPr>
            </w:pPr>
          </w:p>
        </w:tc>
      </w:tr>
      <w:tr w:rsidR="00DA521B" w:rsidRPr="00A47B7B" w14:paraId="3747CCE4" w14:textId="77777777" w:rsidTr="007B21C3">
        <w:trPr>
          <w:trHeight w:val="283"/>
        </w:trPr>
        <w:tc>
          <w:tcPr>
            <w:tcW w:w="2551" w:type="dxa"/>
            <w:tcBorders>
              <w:top w:val="single" w:sz="4" w:space="0" w:color="000000"/>
              <w:left w:val="single" w:sz="4" w:space="0" w:color="000000"/>
              <w:right w:val="single" w:sz="4" w:space="0" w:color="000000"/>
            </w:tcBorders>
          </w:tcPr>
          <w:p w14:paraId="1825D078" w14:textId="77777777" w:rsidR="00DA521B" w:rsidRPr="00A47B7B" w:rsidRDefault="00DA521B" w:rsidP="005D086E">
            <w:pPr>
              <w:pStyle w:val="pboth"/>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34328F82" w14:textId="77777777" w:rsidR="00DA521B" w:rsidRPr="00A47B7B" w:rsidRDefault="00DA521B" w:rsidP="00DA521B">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ИД-ОПК-2.3</w:t>
            </w:r>
          </w:p>
          <w:p w14:paraId="7DBB5312" w14:textId="12B832B7" w:rsidR="00DA521B" w:rsidRPr="00A47B7B" w:rsidRDefault="00DA521B" w:rsidP="00DA521B">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Перевод или интерпретация текстов различных типов.</w:t>
            </w:r>
          </w:p>
        </w:tc>
        <w:tc>
          <w:tcPr>
            <w:tcW w:w="4082" w:type="dxa"/>
            <w:tcBorders>
              <w:top w:val="single" w:sz="4" w:space="0" w:color="000000"/>
              <w:left w:val="single" w:sz="4" w:space="0" w:color="000000"/>
              <w:right w:val="single" w:sz="4" w:space="0" w:color="000000"/>
            </w:tcBorders>
          </w:tcPr>
          <w:p w14:paraId="399B8C47" w14:textId="77777777" w:rsidR="00DA521B" w:rsidRPr="00A47B7B" w:rsidRDefault="00DA521B" w:rsidP="00DA521B">
            <w:pPr>
              <w:pStyle w:val="af0"/>
              <w:numPr>
                <w:ilvl w:val="0"/>
                <w:numId w:val="9"/>
              </w:numPr>
              <w:ind w:left="0" w:firstLine="0"/>
              <w:rPr>
                <w:rFonts w:eastAsiaTheme="minorHAnsi"/>
                <w:color w:val="000000"/>
                <w:lang w:eastAsia="en-US"/>
              </w:rPr>
            </w:pPr>
            <w:r w:rsidRPr="00A47B7B">
              <w:rPr>
                <w:rFonts w:eastAsiaTheme="minorHAnsi"/>
                <w:color w:val="000000"/>
                <w:lang w:eastAsia="en-US"/>
              </w:rPr>
              <w:t>Выполняет прямые и обратные переводы на основе лингвистических и переводческих знаний и навыков, позволяющих профессионально работать с деловыми текстами;</w:t>
            </w:r>
          </w:p>
          <w:p w14:paraId="166EE4AF" w14:textId="30588FCC" w:rsidR="00DA521B" w:rsidRPr="00A47B7B" w:rsidRDefault="0016266D" w:rsidP="0016266D">
            <w:pPr>
              <w:pStyle w:val="af0"/>
              <w:numPr>
                <w:ilvl w:val="0"/>
                <w:numId w:val="9"/>
              </w:numPr>
              <w:ind w:left="0" w:firstLine="0"/>
              <w:rPr>
                <w:rFonts w:eastAsiaTheme="minorHAnsi"/>
                <w:color w:val="000000"/>
                <w:lang w:eastAsia="en-US"/>
              </w:rPr>
            </w:pPr>
            <w:r w:rsidRPr="00A47B7B">
              <w:rPr>
                <w:rFonts w:eastAsiaTheme="minorHAnsi"/>
                <w:color w:val="000000"/>
                <w:lang w:eastAsia="en-US"/>
              </w:rPr>
              <w:lastRenderedPageBreak/>
              <w:t>Осуществляет корректную</w:t>
            </w:r>
            <w:r w:rsidR="00DA521B" w:rsidRPr="00A47B7B">
              <w:rPr>
                <w:rFonts w:eastAsiaTheme="minorHAnsi"/>
                <w:color w:val="000000"/>
                <w:lang w:eastAsia="en-US"/>
              </w:rPr>
              <w:t xml:space="preserve"> интерпрет</w:t>
            </w:r>
            <w:r w:rsidRPr="00A47B7B">
              <w:rPr>
                <w:rFonts w:eastAsiaTheme="minorHAnsi"/>
                <w:color w:val="000000"/>
                <w:lang w:eastAsia="en-US"/>
              </w:rPr>
              <w:t>ац</w:t>
            </w:r>
            <w:r w:rsidR="00DA521B" w:rsidRPr="00A47B7B">
              <w:rPr>
                <w:rFonts w:eastAsiaTheme="minorHAnsi"/>
                <w:color w:val="000000"/>
                <w:lang w:eastAsia="en-US"/>
              </w:rPr>
              <w:t>и</w:t>
            </w:r>
            <w:r w:rsidRPr="00A47B7B">
              <w:rPr>
                <w:rFonts w:eastAsiaTheme="minorHAnsi"/>
                <w:color w:val="000000"/>
                <w:lang w:eastAsia="en-US"/>
              </w:rPr>
              <w:t>ю текстов</w:t>
            </w:r>
            <w:r w:rsidR="00DA521B" w:rsidRPr="00A47B7B">
              <w:rPr>
                <w:rFonts w:eastAsiaTheme="minorHAnsi"/>
                <w:color w:val="000000"/>
                <w:lang w:eastAsia="en-US"/>
              </w:rPr>
              <w:t xml:space="preserve"> различных типов и жанров на изучаемом славянском языке.</w:t>
            </w:r>
          </w:p>
        </w:tc>
      </w:tr>
      <w:tr w:rsidR="00DA521B" w:rsidRPr="00A47B7B" w14:paraId="7F2947BA" w14:textId="77777777" w:rsidTr="007B21C3">
        <w:trPr>
          <w:trHeight w:val="283"/>
        </w:trPr>
        <w:tc>
          <w:tcPr>
            <w:tcW w:w="2551" w:type="dxa"/>
            <w:tcBorders>
              <w:top w:val="single" w:sz="4" w:space="0" w:color="000000"/>
              <w:left w:val="single" w:sz="4" w:space="0" w:color="000000"/>
              <w:right w:val="single" w:sz="4" w:space="0" w:color="000000"/>
            </w:tcBorders>
          </w:tcPr>
          <w:p w14:paraId="4169CC3D" w14:textId="5E7185F1" w:rsidR="00DA521B" w:rsidRPr="00A47B7B" w:rsidRDefault="00B67649" w:rsidP="005D086E">
            <w:pPr>
              <w:pStyle w:val="pboth"/>
              <w:rPr>
                <w:sz w:val="22"/>
                <w:szCs w:val="22"/>
              </w:rPr>
            </w:pPr>
            <w:r w:rsidRPr="00A47B7B">
              <w:rPr>
                <w:sz w:val="22"/>
                <w:szCs w:val="22"/>
              </w:rPr>
              <w:lastRenderedPageBreak/>
              <w:t>ОПК-5</w:t>
            </w:r>
          </w:p>
          <w:p w14:paraId="061D02B2" w14:textId="5ADA69CF" w:rsidR="00B67649" w:rsidRPr="00A47B7B" w:rsidRDefault="00B67649" w:rsidP="00530798">
            <w:pPr>
              <w:pStyle w:val="pboth"/>
              <w:rPr>
                <w:sz w:val="22"/>
                <w:szCs w:val="22"/>
              </w:rPr>
            </w:pPr>
            <w:r w:rsidRPr="00A47B7B">
              <w:rPr>
                <w:sz w:val="22"/>
                <w:szCs w:val="22"/>
              </w:rPr>
              <w:t>Способен использовать в профессиональной деятельности, в том числе педагогической, свободное владение изучаемым языком в его литературной форме, базовыми методами и приемами различных типов устной и письменной коммуникации на данном языке;</w:t>
            </w:r>
          </w:p>
        </w:tc>
        <w:tc>
          <w:tcPr>
            <w:tcW w:w="3118" w:type="dxa"/>
            <w:tcBorders>
              <w:top w:val="single" w:sz="4" w:space="0" w:color="000000"/>
              <w:left w:val="single" w:sz="4" w:space="0" w:color="000000"/>
              <w:bottom w:val="single" w:sz="4" w:space="0" w:color="000000"/>
              <w:right w:val="single" w:sz="4" w:space="0" w:color="000000"/>
            </w:tcBorders>
          </w:tcPr>
          <w:p w14:paraId="442C59D9" w14:textId="721270EA" w:rsidR="00DA521B" w:rsidRPr="00A47B7B" w:rsidRDefault="00B67649" w:rsidP="002B568E">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ИД-ОПК-5.1</w:t>
            </w:r>
          </w:p>
          <w:p w14:paraId="57D9D8C1" w14:textId="77777777" w:rsidR="00B67649" w:rsidRPr="00A47B7B" w:rsidRDefault="00B67649" w:rsidP="002B568E">
            <w:pPr>
              <w:widowControl w:val="0"/>
              <w:autoSpaceDE w:val="0"/>
              <w:autoSpaceDN w:val="0"/>
              <w:adjustRightInd w:val="0"/>
              <w:rPr>
                <w:rStyle w:val="fontstyle01"/>
                <w:rFonts w:ascii="Times New Roman" w:eastAsiaTheme="minorHAnsi" w:hAnsi="Times New Roman"/>
                <w:sz w:val="22"/>
                <w:szCs w:val="22"/>
                <w:lang w:eastAsia="en-US"/>
              </w:rPr>
            </w:pPr>
          </w:p>
          <w:p w14:paraId="21FD16FF" w14:textId="763FDE03" w:rsidR="00B67649" w:rsidRPr="00A47B7B" w:rsidRDefault="00B67649" w:rsidP="002B568E">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Использование в профессиональной деятельности, в том числе педагогической, изучаемого языка в его литературной форме</w:t>
            </w:r>
          </w:p>
        </w:tc>
        <w:tc>
          <w:tcPr>
            <w:tcW w:w="4082" w:type="dxa"/>
            <w:tcBorders>
              <w:top w:val="single" w:sz="4" w:space="0" w:color="000000"/>
              <w:left w:val="single" w:sz="4" w:space="0" w:color="000000"/>
              <w:right w:val="single" w:sz="4" w:space="0" w:color="000000"/>
            </w:tcBorders>
          </w:tcPr>
          <w:p w14:paraId="2C945699" w14:textId="77777777" w:rsidR="00DA521B" w:rsidRPr="00A47B7B" w:rsidRDefault="00DA521B" w:rsidP="00BC2E08">
            <w:pPr>
              <w:pStyle w:val="af0"/>
              <w:ind w:left="0"/>
              <w:rPr>
                <w:rFonts w:eastAsiaTheme="minorHAnsi"/>
                <w:color w:val="000000"/>
                <w:lang w:eastAsia="en-US"/>
              </w:rPr>
            </w:pPr>
          </w:p>
          <w:p w14:paraId="37D0D4E7" w14:textId="77777777" w:rsidR="00BC2E08" w:rsidRPr="00A47B7B" w:rsidRDefault="00BC2E08" w:rsidP="00BC2E08">
            <w:pPr>
              <w:pStyle w:val="af0"/>
              <w:numPr>
                <w:ilvl w:val="0"/>
                <w:numId w:val="8"/>
              </w:numPr>
              <w:rPr>
                <w:rFonts w:eastAsiaTheme="minorHAnsi"/>
                <w:color w:val="000000"/>
                <w:lang w:eastAsia="en-US"/>
              </w:rPr>
            </w:pPr>
            <w:r w:rsidRPr="00A47B7B">
              <w:rPr>
                <w:rFonts w:eastAsiaTheme="minorHAnsi"/>
                <w:color w:val="000000"/>
                <w:lang w:eastAsia="en-US"/>
              </w:rPr>
              <w:t>- Пользуется славянским языком как средством общения в ситуациях универсального и профессионального типа</w:t>
            </w:r>
          </w:p>
          <w:p w14:paraId="0567EE30" w14:textId="0A67A47B" w:rsidR="00BC2E08" w:rsidRPr="00A47B7B" w:rsidRDefault="00BC2E08" w:rsidP="00530798">
            <w:pPr>
              <w:pStyle w:val="af0"/>
              <w:numPr>
                <w:ilvl w:val="0"/>
                <w:numId w:val="8"/>
              </w:numPr>
              <w:rPr>
                <w:rFonts w:eastAsiaTheme="minorHAnsi"/>
                <w:color w:val="000000"/>
                <w:lang w:eastAsia="en-US"/>
              </w:rPr>
            </w:pPr>
            <w:r w:rsidRPr="00A47B7B">
              <w:rPr>
                <w:rFonts w:eastAsiaTheme="minorHAnsi"/>
                <w:color w:val="000000"/>
                <w:lang w:eastAsia="en-US"/>
              </w:rPr>
              <w:t xml:space="preserve">-  при наличии речевых вариантов употребляет корректные </w:t>
            </w:r>
            <w:r w:rsidR="00CD1879" w:rsidRPr="00A47B7B">
              <w:rPr>
                <w:rFonts w:eastAsiaTheme="minorHAnsi"/>
                <w:color w:val="000000"/>
                <w:lang w:eastAsia="en-US"/>
              </w:rPr>
              <w:t xml:space="preserve">языковые </w:t>
            </w:r>
            <w:r w:rsidRPr="00A47B7B">
              <w:rPr>
                <w:rFonts w:eastAsiaTheme="minorHAnsi"/>
                <w:color w:val="000000"/>
                <w:lang w:eastAsia="en-US"/>
              </w:rPr>
              <w:t>формы при построении собственного высказывания</w:t>
            </w:r>
            <w:r w:rsidR="00DB24AA" w:rsidRPr="00A47B7B">
              <w:rPr>
                <w:rFonts w:cstheme="minorBidi"/>
              </w:rPr>
              <w:t xml:space="preserve"> </w:t>
            </w:r>
            <w:r w:rsidR="00DB24AA" w:rsidRPr="00A47B7B">
              <w:rPr>
                <w:rFonts w:eastAsiaTheme="minorHAnsi"/>
                <w:color w:val="000000"/>
                <w:lang w:eastAsia="en-US"/>
              </w:rPr>
              <w:t>в рамках современной литературной нормы</w:t>
            </w:r>
            <w:r w:rsidR="00530798" w:rsidRPr="00A47B7B">
              <w:rPr>
                <w:rFonts w:eastAsiaTheme="minorHAnsi"/>
                <w:color w:val="000000"/>
                <w:lang w:eastAsia="en-US"/>
              </w:rPr>
              <w:t>.</w:t>
            </w:r>
          </w:p>
        </w:tc>
      </w:tr>
      <w:tr w:rsidR="00DA521B" w:rsidRPr="00A47B7B" w14:paraId="7692C065" w14:textId="77777777" w:rsidTr="007B21C3">
        <w:trPr>
          <w:trHeight w:val="283"/>
        </w:trPr>
        <w:tc>
          <w:tcPr>
            <w:tcW w:w="2551" w:type="dxa"/>
            <w:tcBorders>
              <w:top w:val="single" w:sz="4" w:space="0" w:color="000000"/>
              <w:left w:val="single" w:sz="4" w:space="0" w:color="000000"/>
              <w:right w:val="single" w:sz="4" w:space="0" w:color="000000"/>
            </w:tcBorders>
          </w:tcPr>
          <w:p w14:paraId="17FA119D" w14:textId="77777777" w:rsidR="00DA521B" w:rsidRPr="00A47B7B" w:rsidRDefault="00DA521B" w:rsidP="005D086E">
            <w:pPr>
              <w:pStyle w:val="pboth"/>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3756C687" w14:textId="39487F53" w:rsidR="00BC2E08" w:rsidRPr="00A47B7B" w:rsidRDefault="00BC2E08" w:rsidP="00BC2E08">
            <w:pPr>
              <w:widowControl w:val="0"/>
              <w:autoSpaceDE w:val="0"/>
              <w:autoSpaceDN w:val="0"/>
              <w:adjustRightInd w:val="0"/>
              <w:rPr>
                <w:rFonts w:eastAsiaTheme="minorHAnsi"/>
                <w:color w:val="000000"/>
                <w:lang w:eastAsia="en-US"/>
              </w:rPr>
            </w:pPr>
            <w:r w:rsidRPr="00A47B7B">
              <w:rPr>
                <w:rFonts w:eastAsiaTheme="minorHAnsi"/>
                <w:color w:val="000000"/>
                <w:lang w:eastAsia="en-US"/>
              </w:rPr>
              <w:t>ИД-ОПК-5.2</w:t>
            </w:r>
          </w:p>
          <w:p w14:paraId="0E70B1F7" w14:textId="77777777" w:rsidR="00BC2E08" w:rsidRPr="00A47B7B" w:rsidRDefault="00BC2E08" w:rsidP="00BC2E08">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Использование в профессиональной деятельности базовых методов и приемов</w:t>
            </w:r>
          </w:p>
          <w:p w14:paraId="1467FF90" w14:textId="77777777" w:rsidR="00BC2E08" w:rsidRPr="00A47B7B" w:rsidRDefault="00BC2E08" w:rsidP="00BC2E08">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различных типов устной и письменной коммуникации на данном языке для осуществления</w:t>
            </w:r>
          </w:p>
          <w:p w14:paraId="74C3FEF1" w14:textId="77777777" w:rsidR="00BC2E08" w:rsidRPr="00A47B7B" w:rsidRDefault="00BC2E08" w:rsidP="00BC2E08">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профессиональной, в том числе</w:t>
            </w:r>
          </w:p>
          <w:p w14:paraId="6F828541" w14:textId="1E185645" w:rsidR="00DA521B" w:rsidRPr="00A47B7B" w:rsidRDefault="00BC2E08" w:rsidP="00BC2E08">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педагогической деятельности.</w:t>
            </w:r>
          </w:p>
        </w:tc>
        <w:tc>
          <w:tcPr>
            <w:tcW w:w="4082" w:type="dxa"/>
            <w:tcBorders>
              <w:top w:val="single" w:sz="4" w:space="0" w:color="000000"/>
              <w:left w:val="single" w:sz="4" w:space="0" w:color="000000"/>
              <w:right w:val="single" w:sz="4" w:space="0" w:color="000000"/>
            </w:tcBorders>
          </w:tcPr>
          <w:p w14:paraId="1E1E317D" w14:textId="4FAAA5FC" w:rsidR="00CD1879" w:rsidRPr="00A47B7B" w:rsidRDefault="00BC2E08" w:rsidP="00917BAD">
            <w:pPr>
              <w:pStyle w:val="af0"/>
              <w:numPr>
                <w:ilvl w:val="0"/>
                <w:numId w:val="9"/>
              </w:numPr>
              <w:tabs>
                <w:tab w:val="left" w:pos="317"/>
              </w:tabs>
              <w:ind w:left="0" w:firstLine="0"/>
              <w:rPr>
                <w:rFonts w:eastAsiaTheme="minorHAnsi"/>
                <w:color w:val="000000"/>
                <w:lang w:eastAsia="en-US"/>
              </w:rPr>
            </w:pPr>
            <w:r w:rsidRPr="00A47B7B">
              <w:rPr>
                <w:rFonts w:cstheme="minorBidi"/>
              </w:rPr>
              <w:t xml:space="preserve">Осуществляет межкультурную коммуникацию </w:t>
            </w:r>
            <w:r w:rsidR="00DB24AA" w:rsidRPr="00A47B7B">
              <w:rPr>
                <w:rFonts w:cstheme="minorBidi"/>
              </w:rPr>
              <w:t>в профессиональной деятельности с помощью базовых методов и приемов</w:t>
            </w:r>
            <w:r w:rsidR="00CD1879" w:rsidRPr="00A47B7B">
              <w:rPr>
                <w:rFonts w:cstheme="minorBidi"/>
              </w:rPr>
              <w:t>, применяемых при</w:t>
            </w:r>
            <w:r w:rsidR="00DB24AA" w:rsidRPr="00A47B7B">
              <w:rPr>
                <w:rFonts w:cstheme="minorBidi"/>
              </w:rPr>
              <w:t xml:space="preserve"> устной и письменной </w:t>
            </w:r>
            <w:r w:rsidR="00CD1879" w:rsidRPr="00A47B7B">
              <w:rPr>
                <w:rFonts w:cstheme="minorBidi"/>
              </w:rPr>
              <w:t>коммуникации на славянском языке;</w:t>
            </w:r>
          </w:p>
          <w:p w14:paraId="609827AC" w14:textId="075D5032" w:rsidR="00BC2E08" w:rsidRPr="00A47B7B" w:rsidRDefault="00BC2E08" w:rsidP="00917BAD">
            <w:pPr>
              <w:pStyle w:val="af0"/>
              <w:numPr>
                <w:ilvl w:val="0"/>
                <w:numId w:val="9"/>
              </w:numPr>
              <w:tabs>
                <w:tab w:val="left" w:pos="317"/>
              </w:tabs>
              <w:ind w:left="0" w:firstLine="0"/>
              <w:rPr>
                <w:rFonts w:eastAsiaTheme="minorHAnsi"/>
                <w:color w:val="000000"/>
                <w:lang w:eastAsia="en-US"/>
              </w:rPr>
            </w:pPr>
            <w:r w:rsidRPr="00A47B7B">
              <w:rPr>
                <w:rFonts w:cstheme="minorBidi"/>
              </w:rPr>
              <w:t xml:space="preserve"> </w:t>
            </w:r>
            <w:r w:rsidRPr="00A47B7B">
              <w:rPr>
                <w:rFonts w:eastAsiaTheme="minorHAnsi"/>
                <w:color w:val="000000"/>
                <w:lang w:eastAsia="en-US"/>
              </w:rPr>
              <w:t>Использует различные типы устной и письменной коммуникации на славянском языке для осуществления</w:t>
            </w:r>
          </w:p>
          <w:p w14:paraId="4836DCB5" w14:textId="77777777" w:rsidR="00BC2E08" w:rsidRPr="00A47B7B" w:rsidRDefault="00BC2E08" w:rsidP="00BC2E08">
            <w:pPr>
              <w:pStyle w:val="af0"/>
              <w:ind w:left="0"/>
              <w:rPr>
                <w:rFonts w:eastAsiaTheme="minorHAnsi"/>
                <w:color w:val="000000"/>
                <w:lang w:eastAsia="en-US"/>
              </w:rPr>
            </w:pPr>
            <w:r w:rsidRPr="00A47B7B">
              <w:rPr>
                <w:rFonts w:eastAsiaTheme="minorHAnsi"/>
                <w:color w:val="000000"/>
                <w:lang w:eastAsia="en-US"/>
              </w:rPr>
              <w:t>профессиональной, в том числе</w:t>
            </w:r>
          </w:p>
          <w:p w14:paraId="49DD9779" w14:textId="77777777" w:rsidR="00DA521B" w:rsidRPr="00A47B7B" w:rsidRDefault="00BC2E08" w:rsidP="00BC2E08">
            <w:pPr>
              <w:pStyle w:val="af0"/>
              <w:ind w:left="0"/>
              <w:rPr>
                <w:rFonts w:eastAsiaTheme="minorHAnsi"/>
                <w:color w:val="000000"/>
                <w:lang w:eastAsia="en-US"/>
              </w:rPr>
            </w:pPr>
            <w:r w:rsidRPr="00A47B7B">
              <w:rPr>
                <w:rFonts w:eastAsiaTheme="minorHAnsi"/>
                <w:color w:val="000000"/>
                <w:lang w:eastAsia="en-US"/>
              </w:rPr>
              <w:t>педагогической деятельности</w:t>
            </w:r>
          </w:p>
          <w:p w14:paraId="7D3F0AEA" w14:textId="7BBDE2D1" w:rsidR="00DB24AA" w:rsidRPr="00A47B7B" w:rsidRDefault="00DB24AA" w:rsidP="00BC2E08">
            <w:pPr>
              <w:pStyle w:val="af0"/>
              <w:ind w:left="0"/>
              <w:rPr>
                <w:rFonts w:eastAsiaTheme="minorHAnsi"/>
                <w:color w:val="000000"/>
                <w:lang w:eastAsia="en-US"/>
              </w:rPr>
            </w:pPr>
          </w:p>
        </w:tc>
      </w:tr>
      <w:tr w:rsidR="00276BE4" w:rsidRPr="00A47B7B" w14:paraId="6D181749" w14:textId="77777777" w:rsidTr="007B21C3">
        <w:trPr>
          <w:trHeight w:val="283"/>
        </w:trPr>
        <w:tc>
          <w:tcPr>
            <w:tcW w:w="2551" w:type="dxa"/>
            <w:tcBorders>
              <w:top w:val="single" w:sz="4" w:space="0" w:color="000000"/>
              <w:left w:val="single" w:sz="4" w:space="0" w:color="000000"/>
              <w:right w:val="single" w:sz="4" w:space="0" w:color="000000"/>
            </w:tcBorders>
          </w:tcPr>
          <w:p w14:paraId="51FCDA2D" w14:textId="77777777" w:rsidR="00276BE4" w:rsidRPr="00A47B7B" w:rsidRDefault="00276BE4" w:rsidP="005D086E">
            <w:pPr>
              <w:pStyle w:val="pboth"/>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51B64C88" w14:textId="77777777" w:rsidR="00276BE4" w:rsidRPr="00A47B7B" w:rsidRDefault="00276BE4" w:rsidP="00276BE4">
            <w:pPr>
              <w:widowControl w:val="0"/>
              <w:autoSpaceDE w:val="0"/>
              <w:autoSpaceDN w:val="0"/>
              <w:adjustRightInd w:val="0"/>
              <w:rPr>
                <w:rFonts w:eastAsiaTheme="minorHAnsi"/>
                <w:color w:val="000000"/>
                <w:lang w:eastAsia="en-US"/>
              </w:rPr>
            </w:pPr>
            <w:r w:rsidRPr="00A47B7B">
              <w:rPr>
                <w:rFonts w:eastAsiaTheme="minorHAnsi"/>
                <w:color w:val="000000"/>
                <w:lang w:eastAsia="en-US"/>
              </w:rPr>
              <w:t>ИД-ОПК-5.3</w:t>
            </w:r>
          </w:p>
          <w:p w14:paraId="6C4AD606" w14:textId="59A2E51B" w:rsidR="00276BE4" w:rsidRPr="00A47B7B" w:rsidRDefault="00276BE4" w:rsidP="00276BE4">
            <w:pPr>
              <w:widowControl w:val="0"/>
              <w:autoSpaceDE w:val="0"/>
              <w:autoSpaceDN w:val="0"/>
              <w:adjustRightInd w:val="0"/>
              <w:rPr>
                <w:rStyle w:val="fontstyle01"/>
                <w:rFonts w:ascii="Times New Roman" w:eastAsiaTheme="minorHAnsi" w:hAnsi="Times New Roman"/>
                <w:sz w:val="22"/>
                <w:szCs w:val="22"/>
                <w:lang w:eastAsia="en-US"/>
              </w:rPr>
            </w:pPr>
            <w:r w:rsidRPr="00A47B7B">
              <w:rPr>
                <w:rFonts w:eastAsiaTheme="minorHAnsi"/>
                <w:color w:val="000000"/>
                <w:lang w:eastAsia="en-US"/>
              </w:rPr>
              <w:t>Ведение корректной устной и письменной коммуникации на изучаемом языке</w:t>
            </w:r>
          </w:p>
        </w:tc>
        <w:tc>
          <w:tcPr>
            <w:tcW w:w="4082" w:type="dxa"/>
            <w:tcBorders>
              <w:top w:val="single" w:sz="4" w:space="0" w:color="000000"/>
              <w:left w:val="single" w:sz="4" w:space="0" w:color="000000"/>
              <w:right w:val="single" w:sz="4" w:space="0" w:color="000000"/>
            </w:tcBorders>
          </w:tcPr>
          <w:p w14:paraId="5DADEBE0" w14:textId="68F53C31" w:rsidR="00276BE4" w:rsidRPr="00A47B7B" w:rsidRDefault="00276BE4" w:rsidP="00530798">
            <w:pPr>
              <w:pStyle w:val="af0"/>
              <w:numPr>
                <w:ilvl w:val="0"/>
                <w:numId w:val="9"/>
              </w:numPr>
              <w:ind w:left="0" w:firstLine="0"/>
              <w:rPr>
                <w:rFonts w:eastAsiaTheme="minorHAnsi"/>
                <w:color w:val="000000"/>
                <w:lang w:eastAsia="en-US"/>
              </w:rPr>
            </w:pPr>
            <w:r w:rsidRPr="00A47B7B">
              <w:rPr>
                <w:rFonts w:eastAsiaTheme="minorHAnsi"/>
                <w:color w:val="000000"/>
                <w:lang w:eastAsia="en-US"/>
              </w:rPr>
              <w:t>Ориентируется в различных формах устной и письменной коммуникации на изучаемом славянском языке</w:t>
            </w:r>
          </w:p>
          <w:p w14:paraId="1DD0C0BE" w14:textId="77777777" w:rsidR="00276BE4" w:rsidRPr="00A47B7B" w:rsidRDefault="00276BE4" w:rsidP="00530798">
            <w:pPr>
              <w:pStyle w:val="af0"/>
              <w:numPr>
                <w:ilvl w:val="0"/>
                <w:numId w:val="9"/>
              </w:numPr>
              <w:ind w:left="0" w:firstLine="0"/>
              <w:rPr>
                <w:rFonts w:eastAsiaTheme="minorHAnsi"/>
                <w:color w:val="000000"/>
                <w:lang w:eastAsia="en-US"/>
              </w:rPr>
            </w:pPr>
            <w:r w:rsidRPr="00A47B7B">
              <w:rPr>
                <w:rFonts w:eastAsiaTheme="minorHAnsi"/>
                <w:color w:val="000000"/>
                <w:lang w:eastAsia="en-US"/>
              </w:rPr>
              <w:t>Осуществляет коммуникацию устной и письменной формах на изучаемом славянском языке.</w:t>
            </w:r>
          </w:p>
          <w:p w14:paraId="0E0190AE" w14:textId="77777777" w:rsidR="00276BE4" w:rsidRPr="00A47B7B" w:rsidRDefault="00276BE4" w:rsidP="00530798">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p>
        </w:tc>
      </w:tr>
      <w:tr w:rsidR="00276BE4" w:rsidRPr="00A47B7B" w14:paraId="21B3331F" w14:textId="77777777" w:rsidTr="007B21C3">
        <w:trPr>
          <w:trHeight w:val="283"/>
        </w:trPr>
        <w:tc>
          <w:tcPr>
            <w:tcW w:w="2551" w:type="dxa"/>
            <w:tcBorders>
              <w:top w:val="single" w:sz="4" w:space="0" w:color="000000"/>
              <w:left w:val="single" w:sz="4" w:space="0" w:color="000000"/>
              <w:right w:val="single" w:sz="4" w:space="0" w:color="000000"/>
            </w:tcBorders>
          </w:tcPr>
          <w:p w14:paraId="50422E93" w14:textId="77777777" w:rsidR="00276BE4" w:rsidRPr="00A47B7B" w:rsidRDefault="00276BE4" w:rsidP="005D086E">
            <w:pPr>
              <w:pStyle w:val="pboth"/>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5B4B4D9C" w14:textId="77777777" w:rsidR="00276BE4" w:rsidRPr="00A47B7B" w:rsidRDefault="00276BE4" w:rsidP="00276BE4">
            <w:pPr>
              <w:widowControl w:val="0"/>
              <w:autoSpaceDE w:val="0"/>
              <w:autoSpaceDN w:val="0"/>
              <w:adjustRightInd w:val="0"/>
              <w:rPr>
                <w:rFonts w:eastAsiaTheme="minorHAnsi"/>
                <w:color w:val="000000"/>
                <w:lang w:eastAsia="en-US"/>
              </w:rPr>
            </w:pPr>
            <w:r w:rsidRPr="00A47B7B">
              <w:rPr>
                <w:rFonts w:eastAsiaTheme="minorHAnsi"/>
                <w:color w:val="000000"/>
                <w:lang w:eastAsia="en-US"/>
              </w:rPr>
              <w:t>ИД-ОПК-5.4</w:t>
            </w:r>
          </w:p>
          <w:p w14:paraId="72ED50BB" w14:textId="77777777" w:rsidR="00276BE4" w:rsidRPr="00A47B7B" w:rsidRDefault="00276BE4" w:rsidP="00276BE4">
            <w:pPr>
              <w:widowControl w:val="0"/>
              <w:autoSpaceDE w:val="0"/>
              <w:autoSpaceDN w:val="0"/>
              <w:adjustRightInd w:val="0"/>
              <w:rPr>
                <w:rFonts w:eastAsiaTheme="minorHAnsi"/>
                <w:color w:val="000000"/>
                <w:lang w:eastAsia="en-US"/>
              </w:rPr>
            </w:pPr>
            <w:proofErr w:type="gramStart"/>
            <w:r w:rsidRPr="00A47B7B">
              <w:rPr>
                <w:rFonts w:eastAsiaTheme="minorHAnsi"/>
                <w:color w:val="000000"/>
                <w:lang w:eastAsia="en-US"/>
              </w:rPr>
              <w:t>Использование  основного</w:t>
            </w:r>
            <w:proofErr w:type="gramEnd"/>
            <w:r w:rsidRPr="00A47B7B">
              <w:rPr>
                <w:rFonts w:eastAsiaTheme="minorHAnsi"/>
                <w:color w:val="000000"/>
                <w:lang w:eastAsia="en-US"/>
              </w:rPr>
              <w:t xml:space="preserve"> изучаемого языка для</w:t>
            </w:r>
          </w:p>
          <w:p w14:paraId="153F07D4" w14:textId="77777777" w:rsidR="00276BE4" w:rsidRPr="00A47B7B" w:rsidRDefault="00276BE4" w:rsidP="00276BE4">
            <w:pPr>
              <w:widowControl w:val="0"/>
              <w:autoSpaceDE w:val="0"/>
              <w:autoSpaceDN w:val="0"/>
              <w:adjustRightInd w:val="0"/>
              <w:rPr>
                <w:rFonts w:eastAsiaTheme="minorHAnsi"/>
                <w:color w:val="000000"/>
                <w:lang w:eastAsia="en-US"/>
              </w:rPr>
            </w:pPr>
            <w:r w:rsidRPr="00A47B7B">
              <w:rPr>
                <w:rFonts w:eastAsiaTheme="minorHAnsi"/>
                <w:color w:val="000000"/>
                <w:lang w:eastAsia="en-US"/>
              </w:rPr>
              <w:t>различных ситуаций устной,</w:t>
            </w:r>
          </w:p>
          <w:p w14:paraId="2E1C0717" w14:textId="77777777" w:rsidR="00276BE4" w:rsidRPr="00A47B7B" w:rsidRDefault="00276BE4" w:rsidP="00276BE4">
            <w:pPr>
              <w:widowControl w:val="0"/>
              <w:autoSpaceDE w:val="0"/>
              <w:autoSpaceDN w:val="0"/>
              <w:adjustRightInd w:val="0"/>
              <w:rPr>
                <w:rFonts w:eastAsiaTheme="minorHAnsi"/>
                <w:color w:val="000000"/>
                <w:lang w:eastAsia="en-US"/>
              </w:rPr>
            </w:pPr>
            <w:r w:rsidRPr="00A47B7B">
              <w:rPr>
                <w:rFonts w:eastAsiaTheme="minorHAnsi"/>
                <w:color w:val="000000"/>
                <w:lang w:eastAsia="en-US"/>
              </w:rPr>
              <w:t>письменной и виртуальной</w:t>
            </w:r>
          </w:p>
          <w:p w14:paraId="16019C57" w14:textId="0448C43E" w:rsidR="00276BE4" w:rsidRPr="00A47B7B" w:rsidRDefault="00276BE4" w:rsidP="00276BE4">
            <w:pPr>
              <w:widowControl w:val="0"/>
              <w:autoSpaceDE w:val="0"/>
              <w:autoSpaceDN w:val="0"/>
              <w:adjustRightInd w:val="0"/>
              <w:rPr>
                <w:rStyle w:val="fontstyle01"/>
                <w:rFonts w:ascii="Times New Roman" w:eastAsiaTheme="minorHAnsi" w:hAnsi="Times New Roman"/>
                <w:sz w:val="22"/>
                <w:szCs w:val="22"/>
                <w:lang w:eastAsia="en-US"/>
              </w:rPr>
            </w:pPr>
            <w:r w:rsidRPr="00A47B7B">
              <w:rPr>
                <w:rFonts w:eastAsiaTheme="minorHAnsi"/>
                <w:color w:val="000000"/>
                <w:lang w:eastAsia="en-US"/>
              </w:rPr>
              <w:t>коммуникации.</w:t>
            </w:r>
          </w:p>
        </w:tc>
        <w:tc>
          <w:tcPr>
            <w:tcW w:w="4082" w:type="dxa"/>
            <w:tcBorders>
              <w:top w:val="single" w:sz="4" w:space="0" w:color="000000"/>
              <w:left w:val="single" w:sz="4" w:space="0" w:color="000000"/>
              <w:right w:val="single" w:sz="4" w:space="0" w:color="000000"/>
            </w:tcBorders>
          </w:tcPr>
          <w:p w14:paraId="56D76E66" w14:textId="08B90DCB" w:rsidR="00276BE4" w:rsidRPr="00A47B7B" w:rsidRDefault="00276BE4" w:rsidP="00530798">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r w:rsidRPr="00A47B7B">
              <w:rPr>
                <w:rFonts w:eastAsiaTheme="minorHAnsi"/>
                <w:color w:val="000000"/>
                <w:lang w:eastAsia="en-US"/>
              </w:rPr>
              <w:t>Пользуется славянским языком как средством общения различных ситуаций устной, письменной и виртуальной коммуникации.</w:t>
            </w:r>
          </w:p>
        </w:tc>
      </w:tr>
      <w:tr w:rsidR="00276BE4" w:rsidRPr="00A47B7B" w14:paraId="499917AC" w14:textId="77777777" w:rsidTr="007B21C3">
        <w:trPr>
          <w:trHeight w:val="283"/>
        </w:trPr>
        <w:tc>
          <w:tcPr>
            <w:tcW w:w="2551" w:type="dxa"/>
            <w:tcBorders>
              <w:top w:val="single" w:sz="4" w:space="0" w:color="000000"/>
              <w:left w:val="single" w:sz="4" w:space="0" w:color="000000"/>
              <w:right w:val="single" w:sz="4" w:space="0" w:color="000000"/>
            </w:tcBorders>
          </w:tcPr>
          <w:p w14:paraId="3ACF48F8" w14:textId="0763F860" w:rsidR="00221B1C" w:rsidRPr="00A47B7B" w:rsidRDefault="00530798" w:rsidP="005D086E">
            <w:pPr>
              <w:pStyle w:val="pboth"/>
              <w:rPr>
                <w:sz w:val="22"/>
                <w:szCs w:val="22"/>
              </w:rPr>
            </w:pPr>
            <w:r w:rsidRPr="00A47B7B">
              <w:rPr>
                <w:sz w:val="22"/>
                <w:szCs w:val="22"/>
              </w:rPr>
              <w:t>О</w:t>
            </w:r>
            <w:r w:rsidR="00276BE4" w:rsidRPr="00A47B7B">
              <w:rPr>
                <w:sz w:val="22"/>
                <w:szCs w:val="22"/>
              </w:rPr>
              <w:t>ПК-6</w:t>
            </w:r>
          </w:p>
          <w:p w14:paraId="72BCED99" w14:textId="1D081A01" w:rsidR="00276BE4" w:rsidRPr="00A47B7B" w:rsidRDefault="00221B1C" w:rsidP="00530798">
            <w:pPr>
              <w:pStyle w:val="pboth"/>
              <w:rPr>
                <w:sz w:val="22"/>
                <w:szCs w:val="22"/>
              </w:rPr>
            </w:pPr>
            <w:r w:rsidRPr="00A47B7B">
              <w:rPr>
                <w:sz w:val="22"/>
                <w:szCs w:val="22"/>
              </w:rPr>
              <w:t>Способен решать стандартные задачи по организационному и документационному обеспечению профессиональной деятельности с применением современных тех</w:t>
            </w:r>
            <w:r w:rsidR="00530798" w:rsidRPr="00A47B7B">
              <w:rPr>
                <w:sz w:val="22"/>
                <w:szCs w:val="22"/>
              </w:rPr>
              <w:t>н</w:t>
            </w:r>
            <w:r w:rsidRPr="00A47B7B">
              <w:rPr>
                <w:sz w:val="22"/>
                <w:szCs w:val="22"/>
              </w:rPr>
              <w:t>ических средств, информационно-коммуникационных технологий с учетом требований информационной безопасности.</w:t>
            </w:r>
          </w:p>
        </w:tc>
        <w:tc>
          <w:tcPr>
            <w:tcW w:w="3118" w:type="dxa"/>
            <w:tcBorders>
              <w:top w:val="single" w:sz="4" w:space="0" w:color="000000"/>
              <w:left w:val="single" w:sz="4" w:space="0" w:color="000000"/>
              <w:bottom w:val="single" w:sz="4" w:space="0" w:color="000000"/>
              <w:right w:val="single" w:sz="4" w:space="0" w:color="000000"/>
            </w:tcBorders>
          </w:tcPr>
          <w:p w14:paraId="37FA6554" w14:textId="77777777" w:rsidR="00276BE4" w:rsidRPr="00A47B7B" w:rsidRDefault="00221B1C" w:rsidP="002B568E">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ИД-ОПК-6.1</w:t>
            </w:r>
          </w:p>
          <w:p w14:paraId="1C0E0961" w14:textId="77777777" w:rsidR="00221B1C" w:rsidRPr="00A47B7B" w:rsidRDefault="00221B1C" w:rsidP="002B568E">
            <w:pPr>
              <w:widowControl w:val="0"/>
              <w:autoSpaceDE w:val="0"/>
              <w:autoSpaceDN w:val="0"/>
              <w:adjustRightInd w:val="0"/>
              <w:rPr>
                <w:rStyle w:val="fontstyle01"/>
                <w:rFonts w:ascii="Times New Roman" w:eastAsiaTheme="minorHAnsi" w:hAnsi="Times New Roman"/>
                <w:sz w:val="22"/>
                <w:szCs w:val="22"/>
                <w:lang w:eastAsia="en-US"/>
              </w:rPr>
            </w:pPr>
          </w:p>
          <w:p w14:paraId="4690715C" w14:textId="77777777" w:rsidR="00530798" w:rsidRPr="00A47B7B" w:rsidRDefault="00530798" w:rsidP="00530798">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Ведение документационного обеспечения</w:t>
            </w:r>
          </w:p>
          <w:p w14:paraId="2E59C2B2" w14:textId="77777777" w:rsidR="00530798" w:rsidRPr="00A47B7B" w:rsidRDefault="00530798" w:rsidP="00530798">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профессиональной деятельности с учетом</w:t>
            </w:r>
          </w:p>
          <w:p w14:paraId="54F3EF68" w14:textId="448EEC33" w:rsidR="00221B1C" w:rsidRPr="00A47B7B" w:rsidRDefault="00530798" w:rsidP="00530798">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требований информационной безопасности.</w:t>
            </w:r>
          </w:p>
        </w:tc>
        <w:tc>
          <w:tcPr>
            <w:tcW w:w="4082" w:type="dxa"/>
            <w:tcBorders>
              <w:top w:val="single" w:sz="4" w:space="0" w:color="000000"/>
              <w:left w:val="single" w:sz="4" w:space="0" w:color="000000"/>
              <w:right w:val="single" w:sz="4" w:space="0" w:color="000000"/>
            </w:tcBorders>
          </w:tcPr>
          <w:p w14:paraId="48649750" w14:textId="432D5D22" w:rsidR="00530798" w:rsidRPr="00A47B7B" w:rsidRDefault="00530798" w:rsidP="00530798">
            <w:pPr>
              <w:pStyle w:val="af0"/>
              <w:widowControl w:val="0"/>
              <w:numPr>
                <w:ilvl w:val="0"/>
                <w:numId w:val="9"/>
              </w:numPr>
              <w:tabs>
                <w:tab w:val="left" w:pos="339"/>
              </w:tabs>
              <w:autoSpaceDE w:val="0"/>
              <w:autoSpaceDN w:val="0"/>
              <w:adjustRightInd w:val="0"/>
              <w:ind w:left="0" w:firstLine="0"/>
              <w:rPr>
                <w:rStyle w:val="fontstyle01"/>
                <w:rFonts w:ascii="Times New Roman" w:eastAsiaTheme="minorHAnsi" w:hAnsi="Times New Roman"/>
                <w:sz w:val="22"/>
                <w:szCs w:val="22"/>
                <w:lang w:eastAsia="en-US"/>
              </w:rPr>
            </w:pPr>
            <w:r w:rsidRPr="00A47B7B">
              <w:rPr>
                <w:rFonts w:eastAsiaTheme="minorHAnsi"/>
                <w:color w:val="000000"/>
                <w:lang w:eastAsia="en-US"/>
              </w:rPr>
              <w:t>Решает типовые задачи по документационному обеспечению профессиональной деятельности с применением современных технических средств,</w:t>
            </w:r>
          </w:p>
          <w:p w14:paraId="2D34471E" w14:textId="03283EAB" w:rsidR="00530798" w:rsidRPr="00A47B7B" w:rsidRDefault="00530798" w:rsidP="00530798">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r w:rsidRPr="00A47B7B">
              <w:rPr>
                <w:rStyle w:val="fontstyle01"/>
                <w:rFonts w:ascii="Times New Roman" w:eastAsiaTheme="minorHAnsi" w:hAnsi="Times New Roman"/>
                <w:sz w:val="22"/>
                <w:szCs w:val="22"/>
                <w:lang w:eastAsia="en-US"/>
              </w:rPr>
              <w:t xml:space="preserve">Учитывает требования информационной безопасности при ведении </w:t>
            </w:r>
            <w:r w:rsidRPr="00A47B7B">
              <w:rPr>
                <w:rFonts w:eastAsiaTheme="minorHAnsi"/>
                <w:color w:val="000000"/>
                <w:lang w:eastAsia="en-US"/>
              </w:rPr>
              <w:t>профессиональной деятельности на изучаемом славянском языке.</w:t>
            </w:r>
          </w:p>
        </w:tc>
      </w:tr>
      <w:tr w:rsidR="00276BE4" w:rsidRPr="00A47B7B" w14:paraId="6038E44E" w14:textId="77777777" w:rsidTr="007B21C3">
        <w:trPr>
          <w:trHeight w:val="283"/>
        </w:trPr>
        <w:tc>
          <w:tcPr>
            <w:tcW w:w="2551" w:type="dxa"/>
            <w:tcBorders>
              <w:top w:val="single" w:sz="4" w:space="0" w:color="000000"/>
              <w:left w:val="single" w:sz="4" w:space="0" w:color="000000"/>
              <w:right w:val="single" w:sz="4" w:space="0" w:color="000000"/>
            </w:tcBorders>
          </w:tcPr>
          <w:p w14:paraId="4E3DF049" w14:textId="3937EDC5" w:rsidR="00276BE4" w:rsidRPr="00A47B7B" w:rsidRDefault="00530798" w:rsidP="005D086E">
            <w:pPr>
              <w:pStyle w:val="pboth"/>
              <w:rPr>
                <w:sz w:val="22"/>
                <w:szCs w:val="22"/>
              </w:rPr>
            </w:pPr>
            <w:r w:rsidRPr="00A47B7B">
              <w:rPr>
                <w:sz w:val="22"/>
                <w:szCs w:val="22"/>
              </w:rPr>
              <w:lastRenderedPageBreak/>
              <w:t xml:space="preserve">ПК-10 </w:t>
            </w:r>
          </w:p>
          <w:p w14:paraId="03DB1B42" w14:textId="44166D9F" w:rsidR="00530798" w:rsidRPr="00A47B7B" w:rsidRDefault="00530798" w:rsidP="005D086E">
            <w:pPr>
              <w:pStyle w:val="pboth"/>
              <w:rPr>
                <w:sz w:val="22"/>
                <w:szCs w:val="22"/>
              </w:rPr>
            </w:pPr>
            <w:r w:rsidRPr="00A47B7B">
              <w:rPr>
                <w:sz w:val="22"/>
                <w:szCs w:val="22"/>
              </w:rPr>
              <w:t>Способен переводить различные типы текстов (в основном научные и публицистические) с иностранных языков и на иностранные языки; аннотирование и реферирование научных трудов и художественных произведений на иностранных языках</w:t>
            </w:r>
          </w:p>
        </w:tc>
        <w:tc>
          <w:tcPr>
            <w:tcW w:w="3118" w:type="dxa"/>
            <w:tcBorders>
              <w:top w:val="single" w:sz="4" w:space="0" w:color="000000"/>
              <w:left w:val="single" w:sz="4" w:space="0" w:color="000000"/>
              <w:bottom w:val="single" w:sz="4" w:space="0" w:color="000000"/>
              <w:right w:val="single" w:sz="4" w:space="0" w:color="000000"/>
            </w:tcBorders>
          </w:tcPr>
          <w:p w14:paraId="64599BA0" w14:textId="77777777" w:rsidR="00276BE4" w:rsidRPr="00A47B7B" w:rsidRDefault="00530798" w:rsidP="002B568E">
            <w:pPr>
              <w:widowControl w:val="0"/>
              <w:autoSpaceDE w:val="0"/>
              <w:autoSpaceDN w:val="0"/>
              <w:adjustRightInd w:val="0"/>
              <w:rPr>
                <w:rFonts w:eastAsiaTheme="minorHAnsi"/>
                <w:color w:val="000000"/>
                <w:lang w:eastAsia="en-US"/>
              </w:rPr>
            </w:pPr>
            <w:r w:rsidRPr="00A47B7B">
              <w:rPr>
                <w:rFonts w:eastAsiaTheme="minorHAnsi"/>
                <w:color w:val="000000"/>
                <w:lang w:eastAsia="en-US"/>
              </w:rPr>
              <w:t>ИД-ПК-10.2</w:t>
            </w:r>
          </w:p>
          <w:p w14:paraId="06D08258" w14:textId="77777777" w:rsidR="00530798" w:rsidRPr="00A47B7B" w:rsidRDefault="00530798" w:rsidP="002B568E">
            <w:pPr>
              <w:widowControl w:val="0"/>
              <w:autoSpaceDE w:val="0"/>
              <w:autoSpaceDN w:val="0"/>
              <w:adjustRightInd w:val="0"/>
              <w:rPr>
                <w:rFonts w:eastAsiaTheme="minorHAnsi"/>
                <w:color w:val="000000"/>
                <w:lang w:eastAsia="en-US"/>
              </w:rPr>
            </w:pPr>
          </w:p>
          <w:p w14:paraId="07B15DFD" w14:textId="40044BAE" w:rsidR="00530798" w:rsidRPr="00A47B7B" w:rsidRDefault="00165389" w:rsidP="002B568E">
            <w:pPr>
              <w:widowControl w:val="0"/>
              <w:autoSpaceDE w:val="0"/>
              <w:autoSpaceDN w:val="0"/>
              <w:adjustRightInd w:val="0"/>
              <w:rPr>
                <w:rStyle w:val="fontstyle01"/>
                <w:rFonts w:ascii="Times New Roman" w:eastAsiaTheme="minorHAnsi" w:hAnsi="Times New Roman"/>
                <w:sz w:val="22"/>
                <w:szCs w:val="22"/>
                <w:lang w:eastAsia="en-US"/>
              </w:rPr>
            </w:pPr>
            <w:r w:rsidRPr="00A47B7B">
              <w:rPr>
                <w:rStyle w:val="fontstyle01"/>
                <w:rFonts w:ascii="Times New Roman" w:eastAsiaTheme="minorHAnsi" w:hAnsi="Times New Roman"/>
                <w:sz w:val="22"/>
                <w:szCs w:val="22"/>
                <w:lang w:eastAsia="en-US"/>
              </w:rPr>
              <w:t>Подготовка и разработка материалов для про</w:t>
            </w:r>
            <w:r w:rsidR="00A04FB9" w:rsidRPr="00A47B7B">
              <w:rPr>
                <w:rStyle w:val="fontstyle01"/>
                <w:rFonts w:ascii="Times New Roman" w:eastAsiaTheme="minorHAnsi" w:hAnsi="Times New Roman"/>
                <w:sz w:val="22"/>
                <w:szCs w:val="22"/>
                <w:lang w:eastAsia="en-US"/>
              </w:rPr>
              <w:t xml:space="preserve">ведения экскурсий на изучаемом </w:t>
            </w:r>
            <w:r w:rsidRPr="00A47B7B">
              <w:rPr>
                <w:rStyle w:val="fontstyle01"/>
                <w:rFonts w:ascii="Times New Roman" w:eastAsiaTheme="minorHAnsi" w:hAnsi="Times New Roman"/>
                <w:sz w:val="22"/>
                <w:szCs w:val="22"/>
                <w:lang w:eastAsia="en-US"/>
              </w:rPr>
              <w:t>языке</w:t>
            </w:r>
          </w:p>
        </w:tc>
        <w:tc>
          <w:tcPr>
            <w:tcW w:w="4082" w:type="dxa"/>
            <w:tcBorders>
              <w:top w:val="single" w:sz="4" w:space="0" w:color="000000"/>
              <w:left w:val="single" w:sz="4" w:space="0" w:color="000000"/>
              <w:right w:val="single" w:sz="4" w:space="0" w:color="000000"/>
            </w:tcBorders>
          </w:tcPr>
          <w:p w14:paraId="63FB8D2A" w14:textId="77777777" w:rsidR="003B5923" w:rsidRPr="00A47B7B" w:rsidRDefault="003B5923" w:rsidP="00F25D31">
            <w:pPr>
              <w:pStyle w:val="af0"/>
              <w:widowControl w:val="0"/>
              <w:tabs>
                <w:tab w:val="left" w:pos="339"/>
              </w:tabs>
              <w:autoSpaceDE w:val="0"/>
              <w:autoSpaceDN w:val="0"/>
              <w:adjustRightInd w:val="0"/>
              <w:ind w:left="0"/>
              <w:rPr>
                <w:rFonts w:eastAsiaTheme="minorHAnsi"/>
                <w:color w:val="000000"/>
                <w:lang w:eastAsia="en-US"/>
              </w:rPr>
            </w:pPr>
          </w:p>
          <w:p w14:paraId="5C1BCF8A" w14:textId="14FB05AB" w:rsidR="003B5923" w:rsidRPr="00A47B7B" w:rsidRDefault="003B5923" w:rsidP="00917BAD">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r w:rsidRPr="00A47B7B">
              <w:rPr>
                <w:rFonts w:eastAsiaTheme="minorHAnsi"/>
                <w:color w:val="000000"/>
                <w:lang w:eastAsia="en-US"/>
              </w:rPr>
              <w:t>Активно использует тематическую лексику на изучаемом славянском языке</w:t>
            </w:r>
            <w:r w:rsidR="00D500FE" w:rsidRPr="00A47B7B">
              <w:rPr>
                <w:rFonts w:eastAsiaTheme="minorHAnsi"/>
                <w:color w:val="000000"/>
                <w:lang w:eastAsia="en-US"/>
              </w:rPr>
              <w:t xml:space="preserve"> при описании объектов, принадлежащих к культурному наследию своей страны и славянских стран, язык которых изучается</w:t>
            </w:r>
            <w:r w:rsidRPr="00A47B7B">
              <w:rPr>
                <w:rFonts w:eastAsiaTheme="minorHAnsi"/>
                <w:color w:val="000000"/>
                <w:lang w:eastAsia="en-US"/>
              </w:rPr>
              <w:t>;</w:t>
            </w:r>
          </w:p>
          <w:p w14:paraId="7B0E05A5" w14:textId="4352D756" w:rsidR="00276BE4" w:rsidRPr="00A47B7B" w:rsidRDefault="003B5923" w:rsidP="00DA521B">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r w:rsidRPr="00A47B7B">
              <w:rPr>
                <w:rFonts w:eastAsiaTheme="minorHAnsi"/>
                <w:color w:val="000000"/>
                <w:lang w:eastAsia="en-US"/>
              </w:rPr>
              <w:t>Выполняет прямые и обратные переводы различных типов текстов, в частности страноведческой и краеведческой тематики, на основе полученных знаний и навыков, позволяющих профессионально проводить экскурсии на изучаемом славянском языке;</w:t>
            </w:r>
          </w:p>
          <w:p w14:paraId="3A6F706D" w14:textId="75393EB5" w:rsidR="003B5923" w:rsidRPr="00A47B7B" w:rsidRDefault="003B5923" w:rsidP="003B5923">
            <w:pPr>
              <w:pStyle w:val="af0"/>
              <w:widowControl w:val="0"/>
              <w:tabs>
                <w:tab w:val="left" w:pos="339"/>
              </w:tabs>
              <w:autoSpaceDE w:val="0"/>
              <w:autoSpaceDN w:val="0"/>
              <w:adjustRightInd w:val="0"/>
              <w:ind w:left="0"/>
              <w:rPr>
                <w:rFonts w:eastAsiaTheme="minorHAnsi"/>
                <w:color w:val="000000"/>
                <w:lang w:eastAsia="en-US"/>
              </w:rPr>
            </w:pPr>
          </w:p>
        </w:tc>
      </w:tr>
      <w:tr w:rsidR="00D500FE" w:rsidRPr="00A47B7B" w14:paraId="40070BE8" w14:textId="77777777" w:rsidTr="00276BE4">
        <w:trPr>
          <w:trHeight w:val="1158"/>
        </w:trPr>
        <w:tc>
          <w:tcPr>
            <w:tcW w:w="2551" w:type="dxa"/>
            <w:tcBorders>
              <w:left w:val="single" w:sz="4" w:space="0" w:color="000000"/>
              <w:bottom w:val="single" w:sz="4" w:space="0" w:color="000000"/>
              <w:right w:val="single" w:sz="4" w:space="0" w:color="000000"/>
            </w:tcBorders>
          </w:tcPr>
          <w:p w14:paraId="0A489FD9" w14:textId="47BF4E5B" w:rsidR="00D500FE" w:rsidRPr="00A47B7B" w:rsidRDefault="00D500FE" w:rsidP="00005D74">
            <w:pPr>
              <w:pStyle w:val="pboth"/>
            </w:pPr>
          </w:p>
        </w:tc>
        <w:tc>
          <w:tcPr>
            <w:tcW w:w="3118" w:type="dxa"/>
            <w:tcBorders>
              <w:top w:val="single" w:sz="4" w:space="0" w:color="000000"/>
              <w:left w:val="single" w:sz="4" w:space="0" w:color="000000"/>
              <w:bottom w:val="single" w:sz="4" w:space="0" w:color="000000"/>
              <w:right w:val="single" w:sz="4" w:space="0" w:color="000000"/>
            </w:tcBorders>
          </w:tcPr>
          <w:p w14:paraId="0074CBF0" w14:textId="0F9B7E5C" w:rsidR="00D500FE" w:rsidRPr="00A47B7B" w:rsidRDefault="00D500FE" w:rsidP="00BE0278">
            <w:pPr>
              <w:widowControl w:val="0"/>
              <w:autoSpaceDE w:val="0"/>
              <w:autoSpaceDN w:val="0"/>
              <w:adjustRightInd w:val="0"/>
              <w:rPr>
                <w:rStyle w:val="fontstyle01"/>
                <w:rFonts w:ascii="Times New Roman" w:eastAsiaTheme="minorHAnsi" w:hAnsi="Times New Roman"/>
                <w:sz w:val="22"/>
                <w:szCs w:val="22"/>
                <w:lang w:eastAsia="en-US"/>
              </w:rPr>
            </w:pPr>
          </w:p>
        </w:tc>
        <w:tc>
          <w:tcPr>
            <w:tcW w:w="4082" w:type="dxa"/>
            <w:tcBorders>
              <w:left w:val="single" w:sz="4" w:space="0" w:color="000000"/>
              <w:bottom w:val="single" w:sz="4" w:space="0" w:color="000000"/>
              <w:right w:val="single" w:sz="4" w:space="0" w:color="000000"/>
            </w:tcBorders>
          </w:tcPr>
          <w:p w14:paraId="1BC06C4A" w14:textId="77777777" w:rsidR="00D500FE" w:rsidRPr="00A47B7B" w:rsidRDefault="00D500FE" w:rsidP="00E66821">
            <w:pPr>
              <w:pStyle w:val="a0"/>
              <w:numPr>
                <w:ilvl w:val="0"/>
                <w:numId w:val="0"/>
              </w:numPr>
              <w:ind w:left="34"/>
              <w:rPr>
                <w:b/>
                <w:sz w:val="22"/>
                <w:szCs w:val="22"/>
              </w:rPr>
            </w:pPr>
          </w:p>
        </w:tc>
      </w:tr>
    </w:tbl>
    <w:p w14:paraId="37C24F21" w14:textId="4B28935B" w:rsidR="007F3D0E" w:rsidRPr="00A47B7B" w:rsidRDefault="007F3D0E" w:rsidP="00B3400A">
      <w:pPr>
        <w:pStyle w:val="1"/>
      </w:pPr>
      <w:r w:rsidRPr="00A47B7B">
        <w:t xml:space="preserve">СТРУКТУРА </w:t>
      </w:r>
      <w:r w:rsidR="00522B22" w:rsidRPr="00A47B7B">
        <w:t xml:space="preserve">И СОДЕРЖАНИЕ </w:t>
      </w:r>
      <w:r w:rsidR="009B4BCD" w:rsidRPr="00A47B7B">
        <w:t>УЧЕБНОЙ ДИСЦИПЛИНЫ/МОДУЛЯ</w:t>
      </w:r>
    </w:p>
    <w:p w14:paraId="40BCA74B" w14:textId="2F890FE3" w:rsidR="00342AAE" w:rsidRPr="00A47B7B" w:rsidRDefault="00342AAE" w:rsidP="002243A9">
      <w:pPr>
        <w:pStyle w:val="af0"/>
        <w:numPr>
          <w:ilvl w:val="3"/>
          <w:numId w:val="6"/>
        </w:numPr>
        <w:jc w:val="both"/>
      </w:pPr>
      <w:r w:rsidRPr="00A47B7B">
        <w:rPr>
          <w:sz w:val="24"/>
          <w:szCs w:val="24"/>
        </w:rPr>
        <w:t xml:space="preserve">Общая трудоёмкость </w:t>
      </w:r>
      <w:r w:rsidR="009B4BCD" w:rsidRPr="00A47B7B">
        <w:rPr>
          <w:sz w:val="24"/>
          <w:szCs w:val="24"/>
        </w:rPr>
        <w:t>учебной дисциплины/модуля</w:t>
      </w:r>
      <w:r w:rsidRPr="00A47B7B">
        <w:rPr>
          <w:sz w:val="24"/>
          <w:szCs w:val="24"/>
        </w:rPr>
        <w:t xml:space="preserve"> </w:t>
      </w:r>
      <w:r w:rsidR="00BF3112" w:rsidRPr="00A47B7B">
        <w:rPr>
          <w:sz w:val="24"/>
          <w:szCs w:val="24"/>
        </w:rPr>
        <w:t xml:space="preserve">по учебному плану </w:t>
      </w:r>
      <w:r w:rsidRPr="00A47B7B">
        <w:rPr>
          <w:sz w:val="24"/>
          <w:szCs w:val="24"/>
        </w:rPr>
        <w:t>составляет:</w:t>
      </w:r>
    </w:p>
    <w:p w14:paraId="48EB8058" w14:textId="5C8FFD8E" w:rsidR="00560461" w:rsidRPr="00A47B7B" w:rsidRDefault="00560461" w:rsidP="002243A9">
      <w:pPr>
        <w:pStyle w:val="af0"/>
        <w:numPr>
          <w:ilvl w:val="3"/>
          <w:numId w:val="6"/>
        </w:numPr>
        <w:jc w:val="both"/>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A47B7B" w14:paraId="5FA32F9A" w14:textId="77777777" w:rsidTr="00B6294E">
        <w:trPr>
          <w:trHeight w:val="340"/>
        </w:trPr>
        <w:tc>
          <w:tcPr>
            <w:tcW w:w="3969" w:type="dxa"/>
            <w:vAlign w:val="center"/>
          </w:tcPr>
          <w:p w14:paraId="0DA79414" w14:textId="77777777" w:rsidR="00560461" w:rsidRPr="00A47B7B" w:rsidRDefault="00560461" w:rsidP="00B6294E">
            <w:r w:rsidRPr="00A47B7B">
              <w:rPr>
                <w:sz w:val="24"/>
                <w:szCs w:val="24"/>
              </w:rPr>
              <w:t xml:space="preserve">по очной форме обучения – </w:t>
            </w:r>
          </w:p>
        </w:tc>
        <w:tc>
          <w:tcPr>
            <w:tcW w:w="1020" w:type="dxa"/>
            <w:vAlign w:val="center"/>
          </w:tcPr>
          <w:p w14:paraId="70E86A27" w14:textId="437DF928" w:rsidR="00560461" w:rsidRPr="00A47B7B" w:rsidRDefault="00F25D31" w:rsidP="006F788F">
            <w:pPr>
              <w:jc w:val="center"/>
            </w:pPr>
            <w:r w:rsidRPr="00A47B7B">
              <w:t>1</w:t>
            </w:r>
            <w:r w:rsidR="006F788F">
              <w:t>6</w:t>
            </w:r>
          </w:p>
        </w:tc>
        <w:tc>
          <w:tcPr>
            <w:tcW w:w="567" w:type="dxa"/>
            <w:vAlign w:val="center"/>
          </w:tcPr>
          <w:p w14:paraId="1F3D3E6D" w14:textId="77777777" w:rsidR="00560461" w:rsidRPr="00A47B7B" w:rsidRDefault="00560461" w:rsidP="00B6294E">
            <w:pPr>
              <w:jc w:val="center"/>
            </w:pPr>
            <w:r w:rsidRPr="00A47B7B">
              <w:rPr>
                <w:b/>
                <w:sz w:val="24"/>
                <w:szCs w:val="24"/>
              </w:rPr>
              <w:t>з.е.</w:t>
            </w:r>
          </w:p>
        </w:tc>
        <w:tc>
          <w:tcPr>
            <w:tcW w:w="1020" w:type="dxa"/>
            <w:vAlign w:val="center"/>
          </w:tcPr>
          <w:p w14:paraId="0B909093" w14:textId="040DD870" w:rsidR="00560461" w:rsidRPr="00A47B7B" w:rsidRDefault="006F788F" w:rsidP="00B6294E">
            <w:pPr>
              <w:jc w:val="center"/>
            </w:pPr>
            <w:r>
              <w:t>576</w:t>
            </w:r>
          </w:p>
        </w:tc>
        <w:tc>
          <w:tcPr>
            <w:tcW w:w="937" w:type="dxa"/>
            <w:vAlign w:val="center"/>
          </w:tcPr>
          <w:p w14:paraId="44071AFD" w14:textId="77777777" w:rsidR="00560461" w:rsidRPr="00A47B7B" w:rsidRDefault="00560461" w:rsidP="00B6294E">
            <w:r w:rsidRPr="00A47B7B">
              <w:rPr>
                <w:b/>
                <w:sz w:val="24"/>
                <w:szCs w:val="24"/>
              </w:rPr>
              <w:t>час.</w:t>
            </w:r>
          </w:p>
        </w:tc>
      </w:tr>
      <w:tr w:rsidR="00560461" w:rsidRPr="00A47B7B" w14:paraId="7B196EFB" w14:textId="77777777" w:rsidTr="00B6294E">
        <w:trPr>
          <w:trHeight w:val="340"/>
        </w:trPr>
        <w:tc>
          <w:tcPr>
            <w:tcW w:w="3969" w:type="dxa"/>
            <w:vAlign w:val="center"/>
          </w:tcPr>
          <w:p w14:paraId="12662308" w14:textId="77777777" w:rsidR="00560461" w:rsidRPr="00A47B7B" w:rsidRDefault="00560461" w:rsidP="00B6294E">
            <w:r w:rsidRPr="00A47B7B">
              <w:rPr>
                <w:sz w:val="24"/>
                <w:szCs w:val="24"/>
              </w:rPr>
              <w:t>по очно-заочной форме обучения –</w:t>
            </w:r>
          </w:p>
        </w:tc>
        <w:tc>
          <w:tcPr>
            <w:tcW w:w="1020" w:type="dxa"/>
            <w:vAlign w:val="center"/>
          </w:tcPr>
          <w:p w14:paraId="735A9596" w14:textId="77777777" w:rsidR="00560461" w:rsidRPr="00A47B7B" w:rsidRDefault="00560461" w:rsidP="00B6294E">
            <w:pPr>
              <w:jc w:val="center"/>
            </w:pPr>
          </w:p>
        </w:tc>
        <w:tc>
          <w:tcPr>
            <w:tcW w:w="567" w:type="dxa"/>
            <w:vAlign w:val="center"/>
          </w:tcPr>
          <w:p w14:paraId="752997B8" w14:textId="77777777" w:rsidR="00560461" w:rsidRPr="00A47B7B" w:rsidRDefault="00560461" w:rsidP="00B6294E">
            <w:pPr>
              <w:jc w:val="center"/>
            </w:pPr>
            <w:r w:rsidRPr="00A47B7B">
              <w:rPr>
                <w:b/>
                <w:sz w:val="24"/>
                <w:szCs w:val="24"/>
              </w:rPr>
              <w:t>з.е.</w:t>
            </w:r>
          </w:p>
        </w:tc>
        <w:tc>
          <w:tcPr>
            <w:tcW w:w="1020" w:type="dxa"/>
            <w:vAlign w:val="center"/>
          </w:tcPr>
          <w:p w14:paraId="57AE7457" w14:textId="77777777" w:rsidR="00560461" w:rsidRPr="00A47B7B" w:rsidRDefault="00560461" w:rsidP="00B6294E">
            <w:pPr>
              <w:jc w:val="center"/>
            </w:pPr>
          </w:p>
        </w:tc>
        <w:tc>
          <w:tcPr>
            <w:tcW w:w="937" w:type="dxa"/>
            <w:vAlign w:val="center"/>
          </w:tcPr>
          <w:p w14:paraId="5AB2093E" w14:textId="77777777" w:rsidR="00560461" w:rsidRPr="00A47B7B" w:rsidRDefault="00560461" w:rsidP="00B6294E">
            <w:r w:rsidRPr="00A47B7B">
              <w:rPr>
                <w:b/>
                <w:sz w:val="24"/>
                <w:szCs w:val="24"/>
              </w:rPr>
              <w:t>час.</w:t>
            </w:r>
          </w:p>
        </w:tc>
      </w:tr>
      <w:tr w:rsidR="00560461" w:rsidRPr="00A47B7B" w14:paraId="45F00548" w14:textId="77777777" w:rsidTr="00B6294E">
        <w:trPr>
          <w:trHeight w:val="340"/>
        </w:trPr>
        <w:tc>
          <w:tcPr>
            <w:tcW w:w="3969" w:type="dxa"/>
            <w:vAlign w:val="center"/>
          </w:tcPr>
          <w:p w14:paraId="19C37CC3" w14:textId="77777777" w:rsidR="00560461" w:rsidRPr="00A47B7B" w:rsidRDefault="00560461" w:rsidP="00B6294E">
            <w:r w:rsidRPr="00A47B7B">
              <w:rPr>
                <w:sz w:val="24"/>
                <w:szCs w:val="24"/>
              </w:rPr>
              <w:t xml:space="preserve">по заочной форме обучения – </w:t>
            </w:r>
          </w:p>
        </w:tc>
        <w:tc>
          <w:tcPr>
            <w:tcW w:w="1020" w:type="dxa"/>
            <w:vAlign w:val="center"/>
          </w:tcPr>
          <w:p w14:paraId="7B95F5C4" w14:textId="77777777" w:rsidR="00560461" w:rsidRPr="00A47B7B" w:rsidRDefault="00560461" w:rsidP="00B6294E">
            <w:pPr>
              <w:jc w:val="center"/>
            </w:pPr>
          </w:p>
        </w:tc>
        <w:tc>
          <w:tcPr>
            <w:tcW w:w="567" w:type="dxa"/>
            <w:vAlign w:val="center"/>
          </w:tcPr>
          <w:p w14:paraId="4302517F" w14:textId="77777777" w:rsidR="00560461" w:rsidRPr="00A47B7B" w:rsidRDefault="00560461" w:rsidP="00B6294E">
            <w:pPr>
              <w:jc w:val="center"/>
            </w:pPr>
            <w:r w:rsidRPr="00A47B7B">
              <w:rPr>
                <w:b/>
                <w:sz w:val="24"/>
                <w:szCs w:val="24"/>
              </w:rPr>
              <w:t>з.е.</w:t>
            </w:r>
          </w:p>
        </w:tc>
        <w:tc>
          <w:tcPr>
            <w:tcW w:w="1020" w:type="dxa"/>
            <w:vAlign w:val="center"/>
          </w:tcPr>
          <w:p w14:paraId="4AFD4130" w14:textId="77777777" w:rsidR="00560461" w:rsidRPr="00A47B7B" w:rsidRDefault="00560461" w:rsidP="00B6294E">
            <w:pPr>
              <w:jc w:val="center"/>
            </w:pPr>
          </w:p>
        </w:tc>
        <w:tc>
          <w:tcPr>
            <w:tcW w:w="937" w:type="dxa"/>
            <w:vAlign w:val="center"/>
          </w:tcPr>
          <w:p w14:paraId="70BAB649" w14:textId="77777777" w:rsidR="00560461" w:rsidRPr="00A47B7B" w:rsidRDefault="00560461" w:rsidP="00B6294E">
            <w:r w:rsidRPr="00A47B7B">
              <w:rPr>
                <w:b/>
                <w:sz w:val="24"/>
                <w:szCs w:val="24"/>
              </w:rPr>
              <w:t>час.</w:t>
            </w:r>
          </w:p>
        </w:tc>
      </w:tr>
    </w:tbl>
    <w:p w14:paraId="1DCA1422" w14:textId="3129D52C" w:rsidR="007F3D0E" w:rsidRPr="00A47B7B" w:rsidRDefault="007F3D0E" w:rsidP="00B3400A">
      <w:pPr>
        <w:pStyle w:val="2"/>
      </w:pPr>
      <w:r w:rsidRPr="00A47B7B">
        <w:lastRenderedPageBreak/>
        <w:t xml:space="preserve">Структура </w:t>
      </w:r>
      <w:r w:rsidR="009B4BCD" w:rsidRPr="00A47B7B">
        <w:t>учебной дисциплины/модуля</w:t>
      </w:r>
      <w:r w:rsidRPr="00A47B7B">
        <w:t xml:space="preserve"> для обучающихся </w:t>
      </w:r>
      <w:r w:rsidR="00F968C8" w:rsidRPr="00A47B7B">
        <w:t>по видам занятий</w:t>
      </w:r>
      <w:r w:rsidR="003631C8" w:rsidRPr="00A47B7B">
        <w:t xml:space="preserve"> (очная форма обучения)</w:t>
      </w:r>
    </w:p>
    <w:p w14:paraId="0812E503" w14:textId="5EDE787F" w:rsidR="006113AA" w:rsidRPr="00A47B7B" w:rsidRDefault="00560461" w:rsidP="001368C6">
      <w:pPr>
        <w:pStyle w:val="af0"/>
        <w:numPr>
          <w:ilvl w:val="3"/>
          <w:numId w:val="10"/>
        </w:numPr>
        <w:jc w:val="both"/>
      </w:pPr>
      <w:r w:rsidRPr="00A47B7B">
        <w:rPr>
          <w:bCs/>
        </w:rPr>
        <w:t xml:space="preserve"> </w:t>
      </w:r>
      <w:r w:rsidR="006113AA" w:rsidRPr="00A47B7B">
        <w:rPr>
          <w:bCs/>
        </w:rPr>
        <w:t>(Таблица включается в программу при наличии очной формы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A47B7B"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A47B7B" w:rsidRDefault="00262427" w:rsidP="009B399A">
            <w:pPr>
              <w:jc w:val="center"/>
              <w:rPr>
                <w:b/>
                <w:sz w:val="20"/>
                <w:szCs w:val="20"/>
              </w:rPr>
            </w:pPr>
            <w:r w:rsidRPr="00A47B7B">
              <w:rPr>
                <w:b/>
                <w:bCs/>
                <w:sz w:val="20"/>
                <w:szCs w:val="20"/>
              </w:rPr>
              <w:t>Структура и объем дисциплины</w:t>
            </w:r>
          </w:p>
        </w:tc>
      </w:tr>
      <w:tr w:rsidR="00262427" w:rsidRPr="00A47B7B"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A47B7B" w:rsidRDefault="00262427" w:rsidP="009B399A">
            <w:pPr>
              <w:jc w:val="center"/>
              <w:rPr>
                <w:b/>
                <w:bCs/>
                <w:sz w:val="20"/>
                <w:szCs w:val="20"/>
              </w:rPr>
            </w:pPr>
            <w:r w:rsidRPr="00A47B7B">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72B9F35D" w:rsidR="00262427" w:rsidRPr="00A47B7B" w:rsidRDefault="00262427" w:rsidP="009B399A">
            <w:pPr>
              <w:ind w:left="28" w:right="113"/>
              <w:rPr>
                <w:b/>
                <w:bCs/>
                <w:sz w:val="20"/>
                <w:szCs w:val="20"/>
              </w:rPr>
            </w:pPr>
            <w:r w:rsidRPr="00A47B7B">
              <w:rPr>
                <w:b/>
                <w:sz w:val="20"/>
                <w:szCs w:val="20"/>
              </w:rPr>
              <w:t>форма промежуточной аттестации</w:t>
            </w:r>
            <w:r w:rsidR="0054241E" w:rsidRPr="00A47B7B">
              <w:rPr>
                <w:rStyle w:val="ab"/>
                <w:b/>
                <w:sz w:val="20"/>
                <w:szCs w:val="20"/>
              </w:rPr>
              <w:footnoteReference w:id="1"/>
            </w:r>
          </w:p>
        </w:tc>
        <w:tc>
          <w:tcPr>
            <w:tcW w:w="833" w:type="dxa"/>
            <w:vMerge w:val="restart"/>
            <w:shd w:val="clear" w:color="auto" w:fill="DBE5F1" w:themeFill="accent1" w:themeFillTint="33"/>
            <w:textDirection w:val="btLr"/>
            <w:vAlign w:val="center"/>
          </w:tcPr>
          <w:p w14:paraId="2410862C" w14:textId="77777777" w:rsidR="00262427" w:rsidRPr="00A47B7B" w:rsidRDefault="00262427" w:rsidP="009B399A">
            <w:pPr>
              <w:ind w:left="28" w:right="113"/>
              <w:rPr>
                <w:b/>
                <w:bCs/>
                <w:sz w:val="20"/>
                <w:szCs w:val="20"/>
              </w:rPr>
            </w:pPr>
            <w:r w:rsidRPr="00A47B7B">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A47B7B" w:rsidRDefault="0012098B" w:rsidP="009B399A">
            <w:pPr>
              <w:jc w:val="center"/>
              <w:rPr>
                <w:rFonts w:asciiTheme="minorHAnsi" w:eastAsiaTheme="minorHAnsi" w:hAnsiTheme="minorHAnsi" w:cstheme="minorBidi"/>
                <w:sz w:val="20"/>
                <w:szCs w:val="20"/>
                <w:lang w:eastAsia="en-US"/>
              </w:rPr>
            </w:pPr>
            <w:r w:rsidRPr="00A47B7B">
              <w:rPr>
                <w:b/>
                <w:bCs/>
                <w:sz w:val="20"/>
                <w:szCs w:val="20"/>
              </w:rPr>
              <w:t>К</w:t>
            </w:r>
            <w:r w:rsidR="00262427" w:rsidRPr="00A47B7B">
              <w:rPr>
                <w:b/>
                <w:bCs/>
                <w:sz w:val="20"/>
                <w:szCs w:val="20"/>
              </w:rPr>
              <w:t xml:space="preserve">онтактная </w:t>
            </w:r>
            <w:r w:rsidR="00CF085D" w:rsidRPr="00A47B7B">
              <w:rPr>
                <w:b/>
                <w:bCs/>
                <w:sz w:val="20"/>
                <w:szCs w:val="20"/>
              </w:rPr>
              <w:t xml:space="preserve">аудиторная </w:t>
            </w:r>
            <w:r w:rsidR="00262427" w:rsidRPr="00A47B7B">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A47B7B" w:rsidRDefault="00DA301F" w:rsidP="009B399A">
            <w:pPr>
              <w:jc w:val="center"/>
              <w:rPr>
                <w:b/>
                <w:bCs/>
                <w:sz w:val="20"/>
                <w:szCs w:val="20"/>
              </w:rPr>
            </w:pPr>
            <w:r w:rsidRPr="00A47B7B">
              <w:rPr>
                <w:b/>
                <w:sz w:val="20"/>
                <w:szCs w:val="20"/>
              </w:rPr>
              <w:t>С</w:t>
            </w:r>
            <w:r w:rsidR="00262427" w:rsidRPr="00A47B7B">
              <w:rPr>
                <w:b/>
                <w:sz w:val="20"/>
                <w:szCs w:val="20"/>
              </w:rPr>
              <w:t>амостоятельная работа обучающегося, час</w:t>
            </w:r>
          </w:p>
        </w:tc>
      </w:tr>
      <w:tr w:rsidR="00262427" w:rsidRPr="00A47B7B"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A47B7B"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A47B7B"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A47B7B"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A47B7B" w:rsidRDefault="00262427" w:rsidP="009B399A">
            <w:pPr>
              <w:ind w:left="28" w:right="113"/>
              <w:rPr>
                <w:b/>
                <w:bCs/>
                <w:sz w:val="20"/>
                <w:szCs w:val="20"/>
              </w:rPr>
            </w:pPr>
            <w:r w:rsidRPr="00A47B7B">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A47B7B" w:rsidRDefault="00262427" w:rsidP="009B399A">
            <w:pPr>
              <w:ind w:left="28" w:right="113"/>
              <w:rPr>
                <w:b/>
                <w:bCs/>
                <w:sz w:val="20"/>
                <w:szCs w:val="20"/>
              </w:rPr>
            </w:pPr>
            <w:r w:rsidRPr="00A47B7B">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A47B7B" w:rsidRDefault="00262427" w:rsidP="009B399A">
            <w:pPr>
              <w:ind w:left="28" w:right="113"/>
              <w:rPr>
                <w:b/>
                <w:bCs/>
                <w:sz w:val="20"/>
                <w:szCs w:val="20"/>
              </w:rPr>
            </w:pPr>
            <w:r w:rsidRPr="00A47B7B">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A47B7B" w:rsidRDefault="00262427" w:rsidP="009B399A">
            <w:pPr>
              <w:ind w:left="28" w:right="113"/>
              <w:rPr>
                <w:b/>
                <w:bCs/>
                <w:sz w:val="20"/>
                <w:szCs w:val="20"/>
              </w:rPr>
            </w:pPr>
            <w:r w:rsidRPr="00A47B7B">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A47B7B" w:rsidRDefault="00F25D79" w:rsidP="009B399A">
            <w:pPr>
              <w:ind w:left="28"/>
              <w:rPr>
                <w:b/>
                <w:sz w:val="20"/>
                <w:szCs w:val="20"/>
              </w:rPr>
            </w:pPr>
            <w:r w:rsidRPr="00A47B7B">
              <w:rPr>
                <w:b/>
                <w:sz w:val="20"/>
                <w:szCs w:val="20"/>
              </w:rPr>
              <w:t>к</w:t>
            </w:r>
            <w:r w:rsidR="00262427" w:rsidRPr="00A47B7B">
              <w:rPr>
                <w:b/>
                <w:sz w:val="20"/>
                <w:szCs w:val="20"/>
              </w:rPr>
              <w:t>урсовая работа/</w:t>
            </w:r>
          </w:p>
          <w:p w14:paraId="4DDA6A01" w14:textId="1D6A9EFE" w:rsidR="00262427" w:rsidRPr="00A47B7B" w:rsidRDefault="00262427" w:rsidP="009B399A">
            <w:pPr>
              <w:ind w:left="28"/>
              <w:rPr>
                <w:b/>
                <w:sz w:val="20"/>
                <w:szCs w:val="20"/>
              </w:rPr>
            </w:pPr>
            <w:r w:rsidRPr="00A47B7B">
              <w:rPr>
                <w:b/>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A47B7B" w:rsidRDefault="00262427" w:rsidP="009B399A">
            <w:pPr>
              <w:rPr>
                <w:b/>
                <w:sz w:val="20"/>
                <w:szCs w:val="20"/>
              </w:rPr>
            </w:pPr>
            <w:r w:rsidRPr="00A47B7B">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A47B7B" w:rsidRDefault="00262427" w:rsidP="009B399A">
            <w:pPr>
              <w:rPr>
                <w:b/>
                <w:sz w:val="20"/>
                <w:szCs w:val="20"/>
              </w:rPr>
            </w:pPr>
            <w:r w:rsidRPr="00A47B7B">
              <w:rPr>
                <w:b/>
                <w:sz w:val="20"/>
                <w:szCs w:val="20"/>
              </w:rPr>
              <w:t>промежуточная аттестация, час</w:t>
            </w:r>
          </w:p>
        </w:tc>
      </w:tr>
      <w:tr w:rsidR="00262427" w:rsidRPr="00A47B7B" w14:paraId="5041453F" w14:textId="77777777" w:rsidTr="0012098B">
        <w:trPr>
          <w:cantSplit/>
          <w:trHeight w:val="227"/>
        </w:trPr>
        <w:tc>
          <w:tcPr>
            <w:tcW w:w="1943" w:type="dxa"/>
          </w:tcPr>
          <w:p w14:paraId="280A339D" w14:textId="7F34FBDF" w:rsidR="00262427" w:rsidRPr="00A47B7B" w:rsidRDefault="006F788F" w:rsidP="009B399A">
            <w:r>
              <w:t>четвертый</w:t>
            </w:r>
          </w:p>
        </w:tc>
        <w:tc>
          <w:tcPr>
            <w:tcW w:w="1130" w:type="dxa"/>
          </w:tcPr>
          <w:p w14:paraId="2A6AD4FE" w14:textId="4A721DA8" w:rsidR="00262427" w:rsidRPr="00A47B7B" w:rsidRDefault="006F788F" w:rsidP="009B399A">
            <w:pPr>
              <w:ind w:left="28"/>
              <w:jc w:val="center"/>
            </w:pPr>
            <w:r>
              <w:t>зачет</w:t>
            </w:r>
          </w:p>
        </w:tc>
        <w:tc>
          <w:tcPr>
            <w:tcW w:w="833" w:type="dxa"/>
          </w:tcPr>
          <w:p w14:paraId="5F79EEA3" w14:textId="5C57B49E" w:rsidR="00262427" w:rsidRPr="00A47B7B" w:rsidRDefault="00096AB5" w:rsidP="003A7BCE">
            <w:pPr>
              <w:ind w:left="28"/>
              <w:jc w:val="center"/>
            </w:pPr>
            <w:r w:rsidRPr="00A47B7B">
              <w:t>144</w:t>
            </w:r>
          </w:p>
        </w:tc>
        <w:tc>
          <w:tcPr>
            <w:tcW w:w="834" w:type="dxa"/>
            <w:shd w:val="clear" w:color="auto" w:fill="auto"/>
          </w:tcPr>
          <w:p w14:paraId="63C4BF4D" w14:textId="5B8A1FB6" w:rsidR="00262427" w:rsidRPr="00A47B7B" w:rsidRDefault="00775D24" w:rsidP="009B399A">
            <w:pPr>
              <w:ind w:left="28"/>
              <w:jc w:val="center"/>
            </w:pPr>
            <w:r>
              <w:t>32</w:t>
            </w:r>
          </w:p>
        </w:tc>
        <w:tc>
          <w:tcPr>
            <w:tcW w:w="834" w:type="dxa"/>
            <w:shd w:val="clear" w:color="auto" w:fill="auto"/>
          </w:tcPr>
          <w:p w14:paraId="0DEBCFE2" w14:textId="21A298E0" w:rsidR="00262427" w:rsidRPr="00A47B7B" w:rsidRDefault="00775D24" w:rsidP="009B399A">
            <w:pPr>
              <w:ind w:left="28"/>
              <w:jc w:val="center"/>
            </w:pPr>
            <w:r>
              <w:t>32</w:t>
            </w:r>
          </w:p>
        </w:tc>
        <w:tc>
          <w:tcPr>
            <w:tcW w:w="834" w:type="dxa"/>
            <w:shd w:val="clear" w:color="auto" w:fill="auto"/>
          </w:tcPr>
          <w:p w14:paraId="2A92BB96" w14:textId="763A48ED" w:rsidR="00262427" w:rsidRPr="00A47B7B" w:rsidRDefault="00262427" w:rsidP="009B399A">
            <w:pPr>
              <w:ind w:left="28"/>
              <w:jc w:val="center"/>
            </w:pPr>
          </w:p>
        </w:tc>
        <w:tc>
          <w:tcPr>
            <w:tcW w:w="834" w:type="dxa"/>
            <w:shd w:val="clear" w:color="auto" w:fill="auto"/>
          </w:tcPr>
          <w:p w14:paraId="5A3342F5" w14:textId="77777777" w:rsidR="00262427" w:rsidRPr="00A47B7B" w:rsidRDefault="00262427" w:rsidP="009B399A">
            <w:pPr>
              <w:ind w:left="28"/>
              <w:jc w:val="center"/>
            </w:pPr>
          </w:p>
        </w:tc>
        <w:tc>
          <w:tcPr>
            <w:tcW w:w="834" w:type="dxa"/>
          </w:tcPr>
          <w:p w14:paraId="7B9C8632" w14:textId="77777777" w:rsidR="00262427" w:rsidRPr="00A47B7B" w:rsidRDefault="00262427" w:rsidP="009B399A">
            <w:pPr>
              <w:ind w:left="28"/>
              <w:jc w:val="center"/>
            </w:pPr>
          </w:p>
        </w:tc>
        <w:tc>
          <w:tcPr>
            <w:tcW w:w="834" w:type="dxa"/>
          </w:tcPr>
          <w:p w14:paraId="3ED51A29" w14:textId="62E88A8B" w:rsidR="00262427" w:rsidRPr="00A47B7B" w:rsidRDefault="00775D24" w:rsidP="003A7BCE">
            <w:pPr>
              <w:ind w:left="28"/>
              <w:jc w:val="center"/>
            </w:pPr>
            <w:r>
              <w:t>53</w:t>
            </w:r>
          </w:p>
        </w:tc>
        <w:tc>
          <w:tcPr>
            <w:tcW w:w="837" w:type="dxa"/>
          </w:tcPr>
          <w:p w14:paraId="10596340" w14:textId="0192903C" w:rsidR="00262427" w:rsidRPr="00A47B7B" w:rsidRDefault="00775D24" w:rsidP="009B399A">
            <w:pPr>
              <w:ind w:left="28"/>
              <w:jc w:val="center"/>
            </w:pPr>
            <w:r>
              <w:t>27</w:t>
            </w:r>
          </w:p>
        </w:tc>
      </w:tr>
      <w:tr w:rsidR="00262427" w:rsidRPr="00A47B7B" w14:paraId="03BFDC13" w14:textId="77777777" w:rsidTr="0012098B">
        <w:trPr>
          <w:cantSplit/>
          <w:trHeight w:val="227"/>
        </w:trPr>
        <w:tc>
          <w:tcPr>
            <w:tcW w:w="1943" w:type="dxa"/>
          </w:tcPr>
          <w:p w14:paraId="730A6829" w14:textId="76698AAA" w:rsidR="00262427" w:rsidRPr="00A47B7B" w:rsidRDefault="006F788F" w:rsidP="009B399A">
            <w:r>
              <w:t>пятый</w:t>
            </w:r>
          </w:p>
        </w:tc>
        <w:tc>
          <w:tcPr>
            <w:tcW w:w="1130" w:type="dxa"/>
          </w:tcPr>
          <w:p w14:paraId="714AEAC5" w14:textId="09CA412A" w:rsidR="0054241E" w:rsidRPr="00A47B7B" w:rsidRDefault="006F788F" w:rsidP="009B399A">
            <w:pPr>
              <w:ind w:left="28"/>
              <w:jc w:val="center"/>
            </w:pPr>
            <w:r>
              <w:t>зачет</w:t>
            </w:r>
          </w:p>
        </w:tc>
        <w:tc>
          <w:tcPr>
            <w:tcW w:w="833" w:type="dxa"/>
          </w:tcPr>
          <w:p w14:paraId="621D8DC3" w14:textId="73C2710B" w:rsidR="00262427" w:rsidRPr="00A47B7B" w:rsidRDefault="00096AB5" w:rsidP="006F788F">
            <w:pPr>
              <w:ind w:left="28"/>
              <w:jc w:val="center"/>
            </w:pPr>
            <w:r w:rsidRPr="00A47B7B">
              <w:t>1</w:t>
            </w:r>
            <w:r w:rsidR="006F788F">
              <w:t>44</w:t>
            </w:r>
          </w:p>
        </w:tc>
        <w:tc>
          <w:tcPr>
            <w:tcW w:w="834" w:type="dxa"/>
            <w:shd w:val="clear" w:color="auto" w:fill="auto"/>
          </w:tcPr>
          <w:p w14:paraId="22D457F8" w14:textId="37F4DAD4" w:rsidR="00262427" w:rsidRPr="00A47B7B" w:rsidRDefault="00775D24" w:rsidP="009B399A">
            <w:pPr>
              <w:ind w:left="28"/>
              <w:jc w:val="center"/>
            </w:pPr>
            <w:r>
              <w:t>32</w:t>
            </w:r>
          </w:p>
        </w:tc>
        <w:tc>
          <w:tcPr>
            <w:tcW w:w="834" w:type="dxa"/>
            <w:shd w:val="clear" w:color="auto" w:fill="auto"/>
          </w:tcPr>
          <w:p w14:paraId="473F8EAC" w14:textId="729843C8" w:rsidR="00262427" w:rsidRPr="00A47B7B" w:rsidRDefault="00775D24" w:rsidP="003A7BCE">
            <w:pPr>
              <w:ind w:left="28"/>
              <w:jc w:val="center"/>
            </w:pPr>
            <w:r>
              <w:t>32</w:t>
            </w:r>
          </w:p>
        </w:tc>
        <w:tc>
          <w:tcPr>
            <w:tcW w:w="834" w:type="dxa"/>
            <w:shd w:val="clear" w:color="auto" w:fill="auto"/>
          </w:tcPr>
          <w:p w14:paraId="6C51448F" w14:textId="3C1A7618" w:rsidR="00262427" w:rsidRPr="00A47B7B" w:rsidRDefault="00262427" w:rsidP="009B399A">
            <w:pPr>
              <w:ind w:left="28"/>
              <w:jc w:val="center"/>
            </w:pPr>
          </w:p>
        </w:tc>
        <w:tc>
          <w:tcPr>
            <w:tcW w:w="834" w:type="dxa"/>
            <w:shd w:val="clear" w:color="auto" w:fill="auto"/>
          </w:tcPr>
          <w:p w14:paraId="04C00742" w14:textId="6D402481" w:rsidR="00262427" w:rsidRPr="00A47B7B" w:rsidRDefault="00262427" w:rsidP="009B399A">
            <w:pPr>
              <w:ind w:left="28"/>
              <w:jc w:val="center"/>
            </w:pPr>
          </w:p>
        </w:tc>
        <w:tc>
          <w:tcPr>
            <w:tcW w:w="834" w:type="dxa"/>
          </w:tcPr>
          <w:p w14:paraId="55E31244" w14:textId="22123079" w:rsidR="00262427" w:rsidRPr="00A47B7B" w:rsidRDefault="00262427" w:rsidP="009B399A">
            <w:pPr>
              <w:ind w:left="28"/>
              <w:jc w:val="center"/>
            </w:pPr>
          </w:p>
        </w:tc>
        <w:tc>
          <w:tcPr>
            <w:tcW w:w="834" w:type="dxa"/>
          </w:tcPr>
          <w:p w14:paraId="0340A9C0" w14:textId="480126F7" w:rsidR="00262427" w:rsidRPr="00A47B7B" w:rsidRDefault="00775D24" w:rsidP="003A7BCE">
            <w:pPr>
              <w:ind w:left="28"/>
              <w:jc w:val="center"/>
            </w:pPr>
            <w:r>
              <w:t>53</w:t>
            </w:r>
          </w:p>
        </w:tc>
        <w:tc>
          <w:tcPr>
            <w:tcW w:w="837" w:type="dxa"/>
          </w:tcPr>
          <w:p w14:paraId="62BCE591" w14:textId="0959FAD9" w:rsidR="00262427" w:rsidRPr="00A47B7B" w:rsidRDefault="00775D24" w:rsidP="009B399A">
            <w:pPr>
              <w:ind w:left="28"/>
              <w:jc w:val="center"/>
            </w:pPr>
            <w:r>
              <w:t>27</w:t>
            </w:r>
          </w:p>
        </w:tc>
      </w:tr>
      <w:tr w:rsidR="003A7BCE" w:rsidRPr="00A47B7B" w14:paraId="7D4E001D" w14:textId="77777777" w:rsidTr="0012098B">
        <w:trPr>
          <w:cantSplit/>
          <w:trHeight w:val="227"/>
        </w:trPr>
        <w:tc>
          <w:tcPr>
            <w:tcW w:w="1943" w:type="dxa"/>
          </w:tcPr>
          <w:p w14:paraId="2AA78193" w14:textId="1E1CDD7B" w:rsidR="003A7BCE" w:rsidRPr="00A47B7B" w:rsidRDefault="006F788F" w:rsidP="009B399A">
            <w:r>
              <w:t>шестой</w:t>
            </w:r>
          </w:p>
        </w:tc>
        <w:tc>
          <w:tcPr>
            <w:tcW w:w="1130" w:type="dxa"/>
          </w:tcPr>
          <w:p w14:paraId="7722B8EB" w14:textId="16D7239A" w:rsidR="003A7BCE" w:rsidRPr="00A47B7B" w:rsidRDefault="006F788F" w:rsidP="009B399A">
            <w:pPr>
              <w:ind w:left="28"/>
              <w:jc w:val="center"/>
            </w:pPr>
            <w:r w:rsidRPr="00A47B7B">
              <w:t>З</w:t>
            </w:r>
            <w:r w:rsidR="00096AB5" w:rsidRPr="00A47B7B">
              <w:t>ачет</w:t>
            </w:r>
            <w:r>
              <w:t xml:space="preserve"> с оц</w:t>
            </w:r>
          </w:p>
        </w:tc>
        <w:tc>
          <w:tcPr>
            <w:tcW w:w="833" w:type="dxa"/>
          </w:tcPr>
          <w:p w14:paraId="0A1D0B62" w14:textId="37F0CA25" w:rsidR="003A7BCE" w:rsidRPr="00A47B7B" w:rsidRDefault="00096AB5" w:rsidP="006F788F">
            <w:pPr>
              <w:ind w:left="28"/>
              <w:jc w:val="center"/>
            </w:pPr>
            <w:r w:rsidRPr="00A47B7B">
              <w:t>1</w:t>
            </w:r>
            <w:r w:rsidR="006F788F">
              <w:t>08</w:t>
            </w:r>
          </w:p>
        </w:tc>
        <w:tc>
          <w:tcPr>
            <w:tcW w:w="834" w:type="dxa"/>
            <w:shd w:val="clear" w:color="auto" w:fill="auto"/>
          </w:tcPr>
          <w:p w14:paraId="174A5365" w14:textId="391C4E00" w:rsidR="003A7BCE" w:rsidRPr="00A47B7B" w:rsidRDefault="00775D24" w:rsidP="009B399A">
            <w:pPr>
              <w:ind w:left="28"/>
              <w:jc w:val="center"/>
            </w:pPr>
            <w:r>
              <w:t>16</w:t>
            </w:r>
          </w:p>
        </w:tc>
        <w:tc>
          <w:tcPr>
            <w:tcW w:w="834" w:type="dxa"/>
            <w:shd w:val="clear" w:color="auto" w:fill="auto"/>
          </w:tcPr>
          <w:p w14:paraId="196E044A" w14:textId="435C199E" w:rsidR="003A7BCE" w:rsidRPr="00A47B7B" w:rsidRDefault="00775D24" w:rsidP="003A7BCE">
            <w:pPr>
              <w:ind w:left="28"/>
              <w:jc w:val="center"/>
            </w:pPr>
            <w:r>
              <w:t>32</w:t>
            </w:r>
          </w:p>
        </w:tc>
        <w:tc>
          <w:tcPr>
            <w:tcW w:w="834" w:type="dxa"/>
            <w:shd w:val="clear" w:color="auto" w:fill="auto"/>
          </w:tcPr>
          <w:p w14:paraId="2CA74002" w14:textId="77777777" w:rsidR="003A7BCE" w:rsidRPr="00A47B7B" w:rsidRDefault="003A7BCE" w:rsidP="009B399A">
            <w:pPr>
              <w:ind w:left="28"/>
              <w:jc w:val="center"/>
            </w:pPr>
          </w:p>
        </w:tc>
        <w:tc>
          <w:tcPr>
            <w:tcW w:w="834" w:type="dxa"/>
            <w:shd w:val="clear" w:color="auto" w:fill="auto"/>
          </w:tcPr>
          <w:p w14:paraId="274F5E40" w14:textId="77777777" w:rsidR="003A7BCE" w:rsidRPr="00A47B7B" w:rsidRDefault="003A7BCE" w:rsidP="009B399A">
            <w:pPr>
              <w:ind w:left="28"/>
              <w:jc w:val="center"/>
              <w:rPr>
                <w:rStyle w:val="ab"/>
              </w:rPr>
            </w:pPr>
          </w:p>
        </w:tc>
        <w:tc>
          <w:tcPr>
            <w:tcW w:w="834" w:type="dxa"/>
          </w:tcPr>
          <w:p w14:paraId="2ADF88B4" w14:textId="77777777" w:rsidR="003A7BCE" w:rsidRPr="00A47B7B" w:rsidRDefault="003A7BCE" w:rsidP="009B399A">
            <w:pPr>
              <w:ind w:left="28"/>
              <w:jc w:val="center"/>
            </w:pPr>
          </w:p>
        </w:tc>
        <w:tc>
          <w:tcPr>
            <w:tcW w:w="834" w:type="dxa"/>
          </w:tcPr>
          <w:p w14:paraId="5C8C37DB" w14:textId="22138E68" w:rsidR="003A7BCE" w:rsidRPr="00A47B7B" w:rsidRDefault="00775D24" w:rsidP="003A7BCE">
            <w:pPr>
              <w:ind w:left="28"/>
              <w:jc w:val="center"/>
            </w:pPr>
            <w:r>
              <w:t>33</w:t>
            </w:r>
          </w:p>
        </w:tc>
        <w:tc>
          <w:tcPr>
            <w:tcW w:w="837" w:type="dxa"/>
          </w:tcPr>
          <w:p w14:paraId="0A47BDEE" w14:textId="7F20E6EF" w:rsidR="003A7BCE" w:rsidRPr="00A47B7B" w:rsidRDefault="00775D24" w:rsidP="009B399A">
            <w:pPr>
              <w:ind w:left="28"/>
              <w:jc w:val="center"/>
            </w:pPr>
            <w:r>
              <w:t>27</w:t>
            </w:r>
          </w:p>
        </w:tc>
      </w:tr>
      <w:tr w:rsidR="003A7BCE" w:rsidRPr="00A47B7B" w14:paraId="41B17416" w14:textId="77777777" w:rsidTr="0012098B">
        <w:trPr>
          <w:cantSplit/>
          <w:trHeight w:val="227"/>
        </w:trPr>
        <w:tc>
          <w:tcPr>
            <w:tcW w:w="1943" w:type="dxa"/>
          </w:tcPr>
          <w:p w14:paraId="2FEF227D" w14:textId="1BBBEE64" w:rsidR="003A7BCE" w:rsidRPr="00A47B7B" w:rsidRDefault="006F788F" w:rsidP="009B399A">
            <w:r>
              <w:t>седьмой</w:t>
            </w:r>
          </w:p>
        </w:tc>
        <w:tc>
          <w:tcPr>
            <w:tcW w:w="1130" w:type="dxa"/>
          </w:tcPr>
          <w:p w14:paraId="040AF027" w14:textId="701F7ABB" w:rsidR="003A7BCE" w:rsidRPr="00A47B7B" w:rsidRDefault="006F788F" w:rsidP="009B399A">
            <w:pPr>
              <w:ind w:left="28"/>
              <w:jc w:val="center"/>
            </w:pPr>
            <w:r>
              <w:t>зачет</w:t>
            </w:r>
          </w:p>
        </w:tc>
        <w:tc>
          <w:tcPr>
            <w:tcW w:w="833" w:type="dxa"/>
          </w:tcPr>
          <w:p w14:paraId="32ABBA5F" w14:textId="3DDEF058" w:rsidR="003A7BCE" w:rsidRPr="00A47B7B" w:rsidRDefault="00775D24" w:rsidP="003A7BCE">
            <w:pPr>
              <w:ind w:left="28"/>
              <w:jc w:val="center"/>
            </w:pPr>
            <w:r>
              <w:t>108</w:t>
            </w:r>
          </w:p>
        </w:tc>
        <w:tc>
          <w:tcPr>
            <w:tcW w:w="834" w:type="dxa"/>
            <w:shd w:val="clear" w:color="auto" w:fill="auto"/>
          </w:tcPr>
          <w:p w14:paraId="01199CD1" w14:textId="6BD64595" w:rsidR="003A7BCE" w:rsidRPr="00A47B7B" w:rsidRDefault="00775D24" w:rsidP="009B399A">
            <w:pPr>
              <w:ind w:left="28"/>
              <w:jc w:val="center"/>
            </w:pPr>
            <w:r>
              <w:t>16</w:t>
            </w:r>
          </w:p>
        </w:tc>
        <w:tc>
          <w:tcPr>
            <w:tcW w:w="834" w:type="dxa"/>
            <w:shd w:val="clear" w:color="auto" w:fill="auto"/>
          </w:tcPr>
          <w:p w14:paraId="4EA1AA48" w14:textId="1B7EFB55" w:rsidR="003A7BCE" w:rsidRPr="00A47B7B" w:rsidRDefault="00775D24" w:rsidP="003A7BCE">
            <w:pPr>
              <w:ind w:left="28"/>
              <w:jc w:val="center"/>
            </w:pPr>
            <w:r>
              <w:t>32</w:t>
            </w:r>
          </w:p>
        </w:tc>
        <w:tc>
          <w:tcPr>
            <w:tcW w:w="834" w:type="dxa"/>
            <w:shd w:val="clear" w:color="auto" w:fill="auto"/>
          </w:tcPr>
          <w:p w14:paraId="2B0E7A61" w14:textId="77777777" w:rsidR="003A7BCE" w:rsidRPr="00A47B7B" w:rsidRDefault="003A7BCE" w:rsidP="009B399A">
            <w:pPr>
              <w:ind w:left="28"/>
              <w:jc w:val="center"/>
            </w:pPr>
          </w:p>
        </w:tc>
        <w:tc>
          <w:tcPr>
            <w:tcW w:w="834" w:type="dxa"/>
            <w:shd w:val="clear" w:color="auto" w:fill="auto"/>
          </w:tcPr>
          <w:p w14:paraId="6579A198" w14:textId="77777777" w:rsidR="003A7BCE" w:rsidRPr="00A47B7B" w:rsidRDefault="003A7BCE" w:rsidP="009B399A">
            <w:pPr>
              <w:ind w:left="28"/>
              <w:jc w:val="center"/>
              <w:rPr>
                <w:rStyle w:val="ab"/>
              </w:rPr>
            </w:pPr>
          </w:p>
        </w:tc>
        <w:tc>
          <w:tcPr>
            <w:tcW w:w="834" w:type="dxa"/>
          </w:tcPr>
          <w:p w14:paraId="06393391" w14:textId="77777777" w:rsidR="003A7BCE" w:rsidRPr="00A47B7B" w:rsidRDefault="003A7BCE" w:rsidP="009B399A">
            <w:pPr>
              <w:ind w:left="28"/>
              <w:jc w:val="center"/>
            </w:pPr>
          </w:p>
        </w:tc>
        <w:tc>
          <w:tcPr>
            <w:tcW w:w="834" w:type="dxa"/>
          </w:tcPr>
          <w:p w14:paraId="5B7BF201" w14:textId="4E350CAD" w:rsidR="003A7BCE" w:rsidRPr="00A47B7B" w:rsidRDefault="00775D24" w:rsidP="003A7BCE">
            <w:pPr>
              <w:ind w:left="28"/>
              <w:jc w:val="center"/>
            </w:pPr>
            <w:r>
              <w:t>33</w:t>
            </w:r>
          </w:p>
        </w:tc>
        <w:tc>
          <w:tcPr>
            <w:tcW w:w="837" w:type="dxa"/>
          </w:tcPr>
          <w:p w14:paraId="3CFFF046" w14:textId="6CE2FEC6" w:rsidR="003A7BCE" w:rsidRPr="00A47B7B" w:rsidRDefault="00775D24" w:rsidP="009B399A">
            <w:pPr>
              <w:ind w:left="28"/>
              <w:jc w:val="center"/>
            </w:pPr>
            <w:r>
              <w:t>27</w:t>
            </w:r>
          </w:p>
        </w:tc>
      </w:tr>
      <w:tr w:rsidR="00262427" w:rsidRPr="00A47B7B" w14:paraId="546FEEE7" w14:textId="77777777" w:rsidTr="0012098B">
        <w:trPr>
          <w:cantSplit/>
          <w:trHeight w:val="227"/>
        </w:trPr>
        <w:tc>
          <w:tcPr>
            <w:tcW w:w="1943" w:type="dxa"/>
          </w:tcPr>
          <w:p w14:paraId="726A7AB3" w14:textId="12A66F23" w:rsidR="00262427" w:rsidRPr="00A47B7B" w:rsidRDefault="006F788F" w:rsidP="00096AB5">
            <w:r>
              <w:t>восьм</w:t>
            </w:r>
            <w:r w:rsidR="00096AB5" w:rsidRPr="00A47B7B">
              <w:t>ой</w:t>
            </w:r>
          </w:p>
        </w:tc>
        <w:tc>
          <w:tcPr>
            <w:tcW w:w="1130" w:type="dxa"/>
          </w:tcPr>
          <w:p w14:paraId="79F20EE6" w14:textId="57034071" w:rsidR="00262427" w:rsidRPr="00A47B7B" w:rsidRDefault="00096AB5" w:rsidP="009B399A">
            <w:pPr>
              <w:ind w:left="28"/>
              <w:jc w:val="center"/>
            </w:pPr>
            <w:r w:rsidRPr="00A47B7B">
              <w:t>экзамен</w:t>
            </w:r>
          </w:p>
        </w:tc>
        <w:tc>
          <w:tcPr>
            <w:tcW w:w="833" w:type="dxa"/>
          </w:tcPr>
          <w:p w14:paraId="563280B8" w14:textId="3D7B02E8" w:rsidR="00262427" w:rsidRPr="00A47B7B" w:rsidRDefault="00096AB5" w:rsidP="006F788F">
            <w:pPr>
              <w:ind w:left="28"/>
              <w:jc w:val="center"/>
            </w:pPr>
            <w:r w:rsidRPr="00A47B7B">
              <w:t>1</w:t>
            </w:r>
            <w:r w:rsidR="006F788F">
              <w:t>08</w:t>
            </w:r>
          </w:p>
        </w:tc>
        <w:tc>
          <w:tcPr>
            <w:tcW w:w="834" w:type="dxa"/>
            <w:shd w:val="clear" w:color="auto" w:fill="auto"/>
          </w:tcPr>
          <w:p w14:paraId="6A80F3B9" w14:textId="6BACD130" w:rsidR="00262427" w:rsidRPr="00A47B7B" w:rsidRDefault="00775D24" w:rsidP="009B399A">
            <w:pPr>
              <w:ind w:left="28"/>
              <w:jc w:val="center"/>
            </w:pPr>
            <w:r>
              <w:t>16</w:t>
            </w:r>
          </w:p>
        </w:tc>
        <w:tc>
          <w:tcPr>
            <w:tcW w:w="834" w:type="dxa"/>
            <w:shd w:val="clear" w:color="auto" w:fill="auto"/>
          </w:tcPr>
          <w:p w14:paraId="7012FB16" w14:textId="7F6B1A95" w:rsidR="00262427" w:rsidRPr="00A47B7B" w:rsidRDefault="00775D24" w:rsidP="009B399A">
            <w:pPr>
              <w:ind w:left="28"/>
              <w:jc w:val="center"/>
            </w:pPr>
            <w:r>
              <w:t>32</w:t>
            </w:r>
          </w:p>
        </w:tc>
        <w:tc>
          <w:tcPr>
            <w:tcW w:w="834" w:type="dxa"/>
            <w:shd w:val="clear" w:color="auto" w:fill="auto"/>
          </w:tcPr>
          <w:p w14:paraId="23377700" w14:textId="77777777" w:rsidR="00262427" w:rsidRPr="00A47B7B" w:rsidRDefault="00262427" w:rsidP="009B399A">
            <w:pPr>
              <w:ind w:left="28"/>
              <w:jc w:val="center"/>
            </w:pPr>
          </w:p>
        </w:tc>
        <w:tc>
          <w:tcPr>
            <w:tcW w:w="834" w:type="dxa"/>
            <w:shd w:val="clear" w:color="auto" w:fill="auto"/>
          </w:tcPr>
          <w:p w14:paraId="21DD0628" w14:textId="77777777" w:rsidR="00262427" w:rsidRPr="00A47B7B" w:rsidRDefault="00262427" w:rsidP="009B399A">
            <w:pPr>
              <w:ind w:left="28"/>
              <w:jc w:val="center"/>
            </w:pPr>
          </w:p>
        </w:tc>
        <w:tc>
          <w:tcPr>
            <w:tcW w:w="834" w:type="dxa"/>
          </w:tcPr>
          <w:p w14:paraId="3741E720" w14:textId="77777777" w:rsidR="00262427" w:rsidRPr="00A47B7B" w:rsidRDefault="00262427" w:rsidP="009B399A">
            <w:pPr>
              <w:ind w:left="28"/>
              <w:jc w:val="center"/>
            </w:pPr>
          </w:p>
        </w:tc>
        <w:tc>
          <w:tcPr>
            <w:tcW w:w="834" w:type="dxa"/>
          </w:tcPr>
          <w:p w14:paraId="764C921C" w14:textId="41CFACD4" w:rsidR="00262427" w:rsidRPr="00A47B7B" w:rsidRDefault="00775D24" w:rsidP="009B399A">
            <w:pPr>
              <w:ind w:left="28"/>
              <w:jc w:val="center"/>
            </w:pPr>
            <w:r>
              <w:t>24</w:t>
            </w:r>
          </w:p>
        </w:tc>
        <w:tc>
          <w:tcPr>
            <w:tcW w:w="837" w:type="dxa"/>
          </w:tcPr>
          <w:p w14:paraId="728E340E" w14:textId="541721F2" w:rsidR="00262427" w:rsidRPr="00A47B7B" w:rsidRDefault="00775D24" w:rsidP="009B399A">
            <w:pPr>
              <w:ind w:left="28"/>
              <w:jc w:val="center"/>
            </w:pPr>
            <w:r>
              <w:t>36</w:t>
            </w:r>
          </w:p>
        </w:tc>
      </w:tr>
      <w:tr w:rsidR="006F788F" w:rsidRPr="00A47B7B" w14:paraId="25D179DE" w14:textId="77777777" w:rsidTr="0012098B">
        <w:trPr>
          <w:cantSplit/>
          <w:trHeight w:val="227"/>
        </w:trPr>
        <w:tc>
          <w:tcPr>
            <w:tcW w:w="1943" w:type="dxa"/>
          </w:tcPr>
          <w:p w14:paraId="19A51FCF" w14:textId="6FB58E56" w:rsidR="006F788F" w:rsidRPr="00A47B7B" w:rsidRDefault="006F788F" w:rsidP="00096AB5"/>
        </w:tc>
        <w:tc>
          <w:tcPr>
            <w:tcW w:w="1130" w:type="dxa"/>
          </w:tcPr>
          <w:p w14:paraId="6EC20843" w14:textId="02B43992" w:rsidR="006F788F" w:rsidRPr="00A47B7B" w:rsidRDefault="006F788F" w:rsidP="009B399A">
            <w:pPr>
              <w:ind w:left="28"/>
              <w:jc w:val="center"/>
            </w:pPr>
          </w:p>
        </w:tc>
        <w:tc>
          <w:tcPr>
            <w:tcW w:w="833" w:type="dxa"/>
          </w:tcPr>
          <w:p w14:paraId="24C3D7CB" w14:textId="77777777" w:rsidR="006F788F" w:rsidRPr="00A47B7B" w:rsidRDefault="006F788F" w:rsidP="009B399A">
            <w:pPr>
              <w:ind w:left="28"/>
              <w:jc w:val="center"/>
            </w:pPr>
          </w:p>
        </w:tc>
        <w:tc>
          <w:tcPr>
            <w:tcW w:w="834" w:type="dxa"/>
            <w:shd w:val="clear" w:color="auto" w:fill="auto"/>
          </w:tcPr>
          <w:p w14:paraId="083A5E7E" w14:textId="77777777" w:rsidR="006F788F" w:rsidRPr="00A47B7B" w:rsidRDefault="006F788F" w:rsidP="009B399A">
            <w:pPr>
              <w:ind w:left="28"/>
              <w:jc w:val="center"/>
            </w:pPr>
          </w:p>
        </w:tc>
        <w:tc>
          <w:tcPr>
            <w:tcW w:w="834" w:type="dxa"/>
            <w:shd w:val="clear" w:color="auto" w:fill="auto"/>
          </w:tcPr>
          <w:p w14:paraId="4247AFC9" w14:textId="77777777" w:rsidR="006F788F" w:rsidRPr="00A47B7B" w:rsidRDefault="006F788F" w:rsidP="009B399A">
            <w:pPr>
              <w:ind w:left="28"/>
              <w:jc w:val="center"/>
            </w:pPr>
          </w:p>
        </w:tc>
        <w:tc>
          <w:tcPr>
            <w:tcW w:w="834" w:type="dxa"/>
            <w:shd w:val="clear" w:color="auto" w:fill="auto"/>
          </w:tcPr>
          <w:p w14:paraId="532F8BB5" w14:textId="77777777" w:rsidR="006F788F" w:rsidRPr="00A47B7B" w:rsidRDefault="006F788F" w:rsidP="009B399A">
            <w:pPr>
              <w:ind w:left="28"/>
              <w:jc w:val="center"/>
            </w:pPr>
          </w:p>
        </w:tc>
        <w:tc>
          <w:tcPr>
            <w:tcW w:w="834" w:type="dxa"/>
            <w:shd w:val="clear" w:color="auto" w:fill="auto"/>
          </w:tcPr>
          <w:p w14:paraId="620F88DA" w14:textId="77777777" w:rsidR="006F788F" w:rsidRPr="00A47B7B" w:rsidRDefault="006F788F" w:rsidP="009B399A">
            <w:pPr>
              <w:ind w:left="28"/>
              <w:jc w:val="center"/>
            </w:pPr>
          </w:p>
        </w:tc>
        <w:tc>
          <w:tcPr>
            <w:tcW w:w="834" w:type="dxa"/>
          </w:tcPr>
          <w:p w14:paraId="0901F4D5" w14:textId="77777777" w:rsidR="006F788F" w:rsidRPr="00A47B7B" w:rsidRDefault="006F788F" w:rsidP="009B399A">
            <w:pPr>
              <w:ind w:left="28"/>
              <w:jc w:val="center"/>
            </w:pPr>
          </w:p>
        </w:tc>
        <w:tc>
          <w:tcPr>
            <w:tcW w:w="834" w:type="dxa"/>
          </w:tcPr>
          <w:p w14:paraId="2B1A367E" w14:textId="77777777" w:rsidR="006F788F" w:rsidRPr="00A47B7B" w:rsidRDefault="006F788F" w:rsidP="009B399A">
            <w:pPr>
              <w:ind w:left="28"/>
              <w:jc w:val="center"/>
            </w:pPr>
          </w:p>
        </w:tc>
        <w:tc>
          <w:tcPr>
            <w:tcW w:w="837" w:type="dxa"/>
          </w:tcPr>
          <w:p w14:paraId="27A95292" w14:textId="77777777" w:rsidR="006F788F" w:rsidRPr="00A47B7B" w:rsidRDefault="006F788F" w:rsidP="009B399A">
            <w:pPr>
              <w:ind w:left="28"/>
              <w:jc w:val="center"/>
            </w:pPr>
          </w:p>
        </w:tc>
      </w:tr>
    </w:tbl>
    <w:p w14:paraId="79AE7DC8" w14:textId="77777777" w:rsidR="006F788F" w:rsidRDefault="006F788F" w:rsidP="006F788F">
      <w:pPr>
        <w:pStyle w:val="2"/>
        <w:numPr>
          <w:ilvl w:val="0"/>
          <w:numId w:val="0"/>
        </w:numPr>
      </w:pPr>
    </w:p>
    <w:p w14:paraId="7A75A025" w14:textId="77777777" w:rsidR="006F788F" w:rsidRDefault="006F788F" w:rsidP="006F788F">
      <w:pPr>
        <w:pStyle w:val="2"/>
        <w:numPr>
          <w:ilvl w:val="0"/>
          <w:numId w:val="0"/>
        </w:numPr>
      </w:pPr>
    </w:p>
    <w:p w14:paraId="0E43D32C" w14:textId="57113D3A" w:rsidR="006F788F" w:rsidRDefault="006F788F" w:rsidP="006F788F">
      <w:pPr>
        <w:pStyle w:val="2"/>
        <w:numPr>
          <w:ilvl w:val="0"/>
          <w:numId w:val="0"/>
        </w:numPr>
      </w:pPr>
    </w:p>
    <w:p w14:paraId="4B66B3D6" w14:textId="77777777" w:rsidR="006F788F" w:rsidRPr="006F788F" w:rsidRDefault="006F788F" w:rsidP="006F788F"/>
    <w:p w14:paraId="0335F46E" w14:textId="77777777" w:rsidR="006F788F" w:rsidRDefault="006F788F" w:rsidP="006F788F">
      <w:pPr>
        <w:pStyle w:val="2"/>
        <w:numPr>
          <w:ilvl w:val="0"/>
          <w:numId w:val="0"/>
        </w:numPr>
      </w:pPr>
    </w:p>
    <w:p w14:paraId="59F7FCE9" w14:textId="5B08FF46" w:rsidR="004D2D12" w:rsidRPr="00A47B7B" w:rsidRDefault="004D2D12" w:rsidP="00B3400A">
      <w:pPr>
        <w:pStyle w:val="2"/>
      </w:pPr>
      <w:r w:rsidRPr="00A47B7B">
        <w:t xml:space="preserve">Структура </w:t>
      </w:r>
      <w:r w:rsidR="009B4BCD" w:rsidRPr="00A47B7B">
        <w:t>учебной дисциплины/модуля</w:t>
      </w:r>
      <w:r w:rsidRPr="00A47B7B">
        <w:t xml:space="preserve"> для обучающихся по разделам и темам дисциплины: (очная форма обучения)</w:t>
      </w:r>
    </w:p>
    <w:p w14:paraId="42888B94" w14:textId="3E0DFA73" w:rsidR="00DD6033" w:rsidRPr="00A47B7B" w:rsidRDefault="00F15802" w:rsidP="002B20D1">
      <w:pPr>
        <w:rPr>
          <w:bCs/>
        </w:rPr>
      </w:pPr>
      <w:r w:rsidRPr="00A47B7B">
        <w:rPr>
          <w:bCs/>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A47B7B" w14:paraId="11E85686" w14:textId="77777777" w:rsidTr="00FE5674">
        <w:trPr>
          <w:tblHeader/>
        </w:trPr>
        <w:tc>
          <w:tcPr>
            <w:tcW w:w="1701" w:type="dxa"/>
            <w:vMerge w:val="restart"/>
            <w:shd w:val="clear" w:color="auto" w:fill="DBE5F1" w:themeFill="accent1" w:themeFillTint="33"/>
          </w:tcPr>
          <w:p w14:paraId="4E5ACBEE" w14:textId="77777777" w:rsidR="00117B28" w:rsidRPr="00A47B7B" w:rsidRDefault="00117B28" w:rsidP="00117B28">
            <w:pPr>
              <w:widowControl w:val="0"/>
              <w:tabs>
                <w:tab w:val="left" w:pos="1701"/>
              </w:tabs>
              <w:autoSpaceDE w:val="0"/>
              <w:autoSpaceDN w:val="0"/>
              <w:adjustRightInd w:val="0"/>
              <w:ind w:left="-57" w:right="-57"/>
              <w:jc w:val="center"/>
              <w:rPr>
                <w:b/>
                <w:noProof/>
                <w:sz w:val="18"/>
                <w:szCs w:val="18"/>
                <w:lang w:eastAsia="en-US"/>
              </w:rPr>
            </w:pPr>
            <w:r w:rsidRPr="00A47B7B">
              <w:rPr>
                <w:b/>
                <w:sz w:val="18"/>
                <w:szCs w:val="18"/>
              </w:rPr>
              <w:t>Планируемые (контролируемые) результаты освоения:</w:t>
            </w:r>
            <w:r w:rsidRPr="00A47B7B">
              <w:rPr>
                <w:b/>
                <w:noProof/>
                <w:sz w:val="18"/>
                <w:szCs w:val="18"/>
                <w:lang w:eastAsia="en-US"/>
              </w:rPr>
              <w:t xml:space="preserve"> </w:t>
            </w:r>
          </w:p>
          <w:p w14:paraId="2E9CD4B5" w14:textId="0C4E531D" w:rsidR="00386236" w:rsidRPr="00A47B7B" w:rsidRDefault="00117B28" w:rsidP="00117B28">
            <w:pPr>
              <w:widowControl w:val="0"/>
              <w:tabs>
                <w:tab w:val="left" w:pos="1701"/>
              </w:tabs>
              <w:autoSpaceDE w:val="0"/>
              <w:autoSpaceDN w:val="0"/>
              <w:adjustRightInd w:val="0"/>
              <w:ind w:left="-57" w:right="-57"/>
              <w:jc w:val="center"/>
              <w:rPr>
                <w:b/>
                <w:sz w:val="18"/>
                <w:szCs w:val="18"/>
              </w:rPr>
            </w:pPr>
            <w:r w:rsidRPr="00A47B7B">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A627BF0" w14:textId="77777777" w:rsidR="00CA318A" w:rsidRPr="00A47B7B" w:rsidRDefault="00386236" w:rsidP="00CA318A">
            <w:pPr>
              <w:widowControl w:val="0"/>
              <w:tabs>
                <w:tab w:val="left" w:pos="1701"/>
              </w:tabs>
              <w:autoSpaceDE w:val="0"/>
              <w:autoSpaceDN w:val="0"/>
              <w:adjustRightInd w:val="0"/>
              <w:jc w:val="center"/>
              <w:rPr>
                <w:b/>
                <w:sz w:val="18"/>
                <w:szCs w:val="18"/>
              </w:rPr>
            </w:pPr>
            <w:r w:rsidRPr="00A47B7B">
              <w:rPr>
                <w:b/>
                <w:sz w:val="18"/>
                <w:szCs w:val="18"/>
              </w:rPr>
              <w:t>Наименование разделов, тем</w:t>
            </w:r>
            <w:r w:rsidR="00127577" w:rsidRPr="00A47B7B">
              <w:rPr>
                <w:b/>
                <w:sz w:val="18"/>
                <w:szCs w:val="18"/>
              </w:rPr>
              <w:t>;</w:t>
            </w:r>
          </w:p>
          <w:p w14:paraId="735CD7E0" w14:textId="45D5B29B" w:rsidR="00386236" w:rsidRPr="00A47B7B" w:rsidRDefault="00386236" w:rsidP="00B6294E">
            <w:pPr>
              <w:widowControl w:val="0"/>
              <w:tabs>
                <w:tab w:val="left" w:pos="1701"/>
              </w:tabs>
              <w:autoSpaceDE w:val="0"/>
              <w:autoSpaceDN w:val="0"/>
              <w:adjustRightInd w:val="0"/>
              <w:jc w:val="center"/>
              <w:rPr>
                <w:b/>
                <w:sz w:val="18"/>
                <w:szCs w:val="18"/>
              </w:rPr>
            </w:pPr>
            <w:r w:rsidRPr="00A47B7B">
              <w:rPr>
                <w:b/>
                <w:sz w:val="18"/>
                <w:szCs w:val="18"/>
              </w:rPr>
              <w:t>форма</w:t>
            </w:r>
            <w:r w:rsidR="00127577" w:rsidRPr="00A47B7B">
              <w:rPr>
                <w:b/>
                <w:sz w:val="18"/>
                <w:szCs w:val="18"/>
              </w:rPr>
              <w:t>(ы)</w:t>
            </w:r>
            <w:r w:rsidRPr="00A47B7B">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A47B7B" w:rsidRDefault="00386236"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A47B7B" w:rsidRDefault="00386236" w:rsidP="00B6294E">
            <w:pPr>
              <w:widowControl w:val="0"/>
              <w:tabs>
                <w:tab w:val="left" w:pos="1701"/>
              </w:tabs>
              <w:autoSpaceDE w:val="0"/>
              <w:autoSpaceDN w:val="0"/>
              <w:adjustRightInd w:val="0"/>
              <w:spacing w:after="120"/>
              <w:ind w:left="113" w:right="113"/>
              <w:rPr>
                <w:b/>
                <w:bCs/>
                <w:sz w:val="18"/>
                <w:szCs w:val="18"/>
              </w:rPr>
            </w:pPr>
            <w:r w:rsidRPr="00A47B7B">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26EF8508" w:rsidR="00A567FD" w:rsidRPr="00A47B7B" w:rsidRDefault="00A567FD" w:rsidP="00A567FD">
            <w:pPr>
              <w:jc w:val="center"/>
              <w:rPr>
                <w:b/>
                <w:sz w:val="20"/>
                <w:szCs w:val="20"/>
              </w:rPr>
            </w:pPr>
            <w:r w:rsidRPr="00A47B7B">
              <w:rPr>
                <w:b/>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A47B7B" w:rsidRDefault="00A567FD" w:rsidP="00A567FD">
            <w:pPr>
              <w:jc w:val="center"/>
              <w:rPr>
                <w:b/>
                <w:sz w:val="20"/>
                <w:szCs w:val="20"/>
                <w:highlight w:val="yellow"/>
              </w:rPr>
            </w:pPr>
            <w:r w:rsidRPr="00A47B7B">
              <w:rPr>
                <w:b/>
                <w:sz w:val="20"/>
                <w:szCs w:val="20"/>
              </w:rPr>
              <w:t>формы промежуточного</w:t>
            </w:r>
            <w:r w:rsidR="00B73243" w:rsidRPr="00A47B7B">
              <w:rPr>
                <w:b/>
                <w:sz w:val="20"/>
                <w:szCs w:val="20"/>
              </w:rPr>
              <w:t xml:space="preserve"> </w:t>
            </w:r>
            <w:r w:rsidRPr="00A47B7B">
              <w:rPr>
                <w:b/>
                <w:sz w:val="20"/>
                <w:szCs w:val="20"/>
              </w:rPr>
              <w:t>контроля успеваемости</w:t>
            </w:r>
          </w:p>
        </w:tc>
      </w:tr>
      <w:tr w:rsidR="00386236" w:rsidRPr="00A47B7B" w14:paraId="667ABF42" w14:textId="77777777" w:rsidTr="00FE5674">
        <w:trPr>
          <w:tblHeader/>
        </w:trPr>
        <w:tc>
          <w:tcPr>
            <w:tcW w:w="1701" w:type="dxa"/>
            <w:vMerge/>
            <w:shd w:val="clear" w:color="auto" w:fill="DBE5F1" w:themeFill="accent1" w:themeFillTint="33"/>
          </w:tcPr>
          <w:p w14:paraId="194C0209" w14:textId="55153ED5" w:rsidR="00386236" w:rsidRPr="00A47B7B"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A47B7B"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A47B7B" w:rsidRDefault="00B846D2" w:rsidP="00B6294E">
            <w:pPr>
              <w:widowControl w:val="0"/>
              <w:tabs>
                <w:tab w:val="left" w:pos="1701"/>
              </w:tabs>
              <w:autoSpaceDE w:val="0"/>
              <w:autoSpaceDN w:val="0"/>
              <w:adjustRightInd w:val="0"/>
              <w:ind w:left="113" w:right="113"/>
              <w:jc w:val="center"/>
              <w:rPr>
                <w:rFonts w:cs="Arial"/>
                <w:b/>
                <w:sz w:val="18"/>
                <w:szCs w:val="18"/>
              </w:rPr>
            </w:pPr>
            <w:r w:rsidRPr="00A47B7B">
              <w:rPr>
                <w:b/>
                <w:sz w:val="18"/>
                <w:szCs w:val="18"/>
              </w:rPr>
              <w:t>К</w:t>
            </w:r>
            <w:r w:rsidR="00386236" w:rsidRPr="00A47B7B">
              <w:rPr>
                <w:b/>
                <w:sz w:val="18"/>
                <w:szCs w:val="18"/>
              </w:rPr>
              <w:t>онтактная работа</w:t>
            </w:r>
          </w:p>
        </w:tc>
        <w:tc>
          <w:tcPr>
            <w:tcW w:w="821" w:type="dxa"/>
            <w:vMerge/>
            <w:shd w:val="clear" w:color="auto" w:fill="DBE5F1" w:themeFill="accent1" w:themeFillTint="33"/>
          </w:tcPr>
          <w:p w14:paraId="770B5F3A" w14:textId="77777777" w:rsidR="00386236" w:rsidRPr="00A47B7B"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A47B7B"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A47B7B" w14:paraId="3633C2CC" w14:textId="77777777" w:rsidTr="00FE5674">
        <w:trPr>
          <w:cantSplit/>
          <w:trHeight w:val="1474"/>
          <w:tblHeader/>
        </w:trPr>
        <w:tc>
          <w:tcPr>
            <w:tcW w:w="1701" w:type="dxa"/>
            <w:vMerge/>
            <w:shd w:val="clear" w:color="auto" w:fill="DBE5F1" w:themeFill="accent1" w:themeFillTint="33"/>
          </w:tcPr>
          <w:p w14:paraId="0E0831D4" w14:textId="77777777" w:rsidR="00A57354" w:rsidRPr="00A47B7B"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A47B7B"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A47B7B" w:rsidRDefault="00A57354" w:rsidP="00B6294E">
            <w:pPr>
              <w:widowControl w:val="0"/>
              <w:tabs>
                <w:tab w:val="left" w:pos="1701"/>
              </w:tabs>
              <w:autoSpaceDE w:val="0"/>
              <w:autoSpaceDN w:val="0"/>
              <w:adjustRightInd w:val="0"/>
              <w:ind w:left="113" w:right="113"/>
              <w:rPr>
                <w:b/>
                <w:sz w:val="18"/>
                <w:szCs w:val="18"/>
              </w:rPr>
            </w:pPr>
            <w:r w:rsidRPr="00A47B7B">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A47B7B" w:rsidRDefault="00A57354" w:rsidP="00B6294E">
            <w:pPr>
              <w:widowControl w:val="0"/>
              <w:tabs>
                <w:tab w:val="left" w:pos="1701"/>
              </w:tabs>
              <w:autoSpaceDE w:val="0"/>
              <w:autoSpaceDN w:val="0"/>
              <w:adjustRightInd w:val="0"/>
              <w:ind w:left="113" w:right="113"/>
              <w:rPr>
                <w:b/>
                <w:sz w:val="18"/>
                <w:szCs w:val="18"/>
              </w:rPr>
            </w:pPr>
            <w:r w:rsidRPr="00A47B7B">
              <w:rPr>
                <w:b/>
                <w:sz w:val="18"/>
                <w:szCs w:val="18"/>
              </w:rPr>
              <w:t>Практические занятия, час</w:t>
            </w:r>
          </w:p>
        </w:tc>
        <w:tc>
          <w:tcPr>
            <w:tcW w:w="815" w:type="dxa"/>
            <w:shd w:val="clear" w:color="auto" w:fill="DBE5F1" w:themeFill="accent1" w:themeFillTint="33"/>
            <w:textDirection w:val="btLr"/>
            <w:vAlign w:val="center"/>
          </w:tcPr>
          <w:p w14:paraId="556A2916" w14:textId="4DE8D268" w:rsidR="00A57354" w:rsidRPr="00A47B7B" w:rsidRDefault="00A57354" w:rsidP="009E6434">
            <w:pPr>
              <w:widowControl w:val="0"/>
              <w:tabs>
                <w:tab w:val="left" w:pos="1701"/>
              </w:tabs>
              <w:autoSpaceDE w:val="0"/>
              <w:autoSpaceDN w:val="0"/>
              <w:adjustRightInd w:val="0"/>
              <w:ind w:left="113" w:right="113"/>
              <w:rPr>
                <w:b/>
                <w:sz w:val="18"/>
                <w:szCs w:val="18"/>
              </w:rPr>
            </w:pPr>
            <w:r w:rsidRPr="00A47B7B">
              <w:rPr>
                <w:b/>
                <w:sz w:val="18"/>
                <w:szCs w:val="18"/>
              </w:rPr>
              <w:t>Лабораторные работы</w:t>
            </w:r>
            <w:r w:rsidR="006A6AB0" w:rsidRPr="00A47B7B">
              <w:rPr>
                <w:b/>
                <w:sz w:val="18"/>
                <w:szCs w:val="18"/>
              </w:rPr>
              <w:t>/ индивидуальные занятия</w:t>
            </w:r>
            <w:r w:rsidRPr="00A47B7B">
              <w:rPr>
                <w:b/>
                <w:sz w:val="18"/>
                <w:szCs w:val="18"/>
              </w:rPr>
              <w:t>, час</w:t>
            </w:r>
          </w:p>
        </w:tc>
        <w:tc>
          <w:tcPr>
            <w:tcW w:w="816" w:type="dxa"/>
            <w:shd w:val="clear" w:color="auto" w:fill="DBE5F1" w:themeFill="accent1" w:themeFillTint="33"/>
            <w:textDirection w:val="btLr"/>
            <w:vAlign w:val="center"/>
          </w:tcPr>
          <w:p w14:paraId="61436FB7" w14:textId="77DCC3BC" w:rsidR="00A57354" w:rsidRPr="00A47B7B" w:rsidRDefault="00A57354" w:rsidP="009E6434">
            <w:pPr>
              <w:widowControl w:val="0"/>
              <w:tabs>
                <w:tab w:val="left" w:pos="1701"/>
              </w:tabs>
              <w:autoSpaceDE w:val="0"/>
              <w:autoSpaceDN w:val="0"/>
              <w:adjustRightInd w:val="0"/>
              <w:ind w:left="113" w:right="113"/>
              <w:rPr>
                <w:rFonts w:cs="Arial"/>
                <w:b/>
                <w:sz w:val="18"/>
                <w:szCs w:val="18"/>
              </w:rPr>
            </w:pPr>
            <w:r w:rsidRPr="00A47B7B">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A47B7B"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A47B7B"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A47B7B" w14:paraId="6614102E" w14:textId="77777777" w:rsidTr="00FE5674">
        <w:trPr>
          <w:trHeight w:val="227"/>
        </w:trPr>
        <w:tc>
          <w:tcPr>
            <w:tcW w:w="1701" w:type="dxa"/>
            <w:shd w:val="clear" w:color="auto" w:fill="EAF1DD" w:themeFill="accent3" w:themeFillTint="33"/>
            <w:vAlign w:val="center"/>
          </w:tcPr>
          <w:p w14:paraId="7AC4CFC4" w14:textId="77777777" w:rsidR="00386236" w:rsidRPr="00A47B7B" w:rsidRDefault="00386236" w:rsidP="00B6294E">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6B63933A" w14:textId="4B5CA016" w:rsidR="00386236" w:rsidRPr="00A47B7B" w:rsidRDefault="00F57753" w:rsidP="00A11E03">
            <w:pPr>
              <w:widowControl w:val="0"/>
              <w:tabs>
                <w:tab w:val="left" w:pos="1701"/>
              </w:tabs>
              <w:autoSpaceDE w:val="0"/>
              <w:autoSpaceDN w:val="0"/>
              <w:adjustRightInd w:val="0"/>
              <w:rPr>
                <w:b/>
              </w:rPr>
            </w:pPr>
            <w:r>
              <w:rPr>
                <w:b/>
              </w:rPr>
              <w:t>Четверты</w:t>
            </w:r>
            <w:r w:rsidR="00386236" w:rsidRPr="00A47B7B">
              <w:rPr>
                <w:b/>
              </w:rPr>
              <w:t>й</w:t>
            </w:r>
            <w:r w:rsidR="00A11E03" w:rsidRPr="00A47B7B">
              <w:rPr>
                <w:b/>
              </w:rPr>
              <w:t xml:space="preserve"> </w:t>
            </w:r>
            <w:r w:rsidR="00386236" w:rsidRPr="00A47B7B">
              <w:rPr>
                <w:b/>
              </w:rPr>
              <w:t>семестр</w:t>
            </w:r>
          </w:p>
        </w:tc>
      </w:tr>
      <w:tr w:rsidR="00A57354" w:rsidRPr="00A47B7B" w14:paraId="18D4C8CE" w14:textId="77777777" w:rsidTr="00FE5674">
        <w:trPr>
          <w:trHeight w:val="227"/>
        </w:trPr>
        <w:tc>
          <w:tcPr>
            <w:tcW w:w="1701" w:type="dxa"/>
            <w:vMerge w:val="restart"/>
          </w:tcPr>
          <w:p w14:paraId="73CA610F" w14:textId="77777777" w:rsidR="00A57354" w:rsidRPr="00A47B7B" w:rsidRDefault="00407ACE" w:rsidP="0067337A">
            <w:pPr>
              <w:widowControl w:val="0"/>
              <w:tabs>
                <w:tab w:val="left" w:pos="1701"/>
              </w:tabs>
              <w:autoSpaceDE w:val="0"/>
              <w:autoSpaceDN w:val="0"/>
              <w:adjustRightInd w:val="0"/>
              <w:rPr>
                <w:rFonts w:cs="Arial"/>
                <w:sz w:val="18"/>
                <w:szCs w:val="18"/>
              </w:rPr>
            </w:pPr>
            <w:r w:rsidRPr="00A47B7B">
              <w:rPr>
                <w:rFonts w:cs="Arial"/>
                <w:sz w:val="18"/>
                <w:szCs w:val="18"/>
              </w:rPr>
              <w:t>ОПК-5</w:t>
            </w:r>
          </w:p>
          <w:p w14:paraId="5B4EF8F5" w14:textId="3E704B3C" w:rsidR="00407ACE" w:rsidRPr="00A47B7B" w:rsidRDefault="00407ACE" w:rsidP="0067337A">
            <w:pPr>
              <w:widowControl w:val="0"/>
              <w:tabs>
                <w:tab w:val="left" w:pos="1701"/>
              </w:tabs>
              <w:autoSpaceDE w:val="0"/>
              <w:autoSpaceDN w:val="0"/>
              <w:adjustRightInd w:val="0"/>
              <w:rPr>
                <w:rFonts w:cs="Arial"/>
                <w:sz w:val="18"/>
                <w:szCs w:val="18"/>
              </w:rPr>
            </w:pPr>
            <w:r w:rsidRPr="00A47B7B">
              <w:rPr>
                <w:rFonts w:cs="Arial"/>
                <w:sz w:val="18"/>
                <w:szCs w:val="18"/>
              </w:rPr>
              <w:t>ИД-ОПК-5.1</w:t>
            </w:r>
          </w:p>
        </w:tc>
        <w:tc>
          <w:tcPr>
            <w:tcW w:w="5953" w:type="dxa"/>
          </w:tcPr>
          <w:p w14:paraId="7FB1BE32" w14:textId="3FB755A2" w:rsidR="00A57354" w:rsidRPr="00A47B7B" w:rsidRDefault="00A57354" w:rsidP="00B07EE7">
            <w:pPr>
              <w:rPr>
                <w:b/>
              </w:rPr>
            </w:pPr>
            <w:r w:rsidRPr="00A47B7B">
              <w:rPr>
                <w:b/>
              </w:rPr>
              <w:t xml:space="preserve">Раздел </w:t>
            </w:r>
            <w:r w:rsidRPr="00A47B7B">
              <w:rPr>
                <w:b/>
                <w:lang w:val="en-US"/>
              </w:rPr>
              <w:t>I</w:t>
            </w:r>
            <w:r w:rsidRPr="00A47B7B">
              <w:rPr>
                <w:b/>
              </w:rPr>
              <w:t>. Введение</w:t>
            </w:r>
          </w:p>
        </w:tc>
        <w:tc>
          <w:tcPr>
            <w:tcW w:w="815" w:type="dxa"/>
          </w:tcPr>
          <w:p w14:paraId="60DA7348" w14:textId="77777777" w:rsidR="00A57354" w:rsidRPr="00A47B7B" w:rsidRDefault="00A57354" w:rsidP="00B6294E">
            <w:pPr>
              <w:widowControl w:val="0"/>
              <w:tabs>
                <w:tab w:val="left" w:pos="1701"/>
              </w:tabs>
              <w:autoSpaceDE w:val="0"/>
              <w:autoSpaceDN w:val="0"/>
              <w:adjustRightInd w:val="0"/>
              <w:jc w:val="center"/>
            </w:pPr>
            <w:r w:rsidRPr="00A47B7B">
              <w:t>х</w:t>
            </w:r>
          </w:p>
        </w:tc>
        <w:tc>
          <w:tcPr>
            <w:tcW w:w="815" w:type="dxa"/>
          </w:tcPr>
          <w:p w14:paraId="37857962" w14:textId="77777777" w:rsidR="00A57354" w:rsidRPr="00A47B7B" w:rsidRDefault="00A57354" w:rsidP="00B6294E">
            <w:pPr>
              <w:widowControl w:val="0"/>
              <w:tabs>
                <w:tab w:val="left" w:pos="1701"/>
              </w:tabs>
              <w:autoSpaceDE w:val="0"/>
              <w:autoSpaceDN w:val="0"/>
              <w:adjustRightInd w:val="0"/>
              <w:jc w:val="center"/>
            </w:pPr>
            <w:r w:rsidRPr="00A47B7B">
              <w:t>х</w:t>
            </w:r>
          </w:p>
        </w:tc>
        <w:tc>
          <w:tcPr>
            <w:tcW w:w="815" w:type="dxa"/>
          </w:tcPr>
          <w:p w14:paraId="168E717B" w14:textId="77777777" w:rsidR="00A57354" w:rsidRPr="00A47B7B" w:rsidRDefault="00A57354" w:rsidP="00B6294E">
            <w:pPr>
              <w:widowControl w:val="0"/>
              <w:tabs>
                <w:tab w:val="left" w:pos="1701"/>
              </w:tabs>
              <w:autoSpaceDE w:val="0"/>
              <w:autoSpaceDN w:val="0"/>
              <w:adjustRightInd w:val="0"/>
              <w:jc w:val="center"/>
            </w:pPr>
            <w:r w:rsidRPr="00A47B7B">
              <w:t>х</w:t>
            </w:r>
          </w:p>
        </w:tc>
        <w:tc>
          <w:tcPr>
            <w:tcW w:w="816" w:type="dxa"/>
          </w:tcPr>
          <w:p w14:paraId="44C8B183" w14:textId="33EB3827" w:rsidR="00A57354" w:rsidRPr="00A47B7B" w:rsidRDefault="00A57354" w:rsidP="00B6294E">
            <w:pPr>
              <w:widowControl w:val="0"/>
              <w:tabs>
                <w:tab w:val="num" w:pos="0"/>
              </w:tabs>
              <w:autoSpaceDE w:val="0"/>
              <w:autoSpaceDN w:val="0"/>
              <w:adjustRightInd w:val="0"/>
              <w:jc w:val="center"/>
              <w:rPr>
                <w:bCs/>
              </w:rPr>
            </w:pPr>
            <w:r w:rsidRPr="00A47B7B">
              <w:t>х</w:t>
            </w:r>
          </w:p>
        </w:tc>
        <w:tc>
          <w:tcPr>
            <w:tcW w:w="821" w:type="dxa"/>
          </w:tcPr>
          <w:p w14:paraId="624EC8BA" w14:textId="219CF042" w:rsidR="00A57354" w:rsidRPr="00A47B7B" w:rsidRDefault="00A11E03" w:rsidP="00B6294E">
            <w:pPr>
              <w:widowControl w:val="0"/>
              <w:tabs>
                <w:tab w:val="left" w:pos="1701"/>
              </w:tabs>
              <w:autoSpaceDE w:val="0"/>
              <w:autoSpaceDN w:val="0"/>
              <w:adjustRightInd w:val="0"/>
              <w:jc w:val="center"/>
            </w:pPr>
            <w:r w:rsidRPr="00A47B7B">
              <w:t>4</w:t>
            </w:r>
          </w:p>
        </w:tc>
        <w:tc>
          <w:tcPr>
            <w:tcW w:w="4002" w:type="dxa"/>
          </w:tcPr>
          <w:p w14:paraId="0377751F" w14:textId="77777777" w:rsidR="00A57354" w:rsidRPr="00A47B7B" w:rsidRDefault="00A57354" w:rsidP="00B6294E">
            <w:pPr>
              <w:widowControl w:val="0"/>
              <w:tabs>
                <w:tab w:val="left" w:pos="1701"/>
              </w:tabs>
              <w:autoSpaceDE w:val="0"/>
              <w:autoSpaceDN w:val="0"/>
              <w:adjustRightInd w:val="0"/>
            </w:pPr>
          </w:p>
        </w:tc>
      </w:tr>
      <w:tr w:rsidR="00A57354" w:rsidRPr="00A47B7B" w14:paraId="5BAE51A7" w14:textId="77777777" w:rsidTr="00FE5674">
        <w:tc>
          <w:tcPr>
            <w:tcW w:w="1701" w:type="dxa"/>
            <w:vMerge/>
          </w:tcPr>
          <w:p w14:paraId="36285690" w14:textId="77777777" w:rsidR="00A57354" w:rsidRPr="00A47B7B" w:rsidRDefault="00A57354" w:rsidP="00B6294E">
            <w:pPr>
              <w:widowControl w:val="0"/>
              <w:tabs>
                <w:tab w:val="left" w:pos="1701"/>
              </w:tabs>
              <w:autoSpaceDE w:val="0"/>
              <w:autoSpaceDN w:val="0"/>
              <w:adjustRightInd w:val="0"/>
            </w:pPr>
          </w:p>
        </w:tc>
        <w:tc>
          <w:tcPr>
            <w:tcW w:w="5953" w:type="dxa"/>
          </w:tcPr>
          <w:p w14:paraId="1E2AD2BA" w14:textId="77777777" w:rsidR="00A57354" w:rsidRPr="00A47B7B" w:rsidRDefault="00A57354" w:rsidP="00B6294E">
            <w:r w:rsidRPr="00A47B7B">
              <w:t xml:space="preserve">Тема 1.1 </w:t>
            </w:r>
          </w:p>
          <w:p w14:paraId="3B7F441F" w14:textId="1230EDDC" w:rsidR="00A57354" w:rsidRPr="00A47B7B" w:rsidRDefault="001013B7" w:rsidP="001013B7">
            <w:r w:rsidRPr="00A47B7B">
              <w:t>М</w:t>
            </w:r>
            <w:r w:rsidR="00467830" w:rsidRPr="00A47B7B">
              <w:t>есто серб</w:t>
            </w:r>
            <w:r w:rsidR="00F57753">
              <w:t>с</w:t>
            </w:r>
            <w:r w:rsidRPr="00A47B7B">
              <w:t>кого языка среди других славя</w:t>
            </w:r>
            <w:r w:rsidR="004B65B2" w:rsidRPr="00A47B7B">
              <w:t>нских языков, его отличительные</w:t>
            </w:r>
            <w:r w:rsidR="00525AAA" w:rsidRPr="00A47B7B">
              <w:t xml:space="preserve"> черты</w:t>
            </w:r>
            <w:r w:rsidR="00467830" w:rsidRPr="00A47B7B">
              <w:t>. общие сведения о серб</w:t>
            </w:r>
            <w:r w:rsidRPr="00A47B7B">
              <w:t xml:space="preserve">ском литературном языке </w:t>
            </w:r>
          </w:p>
        </w:tc>
        <w:tc>
          <w:tcPr>
            <w:tcW w:w="815" w:type="dxa"/>
          </w:tcPr>
          <w:p w14:paraId="1C6538CC" w14:textId="7F161097" w:rsidR="00A57354" w:rsidRPr="00A47B7B" w:rsidRDefault="00F57753" w:rsidP="009A6F14">
            <w:pPr>
              <w:widowControl w:val="0"/>
              <w:tabs>
                <w:tab w:val="left" w:pos="1701"/>
              </w:tabs>
              <w:autoSpaceDE w:val="0"/>
              <w:autoSpaceDN w:val="0"/>
              <w:adjustRightInd w:val="0"/>
              <w:jc w:val="center"/>
            </w:pPr>
            <w:r>
              <w:t>4</w:t>
            </w:r>
          </w:p>
        </w:tc>
        <w:tc>
          <w:tcPr>
            <w:tcW w:w="815" w:type="dxa"/>
          </w:tcPr>
          <w:p w14:paraId="7240B449" w14:textId="49AF23CE" w:rsidR="00A57354" w:rsidRPr="00A47B7B" w:rsidRDefault="000F3F23" w:rsidP="009A6F14">
            <w:pPr>
              <w:widowControl w:val="0"/>
              <w:tabs>
                <w:tab w:val="left" w:pos="1701"/>
              </w:tabs>
              <w:autoSpaceDE w:val="0"/>
              <w:autoSpaceDN w:val="0"/>
              <w:adjustRightInd w:val="0"/>
              <w:jc w:val="center"/>
            </w:pPr>
            <w:r w:rsidRPr="00A47B7B">
              <w:t>2</w:t>
            </w:r>
          </w:p>
        </w:tc>
        <w:tc>
          <w:tcPr>
            <w:tcW w:w="815" w:type="dxa"/>
          </w:tcPr>
          <w:p w14:paraId="37514DFB"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5E854CD6" w14:textId="7A246017" w:rsidR="00A57354" w:rsidRPr="00A47B7B" w:rsidRDefault="00A57354" w:rsidP="009A6F14">
            <w:pPr>
              <w:widowControl w:val="0"/>
              <w:tabs>
                <w:tab w:val="num" w:pos="0"/>
              </w:tabs>
              <w:autoSpaceDE w:val="0"/>
              <w:autoSpaceDN w:val="0"/>
              <w:adjustRightInd w:val="0"/>
              <w:jc w:val="center"/>
              <w:rPr>
                <w:bCs/>
              </w:rPr>
            </w:pPr>
            <w:r w:rsidRPr="00A47B7B">
              <w:t>1</w:t>
            </w:r>
          </w:p>
        </w:tc>
        <w:tc>
          <w:tcPr>
            <w:tcW w:w="821" w:type="dxa"/>
          </w:tcPr>
          <w:p w14:paraId="3AE1A2DB" w14:textId="47DA5E82"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val="restart"/>
          </w:tcPr>
          <w:p w14:paraId="78F4E1E2" w14:textId="77777777" w:rsidR="003A3CAB" w:rsidRPr="00A47B7B" w:rsidRDefault="003A3CAB" w:rsidP="00DA301F">
            <w:pPr>
              <w:jc w:val="both"/>
            </w:pPr>
            <w:r w:rsidRPr="00A47B7B">
              <w:t xml:space="preserve">Формы текущего </w:t>
            </w:r>
            <w:r w:rsidR="008547D1" w:rsidRPr="00A47B7B">
              <w:t xml:space="preserve">контроля </w:t>
            </w:r>
          </w:p>
          <w:p w14:paraId="6B94011A" w14:textId="12145675" w:rsidR="003A3CAB" w:rsidRPr="00A47B7B" w:rsidRDefault="008547D1" w:rsidP="00DA301F">
            <w:pPr>
              <w:jc w:val="both"/>
            </w:pPr>
            <w:r w:rsidRPr="00A47B7B">
              <w:t>по разделу</w:t>
            </w:r>
            <w:r w:rsidR="003A3CAB" w:rsidRPr="00A47B7B">
              <w:t xml:space="preserve"> </w:t>
            </w:r>
            <w:r w:rsidR="003A3CAB" w:rsidRPr="00A47B7B">
              <w:rPr>
                <w:lang w:val="en-US"/>
              </w:rPr>
              <w:t>I</w:t>
            </w:r>
            <w:r w:rsidR="003A3CAB" w:rsidRPr="00A47B7B">
              <w:t>:</w:t>
            </w:r>
          </w:p>
          <w:p w14:paraId="7D3181B9" w14:textId="1ED5FE4F" w:rsidR="00A57354" w:rsidRPr="00A47B7B" w:rsidRDefault="00271723" w:rsidP="00D91EB8">
            <w:pPr>
              <w:pStyle w:val="af0"/>
              <w:numPr>
                <w:ilvl w:val="0"/>
                <w:numId w:val="33"/>
              </w:numPr>
              <w:jc w:val="both"/>
            </w:pPr>
            <w:r w:rsidRPr="00A47B7B">
              <w:t>устный опрос</w:t>
            </w:r>
            <w:r w:rsidR="00A57354" w:rsidRPr="00A47B7B">
              <w:t xml:space="preserve"> </w:t>
            </w:r>
          </w:p>
          <w:p w14:paraId="75B917CB" w14:textId="3C024EF9" w:rsidR="00864D27" w:rsidRPr="00A47B7B" w:rsidRDefault="00864D27" w:rsidP="004D689F">
            <w:pPr>
              <w:pStyle w:val="af0"/>
              <w:jc w:val="both"/>
              <w:rPr>
                <w:sz w:val="24"/>
                <w:szCs w:val="24"/>
              </w:rPr>
            </w:pPr>
          </w:p>
          <w:p w14:paraId="64D2F6E5" w14:textId="2E8765A6" w:rsidR="00864D27" w:rsidRPr="00A47B7B" w:rsidRDefault="00864D27" w:rsidP="00864D27">
            <w:pPr>
              <w:widowControl w:val="0"/>
              <w:tabs>
                <w:tab w:val="left" w:pos="1701"/>
              </w:tabs>
              <w:autoSpaceDE w:val="0"/>
              <w:autoSpaceDN w:val="0"/>
              <w:adjustRightInd w:val="0"/>
            </w:pPr>
          </w:p>
          <w:p w14:paraId="11D60C9B" w14:textId="77E560DB" w:rsidR="00A57354" w:rsidRPr="00A47B7B" w:rsidRDefault="00A57354" w:rsidP="0083777A">
            <w:pPr>
              <w:widowControl w:val="0"/>
              <w:tabs>
                <w:tab w:val="left" w:pos="1701"/>
              </w:tabs>
              <w:autoSpaceDE w:val="0"/>
              <w:autoSpaceDN w:val="0"/>
              <w:adjustRightInd w:val="0"/>
            </w:pPr>
          </w:p>
        </w:tc>
      </w:tr>
      <w:tr w:rsidR="00A57354" w:rsidRPr="00A47B7B" w14:paraId="65BC9C4F" w14:textId="77777777" w:rsidTr="00FE5674">
        <w:tc>
          <w:tcPr>
            <w:tcW w:w="1701" w:type="dxa"/>
            <w:vMerge/>
          </w:tcPr>
          <w:p w14:paraId="11487F64" w14:textId="77777777" w:rsidR="00A57354" w:rsidRPr="00A47B7B" w:rsidRDefault="00A57354" w:rsidP="00B6294E">
            <w:pPr>
              <w:widowControl w:val="0"/>
              <w:tabs>
                <w:tab w:val="left" w:pos="1701"/>
              </w:tabs>
              <w:autoSpaceDE w:val="0"/>
              <w:autoSpaceDN w:val="0"/>
              <w:adjustRightInd w:val="0"/>
            </w:pPr>
          </w:p>
        </w:tc>
        <w:tc>
          <w:tcPr>
            <w:tcW w:w="5953" w:type="dxa"/>
          </w:tcPr>
          <w:p w14:paraId="09C90EDA" w14:textId="77777777" w:rsidR="00A57354" w:rsidRPr="00A47B7B" w:rsidRDefault="00A57354" w:rsidP="003803AB">
            <w:r w:rsidRPr="00A47B7B">
              <w:t xml:space="preserve">Тема 1.2 </w:t>
            </w:r>
          </w:p>
          <w:p w14:paraId="254BCE4F" w14:textId="7BED1B18" w:rsidR="00A57354" w:rsidRPr="00A47B7B" w:rsidRDefault="00467830" w:rsidP="003803AB">
            <w:r w:rsidRPr="00A47B7B">
              <w:t>Сербс</w:t>
            </w:r>
            <w:r w:rsidR="001013B7" w:rsidRPr="00A47B7B">
              <w:t>кий алфавит. Графика и орфография</w:t>
            </w:r>
          </w:p>
        </w:tc>
        <w:tc>
          <w:tcPr>
            <w:tcW w:w="815" w:type="dxa"/>
          </w:tcPr>
          <w:p w14:paraId="68368244" w14:textId="42CFA0C8" w:rsidR="00A57354" w:rsidRPr="00A47B7B" w:rsidRDefault="00F57753" w:rsidP="009A6F14">
            <w:pPr>
              <w:widowControl w:val="0"/>
              <w:tabs>
                <w:tab w:val="left" w:pos="1701"/>
              </w:tabs>
              <w:autoSpaceDE w:val="0"/>
              <w:autoSpaceDN w:val="0"/>
              <w:adjustRightInd w:val="0"/>
              <w:jc w:val="center"/>
            </w:pPr>
            <w:r>
              <w:t>4</w:t>
            </w:r>
          </w:p>
        </w:tc>
        <w:tc>
          <w:tcPr>
            <w:tcW w:w="815" w:type="dxa"/>
          </w:tcPr>
          <w:p w14:paraId="0E30552E" w14:textId="570C1A56" w:rsidR="00A57354" w:rsidRPr="00A47B7B" w:rsidRDefault="00F57753" w:rsidP="009A6F14">
            <w:pPr>
              <w:widowControl w:val="0"/>
              <w:tabs>
                <w:tab w:val="left" w:pos="1701"/>
              </w:tabs>
              <w:autoSpaceDE w:val="0"/>
              <w:autoSpaceDN w:val="0"/>
              <w:adjustRightInd w:val="0"/>
              <w:jc w:val="center"/>
            </w:pPr>
            <w:r>
              <w:t>2</w:t>
            </w:r>
          </w:p>
        </w:tc>
        <w:tc>
          <w:tcPr>
            <w:tcW w:w="815" w:type="dxa"/>
          </w:tcPr>
          <w:p w14:paraId="6F407D74"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3169B768" w14:textId="77777777" w:rsidR="00A57354" w:rsidRPr="00A47B7B" w:rsidRDefault="00A57354" w:rsidP="009A6F14">
            <w:pPr>
              <w:widowControl w:val="0"/>
              <w:tabs>
                <w:tab w:val="num" w:pos="0"/>
              </w:tabs>
              <w:autoSpaceDE w:val="0"/>
              <w:autoSpaceDN w:val="0"/>
              <w:adjustRightInd w:val="0"/>
              <w:jc w:val="center"/>
              <w:rPr>
                <w:bCs/>
              </w:rPr>
            </w:pPr>
          </w:p>
        </w:tc>
        <w:tc>
          <w:tcPr>
            <w:tcW w:w="821" w:type="dxa"/>
          </w:tcPr>
          <w:p w14:paraId="3FADD4F7" w14:textId="1F688A0E"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0ACFECD0" w14:textId="77777777" w:rsidR="00A57354" w:rsidRPr="00A47B7B" w:rsidRDefault="00A57354" w:rsidP="00DA301F">
            <w:pPr>
              <w:jc w:val="both"/>
            </w:pPr>
          </w:p>
        </w:tc>
      </w:tr>
      <w:tr w:rsidR="00A57354" w:rsidRPr="00A47B7B" w14:paraId="2080B45A" w14:textId="77777777" w:rsidTr="00FE5674">
        <w:tc>
          <w:tcPr>
            <w:tcW w:w="1701" w:type="dxa"/>
            <w:vMerge/>
          </w:tcPr>
          <w:p w14:paraId="497F481D" w14:textId="77777777" w:rsidR="00A57354" w:rsidRPr="00A47B7B" w:rsidRDefault="00A57354" w:rsidP="00B6294E">
            <w:pPr>
              <w:widowControl w:val="0"/>
              <w:tabs>
                <w:tab w:val="left" w:pos="1701"/>
              </w:tabs>
              <w:autoSpaceDE w:val="0"/>
              <w:autoSpaceDN w:val="0"/>
              <w:adjustRightInd w:val="0"/>
            </w:pPr>
          </w:p>
        </w:tc>
        <w:tc>
          <w:tcPr>
            <w:tcW w:w="5953" w:type="dxa"/>
          </w:tcPr>
          <w:p w14:paraId="38BB5D18" w14:textId="5EF0CC67" w:rsidR="00A57354" w:rsidRPr="00A47B7B" w:rsidRDefault="00A57354" w:rsidP="00B07EE7">
            <w:r w:rsidRPr="00A47B7B">
              <w:t>…</w:t>
            </w:r>
          </w:p>
        </w:tc>
        <w:tc>
          <w:tcPr>
            <w:tcW w:w="815" w:type="dxa"/>
          </w:tcPr>
          <w:p w14:paraId="06EF2ED3" w14:textId="28113164" w:rsidR="00A57354" w:rsidRPr="00A47B7B" w:rsidRDefault="00A57354" w:rsidP="009A6F14">
            <w:pPr>
              <w:widowControl w:val="0"/>
              <w:tabs>
                <w:tab w:val="left" w:pos="1701"/>
              </w:tabs>
              <w:autoSpaceDE w:val="0"/>
              <w:autoSpaceDN w:val="0"/>
              <w:adjustRightInd w:val="0"/>
              <w:jc w:val="center"/>
            </w:pPr>
          </w:p>
        </w:tc>
        <w:tc>
          <w:tcPr>
            <w:tcW w:w="815" w:type="dxa"/>
          </w:tcPr>
          <w:p w14:paraId="20E4049C"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669191BD"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452B72B7" w14:textId="2B95D367" w:rsidR="00A57354" w:rsidRPr="00A47B7B" w:rsidRDefault="00A57354" w:rsidP="009A6F14">
            <w:pPr>
              <w:widowControl w:val="0"/>
              <w:tabs>
                <w:tab w:val="num" w:pos="0"/>
              </w:tabs>
              <w:autoSpaceDE w:val="0"/>
              <w:autoSpaceDN w:val="0"/>
              <w:adjustRightInd w:val="0"/>
              <w:jc w:val="center"/>
              <w:rPr>
                <w:bCs/>
              </w:rPr>
            </w:pPr>
          </w:p>
        </w:tc>
        <w:tc>
          <w:tcPr>
            <w:tcW w:w="821" w:type="dxa"/>
          </w:tcPr>
          <w:p w14:paraId="2EDCAE5F" w14:textId="0884F2FC"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645B600D" w14:textId="0A051620" w:rsidR="00A57354" w:rsidRPr="00A47B7B" w:rsidRDefault="00A57354" w:rsidP="00B6294E">
            <w:pPr>
              <w:widowControl w:val="0"/>
              <w:tabs>
                <w:tab w:val="left" w:pos="1701"/>
              </w:tabs>
              <w:autoSpaceDE w:val="0"/>
              <w:autoSpaceDN w:val="0"/>
              <w:adjustRightInd w:val="0"/>
            </w:pPr>
          </w:p>
        </w:tc>
      </w:tr>
      <w:tr w:rsidR="00A57354" w:rsidRPr="00A47B7B" w14:paraId="4B9A2963" w14:textId="77777777" w:rsidTr="00FE5674">
        <w:tc>
          <w:tcPr>
            <w:tcW w:w="1701" w:type="dxa"/>
            <w:vMerge/>
          </w:tcPr>
          <w:p w14:paraId="4835E6A0" w14:textId="77777777" w:rsidR="00A57354" w:rsidRPr="00A47B7B" w:rsidRDefault="00A57354" w:rsidP="00B6294E">
            <w:pPr>
              <w:widowControl w:val="0"/>
              <w:tabs>
                <w:tab w:val="left" w:pos="1701"/>
              </w:tabs>
              <w:autoSpaceDE w:val="0"/>
              <w:autoSpaceDN w:val="0"/>
              <w:adjustRightInd w:val="0"/>
            </w:pPr>
          </w:p>
        </w:tc>
        <w:tc>
          <w:tcPr>
            <w:tcW w:w="5953" w:type="dxa"/>
          </w:tcPr>
          <w:p w14:paraId="3B200887" w14:textId="77777777" w:rsidR="00A57354" w:rsidRPr="00A47B7B" w:rsidRDefault="00A57354" w:rsidP="00B6294E">
            <w:r w:rsidRPr="00A47B7B">
              <w:t xml:space="preserve">Практическое занятие № 1.1 </w:t>
            </w:r>
          </w:p>
          <w:p w14:paraId="53AC1D8C" w14:textId="6730EB46" w:rsidR="00BF33B0" w:rsidRPr="00A47B7B" w:rsidRDefault="00467830" w:rsidP="00BF33B0">
            <w:r w:rsidRPr="00A47B7B">
              <w:t>Общие сведения о серб</w:t>
            </w:r>
            <w:r w:rsidR="00BF33B0" w:rsidRPr="00A47B7B">
              <w:t>ском литературном языке.</w:t>
            </w:r>
          </w:p>
          <w:p w14:paraId="56DD7119" w14:textId="0CF65C47" w:rsidR="00A57354" w:rsidRPr="00A47B7B" w:rsidRDefault="00BF33B0" w:rsidP="00BF33B0">
            <w:r w:rsidRPr="00A47B7B">
              <w:t>Обзор учебных пособий и интернет-источников по дисциплине</w:t>
            </w:r>
          </w:p>
        </w:tc>
        <w:tc>
          <w:tcPr>
            <w:tcW w:w="815" w:type="dxa"/>
          </w:tcPr>
          <w:p w14:paraId="0848B848"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68D260B8" w14:textId="6E447F3D" w:rsidR="00A57354" w:rsidRPr="00A47B7B" w:rsidRDefault="00F57753" w:rsidP="009A6F14">
            <w:pPr>
              <w:widowControl w:val="0"/>
              <w:tabs>
                <w:tab w:val="left" w:pos="1701"/>
              </w:tabs>
              <w:autoSpaceDE w:val="0"/>
              <w:autoSpaceDN w:val="0"/>
              <w:adjustRightInd w:val="0"/>
              <w:jc w:val="center"/>
            </w:pPr>
            <w:r>
              <w:t>2</w:t>
            </w:r>
          </w:p>
        </w:tc>
        <w:tc>
          <w:tcPr>
            <w:tcW w:w="815" w:type="dxa"/>
          </w:tcPr>
          <w:p w14:paraId="69D56662"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49D3D5C6" w14:textId="1E90C913" w:rsidR="00A57354" w:rsidRPr="00A47B7B" w:rsidRDefault="00A57354" w:rsidP="009A6F14">
            <w:pPr>
              <w:widowControl w:val="0"/>
              <w:tabs>
                <w:tab w:val="num" w:pos="0"/>
              </w:tabs>
              <w:autoSpaceDE w:val="0"/>
              <w:autoSpaceDN w:val="0"/>
              <w:adjustRightInd w:val="0"/>
              <w:jc w:val="center"/>
              <w:rPr>
                <w:bCs/>
              </w:rPr>
            </w:pPr>
            <w:r w:rsidRPr="00A47B7B">
              <w:t>2</w:t>
            </w:r>
          </w:p>
        </w:tc>
        <w:tc>
          <w:tcPr>
            <w:tcW w:w="821" w:type="dxa"/>
          </w:tcPr>
          <w:p w14:paraId="5EBCE891" w14:textId="6F6A745A"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03AE2A51" w14:textId="5042C0EC" w:rsidR="00A57354" w:rsidRPr="00A47B7B" w:rsidRDefault="00A57354" w:rsidP="00B6294E">
            <w:pPr>
              <w:widowControl w:val="0"/>
              <w:tabs>
                <w:tab w:val="left" w:pos="1701"/>
              </w:tabs>
              <w:autoSpaceDE w:val="0"/>
              <w:autoSpaceDN w:val="0"/>
              <w:adjustRightInd w:val="0"/>
            </w:pPr>
          </w:p>
        </w:tc>
      </w:tr>
      <w:tr w:rsidR="00A57354" w:rsidRPr="00A47B7B" w14:paraId="45FA51AC" w14:textId="77777777" w:rsidTr="00FE5674">
        <w:tc>
          <w:tcPr>
            <w:tcW w:w="1701" w:type="dxa"/>
            <w:vMerge/>
          </w:tcPr>
          <w:p w14:paraId="74328B23" w14:textId="77777777" w:rsidR="00A57354" w:rsidRPr="00A47B7B" w:rsidRDefault="00A57354" w:rsidP="00B6294E">
            <w:pPr>
              <w:widowControl w:val="0"/>
              <w:tabs>
                <w:tab w:val="left" w:pos="1701"/>
              </w:tabs>
              <w:autoSpaceDE w:val="0"/>
              <w:autoSpaceDN w:val="0"/>
              <w:adjustRightInd w:val="0"/>
            </w:pPr>
          </w:p>
        </w:tc>
        <w:tc>
          <w:tcPr>
            <w:tcW w:w="5953" w:type="dxa"/>
          </w:tcPr>
          <w:p w14:paraId="205C0EDC" w14:textId="763323AE" w:rsidR="00A57354" w:rsidRPr="00A47B7B" w:rsidRDefault="00F82AB6" w:rsidP="00DD6033">
            <w:r w:rsidRPr="00A47B7B">
              <w:t>Практически</w:t>
            </w:r>
            <w:r w:rsidR="00A57354" w:rsidRPr="00A47B7B">
              <w:t xml:space="preserve">е занятие № </w:t>
            </w:r>
            <w:proofErr w:type="gramStart"/>
            <w:r w:rsidR="00A57354" w:rsidRPr="00A47B7B">
              <w:t xml:space="preserve">1.2 </w:t>
            </w:r>
            <w:r w:rsidRPr="00A47B7B">
              <w:t xml:space="preserve"> -</w:t>
            </w:r>
            <w:proofErr w:type="gramEnd"/>
            <w:r w:rsidRPr="00A47B7B">
              <w:t xml:space="preserve"> 1.5</w:t>
            </w:r>
          </w:p>
          <w:p w14:paraId="5210A531" w14:textId="56430E8B" w:rsidR="00A57354" w:rsidRPr="00A47B7B" w:rsidRDefault="00467830" w:rsidP="00DD6033">
            <w:r w:rsidRPr="00A47B7B">
              <w:t>Сербский</w:t>
            </w:r>
            <w:r w:rsidR="00BF33B0" w:rsidRPr="00A47B7B">
              <w:t xml:space="preserve"> алфавит. Графика и </w:t>
            </w:r>
            <w:r w:rsidRPr="00A47B7B">
              <w:t>особенности орфографии сербского</w:t>
            </w:r>
            <w:r w:rsidR="00BF33B0" w:rsidRPr="00A47B7B">
              <w:t xml:space="preserve"> языка</w:t>
            </w:r>
          </w:p>
        </w:tc>
        <w:tc>
          <w:tcPr>
            <w:tcW w:w="815" w:type="dxa"/>
          </w:tcPr>
          <w:p w14:paraId="639E1CCB"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43C38956" w14:textId="54D24C62" w:rsidR="00A57354" w:rsidRPr="00A47B7B" w:rsidRDefault="00F57753" w:rsidP="009A6F14">
            <w:pPr>
              <w:widowControl w:val="0"/>
              <w:tabs>
                <w:tab w:val="left" w:pos="1701"/>
              </w:tabs>
              <w:autoSpaceDE w:val="0"/>
              <w:autoSpaceDN w:val="0"/>
              <w:adjustRightInd w:val="0"/>
              <w:jc w:val="center"/>
            </w:pPr>
            <w:r>
              <w:t>2</w:t>
            </w:r>
          </w:p>
        </w:tc>
        <w:tc>
          <w:tcPr>
            <w:tcW w:w="815" w:type="dxa"/>
          </w:tcPr>
          <w:p w14:paraId="3F78902B"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15DCF3CF" w14:textId="661C0DFF" w:rsidR="00A57354" w:rsidRPr="00A47B7B" w:rsidRDefault="00A57354" w:rsidP="009A6F14">
            <w:pPr>
              <w:widowControl w:val="0"/>
              <w:tabs>
                <w:tab w:val="num" w:pos="0"/>
              </w:tabs>
              <w:autoSpaceDE w:val="0"/>
              <w:autoSpaceDN w:val="0"/>
              <w:adjustRightInd w:val="0"/>
              <w:jc w:val="center"/>
              <w:rPr>
                <w:bCs/>
              </w:rPr>
            </w:pPr>
          </w:p>
        </w:tc>
        <w:tc>
          <w:tcPr>
            <w:tcW w:w="821" w:type="dxa"/>
          </w:tcPr>
          <w:p w14:paraId="58821421" w14:textId="61FE937C"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7C6EE955" w14:textId="37C1BB1D" w:rsidR="00A57354" w:rsidRPr="00A47B7B" w:rsidRDefault="00A57354" w:rsidP="00B6294E">
            <w:pPr>
              <w:widowControl w:val="0"/>
              <w:tabs>
                <w:tab w:val="left" w:pos="1701"/>
              </w:tabs>
              <w:autoSpaceDE w:val="0"/>
              <w:autoSpaceDN w:val="0"/>
              <w:adjustRightInd w:val="0"/>
            </w:pPr>
          </w:p>
        </w:tc>
      </w:tr>
      <w:tr w:rsidR="00A57354" w:rsidRPr="00A47B7B" w14:paraId="2744A119" w14:textId="77777777" w:rsidTr="00FE5674">
        <w:tc>
          <w:tcPr>
            <w:tcW w:w="1701" w:type="dxa"/>
            <w:vMerge/>
          </w:tcPr>
          <w:p w14:paraId="4BA786FC" w14:textId="77777777" w:rsidR="00A57354" w:rsidRPr="00A47B7B" w:rsidRDefault="00A57354" w:rsidP="00B6294E">
            <w:pPr>
              <w:widowControl w:val="0"/>
              <w:tabs>
                <w:tab w:val="left" w:pos="1701"/>
              </w:tabs>
              <w:autoSpaceDE w:val="0"/>
              <w:autoSpaceDN w:val="0"/>
              <w:adjustRightInd w:val="0"/>
            </w:pPr>
          </w:p>
        </w:tc>
        <w:tc>
          <w:tcPr>
            <w:tcW w:w="5953" w:type="dxa"/>
          </w:tcPr>
          <w:p w14:paraId="74F2611D" w14:textId="07942B98" w:rsidR="00A57354" w:rsidRPr="00A47B7B" w:rsidRDefault="00A57354" w:rsidP="00B6294E">
            <w:r w:rsidRPr="00A47B7B">
              <w:t>…</w:t>
            </w:r>
          </w:p>
        </w:tc>
        <w:tc>
          <w:tcPr>
            <w:tcW w:w="815" w:type="dxa"/>
          </w:tcPr>
          <w:p w14:paraId="11848123"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235AC8E6"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6CD9E755" w14:textId="700AA819" w:rsidR="00A57354" w:rsidRPr="00A47B7B" w:rsidRDefault="00A57354" w:rsidP="009A6F14">
            <w:pPr>
              <w:widowControl w:val="0"/>
              <w:tabs>
                <w:tab w:val="left" w:pos="1701"/>
              </w:tabs>
              <w:autoSpaceDE w:val="0"/>
              <w:autoSpaceDN w:val="0"/>
              <w:adjustRightInd w:val="0"/>
              <w:jc w:val="center"/>
            </w:pPr>
          </w:p>
        </w:tc>
        <w:tc>
          <w:tcPr>
            <w:tcW w:w="816" w:type="dxa"/>
          </w:tcPr>
          <w:p w14:paraId="752A3E99" w14:textId="2890BDA1" w:rsidR="00A57354" w:rsidRPr="00A47B7B" w:rsidRDefault="00A57354" w:rsidP="009A6F14">
            <w:pPr>
              <w:widowControl w:val="0"/>
              <w:tabs>
                <w:tab w:val="num" w:pos="0"/>
              </w:tabs>
              <w:autoSpaceDE w:val="0"/>
              <w:autoSpaceDN w:val="0"/>
              <w:adjustRightInd w:val="0"/>
              <w:jc w:val="center"/>
              <w:rPr>
                <w:bCs/>
              </w:rPr>
            </w:pPr>
          </w:p>
        </w:tc>
        <w:tc>
          <w:tcPr>
            <w:tcW w:w="821" w:type="dxa"/>
          </w:tcPr>
          <w:p w14:paraId="70B061A6" w14:textId="11415D2A"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399F1710" w14:textId="77777777" w:rsidR="00A57354" w:rsidRPr="00A47B7B" w:rsidRDefault="00A57354" w:rsidP="00B6294E">
            <w:pPr>
              <w:widowControl w:val="0"/>
              <w:tabs>
                <w:tab w:val="left" w:pos="1701"/>
              </w:tabs>
              <w:autoSpaceDE w:val="0"/>
              <w:autoSpaceDN w:val="0"/>
              <w:adjustRightInd w:val="0"/>
            </w:pPr>
          </w:p>
        </w:tc>
      </w:tr>
      <w:tr w:rsidR="00A57354" w:rsidRPr="00A47B7B" w14:paraId="4066EC27" w14:textId="77777777" w:rsidTr="00FE5674">
        <w:tc>
          <w:tcPr>
            <w:tcW w:w="1701" w:type="dxa"/>
            <w:vMerge w:val="restart"/>
          </w:tcPr>
          <w:p w14:paraId="1AC98262" w14:textId="77777777" w:rsidR="00407ACE" w:rsidRPr="00A47B7B" w:rsidRDefault="00407ACE" w:rsidP="00407ACE">
            <w:pPr>
              <w:widowControl w:val="0"/>
              <w:tabs>
                <w:tab w:val="left" w:pos="1701"/>
              </w:tabs>
              <w:autoSpaceDE w:val="0"/>
              <w:autoSpaceDN w:val="0"/>
              <w:adjustRightInd w:val="0"/>
              <w:rPr>
                <w:rFonts w:cs="Arial"/>
                <w:sz w:val="18"/>
                <w:szCs w:val="18"/>
              </w:rPr>
            </w:pPr>
            <w:r w:rsidRPr="00A47B7B">
              <w:rPr>
                <w:rFonts w:cs="Arial"/>
                <w:sz w:val="18"/>
                <w:szCs w:val="18"/>
              </w:rPr>
              <w:t>ОПК-5</w:t>
            </w:r>
          </w:p>
          <w:p w14:paraId="6598E2C4" w14:textId="3F9BA937" w:rsidR="00A57354" w:rsidRPr="00A47B7B" w:rsidRDefault="00407ACE" w:rsidP="00407ACE">
            <w:pPr>
              <w:widowControl w:val="0"/>
              <w:tabs>
                <w:tab w:val="left" w:pos="1701"/>
              </w:tabs>
              <w:autoSpaceDE w:val="0"/>
              <w:autoSpaceDN w:val="0"/>
              <w:adjustRightInd w:val="0"/>
              <w:rPr>
                <w:rFonts w:cs="Arial"/>
                <w:sz w:val="18"/>
                <w:szCs w:val="18"/>
              </w:rPr>
            </w:pPr>
            <w:r w:rsidRPr="00A47B7B">
              <w:rPr>
                <w:rFonts w:cs="Arial"/>
                <w:sz w:val="18"/>
                <w:szCs w:val="18"/>
              </w:rPr>
              <w:t>ИД-ОПК-5.1</w:t>
            </w:r>
          </w:p>
        </w:tc>
        <w:tc>
          <w:tcPr>
            <w:tcW w:w="5953" w:type="dxa"/>
          </w:tcPr>
          <w:p w14:paraId="35406A32" w14:textId="1E371FBD" w:rsidR="00A57354" w:rsidRPr="00A47B7B" w:rsidRDefault="00A57354" w:rsidP="00BF33B0">
            <w:pPr>
              <w:rPr>
                <w:b/>
              </w:rPr>
            </w:pPr>
            <w:r w:rsidRPr="00A47B7B">
              <w:rPr>
                <w:b/>
              </w:rPr>
              <w:t xml:space="preserve">Раздел </w:t>
            </w:r>
            <w:r w:rsidRPr="00A47B7B">
              <w:rPr>
                <w:b/>
                <w:lang w:val="en-US"/>
              </w:rPr>
              <w:t>II</w:t>
            </w:r>
            <w:r w:rsidRPr="00A47B7B">
              <w:rPr>
                <w:b/>
              </w:rPr>
              <w:t xml:space="preserve">. </w:t>
            </w:r>
            <w:r w:rsidR="00BF33B0" w:rsidRPr="00A47B7B">
              <w:rPr>
                <w:b/>
              </w:rPr>
              <w:t>Фонетика</w:t>
            </w:r>
          </w:p>
        </w:tc>
        <w:tc>
          <w:tcPr>
            <w:tcW w:w="815" w:type="dxa"/>
          </w:tcPr>
          <w:p w14:paraId="0336D6B6" w14:textId="38BDDD26" w:rsidR="00A57354" w:rsidRPr="00A47B7B" w:rsidRDefault="005B225F" w:rsidP="009A6F14">
            <w:pPr>
              <w:widowControl w:val="0"/>
              <w:tabs>
                <w:tab w:val="left" w:pos="1701"/>
              </w:tabs>
              <w:autoSpaceDE w:val="0"/>
              <w:autoSpaceDN w:val="0"/>
              <w:adjustRightInd w:val="0"/>
              <w:jc w:val="center"/>
            </w:pPr>
            <w:r w:rsidRPr="00A47B7B">
              <w:t>х</w:t>
            </w:r>
          </w:p>
        </w:tc>
        <w:tc>
          <w:tcPr>
            <w:tcW w:w="815" w:type="dxa"/>
          </w:tcPr>
          <w:p w14:paraId="69D7AFB9" w14:textId="66D9DC0F" w:rsidR="00A57354" w:rsidRPr="00A47B7B" w:rsidRDefault="005B225F" w:rsidP="009A6F14">
            <w:pPr>
              <w:widowControl w:val="0"/>
              <w:tabs>
                <w:tab w:val="left" w:pos="1701"/>
              </w:tabs>
              <w:autoSpaceDE w:val="0"/>
              <w:autoSpaceDN w:val="0"/>
              <w:adjustRightInd w:val="0"/>
              <w:jc w:val="center"/>
            </w:pPr>
            <w:r w:rsidRPr="00A47B7B">
              <w:t>х</w:t>
            </w:r>
          </w:p>
        </w:tc>
        <w:tc>
          <w:tcPr>
            <w:tcW w:w="815" w:type="dxa"/>
          </w:tcPr>
          <w:p w14:paraId="127D417A" w14:textId="4EDC22CF" w:rsidR="00A57354" w:rsidRPr="00A47B7B" w:rsidRDefault="005B225F" w:rsidP="009A6F14">
            <w:pPr>
              <w:widowControl w:val="0"/>
              <w:tabs>
                <w:tab w:val="left" w:pos="1701"/>
              </w:tabs>
              <w:autoSpaceDE w:val="0"/>
              <w:autoSpaceDN w:val="0"/>
              <w:adjustRightInd w:val="0"/>
              <w:jc w:val="center"/>
            </w:pPr>
            <w:r w:rsidRPr="00A47B7B">
              <w:t>х</w:t>
            </w:r>
          </w:p>
        </w:tc>
        <w:tc>
          <w:tcPr>
            <w:tcW w:w="816" w:type="dxa"/>
          </w:tcPr>
          <w:p w14:paraId="0A402494" w14:textId="6E304699" w:rsidR="00A57354" w:rsidRPr="00A47B7B" w:rsidRDefault="005B225F" w:rsidP="009A6F14">
            <w:pPr>
              <w:widowControl w:val="0"/>
              <w:tabs>
                <w:tab w:val="num" w:pos="0"/>
              </w:tabs>
              <w:autoSpaceDE w:val="0"/>
              <w:autoSpaceDN w:val="0"/>
              <w:adjustRightInd w:val="0"/>
              <w:jc w:val="center"/>
              <w:rPr>
                <w:bCs/>
              </w:rPr>
            </w:pPr>
            <w:r w:rsidRPr="00A47B7B">
              <w:rPr>
                <w:bCs/>
              </w:rPr>
              <w:t>х</w:t>
            </w:r>
          </w:p>
        </w:tc>
        <w:tc>
          <w:tcPr>
            <w:tcW w:w="821" w:type="dxa"/>
          </w:tcPr>
          <w:p w14:paraId="59C8007B" w14:textId="1CB9CF2C" w:rsidR="00A57354" w:rsidRPr="00A47B7B" w:rsidRDefault="00A11E03" w:rsidP="009A6F14">
            <w:pPr>
              <w:widowControl w:val="0"/>
              <w:tabs>
                <w:tab w:val="left" w:pos="1701"/>
              </w:tabs>
              <w:autoSpaceDE w:val="0"/>
              <w:autoSpaceDN w:val="0"/>
              <w:adjustRightInd w:val="0"/>
              <w:jc w:val="center"/>
            </w:pPr>
            <w:r w:rsidRPr="00A47B7B">
              <w:t>16</w:t>
            </w:r>
          </w:p>
        </w:tc>
        <w:tc>
          <w:tcPr>
            <w:tcW w:w="4002" w:type="dxa"/>
            <w:vMerge w:val="restart"/>
          </w:tcPr>
          <w:p w14:paraId="3F2B1A5E" w14:textId="77777777" w:rsidR="003A3CAB" w:rsidRPr="00A47B7B" w:rsidRDefault="003A3CAB" w:rsidP="003A3CAB">
            <w:pPr>
              <w:jc w:val="both"/>
            </w:pPr>
            <w:r w:rsidRPr="00A47B7B">
              <w:t xml:space="preserve">Формы текущего контроля </w:t>
            </w:r>
          </w:p>
          <w:p w14:paraId="739F6714" w14:textId="3B46221F" w:rsidR="003A3CAB" w:rsidRPr="00A47B7B" w:rsidRDefault="003A3CAB" w:rsidP="003A3CAB">
            <w:pPr>
              <w:jc w:val="both"/>
            </w:pPr>
            <w:r w:rsidRPr="00A47B7B">
              <w:t xml:space="preserve">по разделу </w:t>
            </w:r>
            <w:r w:rsidRPr="00A47B7B">
              <w:rPr>
                <w:lang w:val="en-US"/>
              </w:rPr>
              <w:t>II</w:t>
            </w:r>
            <w:r w:rsidRPr="00A47B7B">
              <w:t>:</w:t>
            </w:r>
          </w:p>
          <w:p w14:paraId="6F89BCAF" w14:textId="002144AE" w:rsidR="00864D27" w:rsidRPr="00A47B7B" w:rsidRDefault="00864D27" w:rsidP="00D91EB8">
            <w:pPr>
              <w:pStyle w:val="af0"/>
              <w:numPr>
                <w:ilvl w:val="0"/>
                <w:numId w:val="34"/>
              </w:numPr>
              <w:ind w:left="0" w:firstLine="0"/>
              <w:jc w:val="both"/>
            </w:pPr>
            <w:r w:rsidRPr="00A47B7B">
              <w:t xml:space="preserve">устный опрос, </w:t>
            </w:r>
          </w:p>
          <w:p w14:paraId="68C749CB" w14:textId="4A9E7F50" w:rsidR="00A57354" w:rsidRPr="00A47B7B" w:rsidRDefault="00E035B0" w:rsidP="004B65B2">
            <w:pPr>
              <w:widowControl w:val="0"/>
              <w:tabs>
                <w:tab w:val="left" w:pos="1701"/>
              </w:tabs>
              <w:autoSpaceDE w:val="0"/>
              <w:autoSpaceDN w:val="0"/>
              <w:adjustRightInd w:val="0"/>
            </w:pPr>
            <w:r w:rsidRPr="00A47B7B">
              <w:t>2</w:t>
            </w:r>
            <w:r w:rsidR="004B65B2" w:rsidRPr="00A47B7B">
              <w:t xml:space="preserve"> артикуляция</w:t>
            </w:r>
            <w:r w:rsidRPr="00A47B7B">
              <w:t xml:space="preserve"> </w:t>
            </w:r>
            <w:r w:rsidR="004B65B2" w:rsidRPr="00A47B7B">
              <w:t>и чтение</w:t>
            </w:r>
            <w:r w:rsidRPr="00A47B7B">
              <w:t xml:space="preserve"> </w:t>
            </w:r>
          </w:p>
        </w:tc>
      </w:tr>
      <w:tr w:rsidR="00A57354" w:rsidRPr="00A47B7B" w14:paraId="28F5B9D8" w14:textId="77777777" w:rsidTr="00FE5674">
        <w:tc>
          <w:tcPr>
            <w:tcW w:w="1701" w:type="dxa"/>
            <w:vMerge/>
          </w:tcPr>
          <w:p w14:paraId="477E743A" w14:textId="77777777" w:rsidR="00A57354" w:rsidRPr="00A47B7B" w:rsidRDefault="00A57354" w:rsidP="00B6294E">
            <w:pPr>
              <w:widowControl w:val="0"/>
              <w:tabs>
                <w:tab w:val="left" w:pos="1701"/>
              </w:tabs>
              <w:autoSpaceDE w:val="0"/>
              <w:autoSpaceDN w:val="0"/>
              <w:adjustRightInd w:val="0"/>
            </w:pPr>
          </w:p>
        </w:tc>
        <w:tc>
          <w:tcPr>
            <w:tcW w:w="5953" w:type="dxa"/>
          </w:tcPr>
          <w:p w14:paraId="40DF1126" w14:textId="77777777" w:rsidR="00A57354" w:rsidRPr="00A47B7B" w:rsidRDefault="00A57354" w:rsidP="00B6294E">
            <w:r w:rsidRPr="00A47B7B">
              <w:t xml:space="preserve">Тема 2.1 </w:t>
            </w:r>
          </w:p>
          <w:p w14:paraId="7434BFF4" w14:textId="4DED0CC3" w:rsidR="00A57354" w:rsidRPr="00A47B7B" w:rsidRDefault="00BF33B0" w:rsidP="00BF33B0">
            <w:r w:rsidRPr="00A47B7B">
              <w:t>Общая хара</w:t>
            </w:r>
            <w:r w:rsidR="00467830" w:rsidRPr="00A47B7B">
              <w:t>ктеристика звукового строя сербс</w:t>
            </w:r>
            <w:r w:rsidRPr="00A47B7B">
              <w:t>кого языка</w:t>
            </w:r>
          </w:p>
        </w:tc>
        <w:tc>
          <w:tcPr>
            <w:tcW w:w="815" w:type="dxa"/>
          </w:tcPr>
          <w:p w14:paraId="26B4F618" w14:textId="085A7B18" w:rsidR="00A57354" w:rsidRPr="00A47B7B" w:rsidRDefault="00F57753" w:rsidP="009A6F14">
            <w:pPr>
              <w:widowControl w:val="0"/>
              <w:tabs>
                <w:tab w:val="left" w:pos="1701"/>
              </w:tabs>
              <w:autoSpaceDE w:val="0"/>
              <w:autoSpaceDN w:val="0"/>
              <w:adjustRightInd w:val="0"/>
              <w:jc w:val="center"/>
            </w:pPr>
            <w:r>
              <w:t>4</w:t>
            </w:r>
          </w:p>
        </w:tc>
        <w:tc>
          <w:tcPr>
            <w:tcW w:w="815" w:type="dxa"/>
          </w:tcPr>
          <w:p w14:paraId="0751B357" w14:textId="7B8D6451" w:rsidR="00A57354" w:rsidRPr="00A47B7B" w:rsidRDefault="00F57753" w:rsidP="009A6F14">
            <w:pPr>
              <w:widowControl w:val="0"/>
              <w:tabs>
                <w:tab w:val="left" w:pos="1701"/>
              </w:tabs>
              <w:autoSpaceDE w:val="0"/>
              <w:autoSpaceDN w:val="0"/>
              <w:adjustRightInd w:val="0"/>
              <w:jc w:val="center"/>
            </w:pPr>
            <w:r>
              <w:t>2</w:t>
            </w:r>
          </w:p>
        </w:tc>
        <w:tc>
          <w:tcPr>
            <w:tcW w:w="815" w:type="dxa"/>
          </w:tcPr>
          <w:p w14:paraId="6459C20E"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7950D750" w14:textId="28A44F4C" w:rsidR="00A57354" w:rsidRPr="00A47B7B" w:rsidRDefault="00A57354" w:rsidP="009A6F14">
            <w:pPr>
              <w:widowControl w:val="0"/>
              <w:tabs>
                <w:tab w:val="num" w:pos="0"/>
              </w:tabs>
              <w:autoSpaceDE w:val="0"/>
              <w:autoSpaceDN w:val="0"/>
              <w:adjustRightInd w:val="0"/>
              <w:jc w:val="center"/>
              <w:rPr>
                <w:bCs/>
              </w:rPr>
            </w:pPr>
          </w:p>
        </w:tc>
        <w:tc>
          <w:tcPr>
            <w:tcW w:w="821" w:type="dxa"/>
          </w:tcPr>
          <w:p w14:paraId="2D610289" w14:textId="73E5CF7B"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7DAB1FF3" w14:textId="77777777" w:rsidR="00A57354" w:rsidRPr="00A47B7B" w:rsidRDefault="00A57354" w:rsidP="00B6294E">
            <w:pPr>
              <w:widowControl w:val="0"/>
              <w:tabs>
                <w:tab w:val="left" w:pos="1701"/>
              </w:tabs>
              <w:autoSpaceDE w:val="0"/>
              <w:autoSpaceDN w:val="0"/>
              <w:adjustRightInd w:val="0"/>
            </w:pPr>
          </w:p>
        </w:tc>
      </w:tr>
      <w:tr w:rsidR="00BF33B0" w:rsidRPr="00A47B7B" w14:paraId="23A71EEC" w14:textId="77777777" w:rsidTr="00FE5674">
        <w:tc>
          <w:tcPr>
            <w:tcW w:w="1701" w:type="dxa"/>
            <w:vMerge/>
          </w:tcPr>
          <w:p w14:paraId="3BE256BE" w14:textId="77777777" w:rsidR="00BF33B0" w:rsidRPr="00A47B7B" w:rsidRDefault="00BF33B0" w:rsidP="00B6294E">
            <w:pPr>
              <w:widowControl w:val="0"/>
              <w:tabs>
                <w:tab w:val="left" w:pos="1701"/>
              </w:tabs>
              <w:autoSpaceDE w:val="0"/>
              <w:autoSpaceDN w:val="0"/>
              <w:adjustRightInd w:val="0"/>
            </w:pPr>
          </w:p>
        </w:tc>
        <w:tc>
          <w:tcPr>
            <w:tcW w:w="5953" w:type="dxa"/>
          </w:tcPr>
          <w:p w14:paraId="49135C4E" w14:textId="493BEEA4" w:rsidR="00BF33B0" w:rsidRPr="00A47B7B" w:rsidRDefault="009F48AD" w:rsidP="00B6294E">
            <w:r w:rsidRPr="00A47B7B">
              <w:t>Тема 2.2</w:t>
            </w:r>
          </w:p>
          <w:p w14:paraId="75269282" w14:textId="5F7EA688" w:rsidR="009F48AD" w:rsidRPr="00A47B7B" w:rsidRDefault="009F48AD" w:rsidP="00B6294E">
            <w:r w:rsidRPr="00A47B7B">
              <w:t>А</w:t>
            </w:r>
            <w:r w:rsidR="00467830" w:rsidRPr="00A47B7B">
              <w:t>ртикуляция согласных звуков серб</w:t>
            </w:r>
            <w:r w:rsidRPr="00A47B7B">
              <w:t>ского языка</w:t>
            </w:r>
          </w:p>
        </w:tc>
        <w:tc>
          <w:tcPr>
            <w:tcW w:w="815" w:type="dxa"/>
          </w:tcPr>
          <w:p w14:paraId="63CF7D1C" w14:textId="1A8C9660" w:rsidR="00BF33B0" w:rsidRPr="00A47B7B" w:rsidRDefault="00F57753" w:rsidP="009A6F14">
            <w:pPr>
              <w:widowControl w:val="0"/>
              <w:tabs>
                <w:tab w:val="left" w:pos="1701"/>
              </w:tabs>
              <w:autoSpaceDE w:val="0"/>
              <w:autoSpaceDN w:val="0"/>
              <w:adjustRightInd w:val="0"/>
              <w:jc w:val="center"/>
            </w:pPr>
            <w:r>
              <w:t>4</w:t>
            </w:r>
          </w:p>
        </w:tc>
        <w:tc>
          <w:tcPr>
            <w:tcW w:w="815" w:type="dxa"/>
          </w:tcPr>
          <w:p w14:paraId="29FF8CFD" w14:textId="2F2DAECA" w:rsidR="00BF33B0" w:rsidRPr="00A47B7B" w:rsidRDefault="00F57753" w:rsidP="009A6F14">
            <w:pPr>
              <w:widowControl w:val="0"/>
              <w:tabs>
                <w:tab w:val="left" w:pos="1701"/>
              </w:tabs>
              <w:autoSpaceDE w:val="0"/>
              <w:autoSpaceDN w:val="0"/>
              <w:adjustRightInd w:val="0"/>
              <w:jc w:val="center"/>
            </w:pPr>
            <w:r>
              <w:t>2</w:t>
            </w:r>
          </w:p>
        </w:tc>
        <w:tc>
          <w:tcPr>
            <w:tcW w:w="815" w:type="dxa"/>
          </w:tcPr>
          <w:p w14:paraId="4BD09C61" w14:textId="77777777" w:rsidR="00BF33B0" w:rsidRPr="00A47B7B" w:rsidRDefault="00BF33B0" w:rsidP="009A6F14">
            <w:pPr>
              <w:widowControl w:val="0"/>
              <w:tabs>
                <w:tab w:val="left" w:pos="1701"/>
              </w:tabs>
              <w:autoSpaceDE w:val="0"/>
              <w:autoSpaceDN w:val="0"/>
              <w:adjustRightInd w:val="0"/>
              <w:jc w:val="center"/>
            </w:pPr>
          </w:p>
        </w:tc>
        <w:tc>
          <w:tcPr>
            <w:tcW w:w="816" w:type="dxa"/>
          </w:tcPr>
          <w:p w14:paraId="1D0C003E" w14:textId="77777777" w:rsidR="00BF33B0" w:rsidRPr="00A47B7B" w:rsidRDefault="00BF33B0" w:rsidP="009A6F14">
            <w:pPr>
              <w:widowControl w:val="0"/>
              <w:tabs>
                <w:tab w:val="num" w:pos="0"/>
              </w:tabs>
              <w:autoSpaceDE w:val="0"/>
              <w:autoSpaceDN w:val="0"/>
              <w:adjustRightInd w:val="0"/>
              <w:jc w:val="center"/>
              <w:rPr>
                <w:bCs/>
              </w:rPr>
            </w:pPr>
          </w:p>
        </w:tc>
        <w:tc>
          <w:tcPr>
            <w:tcW w:w="821" w:type="dxa"/>
          </w:tcPr>
          <w:p w14:paraId="70721D8B" w14:textId="77777777" w:rsidR="00BF33B0" w:rsidRPr="00A47B7B" w:rsidRDefault="00BF33B0" w:rsidP="009A6F14">
            <w:pPr>
              <w:widowControl w:val="0"/>
              <w:tabs>
                <w:tab w:val="left" w:pos="1701"/>
              </w:tabs>
              <w:autoSpaceDE w:val="0"/>
              <w:autoSpaceDN w:val="0"/>
              <w:adjustRightInd w:val="0"/>
              <w:jc w:val="center"/>
            </w:pPr>
          </w:p>
        </w:tc>
        <w:tc>
          <w:tcPr>
            <w:tcW w:w="4002" w:type="dxa"/>
            <w:vMerge/>
          </w:tcPr>
          <w:p w14:paraId="64E44139" w14:textId="77777777" w:rsidR="00BF33B0" w:rsidRPr="00A47B7B" w:rsidRDefault="00BF33B0" w:rsidP="00B6294E">
            <w:pPr>
              <w:widowControl w:val="0"/>
              <w:tabs>
                <w:tab w:val="left" w:pos="1701"/>
              </w:tabs>
              <w:autoSpaceDE w:val="0"/>
              <w:autoSpaceDN w:val="0"/>
              <w:adjustRightInd w:val="0"/>
            </w:pPr>
          </w:p>
        </w:tc>
      </w:tr>
      <w:tr w:rsidR="00BF33B0" w:rsidRPr="00A47B7B" w14:paraId="094DC88D" w14:textId="77777777" w:rsidTr="00FE5674">
        <w:tc>
          <w:tcPr>
            <w:tcW w:w="1701" w:type="dxa"/>
            <w:vMerge/>
          </w:tcPr>
          <w:p w14:paraId="7C70BA49" w14:textId="06C8F115" w:rsidR="00BF33B0" w:rsidRPr="00A47B7B" w:rsidRDefault="00BF33B0" w:rsidP="00B6294E">
            <w:pPr>
              <w:widowControl w:val="0"/>
              <w:tabs>
                <w:tab w:val="left" w:pos="1701"/>
              </w:tabs>
              <w:autoSpaceDE w:val="0"/>
              <w:autoSpaceDN w:val="0"/>
              <w:adjustRightInd w:val="0"/>
            </w:pPr>
          </w:p>
        </w:tc>
        <w:tc>
          <w:tcPr>
            <w:tcW w:w="5953" w:type="dxa"/>
          </w:tcPr>
          <w:p w14:paraId="5070FBC0" w14:textId="77777777" w:rsidR="00BF33B0" w:rsidRPr="00A47B7B" w:rsidRDefault="006C5469" w:rsidP="00B6294E">
            <w:r w:rsidRPr="00A47B7B">
              <w:t>Тема 2.3</w:t>
            </w:r>
          </w:p>
          <w:p w14:paraId="0BA76BDF" w14:textId="523906DC" w:rsidR="006C5469" w:rsidRPr="00A47B7B" w:rsidRDefault="006C5469" w:rsidP="00B6294E">
            <w:r w:rsidRPr="00A47B7B">
              <w:t xml:space="preserve">Характер и место ударения в </w:t>
            </w:r>
            <w:r w:rsidR="00467830" w:rsidRPr="00A47B7B">
              <w:t>сербском</w:t>
            </w:r>
            <w:r w:rsidRPr="00A47B7B">
              <w:t xml:space="preserve"> языке</w:t>
            </w:r>
          </w:p>
        </w:tc>
        <w:tc>
          <w:tcPr>
            <w:tcW w:w="815" w:type="dxa"/>
          </w:tcPr>
          <w:p w14:paraId="30E20C79" w14:textId="43748C2D" w:rsidR="00BF33B0" w:rsidRPr="00A47B7B" w:rsidRDefault="00F57753" w:rsidP="009A6F14">
            <w:pPr>
              <w:widowControl w:val="0"/>
              <w:tabs>
                <w:tab w:val="left" w:pos="1701"/>
              </w:tabs>
              <w:autoSpaceDE w:val="0"/>
              <w:autoSpaceDN w:val="0"/>
              <w:adjustRightInd w:val="0"/>
              <w:jc w:val="center"/>
            </w:pPr>
            <w:r>
              <w:t>4</w:t>
            </w:r>
          </w:p>
        </w:tc>
        <w:tc>
          <w:tcPr>
            <w:tcW w:w="815" w:type="dxa"/>
          </w:tcPr>
          <w:p w14:paraId="6B055C37" w14:textId="7393E112" w:rsidR="00BF33B0" w:rsidRPr="00A47B7B" w:rsidRDefault="00F57753" w:rsidP="009A6F14">
            <w:pPr>
              <w:widowControl w:val="0"/>
              <w:tabs>
                <w:tab w:val="left" w:pos="1701"/>
              </w:tabs>
              <w:autoSpaceDE w:val="0"/>
              <w:autoSpaceDN w:val="0"/>
              <w:adjustRightInd w:val="0"/>
              <w:jc w:val="center"/>
            </w:pPr>
            <w:r>
              <w:t>2</w:t>
            </w:r>
          </w:p>
        </w:tc>
        <w:tc>
          <w:tcPr>
            <w:tcW w:w="815" w:type="dxa"/>
          </w:tcPr>
          <w:p w14:paraId="47AF9727" w14:textId="77777777" w:rsidR="00BF33B0" w:rsidRPr="00A47B7B" w:rsidRDefault="00BF33B0" w:rsidP="009A6F14">
            <w:pPr>
              <w:widowControl w:val="0"/>
              <w:tabs>
                <w:tab w:val="left" w:pos="1701"/>
              </w:tabs>
              <w:autoSpaceDE w:val="0"/>
              <w:autoSpaceDN w:val="0"/>
              <w:adjustRightInd w:val="0"/>
              <w:jc w:val="center"/>
            </w:pPr>
          </w:p>
        </w:tc>
        <w:tc>
          <w:tcPr>
            <w:tcW w:w="816" w:type="dxa"/>
          </w:tcPr>
          <w:p w14:paraId="36467FAC" w14:textId="77777777" w:rsidR="00BF33B0" w:rsidRPr="00A47B7B" w:rsidRDefault="00BF33B0" w:rsidP="009A6F14">
            <w:pPr>
              <w:widowControl w:val="0"/>
              <w:tabs>
                <w:tab w:val="num" w:pos="0"/>
              </w:tabs>
              <w:autoSpaceDE w:val="0"/>
              <w:autoSpaceDN w:val="0"/>
              <w:adjustRightInd w:val="0"/>
              <w:jc w:val="center"/>
              <w:rPr>
                <w:bCs/>
              </w:rPr>
            </w:pPr>
          </w:p>
        </w:tc>
        <w:tc>
          <w:tcPr>
            <w:tcW w:w="821" w:type="dxa"/>
          </w:tcPr>
          <w:p w14:paraId="499CAE6B" w14:textId="77777777" w:rsidR="00BF33B0" w:rsidRPr="00A47B7B" w:rsidRDefault="00BF33B0" w:rsidP="009A6F14">
            <w:pPr>
              <w:widowControl w:val="0"/>
              <w:tabs>
                <w:tab w:val="left" w:pos="1701"/>
              </w:tabs>
              <w:autoSpaceDE w:val="0"/>
              <w:autoSpaceDN w:val="0"/>
              <w:adjustRightInd w:val="0"/>
              <w:jc w:val="center"/>
            </w:pPr>
          </w:p>
        </w:tc>
        <w:tc>
          <w:tcPr>
            <w:tcW w:w="4002" w:type="dxa"/>
            <w:vMerge/>
          </w:tcPr>
          <w:p w14:paraId="1ADC1CE9" w14:textId="77777777" w:rsidR="00BF33B0" w:rsidRPr="00A47B7B" w:rsidRDefault="00BF33B0" w:rsidP="00B6294E">
            <w:pPr>
              <w:widowControl w:val="0"/>
              <w:tabs>
                <w:tab w:val="left" w:pos="1701"/>
              </w:tabs>
              <w:autoSpaceDE w:val="0"/>
              <w:autoSpaceDN w:val="0"/>
              <w:adjustRightInd w:val="0"/>
            </w:pPr>
          </w:p>
        </w:tc>
      </w:tr>
      <w:tr w:rsidR="00BF33B0" w:rsidRPr="00A47B7B" w14:paraId="6A1875E2" w14:textId="77777777" w:rsidTr="00FE5674">
        <w:tc>
          <w:tcPr>
            <w:tcW w:w="1701" w:type="dxa"/>
            <w:vMerge/>
          </w:tcPr>
          <w:p w14:paraId="6E0FEABC" w14:textId="1976D470" w:rsidR="00BF33B0" w:rsidRPr="00A47B7B" w:rsidRDefault="00BF33B0" w:rsidP="00B6294E">
            <w:pPr>
              <w:widowControl w:val="0"/>
              <w:tabs>
                <w:tab w:val="left" w:pos="1701"/>
              </w:tabs>
              <w:autoSpaceDE w:val="0"/>
              <w:autoSpaceDN w:val="0"/>
              <w:adjustRightInd w:val="0"/>
            </w:pPr>
          </w:p>
        </w:tc>
        <w:tc>
          <w:tcPr>
            <w:tcW w:w="5953" w:type="dxa"/>
          </w:tcPr>
          <w:p w14:paraId="73AD1FF6" w14:textId="77777777" w:rsidR="00BF33B0" w:rsidRPr="00A47B7B" w:rsidRDefault="00BF33B0" w:rsidP="00B6294E"/>
        </w:tc>
        <w:tc>
          <w:tcPr>
            <w:tcW w:w="815" w:type="dxa"/>
          </w:tcPr>
          <w:p w14:paraId="53B00F56" w14:textId="77777777" w:rsidR="00BF33B0" w:rsidRPr="00A47B7B" w:rsidRDefault="00BF33B0" w:rsidP="009A6F14">
            <w:pPr>
              <w:widowControl w:val="0"/>
              <w:tabs>
                <w:tab w:val="left" w:pos="1701"/>
              </w:tabs>
              <w:autoSpaceDE w:val="0"/>
              <w:autoSpaceDN w:val="0"/>
              <w:adjustRightInd w:val="0"/>
              <w:jc w:val="center"/>
            </w:pPr>
          </w:p>
        </w:tc>
        <w:tc>
          <w:tcPr>
            <w:tcW w:w="815" w:type="dxa"/>
          </w:tcPr>
          <w:p w14:paraId="24493088" w14:textId="77777777" w:rsidR="00BF33B0" w:rsidRPr="00A47B7B" w:rsidRDefault="00BF33B0" w:rsidP="009A6F14">
            <w:pPr>
              <w:widowControl w:val="0"/>
              <w:tabs>
                <w:tab w:val="left" w:pos="1701"/>
              </w:tabs>
              <w:autoSpaceDE w:val="0"/>
              <w:autoSpaceDN w:val="0"/>
              <w:adjustRightInd w:val="0"/>
              <w:jc w:val="center"/>
            </w:pPr>
          </w:p>
        </w:tc>
        <w:tc>
          <w:tcPr>
            <w:tcW w:w="815" w:type="dxa"/>
          </w:tcPr>
          <w:p w14:paraId="26D7A687" w14:textId="77777777" w:rsidR="00BF33B0" w:rsidRPr="00A47B7B" w:rsidRDefault="00BF33B0" w:rsidP="009A6F14">
            <w:pPr>
              <w:widowControl w:val="0"/>
              <w:tabs>
                <w:tab w:val="left" w:pos="1701"/>
              </w:tabs>
              <w:autoSpaceDE w:val="0"/>
              <w:autoSpaceDN w:val="0"/>
              <w:adjustRightInd w:val="0"/>
              <w:jc w:val="center"/>
            </w:pPr>
          </w:p>
        </w:tc>
        <w:tc>
          <w:tcPr>
            <w:tcW w:w="816" w:type="dxa"/>
          </w:tcPr>
          <w:p w14:paraId="3A1C49B5" w14:textId="77777777" w:rsidR="00BF33B0" w:rsidRPr="00A47B7B" w:rsidRDefault="00BF33B0" w:rsidP="009A6F14">
            <w:pPr>
              <w:widowControl w:val="0"/>
              <w:tabs>
                <w:tab w:val="num" w:pos="0"/>
              </w:tabs>
              <w:autoSpaceDE w:val="0"/>
              <w:autoSpaceDN w:val="0"/>
              <w:adjustRightInd w:val="0"/>
              <w:jc w:val="center"/>
              <w:rPr>
                <w:bCs/>
              </w:rPr>
            </w:pPr>
          </w:p>
        </w:tc>
        <w:tc>
          <w:tcPr>
            <w:tcW w:w="821" w:type="dxa"/>
          </w:tcPr>
          <w:p w14:paraId="6A44753A" w14:textId="77777777" w:rsidR="00BF33B0" w:rsidRPr="00A47B7B" w:rsidRDefault="00BF33B0" w:rsidP="009A6F14">
            <w:pPr>
              <w:widowControl w:val="0"/>
              <w:tabs>
                <w:tab w:val="left" w:pos="1701"/>
              </w:tabs>
              <w:autoSpaceDE w:val="0"/>
              <w:autoSpaceDN w:val="0"/>
              <w:adjustRightInd w:val="0"/>
              <w:jc w:val="center"/>
            </w:pPr>
          </w:p>
        </w:tc>
        <w:tc>
          <w:tcPr>
            <w:tcW w:w="4002" w:type="dxa"/>
            <w:vMerge/>
          </w:tcPr>
          <w:p w14:paraId="5F520F0E" w14:textId="77777777" w:rsidR="00BF33B0" w:rsidRPr="00A47B7B" w:rsidRDefault="00BF33B0" w:rsidP="00B6294E">
            <w:pPr>
              <w:widowControl w:val="0"/>
              <w:tabs>
                <w:tab w:val="left" w:pos="1701"/>
              </w:tabs>
              <w:autoSpaceDE w:val="0"/>
              <w:autoSpaceDN w:val="0"/>
              <w:adjustRightInd w:val="0"/>
            </w:pPr>
          </w:p>
        </w:tc>
      </w:tr>
      <w:tr w:rsidR="00A57354" w:rsidRPr="00A47B7B" w14:paraId="2815F7E2" w14:textId="77777777" w:rsidTr="00FE5674">
        <w:tc>
          <w:tcPr>
            <w:tcW w:w="1701" w:type="dxa"/>
            <w:vMerge/>
          </w:tcPr>
          <w:p w14:paraId="13BCBF5D" w14:textId="77777777" w:rsidR="00A57354" w:rsidRPr="00A47B7B" w:rsidRDefault="00A57354" w:rsidP="00B6294E">
            <w:pPr>
              <w:widowControl w:val="0"/>
              <w:tabs>
                <w:tab w:val="left" w:pos="1701"/>
              </w:tabs>
              <w:autoSpaceDE w:val="0"/>
              <w:autoSpaceDN w:val="0"/>
              <w:adjustRightInd w:val="0"/>
            </w:pPr>
          </w:p>
        </w:tc>
        <w:tc>
          <w:tcPr>
            <w:tcW w:w="5953" w:type="dxa"/>
          </w:tcPr>
          <w:p w14:paraId="4B060211" w14:textId="258ABA58" w:rsidR="00A57354" w:rsidRPr="00A47B7B" w:rsidRDefault="00A57354" w:rsidP="00DD6033">
            <w:pPr>
              <w:rPr>
                <w:b/>
              </w:rPr>
            </w:pPr>
            <w:r w:rsidRPr="00A47B7B">
              <w:rPr>
                <w:b/>
              </w:rPr>
              <w:t>…</w:t>
            </w:r>
          </w:p>
        </w:tc>
        <w:tc>
          <w:tcPr>
            <w:tcW w:w="815" w:type="dxa"/>
          </w:tcPr>
          <w:p w14:paraId="408A1141"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0BC4C49B"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16B7278F"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2CB45246" w14:textId="4282EE80" w:rsidR="00A57354" w:rsidRPr="00A47B7B" w:rsidRDefault="00A57354" w:rsidP="009A6F14">
            <w:pPr>
              <w:widowControl w:val="0"/>
              <w:tabs>
                <w:tab w:val="num" w:pos="0"/>
              </w:tabs>
              <w:autoSpaceDE w:val="0"/>
              <w:autoSpaceDN w:val="0"/>
              <w:adjustRightInd w:val="0"/>
              <w:jc w:val="center"/>
              <w:rPr>
                <w:bCs/>
              </w:rPr>
            </w:pPr>
          </w:p>
        </w:tc>
        <w:tc>
          <w:tcPr>
            <w:tcW w:w="821" w:type="dxa"/>
          </w:tcPr>
          <w:p w14:paraId="1CC50C24" w14:textId="5255A8C7"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4E6F8A35" w14:textId="77777777" w:rsidR="00A57354" w:rsidRPr="00A47B7B" w:rsidRDefault="00A57354" w:rsidP="00B6294E">
            <w:pPr>
              <w:widowControl w:val="0"/>
              <w:tabs>
                <w:tab w:val="left" w:pos="1701"/>
              </w:tabs>
              <w:autoSpaceDE w:val="0"/>
              <w:autoSpaceDN w:val="0"/>
              <w:adjustRightInd w:val="0"/>
            </w:pPr>
          </w:p>
        </w:tc>
      </w:tr>
      <w:tr w:rsidR="00A57354" w:rsidRPr="00A47B7B" w14:paraId="6BEEFC86" w14:textId="77777777" w:rsidTr="00FE5674">
        <w:tc>
          <w:tcPr>
            <w:tcW w:w="1701" w:type="dxa"/>
            <w:vMerge/>
          </w:tcPr>
          <w:p w14:paraId="6F402C40" w14:textId="77777777" w:rsidR="00A57354" w:rsidRPr="00A47B7B" w:rsidRDefault="00A57354" w:rsidP="00B6294E">
            <w:pPr>
              <w:widowControl w:val="0"/>
              <w:tabs>
                <w:tab w:val="left" w:pos="1701"/>
              </w:tabs>
              <w:autoSpaceDE w:val="0"/>
              <w:autoSpaceDN w:val="0"/>
              <w:adjustRightInd w:val="0"/>
            </w:pPr>
          </w:p>
        </w:tc>
        <w:tc>
          <w:tcPr>
            <w:tcW w:w="5953" w:type="dxa"/>
          </w:tcPr>
          <w:p w14:paraId="4FC80DE4" w14:textId="7F3733B3" w:rsidR="00A57354" w:rsidRPr="00A47B7B" w:rsidRDefault="0005594A" w:rsidP="00B6294E">
            <w:r w:rsidRPr="00A47B7B">
              <w:t>Практически</w:t>
            </w:r>
            <w:r w:rsidR="00A57354" w:rsidRPr="00A47B7B">
              <w:t xml:space="preserve">е занятие № 2.1 </w:t>
            </w:r>
            <w:r w:rsidRPr="00A47B7B">
              <w:t>– 2.2</w:t>
            </w:r>
          </w:p>
          <w:p w14:paraId="0BEE861E" w14:textId="58D814DA" w:rsidR="00A57354" w:rsidRPr="00A47B7B" w:rsidRDefault="009F48AD" w:rsidP="00E467FB">
            <w:r w:rsidRPr="00A47B7B">
              <w:t xml:space="preserve">Сопоставление звукового строя </w:t>
            </w:r>
            <w:r w:rsidR="00467830" w:rsidRPr="00A47B7B">
              <w:t>сербског</w:t>
            </w:r>
            <w:r w:rsidRPr="00A47B7B">
              <w:t>о языка с русск</w:t>
            </w:r>
            <w:r w:rsidR="00467830" w:rsidRPr="00A47B7B">
              <w:t>им. Артикуляция гласных звуков.</w:t>
            </w:r>
          </w:p>
        </w:tc>
        <w:tc>
          <w:tcPr>
            <w:tcW w:w="815" w:type="dxa"/>
          </w:tcPr>
          <w:p w14:paraId="589BF1E8"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719C3648" w14:textId="4962D062" w:rsidR="00A57354" w:rsidRPr="00A47B7B" w:rsidRDefault="00F57753" w:rsidP="009A6F14">
            <w:pPr>
              <w:widowControl w:val="0"/>
              <w:tabs>
                <w:tab w:val="left" w:pos="1701"/>
              </w:tabs>
              <w:autoSpaceDE w:val="0"/>
              <w:autoSpaceDN w:val="0"/>
              <w:adjustRightInd w:val="0"/>
              <w:jc w:val="center"/>
            </w:pPr>
            <w:r>
              <w:t>2</w:t>
            </w:r>
          </w:p>
        </w:tc>
        <w:tc>
          <w:tcPr>
            <w:tcW w:w="815" w:type="dxa"/>
          </w:tcPr>
          <w:p w14:paraId="10DB62AB"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79E4D949" w14:textId="340480D0" w:rsidR="00A57354" w:rsidRPr="00A47B7B" w:rsidRDefault="00A57354" w:rsidP="009A6F14">
            <w:pPr>
              <w:widowControl w:val="0"/>
              <w:tabs>
                <w:tab w:val="num" w:pos="0"/>
              </w:tabs>
              <w:autoSpaceDE w:val="0"/>
              <w:autoSpaceDN w:val="0"/>
              <w:adjustRightInd w:val="0"/>
              <w:jc w:val="center"/>
              <w:rPr>
                <w:bCs/>
              </w:rPr>
            </w:pPr>
          </w:p>
        </w:tc>
        <w:tc>
          <w:tcPr>
            <w:tcW w:w="821" w:type="dxa"/>
          </w:tcPr>
          <w:p w14:paraId="5B70BFE0" w14:textId="3B38C750"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0F7DE60B" w14:textId="77777777" w:rsidR="00A57354" w:rsidRPr="00A47B7B" w:rsidRDefault="00A57354" w:rsidP="00B6294E">
            <w:pPr>
              <w:widowControl w:val="0"/>
              <w:tabs>
                <w:tab w:val="left" w:pos="1701"/>
              </w:tabs>
              <w:autoSpaceDE w:val="0"/>
              <w:autoSpaceDN w:val="0"/>
              <w:adjustRightInd w:val="0"/>
            </w:pPr>
          </w:p>
        </w:tc>
      </w:tr>
      <w:tr w:rsidR="0046131E" w:rsidRPr="00A47B7B" w14:paraId="7A2654F3" w14:textId="77777777" w:rsidTr="00FE5674">
        <w:tc>
          <w:tcPr>
            <w:tcW w:w="1701" w:type="dxa"/>
            <w:vMerge/>
          </w:tcPr>
          <w:p w14:paraId="71509676" w14:textId="77777777" w:rsidR="0046131E" w:rsidRPr="00A47B7B" w:rsidRDefault="0046131E" w:rsidP="00B6294E">
            <w:pPr>
              <w:widowControl w:val="0"/>
              <w:tabs>
                <w:tab w:val="left" w:pos="1701"/>
              </w:tabs>
              <w:autoSpaceDE w:val="0"/>
              <w:autoSpaceDN w:val="0"/>
              <w:adjustRightInd w:val="0"/>
            </w:pPr>
          </w:p>
        </w:tc>
        <w:tc>
          <w:tcPr>
            <w:tcW w:w="5953" w:type="dxa"/>
          </w:tcPr>
          <w:p w14:paraId="3BA919D0" w14:textId="77777777" w:rsidR="0046131E" w:rsidRPr="00A47B7B" w:rsidRDefault="0046131E" w:rsidP="00B6294E"/>
        </w:tc>
        <w:tc>
          <w:tcPr>
            <w:tcW w:w="815" w:type="dxa"/>
          </w:tcPr>
          <w:p w14:paraId="61501E99" w14:textId="77777777" w:rsidR="0046131E" w:rsidRPr="00A47B7B" w:rsidRDefault="0046131E" w:rsidP="009A6F14">
            <w:pPr>
              <w:widowControl w:val="0"/>
              <w:tabs>
                <w:tab w:val="left" w:pos="1701"/>
              </w:tabs>
              <w:autoSpaceDE w:val="0"/>
              <w:autoSpaceDN w:val="0"/>
              <w:adjustRightInd w:val="0"/>
              <w:jc w:val="center"/>
            </w:pPr>
          </w:p>
        </w:tc>
        <w:tc>
          <w:tcPr>
            <w:tcW w:w="815" w:type="dxa"/>
          </w:tcPr>
          <w:p w14:paraId="59B2ABD9" w14:textId="77777777" w:rsidR="0046131E" w:rsidRPr="00A47B7B" w:rsidRDefault="0046131E" w:rsidP="009A6F14">
            <w:pPr>
              <w:widowControl w:val="0"/>
              <w:tabs>
                <w:tab w:val="left" w:pos="1701"/>
              </w:tabs>
              <w:autoSpaceDE w:val="0"/>
              <w:autoSpaceDN w:val="0"/>
              <w:adjustRightInd w:val="0"/>
              <w:jc w:val="center"/>
            </w:pPr>
          </w:p>
        </w:tc>
        <w:tc>
          <w:tcPr>
            <w:tcW w:w="815" w:type="dxa"/>
          </w:tcPr>
          <w:p w14:paraId="36777C9F" w14:textId="77777777" w:rsidR="0046131E" w:rsidRPr="00A47B7B" w:rsidRDefault="0046131E" w:rsidP="009A6F14">
            <w:pPr>
              <w:widowControl w:val="0"/>
              <w:tabs>
                <w:tab w:val="left" w:pos="1701"/>
              </w:tabs>
              <w:autoSpaceDE w:val="0"/>
              <w:autoSpaceDN w:val="0"/>
              <w:adjustRightInd w:val="0"/>
              <w:jc w:val="center"/>
            </w:pPr>
          </w:p>
        </w:tc>
        <w:tc>
          <w:tcPr>
            <w:tcW w:w="816" w:type="dxa"/>
          </w:tcPr>
          <w:p w14:paraId="20F4C2F8" w14:textId="77777777" w:rsidR="0046131E" w:rsidRPr="00A47B7B" w:rsidRDefault="0046131E" w:rsidP="009A6F14">
            <w:pPr>
              <w:widowControl w:val="0"/>
              <w:tabs>
                <w:tab w:val="num" w:pos="0"/>
              </w:tabs>
              <w:autoSpaceDE w:val="0"/>
              <w:autoSpaceDN w:val="0"/>
              <w:adjustRightInd w:val="0"/>
              <w:jc w:val="center"/>
              <w:rPr>
                <w:bCs/>
              </w:rPr>
            </w:pPr>
          </w:p>
        </w:tc>
        <w:tc>
          <w:tcPr>
            <w:tcW w:w="821" w:type="dxa"/>
          </w:tcPr>
          <w:p w14:paraId="68E86A73" w14:textId="77777777" w:rsidR="0046131E" w:rsidRPr="00A47B7B" w:rsidRDefault="0046131E" w:rsidP="009A6F14">
            <w:pPr>
              <w:widowControl w:val="0"/>
              <w:tabs>
                <w:tab w:val="left" w:pos="1701"/>
              </w:tabs>
              <w:autoSpaceDE w:val="0"/>
              <w:autoSpaceDN w:val="0"/>
              <w:adjustRightInd w:val="0"/>
              <w:jc w:val="center"/>
            </w:pPr>
          </w:p>
        </w:tc>
        <w:tc>
          <w:tcPr>
            <w:tcW w:w="4002" w:type="dxa"/>
            <w:vMerge/>
          </w:tcPr>
          <w:p w14:paraId="3748AD1F" w14:textId="77777777" w:rsidR="0046131E" w:rsidRPr="00A47B7B" w:rsidRDefault="0046131E" w:rsidP="00B6294E">
            <w:pPr>
              <w:widowControl w:val="0"/>
              <w:tabs>
                <w:tab w:val="left" w:pos="1701"/>
              </w:tabs>
              <w:autoSpaceDE w:val="0"/>
              <w:autoSpaceDN w:val="0"/>
              <w:adjustRightInd w:val="0"/>
            </w:pPr>
          </w:p>
        </w:tc>
      </w:tr>
      <w:tr w:rsidR="00A57354" w:rsidRPr="00A47B7B" w14:paraId="75E9AEFC" w14:textId="77777777" w:rsidTr="00FE5674">
        <w:tc>
          <w:tcPr>
            <w:tcW w:w="1701" w:type="dxa"/>
            <w:vMerge/>
          </w:tcPr>
          <w:p w14:paraId="4A5A9A4A" w14:textId="77777777" w:rsidR="00A57354" w:rsidRPr="00A47B7B" w:rsidRDefault="00A57354" w:rsidP="00B6294E">
            <w:pPr>
              <w:widowControl w:val="0"/>
              <w:tabs>
                <w:tab w:val="left" w:pos="1701"/>
              </w:tabs>
              <w:autoSpaceDE w:val="0"/>
              <w:autoSpaceDN w:val="0"/>
              <w:adjustRightInd w:val="0"/>
            </w:pPr>
          </w:p>
        </w:tc>
        <w:tc>
          <w:tcPr>
            <w:tcW w:w="5953" w:type="dxa"/>
          </w:tcPr>
          <w:p w14:paraId="10DDDB3B" w14:textId="77777777" w:rsidR="00A57354" w:rsidRPr="00A47B7B" w:rsidRDefault="00A57354" w:rsidP="00B6294E">
            <w:r w:rsidRPr="00A47B7B">
              <w:t>…</w:t>
            </w:r>
          </w:p>
        </w:tc>
        <w:tc>
          <w:tcPr>
            <w:tcW w:w="815" w:type="dxa"/>
          </w:tcPr>
          <w:p w14:paraId="2A3031D0"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15F3C810"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444EDCF0"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381293A2" w14:textId="2BCE7D03" w:rsidR="00A57354" w:rsidRPr="00A47B7B" w:rsidRDefault="00A57354" w:rsidP="009A6F14">
            <w:pPr>
              <w:widowControl w:val="0"/>
              <w:tabs>
                <w:tab w:val="num" w:pos="0"/>
              </w:tabs>
              <w:autoSpaceDE w:val="0"/>
              <w:autoSpaceDN w:val="0"/>
              <w:adjustRightInd w:val="0"/>
              <w:jc w:val="center"/>
              <w:rPr>
                <w:bCs/>
              </w:rPr>
            </w:pPr>
          </w:p>
        </w:tc>
        <w:tc>
          <w:tcPr>
            <w:tcW w:w="821" w:type="dxa"/>
          </w:tcPr>
          <w:p w14:paraId="3BB66CDE" w14:textId="0C432CEB"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607B5145" w14:textId="77777777" w:rsidR="00A57354" w:rsidRPr="00A47B7B" w:rsidRDefault="00A57354" w:rsidP="00B6294E">
            <w:pPr>
              <w:widowControl w:val="0"/>
              <w:tabs>
                <w:tab w:val="left" w:pos="1701"/>
              </w:tabs>
              <w:autoSpaceDE w:val="0"/>
              <w:autoSpaceDN w:val="0"/>
              <w:adjustRightInd w:val="0"/>
            </w:pPr>
          </w:p>
        </w:tc>
      </w:tr>
      <w:tr w:rsidR="00E467FB" w:rsidRPr="00A47B7B" w14:paraId="276099AF" w14:textId="77777777" w:rsidTr="00FE5674">
        <w:tc>
          <w:tcPr>
            <w:tcW w:w="1701" w:type="dxa"/>
            <w:vMerge/>
          </w:tcPr>
          <w:p w14:paraId="7FDEE867" w14:textId="77777777" w:rsidR="00E467FB" w:rsidRPr="00A47B7B" w:rsidRDefault="00E467FB" w:rsidP="00B6294E">
            <w:pPr>
              <w:widowControl w:val="0"/>
              <w:tabs>
                <w:tab w:val="left" w:pos="1701"/>
              </w:tabs>
              <w:autoSpaceDE w:val="0"/>
              <w:autoSpaceDN w:val="0"/>
              <w:adjustRightInd w:val="0"/>
            </w:pPr>
          </w:p>
        </w:tc>
        <w:tc>
          <w:tcPr>
            <w:tcW w:w="5953" w:type="dxa"/>
          </w:tcPr>
          <w:p w14:paraId="2E187A0F" w14:textId="1D637965" w:rsidR="00E467FB" w:rsidRPr="00A47B7B" w:rsidRDefault="0005594A" w:rsidP="00E467FB">
            <w:r w:rsidRPr="00A47B7B">
              <w:t>Практически</w:t>
            </w:r>
            <w:r w:rsidR="00E467FB" w:rsidRPr="00A47B7B">
              <w:t>е занятие № 2.2</w:t>
            </w:r>
            <w:r w:rsidRPr="00A47B7B">
              <w:t>- 2.6</w:t>
            </w:r>
          </w:p>
          <w:p w14:paraId="2586B693" w14:textId="74A4D086" w:rsidR="00E467FB" w:rsidRPr="00A47B7B" w:rsidRDefault="00E467FB" w:rsidP="00467830">
            <w:r w:rsidRPr="00A47B7B">
              <w:t xml:space="preserve">Артикуляция согласных звуков в сопоставлении с русскими. </w:t>
            </w:r>
          </w:p>
        </w:tc>
        <w:tc>
          <w:tcPr>
            <w:tcW w:w="815" w:type="dxa"/>
          </w:tcPr>
          <w:p w14:paraId="3C16E252" w14:textId="77777777" w:rsidR="00E467FB" w:rsidRPr="00A47B7B" w:rsidRDefault="00E467FB" w:rsidP="009A6F14">
            <w:pPr>
              <w:widowControl w:val="0"/>
              <w:tabs>
                <w:tab w:val="left" w:pos="1701"/>
              </w:tabs>
              <w:autoSpaceDE w:val="0"/>
              <w:autoSpaceDN w:val="0"/>
              <w:adjustRightInd w:val="0"/>
              <w:jc w:val="center"/>
            </w:pPr>
          </w:p>
        </w:tc>
        <w:tc>
          <w:tcPr>
            <w:tcW w:w="815" w:type="dxa"/>
          </w:tcPr>
          <w:p w14:paraId="54F5311D" w14:textId="6EE12AAC" w:rsidR="00E467FB" w:rsidRPr="00A47B7B" w:rsidRDefault="00F57753" w:rsidP="009A6F14">
            <w:pPr>
              <w:widowControl w:val="0"/>
              <w:tabs>
                <w:tab w:val="left" w:pos="1701"/>
              </w:tabs>
              <w:autoSpaceDE w:val="0"/>
              <w:autoSpaceDN w:val="0"/>
              <w:adjustRightInd w:val="0"/>
              <w:jc w:val="center"/>
            </w:pPr>
            <w:r>
              <w:t>2</w:t>
            </w:r>
          </w:p>
        </w:tc>
        <w:tc>
          <w:tcPr>
            <w:tcW w:w="815" w:type="dxa"/>
          </w:tcPr>
          <w:p w14:paraId="5D6A10C2" w14:textId="77777777" w:rsidR="00E467FB" w:rsidRPr="00A47B7B" w:rsidRDefault="00E467FB" w:rsidP="009A6F14">
            <w:pPr>
              <w:widowControl w:val="0"/>
              <w:tabs>
                <w:tab w:val="left" w:pos="1701"/>
              </w:tabs>
              <w:autoSpaceDE w:val="0"/>
              <w:autoSpaceDN w:val="0"/>
              <w:adjustRightInd w:val="0"/>
              <w:jc w:val="center"/>
            </w:pPr>
          </w:p>
        </w:tc>
        <w:tc>
          <w:tcPr>
            <w:tcW w:w="816" w:type="dxa"/>
          </w:tcPr>
          <w:p w14:paraId="4911B98B" w14:textId="77777777" w:rsidR="00E467FB" w:rsidRPr="00A47B7B" w:rsidRDefault="00E467FB" w:rsidP="009A6F14">
            <w:pPr>
              <w:widowControl w:val="0"/>
              <w:tabs>
                <w:tab w:val="num" w:pos="0"/>
              </w:tabs>
              <w:autoSpaceDE w:val="0"/>
              <w:autoSpaceDN w:val="0"/>
              <w:adjustRightInd w:val="0"/>
              <w:jc w:val="center"/>
              <w:rPr>
                <w:bCs/>
              </w:rPr>
            </w:pPr>
          </w:p>
        </w:tc>
        <w:tc>
          <w:tcPr>
            <w:tcW w:w="821" w:type="dxa"/>
          </w:tcPr>
          <w:p w14:paraId="4807E5E2" w14:textId="77777777" w:rsidR="00E467FB" w:rsidRPr="00A47B7B" w:rsidRDefault="00E467FB" w:rsidP="009A6F14">
            <w:pPr>
              <w:widowControl w:val="0"/>
              <w:tabs>
                <w:tab w:val="left" w:pos="1701"/>
              </w:tabs>
              <w:autoSpaceDE w:val="0"/>
              <w:autoSpaceDN w:val="0"/>
              <w:adjustRightInd w:val="0"/>
              <w:jc w:val="center"/>
            </w:pPr>
          </w:p>
        </w:tc>
        <w:tc>
          <w:tcPr>
            <w:tcW w:w="4002" w:type="dxa"/>
            <w:vMerge/>
          </w:tcPr>
          <w:p w14:paraId="720AE784" w14:textId="77777777" w:rsidR="00E467FB" w:rsidRPr="00A47B7B" w:rsidRDefault="00E467FB" w:rsidP="00B6294E">
            <w:pPr>
              <w:widowControl w:val="0"/>
              <w:tabs>
                <w:tab w:val="left" w:pos="1701"/>
              </w:tabs>
              <w:autoSpaceDE w:val="0"/>
              <w:autoSpaceDN w:val="0"/>
              <w:adjustRightInd w:val="0"/>
            </w:pPr>
          </w:p>
        </w:tc>
      </w:tr>
      <w:tr w:rsidR="00A57354" w:rsidRPr="00A47B7B" w14:paraId="24B6D84D" w14:textId="77777777" w:rsidTr="00FE5674">
        <w:tc>
          <w:tcPr>
            <w:tcW w:w="1701" w:type="dxa"/>
            <w:vMerge/>
          </w:tcPr>
          <w:p w14:paraId="20EB0178" w14:textId="77777777" w:rsidR="00A57354" w:rsidRPr="00A47B7B" w:rsidRDefault="00A57354" w:rsidP="00B6294E">
            <w:pPr>
              <w:widowControl w:val="0"/>
              <w:tabs>
                <w:tab w:val="left" w:pos="1701"/>
              </w:tabs>
              <w:autoSpaceDE w:val="0"/>
              <w:autoSpaceDN w:val="0"/>
              <w:adjustRightInd w:val="0"/>
            </w:pPr>
          </w:p>
        </w:tc>
        <w:tc>
          <w:tcPr>
            <w:tcW w:w="5953" w:type="dxa"/>
          </w:tcPr>
          <w:p w14:paraId="7D926565" w14:textId="65456A09" w:rsidR="00A57354" w:rsidRPr="00A47B7B" w:rsidRDefault="0005594A" w:rsidP="00B6294E">
            <w:r w:rsidRPr="00A47B7B">
              <w:t>Практически</w:t>
            </w:r>
            <w:r w:rsidR="00E467FB" w:rsidRPr="00A47B7B">
              <w:t xml:space="preserve">е занятие </w:t>
            </w:r>
            <w:r w:rsidR="00A57354" w:rsidRPr="00A47B7B">
              <w:t>№ 2.</w:t>
            </w:r>
            <w:r w:rsidR="00E467FB" w:rsidRPr="00A47B7B">
              <w:t>3</w:t>
            </w:r>
            <w:r w:rsidR="00A57354" w:rsidRPr="00A47B7B">
              <w:t xml:space="preserve"> </w:t>
            </w:r>
            <w:r w:rsidRPr="00A47B7B">
              <w:t>– 2.4</w:t>
            </w:r>
          </w:p>
          <w:p w14:paraId="414C7E15" w14:textId="42B444DE" w:rsidR="00E467FB" w:rsidRPr="00A47B7B" w:rsidRDefault="00467830" w:rsidP="00E467FB">
            <w:r w:rsidRPr="00A47B7B">
              <w:t>Ударение</w:t>
            </w:r>
          </w:p>
          <w:p w14:paraId="72A41F40" w14:textId="4F34C64C" w:rsidR="00A57354" w:rsidRPr="00A47B7B" w:rsidRDefault="00A57354" w:rsidP="00B6294E"/>
        </w:tc>
        <w:tc>
          <w:tcPr>
            <w:tcW w:w="815" w:type="dxa"/>
          </w:tcPr>
          <w:p w14:paraId="1D4FBF1B"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1763352B" w14:textId="4731AB5C" w:rsidR="00A57354" w:rsidRPr="00A47B7B" w:rsidRDefault="00F57753" w:rsidP="009A6F14">
            <w:pPr>
              <w:widowControl w:val="0"/>
              <w:tabs>
                <w:tab w:val="left" w:pos="1701"/>
              </w:tabs>
              <w:autoSpaceDE w:val="0"/>
              <w:autoSpaceDN w:val="0"/>
              <w:adjustRightInd w:val="0"/>
              <w:jc w:val="center"/>
            </w:pPr>
            <w:r>
              <w:t>2</w:t>
            </w:r>
          </w:p>
        </w:tc>
        <w:tc>
          <w:tcPr>
            <w:tcW w:w="815" w:type="dxa"/>
          </w:tcPr>
          <w:p w14:paraId="53FB7B9A"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2B2FE220" w14:textId="2B9EA093" w:rsidR="00A57354" w:rsidRPr="00A47B7B" w:rsidRDefault="00A57354" w:rsidP="009A6F14">
            <w:pPr>
              <w:widowControl w:val="0"/>
              <w:tabs>
                <w:tab w:val="num" w:pos="0"/>
              </w:tabs>
              <w:autoSpaceDE w:val="0"/>
              <w:autoSpaceDN w:val="0"/>
              <w:adjustRightInd w:val="0"/>
              <w:jc w:val="center"/>
              <w:rPr>
                <w:bCs/>
              </w:rPr>
            </w:pPr>
          </w:p>
        </w:tc>
        <w:tc>
          <w:tcPr>
            <w:tcW w:w="821" w:type="dxa"/>
          </w:tcPr>
          <w:p w14:paraId="6702AC48" w14:textId="081EF995"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6C982B02" w14:textId="77777777" w:rsidR="00A57354" w:rsidRPr="00A47B7B" w:rsidRDefault="00A57354" w:rsidP="00B6294E">
            <w:pPr>
              <w:widowControl w:val="0"/>
              <w:tabs>
                <w:tab w:val="left" w:pos="1701"/>
              </w:tabs>
              <w:autoSpaceDE w:val="0"/>
              <w:autoSpaceDN w:val="0"/>
              <w:adjustRightInd w:val="0"/>
            </w:pPr>
          </w:p>
        </w:tc>
      </w:tr>
      <w:tr w:rsidR="00A57354" w:rsidRPr="00A47B7B" w14:paraId="38821836" w14:textId="77777777" w:rsidTr="00FE5674">
        <w:tc>
          <w:tcPr>
            <w:tcW w:w="1701" w:type="dxa"/>
            <w:vMerge/>
          </w:tcPr>
          <w:p w14:paraId="1594BD18" w14:textId="77777777" w:rsidR="00A57354" w:rsidRPr="00A47B7B" w:rsidRDefault="00A57354" w:rsidP="00B6294E">
            <w:pPr>
              <w:widowControl w:val="0"/>
              <w:tabs>
                <w:tab w:val="left" w:pos="1701"/>
              </w:tabs>
              <w:autoSpaceDE w:val="0"/>
              <w:autoSpaceDN w:val="0"/>
              <w:adjustRightInd w:val="0"/>
            </w:pPr>
          </w:p>
        </w:tc>
        <w:tc>
          <w:tcPr>
            <w:tcW w:w="5953" w:type="dxa"/>
          </w:tcPr>
          <w:p w14:paraId="06270143" w14:textId="77777777" w:rsidR="00A57354" w:rsidRPr="00A47B7B" w:rsidRDefault="00A57354" w:rsidP="00B6294E">
            <w:r w:rsidRPr="00A47B7B">
              <w:t>…</w:t>
            </w:r>
          </w:p>
        </w:tc>
        <w:tc>
          <w:tcPr>
            <w:tcW w:w="815" w:type="dxa"/>
          </w:tcPr>
          <w:p w14:paraId="21681C04"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32079388"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67B38638"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0DC9C03C" w14:textId="7F8301FD" w:rsidR="00A57354" w:rsidRPr="00A47B7B" w:rsidRDefault="00A57354" w:rsidP="009A6F14">
            <w:pPr>
              <w:widowControl w:val="0"/>
              <w:tabs>
                <w:tab w:val="num" w:pos="0"/>
              </w:tabs>
              <w:autoSpaceDE w:val="0"/>
              <w:autoSpaceDN w:val="0"/>
              <w:adjustRightInd w:val="0"/>
              <w:jc w:val="center"/>
              <w:rPr>
                <w:bCs/>
              </w:rPr>
            </w:pPr>
          </w:p>
        </w:tc>
        <w:tc>
          <w:tcPr>
            <w:tcW w:w="821" w:type="dxa"/>
          </w:tcPr>
          <w:p w14:paraId="0FE07313" w14:textId="2759842D" w:rsidR="00A57354" w:rsidRPr="00A47B7B" w:rsidRDefault="005B225F" w:rsidP="009A6F14">
            <w:pPr>
              <w:widowControl w:val="0"/>
              <w:tabs>
                <w:tab w:val="left" w:pos="1701"/>
              </w:tabs>
              <w:autoSpaceDE w:val="0"/>
              <w:autoSpaceDN w:val="0"/>
              <w:adjustRightInd w:val="0"/>
              <w:jc w:val="center"/>
            </w:pPr>
            <w:r w:rsidRPr="00A47B7B">
              <w:t>х</w:t>
            </w:r>
          </w:p>
        </w:tc>
        <w:tc>
          <w:tcPr>
            <w:tcW w:w="4002" w:type="dxa"/>
            <w:vMerge/>
          </w:tcPr>
          <w:p w14:paraId="30AB5900" w14:textId="77777777" w:rsidR="00A57354" w:rsidRPr="00A47B7B" w:rsidRDefault="00A57354" w:rsidP="00B6294E">
            <w:pPr>
              <w:widowControl w:val="0"/>
              <w:tabs>
                <w:tab w:val="left" w:pos="1701"/>
              </w:tabs>
              <w:autoSpaceDE w:val="0"/>
              <w:autoSpaceDN w:val="0"/>
              <w:adjustRightInd w:val="0"/>
            </w:pPr>
          </w:p>
        </w:tc>
      </w:tr>
      <w:tr w:rsidR="00A57354" w:rsidRPr="00A47B7B" w14:paraId="73E5F6D1" w14:textId="77777777" w:rsidTr="00FE5674">
        <w:tc>
          <w:tcPr>
            <w:tcW w:w="1701" w:type="dxa"/>
          </w:tcPr>
          <w:p w14:paraId="26C0CD6A" w14:textId="77777777" w:rsidR="00407ACE" w:rsidRPr="00A47B7B" w:rsidRDefault="00407ACE" w:rsidP="00407ACE">
            <w:pPr>
              <w:widowControl w:val="0"/>
              <w:tabs>
                <w:tab w:val="left" w:pos="1701"/>
              </w:tabs>
              <w:autoSpaceDE w:val="0"/>
              <w:autoSpaceDN w:val="0"/>
              <w:adjustRightInd w:val="0"/>
              <w:jc w:val="center"/>
              <w:rPr>
                <w:rFonts w:cs="Arial"/>
                <w:b/>
                <w:sz w:val="18"/>
                <w:szCs w:val="18"/>
              </w:rPr>
            </w:pPr>
            <w:r w:rsidRPr="00A47B7B">
              <w:rPr>
                <w:rFonts w:cs="Arial"/>
                <w:b/>
                <w:sz w:val="18"/>
                <w:szCs w:val="18"/>
              </w:rPr>
              <w:t>ОПК-5</w:t>
            </w:r>
          </w:p>
          <w:p w14:paraId="68DAE1CD" w14:textId="77777777" w:rsidR="00A57354" w:rsidRPr="00A47B7B" w:rsidRDefault="00407ACE" w:rsidP="00407AC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ИД-ОПК-5.1</w:t>
            </w:r>
          </w:p>
          <w:p w14:paraId="59872D98" w14:textId="77777777" w:rsidR="00407ACE" w:rsidRPr="00A47B7B" w:rsidRDefault="00407ACE" w:rsidP="00407AC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ИД-ОПК-5.3</w:t>
            </w:r>
          </w:p>
          <w:p w14:paraId="3FEB5D3D" w14:textId="1BFEF3D9" w:rsidR="00407ACE" w:rsidRPr="00A47B7B" w:rsidRDefault="00407ACE" w:rsidP="00407ACE">
            <w:pPr>
              <w:widowControl w:val="0"/>
              <w:tabs>
                <w:tab w:val="left" w:pos="1701"/>
              </w:tabs>
              <w:autoSpaceDE w:val="0"/>
              <w:autoSpaceDN w:val="0"/>
              <w:adjustRightInd w:val="0"/>
              <w:jc w:val="center"/>
              <w:rPr>
                <w:rFonts w:cs="Arial"/>
                <w:b/>
                <w:sz w:val="18"/>
                <w:szCs w:val="18"/>
              </w:rPr>
            </w:pPr>
          </w:p>
        </w:tc>
        <w:tc>
          <w:tcPr>
            <w:tcW w:w="5953" w:type="dxa"/>
          </w:tcPr>
          <w:p w14:paraId="4364B278" w14:textId="0D5DFC91" w:rsidR="00A57354" w:rsidRPr="00A47B7B" w:rsidRDefault="004B1472" w:rsidP="00B6294E">
            <w:pPr>
              <w:rPr>
                <w:b/>
                <w:bCs/>
                <w:iCs/>
                <w:vertAlign w:val="superscript"/>
              </w:rPr>
            </w:pPr>
            <w:r w:rsidRPr="00A47B7B">
              <w:rPr>
                <w:b/>
              </w:rPr>
              <w:t xml:space="preserve">Раздел </w:t>
            </w:r>
            <w:r w:rsidRPr="00A47B7B">
              <w:rPr>
                <w:b/>
                <w:lang w:val="en-US"/>
              </w:rPr>
              <w:t>III</w:t>
            </w:r>
            <w:r w:rsidRPr="00A47B7B">
              <w:rPr>
                <w:b/>
              </w:rPr>
              <w:t>. Морфология</w:t>
            </w:r>
          </w:p>
        </w:tc>
        <w:tc>
          <w:tcPr>
            <w:tcW w:w="815" w:type="dxa"/>
          </w:tcPr>
          <w:p w14:paraId="091F801C" w14:textId="229CFD70" w:rsidR="00A57354" w:rsidRPr="00A47B7B" w:rsidRDefault="005B225F" w:rsidP="009A6F14">
            <w:pPr>
              <w:widowControl w:val="0"/>
              <w:tabs>
                <w:tab w:val="left" w:pos="1701"/>
              </w:tabs>
              <w:autoSpaceDE w:val="0"/>
              <w:autoSpaceDN w:val="0"/>
              <w:adjustRightInd w:val="0"/>
              <w:jc w:val="center"/>
            </w:pPr>
            <w:r w:rsidRPr="00A47B7B">
              <w:t>х</w:t>
            </w:r>
          </w:p>
        </w:tc>
        <w:tc>
          <w:tcPr>
            <w:tcW w:w="815" w:type="dxa"/>
          </w:tcPr>
          <w:p w14:paraId="188275D6" w14:textId="7BB37AAA" w:rsidR="00A57354" w:rsidRPr="00A47B7B" w:rsidRDefault="005B225F" w:rsidP="009A6F14">
            <w:pPr>
              <w:widowControl w:val="0"/>
              <w:tabs>
                <w:tab w:val="left" w:pos="1701"/>
              </w:tabs>
              <w:autoSpaceDE w:val="0"/>
              <w:autoSpaceDN w:val="0"/>
              <w:adjustRightInd w:val="0"/>
              <w:jc w:val="center"/>
            </w:pPr>
            <w:r w:rsidRPr="00A47B7B">
              <w:t>х</w:t>
            </w:r>
          </w:p>
        </w:tc>
        <w:tc>
          <w:tcPr>
            <w:tcW w:w="815" w:type="dxa"/>
          </w:tcPr>
          <w:p w14:paraId="5FEF470A" w14:textId="2F75C8D1" w:rsidR="00A57354" w:rsidRPr="00A47B7B" w:rsidRDefault="005B225F" w:rsidP="009A6F14">
            <w:pPr>
              <w:widowControl w:val="0"/>
              <w:tabs>
                <w:tab w:val="left" w:pos="1701"/>
              </w:tabs>
              <w:autoSpaceDE w:val="0"/>
              <w:autoSpaceDN w:val="0"/>
              <w:adjustRightInd w:val="0"/>
              <w:jc w:val="center"/>
            </w:pPr>
            <w:r w:rsidRPr="00A47B7B">
              <w:t>х</w:t>
            </w:r>
          </w:p>
        </w:tc>
        <w:tc>
          <w:tcPr>
            <w:tcW w:w="816" w:type="dxa"/>
          </w:tcPr>
          <w:p w14:paraId="085893A5" w14:textId="54A5B38B" w:rsidR="00A57354" w:rsidRPr="00A47B7B" w:rsidRDefault="005B225F" w:rsidP="009A6F14">
            <w:pPr>
              <w:widowControl w:val="0"/>
              <w:tabs>
                <w:tab w:val="left" w:pos="1701"/>
              </w:tabs>
              <w:autoSpaceDE w:val="0"/>
              <w:autoSpaceDN w:val="0"/>
              <w:adjustRightInd w:val="0"/>
              <w:jc w:val="center"/>
            </w:pPr>
            <w:r w:rsidRPr="00A47B7B">
              <w:t>х</w:t>
            </w:r>
          </w:p>
        </w:tc>
        <w:tc>
          <w:tcPr>
            <w:tcW w:w="821" w:type="dxa"/>
          </w:tcPr>
          <w:p w14:paraId="4924CCED" w14:textId="5E76599F" w:rsidR="00A57354" w:rsidRPr="00A47B7B" w:rsidRDefault="00A11E03" w:rsidP="009A6F14">
            <w:pPr>
              <w:widowControl w:val="0"/>
              <w:tabs>
                <w:tab w:val="left" w:pos="1701"/>
              </w:tabs>
              <w:autoSpaceDE w:val="0"/>
              <w:autoSpaceDN w:val="0"/>
              <w:adjustRightInd w:val="0"/>
              <w:jc w:val="center"/>
            </w:pPr>
            <w:r w:rsidRPr="00A47B7B">
              <w:t>27</w:t>
            </w:r>
          </w:p>
        </w:tc>
        <w:tc>
          <w:tcPr>
            <w:tcW w:w="4002" w:type="dxa"/>
          </w:tcPr>
          <w:p w14:paraId="12D5B448" w14:textId="77777777" w:rsidR="00864D27" w:rsidRPr="00A47B7B" w:rsidRDefault="00864D27" w:rsidP="00864D27">
            <w:pPr>
              <w:tabs>
                <w:tab w:val="left" w:pos="708"/>
                <w:tab w:val="right" w:leader="underscore" w:pos="9639"/>
              </w:tabs>
            </w:pPr>
            <w:r w:rsidRPr="00A47B7B">
              <w:t>1.</w:t>
            </w:r>
            <w:r w:rsidRPr="00A47B7B">
              <w:tab/>
              <w:t xml:space="preserve">устный опрос, </w:t>
            </w:r>
          </w:p>
          <w:p w14:paraId="2B71E66E" w14:textId="03863A56" w:rsidR="00864D27" w:rsidRPr="00A47B7B" w:rsidRDefault="00864D27" w:rsidP="00864D27">
            <w:pPr>
              <w:tabs>
                <w:tab w:val="left" w:pos="708"/>
                <w:tab w:val="right" w:leader="underscore" w:pos="9639"/>
              </w:tabs>
            </w:pPr>
            <w:r w:rsidRPr="00A47B7B">
              <w:t>2.</w:t>
            </w:r>
            <w:r w:rsidRPr="00A47B7B">
              <w:tab/>
            </w:r>
            <w:r w:rsidR="009B29F1" w:rsidRPr="00A47B7B">
              <w:t>чтение и устный перевод</w:t>
            </w:r>
          </w:p>
          <w:p w14:paraId="194BC813" w14:textId="77777777" w:rsidR="00864D27" w:rsidRPr="00A47B7B" w:rsidRDefault="00864D27" w:rsidP="00864D27">
            <w:pPr>
              <w:tabs>
                <w:tab w:val="left" w:pos="708"/>
                <w:tab w:val="right" w:leader="underscore" w:pos="9639"/>
              </w:tabs>
            </w:pPr>
            <w:r w:rsidRPr="00A47B7B">
              <w:t xml:space="preserve">4. самостоятельная проверочная работа, </w:t>
            </w:r>
          </w:p>
          <w:p w14:paraId="23D66B7A" w14:textId="3D86EA77" w:rsidR="00A57354" w:rsidRPr="00A47B7B" w:rsidRDefault="00864D27" w:rsidP="00D115ED">
            <w:pPr>
              <w:tabs>
                <w:tab w:val="left" w:pos="708"/>
                <w:tab w:val="right" w:leader="underscore" w:pos="9639"/>
              </w:tabs>
            </w:pPr>
            <w:r w:rsidRPr="00A47B7B">
              <w:t xml:space="preserve">5. </w:t>
            </w:r>
            <w:r w:rsidR="00D115ED" w:rsidRPr="00A47B7B">
              <w:t>контрольная работа</w:t>
            </w:r>
          </w:p>
        </w:tc>
      </w:tr>
      <w:tr w:rsidR="00A57354" w:rsidRPr="00A47B7B" w14:paraId="16BDB4CF" w14:textId="77777777" w:rsidTr="00FE5674">
        <w:tc>
          <w:tcPr>
            <w:tcW w:w="1701" w:type="dxa"/>
          </w:tcPr>
          <w:p w14:paraId="583AA56A" w14:textId="77777777" w:rsidR="00A57354" w:rsidRPr="00A47B7B"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7B277ED" w14:textId="77777777" w:rsidR="00A57354" w:rsidRPr="00A47B7B" w:rsidRDefault="004B1472" w:rsidP="00B6294E">
            <w:r w:rsidRPr="00A47B7B">
              <w:t>Тема 3.1</w:t>
            </w:r>
          </w:p>
          <w:p w14:paraId="5CE8A627" w14:textId="6A0B8D61" w:rsidR="004B1472" w:rsidRPr="00A47B7B" w:rsidRDefault="004B1472" w:rsidP="00B6294E">
            <w:r w:rsidRPr="00A47B7B">
              <w:t xml:space="preserve">Части речи в </w:t>
            </w:r>
            <w:r w:rsidR="00467830" w:rsidRPr="00A47B7B">
              <w:t>сербском</w:t>
            </w:r>
            <w:r w:rsidRPr="00A47B7B">
              <w:t xml:space="preserve"> языке: имя существительное</w:t>
            </w:r>
          </w:p>
        </w:tc>
        <w:tc>
          <w:tcPr>
            <w:tcW w:w="815" w:type="dxa"/>
          </w:tcPr>
          <w:p w14:paraId="643B0D6B" w14:textId="394B527B" w:rsidR="00A57354" w:rsidRPr="00A47B7B" w:rsidRDefault="00F57753" w:rsidP="009A6F14">
            <w:pPr>
              <w:widowControl w:val="0"/>
              <w:tabs>
                <w:tab w:val="left" w:pos="1701"/>
              </w:tabs>
              <w:autoSpaceDE w:val="0"/>
              <w:autoSpaceDN w:val="0"/>
              <w:adjustRightInd w:val="0"/>
              <w:jc w:val="center"/>
            </w:pPr>
            <w:r>
              <w:t>4</w:t>
            </w:r>
          </w:p>
        </w:tc>
        <w:tc>
          <w:tcPr>
            <w:tcW w:w="815" w:type="dxa"/>
          </w:tcPr>
          <w:p w14:paraId="487EA740" w14:textId="44E3607D" w:rsidR="00A57354" w:rsidRPr="00A47B7B" w:rsidRDefault="00A57354" w:rsidP="009A6F14">
            <w:pPr>
              <w:widowControl w:val="0"/>
              <w:tabs>
                <w:tab w:val="left" w:pos="1701"/>
              </w:tabs>
              <w:autoSpaceDE w:val="0"/>
              <w:autoSpaceDN w:val="0"/>
              <w:adjustRightInd w:val="0"/>
              <w:jc w:val="center"/>
            </w:pPr>
          </w:p>
        </w:tc>
        <w:tc>
          <w:tcPr>
            <w:tcW w:w="815" w:type="dxa"/>
          </w:tcPr>
          <w:p w14:paraId="3DE312E0" w14:textId="4FD2A4D6" w:rsidR="00A57354" w:rsidRPr="00A47B7B" w:rsidRDefault="00A57354" w:rsidP="009A6F14">
            <w:pPr>
              <w:widowControl w:val="0"/>
              <w:tabs>
                <w:tab w:val="left" w:pos="1701"/>
              </w:tabs>
              <w:autoSpaceDE w:val="0"/>
              <w:autoSpaceDN w:val="0"/>
              <w:adjustRightInd w:val="0"/>
              <w:jc w:val="center"/>
            </w:pPr>
          </w:p>
        </w:tc>
        <w:tc>
          <w:tcPr>
            <w:tcW w:w="816" w:type="dxa"/>
          </w:tcPr>
          <w:p w14:paraId="0536B563" w14:textId="530DB481" w:rsidR="00A57354" w:rsidRPr="00A47B7B" w:rsidRDefault="00A57354" w:rsidP="009A6F14">
            <w:pPr>
              <w:widowControl w:val="0"/>
              <w:tabs>
                <w:tab w:val="left" w:pos="1701"/>
              </w:tabs>
              <w:autoSpaceDE w:val="0"/>
              <w:autoSpaceDN w:val="0"/>
              <w:adjustRightInd w:val="0"/>
              <w:jc w:val="center"/>
            </w:pPr>
          </w:p>
        </w:tc>
        <w:tc>
          <w:tcPr>
            <w:tcW w:w="821" w:type="dxa"/>
          </w:tcPr>
          <w:p w14:paraId="1ED9371D" w14:textId="59815E5B" w:rsidR="00A57354" w:rsidRPr="00A47B7B" w:rsidRDefault="00A57354" w:rsidP="009A6F14">
            <w:pPr>
              <w:widowControl w:val="0"/>
              <w:tabs>
                <w:tab w:val="left" w:pos="1701"/>
              </w:tabs>
              <w:autoSpaceDE w:val="0"/>
              <w:autoSpaceDN w:val="0"/>
              <w:adjustRightInd w:val="0"/>
              <w:jc w:val="center"/>
            </w:pPr>
          </w:p>
        </w:tc>
        <w:tc>
          <w:tcPr>
            <w:tcW w:w="4002" w:type="dxa"/>
          </w:tcPr>
          <w:p w14:paraId="0E240418" w14:textId="15BF95DD" w:rsidR="00A57354" w:rsidRPr="00A47B7B" w:rsidRDefault="00A57354" w:rsidP="00B6294E">
            <w:pPr>
              <w:tabs>
                <w:tab w:val="left" w:pos="708"/>
                <w:tab w:val="right" w:leader="underscore" w:pos="9639"/>
              </w:tabs>
            </w:pPr>
          </w:p>
        </w:tc>
      </w:tr>
      <w:tr w:rsidR="00A57354" w:rsidRPr="00A47B7B" w14:paraId="6319BC69" w14:textId="77777777" w:rsidTr="00FE5674">
        <w:tc>
          <w:tcPr>
            <w:tcW w:w="1701" w:type="dxa"/>
          </w:tcPr>
          <w:p w14:paraId="06CE237F" w14:textId="77777777" w:rsidR="00A57354" w:rsidRPr="00A47B7B"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1678BF99" w14:textId="77777777" w:rsidR="00244BFA" w:rsidRPr="00A47B7B" w:rsidRDefault="004B1472" w:rsidP="00B6294E">
            <w:r w:rsidRPr="00A47B7B">
              <w:t>Тема 3.2</w:t>
            </w:r>
          </w:p>
          <w:p w14:paraId="2D347EC1" w14:textId="3B6C423E" w:rsidR="00A57354" w:rsidRPr="00A47B7B" w:rsidRDefault="00244BFA" w:rsidP="00B6294E">
            <w:r w:rsidRPr="00A47B7B">
              <w:t xml:space="preserve">Понятие о категориях рода, числа и падежа, одушевленности и неодушевленности существительных. </w:t>
            </w:r>
          </w:p>
        </w:tc>
        <w:tc>
          <w:tcPr>
            <w:tcW w:w="815" w:type="dxa"/>
          </w:tcPr>
          <w:p w14:paraId="51EF6DC1" w14:textId="3CD3F7CE" w:rsidR="00A57354" w:rsidRPr="00A47B7B" w:rsidRDefault="00F57753" w:rsidP="009A6F14">
            <w:pPr>
              <w:widowControl w:val="0"/>
              <w:tabs>
                <w:tab w:val="left" w:pos="1701"/>
              </w:tabs>
              <w:autoSpaceDE w:val="0"/>
              <w:autoSpaceDN w:val="0"/>
              <w:adjustRightInd w:val="0"/>
              <w:jc w:val="center"/>
            </w:pPr>
            <w:r>
              <w:t>4</w:t>
            </w:r>
          </w:p>
        </w:tc>
        <w:tc>
          <w:tcPr>
            <w:tcW w:w="815" w:type="dxa"/>
          </w:tcPr>
          <w:p w14:paraId="6952756E" w14:textId="61F97D57" w:rsidR="00A57354" w:rsidRPr="00A47B7B" w:rsidRDefault="00F57753" w:rsidP="009A6F14">
            <w:pPr>
              <w:widowControl w:val="0"/>
              <w:tabs>
                <w:tab w:val="left" w:pos="1701"/>
              </w:tabs>
              <w:autoSpaceDE w:val="0"/>
              <w:autoSpaceDN w:val="0"/>
              <w:adjustRightInd w:val="0"/>
              <w:jc w:val="center"/>
            </w:pPr>
            <w:r>
              <w:t>2</w:t>
            </w:r>
          </w:p>
        </w:tc>
        <w:tc>
          <w:tcPr>
            <w:tcW w:w="815" w:type="dxa"/>
          </w:tcPr>
          <w:p w14:paraId="1B6FE184" w14:textId="0FB74135" w:rsidR="00A57354" w:rsidRPr="00A47B7B" w:rsidRDefault="00A57354" w:rsidP="009A6F14">
            <w:pPr>
              <w:widowControl w:val="0"/>
              <w:tabs>
                <w:tab w:val="left" w:pos="1701"/>
              </w:tabs>
              <w:autoSpaceDE w:val="0"/>
              <w:autoSpaceDN w:val="0"/>
              <w:adjustRightInd w:val="0"/>
              <w:jc w:val="center"/>
            </w:pPr>
          </w:p>
        </w:tc>
        <w:tc>
          <w:tcPr>
            <w:tcW w:w="816" w:type="dxa"/>
          </w:tcPr>
          <w:p w14:paraId="4F81B332" w14:textId="420D3501" w:rsidR="00A57354" w:rsidRPr="00A47B7B" w:rsidRDefault="00A57354" w:rsidP="009A6F14">
            <w:pPr>
              <w:widowControl w:val="0"/>
              <w:tabs>
                <w:tab w:val="left" w:pos="1701"/>
              </w:tabs>
              <w:autoSpaceDE w:val="0"/>
              <w:autoSpaceDN w:val="0"/>
              <w:adjustRightInd w:val="0"/>
              <w:jc w:val="center"/>
            </w:pPr>
          </w:p>
        </w:tc>
        <w:tc>
          <w:tcPr>
            <w:tcW w:w="821" w:type="dxa"/>
          </w:tcPr>
          <w:p w14:paraId="3DC4629A" w14:textId="58D016F2" w:rsidR="00A57354" w:rsidRPr="00A47B7B" w:rsidRDefault="00A57354" w:rsidP="009A6F14">
            <w:pPr>
              <w:widowControl w:val="0"/>
              <w:tabs>
                <w:tab w:val="left" w:pos="1701"/>
              </w:tabs>
              <w:autoSpaceDE w:val="0"/>
              <w:autoSpaceDN w:val="0"/>
              <w:adjustRightInd w:val="0"/>
              <w:jc w:val="center"/>
            </w:pPr>
          </w:p>
        </w:tc>
        <w:tc>
          <w:tcPr>
            <w:tcW w:w="4002" w:type="dxa"/>
            <w:shd w:val="clear" w:color="auto" w:fill="auto"/>
          </w:tcPr>
          <w:p w14:paraId="320774D4" w14:textId="71E5057E" w:rsidR="00A57354" w:rsidRPr="00A47B7B" w:rsidRDefault="00A57354" w:rsidP="00B6294E">
            <w:pPr>
              <w:tabs>
                <w:tab w:val="left" w:pos="708"/>
                <w:tab w:val="right" w:leader="underscore" w:pos="9639"/>
              </w:tabs>
            </w:pPr>
          </w:p>
        </w:tc>
      </w:tr>
      <w:tr w:rsidR="00244BFA" w:rsidRPr="00A47B7B" w14:paraId="5C14BAB2" w14:textId="77777777" w:rsidTr="00FE5674">
        <w:tc>
          <w:tcPr>
            <w:tcW w:w="1701" w:type="dxa"/>
          </w:tcPr>
          <w:p w14:paraId="037D1871" w14:textId="77777777" w:rsidR="00244BFA" w:rsidRPr="00A47B7B" w:rsidRDefault="00244BFA" w:rsidP="00B6294E">
            <w:pPr>
              <w:widowControl w:val="0"/>
              <w:tabs>
                <w:tab w:val="left" w:pos="1701"/>
              </w:tabs>
              <w:autoSpaceDE w:val="0"/>
              <w:autoSpaceDN w:val="0"/>
              <w:adjustRightInd w:val="0"/>
              <w:jc w:val="center"/>
              <w:rPr>
                <w:rFonts w:cs="Arial"/>
                <w:b/>
                <w:sz w:val="18"/>
                <w:szCs w:val="18"/>
              </w:rPr>
            </w:pPr>
          </w:p>
        </w:tc>
        <w:tc>
          <w:tcPr>
            <w:tcW w:w="5953" w:type="dxa"/>
          </w:tcPr>
          <w:p w14:paraId="206008BD" w14:textId="77777777" w:rsidR="00244BFA" w:rsidRPr="00A47B7B" w:rsidRDefault="00244BFA" w:rsidP="00B6294E">
            <w:r w:rsidRPr="00A47B7B">
              <w:t xml:space="preserve">Тема 3.3 </w:t>
            </w:r>
          </w:p>
          <w:p w14:paraId="711F5F18" w14:textId="285A8CFB" w:rsidR="00244BFA" w:rsidRPr="00A47B7B" w:rsidRDefault="00244BFA" w:rsidP="00B6294E">
            <w:r w:rsidRPr="00A47B7B">
              <w:t xml:space="preserve">Общая характеристика типов склонения </w:t>
            </w:r>
          </w:p>
        </w:tc>
        <w:tc>
          <w:tcPr>
            <w:tcW w:w="815" w:type="dxa"/>
          </w:tcPr>
          <w:p w14:paraId="5B9016D3" w14:textId="01D291FF" w:rsidR="00244BFA" w:rsidRPr="00A47B7B" w:rsidRDefault="00F57753" w:rsidP="009A6F14">
            <w:pPr>
              <w:widowControl w:val="0"/>
              <w:tabs>
                <w:tab w:val="left" w:pos="1701"/>
              </w:tabs>
              <w:autoSpaceDE w:val="0"/>
              <w:autoSpaceDN w:val="0"/>
              <w:adjustRightInd w:val="0"/>
              <w:jc w:val="center"/>
            </w:pPr>
            <w:r>
              <w:t>4</w:t>
            </w:r>
          </w:p>
        </w:tc>
        <w:tc>
          <w:tcPr>
            <w:tcW w:w="815" w:type="dxa"/>
          </w:tcPr>
          <w:p w14:paraId="41C88747" w14:textId="1E7D7BB4" w:rsidR="00244BFA" w:rsidRPr="00A47B7B" w:rsidRDefault="00F57753" w:rsidP="009A6F14">
            <w:pPr>
              <w:widowControl w:val="0"/>
              <w:tabs>
                <w:tab w:val="left" w:pos="1701"/>
              </w:tabs>
              <w:autoSpaceDE w:val="0"/>
              <w:autoSpaceDN w:val="0"/>
              <w:adjustRightInd w:val="0"/>
              <w:jc w:val="center"/>
            </w:pPr>
            <w:r>
              <w:t>2</w:t>
            </w:r>
          </w:p>
        </w:tc>
        <w:tc>
          <w:tcPr>
            <w:tcW w:w="815" w:type="dxa"/>
          </w:tcPr>
          <w:p w14:paraId="44FA747A" w14:textId="77777777" w:rsidR="00244BFA" w:rsidRPr="00A47B7B" w:rsidRDefault="00244BFA" w:rsidP="009A6F14">
            <w:pPr>
              <w:widowControl w:val="0"/>
              <w:tabs>
                <w:tab w:val="left" w:pos="1701"/>
              </w:tabs>
              <w:autoSpaceDE w:val="0"/>
              <w:autoSpaceDN w:val="0"/>
              <w:adjustRightInd w:val="0"/>
              <w:jc w:val="center"/>
            </w:pPr>
          </w:p>
        </w:tc>
        <w:tc>
          <w:tcPr>
            <w:tcW w:w="816" w:type="dxa"/>
          </w:tcPr>
          <w:p w14:paraId="57534350" w14:textId="77777777" w:rsidR="00244BFA" w:rsidRPr="00A47B7B" w:rsidRDefault="00244BFA" w:rsidP="009A6F14">
            <w:pPr>
              <w:widowControl w:val="0"/>
              <w:tabs>
                <w:tab w:val="left" w:pos="1701"/>
              </w:tabs>
              <w:autoSpaceDE w:val="0"/>
              <w:autoSpaceDN w:val="0"/>
              <w:adjustRightInd w:val="0"/>
              <w:jc w:val="center"/>
            </w:pPr>
          </w:p>
        </w:tc>
        <w:tc>
          <w:tcPr>
            <w:tcW w:w="821" w:type="dxa"/>
          </w:tcPr>
          <w:p w14:paraId="304A297B" w14:textId="77777777" w:rsidR="00244BFA" w:rsidRPr="00A47B7B" w:rsidRDefault="00244BFA" w:rsidP="009A6F14">
            <w:pPr>
              <w:widowControl w:val="0"/>
              <w:tabs>
                <w:tab w:val="left" w:pos="1701"/>
              </w:tabs>
              <w:autoSpaceDE w:val="0"/>
              <w:autoSpaceDN w:val="0"/>
              <w:adjustRightInd w:val="0"/>
              <w:jc w:val="center"/>
            </w:pPr>
          </w:p>
        </w:tc>
        <w:tc>
          <w:tcPr>
            <w:tcW w:w="4002" w:type="dxa"/>
            <w:shd w:val="clear" w:color="auto" w:fill="auto"/>
          </w:tcPr>
          <w:p w14:paraId="28263039" w14:textId="77777777" w:rsidR="00244BFA" w:rsidRPr="00A47B7B" w:rsidRDefault="00244BFA" w:rsidP="00B6294E">
            <w:pPr>
              <w:tabs>
                <w:tab w:val="left" w:pos="708"/>
                <w:tab w:val="right" w:leader="underscore" w:pos="9639"/>
              </w:tabs>
            </w:pPr>
          </w:p>
        </w:tc>
      </w:tr>
      <w:tr w:rsidR="004B1472" w:rsidRPr="00A47B7B" w14:paraId="0EB8773A" w14:textId="77777777" w:rsidTr="00FE5674">
        <w:tc>
          <w:tcPr>
            <w:tcW w:w="1701" w:type="dxa"/>
          </w:tcPr>
          <w:p w14:paraId="50CB4E03" w14:textId="77777777" w:rsidR="004B1472" w:rsidRPr="00A47B7B" w:rsidRDefault="004B1472" w:rsidP="00B6294E">
            <w:pPr>
              <w:widowControl w:val="0"/>
              <w:tabs>
                <w:tab w:val="left" w:pos="1701"/>
              </w:tabs>
              <w:autoSpaceDE w:val="0"/>
              <w:autoSpaceDN w:val="0"/>
              <w:adjustRightInd w:val="0"/>
              <w:jc w:val="center"/>
              <w:rPr>
                <w:rFonts w:cs="Arial"/>
                <w:b/>
                <w:sz w:val="18"/>
                <w:szCs w:val="18"/>
              </w:rPr>
            </w:pPr>
          </w:p>
        </w:tc>
        <w:tc>
          <w:tcPr>
            <w:tcW w:w="5953" w:type="dxa"/>
          </w:tcPr>
          <w:p w14:paraId="76DCC5EF" w14:textId="77777777" w:rsidR="004B1472" w:rsidRPr="00A47B7B" w:rsidRDefault="0046131E" w:rsidP="00244BFA">
            <w:r w:rsidRPr="00A47B7B">
              <w:t>Тема 3.4</w:t>
            </w:r>
          </w:p>
          <w:p w14:paraId="227CA0FC" w14:textId="4E8A3F20" w:rsidR="0046131E" w:rsidRPr="00A47B7B" w:rsidRDefault="0046131E" w:rsidP="00244BFA">
            <w:r w:rsidRPr="00A47B7B">
              <w:t xml:space="preserve">Падежные окончания в наиболее употребляемых </w:t>
            </w:r>
            <w:r w:rsidR="00467830" w:rsidRPr="00A47B7B">
              <w:t>сербских</w:t>
            </w:r>
            <w:r w:rsidRPr="00A47B7B">
              <w:t xml:space="preserve"> речевых конструкциях</w:t>
            </w:r>
          </w:p>
        </w:tc>
        <w:tc>
          <w:tcPr>
            <w:tcW w:w="815" w:type="dxa"/>
          </w:tcPr>
          <w:p w14:paraId="2238997F" w14:textId="61CC3021" w:rsidR="004B1472" w:rsidRPr="00A47B7B" w:rsidRDefault="004B1472" w:rsidP="009A6F14">
            <w:pPr>
              <w:widowControl w:val="0"/>
              <w:tabs>
                <w:tab w:val="left" w:pos="1701"/>
              </w:tabs>
              <w:autoSpaceDE w:val="0"/>
              <w:autoSpaceDN w:val="0"/>
              <w:adjustRightInd w:val="0"/>
              <w:jc w:val="center"/>
            </w:pPr>
          </w:p>
        </w:tc>
        <w:tc>
          <w:tcPr>
            <w:tcW w:w="815" w:type="dxa"/>
          </w:tcPr>
          <w:p w14:paraId="70656E95" w14:textId="7C4BC29B" w:rsidR="004B1472" w:rsidRPr="00A47B7B" w:rsidRDefault="00F57753" w:rsidP="009A6F14">
            <w:pPr>
              <w:widowControl w:val="0"/>
              <w:tabs>
                <w:tab w:val="left" w:pos="1701"/>
              </w:tabs>
              <w:autoSpaceDE w:val="0"/>
              <w:autoSpaceDN w:val="0"/>
              <w:adjustRightInd w:val="0"/>
              <w:jc w:val="center"/>
            </w:pPr>
            <w:r>
              <w:t>2</w:t>
            </w:r>
          </w:p>
        </w:tc>
        <w:tc>
          <w:tcPr>
            <w:tcW w:w="815" w:type="dxa"/>
          </w:tcPr>
          <w:p w14:paraId="7E5034F9" w14:textId="77777777" w:rsidR="004B1472" w:rsidRPr="00A47B7B" w:rsidRDefault="004B1472" w:rsidP="009A6F14">
            <w:pPr>
              <w:widowControl w:val="0"/>
              <w:tabs>
                <w:tab w:val="left" w:pos="1701"/>
              </w:tabs>
              <w:autoSpaceDE w:val="0"/>
              <w:autoSpaceDN w:val="0"/>
              <w:adjustRightInd w:val="0"/>
              <w:jc w:val="center"/>
            </w:pPr>
          </w:p>
        </w:tc>
        <w:tc>
          <w:tcPr>
            <w:tcW w:w="816" w:type="dxa"/>
          </w:tcPr>
          <w:p w14:paraId="660D358E" w14:textId="77777777" w:rsidR="004B1472" w:rsidRPr="00A47B7B" w:rsidRDefault="004B1472" w:rsidP="009A6F14">
            <w:pPr>
              <w:widowControl w:val="0"/>
              <w:tabs>
                <w:tab w:val="left" w:pos="1701"/>
              </w:tabs>
              <w:autoSpaceDE w:val="0"/>
              <w:autoSpaceDN w:val="0"/>
              <w:adjustRightInd w:val="0"/>
              <w:jc w:val="center"/>
            </w:pPr>
          </w:p>
        </w:tc>
        <w:tc>
          <w:tcPr>
            <w:tcW w:w="821" w:type="dxa"/>
          </w:tcPr>
          <w:p w14:paraId="23CC8797" w14:textId="77777777" w:rsidR="004B1472" w:rsidRPr="00A47B7B" w:rsidRDefault="004B1472" w:rsidP="009A6F14">
            <w:pPr>
              <w:widowControl w:val="0"/>
              <w:tabs>
                <w:tab w:val="left" w:pos="1701"/>
              </w:tabs>
              <w:autoSpaceDE w:val="0"/>
              <w:autoSpaceDN w:val="0"/>
              <w:adjustRightInd w:val="0"/>
              <w:jc w:val="center"/>
            </w:pPr>
          </w:p>
        </w:tc>
        <w:tc>
          <w:tcPr>
            <w:tcW w:w="4002" w:type="dxa"/>
            <w:shd w:val="clear" w:color="auto" w:fill="auto"/>
          </w:tcPr>
          <w:p w14:paraId="787A811F" w14:textId="77777777" w:rsidR="004B1472" w:rsidRPr="00A47B7B" w:rsidRDefault="004B1472" w:rsidP="00B6294E">
            <w:pPr>
              <w:tabs>
                <w:tab w:val="left" w:pos="708"/>
                <w:tab w:val="right" w:leader="underscore" w:pos="9639"/>
              </w:tabs>
            </w:pPr>
          </w:p>
        </w:tc>
      </w:tr>
      <w:tr w:rsidR="0046131E" w:rsidRPr="00A47B7B" w14:paraId="36D51DDA" w14:textId="77777777" w:rsidTr="00FE5674">
        <w:tc>
          <w:tcPr>
            <w:tcW w:w="1701" w:type="dxa"/>
          </w:tcPr>
          <w:p w14:paraId="5388C1A8" w14:textId="77777777" w:rsidR="0046131E" w:rsidRPr="00A47B7B" w:rsidRDefault="0046131E" w:rsidP="00B6294E">
            <w:pPr>
              <w:widowControl w:val="0"/>
              <w:tabs>
                <w:tab w:val="left" w:pos="1701"/>
              </w:tabs>
              <w:autoSpaceDE w:val="0"/>
              <w:autoSpaceDN w:val="0"/>
              <w:adjustRightInd w:val="0"/>
              <w:jc w:val="center"/>
              <w:rPr>
                <w:rFonts w:cs="Arial"/>
                <w:b/>
                <w:sz w:val="18"/>
                <w:szCs w:val="18"/>
              </w:rPr>
            </w:pPr>
          </w:p>
        </w:tc>
        <w:tc>
          <w:tcPr>
            <w:tcW w:w="5953" w:type="dxa"/>
          </w:tcPr>
          <w:p w14:paraId="482140CA" w14:textId="60089331" w:rsidR="0046131E" w:rsidRPr="00A47B7B" w:rsidRDefault="001C49E3" w:rsidP="00244BFA">
            <w:r w:rsidRPr="00A47B7B">
              <w:t>Практическое занятие №3.1</w:t>
            </w:r>
            <w:r w:rsidR="00FD5F29" w:rsidRPr="00A47B7B">
              <w:t>.1</w:t>
            </w:r>
            <w:r w:rsidRPr="00A47B7B">
              <w:t xml:space="preserve"> </w:t>
            </w:r>
            <w:r w:rsidR="0005594A" w:rsidRPr="00A47B7B">
              <w:t>– 3.</w:t>
            </w:r>
            <w:r w:rsidR="00FD5F29" w:rsidRPr="00A47B7B">
              <w:t>1.</w:t>
            </w:r>
            <w:r w:rsidR="0005594A" w:rsidRPr="00A47B7B">
              <w:t>3</w:t>
            </w:r>
          </w:p>
          <w:p w14:paraId="40E2401F" w14:textId="13263CCC" w:rsidR="001C49E3" w:rsidRPr="00A47B7B" w:rsidRDefault="001C49E3" w:rsidP="00244BFA">
            <w:r w:rsidRPr="00A47B7B">
              <w:t xml:space="preserve">Общая характеристика имени существительного и других частей речи в сопоставлении с русским языком. </w:t>
            </w:r>
          </w:p>
          <w:p w14:paraId="407A1CE7" w14:textId="4528C52E" w:rsidR="001C49E3" w:rsidRPr="00A47B7B" w:rsidRDefault="001C49E3" w:rsidP="00244BFA"/>
        </w:tc>
        <w:tc>
          <w:tcPr>
            <w:tcW w:w="815" w:type="dxa"/>
          </w:tcPr>
          <w:p w14:paraId="27B39FB6" w14:textId="3BD76733" w:rsidR="0046131E" w:rsidRPr="00A47B7B" w:rsidRDefault="0046131E" w:rsidP="009A6F14">
            <w:pPr>
              <w:widowControl w:val="0"/>
              <w:tabs>
                <w:tab w:val="left" w:pos="1701"/>
              </w:tabs>
              <w:autoSpaceDE w:val="0"/>
              <w:autoSpaceDN w:val="0"/>
              <w:adjustRightInd w:val="0"/>
              <w:jc w:val="center"/>
            </w:pPr>
          </w:p>
        </w:tc>
        <w:tc>
          <w:tcPr>
            <w:tcW w:w="815" w:type="dxa"/>
          </w:tcPr>
          <w:p w14:paraId="3102E222" w14:textId="06378E33" w:rsidR="0046131E" w:rsidRPr="00A47B7B" w:rsidRDefault="00F57753" w:rsidP="009A6F14">
            <w:pPr>
              <w:widowControl w:val="0"/>
              <w:tabs>
                <w:tab w:val="left" w:pos="1701"/>
              </w:tabs>
              <w:autoSpaceDE w:val="0"/>
              <w:autoSpaceDN w:val="0"/>
              <w:adjustRightInd w:val="0"/>
              <w:jc w:val="center"/>
            </w:pPr>
            <w:r>
              <w:t>2</w:t>
            </w:r>
          </w:p>
        </w:tc>
        <w:tc>
          <w:tcPr>
            <w:tcW w:w="815" w:type="dxa"/>
          </w:tcPr>
          <w:p w14:paraId="56AA0419" w14:textId="77777777" w:rsidR="0046131E" w:rsidRPr="00A47B7B" w:rsidRDefault="0046131E" w:rsidP="009A6F14">
            <w:pPr>
              <w:widowControl w:val="0"/>
              <w:tabs>
                <w:tab w:val="left" w:pos="1701"/>
              </w:tabs>
              <w:autoSpaceDE w:val="0"/>
              <w:autoSpaceDN w:val="0"/>
              <w:adjustRightInd w:val="0"/>
              <w:jc w:val="center"/>
            </w:pPr>
          </w:p>
        </w:tc>
        <w:tc>
          <w:tcPr>
            <w:tcW w:w="816" w:type="dxa"/>
          </w:tcPr>
          <w:p w14:paraId="536C1370" w14:textId="77777777" w:rsidR="0046131E" w:rsidRPr="00A47B7B" w:rsidRDefault="0046131E" w:rsidP="009A6F14">
            <w:pPr>
              <w:widowControl w:val="0"/>
              <w:tabs>
                <w:tab w:val="left" w:pos="1701"/>
              </w:tabs>
              <w:autoSpaceDE w:val="0"/>
              <w:autoSpaceDN w:val="0"/>
              <w:adjustRightInd w:val="0"/>
              <w:jc w:val="center"/>
            </w:pPr>
          </w:p>
        </w:tc>
        <w:tc>
          <w:tcPr>
            <w:tcW w:w="821" w:type="dxa"/>
          </w:tcPr>
          <w:p w14:paraId="7432A027" w14:textId="77777777" w:rsidR="0046131E" w:rsidRPr="00A47B7B" w:rsidRDefault="0046131E" w:rsidP="009A6F14">
            <w:pPr>
              <w:widowControl w:val="0"/>
              <w:tabs>
                <w:tab w:val="left" w:pos="1701"/>
              </w:tabs>
              <w:autoSpaceDE w:val="0"/>
              <w:autoSpaceDN w:val="0"/>
              <w:adjustRightInd w:val="0"/>
              <w:jc w:val="center"/>
            </w:pPr>
          </w:p>
        </w:tc>
        <w:tc>
          <w:tcPr>
            <w:tcW w:w="4002" w:type="dxa"/>
            <w:shd w:val="clear" w:color="auto" w:fill="auto"/>
          </w:tcPr>
          <w:p w14:paraId="5536EAA8" w14:textId="77777777" w:rsidR="0046131E" w:rsidRPr="00A47B7B" w:rsidRDefault="0046131E" w:rsidP="00B6294E">
            <w:pPr>
              <w:tabs>
                <w:tab w:val="left" w:pos="708"/>
                <w:tab w:val="right" w:leader="underscore" w:pos="9639"/>
              </w:tabs>
            </w:pPr>
          </w:p>
        </w:tc>
      </w:tr>
      <w:tr w:rsidR="00DB583B" w:rsidRPr="00A47B7B" w14:paraId="13897762" w14:textId="77777777" w:rsidTr="00FE5674">
        <w:tc>
          <w:tcPr>
            <w:tcW w:w="1701" w:type="dxa"/>
          </w:tcPr>
          <w:p w14:paraId="0121F67F" w14:textId="77777777" w:rsidR="00DB583B" w:rsidRPr="00A47B7B" w:rsidRDefault="00DB583B" w:rsidP="00B6294E">
            <w:pPr>
              <w:widowControl w:val="0"/>
              <w:tabs>
                <w:tab w:val="left" w:pos="1701"/>
              </w:tabs>
              <w:autoSpaceDE w:val="0"/>
              <w:autoSpaceDN w:val="0"/>
              <w:adjustRightInd w:val="0"/>
              <w:jc w:val="center"/>
              <w:rPr>
                <w:rFonts w:cs="Arial"/>
                <w:b/>
                <w:sz w:val="18"/>
                <w:szCs w:val="18"/>
              </w:rPr>
            </w:pPr>
          </w:p>
        </w:tc>
        <w:tc>
          <w:tcPr>
            <w:tcW w:w="5953" w:type="dxa"/>
          </w:tcPr>
          <w:p w14:paraId="4D6B256D" w14:textId="5BB57E36" w:rsidR="00DB583B" w:rsidRPr="00A47B7B" w:rsidRDefault="00DB583B" w:rsidP="00244BFA">
            <w:r w:rsidRPr="00A47B7B">
              <w:t>Практическое занятие №3.2</w:t>
            </w:r>
            <w:r w:rsidR="00FD5F29" w:rsidRPr="00A47B7B">
              <w:t>.1</w:t>
            </w:r>
            <w:r w:rsidR="0005594A" w:rsidRPr="00A47B7B">
              <w:t xml:space="preserve"> – 3.</w:t>
            </w:r>
            <w:r w:rsidR="00FD5F29" w:rsidRPr="00A47B7B">
              <w:t>2.</w:t>
            </w:r>
            <w:r w:rsidR="0005594A" w:rsidRPr="00A47B7B">
              <w:t>4</w:t>
            </w:r>
          </w:p>
          <w:p w14:paraId="0EFA13B2" w14:textId="562E687B" w:rsidR="00DB583B" w:rsidRPr="00A47B7B" w:rsidRDefault="00DB583B" w:rsidP="00244BFA">
            <w:r w:rsidRPr="00A47B7B">
              <w:t>Основные грамматические категории имен существительных</w:t>
            </w:r>
          </w:p>
        </w:tc>
        <w:tc>
          <w:tcPr>
            <w:tcW w:w="815" w:type="dxa"/>
          </w:tcPr>
          <w:p w14:paraId="2AD257ED" w14:textId="77777777" w:rsidR="00DB583B" w:rsidRPr="00A47B7B" w:rsidRDefault="00DB583B" w:rsidP="009A6F14">
            <w:pPr>
              <w:widowControl w:val="0"/>
              <w:tabs>
                <w:tab w:val="left" w:pos="1701"/>
              </w:tabs>
              <w:autoSpaceDE w:val="0"/>
              <w:autoSpaceDN w:val="0"/>
              <w:adjustRightInd w:val="0"/>
              <w:jc w:val="center"/>
            </w:pPr>
          </w:p>
        </w:tc>
        <w:tc>
          <w:tcPr>
            <w:tcW w:w="815" w:type="dxa"/>
          </w:tcPr>
          <w:p w14:paraId="6283F048" w14:textId="1C56F49A" w:rsidR="00DB583B" w:rsidRPr="00A47B7B" w:rsidRDefault="00F57753" w:rsidP="009A6F14">
            <w:pPr>
              <w:widowControl w:val="0"/>
              <w:tabs>
                <w:tab w:val="left" w:pos="1701"/>
              </w:tabs>
              <w:autoSpaceDE w:val="0"/>
              <w:autoSpaceDN w:val="0"/>
              <w:adjustRightInd w:val="0"/>
              <w:jc w:val="center"/>
            </w:pPr>
            <w:r>
              <w:t>2</w:t>
            </w:r>
          </w:p>
        </w:tc>
        <w:tc>
          <w:tcPr>
            <w:tcW w:w="815" w:type="dxa"/>
          </w:tcPr>
          <w:p w14:paraId="7AA5DFCB" w14:textId="77777777" w:rsidR="00DB583B" w:rsidRPr="00A47B7B" w:rsidRDefault="00DB583B" w:rsidP="009A6F14">
            <w:pPr>
              <w:widowControl w:val="0"/>
              <w:tabs>
                <w:tab w:val="left" w:pos="1701"/>
              </w:tabs>
              <w:autoSpaceDE w:val="0"/>
              <w:autoSpaceDN w:val="0"/>
              <w:adjustRightInd w:val="0"/>
              <w:jc w:val="center"/>
            </w:pPr>
          </w:p>
        </w:tc>
        <w:tc>
          <w:tcPr>
            <w:tcW w:w="816" w:type="dxa"/>
          </w:tcPr>
          <w:p w14:paraId="48876AFA" w14:textId="77777777" w:rsidR="00DB583B" w:rsidRPr="00A47B7B" w:rsidRDefault="00DB583B" w:rsidP="009A6F14">
            <w:pPr>
              <w:widowControl w:val="0"/>
              <w:tabs>
                <w:tab w:val="left" w:pos="1701"/>
              </w:tabs>
              <w:autoSpaceDE w:val="0"/>
              <w:autoSpaceDN w:val="0"/>
              <w:adjustRightInd w:val="0"/>
              <w:jc w:val="center"/>
            </w:pPr>
          </w:p>
        </w:tc>
        <w:tc>
          <w:tcPr>
            <w:tcW w:w="821" w:type="dxa"/>
          </w:tcPr>
          <w:p w14:paraId="0E1FD8F5" w14:textId="77777777" w:rsidR="00DB583B" w:rsidRPr="00A47B7B" w:rsidRDefault="00DB583B" w:rsidP="009A6F14">
            <w:pPr>
              <w:widowControl w:val="0"/>
              <w:tabs>
                <w:tab w:val="left" w:pos="1701"/>
              </w:tabs>
              <w:autoSpaceDE w:val="0"/>
              <w:autoSpaceDN w:val="0"/>
              <w:adjustRightInd w:val="0"/>
              <w:jc w:val="center"/>
            </w:pPr>
          </w:p>
        </w:tc>
        <w:tc>
          <w:tcPr>
            <w:tcW w:w="4002" w:type="dxa"/>
            <w:shd w:val="clear" w:color="auto" w:fill="auto"/>
          </w:tcPr>
          <w:p w14:paraId="76D2E433" w14:textId="77777777" w:rsidR="00DB583B" w:rsidRPr="00A47B7B" w:rsidRDefault="00DB583B" w:rsidP="00B6294E">
            <w:pPr>
              <w:tabs>
                <w:tab w:val="left" w:pos="708"/>
                <w:tab w:val="right" w:leader="underscore" w:pos="9639"/>
              </w:tabs>
            </w:pPr>
          </w:p>
        </w:tc>
      </w:tr>
      <w:tr w:rsidR="00DB583B" w:rsidRPr="00A47B7B" w14:paraId="2053F7DB" w14:textId="77777777" w:rsidTr="00FE5674">
        <w:tc>
          <w:tcPr>
            <w:tcW w:w="1701" w:type="dxa"/>
          </w:tcPr>
          <w:p w14:paraId="6D7014E7" w14:textId="77777777" w:rsidR="00DB583B" w:rsidRPr="00A47B7B" w:rsidRDefault="00DB583B" w:rsidP="00B6294E">
            <w:pPr>
              <w:widowControl w:val="0"/>
              <w:tabs>
                <w:tab w:val="left" w:pos="1701"/>
              </w:tabs>
              <w:autoSpaceDE w:val="0"/>
              <w:autoSpaceDN w:val="0"/>
              <w:adjustRightInd w:val="0"/>
              <w:jc w:val="center"/>
              <w:rPr>
                <w:rFonts w:cs="Arial"/>
                <w:b/>
                <w:sz w:val="18"/>
                <w:szCs w:val="18"/>
              </w:rPr>
            </w:pPr>
          </w:p>
        </w:tc>
        <w:tc>
          <w:tcPr>
            <w:tcW w:w="5953" w:type="dxa"/>
          </w:tcPr>
          <w:p w14:paraId="553FB67C" w14:textId="16F7D126" w:rsidR="00DB583B" w:rsidRPr="00A47B7B" w:rsidRDefault="00DB583B" w:rsidP="00DB583B">
            <w:r w:rsidRPr="00A47B7B">
              <w:t>Практическое занятие №3.3</w:t>
            </w:r>
            <w:r w:rsidR="00FD5F29" w:rsidRPr="00A47B7B">
              <w:t xml:space="preserve">.1 </w:t>
            </w:r>
            <w:r w:rsidR="00C8160C" w:rsidRPr="00A47B7B">
              <w:t>- 3.</w:t>
            </w:r>
            <w:r w:rsidR="00FD5F29" w:rsidRPr="00A47B7B">
              <w:t>3.</w:t>
            </w:r>
            <w:r w:rsidR="00C8160C" w:rsidRPr="00A47B7B">
              <w:t>5</w:t>
            </w:r>
          </w:p>
          <w:p w14:paraId="7FDEDC6C" w14:textId="33B0076D" w:rsidR="00DB583B" w:rsidRPr="00A47B7B" w:rsidRDefault="00DB583B" w:rsidP="00467830">
            <w:r w:rsidRPr="00A47B7B">
              <w:t>Твердая и мягкая разновидности типов склонения</w:t>
            </w:r>
            <w:r w:rsidR="00C8160C" w:rsidRPr="00A47B7B">
              <w:t>;</w:t>
            </w:r>
          </w:p>
        </w:tc>
        <w:tc>
          <w:tcPr>
            <w:tcW w:w="815" w:type="dxa"/>
          </w:tcPr>
          <w:p w14:paraId="23BB1AD7" w14:textId="77777777" w:rsidR="00DB583B" w:rsidRPr="00A47B7B" w:rsidRDefault="00DB583B" w:rsidP="009A6F14">
            <w:pPr>
              <w:widowControl w:val="0"/>
              <w:tabs>
                <w:tab w:val="left" w:pos="1701"/>
              </w:tabs>
              <w:autoSpaceDE w:val="0"/>
              <w:autoSpaceDN w:val="0"/>
              <w:adjustRightInd w:val="0"/>
              <w:jc w:val="center"/>
            </w:pPr>
          </w:p>
        </w:tc>
        <w:tc>
          <w:tcPr>
            <w:tcW w:w="815" w:type="dxa"/>
          </w:tcPr>
          <w:p w14:paraId="5C016A78" w14:textId="4EF279A6" w:rsidR="00DB583B" w:rsidRPr="00A47B7B" w:rsidRDefault="00F57753" w:rsidP="009A6F14">
            <w:pPr>
              <w:widowControl w:val="0"/>
              <w:tabs>
                <w:tab w:val="left" w:pos="1701"/>
              </w:tabs>
              <w:autoSpaceDE w:val="0"/>
              <w:autoSpaceDN w:val="0"/>
              <w:adjustRightInd w:val="0"/>
              <w:jc w:val="center"/>
            </w:pPr>
            <w:r>
              <w:t>2</w:t>
            </w:r>
          </w:p>
        </w:tc>
        <w:tc>
          <w:tcPr>
            <w:tcW w:w="815" w:type="dxa"/>
          </w:tcPr>
          <w:p w14:paraId="3D5E588F" w14:textId="77777777" w:rsidR="00DB583B" w:rsidRPr="00A47B7B" w:rsidRDefault="00DB583B" w:rsidP="009A6F14">
            <w:pPr>
              <w:widowControl w:val="0"/>
              <w:tabs>
                <w:tab w:val="left" w:pos="1701"/>
              </w:tabs>
              <w:autoSpaceDE w:val="0"/>
              <w:autoSpaceDN w:val="0"/>
              <w:adjustRightInd w:val="0"/>
              <w:jc w:val="center"/>
            </w:pPr>
          </w:p>
        </w:tc>
        <w:tc>
          <w:tcPr>
            <w:tcW w:w="816" w:type="dxa"/>
          </w:tcPr>
          <w:p w14:paraId="67782D0E" w14:textId="77777777" w:rsidR="00DB583B" w:rsidRPr="00A47B7B" w:rsidRDefault="00DB583B" w:rsidP="009A6F14">
            <w:pPr>
              <w:widowControl w:val="0"/>
              <w:tabs>
                <w:tab w:val="left" w:pos="1701"/>
              </w:tabs>
              <w:autoSpaceDE w:val="0"/>
              <w:autoSpaceDN w:val="0"/>
              <w:adjustRightInd w:val="0"/>
              <w:jc w:val="center"/>
            </w:pPr>
          </w:p>
        </w:tc>
        <w:tc>
          <w:tcPr>
            <w:tcW w:w="821" w:type="dxa"/>
          </w:tcPr>
          <w:p w14:paraId="08655A64" w14:textId="77777777" w:rsidR="00DB583B" w:rsidRPr="00A47B7B" w:rsidRDefault="00DB583B" w:rsidP="009A6F14">
            <w:pPr>
              <w:widowControl w:val="0"/>
              <w:tabs>
                <w:tab w:val="left" w:pos="1701"/>
              </w:tabs>
              <w:autoSpaceDE w:val="0"/>
              <w:autoSpaceDN w:val="0"/>
              <w:adjustRightInd w:val="0"/>
              <w:jc w:val="center"/>
            </w:pPr>
          </w:p>
        </w:tc>
        <w:tc>
          <w:tcPr>
            <w:tcW w:w="4002" w:type="dxa"/>
            <w:shd w:val="clear" w:color="auto" w:fill="auto"/>
          </w:tcPr>
          <w:p w14:paraId="33495BD0" w14:textId="77777777" w:rsidR="00DB583B" w:rsidRPr="00A47B7B" w:rsidRDefault="00DB583B" w:rsidP="00B6294E">
            <w:pPr>
              <w:tabs>
                <w:tab w:val="left" w:pos="708"/>
                <w:tab w:val="right" w:leader="underscore" w:pos="9639"/>
              </w:tabs>
            </w:pPr>
          </w:p>
        </w:tc>
      </w:tr>
      <w:tr w:rsidR="000F3F23" w:rsidRPr="00A47B7B" w14:paraId="09E0E484" w14:textId="77777777" w:rsidTr="00FE5674">
        <w:tc>
          <w:tcPr>
            <w:tcW w:w="1701" w:type="dxa"/>
          </w:tcPr>
          <w:p w14:paraId="70691A0A" w14:textId="3EBF5F5F" w:rsidR="000F3F23" w:rsidRPr="00A47B7B" w:rsidRDefault="000F3F23" w:rsidP="00B6294E">
            <w:pPr>
              <w:widowControl w:val="0"/>
              <w:tabs>
                <w:tab w:val="left" w:pos="1701"/>
              </w:tabs>
              <w:autoSpaceDE w:val="0"/>
              <w:autoSpaceDN w:val="0"/>
              <w:adjustRightInd w:val="0"/>
              <w:jc w:val="center"/>
              <w:rPr>
                <w:rFonts w:cs="Arial"/>
                <w:b/>
                <w:sz w:val="18"/>
                <w:szCs w:val="18"/>
              </w:rPr>
            </w:pPr>
          </w:p>
        </w:tc>
        <w:tc>
          <w:tcPr>
            <w:tcW w:w="5953" w:type="dxa"/>
          </w:tcPr>
          <w:p w14:paraId="6E478875" w14:textId="1CDA5555" w:rsidR="00DB583B" w:rsidRPr="00A47B7B" w:rsidRDefault="00DB583B" w:rsidP="00DB583B">
            <w:r w:rsidRPr="00A47B7B">
              <w:t>Практическое занятие №3.4</w:t>
            </w:r>
            <w:r w:rsidR="00FD5F29" w:rsidRPr="00A47B7B">
              <w:t>.1</w:t>
            </w:r>
            <w:r w:rsidR="00C8160C" w:rsidRPr="00A47B7B">
              <w:t xml:space="preserve"> – 3.</w:t>
            </w:r>
            <w:r w:rsidR="00FD5F29" w:rsidRPr="00A47B7B">
              <w:t>4.</w:t>
            </w:r>
            <w:r w:rsidR="00C8160C" w:rsidRPr="00A47B7B">
              <w:t>6</w:t>
            </w:r>
          </w:p>
          <w:p w14:paraId="0B18E3E7" w14:textId="7FDA2490" w:rsidR="000F3F23" w:rsidRPr="00A47B7B" w:rsidRDefault="00DB583B" w:rsidP="00C8160C">
            <w:r w:rsidRPr="00A47B7B">
              <w:t>Падежные окончания</w:t>
            </w:r>
            <w:r w:rsidR="00C8160C" w:rsidRPr="00A47B7B">
              <w:t>; основные типы чередований</w:t>
            </w:r>
            <w:r w:rsidRPr="00A47B7B">
              <w:t xml:space="preserve"> </w:t>
            </w:r>
          </w:p>
        </w:tc>
        <w:tc>
          <w:tcPr>
            <w:tcW w:w="815" w:type="dxa"/>
          </w:tcPr>
          <w:p w14:paraId="54EBC88B" w14:textId="77777777" w:rsidR="000F3F23" w:rsidRPr="00A47B7B" w:rsidRDefault="000F3F23" w:rsidP="009A6F14">
            <w:pPr>
              <w:widowControl w:val="0"/>
              <w:tabs>
                <w:tab w:val="left" w:pos="1701"/>
              </w:tabs>
              <w:autoSpaceDE w:val="0"/>
              <w:autoSpaceDN w:val="0"/>
              <w:adjustRightInd w:val="0"/>
              <w:jc w:val="center"/>
            </w:pPr>
          </w:p>
        </w:tc>
        <w:tc>
          <w:tcPr>
            <w:tcW w:w="815" w:type="dxa"/>
          </w:tcPr>
          <w:p w14:paraId="74795C1A" w14:textId="77777777" w:rsidR="000F3F23" w:rsidRPr="00A47B7B" w:rsidRDefault="000F3F23" w:rsidP="009A6F14">
            <w:pPr>
              <w:widowControl w:val="0"/>
              <w:tabs>
                <w:tab w:val="left" w:pos="1701"/>
              </w:tabs>
              <w:autoSpaceDE w:val="0"/>
              <w:autoSpaceDN w:val="0"/>
              <w:adjustRightInd w:val="0"/>
              <w:jc w:val="center"/>
            </w:pPr>
          </w:p>
        </w:tc>
        <w:tc>
          <w:tcPr>
            <w:tcW w:w="815" w:type="dxa"/>
          </w:tcPr>
          <w:p w14:paraId="6ECF48F4" w14:textId="77777777" w:rsidR="000F3F23" w:rsidRPr="00A47B7B" w:rsidRDefault="000F3F23" w:rsidP="009A6F14">
            <w:pPr>
              <w:widowControl w:val="0"/>
              <w:tabs>
                <w:tab w:val="left" w:pos="1701"/>
              </w:tabs>
              <w:autoSpaceDE w:val="0"/>
              <w:autoSpaceDN w:val="0"/>
              <w:adjustRightInd w:val="0"/>
              <w:jc w:val="center"/>
            </w:pPr>
          </w:p>
        </w:tc>
        <w:tc>
          <w:tcPr>
            <w:tcW w:w="816" w:type="dxa"/>
          </w:tcPr>
          <w:p w14:paraId="212EAE0E" w14:textId="77777777" w:rsidR="000F3F23" w:rsidRPr="00A47B7B" w:rsidRDefault="000F3F23" w:rsidP="009A6F14">
            <w:pPr>
              <w:widowControl w:val="0"/>
              <w:tabs>
                <w:tab w:val="left" w:pos="1701"/>
              </w:tabs>
              <w:autoSpaceDE w:val="0"/>
              <w:autoSpaceDN w:val="0"/>
              <w:adjustRightInd w:val="0"/>
              <w:jc w:val="center"/>
            </w:pPr>
          </w:p>
        </w:tc>
        <w:tc>
          <w:tcPr>
            <w:tcW w:w="821" w:type="dxa"/>
          </w:tcPr>
          <w:p w14:paraId="16D81AD7" w14:textId="77777777" w:rsidR="000F3F23" w:rsidRPr="00A47B7B" w:rsidRDefault="000F3F23" w:rsidP="009A6F14">
            <w:pPr>
              <w:widowControl w:val="0"/>
              <w:tabs>
                <w:tab w:val="left" w:pos="1701"/>
              </w:tabs>
              <w:autoSpaceDE w:val="0"/>
              <w:autoSpaceDN w:val="0"/>
              <w:adjustRightInd w:val="0"/>
              <w:jc w:val="center"/>
            </w:pPr>
          </w:p>
        </w:tc>
        <w:tc>
          <w:tcPr>
            <w:tcW w:w="4002" w:type="dxa"/>
            <w:shd w:val="clear" w:color="auto" w:fill="auto"/>
          </w:tcPr>
          <w:p w14:paraId="7B8A7614" w14:textId="77777777" w:rsidR="000F3F23" w:rsidRPr="00A47B7B" w:rsidRDefault="000F3F23" w:rsidP="00B6294E">
            <w:pPr>
              <w:tabs>
                <w:tab w:val="left" w:pos="708"/>
                <w:tab w:val="right" w:leader="underscore" w:pos="9639"/>
              </w:tabs>
            </w:pPr>
          </w:p>
        </w:tc>
      </w:tr>
      <w:tr w:rsidR="00A57354" w:rsidRPr="00A47B7B" w14:paraId="5BA2B56C" w14:textId="77777777" w:rsidTr="00FE5674">
        <w:tc>
          <w:tcPr>
            <w:tcW w:w="1701" w:type="dxa"/>
          </w:tcPr>
          <w:p w14:paraId="6D5DE85A" w14:textId="5F094FD4" w:rsidR="00A57354" w:rsidRPr="00A47B7B"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6A7A73A" w14:textId="50CD7A88" w:rsidR="00A57354" w:rsidRPr="00A47B7B" w:rsidRDefault="00F57753" w:rsidP="00B6294E">
            <w:r>
              <w:t>зачет</w:t>
            </w:r>
          </w:p>
        </w:tc>
        <w:tc>
          <w:tcPr>
            <w:tcW w:w="815" w:type="dxa"/>
          </w:tcPr>
          <w:p w14:paraId="28C73084" w14:textId="49F270DA" w:rsidR="00A57354" w:rsidRPr="00A47B7B" w:rsidRDefault="00A57354" w:rsidP="009A6F14">
            <w:pPr>
              <w:widowControl w:val="0"/>
              <w:tabs>
                <w:tab w:val="left" w:pos="1701"/>
              </w:tabs>
              <w:autoSpaceDE w:val="0"/>
              <w:autoSpaceDN w:val="0"/>
              <w:adjustRightInd w:val="0"/>
              <w:jc w:val="center"/>
            </w:pPr>
          </w:p>
        </w:tc>
        <w:tc>
          <w:tcPr>
            <w:tcW w:w="815" w:type="dxa"/>
          </w:tcPr>
          <w:p w14:paraId="7C9D06A0" w14:textId="78F30932" w:rsidR="00A57354" w:rsidRPr="00A47B7B" w:rsidRDefault="00775D24" w:rsidP="009A6F14">
            <w:pPr>
              <w:widowControl w:val="0"/>
              <w:tabs>
                <w:tab w:val="left" w:pos="1701"/>
              </w:tabs>
              <w:autoSpaceDE w:val="0"/>
              <w:autoSpaceDN w:val="0"/>
              <w:adjustRightInd w:val="0"/>
              <w:jc w:val="center"/>
            </w:pPr>
            <w:r>
              <w:t>32</w:t>
            </w:r>
          </w:p>
        </w:tc>
        <w:tc>
          <w:tcPr>
            <w:tcW w:w="815" w:type="dxa"/>
          </w:tcPr>
          <w:p w14:paraId="2F141DB0" w14:textId="5006324B" w:rsidR="00A57354" w:rsidRPr="00A47B7B" w:rsidRDefault="00A57354" w:rsidP="009A6F14">
            <w:pPr>
              <w:widowControl w:val="0"/>
              <w:tabs>
                <w:tab w:val="left" w:pos="1701"/>
              </w:tabs>
              <w:autoSpaceDE w:val="0"/>
              <w:autoSpaceDN w:val="0"/>
              <w:adjustRightInd w:val="0"/>
              <w:jc w:val="center"/>
            </w:pPr>
            <w:r w:rsidRPr="00A47B7B">
              <w:t>х</w:t>
            </w:r>
          </w:p>
        </w:tc>
        <w:tc>
          <w:tcPr>
            <w:tcW w:w="816" w:type="dxa"/>
          </w:tcPr>
          <w:p w14:paraId="3E0E5E39" w14:textId="0B97CE5B" w:rsidR="00A57354" w:rsidRPr="00A47B7B" w:rsidRDefault="00A57354" w:rsidP="009A6F14">
            <w:pPr>
              <w:widowControl w:val="0"/>
              <w:tabs>
                <w:tab w:val="left" w:pos="1701"/>
              </w:tabs>
              <w:autoSpaceDE w:val="0"/>
              <w:autoSpaceDN w:val="0"/>
              <w:adjustRightInd w:val="0"/>
              <w:jc w:val="center"/>
            </w:pPr>
            <w:r w:rsidRPr="00A47B7B">
              <w:t>х</w:t>
            </w:r>
          </w:p>
        </w:tc>
        <w:tc>
          <w:tcPr>
            <w:tcW w:w="821" w:type="dxa"/>
          </w:tcPr>
          <w:p w14:paraId="48419257" w14:textId="0DDE91B3" w:rsidR="00A57354" w:rsidRPr="00A47B7B" w:rsidRDefault="00FC5B1A" w:rsidP="009A6F14">
            <w:pPr>
              <w:widowControl w:val="0"/>
              <w:tabs>
                <w:tab w:val="left" w:pos="1701"/>
              </w:tabs>
              <w:autoSpaceDE w:val="0"/>
              <w:autoSpaceDN w:val="0"/>
              <w:adjustRightInd w:val="0"/>
              <w:jc w:val="center"/>
            </w:pPr>
            <w:r w:rsidRPr="00A47B7B">
              <w:t>80</w:t>
            </w:r>
          </w:p>
        </w:tc>
        <w:tc>
          <w:tcPr>
            <w:tcW w:w="4002" w:type="dxa"/>
            <w:shd w:val="clear" w:color="auto" w:fill="auto"/>
          </w:tcPr>
          <w:p w14:paraId="1697E116" w14:textId="6ED3847F" w:rsidR="00A57354" w:rsidRPr="00A47B7B" w:rsidRDefault="00A57354" w:rsidP="0063788A">
            <w:pPr>
              <w:tabs>
                <w:tab w:val="left" w:pos="708"/>
                <w:tab w:val="right" w:leader="underscore" w:pos="9639"/>
              </w:tabs>
            </w:pPr>
          </w:p>
        </w:tc>
      </w:tr>
      <w:tr w:rsidR="00A57354" w:rsidRPr="00A47B7B" w14:paraId="35B0B16D" w14:textId="77777777" w:rsidTr="00FE5674">
        <w:tc>
          <w:tcPr>
            <w:tcW w:w="1701" w:type="dxa"/>
          </w:tcPr>
          <w:p w14:paraId="0C16E56D" w14:textId="77777777" w:rsidR="00A57354" w:rsidRPr="00A47B7B"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656C3D5E" w14:textId="7A74A125" w:rsidR="00A57354" w:rsidRPr="00A47B7B" w:rsidRDefault="00A57354" w:rsidP="00F57753">
            <w:pPr>
              <w:widowControl w:val="0"/>
              <w:tabs>
                <w:tab w:val="left" w:pos="1701"/>
              </w:tabs>
              <w:autoSpaceDE w:val="0"/>
              <w:autoSpaceDN w:val="0"/>
              <w:adjustRightInd w:val="0"/>
              <w:jc w:val="right"/>
            </w:pPr>
            <w:r w:rsidRPr="00A47B7B">
              <w:rPr>
                <w:b/>
              </w:rPr>
              <w:t xml:space="preserve">ИТОГО за </w:t>
            </w:r>
            <w:r w:rsidR="00F57753">
              <w:rPr>
                <w:b/>
              </w:rPr>
              <w:t>четвертый</w:t>
            </w:r>
            <w:r w:rsidRPr="00A47B7B">
              <w:rPr>
                <w:b/>
              </w:rPr>
              <w:t xml:space="preserve"> семестр</w:t>
            </w:r>
          </w:p>
        </w:tc>
        <w:tc>
          <w:tcPr>
            <w:tcW w:w="815" w:type="dxa"/>
          </w:tcPr>
          <w:p w14:paraId="047B36E3" w14:textId="1270AE9D" w:rsidR="00A57354" w:rsidRPr="00A47B7B" w:rsidRDefault="00F57753" w:rsidP="009A6F14">
            <w:pPr>
              <w:widowControl w:val="0"/>
              <w:tabs>
                <w:tab w:val="left" w:pos="1701"/>
              </w:tabs>
              <w:autoSpaceDE w:val="0"/>
              <w:autoSpaceDN w:val="0"/>
              <w:adjustRightInd w:val="0"/>
              <w:jc w:val="center"/>
              <w:rPr>
                <w:b/>
              </w:rPr>
            </w:pPr>
            <w:r>
              <w:rPr>
                <w:b/>
              </w:rPr>
              <w:t>32</w:t>
            </w:r>
          </w:p>
        </w:tc>
        <w:tc>
          <w:tcPr>
            <w:tcW w:w="815" w:type="dxa"/>
          </w:tcPr>
          <w:p w14:paraId="05F55FFC" w14:textId="54332A81" w:rsidR="00A57354" w:rsidRPr="00A47B7B" w:rsidRDefault="00F57753" w:rsidP="009A6F14">
            <w:pPr>
              <w:widowControl w:val="0"/>
              <w:tabs>
                <w:tab w:val="left" w:pos="1701"/>
              </w:tabs>
              <w:autoSpaceDE w:val="0"/>
              <w:autoSpaceDN w:val="0"/>
              <w:adjustRightInd w:val="0"/>
              <w:jc w:val="center"/>
              <w:rPr>
                <w:b/>
              </w:rPr>
            </w:pPr>
            <w:r>
              <w:rPr>
                <w:b/>
              </w:rPr>
              <w:t>32</w:t>
            </w:r>
          </w:p>
        </w:tc>
        <w:tc>
          <w:tcPr>
            <w:tcW w:w="815" w:type="dxa"/>
          </w:tcPr>
          <w:p w14:paraId="316FFEE5" w14:textId="77777777" w:rsidR="00A57354" w:rsidRPr="00A47B7B" w:rsidRDefault="00A57354" w:rsidP="009A6F14">
            <w:pPr>
              <w:widowControl w:val="0"/>
              <w:tabs>
                <w:tab w:val="left" w:pos="1701"/>
              </w:tabs>
              <w:autoSpaceDE w:val="0"/>
              <w:autoSpaceDN w:val="0"/>
              <w:adjustRightInd w:val="0"/>
              <w:jc w:val="center"/>
              <w:rPr>
                <w:b/>
              </w:rPr>
            </w:pPr>
          </w:p>
        </w:tc>
        <w:tc>
          <w:tcPr>
            <w:tcW w:w="816" w:type="dxa"/>
          </w:tcPr>
          <w:p w14:paraId="7AB12C7A" w14:textId="77777777" w:rsidR="00A57354" w:rsidRPr="00A47B7B" w:rsidRDefault="00A57354" w:rsidP="009A6F14">
            <w:pPr>
              <w:widowControl w:val="0"/>
              <w:tabs>
                <w:tab w:val="left" w:pos="1701"/>
              </w:tabs>
              <w:autoSpaceDE w:val="0"/>
              <w:autoSpaceDN w:val="0"/>
              <w:adjustRightInd w:val="0"/>
              <w:jc w:val="center"/>
              <w:rPr>
                <w:b/>
              </w:rPr>
            </w:pPr>
          </w:p>
        </w:tc>
        <w:tc>
          <w:tcPr>
            <w:tcW w:w="821" w:type="dxa"/>
          </w:tcPr>
          <w:p w14:paraId="7A042AE5" w14:textId="77777777" w:rsidR="00A57354" w:rsidRPr="00A47B7B" w:rsidRDefault="00A57354" w:rsidP="009A6F14">
            <w:pPr>
              <w:widowControl w:val="0"/>
              <w:tabs>
                <w:tab w:val="left" w:pos="1701"/>
              </w:tabs>
              <w:autoSpaceDE w:val="0"/>
              <w:autoSpaceDN w:val="0"/>
              <w:adjustRightInd w:val="0"/>
              <w:jc w:val="center"/>
              <w:rPr>
                <w:b/>
              </w:rPr>
            </w:pPr>
          </w:p>
        </w:tc>
        <w:tc>
          <w:tcPr>
            <w:tcW w:w="4002" w:type="dxa"/>
          </w:tcPr>
          <w:p w14:paraId="0CEE86A9" w14:textId="77777777" w:rsidR="00A57354" w:rsidRPr="00A47B7B" w:rsidRDefault="00A57354" w:rsidP="00B6294E">
            <w:pPr>
              <w:widowControl w:val="0"/>
              <w:tabs>
                <w:tab w:val="left" w:pos="1701"/>
              </w:tabs>
              <w:autoSpaceDE w:val="0"/>
              <w:autoSpaceDN w:val="0"/>
              <w:adjustRightInd w:val="0"/>
              <w:rPr>
                <w:b/>
              </w:rPr>
            </w:pPr>
          </w:p>
        </w:tc>
      </w:tr>
      <w:tr w:rsidR="00386236" w:rsidRPr="00A47B7B" w14:paraId="600592A0" w14:textId="77777777" w:rsidTr="00FE5674">
        <w:trPr>
          <w:trHeight w:val="283"/>
        </w:trPr>
        <w:tc>
          <w:tcPr>
            <w:tcW w:w="1701" w:type="dxa"/>
            <w:shd w:val="clear" w:color="auto" w:fill="EAF1DD" w:themeFill="accent3" w:themeFillTint="33"/>
            <w:vAlign w:val="center"/>
          </w:tcPr>
          <w:p w14:paraId="569366A2" w14:textId="77777777" w:rsidR="00386236" w:rsidRPr="00A47B7B" w:rsidRDefault="00386236" w:rsidP="00B6294E">
            <w:pPr>
              <w:widowControl w:val="0"/>
              <w:tabs>
                <w:tab w:val="left" w:pos="1701"/>
              </w:tabs>
              <w:autoSpaceDE w:val="0"/>
              <w:autoSpaceDN w:val="0"/>
              <w:adjustRightInd w:val="0"/>
              <w:rPr>
                <w:rFonts w:cs="Arial"/>
                <w:b/>
                <w:sz w:val="18"/>
                <w:szCs w:val="18"/>
              </w:rPr>
            </w:pPr>
            <w:bookmarkStart w:id="11" w:name="_Hlk98171077"/>
          </w:p>
        </w:tc>
        <w:tc>
          <w:tcPr>
            <w:tcW w:w="14037" w:type="dxa"/>
            <w:gridSpan w:val="7"/>
            <w:shd w:val="clear" w:color="auto" w:fill="EAF1DD" w:themeFill="accent3" w:themeFillTint="33"/>
          </w:tcPr>
          <w:p w14:paraId="6FD52BFE" w14:textId="5150C66F" w:rsidR="00386236" w:rsidRPr="00A47B7B" w:rsidRDefault="00F57753" w:rsidP="00A11E03">
            <w:pPr>
              <w:widowControl w:val="0"/>
              <w:tabs>
                <w:tab w:val="left" w:pos="1701"/>
              </w:tabs>
              <w:autoSpaceDE w:val="0"/>
              <w:autoSpaceDN w:val="0"/>
              <w:adjustRightInd w:val="0"/>
              <w:rPr>
                <w:b/>
              </w:rPr>
            </w:pPr>
            <w:r>
              <w:rPr>
                <w:b/>
              </w:rPr>
              <w:t>Пятый</w:t>
            </w:r>
            <w:r w:rsidR="00386236" w:rsidRPr="00A47B7B">
              <w:rPr>
                <w:b/>
              </w:rPr>
              <w:t xml:space="preserve"> семестр</w:t>
            </w:r>
          </w:p>
        </w:tc>
      </w:tr>
      <w:tr w:rsidR="00DE50AE" w:rsidRPr="00A47B7B" w14:paraId="5EB888CC" w14:textId="77777777" w:rsidTr="00FE5674">
        <w:trPr>
          <w:trHeight w:val="283"/>
        </w:trPr>
        <w:tc>
          <w:tcPr>
            <w:tcW w:w="1701" w:type="dxa"/>
            <w:shd w:val="clear" w:color="auto" w:fill="EAF1DD" w:themeFill="accent3" w:themeFillTint="33"/>
            <w:vAlign w:val="center"/>
          </w:tcPr>
          <w:p w14:paraId="1BE8F85E" w14:textId="77777777" w:rsidR="00DE50AE" w:rsidRPr="00A47B7B" w:rsidRDefault="00DE50AE"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538CE1A0" w14:textId="77777777" w:rsidR="00DE50AE" w:rsidRPr="00A47B7B" w:rsidRDefault="00DE50AE" w:rsidP="00A11E03">
            <w:pPr>
              <w:widowControl w:val="0"/>
              <w:tabs>
                <w:tab w:val="left" w:pos="1701"/>
              </w:tabs>
              <w:autoSpaceDE w:val="0"/>
              <w:autoSpaceDN w:val="0"/>
              <w:adjustRightInd w:val="0"/>
              <w:rPr>
                <w:b/>
              </w:rPr>
            </w:pPr>
          </w:p>
        </w:tc>
      </w:tr>
      <w:bookmarkEnd w:id="11"/>
      <w:tr w:rsidR="00A57354" w:rsidRPr="00A47B7B" w14:paraId="0AC750CE" w14:textId="77777777" w:rsidTr="00FE5674">
        <w:tc>
          <w:tcPr>
            <w:tcW w:w="1701" w:type="dxa"/>
            <w:vMerge w:val="restart"/>
          </w:tcPr>
          <w:p w14:paraId="1E046327" w14:textId="77777777" w:rsidR="00C406BD" w:rsidRPr="00A47B7B" w:rsidRDefault="00C406BD" w:rsidP="00C406BD">
            <w:pPr>
              <w:widowControl w:val="0"/>
              <w:tabs>
                <w:tab w:val="left" w:pos="1701"/>
              </w:tabs>
              <w:autoSpaceDE w:val="0"/>
              <w:autoSpaceDN w:val="0"/>
              <w:adjustRightInd w:val="0"/>
              <w:rPr>
                <w:rFonts w:cs="Arial"/>
                <w:b/>
                <w:sz w:val="18"/>
                <w:szCs w:val="18"/>
              </w:rPr>
            </w:pPr>
            <w:r w:rsidRPr="00A47B7B">
              <w:rPr>
                <w:rFonts w:cs="Arial"/>
                <w:b/>
                <w:sz w:val="18"/>
                <w:szCs w:val="18"/>
              </w:rPr>
              <w:t>ОПК-5</w:t>
            </w:r>
          </w:p>
          <w:p w14:paraId="295C893D" w14:textId="77777777" w:rsidR="00C406BD" w:rsidRPr="00A47B7B" w:rsidRDefault="00C406BD" w:rsidP="00C406BD">
            <w:pPr>
              <w:widowControl w:val="0"/>
              <w:tabs>
                <w:tab w:val="left" w:pos="1701"/>
              </w:tabs>
              <w:autoSpaceDE w:val="0"/>
              <w:autoSpaceDN w:val="0"/>
              <w:adjustRightInd w:val="0"/>
              <w:rPr>
                <w:rFonts w:cs="Arial"/>
                <w:b/>
                <w:sz w:val="18"/>
                <w:szCs w:val="18"/>
              </w:rPr>
            </w:pPr>
            <w:r w:rsidRPr="00A47B7B">
              <w:rPr>
                <w:rFonts w:cs="Arial"/>
                <w:b/>
                <w:sz w:val="18"/>
                <w:szCs w:val="18"/>
              </w:rPr>
              <w:t>ИД-ОПК-5.1</w:t>
            </w:r>
          </w:p>
          <w:p w14:paraId="5E09BA3B" w14:textId="77777777" w:rsidR="00C406BD" w:rsidRPr="00A47B7B" w:rsidRDefault="00C406BD" w:rsidP="00C406BD">
            <w:pPr>
              <w:widowControl w:val="0"/>
              <w:tabs>
                <w:tab w:val="left" w:pos="1701"/>
              </w:tabs>
              <w:autoSpaceDE w:val="0"/>
              <w:autoSpaceDN w:val="0"/>
              <w:adjustRightInd w:val="0"/>
              <w:rPr>
                <w:rFonts w:cs="Arial"/>
                <w:b/>
                <w:sz w:val="18"/>
                <w:szCs w:val="18"/>
              </w:rPr>
            </w:pPr>
            <w:r w:rsidRPr="00A47B7B">
              <w:rPr>
                <w:rFonts w:cs="Arial"/>
                <w:b/>
                <w:sz w:val="18"/>
                <w:szCs w:val="18"/>
              </w:rPr>
              <w:t>ИД-ОПК-5.2</w:t>
            </w:r>
          </w:p>
          <w:p w14:paraId="363A57CE" w14:textId="77777777" w:rsidR="00C406BD" w:rsidRPr="00A47B7B" w:rsidRDefault="00C406BD" w:rsidP="00C406BD">
            <w:pPr>
              <w:widowControl w:val="0"/>
              <w:tabs>
                <w:tab w:val="left" w:pos="1701"/>
              </w:tabs>
              <w:autoSpaceDE w:val="0"/>
              <w:autoSpaceDN w:val="0"/>
              <w:adjustRightInd w:val="0"/>
              <w:rPr>
                <w:rFonts w:cs="Arial"/>
                <w:b/>
                <w:sz w:val="18"/>
                <w:szCs w:val="18"/>
              </w:rPr>
            </w:pPr>
            <w:r w:rsidRPr="00A47B7B">
              <w:rPr>
                <w:rFonts w:cs="Arial"/>
                <w:b/>
                <w:sz w:val="18"/>
                <w:szCs w:val="18"/>
              </w:rPr>
              <w:t>ИД-ОПК-5.3</w:t>
            </w:r>
          </w:p>
          <w:p w14:paraId="67B72EB2" w14:textId="13A19013" w:rsidR="00A57354" w:rsidRPr="00A47B7B" w:rsidRDefault="00A57354" w:rsidP="0063788A">
            <w:pPr>
              <w:widowControl w:val="0"/>
              <w:tabs>
                <w:tab w:val="left" w:pos="1701"/>
              </w:tabs>
              <w:autoSpaceDE w:val="0"/>
              <w:autoSpaceDN w:val="0"/>
              <w:adjustRightInd w:val="0"/>
              <w:rPr>
                <w:rFonts w:cs="Arial"/>
                <w:sz w:val="18"/>
                <w:szCs w:val="18"/>
              </w:rPr>
            </w:pPr>
          </w:p>
        </w:tc>
        <w:tc>
          <w:tcPr>
            <w:tcW w:w="5953" w:type="dxa"/>
          </w:tcPr>
          <w:p w14:paraId="798762A3" w14:textId="62E541A6" w:rsidR="00A57354" w:rsidRPr="00A47B7B" w:rsidRDefault="00A57354" w:rsidP="00D73EB2">
            <w:pPr>
              <w:rPr>
                <w:b/>
              </w:rPr>
            </w:pPr>
            <w:r w:rsidRPr="00A47B7B">
              <w:rPr>
                <w:b/>
              </w:rPr>
              <w:t xml:space="preserve">Раздел </w:t>
            </w:r>
            <w:r w:rsidR="001E727F" w:rsidRPr="00A47B7B">
              <w:rPr>
                <w:b/>
              </w:rPr>
              <w:t>Ⅰ</w:t>
            </w:r>
            <w:r w:rsidR="00BA37B3" w:rsidRPr="00A47B7B">
              <w:rPr>
                <w:b/>
                <w:lang w:val="en-US"/>
              </w:rPr>
              <w:t>V</w:t>
            </w:r>
            <w:r w:rsidRPr="00A47B7B">
              <w:rPr>
                <w:b/>
              </w:rPr>
              <w:t xml:space="preserve">. </w:t>
            </w:r>
            <w:r w:rsidR="0055307E" w:rsidRPr="00A47B7B">
              <w:rPr>
                <w:b/>
              </w:rPr>
              <w:t xml:space="preserve">Морфология </w:t>
            </w:r>
            <w:r w:rsidR="001E727F" w:rsidRPr="00A47B7B">
              <w:rPr>
                <w:b/>
              </w:rPr>
              <w:t>и с</w:t>
            </w:r>
            <w:r w:rsidR="00D73EB2" w:rsidRPr="00A47B7B">
              <w:rPr>
                <w:b/>
              </w:rPr>
              <w:t>ловообразование</w:t>
            </w:r>
          </w:p>
        </w:tc>
        <w:tc>
          <w:tcPr>
            <w:tcW w:w="815" w:type="dxa"/>
          </w:tcPr>
          <w:p w14:paraId="59E010B5" w14:textId="59B275D5" w:rsidR="00A57354" w:rsidRPr="00A47B7B" w:rsidRDefault="00E82501" w:rsidP="009A6F14">
            <w:pPr>
              <w:widowControl w:val="0"/>
              <w:tabs>
                <w:tab w:val="left" w:pos="1701"/>
              </w:tabs>
              <w:autoSpaceDE w:val="0"/>
              <w:autoSpaceDN w:val="0"/>
              <w:adjustRightInd w:val="0"/>
              <w:jc w:val="center"/>
            </w:pPr>
            <w:r w:rsidRPr="00A47B7B">
              <w:t>х</w:t>
            </w:r>
          </w:p>
        </w:tc>
        <w:tc>
          <w:tcPr>
            <w:tcW w:w="815" w:type="dxa"/>
          </w:tcPr>
          <w:p w14:paraId="03EDD596" w14:textId="2E5F55A8" w:rsidR="00A57354" w:rsidRPr="00A47B7B" w:rsidRDefault="00E82501" w:rsidP="009A6F14">
            <w:pPr>
              <w:widowControl w:val="0"/>
              <w:tabs>
                <w:tab w:val="left" w:pos="1701"/>
              </w:tabs>
              <w:autoSpaceDE w:val="0"/>
              <w:autoSpaceDN w:val="0"/>
              <w:adjustRightInd w:val="0"/>
              <w:jc w:val="center"/>
            </w:pPr>
            <w:r w:rsidRPr="00A47B7B">
              <w:t>х</w:t>
            </w:r>
          </w:p>
        </w:tc>
        <w:tc>
          <w:tcPr>
            <w:tcW w:w="815" w:type="dxa"/>
          </w:tcPr>
          <w:p w14:paraId="56278933" w14:textId="1A65C961" w:rsidR="00A57354" w:rsidRPr="00A47B7B" w:rsidRDefault="00E82501" w:rsidP="009A6F14">
            <w:pPr>
              <w:widowControl w:val="0"/>
              <w:tabs>
                <w:tab w:val="left" w:pos="1701"/>
              </w:tabs>
              <w:autoSpaceDE w:val="0"/>
              <w:autoSpaceDN w:val="0"/>
              <w:adjustRightInd w:val="0"/>
              <w:jc w:val="center"/>
            </w:pPr>
            <w:r w:rsidRPr="00A47B7B">
              <w:t>х</w:t>
            </w:r>
          </w:p>
        </w:tc>
        <w:tc>
          <w:tcPr>
            <w:tcW w:w="816" w:type="dxa"/>
          </w:tcPr>
          <w:p w14:paraId="074B0C04" w14:textId="4DEB3C52" w:rsidR="00A57354" w:rsidRPr="00A47B7B" w:rsidRDefault="00E82501" w:rsidP="009A6F14">
            <w:pPr>
              <w:widowControl w:val="0"/>
              <w:tabs>
                <w:tab w:val="num" w:pos="0"/>
              </w:tabs>
              <w:autoSpaceDE w:val="0"/>
              <w:autoSpaceDN w:val="0"/>
              <w:adjustRightInd w:val="0"/>
              <w:jc w:val="center"/>
              <w:rPr>
                <w:bCs/>
              </w:rPr>
            </w:pPr>
            <w:r w:rsidRPr="00A47B7B">
              <w:rPr>
                <w:bCs/>
              </w:rPr>
              <w:t>х</w:t>
            </w:r>
          </w:p>
        </w:tc>
        <w:tc>
          <w:tcPr>
            <w:tcW w:w="821" w:type="dxa"/>
          </w:tcPr>
          <w:p w14:paraId="6518A6D4" w14:textId="0C0C931B" w:rsidR="00A57354" w:rsidRPr="00A47B7B" w:rsidRDefault="00773CD4" w:rsidP="009A6F14">
            <w:pPr>
              <w:widowControl w:val="0"/>
              <w:tabs>
                <w:tab w:val="left" w:pos="1701"/>
              </w:tabs>
              <w:autoSpaceDE w:val="0"/>
              <w:autoSpaceDN w:val="0"/>
              <w:adjustRightInd w:val="0"/>
              <w:jc w:val="center"/>
            </w:pPr>
            <w:r w:rsidRPr="00A47B7B">
              <w:t>49</w:t>
            </w:r>
          </w:p>
        </w:tc>
        <w:tc>
          <w:tcPr>
            <w:tcW w:w="4002" w:type="dxa"/>
            <w:vMerge w:val="restart"/>
          </w:tcPr>
          <w:p w14:paraId="6FE0E138" w14:textId="77777777" w:rsidR="006216E8" w:rsidRPr="00A47B7B" w:rsidRDefault="006216E8" w:rsidP="006216E8">
            <w:pPr>
              <w:jc w:val="both"/>
            </w:pPr>
            <w:r w:rsidRPr="00A47B7B">
              <w:t xml:space="preserve">Формы текущего контроля </w:t>
            </w:r>
          </w:p>
          <w:p w14:paraId="7178BD94" w14:textId="77777777" w:rsidR="00071847" w:rsidRPr="00A47B7B" w:rsidRDefault="00071847" w:rsidP="00071847">
            <w:pPr>
              <w:jc w:val="both"/>
            </w:pPr>
            <w:r w:rsidRPr="00A47B7B">
              <w:t>1.</w:t>
            </w:r>
            <w:r w:rsidRPr="00A47B7B">
              <w:tab/>
              <w:t xml:space="preserve">устный опрос, </w:t>
            </w:r>
          </w:p>
          <w:p w14:paraId="400DDC70" w14:textId="1F5F79F2" w:rsidR="00071847" w:rsidRPr="00A47B7B" w:rsidRDefault="00071847" w:rsidP="00071847">
            <w:pPr>
              <w:jc w:val="both"/>
            </w:pPr>
            <w:r w:rsidRPr="00A47B7B">
              <w:t>2.</w:t>
            </w:r>
            <w:r w:rsidRPr="00A47B7B">
              <w:tab/>
            </w:r>
            <w:r w:rsidR="009B29F1" w:rsidRPr="00A47B7B">
              <w:t>чтение и устный перевод</w:t>
            </w:r>
          </w:p>
          <w:p w14:paraId="6ECE9053" w14:textId="77777777" w:rsidR="00071847" w:rsidRPr="00A47B7B" w:rsidRDefault="00071847" w:rsidP="00071847">
            <w:pPr>
              <w:jc w:val="both"/>
            </w:pPr>
            <w:r w:rsidRPr="00A47B7B">
              <w:t xml:space="preserve">4. самостоятельная проверочная работа, </w:t>
            </w:r>
          </w:p>
          <w:p w14:paraId="2CD5FC47" w14:textId="4C554F0D" w:rsidR="009B29F1" w:rsidRPr="00A47B7B" w:rsidRDefault="009B29F1" w:rsidP="00071847">
            <w:pPr>
              <w:jc w:val="both"/>
            </w:pPr>
            <w:r w:rsidRPr="00A47B7B">
              <w:t xml:space="preserve">4. сообщение на </w:t>
            </w:r>
            <w:r w:rsidR="00136B95" w:rsidRPr="00A47B7B">
              <w:t>одну из лексических тем</w:t>
            </w:r>
            <w:r w:rsidR="00D53FD2" w:rsidRPr="00A47B7B">
              <w:t>;</w:t>
            </w:r>
          </w:p>
          <w:p w14:paraId="7DC507C0" w14:textId="05839F9D" w:rsidR="00A57354" w:rsidRPr="00A47B7B" w:rsidRDefault="00071847" w:rsidP="00071847">
            <w:pPr>
              <w:jc w:val="both"/>
            </w:pPr>
            <w:r w:rsidRPr="00A47B7B">
              <w:t>5. контрольная работа,</w:t>
            </w:r>
          </w:p>
        </w:tc>
      </w:tr>
      <w:tr w:rsidR="00A57354" w:rsidRPr="00A47B7B" w14:paraId="05512FAB" w14:textId="77777777" w:rsidTr="00FE5674">
        <w:tc>
          <w:tcPr>
            <w:tcW w:w="1701" w:type="dxa"/>
            <w:vMerge/>
          </w:tcPr>
          <w:p w14:paraId="1B73B2A6" w14:textId="77777777" w:rsidR="00A57354" w:rsidRPr="00A47B7B" w:rsidRDefault="00A57354" w:rsidP="00B6294E">
            <w:pPr>
              <w:widowControl w:val="0"/>
              <w:tabs>
                <w:tab w:val="left" w:pos="1701"/>
              </w:tabs>
              <w:autoSpaceDE w:val="0"/>
              <w:autoSpaceDN w:val="0"/>
              <w:adjustRightInd w:val="0"/>
            </w:pPr>
          </w:p>
        </w:tc>
        <w:tc>
          <w:tcPr>
            <w:tcW w:w="5953" w:type="dxa"/>
          </w:tcPr>
          <w:p w14:paraId="2D33DC15" w14:textId="114E6E25" w:rsidR="00A57354" w:rsidRPr="00A47B7B" w:rsidRDefault="00BA37B3" w:rsidP="00B6294E">
            <w:r w:rsidRPr="00A47B7B">
              <w:t>Тема 4</w:t>
            </w:r>
            <w:r w:rsidR="00EC14DA" w:rsidRPr="00A47B7B">
              <w:t>.1</w:t>
            </w:r>
            <w:r w:rsidR="00A57354" w:rsidRPr="00A47B7B">
              <w:t xml:space="preserve"> </w:t>
            </w:r>
          </w:p>
          <w:p w14:paraId="27016874" w14:textId="3F7B4533" w:rsidR="00A57354" w:rsidRPr="00A47B7B" w:rsidRDefault="00467830" w:rsidP="00467830">
            <w:pPr>
              <w:rPr>
                <w:b/>
              </w:rPr>
            </w:pPr>
            <w:r w:rsidRPr="00A47B7B">
              <w:t>Сербские</w:t>
            </w:r>
            <w:r w:rsidR="006A071C" w:rsidRPr="00A47B7B">
              <w:t xml:space="preserve"> местоимения </w:t>
            </w:r>
            <w:r w:rsidR="001B5582" w:rsidRPr="00A47B7B">
              <w:t>и предлоги.</w:t>
            </w:r>
          </w:p>
        </w:tc>
        <w:tc>
          <w:tcPr>
            <w:tcW w:w="815" w:type="dxa"/>
          </w:tcPr>
          <w:p w14:paraId="7C10F2AB" w14:textId="1F6B405C" w:rsidR="00A57354" w:rsidRPr="00A47B7B" w:rsidRDefault="00F57753" w:rsidP="009A6F14">
            <w:pPr>
              <w:widowControl w:val="0"/>
              <w:tabs>
                <w:tab w:val="left" w:pos="1701"/>
              </w:tabs>
              <w:autoSpaceDE w:val="0"/>
              <w:autoSpaceDN w:val="0"/>
              <w:adjustRightInd w:val="0"/>
              <w:jc w:val="center"/>
            </w:pPr>
            <w:r>
              <w:t>2</w:t>
            </w:r>
          </w:p>
        </w:tc>
        <w:tc>
          <w:tcPr>
            <w:tcW w:w="815" w:type="dxa"/>
          </w:tcPr>
          <w:p w14:paraId="313A83BB" w14:textId="6165CC24" w:rsidR="00A57354" w:rsidRPr="00A47B7B" w:rsidRDefault="00F57753" w:rsidP="009A6F14">
            <w:pPr>
              <w:widowControl w:val="0"/>
              <w:tabs>
                <w:tab w:val="left" w:pos="1701"/>
              </w:tabs>
              <w:autoSpaceDE w:val="0"/>
              <w:autoSpaceDN w:val="0"/>
              <w:adjustRightInd w:val="0"/>
              <w:jc w:val="center"/>
            </w:pPr>
            <w:r>
              <w:t>2</w:t>
            </w:r>
          </w:p>
        </w:tc>
        <w:tc>
          <w:tcPr>
            <w:tcW w:w="815" w:type="dxa"/>
          </w:tcPr>
          <w:p w14:paraId="2CDC6F48"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3AD69F45" w14:textId="6CA608D8" w:rsidR="00A57354" w:rsidRPr="00A47B7B" w:rsidRDefault="00A57354" w:rsidP="009A6F14">
            <w:pPr>
              <w:widowControl w:val="0"/>
              <w:tabs>
                <w:tab w:val="num" w:pos="0"/>
              </w:tabs>
              <w:autoSpaceDE w:val="0"/>
              <w:autoSpaceDN w:val="0"/>
              <w:adjustRightInd w:val="0"/>
              <w:jc w:val="center"/>
              <w:rPr>
                <w:bCs/>
              </w:rPr>
            </w:pPr>
          </w:p>
        </w:tc>
        <w:tc>
          <w:tcPr>
            <w:tcW w:w="821" w:type="dxa"/>
          </w:tcPr>
          <w:p w14:paraId="56A8E931" w14:textId="49CA786E" w:rsidR="00A57354" w:rsidRPr="00A47B7B" w:rsidRDefault="00E82501" w:rsidP="009A6F14">
            <w:pPr>
              <w:widowControl w:val="0"/>
              <w:tabs>
                <w:tab w:val="left" w:pos="1701"/>
              </w:tabs>
              <w:autoSpaceDE w:val="0"/>
              <w:autoSpaceDN w:val="0"/>
              <w:adjustRightInd w:val="0"/>
              <w:jc w:val="center"/>
            </w:pPr>
            <w:r w:rsidRPr="00A47B7B">
              <w:t>х</w:t>
            </w:r>
          </w:p>
        </w:tc>
        <w:tc>
          <w:tcPr>
            <w:tcW w:w="4002" w:type="dxa"/>
            <w:vMerge/>
          </w:tcPr>
          <w:p w14:paraId="2906CF73" w14:textId="77777777" w:rsidR="00A57354" w:rsidRPr="00A47B7B" w:rsidRDefault="00A57354" w:rsidP="00B6294E">
            <w:pPr>
              <w:widowControl w:val="0"/>
              <w:tabs>
                <w:tab w:val="left" w:pos="1701"/>
              </w:tabs>
              <w:autoSpaceDE w:val="0"/>
              <w:autoSpaceDN w:val="0"/>
              <w:adjustRightInd w:val="0"/>
            </w:pPr>
          </w:p>
        </w:tc>
      </w:tr>
      <w:tr w:rsidR="006A071C" w:rsidRPr="00A47B7B" w14:paraId="781104CF" w14:textId="77777777" w:rsidTr="00FE5674">
        <w:tc>
          <w:tcPr>
            <w:tcW w:w="1701" w:type="dxa"/>
            <w:vMerge/>
          </w:tcPr>
          <w:p w14:paraId="0873E0B6" w14:textId="77777777" w:rsidR="006A071C" w:rsidRPr="00A47B7B" w:rsidRDefault="006A071C" w:rsidP="00B6294E">
            <w:pPr>
              <w:widowControl w:val="0"/>
              <w:tabs>
                <w:tab w:val="left" w:pos="1701"/>
              </w:tabs>
              <w:autoSpaceDE w:val="0"/>
              <w:autoSpaceDN w:val="0"/>
              <w:adjustRightInd w:val="0"/>
            </w:pPr>
          </w:p>
        </w:tc>
        <w:tc>
          <w:tcPr>
            <w:tcW w:w="5953" w:type="dxa"/>
          </w:tcPr>
          <w:p w14:paraId="078D8430" w14:textId="6BB9190C" w:rsidR="006A071C" w:rsidRPr="00A47B7B" w:rsidRDefault="00BA37B3" w:rsidP="006A071C">
            <w:r w:rsidRPr="00A47B7B">
              <w:t>Тема 4</w:t>
            </w:r>
            <w:r w:rsidR="00EC14DA" w:rsidRPr="00A47B7B">
              <w:t>.</w:t>
            </w:r>
            <w:r w:rsidR="006A071C" w:rsidRPr="00A47B7B">
              <w:t>2</w:t>
            </w:r>
          </w:p>
          <w:p w14:paraId="608056E5" w14:textId="5B14ED24" w:rsidR="006A071C" w:rsidRPr="00A47B7B" w:rsidRDefault="006A071C" w:rsidP="006A071C">
            <w:r w:rsidRPr="00A47B7B">
              <w:t>Имя прилагательное</w:t>
            </w:r>
          </w:p>
        </w:tc>
        <w:tc>
          <w:tcPr>
            <w:tcW w:w="815" w:type="dxa"/>
          </w:tcPr>
          <w:p w14:paraId="3692728C" w14:textId="05E00069" w:rsidR="006A071C" w:rsidRPr="00A47B7B" w:rsidRDefault="00F57753" w:rsidP="009A6F14">
            <w:pPr>
              <w:widowControl w:val="0"/>
              <w:tabs>
                <w:tab w:val="left" w:pos="1701"/>
              </w:tabs>
              <w:autoSpaceDE w:val="0"/>
              <w:autoSpaceDN w:val="0"/>
              <w:adjustRightInd w:val="0"/>
              <w:jc w:val="center"/>
            </w:pPr>
            <w:r>
              <w:t>2</w:t>
            </w:r>
          </w:p>
        </w:tc>
        <w:tc>
          <w:tcPr>
            <w:tcW w:w="815" w:type="dxa"/>
          </w:tcPr>
          <w:p w14:paraId="2B413928" w14:textId="0D487700" w:rsidR="006A071C" w:rsidRPr="00A47B7B" w:rsidRDefault="00F57753" w:rsidP="009A6F14">
            <w:pPr>
              <w:widowControl w:val="0"/>
              <w:tabs>
                <w:tab w:val="left" w:pos="1701"/>
              </w:tabs>
              <w:autoSpaceDE w:val="0"/>
              <w:autoSpaceDN w:val="0"/>
              <w:adjustRightInd w:val="0"/>
              <w:jc w:val="center"/>
            </w:pPr>
            <w:r>
              <w:t>4</w:t>
            </w:r>
          </w:p>
        </w:tc>
        <w:tc>
          <w:tcPr>
            <w:tcW w:w="815" w:type="dxa"/>
          </w:tcPr>
          <w:p w14:paraId="003A7446" w14:textId="77777777" w:rsidR="006A071C" w:rsidRPr="00A47B7B" w:rsidRDefault="006A071C" w:rsidP="009A6F14">
            <w:pPr>
              <w:widowControl w:val="0"/>
              <w:tabs>
                <w:tab w:val="left" w:pos="1701"/>
              </w:tabs>
              <w:autoSpaceDE w:val="0"/>
              <w:autoSpaceDN w:val="0"/>
              <w:adjustRightInd w:val="0"/>
              <w:jc w:val="center"/>
            </w:pPr>
          </w:p>
        </w:tc>
        <w:tc>
          <w:tcPr>
            <w:tcW w:w="816" w:type="dxa"/>
          </w:tcPr>
          <w:p w14:paraId="5D8B5282" w14:textId="77777777" w:rsidR="006A071C" w:rsidRPr="00A47B7B" w:rsidRDefault="006A071C" w:rsidP="009A6F14">
            <w:pPr>
              <w:widowControl w:val="0"/>
              <w:tabs>
                <w:tab w:val="num" w:pos="0"/>
              </w:tabs>
              <w:autoSpaceDE w:val="0"/>
              <w:autoSpaceDN w:val="0"/>
              <w:adjustRightInd w:val="0"/>
              <w:jc w:val="center"/>
              <w:rPr>
                <w:bCs/>
              </w:rPr>
            </w:pPr>
          </w:p>
        </w:tc>
        <w:tc>
          <w:tcPr>
            <w:tcW w:w="821" w:type="dxa"/>
          </w:tcPr>
          <w:p w14:paraId="44E91E18" w14:textId="77777777" w:rsidR="006A071C" w:rsidRPr="00A47B7B" w:rsidRDefault="006A071C" w:rsidP="009A6F14">
            <w:pPr>
              <w:widowControl w:val="0"/>
              <w:tabs>
                <w:tab w:val="left" w:pos="1701"/>
              </w:tabs>
              <w:autoSpaceDE w:val="0"/>
              <w:autoSpaceDN w:val="0"/>
              <w:adjustRightInd w:val="0"/>
              <w:jc w:val="center"/>
            </w:pPr>
          </w:p>
        </w:tc>
        <w:tc>
          <w:tcPr>
            <w:tcW w:w="4002" w:type="dxa"/>
            <w:vMerge/>
          </w:tcPr>
          <w:p w14:paraId="3E3450EA" w14:textId="77777777" w:rsidR="006A071C" w:rsidRPr="00A47B7B" w:rsidRDefault="006A071C" w:rsidP="00B6294E">
            <w:pPr>
              <w:widowControl w:val="0"/>
              <w:tabs>
                <w:tab w:val="left" w:pos="1701"/>
              </w:tabs>
              <w:autoSpaceDE w:val="0"/>
              <w:autoSpaceDN w:val="0"/>
              <w:adjustRightInd w:val="0"/>
            </w:pPr>
          </w:p>
        </w:tc>
      </w:tr>
      <w:tr w:rsidR="006A071C" w:rsidRPr="00A47B7B" w14:paraId="497909C8" w14:textId="77777777" w:rsidTr="00FE5674">
        <w:tc>
          <w:tcPr>
            <w:tcW w:w="1701" w:type="dxa"/>
            <w:vMerge/>
          </w:tcPr>
          <w:p w14:paraId="06435D1C" w14:textId="77777777" w:rsidR="006A071C" w:rsidRPr="00A47B7B" w:rsidRDefault="006A071C" w:rsidP="00B6294E">
            <w:pPr>
              <w:widowControl w:val="0"/>
              <w:tabs>
                <w:tab w:val="left" w:pos="1701"/>
              </w:tabs>
              <w:autoSpaceDE w:val="0"/>
              <w:autoSpaceDN w:val="0"/>
              <w:adjustRightInd w:val="0"/>
            </w:pPr>
          </w:p>
        </w:tc>
        <w:tc>
          <w:tcPr>
            <w:tcW w:w="5953" w:type="dxa"/>
          </w:tcPr>
          <w:p w14:paraId="79207249" w14:textId="144FA6E1" w:rsidR="006A071C" w:rsidRPr="00A47B7B" w:rsidRDefault="00BA37B3" w:rsidP="006A071C">
            <w:r w:rsidRPr="00A47B7B">
              <w:t>Тема 4</w:t>
            </w:r>
            <w:r w:rsidR="00EC14DA" w:rsidRPr="00A47B7B">
              <w:t>.</w:t>
            </w:r>
            <w:r w:rsidR="006A071C" w:rsidRPr="00A47B7B">
              <w:t>3</w:t>
            </w:r>
          </w:p>
          <w:p w14:paraId="6157C0C7" w14:textId="06F2C27C" w:rsidR="00DB583B" w:rsidRPr="00A47B7B" w:rsidRDefault="00DB583B" w:rsidP="006A071C">
            <w:r w:rsidRPr="00A47B7B">
              <w:t xml:space="preserve">Выражение отрицания в </w:t>
            </w:r>
            <w:r w:rsidR="00467830" w:rsidRPr="00A47B7B">
              <w:t>сербском</w:t>
            </w:r>
            <w:r w:rsidRPr="00A47B7B">
              <w:t xml:space="preserve"> языке</w:t>
            </w:r>
          </w:p>
        </w:tc>
        <w:tc>
          <w:tcPr>
            <w:tcW w:w="815" w:type="dxa"/>
          </w:tcPr>
          <w:p w14:paraId="7E8B88AD" w14:textId="3009FC57" w:rsidR="006A071C" w:rsidRPr="00A47B7B" w:rsidRDefault="00F57753" w:rsidP="009A6F14">
            <w:pPr>
              <w:widowControl w:val="0"/>
              <w:tabs>
                <w:tab w:val="left" w:pos="1701"/>
              </w:tabs>
              <w:autoSpaceDE w:val="0"/>
              <w:autoSpaceDN w:val="0"/>
              <w:adjustRightInd w:val="0"/>
              <w:jc w:val="center"/>
            </w:pPr>
            <w:r>
              <w:t>2</w:t>
            </w:r>
          </w:p>
        </w:tc>
        <w:tc>
          <w:tcPr>
            <w:tcW w:w="815" w:type="dxa"/>
          </w:tcPr>
          <w:p w14:paraId="4A0754C0" w14:textId="6299626F" w:rsidR="006A071C" w:rsidRPr="00A47B7B" w:rsidRDefault="00F57753" w:rsidP="009A6F14">
            <w:pPr>
              <w:widowControl w:val="0"/>
              <w:tabs>
                <w:tab w:val="left" w:pos="1701"/>
              </w:tabs>
              <w:autoSpaceDE w:val="0"/>
              <w:autoSpaceDN w:val="0"/>
              <w:adjustRightInd w:val="0"/>
              <w:jc w:val="center"/>
            </w:pPr>
            <w:r>
              <w:t>4</w:t>
            </w:r>
          </w:p>
        </w:tc>
        <w:tc>
          <w:tcPr>
            <w:tcW w:w="815" w:type="dxa"/>
          </w:tcPr>
          <w:p w14:paraId="164B25FD" w14:textId="77777777" w:rsidR="006A071C" w:rsidRPr="00A47B7B" w:rsidRDefault="006A071C" w:rsidP="009A6F14">
            <w:pPr>
              <w:widowControl w:val="0"/>
              <w:tabs>
                <w:tab w:val="left" w:pos="1701"/>
              </w:tabs>
              <w:autoSpaceDE w:val="0"/>
              <w:autoSpaceDN w:val="0"/>
              <w:adjustRightInd w:val="0"/>
              <w:jc w:val="center"/>
            </w:pPr>
          </w:p>
        </w:tc>
        <w:tc>
          <w:tcPr>
            <w:tcW w:w="816" w:type="dxa"/>
          </w:tcPr>
          <w:p w14:paraId="5BFD2563" w14:textId="77777777" w:rsidR="006A071C" w:rsidRPr="00A47B7B" w:rsidRDefault="006A071C" w:rsidP="009A6F14">
            <w:pPr>
              <w:widowControl w:val="0"/>
              <w:tabs>
                <w:tab w:val="num" w:pos="0"/>
              </w:tabs>
              <w:autoSpaceDE w:val="0"/>
              <w:autoSpaceDN w:val="0"/>
              <w:adjustRightInd w:val="0"/>
              <w:jc w:val="center"/>
              <w:rPr>
                <w:bCs/>
              </w:rPr>
            </w:pPr>
          </w:p>
        </w:tc>
        <w:tc>
          <w:tcPr>
            <w:tcW w:w="821" w:type="dxa"/>
          </w:tcPr>
          <w:p w14:paraId="199035F0" w14:textId="77777777" w:rsidR="006A071C" w:rsidRPr="00A47B7B" w:rsidRDefault="006A071C" w:rsidP="009A6F14">
            <w:pPr>
              <w:widowControl w:val="0"/>
              <w:tabs>
                <w:tab w:val="left" w:pos="1701"/>
              </w:tabs>
              <w:autoSpaceDE w:val="0"/>
              <w:autoSpaceDN w:val="0"/>
              <w:adjustRightInd w:val="0"/>
              <w:jc w:val="center"/>
            </w:pPr>
          </w:p>
        </w:tc>
        <w:tc>
          <w:tcPr>
            <w:tcW w:w="4002" w:type="dxa"/>
            <w:vMerge/>
          </w:tcPr>
          <w:p w14:paraId="4C71EC0A" w14:textId="77777777" w:rsidR="006A071C" w:rsidRPr="00A47B7B" w:rsidRDefault="006A071C" w:rsidP="00B6294E">
            <w:pPr>
              <w:widowControl w:val="0"/>
              <w:tabs>
                <w:tab w:val="left" w:pos="1701"/>
              </w:tabs>
              <w:autoSpaceDE w:val="0"/>
              <w:autoSpaceDN w:val="0"/>
              <w:adjustRightInd w:val="0"/>
            </w:pPr>
          </w:p>
        </w:tc>
      </w:tr>
      <w:tr w:rsidR="00DB583B" w:rsidRPr="00A47B7B" w14:paraId="3DC58238" w14:textId="77777777" w:rsidTr="00FE5674">
        <w:tc>
          <w:tcPr>
            <w:tcW w:w="1701" w:type="dxa"/>
            <w:vMerge/>
          </w:tcPr>
          <w:p w14:paraId="582A5930" w14:textId="77777777" w:rsidR="00DB583B" w:rsidRPr="00A47B7B" w:rsidRDefault="00DB583B" w:rsidP="00B6294E">
            <w:pPr>
              <w:widowControl w:val="0"/>
              <w:tabs>
                <w:tab w:val="left" w:pos="1701"/>
              </w:tabs>
              <w:autoSpaceDE w:val="0"/>
              <w:autoSpaceDN w:val="0"/>
              <w:adjustRightInd w:val="0"/>
            </w:pPr>
          </w:p>
        </w:tc>
        <w:tc>
          <w:tcPr>
            <w:tcW w:w="5953" w:type="dxa"/>
          </w:tcPr>
          <w:p w14:paraId="24CF6756" w14:textId="1A790C29" w:rsidR="00DB583B" w:rsidRPr="00A47B7B" w:rsidRDefault="00BA37B3" w:rsidP="006A071C">
            <w:r w:rsidRPr="00A47B7B">
              <w:t>Тема 4</w:t>
            </w:r>
            <w:r w:rsidR="00DB583B" w:rsidRPr="00A47B7B">
              <w:t>.</w:t>
            </w:r>
            <w:r w:rsidR="00CB6EC6" w:rsidRPr="00A47B7B">
              <w:t>4</w:t>
            </w:r>
          </w:p>
          <w:p w14:paraId="6BAC6DD6" w14:textId="088083A5" w:rsidR="00CB6EC6" w:rsidRPr="00A47B7B" w:rsidRDefault="00CB6EC6" w:rsidP="006A071C">
            <w:r w:rsidRPr="00A47B7B">
              <w:lastRenderedPageBreak/>
              <w:t xml:space="preserve">Выражение множественности в </w:t>
            </w:r>
            <w:r w:rsidR="00467830" w:rsidRPr="00A47B7B">
              <w:t>сербском</w:t>
            </w:r>
            <w:r w:rsidRPr="00A47B7B">
              <w:t xml:space="preserve"> языке</w:t>
            </w:r>
          </w:p>
        </w:tc>
        <w:tc>
          <w:tcPr>
            <w:tcW w:w="815" w:type="dxa"/>
          </w:tcPr>
          <w:p w14:paraId="50FE9E0E" w14:textId="3F459B39" w:rsidR="00DB583B" w:rsidRPr="00A47B7B" w:rsidRDefault="00DB583B" w:rsidP="009A6F14">
            <w:pPr>
              <w:widowControl w:val="0"/>
              <w:tabs>
                <w:tab w:val="left" w:pos="1701"/>
              </w:tabs>
              <w:autoSpaceDE w:val="0"/>
              <w:autoSpaceDN w:val="0"/>
              <w:adjustRightInd w:val="0"/>
              <w:jc w:val="center"/>
            </w:pPr>
          </w:p>
        </w:tc>
        <w:tc>
          <w:tcPr>
            <w:tcW w:w="815" w:type="dxa"/>
          </w:tcPr>
          <w:p w14:paraId="53026DE7" w14:textId="096FD2E9" w:rsidR="00DB583B" w:rsidRPr="00A47B7B" w:rsidRDefault="00156281" w:rsidP="009A6F14">
            <w:pPr>
              <w:widowControl w:val="0"/>
              <w:tabs>
                <w:tab w:val="left" w:pos="1701"/>
              </w:tabs>
              <w:autoSpaceDE w:val="0"/>
              <w:autoSpaceDN w:val="0"/>
              <w:adjustRightInd w:val="0"/>
              <w:jc w:val="center"/>
            </w:pPr>
            <w:r w:rsidRPr="00A47B7B">
              <w:t>10</w:t>
            </w:r>
          </w:p>
        </w:tc>
        <w:tc>
          <w:tcPr>
            <w:tcW w:w="815" w:type="dxa"/>
          </w:tcPr>
          <w:p w14:paraId="1F3F2990" w14:textId="77777777" w:rsidR="00DB583B" w:rsidRPr="00A47B7B" w:rsidRDefault="00DB583B" w:rsidP="009A6F14">
            <w:pPr>
              <w:widowControl w:val="0"/>
              <w:tabs>
                <w:tab w:val="left" w:pos="1701"/>
              </w:tabs>
              <w:autoSpaceDE w:val="0"/>
              <w:autoSpaceDN w:val="0"/>
              <w:adjustRightInd w:val="0"/>
              <w:jc w:val="center"/>
            </w:pPr>
          </w:p>
        </w:tc>
        <w:tc>
          <w:tcPr>
            <w:tcW w:w="816" w:type="dxa"/>
          </w:tcPr>
          <w:p w14:paraId="552A2957" w14:textId="77777777" w:rsidR="00DB583B" w:rsidRPr="00A47B7B" w:rsidRDefault="00DB583B" w:rsidP="009A6F14">
            <w:pPr>
              <w:widowControl w:val="0"/>
              <w:tabs>
                <w:tab w:val="num" w:pos="0"/>
              </w:tabs>
              <w:autoSpaceDE w:val="0"/>
              <w:autoSpaceDN w:val="0"/>
              <w:adjustRightInd w:val="0"/>
              <w:jc w:val="center"/>
              <w:rPr>
                <w:bCs/>
              </w:rPr>
            </w:pPr>
          </w:p>
        </w:tc>
        <w:tc>
          <w:tcPr>
            <w:tcW w:w="821" w:type="dxa"/>
          </w:tcPr>
          <w:p w14:paraId="4D80D901" w14:textId="77777777" w:rsidR="00DB583B" w:rsidRPr="00A47B7B" w:rsidRDefault="00DB583B" w:rsidP="009A6F14">
            <w:pPr>
              <w:widowControl w:val="0"/>
              <w:tabs>
                <w:tab w:val="left" w:pos="1701"/>
              </w:tabs>
              <w:autoSpaceDE w:val="0"/>
              <w:autoSpaceDN w:val="0"/>
              <w:adjustRightInd w:val="0"/>
              <w:jc w:val="center"/>
            </w:pPr>
          </w:p>
        </w:tc>
        <w:tc>
          <w:tcPr>
            <w:tcW w:w="4002" w:type="dxa"/>
            <w:vMerge/>
          </w:tcPr>
          <w:p w14:paraId="6311D281" w14:textId="77777777" w:rsidR="00DB583B" w:rsidRPr="00A47B7B" w:rsidRDefault="00DB583B" w:rsidP="00B6294E">
            <w:pPr>
              <w:widowControl w:val="0"/>
              <w:tabs>
                <w:tab w:val="left" w:pos="1701"/>
              </w:tabs>
              <w:autoSpaceDE w:val="0"/>
              <w:autoSpaceDN w:val="0"/>
              <w:adjustRightInd w:val="0"/>
            </w:pPr>
          </w:p>
        </w:tc>
      </w:tr>
      <w:tr w:rsidR="00A211A2" w:rsidRPr="00A47B7B" w14:paraId="32BDA3D6" w14:textId="77777777" w:rsidTr="00F57753">
        <w:trPr>
          <w:trHeight w:val="907"/>
        </w:trPr>
        <w:tc>
          <w:tcPr>
            <w:tcW w:w="1701" w:type="dxa"/>
            <w:vMerge/>
          </w:tcPr>
          <w:p w14:paraId="707CB63C" w14:textId="77777777" w:rsidR="00A211A2" w:rsidRPr="00A47B7B" w:rsidRDefault="00A211A2" w:rsidP="00B6294E">
            <w:pPr>
              <w:widowControl w:val="0"/>
              <w:tabs>
                <w:tab w:val="left" w:pos="1701"/>
              </w:tabs>
              <w:autoSpaceDE w:val="0"/>
              <w:autoSpaceDN w:val="0"/>
              <w:adjustRightInd w:val="0"/>
            </w:pPr>
          </w:p>
        </w:tc>
        <w:tc>
          <w:tcPr>
            <w:tcW w:w="5953" w:type="dxa"/>
          </w:tcPr>
          <w:p w14:paraId="27E3F050" w14:textId="65BF8530" w:rsidR="00A211A2" w:rsidRPr="00A47B7B" w:rsidRDefault="00BA37B3" w:rsidP="00A211A2">
            <w:r w:rsidRPr="00A47B7B">
              <w:t>Тема 4</w:t>
            </w:r>
            <w:r w:rsidR="00EC14DA" w:rsidRPr="00A47B7B">
              <w:t>.</w:t>
            </w:r>
            <w:r w:rsidR="00A211A2" w:rsidRPr="00A47B7B">
              <w:t>5</w:t>
            </w:r>
          </w:p>
          <w:p w14:paraId="7B680704" w14:textId="2DF47E48" w:rsidR="00A211A2" w:rsidRPr="00A47B7B" w:rsidRDefault="00CC0660" w:rsidP="00A211A2">
            <w:r w:rsidRPr="00A47B7B">
              <w:t xml:space="preserve">Имя числительное: </w:t>
            </w:r>
            <w:r w:rsidR="00A211A2" w:rsidRPr="00A47B7B">
              <w:t>числительные количественные и порядковые</w:t>
            </w:r>
          </w:p>
        </w:tc>
        <w:tc>
          <w:tcPr>
            <w:tcW w:w="815" w:type="dxa"/>
          </w:tcPr>
          <w:p w14:paraId="60E221F5" w14:textId="3162297F" w:rsidR="00A211A2" w:rsidRPr="00A47B7B" w:rsidRDefault="00F57753" w:rsidP="009A6F14">
            <w:pPr>
              <w:widowControl w:val="0"/>
              <w:tabs>
                <w:tab w:val="left" w:pos="1701"/>
              </w:tabs>
              <w:autoSpaceDE w:val="0"/>
              <w:autoSpaceDN w:val="0"/>
              <w:adjustRightInd w:val="0"/>
              <w:jc w:val="center"/>
            </w:pPr>
            <w:r>
              <w:t>2</w:t>
            </w:r>
          </w:p>
        </w:tc>
        <w:tc>
          <w:tcPr>
            <w:tcW w:w="815" w:type="dxa"/>
          </w:tcPr>
          <w:p w14:paraId="5E3D976F" w14:textId="0481ADA5" w:rsidR="00A211A2" w:rsidRPr="00A47B7B" w:rsidRDefault="00F57753" w:rsidP="009A6F14">
            <w:pPr>
              <w:widowControl w:val="0"/>
              <w:tabs>
                <w:tab w:val="left" w:pos="1701"/>
              </w:tabs>
              <w:autoSpaceDE w:val="0"/>
              <w:autoSpaceDN w:val="0"/>
              <w:adjustRightInd w:val="0"/>
              <w:jc w:val="center"/>
            </w:pPr>
            <w:r>
              <w:t>4</w:t>
            </w:r>
          </w:p>
        </w:tc>
        <w:tc>
          <w:tcPr>
            <w:tcW w:w="815" w:type="dxa"/>
          </w:tcPr>
          <w:p w14:paraId="7BE75895" w14:textId="77777777" w:rsidR="00A211A2" w:rsidRPr="00A47B7B" w:rsidRDefault="00A211A2" w:rsidP="009A6F14">
            <w:pPr>
              <w:widowControl w:val="0"/>
              <w:tabs>
                <w:tab w:val="left" w:pos="1701"/>
              </w:tabs>
              <w:autoSpaceDE w:val="0"/>
              <w:autoSpaceDN w:val="0"/>
              <w:adjustRightInd w:val="0"/>
              <w:jc w:val="center"/>
            </w:pPr>
          </w:p>
        </w:tc>
        <w:tc>
          <w:tcPr>
            <w:tcW w:w="816" w:type="dxa"/>
          </w:tcPr>
          <w:p w14:paraId="753E5578" w14:textId="77777777" w:rsidR="00A211A2" w:rsidRPr="00A47B7B" w:rsidRDefault="00A211A2" w:rsidP="009A6F14">
            <w:pPr>
              <w:widowControl w:val="0"/>
              <w:tabs>
                <w:tab w:val="num" w:pos="0"/>
              </w:tabs>
              <w:autoSpaceDE w:val="0"/>
              <w:autoSpaceDN w:val="0"/>
              <w:adjustRightInd w:val="0"/>
              <w:jc w:val="center"/>
              <w:rPr>
                <w:bCs/>
              </w:rPr>
            </w:pPr>
          </w:p>
        </w:tc>
        <w:tc>
          <w:tcPr>
            <w:tcW w:w="821" w:type="dxa"/>
          </w:tcPr>
          <w:p w14:paraId="7361DAD8" w14:textId="77777777" w:rsidR="00A211A2" w:rsidRPr="00A47B7B" w:rsidRDefault="00A211A2" w:rsidP="009A6F14">
            <w:pPr>
              <w:widowControl w:val="0"/>
              <w:tabs>
                <w:tab w:val="left" w:pos="1701"/>
              </w:tabs>
              <w:autoSpaceDE w:val="0"/>
              <w:autoSpaceDN w:val="0"/>
              <w:adjustRightInd w:val="0"/>
              <w:jc w:val="center"/>
            </w:pPr>
          </w:p>
        </w:tc>
        <w:tc>
          <w:tcPr>
            <w:tcW w:w="4002" w:type="dxa"/>
            <w:vMerge/>
          </w:tcPr>
          <w:p w14:paraId="0C159339" w14:textId="77777777" w:rsidR="00A211A2" w:rsidRPr="00A47B7B" w:rsidRDefault="00A211A2" w:rsidP="00B6294E">
            <w:pPr>
              <w:widowControl w:val="0"/>
              <w:tabs>
                <w:tab w:val="left" w:pos="1701"/>
              </w:tabs>
              <w:autoSpaceDE w:val="0"/>
              <w:autoSpaceDN w:val="0"/>
              <w:adjustRightInd w:val="0"/>
            </w:pPr>
          </w:p>
        </w:tc>
      </w:tr>
      <w:tr w:rsidR="00A211A2" w:rsidRPr="00A47B7B" w14:paraId="2F5E9F96" w14:textId="77777777" w:rsidTr="00FE5674">
        <w:tc>
          <w:tcPr>
            <w:tcW w:w="1701" w:type="dxa"/>
            <w:vMerge/>
          </w:tcPr>
          <w:p w14:paraId="7C9C8410" w14:textId="77777777" w:rsidR="00A211A2" w:rsidRPr="00A47B7B" w:rsidRDefault="00A211A2" w:rsidP="00B6294E">
            <w:pPr>
              <w:widowControl w:val="0"/>
              <w:tabs>
                <w:tab w:val="left" w:pos="1701"/>
              </w:tabs>
              <w:autoSpaceDE w:val="0"/>
              <w:autoSpaceDN w:val="0"/>
              <w:adjustRightInd w:val="0"/>
            </w:pPr>
          </w:p>
        </w:tc>
        <w:tc>
          <w:tcPr>
            <w:tcW w:w="5953" w:type="dxa"/>
          </w:tcPr>
          <w:p w14:paraId="6C54ADC2" w14:textId="180E4788" w:rsidR="00A211A2" w:rsidRPr="00A47B7B" w:rsidRDefault="00BA37B3" w:rsidP="00A211A2">
            <w:r w:rsidRPr="00A47B7B">
              <w:t>Тема 4</w:t>
            </w:r>
            <w:r w:rsidR="00EC14DA" w:rsidRPr="00A47B7B">
              <w:t>.</w:t>
            </w:r>
            <w:r w:rsidR="00A211A2" w:rsidRPr="00A47B7B">
              <w:t>6</w:t>
            </w:r>
          </w:p>
          <w:p w14:paraId="1B836602" w14:textId="079AD79A" w:rsidR="00A211A2" w:rsidRPr="00A47B7B" w:rsidRDefault="00A211A2" w:rsidP="00A211A2">
            <w:r w:rsidRPr="00A47B7B">
              <w:t>Глагол. Классификация глаголов по типу спряжения</w:t>
            </w:r>
          </w:p>
        </w:tc>
        <w:tc>
          <w:tcPr>
            <w:tcW w:w="815" w:type="dxa"/>
          </w:tcPr>
          <w:p w14:paraId="1AED0883" w14:textId="07C73B35" w:rsidR="00A211A2" w:rsidRPr="00A47B7B" w:rsidRDefault="00F57753" w:rsidP="009A6F14">
            <w:pPr>
              <w:widowControl w:val="0"/>
              <w:tabs>
                <w:tab w:val="left" w:pos="1701"/>
              </w:tabs>
              <w:autoSpaceDE w:val="0"/>
              <w:autoSpaceDN w:val="0"/>
              <w:adjustRightInd w:val="0"/>
              <w:jc w:val="center"/>
            </w:pPr>
            <w:r>
              <w:t>4</w:t>
            </w:r>
          </w:p>
        </w:tc>
        <w:tc>
          <w:tcPr>
            <w:tcW w:w="815" w:type="dxa"/>
          </w:tcPr>
          <w:p w14:paraId="126C3C65" w14:textId="79EB659C" w:rsidR="00A211A2" w:rsidRPr="00A47B7B" w:rsidRDefault="00F57753" w:rsidP="00782DC3">
            <w:pPr>
              <w:widowControl w:val="0"/>
              <w:tabs>
                <w:tab w:val="left" w:pos="1701"/>
              </w:tabs>
              <w:autoSpaceDE w:val="0"/>
              <w:autoSpaceDN w:val="0"/>
              <w:adjustRightInd w:val="0"/>
              <w:jc w:val="center"/>
            </w:pPr>
            <w:r>
              <w:t>4</w:t>
            </w:r>
          </w:p>
        </w:tc>
        <w:tc>
          <w:tcPr>
            <w:tcW w:w="815" w:type="dxa"/>
          </w:tcPr>
          <w:p w14:paraId="5D55A803" w14:textId="77777777" w:rsidR="00A211A2" w:rsidRPr="00A47B7B" w:rsidRDefault="00A211A2" w:rsidP="009A6F14">
            <w:pPr>
              <w:widowControl w:val="0"/>
              <w:tabs>
                <w:tab w:val="left" w:pos="1701"/>
              </w:tabs>
              <w:autoSpaceDE w:val="0"/>
              <w:autoSpaceDN w:val="0"/>
              <w:adjustRightInd w:val="0"/>
              <w:jc w:val="center"/>
            </w:pPr>
          </w:p>
        </w:tc>
        <w:tc>
          <w:tcPr>
            <w:tcW w:w="816" w:type="dxa"/>
          </w:tcPr>
          <w:p w14:paraId="3A1B5335" w14:textId="77777777" w:rsidR="00A211A2" w:rsidRPr="00A47B7B" w:rsidRDefault="00A211A2" w:rsidP="009A6F14">
            <w:pPr>
              <w:widowControl w:val="0"/>
              <w:tabs>
                <w:tab w:val="num" w:pos="0"/>
              </w:tabs>
              <w:autoSpaceDE w:val="0"/>
              <w:autoSpaceDN w:val="0"/>
              <w:adjustRightInd w:val="0"/>
              <w:jc w:val="center"/>
              <w:rPr>
                <w:bCs/>
              </w:rPr>
            </w:pPr>
          </w:p>
        </w:tc>
        <w:tc>
          <w:tcPr>
            <w:tcW w:w="821" w:type="dxa"/>
          </w:tcPr>
          <w:p w14:paraId="4553E31B" w14:textId="77777777" w:rsidR="00A211A2" w:rsidRPr="00A47B7B" w:rsidRDefault="00A211A2" w:rsidP="009A6F14">
            <w:pPr>
              <w:widowControl w:val="0"/>
              <w:tabs>
                <w:tab w:val="left" w:pos="1701"/>
              </w:tabs>
              <w:autoSpaceDE w:val="0"/>
              <w:autoSpaceDN w:val="0"/>
              <w:adjustRightInd w:val="0"/>
              <w:jc w:val="center"/>
            </w:pPr>
          </w:p>
        </w:tc>
        <w:tc>
          <w:tcPr>
            <w:tcW w:w="4002" w:type="dxa"/>
            <w:vMerge/>
          </w:tcPr>
          <w:p w14:paraId="3E3C6E42" w14:textId="77777777" w:rsidR="00A211A2" w:rsidRPr="00A47B7B" w:rsidRDefault="00A211A2" w:rsidP="00B6294E">
            <w:pPr>
              <w:widowControl w:val="0"/>
              <w:tabs>
                <w:tab w:val="left" w:pos="1701"/>
              </w:tabs>
              <w:autoSpaceDE w:val="0"/>
              <w:autoSpaceDN w:val="0"/>
              <w:adjustRightInd w:val="0"/>
            </w:pPr>
          </w:p>
        </w:tc>
      </w:tr>
      <w:tr w:rsidR="00A211A2" w:rsidRPr="00A47B7B" w14:paraId="25AC28FE" w14:textId="77777777" w:rsidTr="00FE5674">
        <w:tc>
          <w:tcPr>
            <w:tcW w:w="1701" w:type="dxa"/>
            <w:vMerge/>
          </w:tcPr>
          <w:p w14:paraId="4FE8FFE5" w14:textId="77777777" w:rsidR="00A211A2" w:rsidRPr="00A47B7B" w:rsidRDefault="00A211A2" w:rsidP="00B6294E">
            <w:pPr>
              <w:widowControl w:val="0"/>
              <w:tabs>
                <w:tab w:val="left" w:pos="1701"/>
              </w:tabs>
              <w:autoSpaceDE w:val="0"/>
              <w:autoSpaceDN w:val="0"/>
              <w:adjustRightInd w:val="0"/>
            </w:pPr>
          </w:p>
        </w:tc>
        <w:tc>
          <w:tcPr>
            <w:tcW w:w="5953" w:type="dxa"/>
          </w:tcPr>
          <w:p w14:paraId="4342436B" w14:textId="0FF735F3" w:rsidR="00A211A2" w:rsidRPr="00A47B7B" w:rsidRDefault="00BA37B3" w:rsidP="00A211A2">
            <w:r w:rsidRPr="00A47B7B">
              <w:t>Тема 4</w:t>
            </w:r>
            <w:r w:rsidR="00EC14DA" w:rsidRPr="00A47B7B">
              <w:t>.</w:t>
            </w:r>
            <w:r w:rsidR="00A211A2" w:rsidRPr="00A47B7B">
              <w:t>7</w:t>
            </w:r>
          </w:p>
          <w:p w14:paraId="38ADD514" w14:textId="5150453B" w:rsidR="00A211A2" w:rsidRPr="00A47B7B" w:rsidRDefault="000D76B6" w:rsidP="000D76B6">
            <w:r w:rsidRPr="00A47B7B">
              <w:t>Инфинитив; к</w:t>
            </w:r>
            <w:r w:rsidR="00A211A2" w:rsidRPr="00A47B7B">
              <w:t xml:space="preserve">атегория глагольного вида в </w:t>
            </w:r>
            <w:r w:rsidR="00467830" w:rsidRPr="00A47B7B">
              <w:t>сербском</w:t>
            </w:r>
            <w:r w:rsidR="00A211A2" w:rsidRPr="00A47B7B">
              <w:t xml:space="preserve"> языке</w:t>
            </w:r>
          </w:p>
        </w:tc>
        <w:tc>
          <w:tcPr>
            <w:tcW w:w="815" w:type="dxa"/>
          </w:tcPr>
          <w:p w14:paraId="7FD4256C" w14:textId="753A77AC" w:rsidR="00A211A2" w:rsidRPr="00A47B7B" w:rsidRDefault="00F57753" w:rsidP="009A6F14">
            <w:pPr>
              <w:widowControl w:val="0"/>
              <w:tabs>
                <w:tab w:val="left" w:pos="1701"/>
              </w:tabs>
              <w:autoSpaceDE w:val="0"/>
              <w:autoSpaceDN w:val="0"/>
              <w:adjustRightInd w:val="0"/>
              <w:jc w:val="center"/>
            </w:pPr>
            <w:r>
              <w:t>2</w:t>
            </w:r>
          </w:p>
        </w:tc>
        <w:tc>
          <w:tcPr>
            <w:tcW w:w="815" w:type="dxa"/>
          </w:tcPr>
          <w:p w14:paraId="08AC932E" w14:textId="3672198C" w:rsidR="00A211A2" w:rsidRPr="00A47B7B" w:rsidRDefault="00F57753" w:rsidP="009A6F14">
            <w:pPr>
              <w:widowControl w:val="0"/>
              <w:tabs>
                <w:tab w:val="left" w:pos="1701"/>
              </w:tabs>
              <w:autoSpaceDE w:val="0"/>
              <w:autoSpaceDN w:val="0"/>
              <w:adjustRightInd w:val="0"/>
              <w:jc w:val="center"/>
            </w:pPr>
            <w:r>
              <w:t>2</w:t>
            </w:r>
          </w:p>
        </w:tc>
        <w:tc>
          <w:tcPr>
            <w:tcW w:w="815" w:type="dxa"/>
          </w:tcPr>
          <w:p w14:paraId="5F96F166" w14:textId="77777777" w:rsidR="00A211A2" w:rsidRPr="00A47B7B" w:rsidRDefault="00A211A2" w:rsidP="009A6F14">
            <w:pPr>
              <w:widowControl w:val="0"/>
              <w:tabs>
                <w:tab w:val="left" w:pos="1701"/>
              </w:tabs>
              <w:autoSpaceDE w:val="0"/>
              <w:autoSpaceDN w:val="0"/>
              <w:adjustRightInd w:val="0"/>
              <w:jc w:val="center"/>
            </w:pPr>
          </w:p>
        </w:tc>
        <w:tc>
          <w:tcPr>
            <w:tcW w:w="816" w:type="dxa"/>
          </w:tcPr>
          <w:p w14:paraId="3CB7BDE8" w14:textId="77777777" w:rsidR="00A211A2" w:rsidRPr="00A47B7B" w:rsidRDefault="00A211A2" w:rsidP="009A6F14">
            <w:pPr>
              <w:widowControl w:val="0"/>
              <w:tabs>
                <w:tab w:val="num" w:pos="0"/>
              </w:tabs>
              <w:autoSpaceDE w:val="0"/>
              <w:autoSpaceDN w:val="0"/>
              <w:adjustRightInd w:val="0"/>
              <w:jc w:val="center"/>
              <w:rPr>
                <w:bCs/>
              </w:rPr>
            </w:pPr>
          </w:p>
        </w:tc>
        <w:tc>
          <w:tcPr>
            <w:tcW w:w="821" w:type="dxa"/>
          </w:tcPr>
          <w:p w14:paraId="6FFD3DAD" w14:textId="77777777" w:rsidR="00A211A2" w:rsidRPr="00A47B7B" w:rsidRDefault="00A211A2" w:rsidP="009A6F14">
            <w:pPr>
              <w:widowControl w:val="0"/>
              <w:tabs>
                <w:tab w:val="left" w:pos="1701"/>
              </w:tabs>
              <w:autoSpaceDE w:val="0"/>
              <w:autoSpaceDN w:val="0"/>
              <w:adjustRightInd w:val="0"/>
              <w:jc w:val="center"/>
            </w:pPr>
          </w:p>
        </w:tc>
        <w:tc>
          <w:tcPr>
            <w:tcW w:w="4002" w:type="dxa"/>
            <w:vMerge/>
          </w:tcPr>
          <w:p w14:paraId="6134123A" w14:textId="77777777" w:rsidR="00A211A2" w:rsidRPr="00A47B7B" w:rsidRDefault="00A211A2" w:rsidP="00B6294E">
            <w:pPr>
              <w:widowControl w:val="0"/>
              <w:tabs>
                <w:tab w:val="left" w:pos="1701"/>
              </w:tabs>
              <w:autoSpaceDE w:val="0"/>
              <w:autoSpaceDN w:val="0"/>
              <w:adjustRightInd w:val="0"/>
            </w:pPr>
          </w:p>
        </w:tc>
      </w:tr>
      <w:tr w:rsidR="00A211A2" w:rsidRPr="00A47B7B" w14:paraId="676F41CA" w14:textId="77777777" w:rsidTr="00FE5674">
        <w:tc>
          <w:tcPr>
            <w:tcW w:w="1701" w:type="dxa"/>
            <w:vMerge/>
          </w:tcPr>
          <w:p w14:paraId="46049243" w14:textId="77777777" w:rsidR="00A211A2" w:rsidRPr="00A47B7B" w:rsidRDefault="00A211A2" w:rsidP="00B6294E">
            <w:pPr>
              <w:widowControl w:val="0"/>
              <w:tabs>
                <w:tab w:val="left" w:pos="1701"/>
              </w:tabs>
              <w:autoSpaceDE w:val="0"/>
              <w:autoSpaceDN w:val="0"/>
              <w:adjustRightInd w:val="0"/>
            </w:pPr>
          </w:p>
        </w:tc>
        <w:tc>
          <w:tcPr>
            <w:tcW w:w="5953" w:type="dxa"/>
          </w:tcPr>
          <w:p w14:paraId="24E4A662" w14:textId="73B53AD9" w:rsidR="00A211A2" w:rsidRPr="00A47B7B" w:rsidRDefault="00A211A2" w:rsidP="00A211A2">
            <w:r w:rsidRPr="00A47B7B">
              <w:t>Тема</w:t>
            </w:r>
            <w:r w:rsidR="00BA37B3" w:rsidRPr="00A47B7B">
              <w:t xml:space="preserve"> 4</w:t>
            </w:r>
            <w:r w:rsidR="00EC14DA" w:rsidRPr="00A47B7B">
              <w:t>.</w:t>
            </w:r>
            <w:r w:rsidRPr="00A47B7B">
              <w:t>8</w:t>
            </w:r>
          </w:p>
          <w:p w14:paraId="386BE5CA" w14:textId="41AB784A" w:rsidR="00A211A2" w:rsidRPr="00A47B7B" w:rsidRDefault="001B5582" w:rsidP="00A211A2">
            <w:r w:rsidRPr="00A47B7B">
              <w:t xml:space="preserve">Наиболее употребительные способы словообразования </w:t>
            </w:r>
            <w:r w:rsidR="00A211A2" w:rsidRPr="00A47B7B">
              <w:t xml:space="preserve">в </w:t>
            </w:r>
            <w:r w:rsidR="00467830" w:rsidRPr="00A47B7B">
              <w:t>сербском</w:t>
            </w:r>
            <w:r w:rsidR="00A211A2" w:rsidRPr="00A47B7B">
              <w:t xml:space="preserve"> языке</w:t>
            </w:r>
          </w:p>
        </w:tc>
        <w:tc>
          <w:tcPr>
            <w:tcW w:w="815" w:type="dxa"/>
          </w:tcPr>
          <w:p w14:paraId="1E5B3ADF" w14:textId="41F72498" w:rsidR="00A211A2" w:rsidRPr="00A47B7B" w:rsidRDefault="00F57753" w:rsidP="009A6F14">
            <w:pPr>
              <w:widowControl w:val="0"/>
              <w:tabs>
                <w:tab w:val="left" w:pos="1701"/>
              </w:tabs>
              <w:autoSpaceDE w:val="0"/>
              <w:autoSpaceDN w:val="0"/>
              <w:adjustRightInd w:val="0"/>
              <w:jc w:val="center"/>
            </w:pPr>
            <w:r>
              <w:t>4</w:t>
            </w:r>
          </w:p>
        </w:tc>
        <w:tc>
          <w:tcPr>
            <w:tcW w:w="815" w:type="dxa"/>
          </w:tcPr>
          <w:p w14:paraId="2CEE313D" w14:textId="670CF595" w:rsidR="00A211A2" w:rsidRPr="00A47B7B" w:rsidRDefault="000D76B6" w:rsidP="009A6F14">
            <w:pPr>
              <w:widowControl w:val="0"/>
              <w:tabs>
                <w:tab w:val="left" w:pos="1701"/>
              </w:tabs>
              <w:autoSpaceDE w:val="0"/>
              <w:autoSpaceDN w:val="0"/>
              <w:adjustRightInd w:val="0"/>
              <w:jc w:val="center"/>
            </w:pPr>
            <w:r w:rsidRPr="00A47B7B">
              <w:t>4</w:t>
            </w:r>
          </w:p>
        </w:tc>
        <w:tc>
          <w:tcPr>
            <w:tcW w:w="815" w:type="dxa"/>
          </w:tcPr>
          <w:p w14:paraId="48E3BBCA" w14:textId="77777777" w:rsidR="00A211A2" w:rsidRPr="00A47B7B" w:rsidRDefault="00A211A2" w:rsidP="009A6F14">
            <w:pPr>
              <w:widowControl w:val="0"/>
              <w:tabs>
                <w:tab w:val="left" w:pos="1701"/>
              </w:tabs>
              <w:autoSpaceDE w:val="0"/>
              <w:autoSpaceDN w:val="0"/>
              <w:adjustRightInd w:val="0"/>
              <w:jc w:val="center"/>
            </w:pPr>
          </w:p>
        </w:tc>
        <w:tc>
          <w:tcPr>
            <w:tcW w:w="816" w:type="dxa"/>
          </w:tcPr>
          <w:p w14:paraId="63A80AEC" w14:textId="77777777" w:rsidR="00A211A2" w:rsidRPr="00A47B7B" w:rsidRDefault="00A211A2" w:rsidP="009A6F14">
            <w:pPr>
              <w:widowControl w:val="0"/>
              <w:tabs>
                <w:tab w:val="num" w:pos="0"/>
              </w:tabs>
              <w:autoSpaceDE w:val="0"/>
              <w:autoSpaceDN w:val="0"/>
              <w:adjustRightInd w:val="0"/>
              <w:jc w:val="center"/>
              <w:rPr>
                <w:bCs/>
              </w:rPr>
            </w:pPr>
          </w:p>
        </w:tc>
        <w:tc>
          <w:tcPr>
            <w:tcW w:w="821" w:type="dxa"/>
          </w:tcPr>
          <w:p w14:paraId="40B7F812" w14:textId="77777777" w:rsidR="00A211A2" w:rsidRPr="00A47B7B" w:rsidRDefault="00A211A2" w:rsidP="009A6F14">
            <w:pPr>
              <w:widowControl w:val="0"/>
              <w:tabs>
                <w:tab w:val="left" w:pos="1701"/>
              </w:tabs>
              <w:autoSpaceDE w:val="0"/>
              <w:autoSpaceDN w:val="0"/>
              <w:adjustRightInd w:val="0"/>
              <w:jc w:val="center"/>
            </w:pPr>
          </w:p>
        </w:tc>
        <w:tc>
          <w:tcPr>
            <w:tcW w:w="4002" w:type="dxa"/>
            <w:vMerge/>
          </w:tcPr>
          <w:p w14:paraId="6CB49970" w14:textId="77777777" w:rsidR="00A211A2" w:rsidRPr="00A47B7B" w:rsidRDefault="00A211A2" w:rsidP="00B6294E">
            <w:pPr>
              <w:widowControl w:val="0"/>
              <w:tabs>
                <w:tab w:val="left" w:pos="1701"/>
              </w:tabs>
              <w:autoSpaceDE w:val="0"/>
              <w:autoSpaceDN w:val="0"/>
              <w:adjustRightInd w:val="0"/>
            </w:pPr>
          </w:p>
        </w:tc>
      </w:tr>
      <w:tr w:rsidR="00A211A2" w:rsidRPr="00A47B7B" w14:paraId="0568FF2A" w14:textId="77777777" w:rsidTr="00FE5674">
        <w:tc>
          <w:tcPr>
            <w:tcW w:w="1701" w:type="dxa"/>
            <w:vMerge/>
          </w:tcPr>
          <w:p w14:paraId="14F840F8" w14:textId="77777777" w:rsidR="00A211A2" w:rsidRPr="00A47B7B" w:rsidRDefault="00A211A2" w:rsidP="00B6294E">
            <w:pPr>
              <w:widowControl w:val="0"/>
              <w:tabs>
                <w:tab w:val="left" w:pos="1701"/>
              </w:tabs>
              <w:autoSpaceDE w:val="0"/>
              <w:autoSpaceDN w:val="0"/>
              <w:adjustRightInd w:val="0"/>
            </w:pPr>
          </w:p>
        </w:tc>
        <w:tc>
          <w:tcPr>
            <w:tcW w:w="5953" w:type="dxa"/>
          </w:tcPr>
          <w:p w14:paraId="12E13720" w14:textId="17BFE06D" w:rsidR="00A211A2" w:rsidRPr="00A47B7B" w:rsidRDefault="00A211A2" w:rsidP="00A211A2"/>
        </w:tc>
        <w:tc>
          <w:tcPr>
            <w:tcW w:w="815" w:type="dxa"/>
          </w:tcPr>
          <w:p w14:paraId="650C6F9C" w14:textId="77777777" w:rsidR="00A211A2" w:rsidRPr="00A47B7B" w:rsidRDefault="00A211A2" w:rsidP="009A6F14">
            <w:pPr>
              <w:widowControl w:val="0"/>
              <w:tabs>
                <w:tab w:val="left" w:pos="1701"/>
              </w:tabs>
              <w:autoSpaceDE w:val="0"/>
              <w:autoSpaceDN w:val="0"/>
              <w:adjustRightInd w:val="0"/>
              <w:jc w:val="center"/>
            </w:pPr>
          </w:p>
        </w:tc>
        <w:tc>
          <w:tcPr>
            <w:tcW w:w="815" w:type="dxa"/>
          </w:tcPr>
          <w:p w14:paraId="29229B39" w14:textId="77777777" w:rsidR="00A211A2" w:rsidRPr="00A47B7B" w:rsidRDefault="00A211A2" w:rsidP="009A6F14">
            <w:pPr>
              <w:widowControl w:val="0"/>
              <w:tabs>
                <w:tab w:val="left" w:pos="1701"/>
              </w:tabs>
              <w:autoSpaceDE w:val="0"/>
              <w:autoSpaceDN w:val="0"/>
              <w:adjustRightInd w:val="0"/>
              <w:jc w:val="center"/>
            </w:pPr>
          </w:p>
        </w:tc>
        <w:tc>
          <w:tcPr>
            <w:tcW w:w="815" w:type="dxa"/>
          </w:tcPr>
          <w:p w14:paraId="2FA9B499" w14:textId="77777777" w:rsidR="00A211A2" w:rsidRPr="00A47B7B" w:rsidRDefault="00A211A2" w:rsidP="009A6F14">
            <w:pPr>
              <w:widowControl w:val="0"/>
              <w:tabs>
                <w:tab w:val="left" w:pos="1701"/>
              </w:tabs>
              <w:autoSpaceDE w:val="0"/>
              <w:autoSpaceDN w:val="0"/>
              <w:adjustRightInd w:val="0"/>
              <w:jc w:val="center"/>
            </w:pPr>
          </w:p>
        </w:tc>
        <w:tc>
          <w:tcPr>
            <w:tcW w:w="816" w:type="dxa"/>
          </w:tcPr>
          <w:p w14:paraId="1C8211B9" w14:textId="77777777" w:rsidR="00A211A2" w:rsidRPr="00A47B7B" w:rsidRDefault="00A211A2" w:rsidP="009A6F14">
            <w:pPr>
              <w:widowControl w:val="0"/>
              <w:tabs>
                <w:tab w:val="num" w:pos="0"/>
              </w:tabs>
              <w:autoSpaceDE w:val="0"/>
              <w:autoSpaceDN w:val="0"/>
              <w:adjustRightInd w:val="0"/>
              <w:jc w:val="center"/>
              <w:rPr>
                <w:bCs/>
              </w:rPr>
            </w:pPr>
          </w:p>
        </w:tc>
        <w:tc>
          <w:tcPr>
            <w:tcW w:w="821" w:type="dxa"/>
          </w:tcPr>
          <w:p w14:paraId="44EEAC44" w14:textId="77777777" w:rsidR="00A211A2" w:rsidRPr="00A47B7B" w:rsidRDefault="00A211A2" w:rsidP="009A6F14">
            <w:pPr>
              <w:widowControl w:val="0"/>
              <w:tabs>
                <w:tab w:val="left" w:pos="1701"/>
              </w:tabs>
              <w:autoSpaceDE w:val="0"/>
              <w:autoSpaceDN w:val="0"/>
              <w:adjustRightInd w:val="0"/>
              <w:jc w:val="center"/>
            </w:pPr>
          </w:p>
        </w:tc>
        <w:tc>
          <w:tcPr>
            <w:tcW w:w="4002" w:type="dxa"/>
            <w:vMerge/>
          </w:tcPr>
          <w:p w14:paraId="1353802D" w14:textId="77777777" w:rsidR="00A211A2" w:rsidRPr="00A47B7B" w:rsidRDefault="00A211A2" w:rsidP="00B6294E">
            <w:pPr>
              <w:widowControl w:val="0"/>
              <w:tabs>
                <w:tab w:val="left" w:pos="1701"/>
              </w:tabs>
              <w:autoSpaceDE w:val="0"/>
              <w:autoSpaceDN w:val="0"/>
              <w:adjustRightInd w:val="0"/>
            </w:pPr>
          </w:p>
        </w:tc>
      </w:tr>
      <w:tr w:rsidR="00A57354" w:rsidRPr="00A47B7B" w14:paraId="72A363B6" w14:textId="77777777" w:rsidTr="00FE5674">
        <w:tc>
          <w:tcPr>
            <w:tcW w:w="1701" w:type="dxa"/>
            <w:vMerge/>
          </w:tcPr>
          <w:p w14:paraId="5DBA2589" w14:textId="77777777" w:rsidR="00A57354" w:rsidRPr="00A47B7B" w:rsidRDefault="00A57354" w:rsidP="00B6294E">
            <w:pPr>
              <w:widowControl w:val="0"/>
              <w:tabs>
                <w:tab w:val="left" w:pos="1701"/>
              </w:tabs>
              <w:autoSpaceDE w:val="0"/>
              <w:autoSpaceDN w:val="0"/>
              <w:adjustRightInd w:val="0"/>
            </w:pPr>
          </w:p>
        </w:tc>
        <w:tc>
          <w:tcPr>
            <w:tcW w:w="5953" w:type="dxa"/>
          </w:tcPr>
          <w:p w14:paraId="45192A0D" w14:textId="58044FAD" w:rsidR="00A57354" w:rsidRPr="00A47B7B" w:rsidRDefault="0016266D" w:rsidP="00A211A2">
            <w:r w:rsidRPr="00A47B7B">
              <w:t>Практически</w:t>
            </w:r>
            <w:r w:rsidR="00A57354" w:rsidRPr="00A47B7B">
              <w:t xml:space="preserve">е занятие № </w:t>
            </w:r>
            <w:r w:rsidR="001B5582" w:rsidRPr="00A47B7B">
              <w:t>4</w:t>
            </w:r>
            <w:r w:rsidR="00EC14DA" w:rsidRPr="00A47B7B">
              <w:t>.1</w:t>
            </w:r>
            <w:r w:rsidRPr="00A47B7B">
              <w:t xml:space="preserve">.1 – 4.1.3- </w:t>
            </w:r>
          </w:p>
          <w:p w14:paraId="13032BE4" w14:textId="77777777" w:rsidR="00A211A2" w:rsidRPr="00A47B7B" w:rsidRDefault="00A211A2" w:rsidP="00A211A2">
            <w:r w:rsidRPr="00A47B7B">
              <w:t>Личные, указательные и притяжательные местоимения</w:t>
            </w:r>
          </w:p>
          <w:p w14:paraId="493EDD53" w14:textId="10667167" w:rsidR="00A211A2" w:rsidRPr="00A47B7B" w:rsidRDefault="00A211A2" w:rsidP="00A211A2">
            <w:pPr>
              <w:rPr>
                <w:b/>
              </w:rPr>
            </w:pPr>
          </w:p>
        </w:tc>
        <w:tc>
          <w:tcPr>
            <w:tcW w:w="815" w:type="dxa"/>
          </w:tcPr>
          <w:p w14:paraId="0BBD89DB"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015E3BBA" w14:textId="77777777" w:rsidR="00A57354" w:rsidRPr="00A47B7B" w:rsidRDefault="00A57354" w:rsidP="009A6F14">
            <w:pPr>
              <w:widowControl w:val="0"/>
              <w:tabs>
                <w:tab w:val="left" w:pos="1701"/>
              </w:tabs>
              <w:autoSpaceDE w:val="0"/>
              <w:autoSpaceDN w:val="0"/>
              <w:adjustRightInd w:val="0"/>
              <w:jc w:val="center"/>
            </w:pPr>
          </w:p>
        </w:tc>
        <w:tc>
          <w:tcPr>
            <w:tcW w:w="815" w:type="dxa"/>
          </w:tcPr>
          <w:p w14:paraId="172605A5" w14:textId="77777777" w:rsidR="00A57354" w:rsidRPr="00A47B7B" w:rsidRDefault="00A57354" w:rsidP="009A6F14">
            <w:pPr>
              <w:widowControl w:val="0"/>
              <w:tabs>
                <w:tab w:val="left" w:pos="1701"/>
              </w:tabs>
              <w:autoSpaceDE w:val="0"/>
              <w:autoSpaceDN w:val="0"/>
              <w:adjustRightInd w:val="0"/>
              <w:jc w:val="center"/>
            </w:pPr>
          </w:p>
        </w:tc>
        <w:tc>
          <w:tcPr>
            <w:tcW w:w="816" w:type="dxa"/>
          </w:tcPr>
          <w:p w14:paraId="0256EA8E" w14:textId="0CA9D68C" w:rsidR="00A57354" w:rsidRPr="00A47B7B" w:rsidRDefault="00A57354" w:rsidP="009A6F14">
            <w:pPr>
              <w:widowControl w:val="0"/>
              <w:tabs>
                <w:tab w:val="num" w:pos="0"/>
              </w:tabs>
              <w:autoSpaceDE w:val="0"/>
              <w:autoSpaceDN w:val="0"/>
              <w:adjustRightInd w:val="0"/>
              <w:jc w:val="center"/>
              <w:rPr>
                <w:bCs/>
              </w:rPr>
            </w:pPr>
          </w:p>
        </w:tc>
        <w:tc>
          <w:tcPr>
            <w:tcW w:w="821" w:type="dxa"/>
          </w:tcPr>
          <w:p w14:paraId="5B70EBB7" w14:textId="41F90388" w:rsidR="00A57354" w:rsidRPr="00A47B7B" w:rsidRDefault="00E82501" w:rsidP="009A6F14">
            <w:pPr>
              <w:widowControl w:val="0"/>
              <w:tabs>
                <w:tab w:val="left" w:pos="1701"/>
              </w:tabs>
              <w:autoSpaceDE w:val="0"/>
              <w:autoSpaceDN w:val="0"/>
              <w:adjustRightInd w:val="0"/>
              <w:jc w:val="center"/>
            </w:pPr>
            <w:r w:rsidRPr="00A47B7B">
              <w:t>х</w:t>
            </w:r>
          </w:p>
        </w:tc>
        <w:tc>
          <w:tcPr>
            <w:tcW w:w="4002" w:type="dxa"/>
            <w:vMerge/>
          </w:tcPr>
          <w:p w14:paraId="160FAE6E" w14:textId="77777777" w:rsidR="00A57354" w:rsidRPr="00A47B7B" w:rsidRDefault="00A57354" w:rsidP="00B6294E">
            <w:pPr>
              <w:widowControl w:val="0"/>
              <w:tabs>
                <w:tab w:val="left" w:pos="1701"/>
              </w:tabs>
              <w:autoSpaceDE w:val="0"/>
              <w:autoSpaceDN w:val="0"/>
              <w:adjustRightInd w:val="0"/>
            </w:pPr>
          </w:p>
        </w:tc>
      </w:tr>
      <w:tr w:rsidR="00A211A2" w:rsidRPr="00A47B7B" w14:paraId="1107E859" w14:textId="77777777" w:rsidTr="00FE5674">
        <w:tc>
          <w:tcPr>
            <w:tcW w:w="1701" w:type="dxa"/>
            <w:vMerge/>
          </w:tcPr>
          <w:p w14:paraId="0B7A41B8" w14:textId="77777777" w:rsidR="00A211A2" w:rsidRPr="00A47B7B" w:rsidRDefault="00A211A2" w:rsidP="00B6294E">
            <w:pPr>
              <w:widowControl w:val="0"/>
              <w:tabs>
                <w:tab w:val="left" w:pos="1701"/>
              </w:tabs>
              <w:autoSpaceDE w:val="0"/>
              <w:autoSpaceDN w:val="0"/>
              <w:adjustRightInd w:val="0"/>
            </w:pPr>
          </w:p>
        </w:tc>
        <w:tc>
          <w:tcPr>
            <w:tcW w:w="5953" w:type="dxa"/>
          </w:tcPr>
          <w:p w14:paraId="4F70297E" w14:textId="0133930C" w:rsidR="005F1179" w:rsidRPr="00A47B7B" w:rsidRDefault="00EC14DA" w:rsidP="005F1179">
            <w:r w:rsidRPr="00A47B7B">
              <w:t>Практическое занятие №</w:t>
            </w:r>
            <w:r w:rsidR="00622454" w:rsidRPr="00A47B7B">
              <w:t xml:space="preserve"> </w:t>
            </w:r>
            <w:proofErr w:type="gramStart"/>
            <w:r w:rsidR="001B5582" w:rsidRPr="00A47B7B">
              <w:t>4</w:t>
            </w:r>
            <w:r w:rsidRPr="00A47B7B">
              <w:t>.</w:t>
            </w:r>
            <w:r w:rsidR="005F1179" w:rsidRPr="00A47B7B">
              <w:t>2</w:t>
            </w:r>
            <w:r w:rsidR="00FD5F29" w:rsidRPr="00A47B7B">
              <w:t>.1  4.2.</w:t>
            </w:r>
            <w:r w:rsidR="0016266D" w:rsidRPr="00A47B7B">
              <w:t>3</w:t>
            </w:r>
            <w:proofErr w:type="gramEnd"/>
          </w:p>
          <w:p w14:paraId="6C37E20B" w14:textId="1CF4B3A6" w:rsidR="00A211A2" w:rsidRPr="00A47B7B" w:rsidRDefault="005F1179" w:rsidP="005F1179">
            <w:r w:rsidRPr="00A47B7B">
              <w:t>Словоизменение имен прилагательных; согласование прилагательных с существительными;</w:t>
            </w:r>
          </w:p>
        </w:tc>
        <w:tc>
          <w:tcPr>
            <w:tcW w:w="815" w:type="dxa"/>
          </w:tcPr>
          <w:p w14:paraId="36E7B4A9" w14:textId="77777777" w:rsidR="00A211A2" w:rsidRPr="00A47B7B" w:rsidRDefault="00A211A2" w:rsidP="009A6F14">
            <w:pPr>
              <w:widowControl w:val="0"/>
              <w:tabs>
                <w:tab w:val="left" w:pos="1701"/>
              </w:tabs>
              <w:autoSpaceDE w:val="0"/>
              <w:autoSpaceDN w:val="0"/>
              <w:adjustRightInd w:val="0"/>
              <w:jc w:val="center"/>
            </w:pPr>
          </w:p>
        </w:tc>
        <w:tc>
          <w:tcPr>
            <w:tcW w:w="815" w:type="dxa"/>
          </w:tcPr>
          <w:p w14:paraId="720A8A30" w14:textId="77777777" w:rsidR="00A211A2" w:rsidRPr="00A47B7B" w:rsidRDefault="00A211A2" w:rsidP="009A6F14">
            <w:pPr>
              <w:widowControl w:val="0"/>
              <w:tabs>
                <w:tab w:val="left" w:pos="1701"/>
              </w:tabs>
              <w:autoSpaceDE w:val="0"/>
              <w:autoSpaceDN w:val="0"/>
              <w:adjustRightInd w:val="0"/>
              <w:jc w:val="center"/>
            </w:pPr>
          </w:p>
        </w:tc>
        <w:tc>
          <w:tcPr>
            <w:tcW w:w="815" w:type="dxa"/>
          </w:tcPr>
          <w:p w14:paraId="196448A1" w14:textId="77777777" w:rsidR="00A211A2" w:rsidRPr="00A47B7B" w:rsidRDefault="00A211A2" w:rsidP="009A6F14">
            <w:pPr>
              <w:widowControl w:val="0"/>
              <w:tabs>
                <w:tab w:val="left" w:pos="1701"/>
              </w:tabs>
              <w:autoSpaceDE w:val="0"/>
              <w:autoSpaceDN w:val="0"/>
              <w:adjustRightInd w:val="0"/>
              <w:jc w:val="center"/>
            </w:pPr>
          </w:p>
        </w:tc>
        <w:tc>
          <w:tcPr>
            <w:tcW w:w="816" w:type="dxa"/>
          </w:tcPr>
          <w:p w14:paraId="3742FF43" w14:textId="77777777" w:rsidR="00A211A2" w:rsidRPr="00A47B7B" w:rsidRDefault="00A211A2" w:rsidP="009A6F14">
            <w:pPr>
              <w:widowControl w:val="0"/>
              <w:tabs>
                <w:tab w:val="num" w:pos="0"/>
              </w:tabs>
              <w:autoSpaceDE w:val="0"/>
              <w:autoSpaceDN w:val="0"/>
              <w:adjustRightInd w:val="0"/>
              <w:jc w:val="center"/>
              <w:rPr>
                <w:bCs/>
              </w:rPr>
            </w:pPr>
          </w:p>
        </w:tc>
        <w:tc>
          <w:tcPr>
            <w:tcW w:w="821" w:type="dxa"/>
          </w:tcPr>
          <w:p w14:paraId="20477EB7" w14:textId="77777777" w:rsidR="00A211A2" w:rsidRPr="00A47B7B" w:rsidRDefault="00A211A2" w:rsidP="009A6F14">
            <w:pPr>
              <w:widowControl w:val="0"/>
              <w:tabs>
                <w:tab w:val="left" w:pos="1701"/>
              </w:tabs>
              <w:autoSpaceDE w:val="0"/>
              <w:autoSpaceDN w:val="0"/>
              <w:adjustRightInd w:val="0"/>
              <w:jc w:val="center"/>
            </w:pPr>
          </w:p>
        </w:tc>
        <w:tc>
          <w:tcPr>
            <w:tcW w:w="4002" w:type="dxa"/>
            <w:vMerge/>
          </w:tcPr>
          <w:p w14:paraId="71D4EFFE" w14:textId="77777777" w:rsidR="00A211A2" w:rsidRPr="00A47B7B" w:rsidRDefault="00A211A2" w:rsidP="00B6294E">
            <w:pPr>
              <w:widowControl w:val="0"/>
              <w:tabs>
                <w:tab w:val="left" w:pos="1701"/>
              </w:tabs>
              <w:autoSpaceDE w:val="0"/>
              <w:autoSpaceDN w:val="0"/>
              <w:adjustRightInd w:val="0"/>
            </w:pPr>
          </w:p>
        </w:tc>
      </w:tr>
      <w:tr w:rsidR="00A211A2" w:rsidRPr="00A47B7B" w14:paraId="4CFB6E53" w14:textId="77777777" w:rsidTr="00FE5674">
        <w:tc>
          <w:tcPr>
            <w:tcW w:w="1701" w:type="dxa"/>
            <w:vMerge/>
          </w:tcPr>
          <w:p w14:paraId="4E0B92A9" w14:textId="77777777" w:rsidR="00A211A2" w:rsidRPr="00A47B7B" w:rsidRDefault="00A211A2" w:rsidP="00B6294E">
            <w:pPr>
              <w:widowControl w:val="0"/>
              <w:tabs>
                <w:tab w:val="left" w:pos="1701"/>
              </w:tabs>
              <w:autoSpaceDE w:val="0"/>
              <w:autoSpaceDN w:val="0"/>
              <w:adjustRightInd w:val="0"/>
            </w:pPr>
          </w:p>
        </w:tc>
        <w:tc>
          <w:tcPr>
            <w:tcW w:w="5953" w:type="dxa"/>
          </w:tcPr>
          <w:p w14:paraId="4B751928" w14:textId="7D0CED76" w:rsidR="00A211A2" w:rsidRPr="00A47B7B" w:rsidRDefault="00EC14DA" w:rsidP="00A211A2">
            <w:r w:rsidRPr="00A47B7B">
              <w:t>Практическое занятие №</w:t>
            </w:r>
            <w:r w:rsidR="00622454" w:rsidRPr="00A47B7B">
              <w:t xml:space="preserve"> </w:t>
            </w:r>
            <w:r w:rsidR="001B5582" w:rsidRPr="00A47B7B">
              <w:t>4</w:t>
            </w:r>
            <w:r w:rsidRPr="00A47B7B">
              <w:t>.</w:t>
            </w:r>
            <w:r w:rsidR="005F1179" w:rsidRPr="00A47B7B">
              <w:t>3</w:t>
            </w:r>
            <w:r w:rsidR="00917BAD" w:rsidRPr="00A47B7B">
              <w:t>.1 – 4.3.3</w:t>
            </w:r>
          </w:p>
          <w:p w14:paraId="2D06307E" w14:textId="2FD67154" w:rsidR="005F1179" w:rsidRPr="00A47B7B" w:rsidRDefault="00917BAD" w:rsidP="00917BAD">
            <w:r w:rsidRPr="00A47B7B">
              <w:t xml:space="preserve">Способы выражения отрицания в </w:t>
            </w:r>
            <w:r w:rsidR="00467830" w:rsidRPr="00A47B7B">
              <w:t>сербском</w:t>
            </w:r>
            <w:r w:rsidRPr="00A47B7B">
              <w:t xml:space="preserve"> языке</w:t>
            </w:r>
          </w:p>
        </w:tc>
        <w:tc>
          <w:tcPr>
            <w:tcW w:w="815" w:type="dxa"/>
          </w:tcPr>
          <w:p w14:paraId="617F161B" w14:textId="77777777" w:rsidR="00A211A2" w:rsidRPr="00A47B7B" w:rsidRDefault="00A211A2" w:rsidP="009A6F14">
            <w:pPr>
              <w:widowControl w:val="0"/>
              <w:tabs>
                <w:tab w:val="left" w:pos="1701"/>
              </w:tabs>
              <w:autoSpaceDE w:val="0"/>
              <w:autoSpaceDN w:val="0"/>
              <w:adjustRightInd w:val="0"/>
              <w:jc w:val="center"/>
            </w:pPr>
          </w:p>
        </w:tc>
        <w:tc>
          <w:tcPr>
            <w:tcW w:w="815" w:type="dxa"/>
          </w:tcPr>
          <w:p w14:paraId="637FFCD2" w14:textId="77777777" w:rsidR="00A211A2" w:rsidRPr="00A47B7B" w:rsidRDefault="00A211A2" w:rsidP="009A6F14">
            <w:pPr>
              <w:widowControl w:val="0"/>
              <w:tabs>
                <w:tab w:val="left" w:pos="1701"/>
              </w:tabs>
              <w:autoSpaceDE w:val="0"/>
              <w:autoSpaceDN w:val="0"/>
              <w:adjustRightInd w:val="0"/>
              <w:jc w:val="center"/>
            </w:pPr>
          </w:p>
        </w:tc>
        <w:tc>
          <w:tcPr>
            <w:tcW w:w="815" w:type="dxa"/>
          </w:tcPr>
          <w:p w14:paraId="4012FD86" w14:textId="77777777" w:rsidR="00A211A2" w:rsidRPr="00A47B7B" w:rsidRDefault="00A211A2" w:rsidP="009A6F14">
            <w:pPr>
              <w:widowControl w:val="0"/>
              <w:tabs>
                <w:tab w:val="left" w:pos="1701"/>
              </w:tabs>
              <w:autoSpaceDE w:val="0"/>
              <w:autoSpaceDN w:val="0"/>
              <w:adjustRightInd w:val="0"/>
              <w:jc w:val="center"/>
            </w:pPr>
          </w:p>
        </w:tc>
        <w:tc>
          <w:tcPr>
            <w:tcW w:w="816" w:type="dxa"/>
          </w:tcPr>
          <w:p w14:paraId="3394D379" w14:textId="77777777" w:rsidR="00A211A2" w:rsidRPr="00A47B7B" w:rsidRDefault="00A211A2" w:rsidP="009A6F14">
            <w:pPr>
              <w:widowControl w:val="0"/>
              <w:tabs>
                <w:tab w:val="num" w:pos="0"/>
              </w:tabs>
              <w:autoSpaceDE w:val="0"/>
              <w:autoSpaceDN w:val="0"/>
              <w:adjustRightInd w:val="0"/>
              <w:jc w:val="center"/>
              <w:rPr>
                <w:bCs/>
              </w:rPr>
            </w:pPr>
          </w:p>
        </w:tc>
        <w:tc>
          <w:tcPr>
            <w:tcW w:w="821" w:type="dxa"/>
          </w:tcPr>
          <w:p w14:paraId="6F81A1F8" w14:textId="77777777" w:rsidR="00A211A2" w:rsidRPr="00A47B7B" w:rsidRDefault="00A211A2" w:rsidP="009A6F14">
            <w:pPr>
              <w:widowControl w:val="0"/>
              <w:tabs>
                <w:tab w:val="left" w:pos="1701"/>
              </w:tabs>
              <w:autoSpaceDE w:val="0"/>
              <w:autoSpaceDN w:val="0"/>
              <w:adjustRightInd w:val="0"/>
              <w:jc w:val="center"/>
            </w:pPr>
          </w:p>
        </w:tc>
        <w:tc>
          <w:tcPr>
            <w:tcW w:w="4002" w:type="dxa"/>
            <w:vMerge/>
          </w:tcPr>
          <w:p w14:paraId="5B2F9F34" w14:textId="77777777" w:rsidR="00A211A2" w:rsidRPr="00A47B7B" w:rsidRDefault="00A211A2" w:rsidP="00B6294E">
            <w:pPr>
              <w:widowControl w:val="0"/>
              <w:tabs>
                <w:tab w:val="left" w:pos="1701"/>
              </w:tabs>
              <w:autoSpaceDE w:val="0"/>
              <w:autoSpaceDN w:val="0"/>
              <w:adjustRightInd w:val="0"/>
            </w:pPr>
          </w:p>
        </w:tc>
      </w:tr>
      <w:tr w:rsidR="005F1179" w:rsidRPr="00A47B7B" w14:paraId="75791CFD" w14:textId="77777777" w:rsidTr="00FE5674">
        <w:tc>
          <w:tcPr>
            <w:tcW w:w="1701" w:type="dxa"/>
            <w:vMerge/>
          </w:tcPr>
          <w:p w14:paraId="3D90162B" w14:textId="6652F1CA" w:rsidR="005F1179" w:rsidRPr="00A47B7B" w:rsidRDefault="005F1179" w:rsidP="00B6294E">
            <w:pPr>
              <w:widowControl w:val="0"/>
              <w:tabs>
                <w:tab w:val="left" w:pos="1701"/>
              </w:tabs>
              <w:autoSpaceDE w:val="0"/>
              <w:autoSpaceDN w:val="0"/>
              <w:adjustRightInd w:val="0"/>
            </w:pPr>
          </w:p>
        </w:tc>
        <w:tc>
          <w:tcPr>
            <w:tcW w:w="5953" w:type="dxa"/>
          </w:tcPr>
          <w:p w14:paraId="4FADF5FF" w14:textId="2025D9F0" w:rsidR="005F1179" w:rsidRPr="00A47B7B" w:rsidRDefault="00DF0DE2" w:rsidP="00A211A2">
            <w:r w:rsidRPr="00A47B7B">
              <w:t>Практические занятия</w:t>
            </w:r>
            <w:r w:rsidR="00EC14DA" w:rsidRPr="00A47B7B">
              <w:t xml:space="preserve"> №</w:t>
            </w:r>
            <w:r w:rsidR="00622454" w:rsidRPr="00A47B7B">
              <w:t xml:space="preserve"> </w:t>
            </w:r>
            <w:r w:rsidR="001B5582" w:rsidRPr="00A47B7B">
              <w:t>4</w:t>
            </w:r>
            <w:r w:rsidR="00EC14DA" w:rsidRPr="00A47B7B">
              <w:t>.</w:t>
            </w:r>
            <w:r w:rsidR="005F1179" w:rsidRPr="00A47B7B">
              <w:t>4</w:t>
            </w:r>
            <w:r w:rsidR="00156281" w:rsidRPr="00A47B7B">
              <w:t>.1 – 4.4.5.</w:t>
            </w:r>
          </w:p>
          <w:p w14:paraId="5BAF51DA" w14:textId="771A7C08" w:rsidR="005F1179" w:rsidRPr="00A47B7B" w:rsidRDefault="005F1179" w:rsidP="00467830">
            <w:r w:rsidRPr="00A47B7B">
              <w:t xml:space="preserve">Выражение множественности в </w:t>
            </w:r>
            <w:r w:rsidR="00467830" w:rsidRPr="00A47B7B">
              <w:t>сербском</w:t>
            </w:r>
            <w:r w:rsidRPr="00A47B7B">
              <w:t xml:space="preserve"> языке</w:t>
            </w:r>
            <w:r w:rsidR="00156281" w:rsidRPr="00A47B7B">
              <w:t>; Формы множественного числа существительных, прилагательных и местоимений. Существительные Pluralia tantum</w:t>
            </w:r>
          </w:p>
        </w:tc>
        <w:tc>
          <w:tcPr>
            <w:tcW w:w="815" w:type="dxa"/>
          </w:tcPr>
          <w:p w14:paraId="6FE3F70D" w14:textId="77777777" w:rsidR="005F1179" w:rsidRPr="00A47B7B" w:rsidRDefault="005F1179" w:rsidP="009A6F14">
            <w:pPr>
              <w:widowControl w:val="0"/>
              <w:tabs>
                <w:tab w:val="left" w:pos="1701"/>
              </w:tabs>
              <w:autoSpaceDE w:val="0"/>
              <w:autoSpaceDN w:val="0"/>
              <w:adjustRightInd w:val="0"/>
              <w:jc w:val="center"/>
            </w:pPr>
          </w:p>
        </w:tc>
        <w:tc>
          <w:tcPr>
            <w:tcW w:w="815" w:type="dxa"/>
          </w:tcPr>
          <w:p w14:paraId="1789AC48" w14:textId="77777777" w:rsidR="005F1179" w:rsidRPr="00A47B7B" w:rsidRDefault="005F1179" w:rsidP="009A6F14">
            <w:pPr>
              <w:widowControl w:val="0"/>
              <w:tabs>
                <w:tab w:val="left" w:pos="1701"/>
              </w:tabs>
              <w:autoSpaceDE w:val="0"/>
              <w:autoSpaceDN w:val="0"/>
              <w:adjustRightInd w:val="0"/>
              <w:jc w:val="center"/>
            </w:pPr>
          </w:p>
        </w:tc>
        <w:tc>
          <w:tcPr>
            <w:tcW w:w="815" w:type="dxa"/>
          </w:tcPr>
          <w:p w14:paraId="17A2F1B1" w14:textId="77777777" w:rsidR="005F1179" w:rsidRPr="00A47B7B" w:rsidRDefault="005F1179" w:rsidP="009A6F14">
            <w:pPr>
              <w:widowControl w:val="0"/>
              <w:tabs>
                <w:tab w:val="left" w:pos="1701"/>
              </w:tabs>
              <w:autoSpaceDE w:val="0"/>
              <w:autoSpaceDN w:val="0"/>
              <w:adjustRightInd w:val="0"/>
              <w:jc w:val="center"/>
            </w:pPr>
          </w:p>
        </w:tc>
        <w:tc>
          <w:tcPr>
            <w:tcW w:w="816" w:type="dxa"/>
          </w:tcPr>
          <w:p w14:paraId="611EDB3B" w14:textId="77777777" w:rsidR="005F1179" w:rsidRPr="00A47B7B" w:rsidRDefault="005F1179" w:rsidP="009A6F14">
            <w:pPr>
              <w:widowControl w:val="0"/>
              <w:tabs>
                <w:tab w:val="num" w:pos="0"/>
              </w:tabs>
              <w:autoSpaceDE w:val="0"/>
              <w:autoSpaceDN w:val="0"/>
              <w:adjustRightInd w:val="0"/>
              <w:jc w:val="center"/>
              <w:rPr>
                <w:bCs/>
              </w:rPr>
            </w:pPr>
          </w:p>
        </w:tc>
        <w:tc>
          <w:tcPr>
            <w:tcW w:w="821" w:type="dxa"/>
          </w:tcPr>
          <w:p w14:paraId="77CD4EA8" w14:textId="77777777" w:rsidR="005F1179" w:rsidRPr="00A47B7B" w:rsidRDefault="005F1179" w:rsidP="009A6F14">
            <w:pPr>
              <w:widowControl w:val="0"/>
              <w:tabs>
                <w:tab w:val="left" w:pos="1701"/>
              </w:tabs>
              <w:autoSpaceDE w:val="0"/>
              <w:autoSpaceDN w:val="0"/>
              <w:adjustRightInd w:val="0"/>
              <w:jc w:val="center"/>
            </w:pPr>
          </w:p>
        </w:tc>
        <w:tc>
          <w:tcPr>
            <w:tcW w:w="4002" w:type="dxa"/>
            <w:vMerge/>
          </w:tcPr>
          <w:p w14:paraId="1A4F7646" w14:textId="77777777" w:rsidR="005F1179" w:rsidRPr="00A47B7B" w:rsidRDefault="005F1179" w:rsidP="00B6294E">
            <w:pPr>
              <w:widowControl w:val="0"/>
              <w:tabs>
                <w:tab w:val="left" w:pos="1701"/>
              </w:tabs>
              <w:autoSpaceDE w:val="0"/>
              <w:autoSpaceDN w:val="0"/>
              <w:adjustRightInd w:val="0"/>
            </w:pPr>
          </w:p>
        </w:tc>
      </w:tr>
      <w:tr w:rsidR="005F1179" w:rsidRPr="00A47B7B" w14:paraId="55266997" w14:textId="77777777" w:rsidTr="00FE5674">
        <w:tc>
          <w:tcPr>
            <w:tcW w:w="1701" w:type="dxa"/>
            <w:vMerge/>
          </w:tcPr>
          <w:p w14:paraId="5095DF2E" w14:textId="5FC31931" w:rsidR="005F1179" w:rsidRPr="00A47B7B" w:rsidRDefault="005F1179" w:rsidP="00B6294E">
            <w:pPr>
              <w:widowControl w:val="0"/>
              <w:tabs>
                <w:tab w:val="left" w:pos="1701"/>
              </w:tabs>
              <w:autoSpaceDE w:val="0"/>
              <w:autoSpaceDN w:val="0"/>
              <w:adjustRightInd w:val="0"/>
            </w:pPr>
          </w:p>
        </w:tc>
        <w:tc>
          <w:tcPr>
            <w:tcW w:w="5953" w:type="dxa"/>
          </w:tcPr>
          <w:p w14:paraId="5231987C" w14:textId="6A5E34B1" w:rsidR="005F1179" w:rsidRPr="00A47B7B" w:rsidRDefault="00156281" w:rsidP="005F1179">
            <w:r w:rsidRPr="00A47B7B">
              <w:t>Практически</w:t>
            </w:r>
            <w:r w:rsidR="000D76B6" w:rsidRPr="00A47B7B">
              <w:t>е занятия</w:t>
            </w:r>
            <w:r w:rsidR="00EC14DA" w:rsidRPr="00A47B7B">
              <w:t xml:space="preserve"> №</w:t>
            </w:r>
            <w:r w:rsidR="00622454" w:rsidRPr="00A47B7B">
              <w:t xml:space="preserve"> </w:t>
            </w:r>
            <w:r w:rsidR="001B5582" w:rsidRPr="00A47B7B">
              <w:t>4</w:t>
            </w:r>
            <w:r w:rsidR="00EC14DA" w:rsidRPr="00A47B7B">
              <w:t>.</w:t>
            </w:r>
            <w:r w:rsidR="005F1179" w:rsidRPr="00A47B7B">
              <w:t>5</w:t>
            </w:r>
            <w:r w:rsidRPr="00A47B7B">
              <w:t>.1 – 4.</w:t>
            </w:r>
            <w:r w:rsidR="000D76B6" w:rsidRPr="00A47B7B">
              <w:t>5.6</w:t>
            </w:r>
          </w:p>
          <w:p w14:paraId="209FC8BF" w14:textId="2A8EA20E" w:rsidR="005F1179" w:rsidRPr="00A47B7B" w:rsidRDefault="00156281" w:rsidP="005F1179">
            <w:r w:rsidRPr="00A47B7B">
              <w:lastRenderedPageBreak/>
              <w:t>Разряды имен числительных: специфика произношения и функций</w:t>
            </w:r>
            <w:r w:rsidR="000D76B6" w:rsidRPr="00A47B7B">
              <w:t>: Склонение числительных</w:t>
            </w:r>
          </w:p>
        </w:tc>
        <w:tc>
          <w:tcPr>
            <w:tcW w:w="815" w:type="dxa"/>
          </w:tcPr>
          <w:p w14:paraId="2CE5037B" w14:textId="77777777" w:rsidR="005F1179" w:rsidRPr="00A47B7B" w:rsidRDefault="005F1179" w:rsidP="009A6F14">
            <w:pPr>
              <w:widowControl w:val="0"/>
              <w:tabs>
                <w:tab w:val="left" w:pos="1701"/>
              </w:tabs>
              <w:autoSpaceDE w:val="0"/>
              <w:autoSpaceDN w:val="0"/>
              <w:adjustRightInd w:val="0"/>
              <w:jc w:val="center"/>
            </w:pPr>
          </w:p>
        </w:tc>
        <w:tc>
          <w:tcPr>
            <w:tcW w:w="815" w:type="dxa"/>
          </w:tcPr>
          <w:p w14:paraId="68C35315" w14:textId="77777777" w:rsidR="005F1179" w:rsidRPr="00A47B7B" w:rsidRDefault="005F1179" w:rsidP="009A6F14">
            <w:pPr>
              <w:widowControl w:val="0"/>
              <w:tabs>
                <w:tab w:val="left" w:pos="1701"/>
              </w:tabs>
              <w:autoSpaceDE w:val="0"/>
              <w:autoSpaceDN w:val="0"/>
              <w:adjustRightInd w:val="0"/>
              <w:jc w:val="center"/>
            </w:pPr>
          </w:p>
        </w:tc>
        <w:tc>
          <w:tcPr>
            <w:tcW w:w="815" w:type="dxa"/>
          </w:tcPr>
          <w:p w14:paraId="28573ED2" w14:textId="77777777" w:rsidR="005F1179" w:rsidRPr="00A47B7B" w:rsidRDefault="005F1179" w:rsidP="009A6F14">
            <w:pPr>
              <w:widowControl w:val="0"/>
              <w:tabs>
                <w:tab w:val="left" w:pos="1701"/>
              </w:tabs>
              <w:autoSpaceDE w:val="0"/>
              <w:autoSpaceDN w:val="0"/>
              <w:adjustRightInd w:val="0"/>
              <w:jc w:val="center"/>
            </w:pPr>
          </w:p>
        </w:tc>
        <w:tc>
          <w:tcPr>
            <w:tcW w:w="816" w:type="dxa"/>
          </w:tcPr>
          <w:p w14:paraId="3611D13C" w14:textId="77777777" w:rsidR="005F1179" w:rsidRPr="00A47B7B" w:rsidRDefault="005F1179" w:rsidP="009A6F14">
            <w:pPr>
              <w:widowControl w:val="0"/>
              <w:tabs>
                <w:tab w:val="num" w:pos="0"/>
              </w:tabs>
              <w:autoSpaceDE w:val="0"/>
              <w:autoSpaceDN w:val="0"/>
              <w:adjustRightInd w:val="0"/>
              <w:jc w:val="center"/>
              <w:rPr>
                <w:bCs/>
              </w:rPr>
            </w:pPr>
          </w:p>
        </w:tc>
        <w:tc>
          <w:tcPr>
            <w:tcW w:w="821" w:type="dxa"/>
          </w:tcPr>
          <w:p w14:paraId="6494C78E" w14:textId="77777777" w:rsidR="005F1179" w:rsidRPr="00A47B7B" w:rsidRDefault="005F1179" w:rsidP="009A6F14">
            <w:pPr>
              <w:widowControl w:val="0"/>
              <w:tabs>
                <w:tab w:val="left" w:pos="1701"/>
              </w:tabs>
              <w:autoSpaceDE w:val="0"/>
              <w:autoSpaceDN w:val="0"/>
              <w:adjustRightInd w:val="0"/>
              <w:jc w:val="center"/>
            </w:pPr>
          </w:p>
        </w:tc>
        <w:tc>
          <w:tcPr>
            <w:tcW w:w="4002" w:type="dxa"/>
            <w:vMerge/>
          </w:tcPr>
          <w:p w14:paraId="3AB88DD8" w14:textId="77777777" w:rsidR="005F1179" w:rsidRPr="00A47B7B" w:rsidRDefault="005F1179" w:rsidP="00B6294E">
            <w:pPr>
              <w:widowControl w:val="0"/>
              <w:tabs>
                <w:tab w:val="left" w:pos="1701"/>
              </w:tabs>
              <w:autoSpaceDE w:val="0"/>
              <w:autoSpaceDN w:val="0"/>
              <w:adjustRightInd w:val="0"/>
            </w:pPr>
          </w:p>
        </w:tc>
      </w:tr>
      <w:tr w:rsidR="005F1179" w:rsidRPr="00A47B7B" w14:paraId="74E30586" w14:textId="77777777" w:rsidTr="00FE5674">
        <w:tc>
          <w:tcPr>
            <w:tcW w:w="1701" w:type="dxa"/>
            <w:vMerge/>
          </w:tcPr>
          <w:p w14:paraId="0FDA2FCB" w14:textId="77777777" w:rsidR="005F1179" w:rsidRPr="00A47B7B" w:rsidRDefault="005F1179" w:rsidP="00B6294E">
            <w:pPr>
              <w:widowControl w:val="0"/>
              <w:tabs>
                <w:tab w:val="left" w:pos="1701"/>
              </w:tabs>
              <w:autoSpaceDE w:val="0"/>
              <w:autoSpaceDN w:val="0"/>
              <w:adjustRightInd w:val="0"/>
            </w:pPr>
          </w:p>
        </w:tc>
        <w:tc>
          <w:tcPr>
            <w:tcW w:w="5953" w:type="dxa"/>
          </w:tcPr>
          <w:p w14:paraId="0243647D" w14:textId="290B5B73" w:rsidR="005F1179" w:rsidRPr="00A47B7B" w:rsidRDefault="005F1179" w:rsidP="005F1179">
            <w:r w:rsidRPr="00A47B7B">
              <w:t>Практическ</w:t>
            </w:r>
            <w:r w:rsidR="000D76B6" w:rsidRPr="00A47B7B">
              <w:t>ие занятия</w:t>
            </w:r>
            <w:r w:rsidRPr="00A47B7B">
              <w:t xml:space="preserve"> №</w:t>
            </w:r>
            <w:r w:rsidR="001B5582" w:rsidRPr="00A47B7B">
              <w:t xml:space="preserve"> 4</w:t>
            </w:r>
            <w:r w:rsidR="000D76B6" w:rsidRPr="00A47B7B">
              <w:t>.6. 1 – 4.6.6</w:t>
            </w:r>
          </w:p>
          <w:p w14:paraId="40682961" w14:textId="7227E057" w:rsidR="005F1179" w:rsidRPr="00A47B7B" w:rsidRDefault="00467830" w:rsidP="005F1179">
            <w:r w:rsidRPr="00A47B7B">
              <w:t>Глаголы настоящего времени 1, 2</w:t>
            </w:r>
            <w:r w:rsidR="000D76B6" w:rsidRPr="00A47B7B">
              <w:t xml:space="preserve"> </w:t>
            </w:r>
            <w:r w:rsidRPr="00A47B7B">
              <w:t>и 3</w:t>
            </w:r>
            <w:r w:rsidR="000D76B6" w:rsidRPr="00A47B7B">
              <w:t>-го спряжения; Глагольные чередования</w:t>
            </w:r>
          </w:p>
        </w:tc>
        <w:tc>
          <w:tcPr>
            <w:tcW w:w="815" w:type="dxa"/>
          </w:tcPr>
          <w:p w14:paraId="770855A3" w14:textId="77777777" w:rsidR="005F1179" w:rsidRPr="00A47B7B" w:rsidRDefault="005F1179" w:rsidP="009A6F14">
            <w:pPr>
              <w:widowControl w:val="0"/>
              <w:tabs>
                <w:tab w:val="left" w:pos="1701"/>
              </w:tabs>
              <w:autoSpaceDE w:val="0"/>
              <w:autoSpaceDN w:val="0"/>
              <w:adjustRightInd w:val="0"/>
              <w:jc w:val="center"/>
            </w:pPr>
          </w:p>
        </w:tc>
        <w:tc>
          <w:tcPr>
            <w:tcW w:w="815" w:type="dxa"/>
          </w:tcPr>
          <w:p w14:paraId="15CA4188" w14:textId="3BAC6E47" w:rsidR="005F1179" w:rsidRPr="00A47B7B" w:rsidRDefault="005F1179" w:rsidP="009A6F14">
            <w:pPr>
              <w:widowControl w:val="0"/>
              <w:tabs>
                <w:tab w:val="left" w:pos="1701"/>
              </w:tabs>
              <w:autoSpaceDE w:val="0"/>
              <w:autoSpaceDN w:val="0"/>
              <w:adjustRightInd w:val="0"/>
              <w:jc w:val="center"/>
            </w:pPr>
          </w:p>
        </w:tc>
        <w:tc>
          <w:tcPr>
            <w:tcW w:w="815" w:type="dxa"/>
          </w:tcPr>
          <w:p w14:paraId="0B40C6DE" w14:textId="77777777" w:rsidR="005F1179" w:rsidRPr="00A47B7B" w:rsidRDefault="005F1179" w:rsidP="009A6F14">
            <w:pPr>
              <w:widowControl w:val="0"/>
              <w:tabs>
                <w:tab w:val="left" w:pos="1701"/>
              </w:tabs>
              <w:autoSpaceDE w:val="0"/>
              <w:autoSpaceDN w:val="0"/>
              <w:adjustRightInd w:val="0"/>
              <w:jc w:val="center"/>
            </w:pPr>
          </w:p>
        </w:tc>
        <w:tc>
          <w:tcPr>
            <w:tcW w:w="816" w:type="dxa"/>
          </w:tcPr>
          <w:p w14:paraId="4F19D890" w14:textId="77777777" w:rsidR="005F1179" w:rsidRPr="00A47B7B" w:rsidRDefault="005F1179" w:rsidP="009A6F14">
            <w:pPr>
              <w:widowControl w:val="0"/>
              <w:tabs>
                <w:tab w:val="num" w:pos="0"/>
              </w:tabs>
              <w:autoSpaceDE w:val="0"/>
              <w:autoSpaceDN w:val="0"/>
              <w:adjustRightInd w:val="0"/>
              <w:jc w:val="center"/>
              <w:rPr>
                <w:bCs/>
              </w:rPr>
            </w:pPr>
          </w:p>
        </w:tc>
        <w:tc>
          <w:tcPr>
            <w:tcW w:w="821" w:type="dxa"/>
          </w:tcPr>
          <w:p w14:paraId="2D95E2B5" w14:textId="77777777" w:rsidR="005F1179" w:rsidRPr="00A47B7B" w:rsidRDefault="005F1179" w:rsidP="009A6F14">
            <w:pPr>
              <w:widowControl w:val="0"/>
              <w:tabs>
                <w:tab w:val="left" w:pos="1701"/>
              </w:tabs>
              <w:autoSpaceDE w:val="0"/>
              <w:autoSpaceDN w:val="0"/>
              <w:adjustRightInd w:val="0"/>
              <w:jc w:val="center"/>
            </w:pPr>
          </w:p>
        </w:tc>
        <w:tc>
          <w:tcPr>
            <w:tcW w:w="4002" w:type="dxa"/>
            <w:vMerge/>
          </w:tcPr>
          <w:p w14:paraId="6A26FDC9" w14:textId="77777777" w:rsidR="005F1179" w:rsidRPr="00A47B7B" w:rsidRDefault="005F1179" w:rsidP="00B6294E">
            <w:pPr>
              <w:widowControl w:val="0"/>
              <w:tabs>
                <w:tab w:val="left" w:pos="1701"/>
              </w:tabs>
              <w:autoSpaceDE w:val="0"/>
              <w:autoSpaceDN w:val="0"/>
              <w:adjustRightInd w:val="0"/>
            </w:pPr>
          </w:p>
        </w:tc>
      </w:tr>
      <w:tr w:rsidR="001858D3" w:rsidRPr="00A47B7B" w14:paraId="3B974E7E" w14:textId="77777777" w:rsidTr="00FE5674">
        <w:tc>
          <w:tcPr>
            <w:tcW w:w="1701" w:type="dxa"/>
            <w:vMerge/>
          </w:tcPr>
          <w:p w14:paraId="6B2C5550" w14:textId="77777777" w:rsidR="001858D3" w:rsidRPr="00A47B7B" w:rsidRDefault="001858D3" w:rsidP="00B6294E">
            <w:pPr>
              <w:widowControl w:val="0"/>
              <w:tabs>
                <w:tab w:val="left" w:pos="1701"/>
              </w:tabs>
              <w:autoSpaceDE w:val="0"/>
              <w:autoSpaceDN w:val="0"/>
              <w:adjustRightInd w:val="0"/>
            </w:pPr>
          </w:p>
        </w:tc>
        <w:tc>
          <w:tcPr>
            <w:tcW w:w="5953" w:type="dxa"/>
          </w:tcPr>
          <w:p w14:paraId="407C58DF" w14:textId="1A7021FD" w:rsidR="001858D3" w:rsidRPr="00A47B7B" w:rsidRDefault="000D76B6" w:rsidP="001858D3">
            <w:r w:rsidRPr="00A47B7B">
              <w:t>Практические занятия</w:t>
            </w:r>
            <w:r w:rsidR="001B5582" w:rsidRPr="00A47B7B">
              <w:t xml:space="preserve"> № 4</w:t>
            </w:r>
            <w:r w:rsidR="00622454" w:rsidRPr="00A47B7B">
              <w:t>.</w:t>
            </w:r>
            <w:r w:rsidRPr="00A47B7B">
              <w:t>7.1 – 4.7.6</w:t>
            </w:r>
          </w:p>
          <w:p w14:paraId="1ED1DECB" w14:textId="7ED65174" w:rsidR="001858D3" w:rsidRPr="00A47B7B" w:rsidRDefault="000D76B6" w:rsidP="00467830">
            <w:r w:rsidRPr="00A47B7B">
              <w:t xml:space="preserve">Форма глагольного инфинитива; </w:t>
            </w:r>
          </w:p>
        </w:tc>
        <w:tc>
          <w:tcPr>
            <w:tcW w:w="815" w:type="dxa"/>
          </w:tcPr>
          <w:p w14:paraId="745CC79E" w14:textId="77777777" w:rsidR="001858D3" w:rsidRPr="00A47B7B" w:rsidRDefault="001858D3" w:rsidP="009A6F14">
            <w:pPr>
              <w:widowControl w:val="0"/>
              <w:tabs>
                <w:tab w:val="left" w:pos="1701"/>
              </w:tabs>
              <w:autoSpaceDE w:val="0"/>
              <w:autoSpaceDN w:val="0"/>
              <w:adjustRightInd w:val="0"/>
              <w:jc w:val="center"/>
            </w:pPr>
          </w:p>
        </w:tc>
        <w:tc>
          <w:tcPr>
            <w:tcW w:w="815" w:type="dxa"/>
          </w:tcPr>
          <w:p w14:paraId="2662E93E" w14:textId="77777777" w:rsidR="001858D3" w:rsidRPr="00A47B7B" w:rsidRDefault="001858D3" w:rsidP="009A6F14">
            <w:pPr>
              <w:widowControl w:val="0"/>
              <w:tabs>
                <w:tab w:val="left" w:pos="1701"/>
              </w:tabs>
              <w:autoSpaceDE w:val="0"/>
              <w:autoSpaceDN w:val="0"/>
              <w:adjustRightInd w:val="0"/>
              <w:jc w:val="center"/>
            </w:pPr>
          </w:p>
        </w:tc>
        <w:tc>
          <w:tcPr>
            <w:tcW w:w="815" w:type="dxa"/>
          </w:tcPr>
          <w:p w14:paraId="3B9AB848" w14:textId="77777777" w:rsidR="001858D3" w:rsidRPr="00A47B7B" w:rsidRDefault="001858D3" w:rsidP="009A6F14">
            <w:pPr>
              <w:widowControl w:val="0"/>
              <w:tabs>
                <w:tab w:val="left" w:pos="1701"/>
              </w:tabs>
              <w:autoSpaceDE w:val="0"/>
              <w:autoSpaceDN w:val="0"/>
              <w:adjustRightInd w:val="0"/>
              <w:jc w:val="center"/>
            </w:pPr>
          </w:p>
        </w:tc>
        <w:tc>
          <w:tcPr>
            <w:tcW w:w="816" w:type="dxa"/>
          </w:tcPr>
          <w:p w14:paraId="399C63F2" w14:textId="77777777" w:rsidR="001858D3" w:rsidRPr="00A47B7B" w:rsidRDefault="001858D3" w:rsidP="009A6F14">
            <w:pPr>
              <w:widowControl w:val="0"/>
              <w:tabs>
                <w:tab w:val="num" w:pos="0"/>
              </w:tabs>
              <w:autoSpaceDE w:val="0"/>
              <w:autoSpaceDN w:val="0"/>
              <w:adjustRightInd w:val="0"/>
              <w:jc w:val="center"/>
              <w:rPr>
                <w:bCs/>
              </w:rPr>
            </w:pPr>
          </w:p>
        </w:tc>
        <w:tc>
          <w:tcPr>
            <w:tcW w:w="821" w:type="dxa"/>
          </w:tcPr>
          <w:p w14:paraId="3FB300D3" w14:textId="77777777" w:rsidR="001858D3" w:rsidRPr="00A47B7B" w:rsidRDefault="001858D3" w:rsidP="009A6F14">
            <w:pPr>
              <w:widowControl w:val="0"/>
              <w:tabs>
                <w:tab w:val="left" w:pos="1701"/>
              </w:tabs>
              <w:autoSpaceDE w:val="0"/>
              <w:autoSpaceDN w:val="0"/>
              <w:adjustRightInd w:val="0"/>
              <w:jc w:val="center"/>
            </w:pPr>
          </w:p>
        </w:tc>
        <w:tc>
          <w:tcPr>
            <w:tcW w:w="4002" w:type="dxa"/>
            <w:vMerge/>
          </w:tcPr>
          <w:p w14:paraId="5133642F" w14:textId="77777777" w:rsidR="001858D3" w:rsidRPr="00A47B7B" w:rsidRDefault="001858D3" w:rsidP="00B6294E">
            <w:pPr>
              <w:widowControl w:val="0"/>
              <w:tabs>
                <w:tab w:val="left" w:pos="1701"/>
              </w:tabs>
              <w:autoSpaceDE w:val="0"/>
              <w:autoSpaceDN w:val="0"/>
              <w:adjustRightInd w:val="0"/>
            </w:pPr>
          </w:p>
        </w:tc>
      </w:tr>
      <w:tr w:rsidR="001858D3" w:rsidRPr="00A47B7B" w14:paraId="4F1FB66B" w14:textId="77777777" w:rsidTr="00FE5674">
        <w:tc>
          <w:tcPr>
            <w:tcW w:w="1701" w:type="dxa"/>
            <w:vMerge/>
          </w:tcPr>
          <w:p w14:paraId="239417DB" w14:textId="77777777" w:rsidR="001858D3" w:rsidRPr="00A47B7B" w:rsidRDefault="001858D3" w:rsidP="00B6294E">
            <w:pPr>
              <w:widowControl w:val="0"/>
              <w:tabs>
                <w:tab w:val="left" w:pos="1701"/>
              </w:tabs>
              <w:autoSpaceDE w:val="0"/>
              <w:autoSpaceDN w:val="0"/>
              <w:adjustRightInd w:val="0"/>
            </w:pPr>
          </w:p>
        </w:tc>
        <w:tc>
          <w:tcPr>
            <w:tcW w:w="5953" w:type="dxa"/>
          </w:tcPr>
          <w:p w14:paraId="409586FA" w14:textId="375BB85B" w:rsidR="001858D3" w:rsidRPr="00A47B7B" w:rsidRDefault="001858D3" w:rsidP="001858D3">
            <w:r w:rsidRPr="00A47B7B">
              <w:t>Практическое занятие №</w:t>
            </w:r>
            <w:r w:rsidR="00622454" w:rsidRPr="00A47B7B">
              <w:t xml:space="preserve"> </w:t>
            </w:r>
            <w:r w:rsidR="001B5582" w:rsidRPr="00A47B7B">
              <w:t>4</w:t>
            </w:r>
            <w:r w:rsidR="00622454" w:rsidRPr="00A47B7B">
              <w:t>.</w:t>
            </w:r>
            <w:r w:rsidR="000D76B6" w:rsidRPr="00A47B7B">
              <w:t>8.1 – 4.8.2</w:t>
            </w:r>
          </w:p>
          <w:p w14:paraId="0363E296" w14:textId="16158728" w:rsidR="001858D3" w:rsidRPr="00A47B7B" w:rsidRDefault="00060069" w:rsidP="001858D3">
            <w:r w:rsidRPr="00A47B7B">
              <w:t xml:space="preserve">Основные способы словообразования в </w:t>
            </w:r>
            <w:r w:rsidR="00467830" w:rsidRPr="00A47B7B">
              <w:t>сербском</w:t>
            </w:r>
            <w:r w:rsidRPr="00A47B7B">
              <w:t xml:space="preserve"> языке; Наиболее употребительные суффиксы существительных и прилагательных</w:t>
            </w:r>
          </w:p>
        </w:tc>
        <w:tc>
          <w:tcPr>
            <w:tcW w:w="815" w:type="dxa"/>
          </w:tcPr>
          <w:p w14:paraId="29F8468C" w14:textId="77777777" w:rsidR="001858D3" w:rsidRPr="00A47B7B" w:rsidRDefault="001858D3" w:rsidP="009A6F14">
            <w:pPr>
              <w:widowControl w:val="0"/>
              <w:tabs>
                <w:tab w:val="left" w:pos="1701"/>
              </w:tabs>
              <w:autoSpaceDE w:val="0"/>
              <w:autoSpaceDN w:val="0"/>
              <w:adjustRightInd w:val="0"/>
              <w:jc w:val="center"/>
            </w:pPr>
          </w:p>
        </w:tc>
        <w:tc>
          <w:tcPr>
            <w:tcW w:w="815" w:type="dxa"/>
          </w:tcPr>
          <w:p w14:paraId="34B72939" w14:textId="77777777" w:rsidR="001858D3" w:rsidRPr="00A47B7B" w:rsidRDefault="001858D3" w:rsidP="009A6F14">
            <w:pPr>
              <w:widowControl w:val="0"/>
              <w:tabs>
                <w:tab w:val="left" w:pos="1701"/>
              </w:tabs>
              <w:autoSpaceDE w:val="0"/>
              <w:autoSpaceDN w:val="0"/>
              <w:adjustRightInd w:val="0"/>
              <w:jc w:val="center"/>
            </w:pPr>
          </w:p>
        </w:tc>
        <w:tc>
          <w:tcPr>
            <w:tcW w:w="815" w:type="dxa"/>
          </w:tcPr>
          <w:p w14:paraId="71B54AAB" w14:textId="77777777" w:rsidR="001858D3" w:rsidRPr="00A47B7B" w:rsidRDefault="001858D3" w:rsidP="009A6F14">
            <w:pPr>
              <w:widowControl w:val="0"/>
              <w:tabs>
                <w:tab w:val="left" w:pos="1701"/>
              </w:tabs>
              <w:autoSpaceDE w:val="0"/>
              <w:autoSpaceDN w:val="0"/>
              <w:adjustRightInd w:val="0"/>
              <w:jc w:val="center"/>
            </w:pPr>
          </w:p>
        </w:tc>
        <w:tc>
          <w:tcPr>
            <w:tcW w:w="816" w:type="dxa"/>
          </w:tcPr>
          <w:p w14:paraId="52FE6F97" w14:textId="77777777" w:rsidR="001858D3" w:rsidRPr="00A47B7B" w:rsidRDefault="001858D3" w:rsidP="009A6F14">
            <w:pPr>
              <w:widowControl w:val="0"/>
              <w:tabs>
                <w:tab w:val="num" w:pos="0"/>
              </w:tabs>
              <w:autoSpaceDE w:val="0"/>
              <w:autoSpaceDN w:val="0"/>
              <w:adjustRightInd w:val="0"/>
              <w:jc w:val="center"/>
              <w:rPr>
                <w:bCs/>
              </w:rPr>
            </w:pPr>
          </w:p>
        </w:tc>
        <w:tc>
          <w:tcPr>
            <w:tcW w:w="821" w:type="dxa"/>
          </w:tcPr>
          <w:p w14:paraId="060BDC3C" w14:textId="77777777" w:rsidR="001858D3" w:rsidRPr="00A47B7B" w:rsidRDefault="001858D3" w:rsidP="009A6F14">
            <w:pPr>
              <w:widowControl w:val="0"/>
              <w:tabs>
                <w:tab w:val="left" w:pos="1701"/>
              </w:tabs>
              <w:autoSpaceDE w:val="0"/>
              <w:autoSpaceDN w:val="0"/>
              <w:adjustRightInd w:val="0"/>
              <w:jc w:val="center"/>
            </w:pPr>
          </w:p>
        </w:tc>
        <w:tc>
          <w:tcPr>
            <w:tcW w:w="4002" w:type="dxa"/>
            <w:vMerge/>
          </w:tcPr>
          <w:p w14:paraId="100C9E40" w14:textId="77777777" w:rsidR="001858D3" w:rsidRPr="00A47B7B" w:rsidRDefault="001858D3" w:rsidP="00B6294E">
            <w:pPr>
              <w:widowControl w:val="0"/>
              <w:tabs>
                <w:tab w:val="left" w:pos="1701"/>
              </w:tabs>
              <w:autoSpaceDE w:val="0"/>
              <w:autoSpaceDN w:val="0"/>
              <w:adjustRightInd w:val="0"/>
            </w:pPr>
          </w:p>
        </w:tc>
      </w:tr>
      <w:tr w:rsidR="00FA2451" w:rsidRPr="00A47B7B" w14:paraId="0502FE24" w14:textId="77777777" w:rsidTr="00FE5674">
        <w:tc>
          <w:tcPr>
            <w:tcW w:w="1701" w:type="dxa"/>
          </w:tcPr>
          <w:p w14:paraId="3101BECE" w14:textId="77777777" w:rsidR="00FA2451" w:rsidRPr="00A47B7B"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2B01BFE0" w14:textId="77777777" w:rsidR="00FA2451" w:rsidRPr="00A47B7B" w:rsidRDefault="00FA2451" w:rsidP="00B6294E">
            <w:r w:rsidRPr="00A47B7B">
              <w:t>Экзамен</w:t>
            </w:r>
          </w:p>
        </w:tc>
        <w:tc>
          <w:tcPr>
            <w:tcW w:w="815" w:type="dxa"/>
          </w:tcPr>
          <w:p w14:paraId="7D2AC272" w14:textId="78E1FB7B" w:rsidR="00FA2451" w:rsidRPr="00A47B7B" w:rsidRDefault="00BC754B" w:rsidP="009A6F14">
            <w:pPr>
              <w:widowControl w:val="0"/>
              <w:tabs>
                <w:tab w:val="left" w:pos="1701"/>
              </w:tabs>
              <w:autoSpaceDE w:val="0"/>
              <w:autoSpaceDN w:val="0"/>
              <w:adjustRightInd w:val="0"/>
              <w:jc w:val="center"/>
            </w:pPr>
            <w:r w:rsidRPr="00A47B7B">
              <w:t>х</w:t>
            </w:r>
          </w:p>
        </w:tc>
        <w:tc>
          <w:tcPr>
            <w:tcW w:w="815" w:type="dxa"/>
          </w:tcPr>
          <w:p w14:paraId="6C7299F4" w14:textId="107985E9" w:rsidR="00FA2451" w:rsidRPr="00A47B7B" w:rsidRDefault="00BC754B" w:rsidP="009A6F14">
            <w:pPr>
              <w:widowControl w:val="0"/>
              <w:tabs>
                <w:tab w:val="left" w:pos="1701"/>
              </w:tabs>
              <w:autoSpaceDE w:val="0"/>
              <w:autoSpaceDN w:val="0"/>
              <w:adjustRightInd w:val="0"/>
              <w:jc w:val="center"/>
            </w:pPr>
            <w:r w:rsidRPr="00A47B7B">
              <w:t>х</w:t>
            </w:r>
          </w:p>
        </w:tc>
        <w:tc>
          <w:tcPr>
            <w:tcW w:w="815" w:type="dxa"/>
          </w:tcPr>
          <w:p w14:paraId="0389204D" w14:textId="21130899" w:rsidR="00FA2451" w:rsidRPr="00A47B7B" w:rsidRDefault="00BC754B" w:rsidP="009A6F14">
            <w:pPr>
              <w:widowControl w:val="0"/>
              <w:tabs>
                <w:tab w:val="left" w:pos="1701"/>
              </w:tabs>
              <w:autoSpaceDE w:val="0"/>
              <w:autoSpaceDN w:val="0"/>
              <w:adjustRightInd w:val="0"/>
              <w:jc w:val="center"/>
            </w:pPr>
            <w:r w:rsidRPr="00A47B7B">
              <w:t>х</w:t>
            </w:r>
          </w:p>
        </w:tc>
        <w:tc>
          <w:tcPr>
            <w:tcW w:w="816" w:type="dxa"/>
          </w:tcPr>
          <w:p w14:paraId="7143FF6D" w14:textId="723D9DF6" w:rsidR="00FA2451" w:rsidRPr="00A47B7B" w:rsidRDefault="00BC754B" w:rsidP="009A6F14">
            <w:pPr>
              <w:widowControl w:val="0"/>
              <w:tabs>
                <w:tab w:val="left" w:pos="1701"/>
              </w:tabs>
              <w:autoSpaceDE w:val="0"/>
              <w:autoSpaceDN w:val="0"/>
              <w:adjustRightInd w:val="0"/>
              <w:jc w:val="center"/>
            </w:pPr>
            <w:r w:rsidRPr="00A47B7B">
              <w:t>х</w:t>
            </w:r>
          </w:p>
        </w:tc>
        <w:tc>
          <w:tcPr>
            <w:tcW w:w="821" w:type="dxa"/>
          </w:tcPr>
          <w:p w14:paraId="58AAF3B4" w14:textId="2309D5A9" w:rsidR="00FA2451" w:rsidRPr="00A47B7B" w:rsidRDefault="00060069" w:rsidP="009A6F14">
            <w:pPr>
              <w:widowControl w:val="0"/>
              <w:tabs>
                <w:tab w:val="left" w:pos="1701"/>
              </w:tabs>
              <w:autoSpaceDE w:val="0"/>
              <w:autoSpaceDN w:val="0"/>
              <w:adjustRightInd w:val="0"/>
              <w:jc w:val="center"/>
            </w:pPr>
            <w:r w:rsidRPr="00A47B7B">
              <w:t>49</w:t>
            </w:r>
          </w:p>
        </w:tc>
        <w:tc>
          <w:tcPr>
            <w:tcW w:w="4002" w:type="dxa"/>
          </w:tcPr>
          <w:p w14:paraId="31542B04" w14:textId="01CA22A6" w:rsidR="00FA2451" w:rsidRPr="00A47B7B" w:rsidRDefault="00FA2451" w:rsidP="00B6294E">
            <w:pPr>
              <w:widowControl w:val="0"/>
              <w:tabs>
                <w:tab w:val="left" w:pos="1701"/>
              </w:tabs>
              <w:autoSpaceDE w:val="0"/>
              <w:autoSpaceDN w:val="0"/>
              <w:adjustRightInd w:val="0"/>
              <w:rPr>
                <w:b/>
              </w:rPr>
            </w:pPr>
          </w:p>
        </w:tc>
      </w:tr>
      <w:tr w:rsidR="00FA2451" w:rsidRPr="00A47B7B" w14:paraId="3543D321" w14:textId="77777777" w:rsidTr="00FE5674">
        <w:tc>
          <w:tcPr>
            <w:tcW w:w="1701" w:type="dxa"/>
          </w:tcPr>
          <w:p w14:paraId="5EDC5BB4" w14:textId="77777777" w:rsidR="00FA2451" w:rsidRPr="00A47B7B" w:rsidRDefault="00FA2451" w:rsidP="00B6294E">
            <w:pPr>
              <w:widowControl w:val="0"/>
              <w:tabs>
                <w:tab w:val="left" w:pos="1701"/>
              </w:tabs>
              <w:autoSpaceDE w:val="0"/>
              <w:autoSpaceDN w:val="0"/>
              <w:adjustRightInd w:val="0"/>
              <w:jc w:val="center"/>
              <w:rPr>
                <w:rFonts w:cs="Arial"/>
                <w:b/>
                <w:sz w:val="18"/>
                <w:szCs w:val="18"/>
                <w:lang w:val="en-US"/>
              </w:rPr>
            </w:pPr>
          </w:p>
        </w:tc>
        <w:tc>
          <w:tcPr>
            <w:tcW w:w="5953" w:type="dxa"/>
          </w:tcPr>
          <w:p w14:paraId="46B7042C" w14:textId="2C9691D2" w:rsidR="00FA2451" w:rsidRPr="00A47B7B" w:rsidRDefault="00FA2451" w:rsidP="00F57753">
            <w:pPr>
              <w:widowControl w:val="0"/>
              <w:tabs>
                <w:tab w:val="left" w:pos="1701"/>
              </w:tabs>
              <w:autoSpaceDE w:val="0"/>
              <w:autoSpaceDN w:val="0"/>
              <w:adjustRightInd w:val="0"/>
              <w:jc w:val="right"/>
            </w:pPr>
            <w:r w:rsidRPr="00A47B7B">
              <w:rPr>
                <w:b/>
              </w:rPr>
              <w:t xml:space="preserve">ИТОГО за </w:t>
            </w:r>
            <w:r w:rsidR="00F57753">
              <w:rPr>
                <w:b/>
              </w:rPr>
              <w:t>пятый</w:t>
            </w:r>
            <w:r w:rsidRPr="00A47B7B">
              <w:rPr>
                <w:b/>
              </w:rPr>
              <w:t xml:space="preserve"> семестр</w:t>
            </w:r>
          </w:p>
        </w:tc>
        <w:tc>
          <w:tcPr>
            <w:tcW w:w="815" w:type="dxa"/>
          </w:tcPr>
          <w:p w14:paraId="7627E885" w14:textId="575F9AED" w:rsidR="00FA2451" w:rsidRPr="00A47B7B" w:rsidRDefault="00F57753" w:rsidP="009A6F14">
            <w:pPr>
              <w:widowControl w:val="0"/>
              <w:tabs>
                <w:tab w:val="left" w:pos="1701"/>
              </w:tabs>
              <w:autoSpaceDE w:val="0"/>
              <w:autoSpaceDN w:val="0"/>
              <w:adjustRightInd w:val="0"/>
              <w:jc w:val="center"/>
            </w:pPr>
            <w:r>
              <w:t>32</w:t>
            </w:r>
          </w:p>
        </w:tc>
        <w:tc>
          <w:tcPr>
            <w:tcW w:w="815" w:type="dxa"/>
          </w:tcPr>
          <w:p w14:paraId="74101CAA" w14:textId="0A45F903" w:rsidR="00FA2451" w:rsidRPr="00A47B7B" w:rsidRDefault="00F57753" w:rsidP="009A6F14">
            <w:pPr>
              <w:widowControl w:val="0"/>
              <w:tabs>
                <w:tab w:val="left" w:pos="1701"/>
              </w:tabs>
              <w:autoSpaceDE w:val="0"/>
              <w:autoSpaceDN w:val="0"/>
              <w:adjustRightInd w:val="0"/>
              <w:jc w:val="center"/>
            </w:pPr>
            <w:r>
              <w:t>32</w:t>
            </w:r>
          </w:p>
        </w:tc>
        <w:tc>
          <w:tcPr>
            <w:tcW w:w="815" w:type="dxa"/>
          </w:tcPr>
          <w:p w14:paraId="2928AAC2" w14:textId="77777777" w:rsidR="00FA2451" w:rsidRPr="00A47B7B" w:rsidRDefault="00FA2451" w:rsidP="009A6F14">
            <w:pPr>
              <w:widowControl w:val="0"/>
              <w:tabs>
                <w:tab w:val="left" w:pos="1701"/>
              </w:tabs>
              <w:autoSpaceDE w:val="0"/>
              <w:autoSpaceDN w:val="0"/>
              <w:adjustRightInd w:val="0"/>
              <w:jc w:val="center"/>
            </w:pPr>
          </w:p>
        </w:tc>
        <w:tc>
          <w:tcPr>
            <w:tcW w:w="816" w:type="dxa"/>
          </w:tcPr>
          <w:p w14:paraId="5B6CD1E5" w14:textId="77777777" w:rsidR="00FA2451" w:rsidRPr="00A47B7B" w:rsidRDefault="00FA2451" w:rsidP="009A6F14">
            <w:pPr>
              <w:widowControl w:val="0"/>
              <w:tabs>
                <w:tab w:val="left" w:pos="1701"/>
              </w:tabs>
              <w:autoSpaceDE w:val="0"/>
              <w:autoSpaceDN w:val="0"/>
              <w:adjustRightInd w:val="0"/>
              <w:jc w:val="center"/>
            </w:pPr>
          </w:p>
        </w:tc>
        <w:tc>
          <w:tcPr>
            <w:tcW w:w="821" w:type="dxa"/>
          </w:tcPr>
          <w:p w14:paraId="78BD2045" w14:textId="77777777" w:rsidR="00FA2451" w:rsidRPr="00A47B7B" w:rsidRDefault="00FA2451" w:rsidP="009A6F14">
            <w:pPr>
              <w:widowControl w:val="0"/>
              <w:tabs>
                <w:tab w:val="left" w:pos="1701"/>
              </w:tabs>
              <w:autoSpaceDE w:val="0"/>
              <w:autoSpaceDN w:val="0"/>
              <w:adjustRightInd w:val="0"/>
              <w:jc w:val="center"/>
            </w:pPr>
          </w:p>
        </w:tc>
        <w:tc>
          <w:tcPr>
            <w:tcW w:w="4002" w:type="dxa"/>
          </w:tcPr>
          <w:p w14:paraId="0A8BEE5B" w14:textId="77777777" w:rsidR="00FA2451" w:rsidRPr="00A47B7B" w:rsidRDefault="00FA2451" w:rsidP="00B6294E">
            <w:pPr>
              <w:widowControl w:val="0"/>
              <w:tabs>
                <w:tab w:val="left" w:pos="1701"/>
              </w:tabs>
              <w:autoSpaceDE w:val="0"/>
              <w:autoSpaceDN w:val="0"/>
              <w:adjustRightInd w:val="0"/>
              <w:jc w:val="center"/>
              <w:rPr>
                <w:b/>
              </w:rPr>
            </w:pPr>
          </w:p>
        </w:tc>
      </w:tr>
      <w:tr w:rsidR="00B15233" w:rsidRPr="00A47B7B" w14:paraId="15D9B9E5" w14:textId="77777777" w:rsidTr="00FE5674">
        <w:tc>
          <w:tcPr>
            <w:tcW w:w="1701" w:type="dxa"/>
          </w:tcPr>
          <w:p w14:paraId="72305877" w14:textId="77777777" w:rsidR="00B15233" w:rsidRPr="00A47B7B" w:rsidRDefault="00B15233" w:rsidP="00B6294E">
            <w:pPr>
              <w:widowControl w:val="0"/>
              <w:tabs>
                <w:tab w:val="left" w:pos="1701"/>
              </w:tabs>
              <w:autoSpaceDE w:val="0"/>
              <w:autoSpaceDN w:val="0"/>
              <w:adjustRightInd w:val="0"/>
              <w:jc w:val="center"/>
              <w:rPr>
                <w:rFonts w:cs="Arial"/>
                <w:b/>
                <w:sz w:val="18"/>
                <w:szCs w:val="18"/>
                <w:lang w:val="en-US"/>
              </w:rPr>
            </w:pPr>
          </w:p>
        </w:tc>
        <w:tc>
          <w:tcPr>
            <w:tcW w:w="5953" w:type="dxa"/>
          </w:tcPr>
          <w:p w14:paraId="43BEBCA6" w14:textId="77777777" w:rsidR="00B15233" w:rsidRPr="00A47B7B" w:rsidRDefault="00B15233" w:rsidP="00271723">
            <w:pPr>
              <w:widowControl w:val="0"/>
              <w:tabs>
                <w:tab w:val="left" w:pos="1701"/>
              </w:tabs>
              <w:autoSpaceDE w:val="0"/>
              <w:autoSpaceDN w:val="0"/>
              <w:adjustRightInd w:val="0"/>
              <w:jc w:val="right"/>
              <w:rPr>
                <w:b/>
              </w:rPr>
            </w:pPr>
          </w:p>
        </w:tc>
        <w:tc>
          <w:tcPr>
            <w:tcW w:w="815" w:type="dxa"/>
          </w:tcPr>
          <w:p w14:paraId="07580A0B" w14:textId="77777777" w:rsidR="00B15233" w:rsidRPr="00A47B7B" w:rsidRDefault="00B15233" w:rsidP="009A6F14">
            <w:pPr>
              <w:widowControl w:val="0"/>
              <w:tabs>
                <w:tab w:val="left" w:pos="1701"/>
              </w:tabs>
              <w:autoSpaceDE w:val="0"/>
              <w:autoSpaceDN w:val="0"/>
              <w:adjustRightInd w:val="0"/>
              <w:jc w:val="center"/>
            </w:pPr>
          </w:p>
        </w:tc>
        <w:tc>
          <w:tcPr>
            <w:tcW w:w="815" w:type="dxa"/>
          </w:tcPr>
          <w:p w14:paraId="57860463" w14:textId="77777777" w:rsidR="00B15233" w:rsidRPr="00A47B7B" w:rsidRDefault="00B15233" w:rsidP="009A6F14">
            <w:pPr>
              <w:widowControl w:val="0"/>
              <w:tabs>
                <w:tab w:val="left" w:pos="1701"/>
              </w:tabs>
              <w:autoSpaceDE w:val="0"/>
              <w:autoSpaceDN w:val="0"/>
              <w:adjustRightInd w:val="0"/>
              <w:jc w:val="center"/>
            </w:pPr>
          </w:p>
        </w:tc>
        <w:tc>
          <w:tcPr>
            <w:tcW w:w="815" w:type="dxa"/>
          </w:tcPr>
          <w:p w14:paraId="4B63333D" w14:textId="77777777" w:rsidR="00B15233" w:rsidRPr="00A47B7B" w:rsidRDefault="00B15233" w:rsidP="009A6F14">
            <w:pPr>
              <w:widowControl w:val="0"/>
              <w:tabs>
                <w:tab w:val="left" w:pos="1701"/>
              </w:tabs>
              <w:autoSpaceDE w:val="0"/>
              <w:autoSpaceDN w:val="0"/>
              <w:adjustRightInd w:val="0"/>
              <w:jc w:val="center"/>
            </w:pPr>
          </w:p>
        </w:tc>
        <w:tc>
          <w:tcPr>
            <w:tcW w:w="816" w:type="dxa"/>
          </w:tcPr>
          <w:p w14:paraId="37B18CDE" w14:textId="77777777" w:rsidR="00B15233" w:rsidRPr="00A47B7B" w:rsidRDefault="00B15233" w:rsidP="009A6F14">
            <w:pPr>
              <w:widowControl w:val="0"/>
              <w:tabs>
                <w:tab w:val="left" w:pos="1701"/>
              </w:tabs>
              <w:autoSpaceDE w:val="0"/>
              <w:autoSpaceDN w:val="0"/>
              <w:adjustRightInd w:val="0"/>
              <w:jc w:val="center"/>
            </w:pPr>
          </w:p>
        </w:tc>
        <w:tc>
          <w:tcPr>
            <w:tcW w:w="821" w:type="dxa"/>
          </w:tcPr>
          <w:p w14:paraId="3175F518" w14:textId="77777777" w:rsidR="00B15233" w:rsidRPr="00A47B7B" w:rsidRDefault="00B15233" w:rsidP="009A6F14">
            <w:pPr>
              <w:widowControl w:val="0"/>
              <w:tabs>
                <w:tab w:val="left" w:pos="1701"/>
              </w:tabs>
              <w:autoSpaceDE w:val="0"/>
              <w:autoSpaceDN w:val="0"/>
              <w:adjustRightInd w:val="0"/>
              <w:jc w:val="center"/>
            </w:pPr>
          </w:p>
        </w:tc>
        <w:tc>
          <w:tcPr>
            <w:tcW w:w="4002" w:type="dxa"/>
          </w:tcPr>
          <w:p w14:paraId="15486865" w14:textId="77777777" w:rsidR="00B15233" w:rsidRPr="00A47B7B" w:rsidRDefault="00B15233" w:rsidP="00B6294E">
            <w:pPr>
              <w:widowControl w:val="0"/>
              <w:tabs>
                <w:tab w:val="left" w:pos="1701"/>
              </w:tabs>
              <w:autoSpaceDE w:val="0"/>
              <w:autoSpaceDN w:val="0"/>
              <w:adjustRightInd w:val="0"/>
              <w:jc w:val="center"/>
              <w:rPr>
                <w:b/>
              </w:rPr>
            </w:pPr>
          </w:p>
        </w:tc>
      </w:tr>
      <w:tr w:rsidR="00FE5674" w:rsidRPr="00A47B7B" w14:paraId="5DB6BC82" w14:textId="77777777" w:rsidTr="00FE5674">
        <w:tc>
          <w:tcPr>
            <w:tcW w:w="1701" w:type="dxa"/>
          </w:tcPr>
          <w:p w14:paraId="1394F33A" w14:textId="77777777" w:rsidR="00FE5674" w:rsidRPr="00A47B7B" w:rsidRDefault="00FE5674" w:rsidP="00B6294E">
            <w:pPr>
              <w:widowControl w:val="0"/>
              <w:tabs>
                <w:tab w:val="left" w:pos="1701"/>
              </w:tabs>
              <w:autoSpaceDE w:val="0"/>
              <w:autoSpaceDN w:val="0"/>
              <w:adjustRightInd w:val="0"/>
              <w:jc w:val="center"/>
              <w:rPr>
                <w:rFonts w:cs="Arial"/>
                <w:b/>
                <w:sz w:val="18"/>
                <w:szCs w:val="18"/>
              </w:rPr>
            </w:pPr>
          </w:p>
        </w:tc>
        <w:tc>
          <w:tcPr>
            <w:tcW w:w="5953" w:type="dxa"/>
          </w:tcPr>
          <w:p w14:paraId="5443B0CA" w14:textId="77777777" w:rsidR="00FE5674" w:rsidRPr="00A47B7B" w:rsidRDefault="00FE5674" w:rsidP="00271723">
            <w:pPr>
              <w:widowControl w:val="0"/>
              <w:tabs>
                <w:tab w:val="left" w:pos="1701"/>
              </w:tabs>
              <w:autoSpaceDE w:val="0"/>
              <w:autoSpaceDN w:val="0"/>
              <w:adjustRightInd w:val="0"/>
              <w:jc w:val="right"/>
              <w:rPr>
                <w:b/>
              </w:rPr>
            </w:pPr>
          </w:p>
        </w:tc>
        <w:tc>
          <w:tcPr>
            <w:tcW w:w="815" w:type="dxa"/>
          </w:tcPr>
          <w:p w14:paraId="43E2227A" w14:textId="6FF21FEE" w:rsidR="00FE5674" w:rsidRPr="00A47B7B" w:rsidRDefault="00FE5674" w:rsidP="009A6F14">
            <w:pPr>
              <w:widowControl w:val="0"/>
              <w:tabs>
                <w:tab w:val="left" w:pos="1701"/>
              </w:tabs>
              <w:autoSpaceDE w:val="0"/>
              <w:autoSpaceDN w:val="0"/>
              <w:adjustRightInd w:val="0"/>
              <w:jc w:val="center"/>
            </w:pPr>
            <w:r w:rsidRPr="00A47B7B">
              <w:t>х</w:t>
            </w:r>
          </w:p>
        </w:tc>
        <w:tc>
          <w:tcPr>
            <w:tcW w:w="815" w:type="dxa"/>
          </w:tcPr>
          <w:p w14:paraId="55518E24" w14:textId="36BFE725" w:rsidR="00FE5674" w:rsidRPr="00A47B7B" w:rsidRDefault="00FE5674" w:rsidP="009A6F14">
            <w:pPr>
              <w:widowControl w:val="0"/>
              <w:tabs>
                <w:tab w:val="left" w:pos="1701"/>
              </w:tabs>
              <w:autoSpaceDE w:val="0"/>
              <w:autoSpaceDN w:val="0"/>
              <w:adjustRightInd w:val="0"/>
              <w:jc w:val="center"/>
            </w:pPr>
            <w:r w:rsidRPr="00A47B7B">
              <w:t>х</w:t>
            </w:r>
          </w:p>
        </w:tc>
        <w:tc>
          <w:tcPr>
            <w:tcW w:w="815" w:type="dxa"/>
          </w:tcPr>
          <w:p w14:paraId="34C6E387" w14:textId="7B134FAD" w:rsidR="00FE5674" w:rsidRPr="00A47B7B" w:rsidRDefault="00FE5674" w:rsidP="009A6F14">
            <w:pPr>
              <w:widowControl w:val="0"/>
              <w:tabs>
                <w:tab w:val="left" w:pos="1701"/>
              </w:tabs>
              <w:autoSpaceDE w:val="0"/>
              <w:autoSpaceDN w:val="0"/>
              <w:adjustRightInd w:val="0"/>
              <w:jc w:val="center"/>
            </w:pPr>
            <w:r w:rsidRPr="00A47B7B">
              <w:t>х</w:t>
            </w:r>
          </w:p>
        </w:tc>
        <w:tc>
          <w:tcPr>
            <w:tcW w:w="816" w:type="dxa"/>
          </w:tcPr>
          <w:p w14:paraId="4D1393D3" w14:textId="2EE4ACDD" w:rsidR="00FE5674" w:rsidRPr="00A47B7B" w:rsidRDefault="00FE5674" w:rsidP="009A6F14">
            <w:pPr>
              <w:widowControl w:val="0"/>
              <w:tabs>
                <w:tab w:val="left" w:pos="1701"/>
              </w:tabs>
              <w:autoSpaceDE w:val="0"/>
              <w:autoSpaceDN w:val="0"/>
              <w:adjustRightInd w:val="0"/>
              <w:jc w:val="center"/>
            </w:pPr>
            <w:r w:rsidRPr="00A47B7B">
              <w:t>х</w:t>
            </w:r>
          </w:p>
        </w:tc>
        <w:tc>
          <w:tcPr>
            <w:tcW w:w="821" w:type="dxa"/>
          </w:tcPr>
          <w:p w14:paraId="031AE112" w14:textId="15C86E6F" w:rsidR="00FE5674" w:rsidRPr="00A47B7B" w:rsidRDefault="00FE5674" w:rsidP="009A6F14">
            <w:pPr>
              <w:widowControl w:val="0"/>
              <w:tabs>
                <w:tab w:val="left" w:pos="1701"/>
              </w:tabs>
              <w:autoSpaceDE w:val="0"/>
              <w:autoSpaceDN w:val="0"/>
              <w:adjustRightInd w:val="0"/>
              <w:jc w:val="center"/>
            </w:pPr>
            <w:r w:rsidRPr="00A47B7B">
              <w:t>х</w:t>
            </w:r>
          </w:p>
        </w:tc>
        <w:tc>
          <w:tcPr>
            <w:tcW w:w="4002" w:type="dxa"/>
          </w:tcPr>
          <w:p w14:paraId="393913BB" w14:textId="77777777" w:rsidR="00FE5674" w:rsidRPr="00A47B7B" w:rsidRDefault="00FE5674" w:rsidP="00B6294E">
            <w:pPr>
              <w:widowControl w:val="0"/>
              <w:tabs>
                <w:tab w:val="left" w:pos="1701"/>
              </w:tabs>
              <w:autoSpaceDE w:val="0"/>
              <w:autoSpaceDN w:val="0"/>
              <w:adjustRightInd w:val="0"/>
              <w:jc w:val="center"/>
              <w:rPr>
                <w:b/>
              </w:rPr>
            </w:pPr>
          </w:p>
        </w:tc>
      </w:tr>
      <w:tr w:rsidR="00FE5674" w:rsidRPr="00A47B7B" w14:paraId="74B6A7DB" w14:textId="77777777" w:rsidTr="00965887">
        <w:trPr>
          <w:trHeight w:val="283"/>
        </w:trPr>
        <w:tc>
          <w:tcPr>
            <w:tcW w:w="1701" w:type="dxa"/>
            <w:shd w:val="clear" w:color="auto" w:fill="EAF1DD" w:themeFill="accent3" w:themeFillTint="33"/>
            <w:vAlign w:val="center"/>
          </w:tcPr>
          <w:p w14:paraId="33648E30" w14:textId="77777777" w:rsidR="00FE5674" w:rsidRPr="00A47B7B" w:rsidRDefault="00FE5674" w:rsidP="00A04FB9">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33AFA76C" w14:textId="40E8E60D" w:rsidR="00FE5674" w:rsidRPr="00A47B7B" w:rsidRDefault="00F57753" w:rsidP="00A04FB9">
            <w:pPr>
              <w:widowControl w:val="0"/>
              <w:tabs>
                <w:tab w:val="left" w:pos="1701"/>
              </w:tabs>
              <w:autoSpaceDE w:val="0"/>
              <w:autoSpaceDN w:val="0"/>
              <w:adjustRightInd w:val="0"/>
              <w:rPr>
                <w:b/>
              </w:rPr>
            </w:pPr>
            <w:r>
              <w:rPr>
                <w:b/>
              </w:rPr>
              <w:t>Шесто</w:t>
            </w:r>
            <w:r w:rsidR="00A04FB9" w:rsidRPr="00A47B7B">
              <w:rPr>
                <w:b/>
              </w:rPr>
              <w:t>й с</w:t>
            </w:r>
            <w:r w:rsidR="00FE5674" w:rsidRPr="00A47B7B">
              <w:rPr>
                <w:b/>
              </w:rPr>
              <w:t>еместр</w:t>
            </w:r>
          </w:p>
        </w:tc>
      </w:tr>
      <w:tr w:rsidR="00FE5674" w:rsidRPr="00A47B7B" w14:paraId="108266CB" w14:textId="77777777" w:rsidTr="00965887">
        <w:trPr>
          <w:trHeight w:val="283"/>
        </w:trPr>
        <w:tc>
          <w:tcPr>
            <w:tcW w:w="1701" w:type="dxa"/>
            <w:shd w:val="clear" w:color="auto" w:fill="EAF1DD" w:themeFill="accent3" w:themeFillTint="33"/>
            <w:vAlign w:val="center"/>
          </w:tcPr>
          <w:p w14:paraId="1E5283A8" w14:textId="77777777" w:rsidR="00FE5674" w:rsidRPr="00A47B7B" w:rsidRDefault="00FE5674" w:rsidP="00A04FB9">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5E918AB0" w14:textId="77777777" w:rsidR="00FE5674" w:rsidRPr="00A47B7B" w:rsidRDefault="00FE5674" w:rsidP="00A04FB9">
            <w:pPr>
              <w:widowControl w:val="0"/>
              <w:tabs>
                <w:tab w:val="left" w:pos="1701"/>
              </w:tabs>
              <w:autoSpaceDE w:val="0"/>
              <w:autoSpaceDN w:val="0"/>
              <w:adjustRightInd w:val="0"/>
              <w:rPr>
                <w:b/>
              </w:rPr>
            </w:pPr>
          </w:p>
        </w:tc>
      </w:tr>
      <w:tr w:rsidR="00A04FB9" w:rsidRPr="00A47B7B" w14:paraId="0346E904" w14:textId="77777777" w:rsidTr="00FE5674">
        <w:tc>
          <w:tcPr>
            <w:tcW w:w="1701" w:type="dxa"/>
          </w:tcPr>
          <w:p w14:paraId="4B53179E" w14:textId="06F962B8" w:rsidR="00CC6287" w:rsidRPr="00A47B7B" w:rsidRDefault="00CC6287"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ОПК-2</w:t>
            </w:r>
          </w:p>
          <w:p w14:paraId="284CD3BC" w14:textId="77777777" w:rsidR="00A04FB9" w:rsidRPr="00A47B7B" w:rsidRDefault="00CC6287"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ИД-ОПК-2.2</w:t>
            </w:r>
          </w:p>
          <w:p w14:paraId="4601AB11" w14:textId="77777777" w:rsidR="00CC6287" w:rsidRPr="00A47B7B" w:rsidRDefault="00CC6287"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ИД-ОПК-2.3</w:t>
            </w:r>
          </w:p>
          <w:p w14:paraId="490C749B" w14:textId="1A54172B" w:rsidR="00C406BD" w:rsidRPr="00A47B7B" w:rsidRDefault="00C406BD"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ОПК-5</w:t>
            </w:r>
          </w:p>
          <w:p w14:paraId="4A90F758" w14:textId="62DDBC07" w:rsidR="00C406BD" w:rsidRPr="00A47B7B" w:rsidRDefault="00C406BD"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ИД-ОПК-5.4</w:t>
            </w:r>
          </w:p>
        </w:tc>
        <w:tc>
          <w:tcPr>
            <w:tcW w:w="5953" w:type="dxa"/>
          </w:tcPr>
          <w:p w14:paraId="366DBE24" w14:textId="0D7D7873" w:rsidR="00A04FB9" w:rsidRPr="00A47B7B" w:rsidRDefault="00A04FB9" w:rsidP="00A04FB9">
            <w:pPr>
              <w:widowControl w:val="0"/>
              <w:tabs>
                <w:tab w:val="left" w:pos="1701"/>
              </w:tabs>
              <w:autoSpaceDE w:val="0"/>
              <w:autoSpaceDN w:val="0"/>
              <w:adjustRightInd w:val="0"/>
              <w:rPr>
                <w:b/>
              </w:rPr>
            </w:pPr>
            <w:r w:rsidRPr="00A47B7B">
              <w:rPr>
                <w:b/>
              </w:rPr>
              <w:t xml:space="preserve">Раздел </w:t>
            </w:r>
            <w:r w:rsidRPr="00A47B7B">
              <w:rPr>
                <w:b/>
                <w:lang w:val="en-US"/>
              </w:rPr>
              <w:t>V</w:t>
            </w:r>
            <w:r w:rsidRPr="00A47B7B">
              <w:rPr>
                <w:b/>
              </w:rPr>
              <w:t>. Риторика и речевая практика</w:t>
            </w:r>
          </w:p>
        </w:tc>
        <w:tc>
          <w:tcPr>
            <w:tcW w:w="815" w:type="dxa"/>
          </w:tcPr>
          <w:p w14:paraId="2B243662" w14:textId="77777777" w:rsidR="00A04FB9" w:rsidRPr="00A47B7B" w:rsidRDefault="00A04FB9" w:rsidP="009A6F14">
            <w:pPr>
              <w:widowControl w:val="0"/>
              <w:tabs>
                <w:tab w:val="left" w:pos="1701"/>
              </w:tabs>
              <w:autoSpaceDE w:val="0"/>
              <w:autoSpaceDN w:val="0"/>
              <w:adjustRightInd w:val="0"/>
              <w:jc w:val="center"/>
            </w:pPr>
          </w:p>
        </w:tc>
        <w:tc>
          <w:tcPr>
            <w:tcW w:w="815" w:type="dxa"/>
          </w:tcPr>
          <w:p w14:paraId="27471622" w14:textId="77777777" w:rsidR="00A04FB9" w:rsidRPr="00A47B7B" w:rsidRDefault="00A04FB9" w:rsidP="009A6F14">
            <w:pPr>
              <w:widowControl w:val="0"/>
              <w:tabs>
                <w:tab w:val="left" w:pos="1701"/>
              </w:tabs>
              <w:autoSpaceDE w:val="0"/>
              <w:autoSpaceDN w:val="0"/>
              <w:adjustRightInd w:val="0"/>
              <w:jc w:val="center"/>
            </w:pPr>
          </w:p>
        </w:tc>
        <w:tc>
          <w:tcPr>
            <w:tcW w:w="815" w:type="dxa"/>
          </w:tcPr>
          <w:p w14:paraId="6D28E998" w14:textId="77777777" w:rsidR="00A04FB9" w:rsidRPr="00A47B7B" w:rsidRDefault="00A04FB9" w:rsidP="009A6F14">
            <w:pPr>
              <w:widowControl w:val="0"/>
              <w:tabs>
                <w:tab w:val="left" w:pos="1701"/>
              </w:tabs>
              <w:autoSpaceDE w:val="0"/>
              <w:autoSpaceDN w:val="0"/>
              <w:adjustRightInd w:val="0"/>
              <w:jc w:val="center"/>
            </w:pPr>
          </w:p>
        </w:tc>
        <w:tc>
          <w:tcPr>
            <w:tcW w:w="816" w:type="dxa"/>
          </w:tcPr>
          <w:p w14:paraId="559664DA" w14:textId="77777777" w:rsidR="00A04FB9" w:rsidRPr="00A47B7B" w:rsidRDefault="00A04FB9" w:rsidP="009A6F14">
            <w:pPr>
              <w:widowControl w:val="0"/>
              <w:tabs>
                <w:tab w:val="left" w:pos="1701"/>
              </w:tabs>
              <w:autoSpaceDE w:val="0"/>
              <w:autoSpaceDN w:val="0"/>
              <w:adjustRightInd w:val="0"/>
              <w:jc w:val="center"/>
            </w:pPr>
          </w:p>
        </w:tc>
        <w:tc>
          <w:tcPr>
            <w:tcW w:w="821" w:type="dxa"/>
          </w:tcPr>
          <w:p w14:paraId="05A7EA1F" w14:textId="263F616C" w:rsidR="00A04FB9" w:rsidRPr="00A47B7B" w:rsidRDefault="000D3AAE" w:rsidP="009A6F14">
            <w:pPr>
              <w:widowControl w:val="0"/>
              <w:tabs>
                <w:tab w:val="left" w:pos="1701"/>
              </w:tabs>
              <w:autoSpaceDE w:val="0"/>
              <w:autoSpaceDN w:val="0"/>
              <w:adjustRightInd w:val="0"/>
              <w:jc w:val="center"/>
            </w:pPr>
            <w:r w:rsidRPr="00A47B7B">
              <w:t>62</w:t>
            </w:r>
          </w:p>
        </w:tc>
        <w:tc>
          <w:tcPr>
            <w:tcW w:w="4002" w:type="dxa"/>
          </w:tcPr>
          <w:p w14:paraId="15CD6275" w14:textId="77777777" w:rsidR="00A04FB9" w:rsidRPr="00A47B7B" w:rsidRDefault="00A04FB9" w:rsidP="00B6294E">
            <w:pPr>
              <w:widowControl w:val="0"/>
              <w:tabs>
                <w:tab w:val="left" w:pos="1701"/>
              </w:tabs>
              <w:autoSpaceDE w:val="0"/>
              <w:autoSpaceDN w:val="0"/>
              <w:adjustRightInd w:val="0"/>
              <w:jc w:val="center"/>
              <w:rPr>
                <w:b/>
              </w:rPr>
            </w:pPr>
          </w:p>
        </w:tc>
      </w:tr>
      <w:tr w:rsidR="00A04FB9" w:rsidRPr="00A47B7B" w14:paraId="18B32527" w14:textId="77777777" w:rsidTr="00FE5674">
        <w:tc>
          <w:tcPr>
            <w:tcW w:w="1701" w:type="dxa"/>
          </w:tcPr>
          <w:p w14:paraId="15C22869" w14:textId="77777777" w:rsidR="00A04FB9" w:rsidRPr="00A47B7B" w:rsidRDefault="00A04FB9" w:rsidP="00B6294E">
            <w:pPr>
              <w:widowControl w:val="0"/>
              <w:tabs>
                <w:tab w:val="left" w:pos="1701"/>
              </w:tabs>
              <w:autoSpaceDE w:val="0"/>
              <w:autoSpaceDN w:val="0"/>
              <w:adjustRightInd w:val="0"/>
              <w:jc w:val="center"/>
              <w:rPr>
                <w:rFonts w:cs="Arial"/>
                <w:b/>
                <w:sz w:val="18"/>
                <w:szCs w:val="18"/>
              </w:rPr>
            </w:pPr>
          </w:p>
        </w:tc>
        <w:tc>
          <w:tcPr>
            <w:tcW w:w="5953" w:type="dxa"/>
          </w:tcPr>
          <w:p w14:paraId="740ADCE3" w14:textId="77777777" w:rsidR="00260386" w:rsidRPr="00A47B7B" w:rsidRDefault="00260386" w:rsidP="00260386">
            <w:pPr>
              <w:widowControl w:val="0"/>
              <w:tabs>
                <w:tab w:val="left" w:pos="318"/>
                <w:tab w:val="left" w:pos="1701"/>
              </w:tabs>
              <w:autoSpaceDE w:val="0"/>
              <w:autoSpaceDN w:val="0"/>
              <w:adjustRightInd w:val="0"/>
              <w:rPr>
                <w:rFonts w:eastAsia="MS Mincho"/>
                <w:bCs/>
              </w:rPr>
            </w:pPr>
            <w:r w:rsidRPr="00A47B7B">
              <w:t>Тема 5.1</w:t>
            </w:r>
            <w:r w:rsidRPr="00A47B7B">
              <w:rPr>
                <w:rFonts w:eastAsia="MS Mincho"/>
                <w:bCs/>
              </w:rPr>
              <w:t xml:space="preserve"> </w:t>
            </w:r>
          </w:p>
          <w:p w14:paraId="5494FEBD" w14:textId="5FC8E19B" w:rsidR="00A04FB9" w:rsidRPr="00A47B7B" w:rsidRDefault="00260386" w:rsidP="00260386">
            <w:pPr>
              <w:widowControl w:val="0"/>
              <w:tabs>
                <w:tab w:val="left" w:pos="318"/>
                <w:tab w:val="left" w:pos="1701"/>
              </w:tabs>
              <w:autoSpaceDE w:val="0"/>
              <w:autoSpaceDN w:val="0"/>
              <w:adjustRightInd w:val="0"/>
            </w:pPr>
            <w:r w:rsidRPr="00A47B7B">
              <w:rPr>
                <w:bCs/>
              </w:rPr>
              <w:t>Речевой этикет: формулы обращения</w:t>
            </w:r>
          </w:p>
        </w:tc>
        <w:tc>
          <w:tcPr>
            <w:tcW w:w="815" w:type="dxa"/>
          </w:tcPr>
          <w:p w14:paraId="72FD7425" w14:textId="4883EDE8" w:rsidR="00A04FB9" w:rsidRPr="00A47B7B" w:rsidRDefault="000D3AAE" w:rsidP="009A6F14">
            <w:pPr>
              <w:widowControl w:val="0"/>
              <w:tabs>
                <w:tab w:val="left" w:pos="1701"/>
              </w:tabs>
              <w:autoSpaceDE w:val="0"/>
              <w:autoSpaceDN w:val="0"/>
              <w:adjustRightInd w:val="0"/>
              <w:jc w:val="center"/>
            </w:pPr>
            <w:r w:rsidRPr="00A47B7B">
              <w:t>2</w:t>
            </w:r>
          </w:p>
        </w:tc>
        <w:tc>
          <w:tcPr>
            <w:tcW w:w="815" w:type="dxa"/>
          </w:tcPr>
          <w:p w14:paraId="005DA755" w14:textId="77777777" w:rsidR="00A04FB9" w:rsidRPr="00A47B7B" w:rsidRDefault="00A04FB9" w:rsidP="009A6F14">
            <w:pPr>
              <w:widowControl w:val="0"/>
              <w:tabs>
                <w:tab w:val="left" w:pos="1701"/>
              </w:tabs>
              <w:autoSpaceDE w:val="0"/>
              <w:autoSpaceDN w:val="0"/>
              <w:adjustRightInd w:val="0"/>
              <w:jc w:val="center"/>
            </w:pPr>
          </w:p>
        </w:tc>
        <w:tc>
          <w:tcPr>
            <w:tcW w:w="815" w:type="dxa"/>
          </w:tcPr>
          <w:p w14:paraId="23E90CF8" w14:textId="77777777" w:rsidR="00A04FB9" w:rsidRPr="00A47B7B" w:rsidRDefault="00A04FB9" w:rsidP="009A6F14">
            <w:pPr>
              <w:widowControl w:val="0"/>
              <w:tabs>
                <w:tab w:val="left" w:pos="1701"/>
              </w:tabs>
              <w:autoSpaceDE w:val="0"/>
              <w:autoSpaceDN w:val="0"/>
              <w:adjustRightInd w:val="0"/>
              <w:jc w:val="center"/>
            </w:pPr>
          </w:p>
        </w:tc>
        <w:tc>
          <w:tcPr>
            <w:tcW w:w="816" w:type="dxa"/>
          </w:tcPr>
          <w:p w14:paraId="3EA35C90" w14:textId="77777777" w:rsidR="00A04FB9" w:rsidRPr="00A47B7B" w:rsidRDefault="00A04FB9" w:rsidP="009A6F14">
            <w:pPr>
              <w:widowControl w:val="0"/>
              <w:tabs>
                <w:tab w:val="left" w:pos="1701"/>
              </w:tabs>
              <w:autoSpaceDE w:val="0"/>
              <w:autoSpaceDN w:val="0"/>
              <w:adjustRightInd w:val="0"/>
              <w:jc w:val="center"/>
            </w:pPr>
          </w:p>
        </w:tc>
        <w:tc>
          <w:tcPr>
            <w:tcW w:w="821" w:type="dxa"/>
          </w:tcPr>
          <w:p w14:paraId="1C22D9B4" w14:textId="77777777" w:rsidR="00A04FB9" w:rsidRPr="00A47B7B" w:rsidRDefault="00A04FB9" w:rsidP="009A6F14">
            <w:pPr>
              <w:widowControl w:val="0"/>
              <w:tabs>
                <w:tab w:val="left" w:pos="1701"/>
              </w:tabs>
              <w:autoSpaceDE w:val="0"/>
              <w:autoSpaceDN w:val="0"/>
              <w:adjustRightInd w:val="0"/>
              <w:jc w:val="center"/>
            </w:pPr>
          </w:p>
        </w:tc>
        <w:tc>
          <w:tcPr>
            <w:tcW w:w="4002" w:type="dxa"/>
          </w:tcPr>
          <w:p w14:paraId="00069C9F" w14:textId="77777777" w:rsidR="00A04FB9" w:rsidRPr="00A47B7B" w:rsidRDefault="00A04FB9" w:rsidP="00B6294E">
            <w:pPr>
              <w:widowControl w:val="0"/>
              <w:tabs>
                <w:tab w:val="left" w:pos="1701"/>
              </w:tabs>
              <w:autoSpaceDE w:val="0"/>
              <w:autoSpaceDN w:val="0"/>
              <w:adjustRightInd w:val="0"/>
              <w:jc w:val="center"/>
              <w:rPr>
                <w:b/>
              </w:rPr>
            </w:pPr>
          </w:p>
        </w:tc>
      </w:tr>
      <w:tr w:rsidR="00A04FB9" w:rsidRPr="00A47B7B" w14:paraId="392208FF" w14:textId="77777777" w:rsidTr="00FE5674">
        <w:tc>
          <w:tcPr>
            <w:tcW w:w="1701" w:type="dxa"/>
          </w:tcPr>
          <w:p w14:paraId="052A2DB6" w14:textId="77777777" w:rsidR="00A04FB9" w:rsidRPr="00A47B7B" w:rsidRDefault="00A04FB9" w:rsidP="00B6294E">
            <w:pPr>
              <w:widowControl w:val="0"/>
              <w:tabs>
                <w:tab w:val="left" w:pos="1701"/>
              </w:tabs>
              <w:autoSpaceDE w:val="0"/>
              <w:autoSpaceDN w:val="0"/>
              <w:adjustRightInd w:val="0"/>
              <w:jc w:val="center"/>
              <w:rPr>
                <w:rFonts w:cs="Arial"/>
                <w:b/>
                <w:sz w:val="18"/>
                <w:szCs w:val="18"/>
              </w:rPr>
            </w:pPr>
          </w:p>
        </w:tc>
        <w:tc>
          <w:tcPr>
            <w:tcW w:w="5953" w:type="dxa"/>
          </w:tcPr>
          <w:p w14:paraId="0CEE8ABD" w14:textId="77777777" w:rsidR="00A04FB9" w:rsidRPr="00A47B7B" w:rsidRDefault="00260386" w:rsidP="00260386">
            <w:pPr>
              <w:widowControl w:val="0"/>
              <w:tabs>
                <w:tab w:val="left" w:pos="1701"/>
              </w:tabs>
              <w:autoSpaceDE w:val="0"/>
              <w:autoSpaceDN w:val="0"/>
              <w:adjustRightInd w:val="0"/>
            </w:pPr>
            <w:r w:rsidRPr="00A47B7B">
              <w:t>Тема 5.2</w:t>
            </w:r>
          </w:p>
          <w:p w14:paraId="3E2848ED" w14:textId="5771ABA8" w:rsidR="00260386" w:rsidRPr="00A47B7B" w:rsidRDefault="00260386" w:rsidP="00260386">
            <w:pPr>
              <w:widowControl w:val="0"/>
              <w:tabs>
                <w:tab w:val="left" w:pos="1701"/>
              </w:tabs>
              <w:autoSpaceDE w:val="0"/>
              <w:autoSpaceDN w:val="0"/>
              <w:adjustRightInd w:val="0"/>
            </w:pPr>
            <w:r w:rsidRPr="00A47B7B">
              <w:rPr>
                <w:bCs/>
              </w:rPr>
              <w:t>Вежливые формы обращения, формулы приветствия, прощания, извинения</w:t>
            </w:r>
          </w:p>
        </w:tc>
        <w:tc>
          <w:tcPr>
            <w:tcW w:w="815" w:type="dxa"/>
          </w:tcPr>
          <w:p w14:paraId="2A829393" w14:textId="77927E0D" w:rsidR="00A04FB9" w:rsidRPr="00A47B7B" w:rsidRDefault="00A04FB9" w:rsidP="009A6F14">
            <w:pPr>
              <w:widowControl w:val="0"/>
              <w:tabs>
                <w:tab w:val="left" w:pos="1701"/>
              </w:tabs>
              <w:autoSpaceDE w:val="0"/>
              <w:autoSpaceDN w:val="0"/>
              <w:adjustRightInd w:val="0"/>
              <w:jc w:val="center"/>
            </w:pPr>
          </w:p>
        </w:tc>
        <w:tc>
          <w:tcPr>
            <w:tcW w:w="815" w:type="dxa"/>
          </w:tcPr>
          <w:p w14:paraId="6E644252" w14:textId="77777777" w:rsidR="00A04FB9" w:rsidRPr="00A47B7B" w:rsidRDefault="00A04FB9" w:rsidP="009A6F14">
            <w:pPr>
              <w:widowControl w:val="0"/>
              <w:tabs>
                <w:tab w:val="left" w:pos="1701"/>
              </w:tabs>
              <w:autoSpaceDE w:val="0"/>
              <w:autoSpaceDN w:val="0"/>
              <w:adjustRightInd w:val="0"/>
              <w:jc w:val="center"/>
            </w:pPr>
          </w:p>
        </w:tc>
        <w:tc>
          <w:tcPr>
            <w:tcW w:w="815" w:type="dxa"/>
          </w:tcPr>
          <w:p w14:paraId="17512E6A" w14:textId="77777777" w:rsidR="00A04FB9" w:rsidRPr="00A47B7B" w:rsidRDefault="00A04FB9" w:rsidP="009A6F14">
            <w:pPr>
              <w:widowControl w:val="0"/>
              <w:tabs>
                <w:tab w:val="left" w:pos="1701"/>
              </w:tabs>
              <w:autoSpaceDE w:val="0"/>
              <w:autoSpaceDN w:val="0"/>
              <w:adjustRightInd w:val="0"/>
              <w:jc w:val="center"/>
            </w:pPr>
          </w:p>
        </w:tc>
        <w:tc>
          <w:tcPr>
            <w:tcW w:w="816" w:type="dxa"/>
          </w:tcPr>
          <w:p w14:paraId="206E5E45" w14:textId="77777777" w:rsidR="00A04FB9" w:rsidRPr="00A47B7B" w:rsidRDefault="00A04FB9" w:rsidP="009A6F14">
            <w:pPr>
              <w:widowControl w:val="0"/>
              <w:tabs>
                <w:tab w:val="left" w:pos="1701"/>
              </w:tabs>
              <w:autoSpaceDE w:val="0"/>
              <w:autoSpaceDN w:val="0"/>
              <w:adjustRightInd w:val="0"/>
              <w:jc w:val="center"/>
            </w:pPr>
          </w:p>
        </w:tc>
        <w:tc>
          <w:tcPr>
            <w:tcW w:w="821" w:type="dxa"/>
          </w:tcPr>
          <w:p w14:paraId="452334AA" w14:textId="77777777" w:rsidR="00A04FB9" w:rsidRPr="00A47B7B" w:rsidRDefault="00A04FB9" w:rsidP="009A6F14">
            <w:pPr>
              <w:widowControl w:val="0"/>
              <w:tabs>
                <w:tab w:val="left" w:pos="1701"/>
              </w:tabs>
              <w:autoSpaceDE w:val="0"/>
              <w:autoSpaceDN w:val="0"/>
              <w:adjustRightInd w:val="0"/>
              <w:jc w:val="center"/>
            </w:pPr>
          </w:p>
        </w:tc>
        <w:tc>
          <w:tcPr>
            <w:tcW w:w="4002" w:type="dxa"/>
          </w:tcPr>
          <w:p w14:paraId="72A82F0D" w14:textId="77777777" w:rsidR="00A04FB9" w:rsidRPr="00A47B7B" w:rsidRDefault="00A04FB9" w:rsidP="00B6294E">
            <w:pPr>
              <w:widowControl w:val="0"/>
              <w:tabs>
                <w:tab w:val="left" w:pos="1701"/>
              </w:tabs>
              <w:autoSpaceDE w:val="0"/>
              <w:autoSpaceDN w:val="0"/>
              <w:adjustRightInd w:val="0"/>
              <w:jc w:val="center"/>
              <w:rPr>
                <w:b/>
              </w:rPr>
            </w:pPr>
          </w:p>
        </w:tc>
      </w:tr>
      <w:tr w:rsidR="00A04FB9" w:rsidRPr="00A47B7B" w14:paraId="2E8272D8" w14:textId="77777777" w:rsidTr="00FE5674">
        <w:tc>
          <w:tcPr>
            <w:tcW w:w="1701" w:type="dxa"/>
          </w:tcPr>
          <w:p w14:paraId="00AF012C" w14:textId="364D21FE" w:rsidR="00A04FB9" w:rsidRPr="00A47B7B" w:rsidRDefault="00A04FB9" w:rsidP="00B6294E">
            <w:pPr>
              <w:widowControl w:val="0"/>
              <w:tabs>
                <w:tab w:val="left" w:pos="1701"/>
              </w:tabs>
              <w:autoSpaceDE w:val="0"/>
              <w:autoSpaceDN w:val="0"/>
              <w:adjustRightInd w:val="0"/>
              <w:jc w:val="center"/>
              <w:rPr>
                <w:rFonts w:cs="Arial"/>
                <w:b/>
                <w:sz w:val="18"/>
                <w:szCs w:val="18"/>
              </w:rPr>
            </w:pPr>
          </w:p>
        </w:tc>
        <w:tc>
          <w:tcPr>
            <w:tcW w:w="5953" w:type="dxa"/>
          </w:tcPr>
          <w:p w14:paraId="1196CF85" w14:textId="77777777" w:rsidR="00260386" w:rsidRPr="00A47B7B" w:rsidRDefault="00260386" w:rsidP="00260386">
            <w:pPr>
              <w:widowControl w:val="0"/>
              <w:tabs>
                <w:tab w:val="left" w:pos="180"/>
                <w:tab w:val="left" w:pos="1701"/>
              </w:tabs>
              <w:autoSpaceDE w:val="0"/>
              <w:autoSpaceDN w:val="0"/>
              <w:adjustRightInd w:val="0"/>
            </w:pPr>
            <w:r w:rsidRPr="00A47B7B">
              <w:t>Тема 5.3</w:t>
            </w:r>
          </w:p>
          <w:p w14:paraId="54CCA889" w14:textId="6D1176FB" w:rsidR="00A04FB9" w:rsidRPr="00A47B7B" w:rsidRDefault="00260386" w:rsidP="00260386">
            <w:pPr>
              <w:widowControl w:val="0"/>
              <w:tabs>
                <w:tab w:val="left" w:pos="180"/>
                <w:tab w:val="left" w:pos="1701"/>
              </w:tabs>
              <w:autoSpaceDE w:val="0"/>
              <w:autoSpaceDN w:val="0"/>
              <w:adjustRightInd w:val="0"/>
            </w:pPr>
            <w:r w:rsidRPr="00A47B7B">
              <w:rPr>
                <w:bCs/>
              </w:rPr>
              <w:t>Речевой этикет: выражение интенций</w:t>
            </w:r>
          </w:p>
        </w:tc>
        <w:tc>
          <w:tcPr>
            <w:tcW w:w="815" w:type="dxa"/>
          </w:tcPr>
          <w:p w14:paraId="4A6A6869" w14:textId="33E57EA4" w:rsidR="00A04FB9" w:rsidRPr="00A47B7B" w:rsidRDefault="00B15233" w:rsidP="009A6F14">
            <w:pPr>
              <w:widowControl w:val="0"/>
              <w:tabs>
                <w:tab w:val="left" w:pos="1701"/>
              </w:tabs>
              <w:autoSpaceDE w:val="0"/>
              <w:autoSpaceDN w:val="0"/>
              <w:adjustRightInd w:val="0"/>
              <w:jc w:val="center"/>
            </w:pPr>
            <w:r w:rsidRPr="00A47B7B">
              <w:t>2</w:t>
            </w:r>
          </w:p>
        </w:tc>
        <w:tc>
          <w:tcPr>
            <w:tcW w:w="815" w:type="dxa"/>
          </w:tcPr>
          <w:p w14:paraId="6F3464E0" w14:textId="77777777" w:rsidR="00A04FB9" w:rsidRPr="00A47B7B" w:rsidRDefault="00A04FB9" w:rsidP="009A6F14">
            <w:pPr>
              <w:widowControl w:val="0"/>
              <w:tabs>
                <w:tab w:val="left" w:pos="1701"/>
              </w:tabs>
              <w:autoSpaceDE w:val="0"/>
              <w:autoSpaceDN w:val="0"/>
              <w:adjustRightInd w:val="0"/>
              <w:jc w:val="center"/>
            </w:pPr>
          </w:p>
        </w:tc>
        <w:tc>
          <w:tcPr>
            <w:tcW w:w="815" w:type="dxa"/>
          </w:tcPr>
          <w:p w14:paraId="480ED252" w14:textId="77777777" w:rsidR="00A04FB9" w:rsidRPr="00A47B7B" w:rsidRDefault="00A04FB9" w:rsidP="009A6F14">
            <w:pPr>
              <w:widowControl w:val="0"/>
              <w:tabs>
                <w:tab w:val="left" w:pos="1701"/>
              </w:tabs>
              <w:autoSpaceDE w:val="0"/>
              <w:autoSpaceDN w:val="0"/>
              <w:adjustRightInd w:val="0"/>
              <w:jc w:val="center"/>
            </w:pPr>
          </w:p>
        </w:tc>
        <w:tc>
          <w:tcPr>
            <w:tcW w:w="816" w:type="dxa"/>
          </w:tcPr>
          <w:p w14:paraId="7BA771D2" w14:textId="77777777" w:rsidR="00A04FB9" w:rsidRPr="00A47B7B" w:rsidRDefault="00A04FB9" w:rsidP="009A6F14">
            <w:pPr>
              <w:widowControl w:val="0"/>
              <w:tabs>
                <w:tab w:val="left" w:pos="1701"/>
              </w:tabs>
              <w:autoSpaceDE w:val="0"/>
              <w:autoSpaceDN w:val="0"/>
              <w:adjustRightInd w:val="0"/>
              <w:jc w:val="center"/>
            </w:pPr>
          </w:p>
        </w:tc>
        <w:tc>
          <w:tcPr>
            <w:tcW w:w="821" w:type="dxa"/>
          </w:tcPr>
          <w:p w14:paraId="61C683EB" w14:textId="77777777" w:rsidR="00A04FB9" w:rsidRPr="00A47B7B" w:rsidRDefault="00A04FB9" w:rsidP="009A6F14">
            <w:pPr>
              <w:widowControl w:val="0"/>
              <w:tabs>
                <w:tab w:val="left" w:pos="1701"/>
              </w:tabs>
              <w:autoSpaceDE w:val="0"/>
              <w:autoSpaceDN w:val="0"/>
              <w:adjustRightInd w:val="0"/>
              <w:jc w:val="center"/>
            </w:pPr>
          </w:p>
        </w:tc>
        <w:tc>
          <w:tcPr>
            <w:tcW w:w="4002" w:type="dxa"/>
          </w:tcPr>
          <w:p w14:paraId="17BFA750" w14:textId="77777777" w:rsidR="00A04FB9" w:rsidRPr="00A47B7B" w:rsidRDefault="00A04FB9" w:rsidP="00B6294E">
            <w:pPr>
              <w:widowControl w:val="0"/>
              <w:tabs>
                <w:tab w:val="left" w:pos="1701"/>
              </w:tabs>
              <w:autoSpaceDE w:val="0"/>
              <w:autoSpaceDN w:val="0"/>
              <w:adjustRightInd w:val="0"/>
              <w:jc w:val="center"/>
              <w:rPr>
                <w:b/>
              </w:rPr>
            </w:pPr>
          </w:p>
        </w:tc>
      </w:tr>
      <w:tr w:rsidR="00A04FB9" w:rsidRPr="00A47B7B" w14:paraId="649FF1B0" w14:textId="77777777" w:rsidTr="00FE5674">
        <w:tc>
          <w:tcPr>
            <w:tcW w:w="1701" w:type="dxa"/>
          </w:tcPr>
          <w:p w14:paraId="39296958" w14:textId="77777777" w:rsidR="00A04FB9" w:rsidRPr="00A47B7B" w:rsidRDefault="00A04FB9" w:rsidP="00B6294E">
            <w:pPr>
              <w:widowControl w:val="0"/>
              <w:tabs>
                <w:tab w:val="left" w:pos="1701"/>
              </w:tabs>
              <w:autoSpaceDE w:val="0"/>
              <w:autoSpaceDN w:val="0"/>
              <w:adjustRightInd w:val="0"/>
              <w:jc w:val="center"/>
              <w:rPr>
                <w:rFonts w:cs="Arial"/>
                <w:b/>
                <w:sz w:val="18"/>
                <w:szCs w:val="18"/>
              </w:rPr>
            </w:pPr>
          </w:p>
        </w:tc>
        <w:tc>
          <w:tcPr>
            <w:tcW w:w="5953" w:type="dxa"/>
          </w:tcPr>
          <w:p w14:paraId="62B15E5C" w14:textId="6A1FEEBA" w:rsidR="00260386" w:rsidRPr="00A47B7B" w:rsidRDefault="00260386" w:rsidP="00260386">
            <w:pPr>
              <w:widowControl w:val="0"/>
              <w:tabs>
                <w:tab w:val="left" w:pos="180"/>
                <w:tab w:val="left" w:pos="1701"/>
              </w:tabs>
              <w:autoSpaceDE w:val="0"/>
              <w:autoSpaceDN w:val="0"/>
              <w:adjustRightInd w:val="0"/>
            </w:pPr>
            <w:r w:rsidRPr="00A47B7B">
              <w:t>Тема 5.4</w:t>
            </w:r>
            <w:r w:rsidRPr="00A47B7B">
              <w:tab/>
            </w:r>
          </w:p>
          <w:p w14:paraId="04BB26B8" w14:textId="38F854DE" w:rsidR="00A04FB9" w:rsidRPr="00A47B7B" w:rsidRDefault="00260386" w:rsidP="00260386">
            <w:pPr>
              <w:widowControl w:val="0"/>
              <w:tabs>
                <w:tab w:val="left" w:pos="180"/>
                <w:tab w:val="left" w:pos="1701"/>
              </w:tabs>
              <w:autoSpaceDE w:val="0"/>
              <w:autoSpaceDN w:val="0"/>
              <w:adjustRightInd w:val="0"/>
            </w:pPr>
            <w:r w:rsidRPr="00A47B7B">
              <w:rPr>
                <w:bCs/>
                <w:iCs/>
              </w:rPr>
              <w:t>Ситуационно оправданное речевое поведение</w:t>
            </w:r>
            <w:r w:rsidRPr="00A47B7B">
              <w:tab/>
            </w:r>
          </w:p>
        </w:tc>
        <w:tc>
          <w:tcPr>
            <w:tcW w:w="815" w:type="dxa"/>
          </w:tcPr>
          <w:p w14:paraId="1AC91AD7" w14:textId="1F07569D" w:rsidR="00A04FB9" w:rsidRPr="00A47B7B" w:rsidRDefault="00A04FB9" w:rsidP="009A6F14">
            <w:pPr>
              <w:widowControl w:val="0"/>
              <w:tabs>
                <w:tab w:val="left" w:pos="1701"/>
              </w:tabs>
              <w:autoSpaceDE w:val="0"/>
              <w:autoSpaceDN w:val="0"/>
              <w:adjustRightInd w:val="0"/>
              <w:jc w:val="center"/>
            </w:pPr>
          </w:p>
        </w:tc>
        <w:tc>
          <w:tcPr>
            <w:tcW w:w="815" w:type="dxa"/>
          </w:tcPr>
          <w:p w14:paraId="30177436" w14:textId="77777777" w:rsidR="00A04FB9" w:rsidRPr="00A47B7B" w:rsidRDefault="00A04FB9" w:rsidP="009A6F14">
            <w:pPr>
              <w:widowControl w:val="0"/>
              <w:tabs>
                <w:tab w:val="left" w:pos="1701"/>
              </w:tabs>
              <w:autoSpaceDE w:val="0"/>
              <w:autoSpaceDN w:val="0"/>
              <w:adjustRightInd w:val="0"/>
              <w:jc w:val="center"/>
            </w:pPr>
          </w:p>
        </w:tc>
        <w:tc>
          <w:tcPr>
            <w:tcW w:w="815" w:type="dxa"/>
          </w:tcPr>
          <w:p w14:paraId="0ED207BF" w14:textId="77777777" w:rsidR="00A04FB9" w:rsidRPr="00A47B7B" w:rsidRDefault="00A04FB9" w:rsidP="009A6F14">
            <w:pPr>
              <w:widowControl w:val="0"/>
              <w:tabs>
                <w:tab w:val="left" w:pos="1701"/>
              </w:tabs>
              <w:autoSpaceDE w:val="0"/>
              <w:autoSpaceDN w:val="0"/>
              <w:adjustRightInd w:val="0"/>
              <w:jc w:val="center"/>
            </w:pPr>
          </w:p>
        </w:tc>
        <w:tc>
          <w:tcPr>
            <w:tcW w:w="816" w:type="dxa"/>
          </w:tcPr>
          <w:p w14:paraId="2A7FF2D8" w14:textId="77777777" w:rsidR="00A04FB9" w:rsidRPr="00A47B7B" w:rsidRDefault="00A04FB9" w:rsidP="009A6F14">
            <w:pPr>
              <w:widowControl w:val="0"/>
              <w:tabs>
                <w:tab w:val="left" w:pos="1701"/>
              </w:tabs>
              <w:autoSpaceDE w:val="0"/>
              <w:autoSpaceDN w:val="0"/>
              <w:adjustRightInd w:val="0"/>
              <w:jc w:val="center"/>
            </w:pPr>
          </w:p>
        </w:tc>
        <w:tc>
          <w:tcPr>
            <w:tcW w:w="821" w:type="dxa"/>
          </w:tcPr>
          <w:p w14:paraId="099414C0" w14:textId="77777777" w:rsidR="00A04FB9" w:rsidRPr="00A47B7B" w:rsidRDefault="00A04FB9" w:rsidP="009A6F14">
            <w:pPr>
              <w:widowControl w:val="0"/>
              <w:tabs>
                <w:tab w:val="left" w:pos="1701"/>
              </w:tabs>
              <w:autoSpaceDE w:val="0"/>
              <w:autoSpaceDN w:val="0"/>
              <w:adjustRightInd w:val="0"/>
              <w:jc w:val="center"/>
            </w:pPr>
          </w:p>
        </w:tc>
        <w:tc>
          <w:tcPr>
            <w:tcW w:w="4002" w:type="dxa"/>
          </w:tcPr>
          <w:p w14:paraId="10ECB9C8" w14:textId="77777777" w:rsidR="00A04FB9" w:rsidRPr="00A47B7B" w:rsidRDefault="00A04FB9" w:rsidP="00B6294E">
            <w:pPr>
              <w:widowControl w:val="0"/>
              <w:tabs>
                <w:tab w:val="left" w:pos="1701"/>
              </w:tabs>
              <w:autoSpaceDE w:val="0"/>
              <w:autoSpaceDN w:val="0"/>
              <w:adjustRightInd w:val="0"/>
              <w:jc w:val="center"/>
              <w:rPr>
                <w:b/>
              </w:rPr>
            </w:pPr>
          </w:p>
        </w:tc>
      </w:tr>
      <w:tr w:rsidR="00A04FB9" w:rsidRPr="00A47B7B" w14:paraId="0304E294" w14:textId="77777777" w:rsidTr="00FE5674">
        <w:tc>
          <w:tcPr>
            <w:tcW w:w="1701" w:type="dxa"/>
          </w:tcPr>
          <w:p w14:paraId="4C754E39" w14:textId="77777777" w:rsidR="00A04FB9" w:rsidRPr="00A47B7B" w:rsidRDefault="00A04FB9" w:rsidP="00B6294E">
            <w:pPr>
              <w:widowControl w:val="0"/>
              <w:tabs>
                <w:tab w:val="left" w:pos="1701"/>
              </w:tabs>
              <w:autoSpaceDE w:val="0"/>
              <w:autoSpaceDN w:val="0"/>
              <w:adjustRightInd w:val="0"/>
              <w:jc w:val="center"/>
              <w:rPr>
                <w:rFonts w:cs="Arial"/>
                <w:b/>
                <w:sz w:val="18"/>
                <w:szCs w:val="18"/>
              </w:rPr>
            </w:pPr>
          </w:p>
        </w:tc>
        <w:tc>
          <w:tcPr>
            <w:tcW w:w="5953" w:type="dxa"/>
          </w:tcPr>
          <w:p w14:paraId="54DE4E46" w14:textId="5C5A8270" w:rsidR="00260386" w:rsidRPr="00A47B7B" w:rsidRDefault="00260386" w:rsidP="00260386">
            <w:pPr>
              <w:widowControl w:val="0"/>
              <w:tabs>
                <w:tab w:val="left" w:pos="332"/>
                <w:tab w:val="left" w:pos="1701"/>
              </w:tabs>
              <w:autoSpaceDE w:val="0"/>
              <w:autoSpaceDN w:val="0"/>
              <w:adjustRightInd w:val="0"/>
            </w:pPr>
            <w:r w:rsidRPr="00A47B7B">
              <w:t>Тема 5.5</w:t>
            </w:r>
            <w:r w:rsidRPr="00A47B7B">
              <w:tab/>
            </w:r>
          </w:p>
          <w:p w14:paraId="4B46CBC7" w14:textId="5D804308" w:rsidR="00A04FB9" w:rsidRPr="00A47B7B" w:rsidRDefault="00260386" w:rsidP="00260386">
            <w:pPr>
              <w:widowControl w:val="0"/>
              <w:tabs>
                <w:tab w:val="left" w:pos="332"/>
                <w:tab w:val="left" w:pos="1701"/>
              </w:tabs>
              <w:autoSpaceDE w:val="0"/>
              <w:autoSpaceDN w:val="0"/>
              <w:adjustRightInd w:val="0"/>
            </w:pPr>
            <w:r w:rsidRPr="00A47B7B">
              <w:rPr>
                <w:bCs/>
              </w:rPr>
              <w:t>Способы выражения эмоций</w:t>
            </w:r>
            <w:r w:rsidRPr="00A47B7B">
              <w:tab/>
            </w:r>
          </w:p>
        </w:tc>
        <w:tc>
          <w:tcPr>
            <w:tcW w:w="815" w:type="dxa"/>
          </w:tcPr>
          <w:p w14:paraId="760480C9" w14:textId="27F2BCBD" w:rsidR="00A04FB9" w:rsidRPr="00A47B7B" w:rsidRDefault="000D3AAE" w:rsidP="009A6F14">
            <w:pPr>
              <w:widowControl w:val="0"/>
              <w:tabs>
                <w:tab w:val="left" w:pos="1701"/>
              </w:tabs>
              <w:autoSpaceDE w:val="0"/>
              <w:autoSpaceDN w:val="0"/>
              <w:adjustRightInd w:val="0"/>
              <w:jc w:val="center"/>
            </w:pPr>
            <w:r w:rsidRPr="00A47B7B">
              <w:t>2</w:t>
            </w:r>
          </w:p>
        </w:tc>
        <w:tc>
          <w:tcPr>
            <w:tcW w:w="815" w:type="dxa"/>
          </w:tcPr>
          <w:p w14:paraId="25CD83A6" w14:textId="77777777" w:rsidR="00A04FB9" w:rsidRPr="00A47B7B" w:rsidRDefault="00A04FB9" w:rsidP="009A6F14">
            <w:pPr>
              <w:widowControl w:val="0"/>
              <w:tabs>
                <w:tab w:val="left" w:pos="1701"/>
              </w:tabs>
              <w:autoSpaceDE w:val="0"/>
              <w:autoSpaceDN w:val="0"/>
              <w:adjustRightInd w:val="0"/>
              <w:jc w:val="center"/>
            </w:pPr>
          </w:p>
        </w:tc>
        <w:tc>
          <w:tcPr>
            <w:tcW w:w="815" w:type="dxa"/>
          </w:tcPr>
          <w:p w14:paraId="58404F0B" w14:textId="77777777" w:rsidR="00A04FB9" w:rsidRPr="00A47B7B" w:rsidRDefault="00A04FB9" w:rsidP="009A6F14">
            <w:pPr>
              <w:widowControl w:val="0"/>
              <w:tabs>
                <w:tab w:val="left" w:pos="1701"/>
              </w:tabs>
              <w:autoSpaceDE w:val="0"/>
              <w:autoSpaceDN w:val="0"/>
              <w:adjustRightInd w:val="0"/>
              <w:jc w:val="center"/>
            </w:pPr>
          </w:p>
        </w:tc>
        <w:tc>
          <w:tcPr>
            <w:tcW w:w="816" w:type="dxa"/>
          </w:tcPr>
          <w:p w14:paraId="36254DBC" w14:textId="77777777" w:rsidR="00A04FB9" w:rsidRPr="00A47B7B" w:rsidRDefault="00A04FB9" w:rsidP="009A6F14">
            <w:pPr>
              <w:widowControl w:val="0"/>
              <w:tabs>
                <w:tab w:val="left" w:pos="1701"/>
              </w:tabs>
              <w:autoSpaceDE w:val="0"/>
              <w:autoSpaceDN w:val="0"/>
              <w:adjustRightInd w:val="0"/>
              <w:jc w:val="center"/>
            </w:pPr>
          </w:p>
        </w:tc>
        <w:tc>
          <w:tcPr>
            <w:tcW w:w="821" w:type="dxa"/>
          </w:tcPr>
          <w:p w14:paraId="5023FEFC" w14:textId="77777777" w:rsidR="00A04FB9" w:rsidRPr="00A47B7B" w:rsidRDefault="00A04FB9" w:rsidP="009A6F14">
            <w:pPr>
              <w:widowControl w:val="0"/>
              <w:tabs>
                <w:tab w:val="left" w:pos="1701"/>
              </w:tabs>
              <w:autoSpaceDE w:val="0"/>
              <w:autoSpaceDN w:val="0"/>
              <w:adjustRightInd w:val="0"/>
              <w:jc w:val="center"/>
            </w:pPr>
          </w:p>
        </w:tc>
        <w:tc>
          <w:tcPr>
            <w:tcW w:w="4002" w:type="dxa"/>
          </w:tcPr>
          <w:p w14:paraId="0FF9F3A6" w14:textId="77777777" w:rsidR="00A04FB9" w:rsidRPr="00A47B7B" w:rsidRDefault="00A04FB9" w:rsidP="00B6294E">
            <w:pPr>
              <w:widowControl w:val="0"/>
              <w:tabs>
                <w:tab w:val="left" w:pos="1701"/>
              </w:tabs>
              <w:autoSpaceDE w:val="0"/>
              <w:autoSpaceDN w:val="0"/>
              <w:adjustRightInd w:val="0"/>
              <w:jc w:val="center"/>
              <w:rPr>
                <w:b/>
              </w:rPr>
            </w:pPr>
          </w:p>
        </w:tc>
      </w:tr>
      <w:tr w:rsidR="00FE5674" w:rsidRPr="00A47B7B" w14:paraId="629F06A6" w14:textId="77777777" w:rsidTr="00FE5674">
        <w:tc>
          <w:tcPr>
            <w:tcW w:w="1701" w:type="dxa"/>
          </w:tcPr>
          <w:p w14:paraId="20728433" w14:textId="77777777" w:rsidR="00FE5674" w:rsidRPr="00A47B7B" w:rsidRDefault="00FE5674" w:rsidP="00B6294E">
            <w:pPr>
              <w:widowControl w:val="0"/>
              <w:tabs>
                <w:tab w:val="left" w:pos="1701"/>
              </w:tabs>
              <w:autoSpaceDE w:val="0"/>
              <w:autoSpaceDN w:val="0"/>
              <w:adjustRightInd w:val="0"/>
              <w:jc w:val="center"/>
              <w:rPr>
                <w:rFonts w:cs="Arial"/>
                <w:b/>
                <w:sz w:val="18"/>
                <w:szCs w:val="18"/>
              </w:rPr>
            </w:pPr>
          </w:p>
        </w:tc>
        <w:tc>
          <w:tcPr>
            <w:tcW w:w="5953" w:type="dxa"/>
          </w:tcPr>
          <w:p w14:paraId="64466819" w14:textId="77777777" w:rsidR="00FE5674" w:rsidRPr="00A47B7B" w:rsidRDefault="00FE5674" w:rsidP="00271723">
            <w:pPr>
              <w:widowControl w:val="0"/>
              <w:tabs>
                <w:tab w:val="left" w:pos="1701"/>
              </w:tabs>
              <w:autoSpaceDE w:val="0"/>
              <w:autoSpaceDN w:val="0"/>
              <w:adjustRightInd w:val="0"/>
              <w:jc w:val="right"/>
              <w:rPr>
                <w:b/>
              </w:rPr>
            </w:pPr>
          </w:p>
        </w:tc>
        <w:tc>
          <w:tcPr>
            <w:tcW w:w="815" w:type="dxa"/>
          </w:tcPr>
          <w:p w14:paraId="7C148389" w14:textId="77777777" w:rsidR="00FE5674" w:rsidRPr="00A47B7B" w:rsidRDefault="00FE5674" w:rsidP="009A6F14">
            <w:pPr>
              <w:widowControl w:val="0"/>
              <w:tabs>
                <w:tab w:val="left" w:pos="1701"/>
              </w:tabs>
              <w:autoSpaceDE w:val="0"/>
              <w:autoSpaceDN w:val="0"/>
              <w:adjustRightInd w:val="0"/>
              <w:jc w:val="center"/>
            </w:pPr>
          </w:p>
        </w:tc>
        <w:tc>
          <w:tcPr>
            <w:tcW w:w="815" w:type="dxa"/>
          </w:tcPr>
          <w:p w14:paraId="3A0713A9" w14:textId="77777777" w:rsidR="00FE5674" w:rsidRPr="00A47B7B" w:rsidRDefault="00FE5674" w:rsidP="009A6F14">
            <w:pPr>
              <w:widowControl w:val="0"/>
              <w:tabs>
                <w:tab w:val="left" w:pos="1701"/>
              </w:tabs>
              <w:autoSpaceDE w:val="0"/>
              <w:autoSpaceDN w:val="0"/>
              <w:adjustRightInd w:val="0"/>
              <w:jc w:val="center"/>
            </w:pPr>
          </w:p>
        </w:tc>
        <w:tc>
          <w:tcPr>
            <w:tcW w:w="815" w:type="dxa"/>
          </w:tcPr>
          <w:p w14:paraId="3C89FBA8" w14:textId="77777777" w:rsidR="00FE5674" w:rsidRPr="00A47B7B" w:rsidRDefault="00FE5674" w:rsidP="009A6F14">
            <w:pPr>
              <w:widowControl w:val="0"/>
              <w:tabs>
                <w:tab w:val="left" w:pos="1701"/>
              </w:tabs>
              <w:autoSpaceDE w:val="0"/>
              <w:autoSpaceDN w:val="0"/>
              <w:adjustRightInd w:val="0"/>
              <w:jc w:val="center"/>
            </w:pPr>
          </w:p>
        </w:tc>
        <w:tc>
          <w:tcPr>
            <w:tcW w:w="816" w:type="dxa"/>
          </w:tcPr>
          <w:p w14:paraId="14883DE4" w14:textId="77777777" w:rsidR="00FE5674" w:rsidRPr="00A47B7B" w:rsidRDefault="00FE5674" w:rsidP="009A6F14">
            <w:pPr>
              <w:widowControl w:val="0"/>
              <w:tabs>
                <w:tab w:val="left" w:pos="1701"/>
              </w:tabs>
              <w:autoSpaceDE w:val="0"/>
              <w:autoSpaceDN w:val="0"/>
              <w:adjustRightInd w:val="0"/>
              <w:jc w:val="center"/>
            </w:pPr>
          </w:p>
        </w:tc>
        <w:tc>
          <w:tcPr>
            <w:tcW w:w="821" w:type="dxa"/>
          </w:tcPr>
          <w:p w14:paraId="49BB0FD8" w14:textId="77777777" w:rsidR="00FE5674" w:rsidRPr="00A47B7B" w:rsidRDefault="00FE5674" w:rsidP="009A6F14">
            <w:pPr>
              <w:widowControl w:val="0"/>
              <w:tabs>
                <w:tab w:val="left" w:pos="1701"/>
              </w:tabs>
              <w:autoSpaceDE w:val="0"/>
              <w:autoSpaceDN w:val="0"/>
              <w:adjustRightInd w:val="0"/>
              <w:jc w:val="center"/>
            </w:pPr>
          </w:p>
        </w:tc>
        <w:tc>
          <w:tcPr>
            <w:tcW w:w="4002" w:type="dxa"/>
          </w:tcPr>
          <w:p w14:paraId="285BBE44" w14:textId="77777777" w:rsidR="00FE5674" w:rsidRPr="00A47B7B" w:rsidRDefault="00FE5674" w:rsidP="00B6294E">
            <w:pPr>
              <w:widowControl w:val="0"/>
              <w:tabs>
                <w:tab w:val="left" w:pos="1701"/>
              </w:tabs>
              <w:autoSpaceDE w:val="0"/>
              <w:autoSpaceDN w:val="0"/>
              <w:adjustRightInd w:val="0"/>
              <w:jc w:val="center"/>
              <w:rPr>
                <w:b/>
              </w:rPr>
            </w:pPr>
          </w:p>
        </w:tc>
      </w:tr>
      <w:tr w:rsidR="007A31A4" w:rsidRPr="00A47B7B" w14:paraId="1D4ADE9C" w14:textId="77777777" w:rsidTr="00FE5674">
        <w:tc>
          <w:tcPr>
            <w:tcW w:w="1701" w:type="dxa"/>
          </w:tcPr>
          <w:p w14:paraId="34CF7E4B" w14:textId="77777777" w:rsidR="007A31A4" w:rsidRPr="00A47B7B" w:rsidRDefault="007A31A4" w:rsidP="00B6294E">
            <w:pPr>
              <w:widowControl w:val="0"/>
              <w:tabs>
                <w:tab w:val="left" w:pos="1701"/>
              </w:tabs>
              <w:autoSpaceDE w:val="0"/>
              <w:autoSpaceDN w:val="0"/>
              <w:adjustRightInd w:val="0"/>
              <w:jc w:val="center"/>
              <w:rPr>
                <w:rFonts w:cs="Arial"/>
                <w:b/>
                <w:sz w:val="18"/>
                <w:szCs w:val="18"/>
              </w:rPr>
            </w:pPr>
          </w:p>
        </w:tc>
        <w:tc>
          <w:tcPr>
            <w:tcW w:w="5953" w:type="dxa"/>
          </w:tcPr>
          <w:p w14:paraId="681CD678" w14:textId="77777777" w:rsidR="007A31A4" w:rsidRPr="00A47B7B" w:rsidRDefault="007A31A4" w:rsidP="007A31A4">
            <w:pPr>
              <w:widowControl w:val="0"/>
              <w:tabs>
                <w:tab w:val="left" w:pos="1701"/>
              </w:tabs>
              <w:autoSpaceDE w:val="0"/>
              <w:autoSpaceDN w:val="0"/>
              <w:adjustRightInd w:val="0"/>
            </w:pPr>
            <w:r w:rsidRPr="00A47B7B">
              <w:t xml:space="preserve">Практические занятия «№ 5.1.1 </w:t>
            </w:r>
            <w:r w:rsidR="00FD5F29" w:rsidRPr="00A47B7B">
              <w:t>–</w:t>
            </w:r>
            <w:r w:rsidRPr="00A47B7B">
              <w:t xml:space="preserve"> </w:t>
            </w:r>
            <w:r w:rsidR="00FD5F29" w:rsidRPr="00A47B7B">
              <w:t>5.1.2</w:t>
            </w:r>
          </w:p>
          <w:p w14:paraId="1F406BEC" w14:textId="107DE16C" w:rsidR="00FD5F29" w:rsidRPr="00A47B7B" w:rsidRDefault="00FD5F29" w:rsidP="00FD5F29">
            <w:pPr>
              <w:widowControl w:val="0"/>
              <w:tabs>
                <w:tab w:val="left" w:pos="1701"/>
              </w:tabs>
              <w:autoSpaceDE w:val="0"/>
              <w:autoSpaceDN w:val="0"/>
              <w:adjustRightInd w:val="0"/>
            </w:pPr>
            <w:r w:rsidRPr="00A47B7B">
              <w:t>-Вежливые формы обращения, формулы приветствия, прощания, извинения.</w:t>
            </w:r>
          </w:p>
          <w:p w14:paraId="172CDF69" w14:textId="0837CC58" w:rsidR="00FD5F29" w:rsidRPr="00A47B7B" w:rsidRDefault="00FD5F29" w:rsidP="00DF0DE2">
            <w:pPr>
              <w:widowControl w:val="0"/>
              <w:tabs>
                <w:tab w:val="left" w:pos="1701"/>
              </w:tabs>
              <w:autoSpaceDE w:val="0"/>
              <w:autoSpaceDN w:val="0"/>
              <w:adjustRightInd w:val="0"/>
            </w:pPr>
          </w:p>
        </w:tc>
        <w:tc>
          <w:tcPr>
            <w:tcW w:w="815" w:type="dxa"/>
          </w:tcPr>
          <w:p w14:paraId="2F8382A8" w14:textId="77777777" w:rsidR="007A31A4" w:rsidRPr="00A47B7B" w:rsidRDefault="007A31A4" w:rsidP="009A6F14">
            <w:pPr>
              <w:widowControl w:val="0"/>
              <w:tabs>
                <w:tab w:val="left" w:pos="1701"/>
              </w:tabs>
              <w:autoSpaceDE w:val="0"/>
              <w:autoSpaceDN w:val="0"/>
              <w:adjustRightInd w:val="0"/>
              <w:jc w:val="center"/>
            </w:pPr>
          </w:p>
        </w:tc>
        <w:tc>
          <w:tcPr>
            <w:tcW w:w="815" w:type="dxa"/>
          </w:tcPr>
          <w:p w14:paraId="633833C2" w14:textId="027D7441" w:rsidR="007A31A4" w:rsidRPr="00A47B7B" w:rsidRDefault="00FD5F29" w:rsidP="009A6F14">
            <w:pPr>
              <w:widowControl w:val="0"/>
              <w:tabs>
                <w:tab w:val="left" w:pos="1701"/>
              </w:tabs>
              <w:autoSpaceDE w:val="0"/>
              <w:autoSpaceDN w:val="0"/>
              <w:adjustRightInd w:val="0"/>
              <w:jc w:val="center"/>
            </w:pPr>
            <w:r w:rsidRPr="00A47B7B">
              <w:t>4</w:t>
            </w:r>
          </w:p>
        </w:tc>
        <w:tc>
          <w:tcPr>
            <w:tcW w:w="815" w:type="dxa"/>
          </w:tcPr>
          <w:p w14:paraId="7E267350" w14:textId="77777777" w:rsidR="007A31A4" w:rsidRPr="00A47B7B" w:rsidRDefault="007A31A4" w:rsidP="009A6F14">
            <w:pPr>
              <w:widowControl w:val="0"/>
              <w:tabs>
                <w:tab w:val="left" w:pos="1701"/>
              </w:tabs>
              <w:autoSpaceDE w:val="0"/>
              <w:autoSpaceDN w:val="0"/>
              <w:adjustRightInd w:val="0"/>
              <w:jc w:val="center"/>
            </w:pPr>
          </w:p>
        </w:tc>
        <w:tc>
          <w:tcPr>
            <w:tcW w:w="816" w:type="dxa"/>
          </w:tcPr>
          <w:p w14:paraId="2422BC1A" w14:textId="77777777" w:rsidR="007A31A4" w:rsidRPr="00A47B7B" w:rsidRDefault="007A31A4" w:rsidP="009A6F14">
            <w:pPr>
              <w:widowControl w:val="0"/>
              <w:tabs>
                <w:tab w:val="left" w:pos="1701"/>
              </w:tabs>
              <w:autoSpaceDE w:val="0"/>
              <w:autoSpaceDN w:val="0"/>
              <w:adjustRightInd w:val="0"/>
              <w:jc w:val="center"/>
            </w:pPr>
          </w:p>
        </w:tc>
        <w:tc>
          <w:tcPr>
            <w:tcW w:w="821" w:type="dxa"/>
          </w:tcPr>
          <w:p w14:paraId="6396E49F" w14:textId="77777777" w:rsidR="007A31A4" w:rsidRPr="00A47B7B" w:rsidRDefault="007A31A4" w:rsidP="009A6F14">
            <w:pPr>
              <w:widowControl w:val="0"/>
              <w:tabs>
                <w:tab w:val="left" w:pos="1701"/>
              </w:tabs>
              <w:autoSpaceDE w:val="0"/>
              <w:autoSpaceDN w:val="0"/>
              <w:adjustRightInd w:val="0"/>
              <w:jc w:val="center"/>
            </w:pPr>
          </w:p>
        </w:tc>
        <w:tc>
          <w:tcPr>
            <w:tcW w:w="4002" w:type="dxa"/>
          </w:tcPr>
          <w:p w14:paraId="2ECD83ED" w14:textId="77777777" w:rsidR="007A31A4" w:rsidRPr="00A47B7B" w:rsidRDefault="007A31A4" w:rsidP="00B6294E">
            <w:pPr>
              <w:widowControl w:val="0"/>
              <w:tabs>
                <w:tab w:val="left" w:pos="1701"/>
              </w:tabs>
              <w:autoSpaceDE w:val="0"/>
              <w:autoSpaceDN w:val="0"/>
              <w:adjustRightInd w:val="0"/>
              <w:jc w:val="center"/>
              <w:rPr>
                <w:b/>
              </w:rPr>
            </w:pPr>
          </w:p>
        </w:tc>
      </w:tr>
      <w:tr w:rsidR="007A31A4" w:rsidRPr="00A47B7B" w14:paraId="58F84788" w14:textId="77777777" w:rsidTr="00FE5674">
        <w:tc>
          <w:tcPr>
            <w:tcW w:w="1701" w:type="dxa"/>
          </w:tcPr>
          <w:p w14:paraId="699A6830" w14:textId="77777777" w:rsidR="007A31A4" w:rsidRPr="00A47B7B" w:rsidRDefault="007A31A4" w:rsidP="00B6294E">
            <w:pPr>
              <w:widowControl w:val="0"/>
              <w:tabs>
                <w:tab w:val="left" w:pos="1701"/>
              </w:tabs>
              <w:autoSpaceDE w:val="0"/>
              <w:autoSpaceDN w:val="0"/>
              <w:adjustRightInd w:val="0"/>
              <w:jc w:val="center"/>
              <w:rPr>
                <w:rFonts w:cs="Arial"/>
                <w:b/>
                <w:sz w:val="18"/>
                <w:szCs w:val="18"/>
              </w:rPr>
            </w:pPr>
          </w:p>
        </w:tc>
        <w:tc>
          <w:tcPr>
            <w:tcW w:w="5953" w:type="dxa"/>
          </w:tcPr>
          <w:p w14:paraId="5CF20B07" w14:textId="77777777" w:rsidR="00DF0DE2" w:rsidRPr="00A47B7B" w:rsidRDefault="00DF0DE2" w:rsidP="00DF0DE2">
            <w:pPr>
              <w:widowControl w:val="0"/>
              <w:tabs>
                <w:tab w:val="left" w:pos="1701"/>
              </w:tabs>
              <w:autoSpaceDE w:val="0"/>
              <w:autoSpaceDN w:val="0"/>
              <w:adjustRightInd w:val="0"/>
            </w:pPr>
            <w:r w:rsidRPr="00A47B7B">
              <w:t>Практическое занятие5.2</w:t>
            </w:r>
          </w:p>
          <w:p w14:paraId="639BF571" w14:textId="4F6EBB37" w:rsidR="00DF0DE2" w:rsidRPr="00A47B7B" w:rsidRDefault="00DF0DE2" w:rsidP="00DF0DE2">
            <w:pPr>
              <w:widowControl w:val="0"/>
              <w:tabs>
                <w:tab w:val="left" w:pos="1701"/>
              </w:tabs>
              <w:autoSpaceDE w:val="0"/>
              <w:autoSpaceDN w:val="0"/>
              <w:adjustRightInd w:val="0"/>
            </w:pPr>
            <w:r w:rsidRPr="00A47B7B">
              <w:rPr>
                <w:bCs/>
              </w:rPr>
              <w:t>Умение представиться.</w:t>
            </w:r>
            <w:r w:rsidRPr="00A47B7B">
              <w:rPr>
                <w:bCs/>
                <w:iCs/>
              </w:rPr>
              <w:t xml:space="preserve"> Знакомство. Обмен контактами</w:t>
            </w:r>
          </w:p>
        </w:tc>
        <w:tc>
          <w:tcPr>
            <w:tcW w:w="815" w:type="dxa"/>
          </w:tcPr>
          <w:p w14:paraId="7123E17D" w14:textId="77777777" w:rsidR="007A31A4" w:rsidRPr="00A47B7B" w:rsidRDefault="007A31A4" w:rsidP="009A6F14">
            <w:pPr>
              <w:widowControl w:val="0"/>
              <w:tabs>
                <w:tab w:val="left" w:pos="1701"/>
              </w:tabs>
              <w:autoSpaceDE w:val="0"/>
              <w:autoSpaceDN w:val="0"/>
              <w:adjustRightInd w:val="0"/>
              <w:jc w:val="center"/>
            </w:pPr>
          </w:p>
        </w:tc>
        <w:tc>
          <w:tcPr>
            <w:tcW w:w="815" w:type="dxa"/>
          </w:tcPr>
          <w:p w14:paraId="088E78C4" w14:textId="64C5F043" w:rsidR="007A31A4" w:rsidRPr="00A47B7B" w:rsidRDefault="00DF0AB5" w:rsidP="009A6F14">
            <w:pPr>
              <w:widowControl w:val="0"/>
              <w:tabs>
                <w:tab w:val="left" w:pos="1701"/>
              </w:tabs>
              <w:autoSpaceDE w:val="0"/>
              <w:autoSpaceDN w:val="0"/>
              <w:adjustRightInd w:val="0"/>
              <w:jc w:val="center"/>
            </w:pPr>
            <w:r w:rsidRPr="00A47B7B">
              <w:t>2</w:t>
            </w:r>
          </w:p>
        </w:tc>
        <w:tc>
          <w:tcPr>
            <w:tcW w:w="815" w:type="dxa"/>
          </w:tcPr>
          <w:p w14:paraId="5CBBB086" w14:textId="77777777" w:rsidR="007A31A4" w:rsidRPr="00A47B7B" w:rsidRDefault="007A31A4" w:rsidP="009A6F14">
            <w:pPr>
              <w:widowControl w:val="0"/>
              <w:tabs>
                <w:tab w:val="left" w:pos="1701"/>
              </w:tabs>
              <w:autoSpaceDE w:val="0"/>
              <w:autoSpaceDN w:val="0"/>
              <w:adjustRightInd w:val="0"/>
              <w:jc w:val="center"/>
            </w:pPr>
          </w:p>
        </w:tc>
        <w:tc>
          <w:tcPr>
            <w:tcW w:w="816" w:type="dxa"/>
          </w:tcPr>
          <w:p w14:paraId="276FDCCC" w14:textId="77777777" w:rsidR="007A31A4" w:rsidRPr="00A47B7B" w:rsidRDefault="007A31A4" w:rsidP="009A6F14">
            <w:pPr>
              <w:widowControl w:val="0"/>
              <w:tabs>
                <w:tab w:val="left" w:pos="1701"/>
              </w:tabs>
              <w:autoSpaceDE w:val="0"/>
              <w:autoSpaceDN w:val="0"/>
              <w:adjustRightInd w:val="0"/>
              <w:jc w:val="center"/>
            </w:pPr>
          </w:p>
        </w:tc>
        <w:tc>
          <w:tcPr>
            <w:tcW w:w="821" w:type="dxa"/>
          </w:tcPr>
          <w:p w14:paraId="097648F7" w14:textId="77777777" w:rsidR="007A31A4" w:rsidRPr="00A47B7B" w:rsidRDefault="007A31A4" w:rsidP="009A6F14">
            <w:pPr>
              <w:widowControl w:val="0"/>
              <w:tabs>
                <w:tab w:val="left" w:pos="1701"/>
              </w:tabs>
              <w:autoSpaceDE w:val="0"/>
              <w:autoSpaceDN w:val="0"/>
              <w:adjustRightInd w:val="0"/>
              <w:jc w:val="center"/>
            </w:pPr>
          </w:p>
        </w:tc>
        <w:tc>
          <w:tcPr>
            <w:tcW w:w="4002" w:type="dxa"/>
          </w:tcPr>
          <w:p w14:paraId="19D9F0D1" w14:textId="77777777" w:rsidR="007A31A4" w:rsidRPr="00A47B7B" w:rsidRDefault="007A31A4" w:rsidP="00B6294E">
            <w:pPr>
              <w:widowControl w:val="0"/>
              <w:tabs>
                <w:tab w:val="left" w:pos="1701"/>
              </w:tabs>
              <w:autoSpaceDE w:val="0"/>
              <w:autoSpaceDN w:val="0"/>
              <w:adjustRightInd w:val="0"/>
              <w:jc w:val="center"/>
              <w:rPr>
                <w:b/>
              </w:rPr>
            </w:pPr>
          </w:p>
        </w:tc>
      </w:tr>
      <w:tr w:rsidR="007A31A4" w:rsidRPr="00A47B7B" w14:paraId="50EE9F39" w14:textId="77777777" w:rsidTr="00FE5674">
        <w:tc>
          <w:tcPr>
            <w:tcW w:w="1701" w:type="dxa"/>
          </w:tcPr>
          <w:p w14:paraId="36670297" w14:textId="77777777" w:rsidR="007A31A4" w:rsidRPr="00A47B7B" w:rsidRDefault="007A31A4" w:rsidP="00B6294E">
            <w:pPr>
              <w:widowControl w:val="0"/>
              <w:tabs>
                <w:tab w:val="left" w:pos="1701"/>
              </w:tabs>
              <w:autoSpaceDE w:val="0"/>
              <w:autoSpaceDN w:val="0"/>
              <w:adjustRightInd w:val="0"/>
              <w:jc w:val="center"/>
              <w:rPr>
                <w:rFonts w:cs="Arial"/>
                <w:b/>
                <w:sz w:val="18"/>
                <w:szCs w:val="18"/>
              </w:rPr>
            </w:pPr>
          </w:p>
        </w:tc>
        <w:tc>
          <w:tcPr>
            <w:tcW w:w="5953" w:type="dxa"/>
          </w:tcPr>
          <w:p w14:paraId="37C00C89" w14:textId="6EA0EFE1" w:rsidR="00DF0AB5" w:rsidRPr="00A47B7B" w:rsidRDefault="00DF0AB5" w:rsidP="00DF0AB5">
            <w:pPr>
              <w:widowControl w:val="0"/>
              <w:tabs>
                <w:tab w:val="left" w:pos="554"/>
                <w:tab w:val="left" w:pos="1701"/>
              </w:tabs>
              <w:autoSpaceDE w:val="0"/>
              <w:autoSpaceDN w:val="0"/>
              <w:adjustRightInd w:val="0"/>
            </w:pPr>
            <w:r w:rsidRPr="00A47B7B">
              <w:t>Практические занятия № 5.3.1 – 5.3.2</w:t>
            </w:r>
            <w:r w:rsidRPr="00A47B7B">
              <w:tab/>
            </w:r>
          </w:p>
          <w:p w14:paraId="36A3EE28" w14:textId="77777777" w:rsidR="00DF0AB5" w:rsidRPr="00A47B7B" w:rsidRDefault="00DF0AB5" w:rsidP="00DF0AB5">
            <w:pPr>
              <w:widowControl w:val="0"/>
              <w:tabs>
                <w:tab w:val="left" w:pos="554"/>
                <w:tab w:val="left" w:pos="1701"/>
              </w:tabs>
              <w:autoSpaceDE w:val="0"/>
              <w:autoSpaceDN w:val="0"/>
              <w:adjustRightInd w:val="0"/>
              <w:rPr>
                <w:bCs/>
              </w:rPr>
            </w:pPr>
            <w:r w:rsidRPr="00A47B7B">
              <w:rPr>
                <w:bCs/>
              </w:rPr>
              <w:t>Выражение просьбы, благодарности, (не)согласия, отказа, поздравления, пожелания,</w:t>
            </w:r>
            <w:r w:rsidRPr="00A47B7B">
              <w:rPr>
                <w:bCs/>
                <w:iCs/>
              </w:rPr>
              <w:t xml:space="preserve"> отказа</w:t>
            </w:r>
            <w:r w:rsidRPr="00A47B7B">
              <w:rPr>
                <w:bCs/>
              </w:rPr>
              <w:t xml:space="preserve"> и т.п.</w:t>
            </w:r>
          </w:p>
          <w:p w14:paraId="28DB34D9" w14:textId="7892CD2E" w:rsidR="007A31A4" w:rsidRPr="00A47B7B" w:rsidRDefault="007A31A4" w:rsidP="00DF0AB5">
            <w:pPr>
              <w:widowControl w:val="0"/>
              <w:tabs>
                <w:tab w:val="left" w:pos="554"/>
                <w:tab w:val="left" w:pos="1701"/>
              </w:tabs>
              <w:autoSpaceDE w:val="0"/>
              <w:autoSpaceDN w:val="0"/>
              <w:adjustRightInd w:val="0"/>
            </w:pPr>
          </w:p>
        </w:tc>
        <w:tc>
          <w:tcPr>
            <w:tcW w:w="815" w:type="dxa"/>
          </w:tcPr>
          <w:p w14:paraId="7C872213" w14:textId="77777777" w:rsidR="007A31A4" w:rsidRPr="00A47B7B" w:rsidRDefault="007A31A4" w:rsidP="009A6F14">
            <w:pPr>
              <w:widowControl w:val="0"/>
              <w:tabs>
                <w:tab w:val="left" w:pos="1701"/>
              </w:tabs>
              <w:autoSpaceDE w:val="0"/>
              <w:autoSpaceDN w:val="0"/>
              <w:adjustRightInd w:val="0"/>
              <w:jc w:val="center"/>
            </w:pPr>
          </w:p>
        </w:tc>
        <w:tc>
          <w:tcPr>
            <w:tcW w:w="815" w:type="dxa"/>
          </w:tcPr>
          <w:p w14:paraId="67332A69" w14:textId="2F1F822D" w:rsidR="007A31A4" w:rsidRPr="00A47B7B" w:rsidRDefault="00DF0AB5" w:rsidP="009A6F14">
            <w:pPr>
              <w:widowControl w:val="0"/>
              <w:tabs>
                <w:tab w:val="left" w:pos="1701"/>
              </w:tabs>
              <w:autoSpaceDE w:val="0"/>
              <w:autoSpaceDN w:val="0"/>
              <w:adjustRightInd w:val="0"/>
              <w:jc w:val="center"/>
            </w:pPr>
            <w:r w:rsidRPr="00A47B7B">
              <w:t>4</w:t>
            </w:r>
          </w:p>
        </w:tc>
        <w:tc>
          <w:tcPr>
            <w:tcW w:w="815" w:type="dxa"/>
          </w:tcPr>
          <w:p w14:paraId="30EEF38F" w14:textId="77777777" w:rsidR="007A31A4" w:rsidRPr="00A47B7B" w:rsidRDefault="007A31A4" w:rsidP="009A6F14">
            <w:pPr>
              <w:widowControl w:val="0"/>
              <w:tabs>
                <w:tab w:val="left" w:pos="1701"/>
              </w:tabs>
              <w:autoSpaceDE w:val="0"/>
              <w:autoSpaceDN w:val="0"/>
              <w:adjustRightInd w:val="0"/>
              <w:jc w:val="center"/>
            </w:pPr>
          </w:p>
        </w:tc>
        <w:tc>
          <w:tcPr>
            <w:tcW w:w="816" w:type="dxa"/>
          </w:tcPr>
          <w:p w14:paraId="5A0280A0" w14:textId="77777777" w:rsidR="007A31A4" w:rsidRPr="00A47B7B" w:rsidRDefault="007A31A4" w:rsidP="009A6F14">
            <w:pPr>
              <w:widowControl w:val="0"/>
              <w:tabs>
                <w:tab w:val="left" w:pos="1701"/>
              </w:tabs>
              <w:autoSpaceDE w:val="0"/>
              <w:autoSpaceDN w:val="0"/>
              <w:adjustRightInd w:val="0"/>
              <w:jc w:val="center"/>
            </w:pPr>
          </w:p>
        </w:tc>
        <w:tc>
          <w:tcPr>
            <w:tcW w:w="821" w:type="dxa"/>
          </w:tcPr>
          <w:p w14:paraId="2D0D6580" w14:textId="77777777" w:rsidR="007A31A4" w:rsidRPr="00A47B7B" w:rsidRDefault="007A31A4" w:rsidP="009A6F14">
            <w:pPr>
              <w:widowControl w:val="0"/>
              <w:tabs>
                <w:tab w:val="left" w:pos="1701"/>
              </w:tabs>
              <w:autoSpaceDE w:val="0"/>
              <w:autoSpaceDN w:val="0"/>
              <w:adjustRightInd w:val="0"/>
              <w:jc w:val="center"/>
            </w:pPr>
          </w:p>
        </w:tc>
        <w:tc>
          <w:tcPr>
            <w:tcW w:w="4002" w:type="dxa"/>
          </w:tcPr>
          <w:p w14:paraId="75FB9E23" w14:textId="77777777" w:rsidR="007A31A4" w:rsidRPr="00A47B7B" w:rsidRDefault="007A31A4" w:rsidP="00B6294E">
            <w:pPr>
              <w:widowControl w:val="0"/>
              <w:tabs>
                <w:tab w:val="left" w:pos="1701"/>
              </w:tabs>
              <w:autoSpaceDE w:val="0"/>
              <w:autoSpaceDN w:val="0"/>
              <w:adjustRightInd w:val="0"/>
              <w:jc w:val="center"/>
              <w:rPr>
                <w:b/>
              </w:rPr>
            </w:pPr>
          </w:p>
        </w:tc>
      </w:tr>
      <w:tr w:rsidR="007A31A4" w:rsidRPr="00A47B7B" w14:paraId="7C230A0B" w14:textId="77777777" w:rsidTr="00FE5674">
        <w:tc>
          <w:tcPr>
            <w:tcW w:w="1701" w:type="dxa"/>
          </w:tcPr>
          <w:p w14:paraId="2F955861" w14:textId="77777777" w:rsidR="007A31A4" w:rsidRPr="00A47B7B" w:rsidRDefault="007A31A4" w:rsidP="00B6294E">
            <w:pPr>
              <w:widowControl w:val="0"/>
              <w:tabs>
                <w:tab w:val="left" w:pos="1701"/>
              </w:tabs>
              <w:autoSpaceDE w:val="0"/>
              <w:autoSpaceDN w:val="0"/>
              <w:adjustRightInd w:val="0"/>
              <w:jc w:val="center"/>
              <w:rPr>
                <w:rFonts w:cs="Arial"/>
                <w:b/>
                <w:sz w:val="18"/>
                <w:szCs w:val="18"/>
              </w:rPr>
            </w:pPr>
          </w:p>
        </w:tc>
        <w:tc>
          <w:tcPr>
            <w:tcW w:w="5953" w:type="dxa"/>
          </w:tcPr>
          <w:p w14:paraId="37B1E6B0" w14:textId="0FC5A1D7" w:rsidR="00DF0AB5" w:rsidRPr="00A47B7B" w:rsidRDefault="00DF0AB5" w:rsidP="00DF0AB5">
            <w:pPr>
              <w:widowControl w:val="0"/>
              <w:tabs>
                <w:tab w:val="left" w:pos="471"/>
                <w:tab w:val="left" w:pos="1701"/>
              </w:tabs>
              <w:autoSpaceDE w:val="0"/>
              <w:autoSpaceDN w:val="0"/>
              <w:adjustRightInd w:val="0"/>
            </w:pPr>
            <w:r w:rsidRPr="00A47B7B">
              <w:t>Практические занятия № 5.4.1 – 5.4.2</w:t>
            </w:r>
            <w:r w:rsidRPr="00A47B7B">
              <w:tab/>
            </w:r>
          </w:p>
          <w:p w14:paraId="68667AC8" w14:textId="77777777" w:rsidR="00DF0AB5" w:rsidRPr="00A47B7B" w:rsidRDefault="00DF0AB5" w:rsidP="00DF0AB5">
            <w:pPr>
              <w:widowControl w:val="0"/>
              <w:tabs>
                <w:tab w:val="left" w:pos="471"/>
                <w:tab w:val="left" w:pos="1701"/>
              </w:tabs>
              <w:autoSpaceDE w:val="0"/>
              <w:autoSpaceDN w:val="0"/>
              <w:adjustRightInd w:val="0"/>
              <w:rPr>
                <w:bCs/>
                <w:iCs/>
              </w:rPr>
            </w:pPr>
            <w:r w:rsidRPr="00A47B7B">
              <w:rPr>
                <w:bCs/>
                <w:iCs/>
              </w:rPr>
              <w:t xml:space="preserve">Речевые акты и ситуационно оправданное речевое поведение: Вежливый и невежливый стиль речи. </w:t>
            </w:r>
          </w:p>
          <w:p w14:paraId="0F6C5A1B" w14:textId="2723E9F6" w:rsidR="007A31A4" w:rsidRPr="00A47B7B" w:rsidRDefault="007A31A4" w:rsidP="00DF0AB5">
            <w:pPr>
              <w:widowControl w:val="0"/>
              <w:tabs>
                <w:tab w:val="left" w:pos="471"/>
                <w:tab w:val="left" w:pos="1701"/>
              </w:tabs>
              <w:autoSpaceDE w:val="0"/>
              <w:autoSpaceDN w:val="0"/>
              <w:adjustRightInd w:val="0"/>
            </w:pPr>
          </w:p>
        </w:tc>
        <w:tc>
          <w:tcPr>
            <w:tcW w:w="815" w:type="dxa"/>
          </w:tcPr>
          <w:p w14:paraId="4AC9819E" w14:textId="77777777" w:rsidR="007A31A4" w:rsidRPr="00A47B7B" w:rsidRDefault="007A31A4" w:rsidP="009A6F14">
            <w:pPr>
              <w:widowControl w:val="0"/>
              <w:tabs>
                <w:tab w:val="left" w:pos="1701"/>
              </w:tabs>
              <w:autoSpaceDE w:val="0"/>
              <w:autoSpaceDN w:val="0"/>
              <w:adjustRightInd w:val="0"/>
              <w:jc w:val="center"/>
            </w:pPr>
          </w:p>
        </w:tc>
        <w:tc>
          <w:tcPr>
            <w:tcW w:w="815" w:type="dxa"/>
          </w:tcPr>
          <w:p w14:paraId="2F7E7300" w14:textId="544B8B67" w:rsidR="007A31A4" w:rsidRPr="00A47B7B" w:rsidRDefault="00364C72" w:rsidP="009A6F14">
            <w:pPr>
              <w:widowControl w:val="0"/>
              <w:tabs>
                <w:tab w:val="left" w:pos="1701"/>
              </w:tabs>
              <w:autoSpaceDE w:val="0"/>
              <w:autoSpaceDN w:val="0"/>
              <w:adjustRightInd w:val="0"/>
              <w:jc w:val="center"/>
            </w:pPr>
            <w:r w:rsidRPr="00A47B7B">
              <w:t>4</w:t>
            </w:r>
          </w:p>
        </w:tc>
        <w:tc>
          <w:tcPr>
            <w:tcW w:w="815" w:type="dxa"/>
          </w:tcPr>
          <w:p w14:paraId="210E905B" w14:textId="77777777" w:rsidR="007A31A4" w:rsidRPr="00A47B7B" w:rsidRDefault="007A31A4" w:rsidP="009A6F14">
            <w:pPr>
              <w:widowControl w:val="0"/>
              <w:tabs>
                <w:tab w:val="left" w:pos="1701"/>
              </w:tabs>
              <w:autoSpaceDE w:val="0"/>
              <w:autoSpaceDN w:val="0"/>
              <w:adjustRightInd w:val="0"/>
              <w:jc w:val="center"/>
            </w:pPr>
          </w:p>
        </w:tc>
        <w:tc>
          <w:tcPr>
            <w:tcW w:w="816" w:type="dxa"/>
          </w:tcPr>
          <w:p w14:paraId="46C4C63B" w14:textId="77777777" w:rsidR="007A31A4" w:rsidRPr="00A47B7B" w:rsidRDefault="007A31A4" w:rsidP="009A6F14">
            <w:pPr>
              <w:widowControl w:val="0"/>
              <w:tabs>
                <w:tab w:val="left" w:pos="1701"/>
              </w:tabs>
              <w:autoSpaceDE w:val="0"/>
              <w:autoSpaceDN w:val="0"/>
              <w:adjustRightInd w:val="0"/>
              <w:jc w:val="center"/>
            </w:pPr>
          </w:p>
        </w:tc>
        <w:tc>
          <w:tcPr>
            <w:tcW w:w="821" w:type="dxa"/>
          </w:tcPr>
          <w:p w14:paraId="05F590BE" w14:textId="77777777" w:rsidR="007A31A4" w:rsidRPr="00A47B7B" w:rsidRDefault="007A31A4" w:rsidP="009A6F14">
            <w:pPr>
              <w:widowControl w:val="0"/>
              <w:tabs>
                <w:tab w:val="left" w:pos="1701"/>
              </w:tabs>
              <w:autoSpaceDE w:val="0"/>
              <w:autoSpaceDN w:val="0"/>
              <w:adjustRightInd w:val="0"/>
              <w:jc w:val="center"/>
            </w:pPr>
          </w:p>
        </w:tc>
        <w:tc>
          <w:tcPr>
            <w:tcW w:w="4002" w:type="dxa"/>
          </w:tcPr>
          <w:p w14:paraId="38BE6B31" w14:textId="77777777" w:rsidR="007A31A4" w:rsidRPr="00A47B7B" w:rsidRDefault="007A31A4" w:rsidP="00B6294E">
            <w:pPr>
              <w:widowControl w:val="0"/>
              <w:tabs>
                <w:tab w:val="left" w:pos="1701"/>
              </w:tabs>
              <w:autoSpaceDE w:val="0"/>
              <w:autoSpaceDN w:val="0"/>
              <w:adjustRightInd w:val="0"/>
              <w:jc w:val="center"/>
              <w:rPr>
                <w:b/>
              </w:rPr>
            </w:pPr>
          </w:p>
        </w:tc>
      </w:tr>
      <w:tr w:rsidR="00DF0AB5" w:rsidRPr="00A47B7B" w14:paraId="2911E4C0" w14:textId="77777777" w:rsidTr="00FE5674">
        <w:tc>
          <w:tcPr>
            <w:tcW w:w="1701" w:type="dxa"/>
          </w:tcPr>
          <w:p w14:paraId="3ED332DB" w14:textId="040F8835" w:rsidR="00DF0AB5" w:rsidRPr="00A47B7B" w:rsidRDefault="00DF0AB5" w:rsidP="00B6294E">
            <w:pPr>
              <w:widowControl w:val="0"/>
              <w:tabs>
                <w:tab w:val="left" w:pos="1701"/>
              </w:tabs>
              <w:autoSpaceDE w:val="0"/>
              <w:autoSpaceDN w:val="0"/>
              <w:adjustRightInd w:val="0"/>
              <w:jc w:val="center"/>
              <w:rPr>
                <w:rFonts w:cs="Arial"/>
                <w:b/>
                <w:sz w:val="18"/>
                <w:szCs w:val="18"/>
              </w:rPr>
            </w:pPr>
          </w:p>
        </w:tc>
        <w:tc>
          <w:tcPr>
            <w:tcW w:w="5953" w:type="dxa"/>
          </w:tcPr>
          <w:p w14:paraId="6647C95D" w14:textId="5A675F4E" w:rsidR="00DF0AB5" w:rsidRPr="00A47B7B" w:rsidRDefault="00DF0AB5" w:rsidP="00DF0AB5">
            <w:pPr>
              <w:widowControl w:val="0"/>
              <w:tabs>
                <w:tab w:val="left" w:pos="471"/>
                <w:tab w:val="left" w:pos="1701"/>
              </w:tabs>
              <w:autoSpaceDE w:val="0"/>
              <w:autoSpaceDN w:val="0"/>
              <w:adjustRightInd w:val="0"/>
            </w:pPr>
            <w:r w:rsidRPr="00A47B7B">
              <w:t>Практические занятия № 5.5.1 – 5.5.2</w:t>
            </w:r>
            <w:r w:rsidRPr="00A47B7B">
              <w:tab/>
            </w:r>
          </w:p>
          <w:p w14:paraId="28E2D600" w14:textId="77777777" w:rsidR="00DF0AB5" w:rsidRPr="00A47B7B" w:rsidRDefault="00DF0AB5" w:rsidP="00DF0AB5">
            <w:pPr>
              <w:widowControl w:val="0"/>
              <w:tabs>
                <w:tab w:val="left" w:pos="471"/>
                <w:tab w:val="left" w:pos="1701"/>
              </w:tabs>
              <w:autoSpaceDE w:val="0"/>
              <w:autoSpaceDN w:val="0"/>
              <w:adjustRightInd w:val="0"/>
              <w:rPr>
                <w:bCs/>
              </w:rPr>
            </w:pPr>
            <w:r w:rsidRPr="00A47B7B">
              <w:rPr>
                <w:bCs/>
                <w:iCs/>
              </w:rPr>
              <w:t>Недовольство и неодобрение. Предупреждение. Похвала и пренебрежение. Удивление, сомнение, недоверие. Выражение надежды</w:t>
            </w:r>
          </w:p>
          <w:p w14:paraId="4752E44F" w14:textId="3518976B" w:rsidR="00DF0AB5" w:rsidRPr="00A47B7B" w:rsidRDefault="00DF0AB5" w:rsidP="00DF0AB5">
            <w:pPr>
              <w:widowControl w:val="0"/>
              <w:tabs>
                <w:tab w:val="left" w:pos="471"/>
                <w:tab w:val="left" w:pos="1701"/>
              </w:tabs>
              <w:autoSpaceDE w:val="0"/>
              <w:autoSpaceDN w:val="0"/>
              <w:adjustRightInd w:val="0"/>
            </w:pPr>
          </w:p>
        </w:tc>
        <w:tc>
          <w:tcPr>
            <w:tcW w:w="815" w:type="dxa"/>
          </w:tcPr>
          <w:p w14:paraId="520D81FD" w14:textId="77777777" w:rsidR="00DF0AB5" w:rsidRPr="00A47B7B" w:rsidRDefault="00DF0AB5" w:rsidP="009A6F14">
            <w:pPr>
              <w:widowControl w:val="0"/>
              <w:tabs>
                <w:tab w:val="left" w:pos="1701"/>
              </w:tabs>
              <w:autoSpaceDE w:val="0"/>
              <w:autoSpaceDN w:val="0"/>
              <w:adjustRightInd w:val="0"/>
              <w:jc w:val="center"/>
            </w:pPr>
          </w:p>
        </w:tc>
        <w:tc>
          <w:tcPr>
            <w:tcW w:w="815" w:type="dxa"/>
          </w:tcPr>
          <w:p w14:paraId="6B40B833" w14:textId="56213DC5" w:rsidR="00DF0AB5" w:rsidRPr="00A47B7B" w:rsidRDefault="00364C72" w:rsidP="009A6F14">
            <w:pPr>
              <w:widowControl w:val="0"/>
              <w:tabs>
                <w:tab w:val="left" w:pos="1701"/>
              </w:tabs>
              <w:autoSpaceDE w:val="0"/>
              <w:autoSpaceDN w:val="0"/>
              <w:adjustRightInd w:val="0"/>
              <w:jc w:val="center"/>
            </w:pPr>
            <w:r w:rsidRPr="00A47B7B">
              <w:t>4</w:t>
            </w:r>
          </w:p>
        </w:tc>
        <w:tc>
          <w:tcPr>
            <w:tcW w:w="815" w:type="dxa"/>
          </w:tcPr>
          <w:p w14:paraId="2CE76EF2" w14:textId="77777777" w:rsidR="00DF0AB5" w:rsidRPr="00A47B7B" w:rsidRDefault="00DF0AB5" w:rsidP="009A6F14">
            <w:pPr>
              <w:widowControl w:val="0"/>
              <w:tabs>
                <w:tab w:val="left" w:pos="1701"/>
              </w:tabs>
              <w:autoSpaceDE w:val="0"/>
              <w:autoSpaceDN w:val="0"/>
              <w:adjustRightInd w:val="0"/>
              <w:jc w:val="center"/>
            </w:pPr>
          </w:p>
        </w:tc>
        <w:tc>
          <w:tcPr>
            <w:tcW w:w="816" w:type="dxa"/>
          </w:tcPr>
          <w:p w14:paraId="4597FB7A" w14:textId="77777777" w:rsidR="00DF0AB5" w:rsidRPr="00A47B7B" w:rsidRDefault="00DF0AB5" w:rsidP="009A6F14">
            <w:pPr>
              <w:widowControl w:val="0"/>
              <w:tabs>
                <w:tab w:val="left" w:pos="1701"/>
              </w:tabs>
              <w:autoSpaceDE w:val="0"/>
              <w:autoSpaceDN w:val="0"/>
              <w:adjustRightInd w:val="0"/>
              <w:jc w:val="center"/>
            </w:pPr>
          </w:p>
        </w:tc>
        <w:tc>
          <w:tcPr>
            <w:tcW w:w="821" w:type="dxa"/>
          </w:tcPr>
          <w:p w14:paraId="72974EAF" w14:textId="77777777" w:rsidR="00DF0AB5" w:rsidRPr="00A47B7B" w:rsidRDefault="00DF0AB5" w:rsidP="009A6F14">
            <w:pPr>
              <w:widowControl w:val="0"/>
              <w:tabs>
                <w:tab w:val="left" w:pos="1701"/>
              </w:tabs>
              <w:autoSpaceDE w:val="0"/>
              <w:autoSpaceDN w:val="0"/>
              <w:adjustRightInd w:val="0"/>
              <w:jc w:val="center"/>
            </w:pPr>
          </w:p>
        </w:tc>
        <w:tc>
          <w:tcPr>
            <w:tcW w:w="4002" w:type="dxa"/>
          </w:tcPr>
          <w:p w14:paraId="31B287D6" w14:textId="77777777" w:rsidR="00DF0AB5" w:rsidRPr="00A47B7B" w:rsidRDefault="00DF0AB5" w:rsidP="00B6294E">
            <w:pPr>
              <w:widowControl w:val="0"/>
              <w:tabs>
                <w:tab w:val="left" w:pos="1701"/>
              </w:tabs>
              <w:autoSpaceDE w:val="0"/>
              <w:autoSpaceDN w:val="0"/>
              <w:adjustRightInd w:val="0"/>
              <w:jc w:val="center"/>
              <w:rPr>
                <w:b/>
              </w:rPr>
            </w:pPr>
          </w:p>
        </w:tc>
      </w:tr>
      <w:tr w:rsidR="00DF0AB5" w:rsidRPr="00A47B7B" w14:paraId="651738A2" w14:textId="77777777" w:rsidTr="00FE5674">
        <w:tc>
          <w:tcPr>
            <w:tcW w:w="1701" w:type="dxa"/>
          </w:tcPr>
          <w:p w14:paraId="17D15E4D" w14:textId="4FE10BC0" w:rsidR="00CC6287" w:rsidRPr="00A47B7B" w:rsidRDefault="00CC6287"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lastRenderedPageBreak/>
              <w:t>ОПК-1</w:t>
            </w:r>
          </w:p>
          <w:p w14:paraId="0D235D41" w14:textId="77777777" w:rsidR="00DF0AB5" w:rsidRPr="00A47B7B" w:rsidRDefault="00CC6287"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ИД-ОПК-1.2</w:t>
            </w:r>
          </w:p>
          <w:p w14:paraId="100AD39D" w14:textId="5E11CEE5" w:rsidR="006D55A0" w:rsidRPr="00A47B7B" w:rsidRDefault="006D55A0"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ОПК-5</w:t>
            </w:r>
          </w:p>
          <w:p w14:paraId="5B3B81BA" w14:textId="77777777" w:rsidR="006D55A0" w:rsidRPr="00A47B7B" w:rsidRDefault="006D55A0"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ИД-ОПК-5.1</w:t>
            </w:r>
          </w:p>
          <w:p w14:paraId="2CA3C018" w14:textId="532B809E" w:rsidR="0064137B" w:rsidRPr="00A47B7B" w:rsidRDefault="0064137B"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ИД-ОПК-5.2</w:t>
            </w:r>
          </w:p>
          <w:p w14:paraId="46F21373" w14:textId="11556D16" w:rsidR="0064137B" w:rsidRPr="00A47B7B" w:rsidRDefault="0064137B"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ИД-ОПК-5.3</w:t>
            </w:r>
          </w:p>
          <w:p w14:paraId="451B1A48" w14:textId="3F7C100C" w:rsidR="0064137B" w:rsidRPr="00A47B7B" w:rsidRDefault="00C406BD" w:rsidP="00B6294E">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ИД-ОПК-5.4</w:t>
            </w:r>
          </w:p>
        </w:tc>
        <w:tc>
          <w:tcPr>
            <w:tcW w:w="5953" w:type="dxa"/>
          </w:tcPr>
          <w:p w14:paraId="68388251" w14:textId="39D6ED52" w:rsidR="00DF0AB5" w:rsidRPr="00A47B7B" w:rsidRDefault="00DF0AB5" w:rsidP="00DF0AB5">
            <w:pPr>
              <w:widowControl w:val="0"/>
              <w:tabs>
                <w:tab w:val="left" w:pos="471"/>
                <w:tab w:val="left" w:pos="1701"/>
              </w:tabs>
              <w:autoSpaceDE w:val="0"/>
              <w:autoSpaceDN w:val="0"/>
              <w:adjustRightInd w:val="0"/>
              <w:rPr>
                <w:b/>
              </w:rPr>
            </w:pPr>
            <w:r w:rsidRPr="00A47B7B">
              <w:rPr>
                <w:b/>
              </w:rPr>
              <w:t xml:space="preserve">Раздел </w:t>
            </w:r>
            <w:r w:rsidRPr="00A47B7B">
              <w:rPr>
                <w:b/>
                <w:lang w:val="en-US"/>
              </w:rPr>
              <w:t>V</w:t>
            </w:r>
            <w:r w:rsidR="00694CF6" w:rsidRPr="00A47B7B">
              <w:rPr>
                <w:b/>
              </w:rPr>
              <w:t>Ⅰ</w:t>
            </w:r>
            <w:r w:rsidRPr="00A47B7B">
              <w:rPr>
                <w:b/>
              </w:rPr>
              <w:t xml:space="preserve">. </w:t>
            </w:r>
          </w:p>
          <w:p w14:paraId="3BCC1D7D" w14:textId="4CFB7408" w:rsidR="00DF0AB5" w:rsidRPr="00A47B7B" w:rsidRDefault="00DF0AB5" w:rsidP="00DF0AB5">
            <w:pPr>
              <w:widowControl w:val="0"/>
              <w:tabs>
                <w:tab w:val="left" w:pos="471"/>
                <w:tab w:val="left" w:pos="1701"/>
              </w:tabs>
              <w:autoSpaceDE w:val="0"/>
              <w:autoSpaceDN w:val="0"/>
              <w:adjustRightInd w:val="0"/>
              <w:rPr>
                <w:b/>
              </w:rPr>
            </w:pPr>
            <w:r w:rsidRPr="00A47B7B">
              <w:rPr>
                <w:b/>
              </w:rPr>
              <w:t>Лексика и фразеология, словообразование</w:t>
            </w:r>
          </w:p>
        </w:tc>
        <w:tc>
          <w:tcPr>
            <w:tcW w:w="815" w:type="dxa"/>
          </w:tcPr>
          <w:p w14:paraId="20941C61" w14:textId="77777777" w:rsidR="00DF0AB5" w:rsidRPr="00A47B7B" w:rsidRDefault="00DF0AB5" w:rsidP="009A6F14">
            <w:pPr>
              <w:widowControl w:val="0"/>
              <w:tabs>
                <w:tab w:val="left" w:pos="1701"/>
              </w:tabs>
              <w:autoSpaceDE w:val="0"/>
              <w:autoSpaceDN w:val="0"/>
              <w:adjustRightInd w:val="0"/>
              <w:jc w:val="center"/>
            </w:pPr>
          </w:p>
        </w:tc>
        <w:tc>
          <w:tcPr>
            <w:tcW w:w="815" w:type="dxa"/>
          </w:tcPr>
          <w:p w14:paraId="6D117227" w14:textId="77777777" w:rsidR="00DF0AB5" w:rsidRPr="00A47B7B" w:rsidRDefault="00DF0AB5" w:rsidP="009A6F14">
            <w:pPr>
              <w:widowControl w:val="0"/>
              <w:tabs>
                <w:tab w:val="left" w:pos="1701"/>
              </w:tabs>
              <w:autoSpaceDE w:val="0"/>
              <w:autoSpaceDN w:val="0"/>
              <w:adjustRightInd w:val="0"/>
              <w:jc w:val="center"/>
            </w:pPr>
          </w:p>
        </w:tc>
        <w:tc>
          <w:tcPr>
            <w:tcW w:w="815" w:type="dxa"/>
          </w:tcPr>
          <w:p w14:paraId="515535DB" w14:textId="77777777" w:rsidR="00DF0AB5" w:rsidRPr="00A47B7B" w:rsidRDefault="00DF0AB5" w:rsidP="009A6F14">
            <w:pPr>
              <w:widowControl w:val="0"/>
              <w:tabs>
                <w:tab w:val="left" w:pos="1701"/>
              </w:tabs>
              <w:autoSpaceDE w:val="0"/>
              <w:autoSpaceDN w:val="0"/>
              <w:adjustRightInd w:val="0"/>
              <w:jc w:val="center"/>
            </w:pPr>
          </w:p>
        </w:tc>
        <w:tc>
          <w:tcPr>
            <w:tcW w:w="816" w:type="dxa"/>
          </w:tcPr>
          <w:p w14:paraId="4CFFFDC8" w14:textId="77777777" w:rsidR="00DF0AB5" w:rsidRPr="00A47B7B" w:rsidRDefault="00DF0AB5" w:rsidP="009A6F14">
            <w:pPr>
              <w:widowControl w:val="0"/>
              <w:tabs>
                <w:tab w:val="left" w:pos="1701"/>
              </w:tabs>
              <w:autoSpaceDE w:val="0"/>
              <w:autoSpaceDN w:val="0"/>
              <w:adjustRightInd w:val="0"/>
              <w:jc w:val="center"/>
            </w:pPr>
          </w:p>
        </w:tc>
        <w:tc>
          <w:tcPr>
            <w:tcW w:w="821" w:type="dxa"/>
          </w:tcPr>
          <w:p w14:paraId="13B7B8BA" w14:textId="77777777" w:rsidR="00DF0AB5" w:rsidRPr="00A47B7B" w:rsidRDefault="00DF0AB5" w:rsidP="009A6F14">
            <w:pPr>
              <w:widowControl w:val="0"/>
              <w:tabs>
                <w:tab w:val="left" w:pos="1701"/>
              </w:tabs>
              <w:autoSpaceDE w:val="0"/>
              <w:autoSpaceDN w:val="0"/>
              <w:adjustRightInd w:val="0"/>
              <w:jc w:val="center"/>
            </w:pPr>
          </w:p>
        </w:tc>
        <w:tc>
          <w:tcPr>
            <w:tcW w:w="4002" w:type="dxa"/>
          </w:tcPr>
          <w:p w14:paraId="0A366D99" w14:textId="77777777" w:rsidR="00DF0AB5" w:rsidRPr="00A47B7B" w:rsidRDefault="00DF0AB5" w:rsidP="00B6294E">
            <w:pPr>
              <w:widowControl w:val="0"/>
              <w:tabs>
                <w:tab w:val="left" w:pos="1701"/>
              </w:tabs>
              <w:autoSpaceDE w:val="0"/>
              <w:autoSpaceDN w:val="0"/>
              <w:adjustRightInd w:val="0"/>
              <w:jc w:val="center"/>
              <w:rPr>
                <w:b/>
              </w:rPr>
            </w:pPr>
          </w:p>
        </w:tc>
      </w:tr>
      <w:tr w:rsidR="00DF0AB5" w:rsidRPr="00A47B7B" w14:paraId="39D6E378" w14:textId="77777777" w:rsidTr="00FE5674">
        <w:tc>
          <w:tcPr>
            <w:tcW w:w="1701" w:type="dxa"/>
          </w:tcPr>
          <w:p w14:paraId="0C8368F8" w14:textId="77777777" w:rsidR="00DF0AB5" w:rsidRPr="00A47B7B" w:rsidRDefault="00DF0AB5" w:rsidP="00B6294E">
            <w:pPr>
              <w:widowControl w:val="0"/>
              <w:tabs>
                <w:tab w:val="left" w:pos="1701"/>
              </w:tabs>
              <w:autoSpaceDE w:val="0"/>
              <w:autoSpaceDN w:val="0"/>
              <w:adjustRightInd w:val="0"/>
              <w:jc w:val="center"/>
              <w:rPr>
                <w:rFonts w:cs="Arial"/>
                <w:b/>
                <w:sz w:val="18"/>
                <w:szCs w:val="18"/>
              </w:rPr>
            </w:pPr>
          </w:p>
        </w:tc>
        <w:tc>
          <w:tcPr>
            <w:tcW w:w="5953" w:type="dxa"/>
          </w:tcPr>
          <w:p w14:paraId="60E82814" w14:textId="77777777" w:rsidR="00694CF6" w:rsidRPr="00A47B7B" w:rsidRDefault="00694CF6" w:rsidP="00694CF6">
            <w:pPr>
              <w:widowControl w:val="0"/>
              <w:tabs>
                <w:tab w:val="left" w:pos="471"/>
                <w:tab w:val="left" w:pos="1701"/>
              </w:tabs>
              <w:autoSpaceDE w:val="0"/>
              <w:autoSpaceDN w:val="0"/>
              <w:adjustRightInd w:val="0"/>
            </w:pPr>
            <w:r w:rsidRPr="00A47B7B">
              <w:t>Тема 6.1</w:t>
            </w:r>
            <w:r w:rsidRPr="00A47B7B">
              <w:tab/>
            </w:r>
          </w:p>
          <w:p w14:paraId="5DC9901D" w14:textId="438F418A" w:rsidR="00694CF6" w:rsidRPr="00A47B7B" w:rsidRDefault="00694CF6" w:rsidP="00694CF6">
            <w:pPr>
              <w:widowControl w:val="0"/>
              <w:tabs>
                <w:tab w:val="left" w:pos="471"/>
                <w:tab w:val="left" w:pos="1701"/>
              </w:tabs>
              <w:autoSpaceDE w:val="0"/>
              <w:autoSpaceDN w:val="0"/>
              <w:adjustRightInd w:val="0"/>
            </w:pPr>
            <w:r w:rsidRPr="00A47B7B">
              <w:t xml:space="preserve">Словарный состав </w:t>
            </w:r>
            <w:r w:rsidR="00467830" w:rsidRPr="00A47B7B">
              <w:t>сербског</w:t>
            </w:r>
            <w:r w:rsidRPr="00A47B7B">
              <w:t>о языка</w:t>
            </w:r>
          </w:p>
          <w:p w14:paraId="18AA8620" w14:textId="77777777" w:rsidR="00694CF6" w:rsidRPr="00A47B7B" w:rsidRDefault="00694CF6" w:rsidP="00694CF6">
            <w:pPr>
              <w:widowControl w:val="0"/>
              <w:tabs>
                <w:tab w:val="left" w:pos="471"/>
                <w:tab w:val="left" w:pos="1701"/>
              </w:tabs>
              <w:autoSpaceDE w:val="0"/>
              <w:autoSpaceDN w:val="0"/>
              <w:adjustRightInd w:val="0"/>
            </w:pPr>
          </w:p>
          <w:p w14:paraId="285EBCE0" w14:textId="77777777" w:rsidR="00DF0AB5" w:rsidRPr="00A47B7B" w:rsidRDefault="00DF0AB5" w:rsidP="00DF0AB5">
            <w:pPr>
              <w:widowControl w:val="0"/>
              <w:tabs>
                <w:tab w:val="left" w:pos="471"/>
                <w:tab w:val="left" w:pos="1701"/>
              </w:tabs>
              <w:autoSpaceDE w:val="0"/>
              <w:autoSpaceDN w:val="0"/>
              <w:adjustRightInd w:val="0"/>
            </w:pPr>
          </w:p>
        </w:tc>
        <w:tc>
          <w:tcPr>
            <w:tcW w:w="815" w:type="dxa"/>
          </w:tcPr>
          <w:p w14:paraId="55809B7D" w14:textId="2C836A2B" w:rsidR="00DF0AB5" w:rsidRPr="00A47B7B" w:rsidRDefault="00B15233" w:rsidP="009A6F14">
            <w:pPr>
              <w:widowControl w:val="0"/>
              <w:tabs>
                <w:tab w:val="left" w:pos="1701"/>
              </w:tabs>
              <w:autoSpaceDE w:val="0"/>
              <w:autoSpaceDN w:val="0"/>
              <w:adjustRightInd w:val="0"/>
              <w:jc w:val="center"/>
            </w:pPr>
            <w:r w:rsidRPr="00A47B7B">
              <w:t>2</w:t>
            </w:r>
          </w:p>
        </w:tc>
        <w:tc>
          <w:tcPr>
            <w:tcW w:w="815" w:type="dxa"/>
          </w:tcPr>
          <w:p w14:paraId="41D9FA81" w14:textId="77777777" w:rsidR="00DF0AB5" w:rsidRPr="00A47B7B" w:rsidRDefault="00DF0AB5" w:rsidP="009A6F14">
            <w:pPr>
              <w:widowControl w:val="0"/>
              <w:tabs>
                <w:tab w:val="left" w:pos="1701"/>
              </w:tabs>
              <w:autoSpaceDE w:val="0"/>
              <w:autoSpaceDN w:val="0"/>
              <w:adjustRightInd w:val="0"/>
              <w:jc w:val="center"/>
            </w:pPr>
          </w:p>
        </w:tc>
        <w:tc>
          <w:tcPr>
            <w:tcW w:w="815" w:type="dxa"/>
          </w:tcPr>
          <w:p w14:paraId="626BF683" w14:textId="77777777" w:rsidR="00DF0AB5" w:rsidRPr="00A47B7B" w:rsidRDefault="00DF0AB5" w:rsidP="009A6F14">
            <w:pPr>
              <w:widowControl w:val="0"/>
              <w:tabs>
                <w:tab w:val="left" w:pos="1701"/>
              </w:tabs>
              <w:autoSpaceDE w:val="0"/>
              <w:autoSpaceDN w:val="0"/>
              <w:adjustRightInd w:val="0"/>
              <w:jc w:val="center"/>
            </w:pPr>
          </w:p>
        </w:tc>
        <w:tc>
          <w:tcPr>
            <w:tcW w:w="816" w:type="dxa"/>
          </w:tcPr>
          <w:p w14:paraId="62DCDCA6" w14:textId="77777777" w:rsidR="00DF0AB5" w:rsidRPr="00A47B7B" w:rsidRDefault="00DF0AB5" w:rsidP="009A6F14">
            <w:pPr>
              <w:widowControl w:val="0"/>
              <w:tabs>
                <w:tab w:val="left" w:pos="1701"/>
              </w:tabs>
              <w:autoSpaceDE w:val="0"/>
              <w:autoSpaceDN w:val="0"/>
              <w:adjustRightInd w:val="0"/>
              <w:jc w:val="center"/>
            </w:pPr>
          </w:p>
        </w:tc>
        <w:tc>
          <w:tcPr>
            <w:tcW w:w="821" w:type="dxa"/>
          </w:tcPr>
          <w:p w14:paraId="4E09BD12" w14:textId="77777777" w:rsidR="00DF0AB5" w:rsidRPr="00A47B7B" w:rsidRDefault="00DF0AB5" w:rsidP="009A6F14">
            <w:pPr>
              <w:widowControl w:val="0"/>
              <w:tabs>
                <w:tab w:val="left" w:pos="1701"/>
              </w:tabs>
              <w:autoSpaceDE w:val="0"/>
              <w:autoSpaceDN w:val="0"/>
              <w:adjustRightInd w:val="0"/>
              <w:jc w:val="center"/>
            </w:pPr>
          </w:p>
        </w:tc>
        <w:tc>
          <w:tcPr>
            <w:tcW w:w="4002" w:type="dxa"/>
          </w:tcPr>
          <w:p w14:paraId="66A7438A" w14:textId="77777777" w:rsidR="00DF0AB5" w:rsidRPr="00A47B7B" w:rsidRDefault="00DF0AB5" w:rsidP="00B6294E">
            <w:pPr>
              <w:widowControl w:val="0"/>
              <w:tabs>
                <w:tab w:val="left" w:pos="1701"/>
              </w:tabs>
              <w:autoSpaceDE w:val="0"/>
              <w:autoSpaceDN w:val="0"/>
              <w:adjustRightInd w:val="0"/>
              <w:jc w:val="center"/>
              <w:rPr>
                <w:b/>
              </w:rPr>
            </w:pPr>
          </w:p>
        </w:tc>
      </w:tr>
      <w:tr w:rsidR="00DF0AB5" w:rsidRPr="00A47B7B" w14:paraId="10B5055B" w14:textId="77777777" w:rsidTr="00FE5674">
        <w:tc>
          <w:tcPr>
            <w:tcW w:w="1701" w:type="dxa"/>
          </w:tcPr>
          <w:p w14:paraId="16AA79AE" w14:textId="77777777" w:rsidR="00DF0AB5" w:rsidRPr="00A47B7B" w:rsidRDefault="00DF0AB5" w:rsidP="00B6294E">
            <w:pPr>
              <w:widowControl w:val="0"/>
              <w:tabs>
                <w:tab w:val="left" w:pos="1701"/>
              </w:tabs>
              <w:autoSpaceDE w:val="0"/>
              <w:autoSpaceDN w:val="0"/>
              <w:adjustRightInd w:val="0"/>
              <w:jc w:val="center"/>
              <w:rPr>
                <w:rFonts w:cs="Arial"/>
                <w:b/>
                <w:sz w:val="18"/>
                <w:szCs w:val="18"/>
              </w:rPr>
            </w:pPr>
          </w:p>
        </w:tc>
        <w:tc>
          <w:tcPr>
            <w:tcW w:w="5953" w:type="dxa"/>
          </w:tcPr>
          <w:p w14:paraId="2AB725A9" w14:textId="77777777" w:rsidR="00694CF6" w:rsidRPr="00A47B7B" w:rsidRDefault="00694CF6" w:rsidP="00694CF6">
            <w:r w:rsidRPr="00A47B7B">
              <w:t>Тема 6.2</w:t>
            </w:r>
            <w:r w:rsidRPr="00A47B7B">
              <w:tab/>
            </w:r>
          </w:p>
          <w:p w14:paraId="3AE97EED" w14:textId="4F2C9CE2" w:rsidR="00694CF6" w:rsidRPr="00A47B7B" w:rsidRDefault="00694CF6" w:rsidP="00694CF6">
            <w:r w:rsidRPr="00A47B7B">
              <w:t>Словообразование имен существительных</w:t>
            </w:r>
          </w:p>
          <w:p w14:paraId="250ABEFC" w14:textId="77777777" w:rsidR="00DF0AB5" w:rsidRPr="00A47B7B" w:rsidRDefault="00DF0AB5" w:rsidP="00DF0AB5">
            <w:pPr>
              <w:widowControl w:val="0"/>
              <w:tabs>
                <w:tab w:val="left" w:pos="471"/>
                <w:tab w:val="left" w:pos="1701"/>
              </w:tabs>
              <w:autoSpaceDE w:val="0"/>
              <w:autoSpaceDN w:val="0"/>
              <w:adjustRightInd w:val="0"/>
            </w:pPr>
          </w:p>
        </w:tc>
        <w:tc>
          <w:tcPr>
            <w:tcW w:w="815" w:type="dxa"/>
          </w:tcPr>
          <w:p w14:paraId="284D9AEC" w14:textId="488CD04F" w:rsidR="00DF0AB5" w:rsidRPr="00A47B7B" w:rsidRDefault="00B15233" w:rsidP="009A6F14">
            <w:pPr>
              <w:widowControl w:val="0"/>
              <w:tabs>
                <w:tab w:val="left" w:pos="1701"/>
              </w:tabs>
              <w:autoSpaceDE w:val="0"/>
              <w:autoSpaceDN w:val="0"/>
              <w:adjustRightInd w:val="0"/>
              <w:jc w:val="center"/>
            </w:pPr>
            <w:r w:rsidRPr="00A47B7B">
              <w:t>4</w:t>
            </w:r>
          </w:p>
        </w:tc>
        <w:tc>
          <w:tcPr>
            <w:tcW w:w="815" w:type="dxa"/>
          </w:tcPr>
          <w:p w14:paraId="443D0D40" w14:textId="77777777" w:rsidR="00DF0AB5" w:rsidRPr="00A47B7B" w:rsidRDefault="00DF0AB5" w:rsidP="009A6F14">
            <w:pPr>
              <w:widowControl w:val="0"/>
              <w:tabs>
                <w:tab w:val="left" w:pos="1701"/>
              </w:tabs>
              <w:autoSpaceDE w:val="0"/>
              <w:autoSpaceDN w:val="0"/>
              <w:adjustRightInd w:val="0"/>
              <w:jc w:val="center"/>
            </w:pPr>
          </w:p>
        </w:tc>
        <w:tc>
          <w:tcPr>
            <w:tcW w:w="815" w:type="dxa"/>
          </w:tcPr>
          <w:p w14:paraId="75322EF5" w14:textId="77777777" w:rsidR="00DF0AB5" w:rsidRPr="00A47B7B" w:rsidRDefault="00DF0AB5" w:rsidP="009A6F14">
            <w:pPr>
              <w:widowControl w:val="0"/>
              <w:tabs>
                <w:tab w:val="left" w:pos="1701"/>
              </w:tabs>
              <w:autoSpaceDE w:val="0"/>
              <w:autoSpaceDN w:val="0"/>
              <w:adjustRightInd w:val="0"/>
              <w:jc w:val="center"/>
            </w:pPr>
          </w:p>
        </w:tc>
        <w:tc>
          <w:tcPr>
            <w:tcW w:w="816" w:type="dxa"/>
          </w:tcPr>
          <w:p w14:paraId="21405DA0" w14:textId="77777777" w:rsidR="00DF0AB5" w:rsidRPr="00A47B7B" w:rsidRDefault="00DF0AB5" w:rsidP="009A6F14">
            <w:pPr>
              <w:widowControl w:val="0"/>
              <w:tabs>
                <w:tab w:val="left" w:pos="1701"/>
              </w:tabs>
              <w:autoSpaceDE w:val="0"/>
              <w:autoSpaceDN w:val="0"/>
              <w:adjustRightInd w:val="0"/>
              <w:jc w:val="center"/>
            </w:pPr>
          </w:p>
        </w:tc>
        <w:tc>
          <w:tcPr>
            <w:tcW w:w="821" w:type="dxa"/>
          </w:tcPr>
          <w:p w14:paraId="3D5476E7" w14:textId="77777777" w:rsidR="00DF0AB5" w:rsidRPr="00A47B7B" w:rsidRDefault="00DF0AB5" w:rsidP="009A6F14">
            <w:pPr>
              <w:widowControl w:val="0"/>
              <w:tabs>
                <w:tab w:val="left" w:pos="1701"/>
              </w:tabs>
              <w:autoSpaceDE w:val="0"/>
              <w:autoSpaceDN w:val="0"/>
              <w:adjustRightInd w:val="0"/>
              <w:jc w:val="center"/>
            </w:pPr>
          </w:p>
        </w:tc>
        <w:tc>
          <w:tcPr>
            <w:tcW w:w="4002" w:type="dxa"/>
          </w:tcPr>
          <w:p w14:paraId="6C624319" w14:textId="77777777" w:rsidR="00DF0AB5" w:rsidRPr="00A47B7B" w:rsidRDefault="00DF0AB5" w:rsidP="00B6294E">
            <w:pPr>
              <w:widowControl w:val="0"/>
              <w:tabs>
                <w:tab w:val="left" w:pos="1701"/>
              </w:tabs>
              <w:autoSpaceDE w:val="0"/>
              <w:autoSpaceDN w:val="0"/>
              <w:adjustRightInd w:val="0"/>
              <w:jc w:val="center"/>
              <w:rPr>
                <w:b/>
              </w:rPr>
            </w:pPr>
          </w:p>
        </w:tc>
      </w:tr>
      <w:tr w:rsidR="00DF0AB5" w:rsidRPr="00A47B7B" w14:paraId="5FBFF88C" w14:textId="77777777" w:rsidTr="00FE5674">
        <w:tc>
          <w:tcPr>
            <w:tcW w:w="1701" w:type="dxa"/>
          </w:tcPr>
          <w:p w14:paraId="463C9F6A" w14:textId="77777777" w:rsidR="00DF0AB5" w:rsidRPr="00A47B7B" w:rsidRDefault="00DF0AB5" w:rsidP="00B6294E">
            <w:pPr>
              <w:widowControl w:val="0"/>
              <w:tabs>
                <w:tab w:val="left" w:pos="1701"/>
              </w:tabs>
              <w:autoSpaceDE w:val="0"/>
              <w:autoSpaceDN w:val="0"/>
              <w:adjustRightInd w:val="0"/>
              <w:jc w:val="center"/>
              <w:rPr>
                <w:rFonts w:cs="Arial"/>
                <w:b/>
                <w:sz w:val="18"/>
                <w:szCs w:val="18"/>
              </w:rPr>
            </w:pPr>
          </w:p>
        </w:tc>
        <w:tc>
          <w:tcPr>
            <w:tcW w:w="5953" w:type="dxa"/>
          </w:tcPr>
          <w:p w14:paraId="7680B322" w14:textId="77777777" w:rsidR="00C1459E" w:rsidRPr="00A47B7B" w:rsidRDefault="00C1459E" w:rsidP="00C1459E">
            <w:r w:rsidRPr="00A47B7B">
              <w:t>Тема 6.3</w:t>
            </w:r>
            <w:r w:rsidRPr="00A47B7B">
              <w:tab/>
            </w:r>
          </w:p>
          <w:p w14:paraId="0C821C34" w14:textId="42650631" w:rsidR="00C1459E" w:rsidRPr="00A47B7B" w:rsidRDefault="00C1459E" w:rsidP="00C1459E">
            <w:r w:rsidRPr="00A47B7B">
              <w:t>Словообразование прилагательных и наречий</w:t>
            </w:r>
          </w:p>
          <w:p w14:paraId="1EBC78AE" w14:textId="77777777" w:rsidR="00DF0AB5" w:rsidRPr="00A47B7B" w:rsidRDefault="00DF0AB5" w:rsidP="00DF0AB5">
            <w:pPr>
              <w:widowControl w:val="0"/>
              <w:tabs>
                <w:tab w:val="left" w:pos="471"/>
                <w:tab w:val="left" w:pos="1701"/>
              </w:tabs>
              <w:autoSpaceDE w:val="0"/>
              <w:autoSpaceDN w:val="0"/>
              <w:adjustRightInd w:val="0"/>
            </w:pPr>
          </w:p>
        </w:tc>
        <w:tc>
          <w:tcPr>
            <w:tcW w:w="815" w:type="dxa"/>
          </w:tcPr>
          <w:p w14:paraId="3F6E7684" w14:textId="5D2034A0" w:rsidR="00DF0AB5" w:rsidRPr="00A47B7B" w:rsidRDefault="00B15233" w:rsidP="009A6F14">
            <w:pPr>
              <w:widowControl w:val="0"/>
              <w:tabs>
                <w:tab w:val="left" w:pos="1701"/>
              </w:tabs>
              <w:autoSpaceDE w:val="0"/>
              <w:autoSpaceDN w:val="0"/>
              <w:adjustRightInd w:val="0"/>
              <w:jc w:val="center"/>
            </w:pPr>
            <w:r w:rsidRPr="00A47B7B">
              <w:t>2</w:t>
            </w:r>
          </w:p>
        </w:tc>
        <w:tc>
          <w:tcPr>
            <w:tcW w:w="815" w:type="dxa"/>
          </w:tcPr>
          <w:p w14:paraId="0BC56E7D" w14:textId="77777777" w:rsidR="00DF0AB5" w:rsidRPr="00A47B7B" w:rsidRDefault="00DF0AB5" w:rsidP="009A6F14">
            <w:pPr>
              <w:widowControl w:val="0"/>
              <w:tabs>
                <w:tab w:val="left" w:pos="1701"/>
              </w:tabs>
              <w:autoSpaceDE w:val="0"/>
              <w:autoSpaceDN w:val="0"/>
              <w:adjustRightInd w:val="0"/>
              <w:jc w:val="center"/>
            </w:pPr>
          </w:p>
        </w:tc>
        <w:tc>
          <w:tcPr>
            <w:tcW w:w="815" w:type="dxa"/>
          </w:tcPr>
          <w:p w14:paraId="302C5E4B" w14:textId="77777777" w:rsidR="00DF0AB5" w:rsidRPr="00A47B7B" w:rsidRDefault="00DF0AB5" w:rsidP="009A6F14">
            <w:pPr>
              <w:widowControl w:val="0"/>
              <w:tabs>
                <w:tab w:val="left" w:pos="1701"/>
              </w:tabs>
              <w:autoSpaceDE w:val="0"/>
              <w:autoSpaceDN w:val="0"/>
              <w:adjustRightInd w:val="0"/>
              <w:jc w:val="center"/>
            </w:pPr>
          </w:p>
        </w:tc>
        <w:tc>
          <w:tcPr>
            <w:tcW w:w="816" w:type="dxa"/>
          </w:tcPr>
          <w:p w14:paraId="312A3585" w14:textId="77777777" w:rsidR="00DF0AB5" w:rsidRPr="00A47B7B" w:rsidRDefault="00DF0AB5" w:rsidP="009A6F14">
            <w:pPr>
              <w:widowControl w:val="0"/>
              <w:tabs>
                <w:tab w:val="left" w:pos="1701"/>
              </w:tabs>
              <w:autoSpaceDE w:val="0"/>
              <w:autoSpaceDN w:val="0"/>
              <w:adjustRightInd w:val="0"/>
              <w:jc w:val="center"/>
            </w:pPr>
          </w:p>
        </w:tc>
        <w:tc>
          <w:tcPr>
            <w:tcW w:w="821" w:type="dxa"/>
          </w:tcPr>
          <w:p w14:paraId="3B53F3BA" w14:textId="77777777" w:rsidR="00DF0AB5" w:rsidRPr="00A47B7B" w:rsidRDefault="00DF0AB5" w:rsidP="009A6F14">
            <w:pPr>
              <w:widowControl w:val="0"/>
              <w:tabs>
                <w:tab w:val="left" w:pos="1701"/>
              </w:tabs>
              <w:autoSpaceDE w:val="0"/>
              <w:autoSpaceDN w:val="0"/>
              <w:adjustRightInd w:val="0"/>
              <w:jc w:val="center"/>
            </w:pPr>
          </w:p>
        </w:tc>
        <w:tc>
          <w:tcPr>
            <w:tcW w:w="4002" w:type="dxa"/>
          </w:tcPr>
          <w:p w14:paraId="1EB9FA31" w14:textId="77777777" w:rsidR="00DF0AB5" w:rsidRPr="00A47B7B" w:rsidRDefault="00DF0AB5" w:rsidP="00B6294E">
            <w:pPr>
              <w:widowControl w:val="0"/>
              <w:tabs>
                <w:tab w:val="left" w:pos="1701"/>
              </w:tabs>
              <w:autoSpaceDE w:val="0"/>
              <w:autoSpaceDN w:val="0"/>
              <w:adjustRightInd w:val="0"/>
              <w:jc w:val="center"/>
              <w:rPr>
                <w:b/>
              </w:rPr>
            </w:pPr>
          </w:p>
        </w:tc>
      </w:tr>
      <w:tr w:rsidR="00DF0AB5" w:rsidRPr="00A47B7B" w14:paraId="41BC1482" w14:textId="77777777" w:rsidTr="00FE5674">
        <w:tc>
          <w:tcPr>
            <w:tcW w:w="1701" w:type="dxa"/>
          </w:tcPr>
          <w:p w14:paraId="23A6FCA3" w14:textId="77777777" w:rsidR="00DF0AB5" w:rsidRPr="00A47B7B" w:rsidRDefault="00DF0AB5" w:rsidP="00B6294E">
            <w:pPr>
              <w:widowControl w:val="0"/>
              <w:tabs>
                <w:tab w:val="left" w:pos="1701"/>
              </w:tabs>
              <w:autoSpaceDE w:val="0"/>
              <w:autoSpaceDN w:val="0"/>
              <w:adjustRightInd w:val="0"/>
              <w:jc w:val="center"/>
              <w:rPr>
                <w:rFonts w:cs="Arial"/>
                <w:b/>
                <w:sz w:val="18"/>
                <w:szCs w:val="18"/>
              </w:rPr>
            </w:pPr>
          </w:p>
        </w:tc>
        <w:tc>
          <w:tcPr>
            <w:tcW w:w="5953" w:type="dxa"/>
          </w:tcPr>
          <w:p w14:paraId="5E8369FF" w14:textId="77777777" w:rsidR="00CC6287" w:rsidRPr="00A47B7B" w:rsidRDefault="00C1459E" w:rsidP="00DF0AB5">
            <w:pPr>
              <w:widowControl w:val="0"/>
              <w:tabs>
                <w:tab w:val="left" w:pos="471"/>
                <w:tab w:val="left" w:pos="1701"/>
              </w:tabs>
              <w:autoSpaceDE w:val="0"/>
              <w:autoSpaceDN w:val="0"/>
              <w:adjustRightInd w:val="0"/>
            </w:pPr>
            <w:r w:rsidRPr="00A47B7B">
              <w:t>Тема 6.4</w:t>
            </w:r>
            <w:r w:rsidRPr="00A47B7B">
              <w:tab/>
            </w:r>
          </w:p>
          <w:p w14:paraId="5836ACFD" w14:textId="2A8296A9" w:rsidR="00DF0AB5" w:rsidRPr="00A47B7B" w:rsidRDefault="00C1459E" w:rsidP="00DF0AB5">
            <w:pPr>
              <w:widowControl w:val="0"/>
              <w:tabs>
                <w:tab w:val="left" w:pos="471"/>
                <w:tab w:val="left" w:pos="1701"/>
              </w:tabs>
              <w:autoSpaceDE w:val="0"/>
              <w:autoSpaceDN w:val="0"/>
              <w:adjustRightInd w:val="0"/>
            </w:pPr>
            <w:r w:rsidRPr="00A47B7B">
              <w:t xml:space="preserve">Образные средства в </w:t>
            </w:r>
            <w:r w:rsidR="00467830" w:rsidRPr="00A47B7B">
              <w:t>сербском</w:t>
            </w:r>
            <w:r w:rsidRPr="00A47B7B">
              <w:t xml:space="preserve"> языке</w:t>
            </w:r>
          </w:p>
        </w:tc>
        <w:tc>
          <w:tcPr>
            <w:tcW w:w="815" w:type="dxa"/>
          </w:tcPr>
          <w:p w14:paraId="44975375" w14:textId="378FB45E" w:rsidR="00DF0AB5" w:rsidRPr="00A47B7B" w:rsidRDefault="00B15233" w:rsidP="009A6F14">
            <w:pPr>
              <w:widowControl w:val="0"/>
              <w:tabs>
                <w:tab w:val="left" w:pos="1701"/>
              </w:tabs>
              <w:autoSpaceDE w:val="0"/>
              <w:autoSpaceDN w:val="0"/>
              <w:adjustRightInd w:val="0"/>
              <w:jc w:val="center"/>
            </w:pPr>
            <w:r w:rsidRPr="00A47B7B">
              <w:t>2</w:t>
            </w:r>
          </w:p>
        </w:tc>
        <w:tc>
          <w:tcPr>
            <w:tcW w:w="815" w:type="dxa"/>
          </w:tcPr>
          <w:p w14:paraId="7C697868" w14:textId="086B8C48" w:rsidR="00DF0AB5" w:rsidRPr="00A47B7B" w:rsidRDefault="00C1459E" w:rsidP="009A6F14">
            <w:pPr>
              <w:widowControl w:val="0"/>
              <w:tabs>
                <w:tab w:val="left" w:pos="1701"/>
              </w:tabs>
              <w:autoSpaceDE w:val="0"/>
              <w:autoSpaceDN w:val="0"/>
              <w:adjustRightInd w:val="0"/>
              <w:jc w:val="center"/>
            </w:pPr>
            <w:r w:rsidRPr="00A47B7B">
              <w:t>4</w:t>
            </w:r>
          </w:p>
        </w:tc>
        <w:tc>
          <w:tcPr>
            <w:tcW w:w="815" w:type="dxa"/>
          </w:tcPr>
          <w:p w14:paraId="753D23DE" w14:textId="77777777" w:rsidR="00DF0AB5" w:rsidRPr="00A47B7B" w:rsidRDefault="00DF0AB5" w:rsidP="009A6F14">
            <w:pPr>
              <w:widowControl w:val="0"/>
              <w:tabs>
                <w:tab w:val="left" w:pos="1701"/>
              </w:tabs>
              <w:autoSpaceDE w:val="0"/>
              <w:autoSpaceDN w:val="0"/>
              <w:adjustRightInd w:val="0"/>
              <w:jc w:val="center"/>
            </w:pPr>
          </w:p>
        </w:tc>
        <w:tc>
          <w:tcPr>
            <w:tcW w:w="816" w:type="dxa"/>
          </w:tcPr>
          <w:p w14:paraId="4595DFAD" w14:textId="77777777" w:rsidR="00DF0AB5" w:rsidRPr="00A47B7B" w:rsidRDefault="00DF0AB5" w:rsidP="009A6F14">
            <w:pPr>
              <w:widowControl w:val="0"/>
              <w:tabs>
                <w:tab w:val="left" w:pos="1701"/>
              </w:tabs>
              <w:autoSpaceDE w:val="0"/>
              <w:autoSpaceDN w:val="0"/>
              <w:adjustRightInd w:val="0"/>
              <w:jc w:val="center"/>
            </w:pPr>
          </w:p>
        </w:tc>
        <w:tc>
          <w:tcPr>
            <w:tcW w:w="821" w:type="dxa"/>
          </w:tcPr>
          <w:p w14:paraId="21B2DC92" w14:textId="77777777" w:rsidR="00DF0AB5" w:rsidRPr="00A47B7B" w:rsidRDefault="00DF0AB5" w:rsidP="009A6F14">
            <w:pPr>
              <w:widowControl w:val="0"/>
              <w:tabs>
                <w:tab w:val="left" w:pos="1701"/>
              </w:tabs>
              <w:autoSpaceDE w:val="0"/>
              <w:autoSpaceDN w:val="0"/>
              <w:adjustRightInd w:val="0"/>
              <w:jc w:val="center"/>
            </w:pPr>
          </w:p>
        </w:tc>
        <w:tc>
          <w:tcPr>
            <w:tcW w:w="4002" w:type="dxa"/>
          </w:tcPr>
          <w:p w14:paraId="65C49604" w14:textId="77777777" w:rsidR="00DF0AB5" w:rsidRPr="00A47B7B" w:rsidRDefault="00DF0AB5" w:rsidP="00B6294E">
            <w:pPr>
              <w:widowControl w:val="0"/>
              <w:tabs>
                <w:tab w:val="left" w:pos="1701"/>
              </w:tabs>
              <w:autoSpaceDE w:val="0"/>
              <w:autoSpaceDN w:val="0"/>
              <w:adjustRightInd w:val="0"/>
              <w:jc w:val="center"/>
              <w:rPr>
                <w:b/>
              </w:rPr>
            </w:pPr>
          </w:p>
        </w:tc>
      </w:tr>
      <w:tr w:rsidR="00C1459E" w:rsidRPr="00A47B7B" w14:paraId="2367E8EE" w14:textId="77777777" w:rsidTr="00FE5674">
        <w:tc>
          <w:tcPr>
            <w:tcW w:w="1701" w:type="dxa"/>
          </w:tcPr>
          <w:p w14:paraId="1AB42B70" w14:textId="77777777" w:rsidR="00C1459E" w:rsidRPr="00A47B7B" w:rsidRDefault="00C1459E" w:rsidP="00B6294E">
            <w:pPr>
              <w:widowControl w:val="0"/>
              <w:tabs>
                <w:tab w:val="left" w:pos="1701"/>
              </w:tabs>
              <w:autoSpaceDE w:val="0"/>
              <w:autoSpaceDN w:val="0"/>
              <w:adjustRightInd w:val="0"/>
              <w:jc w:val="center"/>
              <w:rPr>
                <w:rFonts w:cs="Arial"/>
                <w:b/>
                <w:sz w:val="18"/>
                <w:szCs w:val="18"/>
              </w:rPr>
            </w:pPr>
          </w:p>
        </w:tc>
        <w:tc>
          <w:tcPr>
            <w:tcW w:w="5953" w:type="dxa"/>
          </w:tcPr>
          <w:p w14:paraId="6861327E" w14:textId="77777777" w:rsidR="00C1459E" w:rsidRPr="00A47B7B" w:rsidRDefault="00C1459E" w:rsidP="00DF0AB5">
            <w:pPr>
              <w:widowControl w:val="0"/>
              <w:tabs>
                <w:tab w:val="left" w:pos="471"/>
                <w:tab w:val="left" w:pos="1701"/>
              </w:tabs>
              <w:autoSpaceDE w:val="0"/>
              <w:autoSpaceDN w:val="0"/>
              <w:adjustRightInd w:val="0"/>
            </w:pPr>
            <w:r w:rsidRPr="00A47B7B">
              <w:t>Практические занятия № 6.1.1 – 6.1.2.</w:t>
            </w:r>
          </w:p>
          <w:p w14:paraId="3EFE7E27" w14:textId="3B82C86C" w:rsidR="00C1459E" w:rsidRPr="00A47B7B" w:rsidRDefault="00C1459E" w:rsidP="00C1459E">
            <w:pPr>
              <w:widowControl w:val="0"/>
              <w:tabs>
                <w:tab w:val="left" w:pos="471"/>
                <w:tab w:val="left" w:pos="1701"/>
              </w:tabs>
              <w:autoSpaceDE w:val="0"/>
              <w:autoSpaceDN w:val="0"/>
              <w:adjustRightInd w:val="0"/>
              <w:rPr>
                <w:bCs/>
                <w:iCs/>
              </w:rPr>
            </w:pPr>
            <w:r w:rsidRPr="00A47B7B">
              <w:rPr>
                <w:bCs/>
                <w:iCs/>
              </w:rPr>
              <w:t xml:space="preserve">- Общая характеристика словарного состава </w:t>
            </w:r>
            <w:r w:rsidR="00467830" w:rsidRPr="00A47B7B">
              <w:rPr>
                <w:bCs/>
                <w:iCs/>
              </w:rPr>
              <w:t>сербског</w:t>
            </w:r>
            <w:r w:rsidRPr="00A47B7B">
              <w:rPr>
                <w:bCs/>
                <w:iCs/>
              </w:rPr>
              <w:t xml:space="preserve">о языка. Системные отношения в лексике. Межъязыковые омонимы («ложные друзья переводчика»): </w:t>
            </w:r>
          </w:p>
          <w:p w14:paraId="0CF31A1E" w14:textId="20F1694B" w:rsidR="00C1459E" w:rsidRPr="00A47B7B" w:rsidRDefault="00C1459E" w:rsidP="00DF0AB5">
            <w:pPr>
              <w:widowControl w:val="0"/>
              <w:tabs>
                <w:tab w:val="left" w:pos="471"/>
                <w:tab w:val="left" w:pos="1701"/>
              </w:tabs>
              <w:autoSpaceDE w:val="0"/>
              <w:autoSpaceDN w:val="0"/>
              <w:adjustRightInd w:val="0"/>
            </w:pPr>
          </w:p>
        </w:tc>
        <w:tc>
          <w:tcPr>
            <w:tcW w:w="815" w:type="dxa"/>
          </w:tcPr>
          <w:p w14:paraId="653DADBD" w14:textId="77777777" w:rsidR="00C1459E" w:rsidRPr="00A47B7B" w:rsidRDefault="00C1459E" w:rsidP="009A6F14">
            <w:pPr>
              <w:widowControl w:val="0"/>
              <w:tabs>
                <w:tab w:val="left" w:pos="1701"/>
              </w:tabs>
              <w:autoSpaceDE w:val="0"/>
              <w:autoSpaceDN w:val="0"/>
              <w:adjustRightInd w:val="0"/>
              <w:jc w:val="center"/>
            </w:pPr>
          </w:p>
        </w:tc>
        <w:tc>
          <w:tcPr>
            <w:tcW w:w="815" w:type="dxa"/>
          </w:tcPr>
          <w:p w14:paraId="0A3F1862" w14:textId="167E02D4" w:rsidR="00C1459E" w:rsidRPr="00A47B7B" w:rsidRDefault="00C1459E" w:rsidP="009A6F14">
            <w:pPr>
              <w:widowControl w:val="0"/>
              <w:tabs>
                <w:tab w:val="left" w:pos="1701"/>
              </w:tabs>
              <w:autoSpaceDE w:val="0"/>
              <w:autoSpaceDN w:val="0"/>
              <w:adjustRightInd w:val="0"/>
              <w:jc w:val="center"/>
            </w:pPr>
            <w:r w:rsidRPr="00A47B7B">
              <w:t>4</w:t>
            </w:r>
          </w:p>
        </w:tc>
        <w:tc>
          <w:tcPr>
            <w:tcW w:w="815" w:type="dxa"/>
          </w:tcPr>
          <w:p w14:paraId="31973095" w14:textId="77777777" w:rsidR="00C1459E" w:rsidRPr="00A47B7B" w:rsidRDefault="00C1459E" w:rsidP="009A6F14">
            <w:pPr>
              <w:widowControl w:val="0"/>
              <w:tabs>
                <w:tab w:val="left" w:pos="1701"/>
              </w:tabs>
              <w:autoSpaceDE w:val="0"/>
              <w:autoSpaceDN w:val="0"/>
              <w:adjustRightInd w:val="0"/>
              <w:jc w:val="center"/>
            </w:pPr>
          </w:p>
        </w:tc>
        <w:tc>
          <w:tcPr>
            <w:tcW w:w="816" w:type="dxa"/>
          </w:tcPr>
          <w:p w14:paraId="102F9AD3" w14:textId="77777777" w:rsidR="00C1459E" w:rsidRPr="00A47B7B" w:rsidRDefault="00C1459E" w:rsidP="009A6F14">
            <w:pPr>
              <w:widowControl w:val="0"/>
              <w:tabs>
                <w:tab w:val="left" w:pos="1701"/>
              </w:tabs>
              <w:autoSpaceDE w:val="0"/>
              <w:autoSpaceDN w:val="0"/>
              <w:adjustRightInd w:val="0"/>
              <w:jc w:val="center"/>
            </w:pPr>
          </w:p>
        </w:tc>
        <w:tc>
          <w:tcPr>
            <w:tcW w:w="821" w:type="dxa"/>
          </w:tcPr>
          <w:p w14:paraId="0D534A33" w14:textId="77777777" w:rsidR="00C1459E" w:rsidRPr="00A47B7B" w:rsidRDefault="00C1459E" w:rsidP="009A6F14">
            <w:pPr>
              <w:widowControl w:val="0"/>
              <w:tabs>
                <w:tab w:val="left" w:pos="1701"/>
              </w:tabs>
              <w:autoSpaceDE w:val="0"/>
              <w:autoSpaceDN w:val="0"/>
              <w:adjustRightInd w:val="0"/>
              <w:jc w:val="center"/>
            </w:pPr>
          </w:p>
        </w:tc>
        <w:tc>
          <w:tcPr>
            <w:tcW w:w="4002" w:type="dxa"/>
          </w:tcPr>
          <w:p w14:paraId="4F524D2F" w14:textId="77777777" w:rsidR="00C1459E" w:rsidRPr="00A47B7B" w:rsidRDefault="00C1459E" w:rsidP="00B6294E">
            <w:pPr>
              <w:widowControl w:val="0"/>
              <w:tabs>
                <w:tab w:val="left" w:pos="1701"/>
              </w:tabs>
              <w:autoSpaceDE w:val="0"/>
              <w:autoSpaceDN w:val="0"/>
              <w:adjustRightInd w:val="0"/>
              <w:jc w:val="center"/>
              <w:rPr>
                <w:b/>
              </w:rPr>
            </w:pPr>
          </w:p>
        </w:tc>
      </w:tr>
      <w:tr w:rsidR="00C1459E" w:rsidRPr="00A47B7B" w14:paraId="4B8B5723" w14:textId="77777777" w:rsidTr="00FE5674">
        <w:tc>
          <w:tcPr>
            <w:tcW w:w="1701" w:type="dxa"/>
          </w:tcPr>
          <w:p w14:paraId="5AA1986D" w14:textId="77777777" w:rsidR="00C1459E" w:rsidRPr="00A47B7B" w:rsidRDefault="00C1459E" w:rsidP="00B6294E">
            <w:pPr>
              <w:widowControl w:val="0"/>
              <w:tabs>
                <w:tab w:val="left" w:pos="1701"/>
              </w:tabs>
              <w:autoSpaceDE w:val="0"/>
              <w:autoSpaceDN w:val="0"/>
              <w:adjustRightInd w:val="0"/>
              <w:jc w:val="center"/>
              <w:rPr>
                <w:rFonts w:cs="Arial"/>
                <w:b/>
                <w:sz w:val="18"/>
                <w:szCs w:val="18"/>
              </w:rPr>
            </w:pPr>
          </w:p>
        </w:tc>
        <w:tc>
          <w:tcPr>
            <w:tcW w:w="5953" w:type="dxa"/>
          </w:tcPr>
          <w:p w14:paraId="4D871E8F" w14:textId="77777777" w:rsidR="00C1459E" w:rsidRPr="00A47B7B" w:rsidRDefault="00C1459E" w:rsidP="00DF0AB5">
            <w:pPr>
              <w:widowControl w:val="0"/>
              <w:tabs>
                <w:tab w:val="left" w:pos="471"/>
                <w:tab w:val="left" w:pos="1701"/>
              </w:tabs>
              <w:autoSpaceDE w:val="0"/>
              <w:autoSpaceDN w:val="0"/>
              <w:adjustRightInd w:val="0"/>
            </w:pPr>
            <w:r w:rsidRPr="00A47B7B">
              <w:t>Практические занятия № 6.2.1 – 6.2.2</w:t>
            </w:r>
          </w:p>
          <w:p w14:paraId="2B1EA878" w14:textId="77777777" w:rsidR="00C1459E" w:rsidRPr="00A47B7B" w:rsidRDefault="00C1459E" w:rsidP="00C1459E">
            <w:pPr>
              <w:widowControl w:val="0"/>
              <w:tabs>
                <w:tab w:val="left" w:pos="471"/>
                <w:tab w:val="left" w:pos="1701"/>
              </w:tabs>
              <w:autoSpaceDE w:val="0"/>
              <w:autoSpaceDN w:val="0"/>
              <w:adjustRightInd w:val="0"/>
              <w:rPr>
                <w:bCs/>
                <w:iCs/>
              </w:rPr>
            </w:pPr>
            <w:r w:rsidRPr="00A47B7B">
              <w:rPr>
                <w:bCs/>
                <w:iCs/>
              </w:rPr>
              <w:t>- Название способов действия. Названия степеней родства. Название жителей. Собирательные названия. Названия молодых существ</w:t>
            </w:r>
          </w:p>
          <w:p w14:paraId="0461796C" w14:textId="7197D390" w:rsidR="00C1459E" w:rsidRPr="00A47B7B" w:rsidRDefault="00C1459E" w:rsidP="00DF0AB5">
            <w:pPr>
              <w:widowControl w:val="0"/>
              <w:tabs>
                <w:tab w:val="left" w:pos="471"/>
                <w:tab w:val="left" w:pos="1701"/>
              </w:tabs>
              <w:autoSpaceDE w:val="0"/>
              <w:autoSpaceDN w:val="0"/>
              <w:adjustRightInd w:val="0"/>
            </w:pPr>
          </w:p>
        </w:tc>
        <w:tc>
          <w:tcPr>
            <w:tcW w:w="815" w:type="dxa"/>
          </w:tcPr>
          <w:p w14:paraId="2A7BE653" w14:textId="77777777" w:rsidR="00C1459E" w:rsidRPr="00A47B7B" w:rsidRDefault="00C1459E" w:rsidP="009A6F14">
            <w:pPr>
              <w:widowControl w:val="0"/>
              <w:tabs>
                <w:tab w:val="left" w:pos="1701"/>
              </w:tabs>
              <w:autoSpaceDE w:val="0"/>
              <w:autoSpaceDN w:val="0"/>
              <w:adjustRightInd w:val="0"/>
              <w:jc w:val="center"/>
            </w:pPr>
          </w:p>
        </w:tc>
        <w:tc>
          <w:tcPr>
            <w:tcW w:w="815" w:type="dxa"/>
          </w:tcPr>
          <w:p w14:paraId="6E3FB991" w14:textId="689C416F" w:rsidR="00C1459E" w:rsidRPr="00A47B7B" w:rsidRDefault="00C1459E" w:rsidP="009A6F14">
            <w:pPr>
              <w:widowControl w:val="0"/>
              <w:tabs>
                <w:tab w:val="left" w:pos="1701"/>
              </w:tabs>
              <w:autoSpaceDE w:val="0"/>
              <w:autoSpaceDN w:val="0"/>
              <w:adjustRightInd w:val="0"/>
              <w:jc w:val="center"/>
            </w:pPr>
            <w:r w:rsidRPr="00A47B7B">
              <w:t>4</w:t>
            </w:r>
          </w:p>
        </w:tc>
        <w:tc>
          <w:tcPr>
            <w:tcW w:w="815" w:type="dxa"/>
          </w:tcPr>
          <w:p w14:paraId="1DBEF174" w14:textId="77777777" w:rsidR="00C1459E" w:rsidRPr="00A47B7B" w:rsidRDefault="00C1459E" w:rsidP="009A6F14">
            <w:pPr>
              <w:widowControl w:val="0"/>
              <w:tabs>
                <w:tab w:val="left" w:pos="1701"/>
              </w:tabs>
              <w:autoSpaceDE w:val="0"/>
              <w:autoSpaceDN w:val="0"/>
              <w:adjustRightInd w:val="0"/>
              <w:jc w:val="center"/>
            </w:pPr>
          </w:p>
        </w:tc>
        <w:tc>
          <w:tcPr>
            <w:tcW w:w="816" w:type="dxa"/>
          </w:tcPr>
          <w:p w14:paraId="4141B9B2" w14:textId="77777777" w:rsidR="00C1459E" w:rsidRPr="00A47B7B" w:rsidRDefault="00C1459E" w:rsidP="009A6F14">
            <w:pPr>
              <w:widowControl w:val="0"/>
              <w:tabs>
                <w:tab w:val="left" w:pos="1701"/>
              </w:tabs>
              <w:autoSpaceDE w:val="0"/>
              <w:autoSpaceDN w:val="0"/>
              <w:adjustRightInd w:val="0"/>
              <w:jc w:val="center"/>
            </w:pPr>
          </w:p>
        </w:tc>
        <w:tc>
          <w:tcPr>
            <w:tcW w:w="821" w:type="dxa"/>
          </w:tcPr>
          <w:p w14:paraId="117DB13E" w14:textId="77777777" w:rsidR="00C1459E" w:rsidRPr="00A47B7B" w:rsidRDefault="00C1459E" w:rsidP="009A6F14">
            <w:pPr>
              <w:widowControl w:val="0"/>
              <w:tabs>
                <w:tab w:val="left" w:pos="1701"/>
              </w:tabs>
              <w:autoSpaceDE w:val="0"/>
              <w:autoSpaceDN w:val="0"/>
              <w:adjustRightInd w:val="0"/>
              <w:jc w:val="center"/>
            </w:pPr>
          </w:p>
        </w:tc>
        <w:tc>
          <w:tcPr>
            <w:tcW w:w="4002" w:type="dxa"/>
          </w:tcPr>
          <w:p w14:paraId="1E054741" w14:textId="77777777" w:rsidR="00C1459E" w:rsidRPr="00A47B7B" w:rsidRDefault="00C1459E" w:rsidP="00B6294E">
            <w:pPr>
              <w:widowControl w:val="0"/>
              <w:tabs>
                <w:tab w:val="left" w:pos="1701"/>
              </w:tabs>
              <w:autoSpaceDE w:val="0"/>
              <w:autoSpaceDN w:val="0"/>
              <w:adjustRightInd w:val="0"/>
              <w:jc w:val="center"/>
              <w:rPr>
                <w:b/>
              </w:rPr>
            </w:pPr>
          </w:p>
        </w:tc>
      </w:tr>
      <w:tr w:rsidR="00C1459E" w:rsidRPr="00A47B7B" w14:paraId="114B7318" w14:textId="77777777" w:rsidTr="00FE5674">
        <w:tc>
          <w:tcPr>
            <w:tcW w:w="1701" w:type="dxa"/>
          </w:tcPr>
          <w:p w14:paraId="12F8AB88" w14:textId="77777777" w:rsidR="00C1459E" w:rsidRPr="00A47B7B" w:rsidRDefault="00C1459E" w:rsidP="00B6294E">
            <w:pPr>
              <w:widowControl w:val="0"/>
              <w:tabs>
                <w:tab w:val="left" w:pos="1701"/>
              </w:tabs>
              <w:autoSpaceDE w:val="0"/>
              <w:autoSpaceDN w:val="0"/>
              <w:adjustRightInd w:val="0"/>
              <w:jc w:val="center"/>
              <w:rPr>
                <w:rFonts w:cs="Arial"/>
                <w:b/>
                <w:sz w:val="18"/>
                <w:szCs w:val="18"/>
              </w:rPr>
            </w:pPr>
          </w:p>
        </w:tc>
        <w:tc>
          <w:tcPr>
            <w:tcW w:w="5953" w:type="dxa"/>
          </w:tcPr>
          <w:p w14:paraId="126C7A4F" w14:textId="2CB74E3D" w:rsidR="00C1459E" w:rsidRPr="00A47B7B" w:rsidRDefault="00C1459E" w:rsidP="00C1459E">
            <w:pPr>
              <w:widowControl w:val="0"/>
              <w:tabs>
                <w:tab w:val="left" w:pos="471"/>
                <w:tab w:val="left" w:pos="1701"/>
              </w:tabs>
              <w:autoSpaceDE w:val="0"/>
              <w:autoSpaceDN w:val="0"/>
              <w:adjustRightInd w:val="0"/>
            </w:pPr>
            <w:r w:rsidRPr="00A47B7B">
              <w:t>Практические занятия № 6.3.1 – 6.3.2</w:t>
            </w:r>
          </w:p>
          <w:p w14:paraId="2972AAA3" w14:textId="32380801" w:rsidR="00C1459E" w:rsidRPr="00A47B7B" w:rsidRDefault="00C1459E" w:rsidP="00C1459E">
            <w:pPr>
              <w:widowControl w:val="0"/>
              <w:tabs>
                <w:tab w:val="left" w:pos="471"/>
                <w:tab w:val="left" w:pos="1701"/>
              </w:tabs>
              <w:autoSpaceDE w:val="0"/>
              <w:autoSpaceDN w:val="0"/>
              <w:adjustRightInd w:val="0"/>
            </w:pPr>
            <w:r w:rsidRPr="00A47B7B">
              <w:rPr>
                <w:bCs/>
                <w:iCs/>
              </w:rPr>
              <w:t>Сложные прилагательные. Словообразование наречий</w:t>
            </w:r>
          </w:p>
          <w:p w14:paraId="68D9488F" w14:textId="77777777" w:rsidR="00C1459E" w:rsidRPr="00A47B7B" w:rsidRDefault="00C1459E" w:rsidP="00DF0AB5">
            <w:pPr>
              <w:widowControl w:val="0"/>
              <w:tabs>
                <w:tab w:val="left" w:pos="471"/>
                <w:tab w:val="left" w:pos="1701"/>
              </w:tabs>
              <w:autoSpaceDE w:val="0"/>
              <w:autoSpaceDN w:val="0"/>
              <w:adjustRightInd w:val="0"/>
            </w:pPr>
          </w:p>
        </w:tc>
        <w:tc>
          <w:tcPr>
            <w:tcW w:w="815" w:type="dxa"/>
          </w:tcPr>
          <w:p w14:paraId="72C19314" w14:textId="77777777" w:rsidR="00C1459E" w:rsidRPr="00A47B7B" w:rsidRDefault="00C1459E" w:rsidP="009A6F14">
            <w:pPr>
              <w:widowControl w:val="0"/>
              <w:tabs>
                <w:tab w:val="left" w:pos="1701"/>
              </w:tabs>
              <w:autoSpaceDE w:val="0"/>
              <w:autoSpaceDN w:val="0"/>
              <w:adjustRightInd w:val="0"/>
              <w:jc w:val="center"/>
            </w:pPr>
          </w:p>
        </w:tc>
        <w:tc>
          <w:tcPr>
            <w:tcW w:w="815" w:type="dxa"/>
          </w:tcPr>
          <w:p w14:paraId="07344D25" w14:textId="2A97E1E9" w:rsidR="00C1459E" w:rsidRPr="00A47B7B" w:rsidRDefault="00C1459E" w:rsidP="009A6F14">
            <w:pPr>
              <w:widowControl w:val="0"/>
              <w:tabs>
                <w:tab w:val="left" w:pos="1701"/>
              </w:tabs>
              <w:autoSpaceDE w:val="0"/>
              <w:autoSpaceDN w:val="0"/>
              <w:adjustRightInd w:val="0"/>
              <w:jc w:val="center"/>
            </w:pPr>
            <w:r w:rsidRPr="00A47B7B">
              <w:t>4</w:t>
            </w:r>
          </w:p>
        </w:tc>
        <w:tc>
          <w:tcPr>
            <w:tcW w:w="815" w:type="dxa"/>
          </w:tcPr>
          <w:p w14:paraId="7C80470D" w14:textId="77777777" w:rsidR="00C1459E" w:rsidRPr="00A47B7B" w:rsidRDefault="00C1459E" w:rsidP="009A6F14">
            <w:pPr>
              <w:widowControl w:val="0"/>
              <w:tabs>
                <w:tab w:val="left" w:pos="1701"/>
              </w:tabs>
              <w:autoSpaceDE w:val="0"/>
              <w:autoSpaceDN w:val="0"/>
              <w:adjustRightInd w:val="0"/>
              <w:jc w:val="center"/>
            </w:pPr>
          </w:p>
        </w:tc>
        <w:tc>
          <w:tcPr>
            <w:tcW w:w="816" w:type="dxa"/>
          </w:tcPr>
          <w:p w14:paraId="6032A9EB" w14:textId="77777777" w:rsidR="00C1459E" w:rsidRPr="00A47B7B" w:rsidRDefault="00C1459E" w:rsidP="009A6F14">
            <w:pPr>
              <w:widowControl w:val="0"/>
              <w:tabs>
                <w:tab w:val="left" w:pos="1701"/>
              </w:tabs>
              <w:autoSpaceDE w:val="0"/>
              <w:autoSpaceDN w:val="0"/>
              <w:adjustRightInd w:val="0"/>
              <w:jc w:val="center"/>
            </w:pPr>
          </w:p>
        </w:tc>
        <w:tc>
          <w:tcPr>
            <w:tcW w:w="821" w:type="dxa"/>
          </w:tcPr>
          <w:p w14:paraId="12AD814D" w14:textId="77777777" w:rsidR="00C1459E" w:rsidRPr="00A47B7B" w:rsidRDefault="00C1459E" w:rsidP="009A6F14">
            <w:pPr>
              <w:widowControl w:val="0"/>
              <w:tabs>
                <w:tab w:val="left" w:pos="1701"/>
              </w:tabs>
              <w:autoSpaceDE w:val="0"/>
              <w:autoSpaceDN w:val="0"/>
              <w:adjustRightInd w:val="0"/>
              <w:jc w:val="center"/>
            </w:pPr>
          </w:p>
        </w:tc>
        <w:tc>
          <w:tcPr>
            <w:tcW w:w="4002" w:type="dxa"/>
          </w:tcPr>
          <w:p w14:paraId="25463427" w14:textId="77777777" w:rsidR="00C1459E" w:rsidRPr="00A47B7B" w:rsidRDefault="00C1459E" w:rsidP="00B6294E">
            <w:pPr>
              <w:widowControl w:val="0"/>
              <w:tabs>
                <w:tab w:val="left" w:pos="1701"/>
              </w:tabs>
              <w:autoSpaceDE w:val="0"/>
              <w:autoSpaceDN w:val="0"/>
              <w:adjustRightInd w:val="0"/>
              <w:jc w:val="center"/>
              <w:rPr>
                <w:b/>
              </w:rPr>
            </w:pPr>
          </w:p>
        </w:tc>
      </w:tr>
      <w:tr w:rsidR="00C1459E" w:rsidRPr="00A47B7B" w14:paraId="34181173" w14:textId="77777777" w:rsidTr="00FE5674">
        <w:tc>
          <w:tcPr>
            <w:tcW w:w="1701" w:type="dxa"/>
          </w:tcPr>
          <w:p w14:paraId="3800EB4B" w14:textId="77777777" w:rsidR="00C1459E" w:rsidRPr="00A47B7B" w:rsidRDefault="00C1459E" w:rsidP="00B6294E">
            <w:pPr>
              <w:widowControl w:val="0"/>
              <w:tabs>
                <w:tab w:val="left" w:pos="1701"/>
              </w:tabs>
              <w:autoSpaceDE w:val="0"/>
              <w:autoSpaceDN w:val="0"/>
              <w:adjustRightInd w:val="0"/>
              <w:jc w:val="center"/>
              <w:rPr>
                <w:rFonts w:cs="Arial"/>
                <w:b/>
                <w:sz w:val="18"/>
                <w:szCs w:val="18"/>
              </w:rPr>
            </w:pPr>
          </w:p>
        </w:tc>
        <w:tc>
          <w:tcPr>
            <w:tcW w:w="5953" w:type="dxa"/>
          </w:tcPr>
          <w:p w14:paraId="013982E4" w14:textId="2520966A" w:rsidR="00C1459E" w:rsidRPr="00A47B7B" w:rsidRDefault="00C1459E" w:rsidP="00C1459E">
            <w:pPr>
              <w:widowControl w:val="0"/>
              <w:tabs>
                <w:tab w:val="left" w:pos="471"/>
                <w:tab w:val="left" w:pos="1701"/>
              </w:tabs>
              <w:autoSpaceDE w:val="0"/>
              <w:autoSpaceDN w:val="0"/>
              <w:adjustRightInd w:val="0"/>
            </w:pPr>
            <w:r w:rsidRPr="00A47B7B">
              <w:t>Практические занятия № 6.4.1 – 6.4.2</w:t>
            </w:r>
          </w:p>
          <w:p w14:paraId="164F7603" w14:textId="53F984B6" w:rsidR="00C1459E" w:rsidRPr="00A47B7B" w:rsidRDefault="00C1459E" w:rsidP="00DF0AB5">
            <w:pPr>
              <w:widowControl w:val="0"/>
              <w:tabs>
                <w:tab w:val="left" w:pos="471"/>
                <w:tab w:val="left" w:pos="1701"/>
              </w:tabs>
              <w:autoSpaceDE w:val="0"/>
              <w:autoSpaceDN w:val="0"/>
              <w:adjustRightInd w:val="0"/>
            </w:pPr>
            <w:r w:rsidRPr="00A47B7B">
              <w:rPr>
                <w:bCs/>
                <w:iCs/>
              </w:rPr>
              <w:t xml:space="preserve">Характеристика фразеологических единиц, основные типы образности в </w:t>
            </w:r>
            <w:r w:rsidR="00467830" w:rsidRPr="00A47B7B">
              <w:rPr>
                <w:bCs/>
                <w:iCs/>
              </w:rPr>
              <w:t>сербском</w:t>
            </w:r>
            <w:r w:rsidRPr="00A47B7B">
              <w:rPr>
                <w:bCs/>
                <w:iCs/>
              </w:rPr>
              <w:t xml:space="preserve"> языке -</w:t>
            </w:r>
          </w:p>
        </w:tc>
        <w:tc>
          <w:tcPr>
            <w:tcW w:w="815" w:type="dxa"/>
          </w:tcPr>
          <w:p w14:paraId="016F1BCC" w14:textId="77777777" w:rsidR="00C1459E" w:rsidRPr="00A47B7B" w:rsidRDefault="00C1459E" w:rsidP="009A6F14">
            <w:pPr>
              <w:widowControl w:val="0"/>
              <w:tabs>
                <w:tab w:val="left" w:pos="1701"/>
              </w:tabs>
              <w:autoSpaceDE w:val="0"/>
              <w:autoSpaceDN w:val="0"/>
              <w:adjustRightInd w:val="0"/>
              <w:jc w:val="center"/>
            </w:pPr>
          </w:p>
        </w:tc>
        <w:tc>
          <w:tcPr>
            <w:tcW w:w="815" w:type="dxa"/>
          </w:tcPr>
          <w:p w14:paraId="1E8A1842" w14:textId="66C63F7A" w:rsidR="00C1459E" w:rsidRPr="00A47B7B" w:rsidRDefault="00C1459E" w:rsidP="009A6F14">
            <w:pPr>
              <w:widowControl w:val="0"/>
              <w:tabs>
                <w:tab w:val="left" w:pos="1701"/>
              </w:tabs>
              <w:autoSpaceDE w:val="0"/>
              <w:autoSpaceDN w:val="0"/>
              <w:adjustRightInd w:val="0"/>
              <w:jc w:val="center"/>
            </w:pPr>
            <w:r w:rsidRPr="00A47B7B">
              <w:t>4</w:t>
            </w:r>
          </w:p>
        </w:tc>
        <w:tc>
          <w:tcPr>
            <w:tcW w:w="815" w:type="dxa"/>
          </w:tcPr>
          <w:p w14:paraId="32D169D4" w14:textId="77777777" w:rsidR="00C1459E" w:rsidRPr="00A47B7B" w:rsidRDefault="00C1459E" w:rsidP="009A6F14">
            <w:pPr>
              <w:widowControl w:val="0"/>
              <w:tabs>
                <w:tab w:val="left" w:pos="1701"/>
              </w:tabs>
              <w:autoSpaceDE w:val="0"/>
              <w:autoSpaceDN w:val="0"/>
              <w:adjustRightInd w:val="0"/>
              <w:jc w:val="center"/>
            </w:pPr>
          </w:p>
        </w:tc>
        <w:tc>
          <w:tcPr>
            <w:tcW w:w="816" w:type="dxa"/>
          </w:tcPr>
          <w:p w14:paraId="26D5C4CB" w14:textId="77777777" w:rsidR="00C1459E" w:rsidRPr="00A47B7B" w:rsidRDefault="00C1459E" w:rsidP="009A6F14">
            <w:pPr>
              <w:widowControl w:val="0"/>
              <w:tabs>
                <w:tab w:val="left" w:pos="1701"/>
              </w:tabs>
              <w:autoSpaceDE w:val="0"/>
              <w:autoSpaceDN w:val="0"/>
              <w:adjustRightInd w:val="0"/>
              <w:jc w:val="center"/>
            </w:pPr>
          </w:p>
        </w:tc>
        <w:tc>
          <w:tcPr>
            <w:tcW w:w="821" w:type="dxa"/>
          </w:tcPr>
          <w:p w14:paraId="71EB689C" w14:textId="77777777" w:rsidR="00C1459E" w:rsidRPr="00A47B7B" w:rsidRDefault="00C1459E" w:rsidP="009A6F14">
            <w:pPr>
              <w:widowControl w:val="0"/>
              <w:tabs>
                <w:tab w:val="left" w:pos="1701"/>
              </w:tabs>
              <w:autoSpaceDE w:val="0"/>
              <w:autoSpaceDN w:val="0"/>
              <w:adjustRightInd w:val="0"/>
              <w:jc w:val="center"/>
            </w:pPr>
          </w:p>
        </w:tc>
        <w:tc>
          <w:tcPr>
            <w:tcW w:w="4002" w:type="dxa"/>
          </w:tcPr>
          <w:p w14:paraId="6F192E74" w14:textId="77777777" w:rsidR="00C1459E" w:rsidRPr="00A47B7B" w:rsidRDefault="00C1459E" w:rsidP="00B6294E">
            <w:pPr>
              <w:widowControl w:val="0"/>
              <w:tabs>
                <w:tab w:val="left" w:pos="1701"/>
              </w:tabs>
              <w:autoSpaceDE w:val="0"/>
              <w:autoSpaceDN w:val="0"/>
              <w:adjustRightInd w:val="0"/>
              <w:jc w:val="center"/>
              <w:rPr>
                <w:b/>
              </w:rPr>
            </w:pPr>
          </w:p>
        </w:tc>
      </w:tr>
      <w:tr w:rsidR="00C1459E" w:rsidRPr="00A47B7B" w14:paraId="1DB480A5" w14:textId="77777777" w:rsidTr="00FE5674">
        <w:tc>
          <w:tcPr>
            <w:tcW w:w="1701" w:type="dxa"/>
          </w:tcPr>
          <w:p w14:paraId="0ACA31E9" w14:textId="77777777" w:rsidR="00C1459E" w:rsidRPr="00A47B7B" w:rsidRDefault="00C1459E" w:rsidP="00B6294E">
            <w:pPr>
              <w:widowControl w:val="0"/>
              <w:tabs>
                <w:tab w:val="left" w:pos="1701"/>
              </w:tabs>
              <w:autoSpaceDE w:val="0"/>
              <w:autoSpaceDN w:val="0"/>
              <w:adjustRightInd w:val="0"/>
              <w:jc w:val="center"/>
              <w:rPr>
                <w:rFonts w:cs="Arial"/>
                <w:b/>
                <w:sz w:val="18"/>
                <w:szCs w:val="18"/>
              </w:rPr>
            </w:pPr>
          </w:p>
        </w:tc>
        <w:tc>
          <w:tcPr>
            <w:tcW w:w="5953" w:type="dxa"/>
          </w:tcPr>
          <w:p w14:paraId="09E97637" w14:textId="40FB12C7" w:rsidR="00C1459E" w:rsidRPr="00A47B7B" w:rsidRDefault="00F57753" w:rsidP="00B15233">
            <w:pPr>
              <w:widowControl w:val="0"/>
              <w:tabs>
                <w:tab w:val="left" w:pos="471"/>
                <w:tab w:val="left" w:pos="1701"/>
              </w:tabs>
              <w:autoSpaceDE w:val="0"/>
              <w:autoSpaceDN w:val="0"/>
              <w:adjustRightInd w:val="0"/>
              <w:jc w:val="right"/>
            </w:pPr>
            <w:r>
              <w:rPr>
                <w:b/>
              </w:rPr>
              <w:t>ИТОГО за шесто</w:t>
            </w:r>
            <w:r w:rsidR="00B15233" w:rsidRPr="00A47B7B">
              <w:rPr>
                <w:b/>
              </w:rPr>
              <w:t>й семестр</w:t>
            </w:r>
          </w:p>
        </w:tc>
        <w:tc>
          <w:tcPr>
            <w:tcW w:w="815" w:type="dxa"/>
          </w:tcPr>
          <w:p w14:paraId="5C68C2CB" w14:textId="7360741D" w:rsidR="00C1459E" w:rsidRPr="00A47B7B" w:rsidRDefault="00B15233" w:rsidP="009A6F14">
            <w:pPr>
              <w:widowControl w:val="0"/>
              <w:tabs>
                <w:tab w:val="left" w:pos="1701"/>
              </w:tabs>
              <w:autoSpaceDE w:val="0"/>
              <w:autoSpaceDN w:val="0"/>
              <w:adjustRightInd w:val="0"/>
              <w:jc w:val="center"/>
            </w:pPr>
            <w:r w:rsidRPr="00A47B7B">
              <w:t>16</w:t>
            </w:r>
          </w:p>
        </w:tc>
        <w:tc>
          <w:tcPr>
            <w:tcW w:w="815" w:type="dxa"/>
          </w:tcPr>
          <w:p w14:paraId="3A05C308" w14:textId="56536296" w:rsidR="00C1459E" w:rsidRPr="00A47B7B" w:rsidRDefault="00B15233" w:rsidP="009A6F14">
            <w:pPr>
              <w:widowControl w:val="0"/>
              <w:tabs>
                <w:tab w:val="left" w:pos="1701"/>
              </w:tabs>
              <w:autoSpaceDE w:val="0"/>
              <w:autoSpaceDN w:val="0"/>
              <w:adjustRightInd w:val="0"/>
              <w:jc w:val="center"/>
            </w:pPr>
            <w:r w:rsidRPr="00A47B7B">
              <w:t>32</w:t>
            </w:r>
          </w:p>
        </w:tc>
        <w:tc>
          <w:tcPr>
            <w:tcW w:w="815" w:type="dxa"/>
          </w:tcPr>
          <w:p w14:paraId="0A17E938" w14:textId="77777777" w:rsidR="00C1459E" w:rsidRPr="00A47B7B" w:rsidRDefault="00C1459E" w:rsidP="009A6F14">
            <w:pPr>
              <w:widowControl w:val="0"/>
              <w:tabs>
                <w:tab w:val="left" w:pos="1701"/>
              </w:tabs>
              <w:autoSpaceDE w:val="0"/>
              <w:autoSpaceDN w:val="0"/>
              <w:adjustRightInd w:val="0"/>
              <w:jc w:val="center"/>
            </w:pPr>
          </w:p>
        </w:tc>
        <w:tc>
          <w:tcPr>
            <w:tcW w:w="816" w:type="dxa"/>
          </w:tcPr>
          <w:p w14:paraId="525ABE9E" w14:textId="77777777" w:rsidR="00C1459E" w:rsidRPr="00A47B7B" w:rsidRDefault="00C1459E" w:rsidP="009A6F14">
            <w:pPr>
              <w:widowControl w:val="0"/>
              <w:tabs>
                <w:tab w:val="left" w:pos="1701"/>
              </w:tabs>
              <w:autoSpaceDE w:val="0"/>
              <w:autoSpaceDN w:val="0"/>
              <w:adjustRightInd w:val="0"/>
              <w:jc w:val="center"/>
            </w:pPr>
          </w:p>
        </w:tc>
        <w:tc>
          <w:tcPr>
            <w:tcW w:w="821" w:type="dxa"/>
          </w:tcPr>
          <w:p w14:paraId="7E4F92DB" w14:textId="57F9FD9E" w:rsidR="00C1459E" w:rsidRPr="00A47B7B" w:rsidRDefault="00B15233" w:rsidP="009A6F14">
            <w:pPr>
              <w:widowControl w:val="0"/>
              <w:tabs>
                <w:tab w:val="left" w:pos="1701"/>
              </w:tabs>
              <w:autoSpaceDE w:val="0"/>
              <w:autoSpaceDN w:val="0"/>
              <w:adjustRightInd w:val="0"/>
              <w:jc w:val="center"/>
            </w:pPr>
            <w:r w:rsidRPr="00A47B7B">
              <w:t>60</w:t>
            </w:r>
          </w:p>
        </w:tc>
        <w:tc>
          <w:tcPr>
            <w:tcW w:w="4002" w:type="dxa"/>
          </w:tcPr>
          <w:p w14:paraId="4DC1C522" w14:textId="77777777" w:rsidR="00C1459E" w:rsidRPr="00A47B7B" w:rsidRDefault="00C1459E" w:rsidP="00B6294E">
            <w:pPr>
              <w:widowControl w:val="0"/>
              <w:tabs>
                <w:tab w:val="left" w:pos="1701"/>
              </w:tabs>
              <w:autoSpaceDE w:val="0"/>
              <w:autoSpaceDN w:val="0"/>
              <w:adjustRightInd w:val="0"/>
              <w:jc w:val="center"/>
              <w:rPr>
                <w:b/>
              </w:rPr>
            </w:pPr>
          </w:p>
        </w:tc>
      </w:tr>
      <w:tr w:rsidR="00FE5674" w:rsidRPr="00A47B7B" w14:paraId="15A18182" w14:textId="77777777" w:rsidTr="00FE5674">
        <w:tc>
          <w:tcPr>
            <w:tcW w:w="1701" w:type="dxa"/>
          </w:tcPr>
          <w:p w14:paraId="62233908" w14:textId="77777777" w:rsidR="00FE5674" w:rsidRPr="00A47B7B" w:rsidRDefault="00FE5674" w:rsidP="00B6294E">
            <w:pPr>
              <w:widowControl w:val="0"/>
              <w:tabs>
                <w:tab w:val="left" w:pos="1701"/>
              </w:tabs>
              <w:autoSpaceDE w:val="0"/>
              <w:autoSpaceDN w:val="0"/>
              <w:adjustRightInd w:val="0"/>
              <w:jc w:val="center"/>
              <w:rPr>
                <w:rFonts w:cs="Arial"/>
                <w:b/>
                <w:sz w:val="18"/>
                <w:szCs w:val="18"/>
              </w:rPr>
            </w:pPr>
          </w:p>
        </w:tc>
        <w:tc>
          <w:tcPr>
            <w:tcW w:w="5953" w:type="dxa"/>
          </w:tcPr>
          <w:p w14:paraId="7C4FCCD5" w14:textId="60F25AAB" w:rsidR="00FE5674" w:rsidRPr="00A47B7B" w:rsidRDefault="00965887" w:rsidP="00F57753">
            <w:pPr>
              <w:widowControl w:val="0"/>
              <w:tabs>
                <w:tab w:val="left" w:pos="872"/>
                <w:tab w:val="left" w:pos="1701"/>
              </w:tabs>
              <w:autoSpaceDE w:val="0"/>
              <w:autoSpaceDN w:val="0"/>
              <w:adjustRightInd w:val="0"/>
              <w:rPr>
                <w:b/>
              </w:rPr>
            </w:pPr>
            <w:r w:rsidRPr="00A47B7B">
              <w:rPr>
                <w:b/>
              </w:rPr>
              <w:tab/>
            </w:r>
            <w:r w:rsidR="00F57753">
              <w:rPr>
                <w:b/>
              </w:rPr>
              <w:t>Седьмой</w:t>
            </w:r>
            <w:r w:rsidRPr="00A47B7B">
              <w:rPr>
                <w:b/>
              </w:rPr>
              <w:t xml:space="preserve"> семестр</w:t>
            </w:r>
            <w:r w:rsidRPr="00A47B7B">
              <w:rPr>
                <w:b/>
              </w:rPr>
              <w:tab/>
            </w:r>
          </w:p>
        </w:tc>
        <w:tc>
          <w:tcPr>
            <w:tcW w:w="815" w:type="dxa"/>
          </w:tcPr>
          <w:p w14:paraId="1C71FAEC" w14:textId="77777777" w:rsidR="00FE5674" w:rsidRPr="00A47B7B" w:rsidRDefault="00FE5674" w:rsidP="009A6F14">
            <w:pPr>
              <w:widowControl w:val="0"/>
              <w:tabs>
                <w:tab w:val="left" w:pos="1701"/>
              </w:tabs>
              <w:autoSpaceDE w:val="0"/>
              <w:autoSpaceDN w:val="0"/>
              <w:adjustRightInd w:val="0"/>
              <w:jc w:val="center"/>
            </w:pPr>
          </w:p>
        </w:tc>
        <w:tc>
          <w:tcPr>
            <w:tcW w:w="815" w:type="dxa"/>
          </w:tcPr>
          <w:p w14:paraId="5BB3E6CE" w14:textId="77777777" w:rsidR="00FE5674" w:rsidRPr="00A47B7B" w:rsidRDefault="00FE5674" w:rsidP="009A6F14">
            <w:pPr>
              <w:widowControl w:val="0"/>
              <w:tabs>
                <w:tab w:val="left" w:pos="1701"/>
              </w:tabs>
              <w:autoSpaceDE w:val="0"/>
              <w:autoSpaceDN w:val="0"/>
              <w:adjustRightInd w:val="0"/>
              <w:jc w:val="center"/>
            </w:pPr>
          </w:p>
        </w:tc>
        <w:tc>
          <w:tcPr>
            <w:tcW w:w="815" w:type="dxa"/>
          </w:tcPr>
          <w:p w14:paraId="1FAA5A15" w14:textId="77777777" w:rsidR="00FE5674" w:rsidRPr="00A47B7B" w:rsidRDefault="00FE5674" w:rsidP="009A6F14">
            <w:pPr>
              <w:widowControl w:val="0"/>
              <w:tabs>
                <w:tab w:val="left" w:pos="1701"/>
              </w:tabs>
              <w:autoSpaceDE w:val="0"/>
              <w:autoSpaceDN w:val="0"/>
              <w:adjustRightInd w:val="0"/>
              <w:jc w:val="center"/>
            </w:pPr>
          </w:p>
        </w:tc>
        <w:tc>
          <w:tcPr>
            <w:tcW w:w="816" w:type="dxa"/>
          </w:tcPr>
          <w:p w14:paraId="654EAB06" w14:textId="77777777" w:rsidR="00FE5674" w:rsidRPr="00A47B7B" w:rsidRDefault="00FE5674" w:rsidP="009A6F14">
            <w:pPr>
              <w:widowControl w:val="0"/>
              <w:tabs>
                <w:tab w:val="left" w:pos="1701"/>
              </w:tabs>
              <w:autoSpaceDE w:val="0"/>
              <w:autoSpaceDN w:val="0"/>
              <w:adjustRightInd w:val="0"/>
              <w:jc w:val="center"/>
            </w:pPr>
          </w:p>
        </w:tc>
        <w:tc>
          <w:tcPr>
            <w:tcW w:w="821" w:type="dxa"/>
          </w:tcPr>
          <w:p w14:paraId="1603E564" w14:textId="77777777" w:rsidR="00FE5674" w:rsidRPr="00A47B7B" w:rsidRDefault="00FE5674" w:rsidP="009A6F14">
            <w:pPr>
              <w:widowControl w:val="0"/>
              <w:tabs>
                <w:tab w:val="left" w:pos="1701"/>
              </w:tabs>
              <w:autoSpaceDE w:val="0"/>
              <w:autoSpaceDN w:val="0"/>
              <w:adjustRightInd w:val="0"/>
              <w:jc w:val="center"/>
            </w:pPr>
          </w:p>
        </w:tc>
        <w:tc>
          <w:tcPr>
            <w:tcW w:w="4002" w:type="dxa"/>
          </w:tcPr>
          <w:p w14:paraId="2E83E97F" w14:textId="77777777" w:rsidR="00FE5674" w:rsidRPr="00A47B7B" w:rsidRDefault="00FE5674" w:rsidP="00B6294E">
            <w:pPr>
              <w:widowControl w:val="0"/>
              <w:tabs>
                <w:tab w:val="left" w:pos="1701"/>
              </w:tabs>
              <w:autoSpaceDE w:val="0"/>
              <w:autoSpaceDN w:val="0"/>
              <w:adjustRightInd w:val="0"/>
              <w:jc w:val="center"/>
              <w:rPr>
                <w:b/>
              </w:rPr>
            </w:pPr>
          </w:p>
        </w:tc>
      </w:tr>
      <w:tr w:rsidR="00965887" w:rsidRPr="00A47B7B" w14:paraId="350598E5" w14:textId="77777777" w:rsidTr="00FE5674">
        <w:tc>
          <w:tcPr>
            <w:tcW w:w="1701" w:type="dxa"/>
          </w:tcPr>
          <w:p w14:paraId="014F3241" w14:textId="77777777" w:rsidR="00965887" w:rsidRPr="00A47B7B" w:rsidRDefault="00965887" w:rsidP="00B6294E">
            <w:pPr>
              <w:widowControl w:val="0"/>
              <w:tabs>
                <w:tab w:val="left" w:pos="1701"/>
              </w:tabs>
              <w:autoSpaceDE w:val="0"/>
              <w:autoSpaceDN w:val="0"/>
              <w:adjustRightInd w:val="0"/>
              <w:jc w:val="center"/>
              <w:rPr>
                <w:rFonts w:cs="Arial"/>
                <w:b/>
                <w:sz w:val="18"/>
                <w:szCs w:val="18"/>
              </w:rPr>
            </w:pPr>
          </w:p>
        </w:tc>
        <w:tc>
          <w:tcPr>
            <w:tcW w:w="5953" w:type="dxa"/>
          </w:tcPr>
          <w:p w14:paraId="564789A1" w14:textId="77777777" w:rsidR="00965887" w:rsidRPr="00A47B7B" w:rsidRDefault="00965887" w:rsidP="00271723">
            <w:pPr>
              <w:widowControl w:val="0"/>
              <w:tabs>
                <w:tab w:val="left" w:pos="1701"/>
              </w:tabs>
              <w:autoSpaceDE w:val="0"/>
              <w:autoSpaceDN w:val="0"/>
              <w:adjustRightInd w:val="0"/>
              <w:jc w:val="right"/>
              <w:rPr>
                <w:b/>
              </w:rPr>
            </w:pPr>
          </w:p>
        </w:tc>
        <w:tc>
          <w:tcPr>
            <w:tcW w:w="815" w:type="dxa"/>
          </w:tcPr>
          <w:p w14:paraId="1177D12A" w14:textId="77777777" w:rsidR="00965887" w:rsidRPr="00A47B7B" w:rsidRDefault="00965887" w:rsidP="009A6F14">
            <w:pPr>
              <w:widowControl w:val="0"/>
              <w:tabs>
                <w:tab w:val="left" w:pos="1701"/>
              </w:tabs>
              <w:autoSpaceDE w:val="0"/>
              <w:autoSpaceDN w:val="0"/>
              <w:adjustRightInd w:val="0"/>
              <w:jc w:val="center"/>
            </w:pPr>
          </w:p>
        </w:tc>
        <w:tc>
          <w:tcPr>
            <w:tcW w:w="815" w:type="dxa"/>
          </w:tcPr>
          <w:p w14:paraId="3C9FF7DF" w14:textId="77777777" w:rsidR="00965887" w:rsidRPr="00A47B7B" w:rsidRDefault="00965887" w:rsidP="009A6F14">
            <w:pPr>
              <w:widowControl w:val="0"/>
              <w:tabs>
                <w:tab w:val="left" w:pos="1701"/>
              </w:tabs>
              <w:autoSpaceDE w:val="0"/>
              <w:autoSpaceDN w:val="0"/>
              <w:adjustRightInd w:val="0"/>
              <w:jc w:val="center"/>
            </w:pPr>
          </w:p>
        </w:tc>
        <w:tc>
          <w:tcPr>
            <w:tcW w:w="815" w:type="dxa"/>
          </w:tcPr>
          <w:p w14:paraId="5FF50804" w14:textId="77777777" w:rsidR="00965887" w:rsidRPr="00A47B7B" w:rsidRDefault="00965887" w:rsidP="009A6F14">
            <w:pPr>
              <w:widowControl w:val="0"/>
              <w:tabs>
                <w:tab w:val="left" w:pos="1701"/>
              </w:tabs>
              <w:autoSpaceDE w:val="0"/>
              <w:autoSpaceDN w:val="0"/>
              <w:adjustRightInd w:val="0"/>
              <w:jc w:val="center"/>
            </w:pPr>
          </w:p>
        </w:tc>
        <w:tc>
          <w:tcPr>
            <w:tcW w:w="816" w:type="dxa"/>
          </w:tcPr>
          <w:p w14:paraId="564171C5" w14:textId="77777777" w:rsidR="00965887" w:rsidRPr="00A47B7B" w:rsidRDefault="00965887" w:rsidP="009A6F14">
            <w:pPr>
              <w:widowControl w:val="0"/>
              <w:tabs>
                <w:tab w:val="left" w:pos="1701"/>
              </w:tabs>
              <w:autoSpaceDE w:val="0"/>
              <w:autoSpaceDN w:val="0"/>
              <w:adjustRightInd w:val="0"/>
              <w:jc w:val="center"/>
            </w:pPr>
          </w:p>
        </w:tc>
        <w:tc>
          <w:tcPr>
            <w:tcW w:w="821" w:type="dxa"/>
          </w:tcPr>
          <w:p w14:paraId="27B6771F" w14:textId="77777777" w:rsidR="00965887" w:rsidRPr="00A47B7B" w:rsidRDefault="00965887" w:rsidP="009A6F14">
            <w:pPr>
              <w:widowControl w:val="0"/>
              <w:tabs>
                <w:tab w:val="left" w:pos="1701"/>
              </w:tabs>
              <w:autoSpaceDE w:val="0"/>
              <w:autoSpaceDN w:val="0"/>
              <w:adjustRightInd w:val="0"/>
              <w:jc w:val="center"/>
            </w:pPr>
          </w:p>
        </w:tc>
        <w:tc>
          <w:tcPr>
            <w:tcW w:w="4002" w:type="dxa"/>
          </w:tcPr>
          <w:p w14:paraId="1E04B0F6" w14:textId="77777777" w:rsidR="00965887" w:rsidRPr="00A47B7B" w:rsidRDefault="00965887" w:rsidP="00B6294E">
            <w:pPr>
              <w:widowControl w:val="0"/>
              <w:tabs>
                <w:tab w:val="left" w:pos="1701"/>
              </w:tabs>
              <w:autoSpaceDE w:val="0"/>
              <w:autoSpaceDN w:val="0"/>
              <w:adjustRightInd w:val="0"/>
              <w:jc w:val="center"/>
              <w:rPr>
                <w:b/>
              </w:rPr>
            </w:pPr>
          </w:p>
        </w:tc>
      </w:tr>
      <w:tr w:rsidR="00965887" w:rsidRPr="00A47B7B" w14:paraId="5B47AC8D" w14:textId="77777777" w:rsidTr="007832BB">
        <w:tc>
          <w:tcPr>
            <w:tcW w:w="1701" w:type="dxa"/>
          </w:tcPr>
          <w:p w14:paraId="192C1718" w14:textId="00FEFC18" w:rsidR="006D55A0" w:rsidRPr="00A47B7B" w:rsidRDefault="006D55A0" w:rsidP="006D55A0">
            <w:pPr>
              <w:widowControl w:val="0"/>
              <w:tabs>
                <w:tab w:val="left" w:pos="1701"/>
              </w:tabs>
              <w:autoSpaceDE w:val="0"/>
              <w:autoSpaceDN w:val="0"/>
              <w:adjustRightInd w:val="0"/>
              <w:jc w:val="center"/>
              <w:rPr>
                <w:rFonts w:cs="Arial"/>
                <w:b/>
                <w:sz w:val="18"/>
                <w:szCs w:val="18"/>
              </w:rPr>
            </w:pPr>
            <w:r w:rsidRPr="00A47B7B">
              <w:rPr>
                <w:rFonts w:cs="Arial"/>
                <w:b/>
                <w:sz w:val="18"/>
                <w:szCs w:val="18"/>
              </w:rPr>
              <w:t>ОПК-1</w:t>
            </w:r>
          </w:p>
          <w:p w14:paraId="57A78D3C" w14:textId="77777777" w:rsidR="00965887" w:rsidRPr="00A47B7B" w:rsidRDefault="006D55A0" w:rsidP="006D55A0">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ИД-ОПК-1.2</w:t>
            </w:r>
          </w:p>
          <w:p w14:paraId="4C0F7749" w14:textId="1AB8922D" w:rsidR="006D55A0" w:rsidRPr="00A47B7B" w:rsidRDefault="006D55A0" w:rsidP="006D55A0">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ИД-ОПК-1.3</w:t>
            </w:r>
          </w:p>
          <w:p w14:paraId="35CC7DB3" w14:textId="77219CFB" w:rsidR="006D55A0" w:rsidRPr="00A47B7B" w:rsidRDefault="006D55A0" w:rsidP="006D55A0">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ИД-ОПК-1.4</w:t>
            </w:r>
          </w:p>
          <w:p w14:paraId="15104C31" w14:textId="77777777" w:rsidR="00C406BD" w:rsidRPr="00A47B7B" w:rsidRDefault="00C406BD" w:rsidP="006D55A0">
            <w:pPr>
              <w:widowControl w:val="0"/>
              <w:tabs>
                <w:tab w:val="left" w:pos="1701"/>
              </w:tabs>
              <w:autoSpaceDE w:val="0"/>
              <w:autoSpaceDN w:val="0"/>
              <w:adjustRightInd w:val="0"/>
              <w:jc w:val="center"/>
              <w:rPr>
                <w:rFonts w:cs="Arial"/>
                <w:b/>
                <w:sz w:val="18"/>
                <w:szCs w:val="18"/>
              </w:rPr>
            </w:pPr>
          </w:p>
          <w:p w14:paraId="2D47A1F5"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ОПК-5</w:t>
            </w:r>
          </w:p>
          <w:p w14:paraId="301D09A6"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ИД-ОПК-5.1</w:t>
            </w:r>
          </w:p>
          <w:p w14:paraId="6507F062"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ИД-ОПК-5.2</w:t>
            </w:r>
          </w:p>
          <w:p w14:paraId="7C9DB996"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ИД-ОПК-5.3</w:t>
            </w:r>
          </w:p>
          <w:p w14:paraId="22866B0E" w14:textId="05FD3985" w:rsidR="00D700C5" w:rsidRPr="00A47B7B" w:rsidRDefault="00D700C5"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ИД-ОПК-5.4</w:t>
            </w:r>
          </w:p>
          <w:p w14:paraId="3423CE91" w14:textId="277C96EA" w:rsidR="00D700C5" w:rsidRPr="00A47B7B" w:rsidRDefault="00D700C5"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ПК-10</w:t>
            </w:r>
          </w:p>
          <w:p w14:paraId="76CBA7AC" w14:textId="3700C8CA" w:rsidR="00D700C5" w:rsidRPr="00A47B7B" w:rsidRDefault="00D700C5"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ИД-ПК-10.2</w:t>
            </w:r>
          </w:p>
          <w:p w14:paraId="0A079B10" w14:textId="4B7EC3E4" w:rsidR="006D55A0" w:rsidRPr="00A47B7B" w:rsidRDefault="006D55A0" w:rsidP="006D55A0">
            <w:pPr>
              <w:widowControl w:val="0"/>
              <w:tabs>
                <w:tab w:val="left" w:pos="1701"/>
              </w:tabs>
              <w:autoSpaceDE w:val="0"/>
              <w:autoSpaceDN w:val="0"/>
              <w:adjustRightInd w:val="0"/>
              <w:jc w:val="center"/>
              <w:rPr>
                <w:rFonts w:cs="Arial"/>
                <w:b/>
                <w:sz w:val="18"/>
                <w:szCs w:val="18"/>
              </w:rPr>
            </w:pPr>
          </w:p>
        </w:tc>
        <w:tc>
          <w:tcPr>
            <w:tcW w:w="5953" w:type="dxa"/>
            <w:tcBorders>
              <w:top w:val="single" w:sz="8" w:space="0" w:color="000000"/>
              <w:bottom w:val="single" w:sz="8" w:space="0" w:color="000000"/>
              <w:right w:val="single" w:sz="8" w:space="0" w:color="000000"/>
            </w:tcBorders>
          </w:tcPr>
          <w:p w14:paraId="1B19F83C" w14:textId="77777777" w:rsidR="00965887" w:rsidRPr="00A47B7B" w:rsidRDefault="00965887" w:rsidP="00965887">
            <w:pPr>
              <w:widowControl w:val="0"/>
              <w:tabs>
                <w:tab w:val="left" w:pos="1701"/>
              </w:tabs>
              <w:autoSpaceDE w:val="0"/>
              <w:autoSpaceDN w:val="0"/>
              <w:adjustRightInd w:val="0"/>
            </w:pPr>
            <w:r w:rsidRPr="00A47B7B">
              <w:rPr>
                <w:b/>
                <w:bCs/>
              </w:rPr>
              <w:t xml:space="preserve">Раздел </w:t>
            </w:r>
            <w:r w:rsidRPr="00A47B7B">
              <w:rPr>
                <w:b/>
                <w:bCs/>
                <w:lang w:val="en-US"/>
              </w:rPr>
              <w:t>VII</w:t>
            </w:r>
            <w:r w:rsidRPr="00A47B7B">
              <w:t xml:space="preserve"> </w:t>
            </w:r>
          </w:p>
          <w:p w14:paraId="60D46930" w14:textId="4E54E7B1" w:rsidR="00965887" w:rsidRPr="00A47B7B" w:rsidRDefault="00965887" w:rsidP="00965887">
            <w:pPr>
              <w:widowControl w:val="0"/>
              <w:tabs>
                <w:tab w:val="left" w:pos="1701"/>
              </w:tabs>
              <w:autoSpaceDE w:val="0"/>
              <w:autoSpaceDN w:val="0"/>
              <w:adjustRightInd w:val="0"/>
              <w:rPr>
                <w:b/>
              </w:rPr>
            </w:pPr>
            <w:r w:rsidRPr="00A47B7B">
              <w:rPr>
                <w:b/>
                <w:bCs/>
                <w:lang w:val="en-US"/>
              </w:rPr>
              <w:t>Страноведение</w:t>
            </w:r>
          </w:p>
        </w:tc>
        <w:tc>
          <w:tcPr>
            <w:tcW w:w="815" w:type="dxa"/>
            <w:tcBorders>
              <w:top w:val="single" w:sz="8" w:space="0" w:color="000000"/>
              <w:left w:val="single" w:sz="8" w:space="0" w:color="000000"/>
              <w:bottom w:val="single" w:sz="8" w:space="0" w:color="000000"/>
              <w:right w:val="single" w:sz="8" w:space="0" w:color="000000"/>
            </w:tcBorders>
          </w:tcPr>
          <w:p w14:paraId="4FD42F01" w14:textId="531B8B3E" w:rsidR="00965887" w:rsidRPr="00A47B7B" w:rsidRDefault="00965887" w:rsidP="00965887">
            <w:pPr>
              <w:widowControl w:val="0"/>
              <w:tabs>
                <w:tab w:val="left" w:pos="1701"/>
              </w:tabs>
              <w:autoSpaceDE w:val="0"/>
              <w:autoSpaceDN w:val="0"/>
              <w:adjustRightInd w:val="0"/>
              <w:jc w:val="center"/>
            </w:pPr>
          </w:p>
        </w:tc>
        <w:tc>
          <w:tcPr>
            <w:tcW w:w="815" w:type="dxa"/>
          </w:tcPr>
          <w:p w14:paraId="1A1C07AA" w14:textId="77777777" w:rsidR="00965887" w:rsidRPr="00A47B7B" w:rsidRDefault="00965887" w:rsidP="00965887">
            <w:pPr>
              <w:widowControl w:val="0"/>
              <w:tabs>
                <w:tab w:val="left" w:pos="1701"/>
              </w:tabs>
              <w:autoSpaceDE w:val="0"/>
              <w:autoSpaceDN w:val="0"/>
              <w:adjustRightInd w:val="0"/>
              <w:jc w:val="center"/>
            </w:pPr>
          </w:p>
        </w:tc>
        <w:tc>
          <w:tcPr>
            <w:tcW w:w="815" w:type="dxa"/>
          </w:tcPr>
          <w:p w14:paraId="405ED77B" w14:textId="77777777" w:rsidR="00965887" w:rsidRPr="00A47B7B" w:rsidRDefault="00965887" w:rsidP="00965887">
            <w:pPr>
              <w:widowControl w:val="0"/>
              <w:tabs>
                <w:tab w:val="left" w:pos="1701"/>
              </w:tabs>
              <w:autoSpaceDE w:val="0"/>
              <w:autoSpaceDN w:val="0"/>
              <w:adjustRightInd w:val="0"/>
              <w:jc w:val="center"/>
            </w:pPr>
          </w:p>
        </w:tc>
        <w:tc>
          <w:tcPr>
            <w:tcW w:w="816" w:type="dxa"/>
          </w:tcPr>
          <w:p w14:paraId="117D518B" w14:textId="77777777" w:rsidR="00965887" w:rsidRPr="00A47B7B" w:rsidRDefault="00965887" w:rsidP="00965887">
            <w:pPr>
              <w:widowControl w:val="0"/>
              <w:tabs>
                <w:tab w:val="left" w:pos="1701"/>
              </w:tabs>
              <w:autoSpaceDE w:val="0"/>
              <w:autoSpaceDN w:val="0"/>
              <w:adjustRightInd w:val="0"/>
              <w:jc w:val="center"/>
            </w:pPr>
          </w:p>
        </w:tc>
        <w:tc>
          <w:tcPr>
            <w:tcW w:w="821" w:type="dxa"/>
          </w:tcPr>
          <w:p w14:paraId="0FADFC65" w14:textId="77777777" w:rsidR="00965887" w:rsidRPr="00A47B7B" w:rsidRDefault="00965887" w:rsidP="00965887">
            <w:pPr>
              <w:widowControl w:val="0"/>
              <w:tabs>
                <w:tab w:val="left" w:pos="1701"/>
              </w:tabs>
              <w:autoSpaceDE w:val="0"/>
              <w:autoSpaceDN w:val="0"/>
              <w:adjustRightInd w:val="0"/>
              <w:jc w:val="center"/>
            </w:pPr>
          </w:p>
        </w:tc>
        <w:tc>
          <w:tcPr>
            <w:tcW w:w="4002" w:type="dxa"/>
          </w:tcPr>
          <w:p w14:paraId="20B85954" w14:textId="77777777" w:rsidR="00965887" w:rsidRPr="00A47B7B" w:rsidRDefault="00965887" w:rsidP="00965887">
            <w:pPr>
              <w:widowControl w:val="0"/>
              <w:tabs>
                <w:tab w:val="left" w:pos="1701"/>
              </w:tabs>
              <w:autoSpaceDE w:val="0"/>
              <w:autoSpaceDN w:val="0"/>
              <w:adjustRightInd w:val="0"/>
              <w:jc w:val="center"/>
              <w:rPr>
                <w:b/>
              </w:rPr>
            </w:pPr>
          </w:p>
        </w:tc>
      </w:tr>
      <w:tr w:rsidR="00965887" w:rsidRPr="00A47B7B" w14:paraId="2DB12E91" w14:textId="77777777" w:rsidTr="00FE5674">
        <w:tc>
          <w:tcPr>
            <w:tcW w:w="1701" w:type="dxa"/>
          </w:tcPr>
          <w:p w14:paraId="1031E2C1" w14:textId="77777777" w:rsidR="00965887" w:rsidRPr="00A47B7B" w:rsidRDefault="00965887" w:rsidP="00965887">
            <w:pPr>
              <w:widowControl w:val="0"/>
              <w:tabs>
                <w:tab w:val="left" w:pos="1701"/>
              </w:tabs>
              <w:autoSpaceDE w:val="0"/>
              <w:autoSpaceDN w:val="0"/>
              <w:adjustRightInd w:val="0"/>
              <w:jc w:val="center"/>
              <w:rPr>
                <w:rFonts w:cs="Arial"/>
                <w:b/>
                <w:sz w:val="18"/>
                <w:szCs w:val="18"/>
              </w:rPr>
            </w:pPr>
          </w:p>
        </w:tc>
        <w:tc>
          <w:tcPr>
            <w:tcW w:w="5953" w:type="dxa"/>
          </w:tcPr>
          <w:p w14:paraId="64D4C67A" w14:textId="77B53539" w:rsidR="00965887" w:rsidRPr="00A47B7B" w:rsidRDefault="00E23260" w:rsidP="00CD0F5D">
            <w:pPr>
              <w:widowControl w:val="0"/>
              <w:tabs>
                <w:tab w:val="left" w:pos="402"/>
                <w:tab w:val="left" w:pos="1701"/>
              </w:tabs>
              <w:autoSpaceDE w:val="0"/>
              <w:autoSpaceDN w:val="0"/>
              <w:adjustRightInd w:val="0"/>
            </w:pPr>
            <w:r w:rsidRPr="00A47B7B">
              <w:t>Тема 7.1</w:t>
            </w:r>
            <w:r w:rsidRPr="00A47B7B">
              <w:tab/>
              <w:t>Сербия</w:t>
            </w:r>
            <w:r w:rsidR="00CD0F5D" w:rsidRPr="00A47B7B">
              <w:t xml:space="preserve"> как славянская страна</w:t>
            </w:r>
            <w:r w:rsidR="00CD0F5D" w:rsidRPr="00A47B7B">
              <w:tab/>
            </w:r>
          </w:p>
        </w:tc>
        <w:tc>
          <w:tcPr>
            <w:tcW w:w="815" w:type="dxa"/>
          </w:tcPr>
          <w:p w14:paraId="51CF1148" w14:textId="70D3A298" w:rsidR="00965887" w:rsidRPr="00A47B7B" w:rsidRDefault="00CD0F5D" w:rsidP="00965887">
            <w:pPr>
              <w:widowControl w:val="0"/>
              <w:tabs>
                <w:tab w:val="left" w:pos="1701"/>
              </w:tabs>
              <w:autoSpaceDE w:val="0"/>
              <w:autoSpaceDN w:val="0"/>
              <w:adjustRightInd w:val="0"/>
              <w:jc w:val="center"/>
            </w:pPr>
            <w:r w:rsidRPr="00A47B7B">
              <w:t>2</w:t>
            </w:r>
          </w:p>
        </w:tc>
        <w:tc>
          <w:tcPr>
            <w:tcW w:w="815" w:type="dxa"/>
          </w:tcPr>
          <w:p w14:paraId="0FD6E4A1" w14:textId="77777777" w:rsidR="00965887" w:rsidRPr="00A47B7B" w:rsidRDefault="00965887" w:rsidP="00965887">
            <w:pPr>
              <w:widowControl w:val="0"/>
              <w:tabs>
                <w:tab w:val="left" w:pos="1701"/>
              </w:tabs>
              <w:autoSpaceDE w:val="0"/>
              <w:autoSpaceDN w:val="0"/>
              <w:adjustRightInd w:val="0"/>
              <w:jc w:val="center"/>
            </w:pPr>
          </w:p>
        </w:tc>
        <w:tc>
          <w:tcPr>
            <w:tcW w:w="815" w:type="dxa"/>
          </w:tcPr>
          <w:p w14:paraId="420DB66D" w14:textId="77777777" w:rsidR="00965887" w:rsidRPr="00A47B7B" w:rsidRDefault="00965887" w:rsidP="00965887">
            <w:pPr>
              <w:widowControl w:val="0"/>
              <w:tabs>
                <w:tab w:val="left" w:pos="1701"/>
              </w:tabs>
              <w:autoSpaceDE w:val="0"/>
              <w:autoSpaceDN w:val="0"/>
              <w:adjustRightInd w:val="0"/>
              <w:jc w:val="center"/>
            </w:pPr>
          </w:p>
        </w:tc>
        <w:tc>
          <w:tcPr>
            <w:tcW w:w="816" w:type="dxa"/>
          </w:tcPr>
          <w:p w14:paraId="231C4772" w14:textId="77777777" w:rsidR="00965887" w:rsidRPr="00A47B7B" w:rsidRDefault="00965887" w:rsidP="00965887">
            <w:pPr>
              <w:widowControl w:val="0"/>
              <w:tabs>
                <w:tab w:val="left" w:pos="1701"/>
              </w:tabs>
              <w:autoSpaceDE w:val="0"/>
              <w:autoSpaceDN w:val="0"/>
              <w:adjustRightInd w:val="0"/>
              <w:jc w:val="center"/>
            </w:pPr>
          </w:p>
        </w:tc>
        <w:tc>
          <w:tcPr>
            <w:tcW w:w="821" w:type="dxa"/>
          </w:tcPr>
          <w:p w14:paraId="0EED9DB5" w14:textId="77777777" w:rsidR="00965887" w:rsidRPr="00A47B7B" w:rsidRDefault="00965887" w:rsidP="00965887">
            <w:pPr>
              <w:widowControl w:val="0"/>
              <w:tabs>
                <w:tab w:val="left" w:pos="1701"/>
              </w:tabs>
              <w:autoSpaceDE w:val="0"/>
              <w:autoSpaceDN w:val="0"/>
              <w:adjustRightInd w:val="0"/>
              <w:jc w:val="center"/>
            </w:pPr>
          </w:p>
        </w:tc>
        <w:tc>
          <w:tcPr>
            <w:tcW w:w="4002" w:type="dxa"/>
          </w:tcPr>
          <w:p w14:paraId="4CC7F28F" w14:textId="77777777" w:rsidR="00965887" w:rsidRPr="00A47B7B" w:rsidRDefault="00965887" w:rsidP="00965887">
            <w:pPr>
              <w:widowControl w:val="0"/>
              <w:tabs>
                <w:tab w:val="left" w:pos="1701"/>
              </w:tabs>
              <w:autoSpaceDE w:val="0"/>
              <w:autoSpaceDN w:val="0"/>
              <w:adjustRightInd w:val="0"/>
              <w:jc w:val="center"/>
              <w:rPr>
                <w:b/>
              </w:rPr>
            </w:pPr>
          </w:p>
        </w:tc>
      </w:tr>
      <w:tr w:rsidR="00965887" w:rsidRPr="00A47B7B" w14:paraId="3B94DDCC" w14:textId="77777777" w:rsidTr="00FE5674">
        <w:tc>
          <w:tcPr>
            <w:tcW w:w="1701" w:type="dxa"/>
          </w:tcPr>
          <w:p w14:paraId="54A4250F" w14:textId="77777777" w:rsidR="00965887" w:rsidRPr="00A47B7B" w:rsidRDefault="00965887" w:rsidP="00965887">
            <w:pPr>
              <w:widowControl w:val="0"/>
              <w:tabs>
                <w:tab w:val="left" w:pos="1701"/>
              </w:tabs>
              <w:autoSpaceDE w:val="0"/>
              <w:autoSpaceDN w:val="0"/>
              <w:adjustRightInd w:val="0"/>
              <w:jc w:val="center"/>
              <w:rPr>
                <w:rFonts w:cs="Arial"/>
                <w:b/>
                <w:sz w:val="18"/>
                <w:szCs w:val="18"/>
              </w:rPr>
            </w:pPr>
          </w:p>
        </w:tc>
        <w:tc>
          <w:tcPr>
            <w:tcW w:w="5953" w:type="dxa"/>
          </w:tcPr>
          <w:p w14:paraId="382E9108" w14:textId="68BF9927" w:rsidR="00965887" w:rsidRPr="00A47B7B" w:rsidRDefault="00E23260" w:rsidP="00CD0F5D">
            <w:pPr>
              <w:widowControl w:val="0"/>
              <w:tabs>
                <w:tab w:val="left" w:pos="498"/>
                <w:tab w:val="left" w:pos="1701"/>
              </w:tabs>
              <w:autoSpaceDE w:val="0"/>
              <w:autoSpaceDN w:val="0"/>
              <w:adjustRightInd w:val="0"/>
            </w:pPr>
            <w:r w:rsidRPr="00A47B7B">
              <w:t>Тема 7.2</w:t>
            </w:r>
            <w:r w:rsidRPr="00A47B7B">
              <w:tab/>
              <w:t>Белград</w:t>
            </w:r>
            <w:r w:rsidR="00CD0F5D" w:rsidRPr="00A47B7B">
              <w:t xml:space="preserve"> – столица </w:t>
            </w:r>
            <w:r w:rsidRPr="00A47B7B">
              <w:t>Сербии</w:t>
            </w:r>
            <w:r w:rsidR="00CD0F5D" w:rsidRPr="00A47B7B">
              <w:tab/>
            </w:r>
          </w:p>
        </w:tc>
        <w:tc>
          <w:tcPr>
            <w:tcW w:w="815" w:type="dxa"/>
          </w:tcPr>
          <w:p w14:paraId="6D7EBEEA" w14:textId="52031638" w:rsidR="00965887" w:rsidRPr="00A47B7B" w:rsidRDefault="00CD635F" w:rsidP="00965887">
            <w:pPr>
              <w:widowControl w:val="0"/>
              <w:tabs>
                <w:tab w:val="left" w:pos="1701"/>
              </w:tabs>
              <w:autoSpaceDE w:val="0"/>
              <w:autoSpaceDN w:val="0"/>
              <w:adjustRightInd w:val="0"/>
              <w:jc w:val="center"/>
            </w:pPr>
            <w:r w:rsidRPr="00A47B7B">
              <w:t>4</w:t>
            </w:r>
          </w:p>
        </w:tc>
        <w:tc>
          <w:tcPr>
            <w:tcW w:w="815" w:type="dxa"/>
          </w:tcPr>
          <w:p w14:paraId="326EFD23" w14:textId="77777777" w:rsidR="00965887" w:rsidRPr="00A47B7B" w:rsidRDefault="00965887" w:rsidP="00965887">
            <w:pPr>
              <w:widowControl w:val="0"/>
              <w:tabs>
                <w:tab w:val="left" w:pos="1701"/>
              </w:tabs>
              <w:autoSpaceDE w:val="0"/>
              <w:autoSpaceDN w:val="0"/>
              <w:adjustRightInd w:val="0"/>
              <w:jc w:val="center"/>
            </w:pPr>
          </w:p>
        </w:tc>
        <w:tc>
          <w:tcPr>
            <w:tcW w:w="815" w:type="dxa"/>
          </w:tcPr>
          <w:p w14:paraId="66F1F15E" w14:textId="77777777" w:rsidR="00965887" w:rsidRPr="00A47B7B" w:rsidRDefault="00965887" w:rsidP="00965887">
            <w:pPr>
              <w:widowControl w:val="0"/>
              <w:tabs>
                <w:tab w:val="left" w:pos="1701"/>
              </w:tabs>
              <w:autoSpaceDE w:val="0"/>
              <w:autoSpaceDN w:val="0"/>
              <w:adjustRightInd w:val="0"/>
              <w:jc w:val="center"/>
            </w:pPr>
          </w:p>
        </w:tc>
        <w:tc>
          <w:tcPr>
            <w:tcW w:w="816" w:type="dxa"/>
          </w:tcPr>
          <w:p w14:paraId="6AC59231" w14:textId="77777777" w:rsidR="00965887" w:rsidRPr="00A47B7B" w:rsidRDefault="00965887" w:rsidP="00965887">
            <w:pPr>
              <w:widowControl w:val="0"/>
              <w:tabs>
                <w:tab w:val="left" w:pos="1701"/>
              </w:tabs>
              <w:autoSpaceDE w:val="0"/>
              <w:autoSpaceDN w:val="0"/>
              <w:adjustRightInd w:val="0"/>
              <w:jc w:val="center"/>
            </w:pPr>
          </w:p>
        </w:tc>
        <w:tc>
          <w:tcPr>
            <w:tcW w:w="821" w:type="dxa"/>
          </w:tcPr>
          <w:p w14:paraId="388642FC" w14:textId="77777777" w:rsidR="00965887" w:rsidRPr="00A47B7B" w:rsidRDefault="00965887" w:rsidP="00965887">
            <w:pPr>
              <w:widowControl w:val="0"/>
              <w:tabs>
                <w:tab w:val="left" w:pos="1701"/>
              </w:tabs>
              <w:autoSpaceDE w:val="0"/>
              <w:autoSpaceDN w:val="0"/>
              <w:adjustRightInd w:val="0"/>
              <w:jc w:val="center"/>
            </w:pPr>
          </w:p>
        </w:tc>
        <w:tc>
          <w:tcPr>
            <w:tcW w:w="4002" w:type="dxa"/>
          </w:tcPr>
          <w:p w14:paraId="11C487A7" w14:textId="77777777" w:rsidR="00965887" w:rsidRPr="00A47B7B" w:rsidRDefault="00965887" w:rsidP="00965887">
            <w:pPr>
              <w:widowControl w:val="0"/>
              <w:tabs>
                <w:tab w:val="left" w:pos="1701"/>
              </w:tabs>
              <w:autoSpaceDE w:val="0"/>
              <w:autoSpaceDN w:val="0"/>
              <w:adjustRightInd w:val="0"/>
              <w:jc w:val="center"/>
              <w:rPr>
                <w:b/>
              </w:rPr>
            </w:pPr>
          </w:p>
        </w:tc>
      </w:tr>
      <w:tr w:rsidR="00CD0F5D" w:rsidRPr="00A47B7B" w14:paraId="3BF83FBB" w14:textId="77777777" w:rsidTr="00FE5674">
        <w:tc>
          <w:tcPr>
            <w:tcW w:w="1701" w:type="dxa"/>
          </w:tcPr>
          <w:p w14:paraId="3C33D677" w14:textId="77777777" w:rsidR="00CD0F5D" w:rsidRPr="00A47B7B" w:rsidRDefault="00CD0F5D" w:rsidP="00965887">
            <w:pPr>
              <w:widowControl w:val="0"/>
              <w:tabs>
                <w:tab w:val="left" w:pos="1701"/>
              </w:tabs>
              <w:autoSpaceDE w:val="0"/>
              <w:autoSpaceDN w:val="0"/>
              <w:adjustRightInd w:val="0"/>
              <w:jc w:val="center"/>
              <w:rPr>
                <w:rFonts w:cs="Arial"/>
                <w:b/>
                <w:sz w:val="18"/>
                <w:szCs w:val="18"/>
              </w:rPr>
            </w:pPr>
          </w:p>
        </w:tc>
        <w:tc>
          <w:tcPr>
            <w:tcW w:w="5953" w:type="dxa"/>
          </w:tcPr>
          <w:p w14:paraId="2BB76C3F" w14:textId="124E7664" w:rsidR="00CD0F5D" w:rsidRPr="00A47B7B" w:rsidRDefault="00CD0F5D" w:rsidP="00CD0F5D">
            <w:pPr>
              <w:widowControl w:val="0"/>
              <w:tabs>
                <w:tab w:val="left" w:pos="498"/>
                <w:tab w:val="left" w:pos="1701"/>
              </w:tabs>
              <w:autoSpaceDE w:val="0"/>
              <w:autoSpaceDN w:val="0"/>
              <w:adjustRightInd w:val="0"/>
            </w:pPr>
            <w:r w:rsidRPr="00A47B7B">
              <w:t>Тема 7.3</w:t>
            </w:r>
            <w:r w:rsidRPr="00A47B7B">
              <w:tab/>
              <w:t xml:space="preserve">Административная карта </w:t>
            </w:r>
            <w:r w:rsidR="00E23260" w:rsidRPr="00A47B7B">
              <w:t>Сербии</w:t>
            </w:r>
          </w:p>
        </w:tc>
        <w:tc>
          <w:tcPr>
            <w:tcW w:w="815" w:type="dxa"/>
          </w:tcPr>
          <w:p w14:paraId="36C07EA2" w14:textId="56B7A355" w:rsidR="00CD0F5D" w:rsidRPr="00A47B7B" w:rsidRDefault="001164E9" w:rsidP="00965887">
            <w:pPr>
              <w:widowControl w:val="0"/>
              <w:tabs>
                <w:tab w:val="left" w:pos="1701"/>
              </w:tabs>
              <w:autoSpaceDE w:val="0"/>
              <w:autoSpaceDN w:val="0"/>
              <w:adjustRightInd w:val="0"/>
              <w:jc w:val="center"/>
            </w:pPr>
            <w:r>
              <w:t>2</w:t>
            </w:r>
          </w:p>
        </w:tc>
        <w:tc>
          <w:tcPr>
            <w:tcW w:w="815" w:type="dxa"/>
          </w:tcPr>
          <w:p w14:paraId="11C6ED36" w14:textId="77777777" w:rsidR="00CD0F5D" w:rsidRPr="00A47B7B" w:rsidRDefault="00CD0F5D" w:rsidP="00965887">
            <w:pPr>
              <w:widowControl w:val="0"/>
              <w:tabs>
                <w:tab w:val="left" w:pos="1701"/>
              </w:tabs>
              <w:autoSpaceDE w:val="0"/>
              <w:autoSpaceDN w:val="0"/>
              <w:adjustRightInd w:val="0"/>
              <w:jc w:val="center"/>
            </w:pPr>
          </w:p>
        </w:tc>
        <w:tc>
          <w:tcPr>
            <w:tcW w:w="815" w:type="dxa"/>
          </w:tcPr>
          <w:p w14:paraId="1786FAB9" w14:textId="77777777" w:rsidR="00CD0F5D" w:rsidRPr="00A47B7B" w:rsidRDefault="00CD0F5D" w:rsidP="00965887">
            <w:pPr>
              <w:widowControl w:val="0"/>
              <w:tabs>
                <w:tab w:val="left" w:pos="1701"/>
              </w:tabs>
              <w:autoSpaceDE w:val="0"/>
              <w:autoSpaceDN w:val="0"/>
              <w:adjustRightInd w:val="0"/>
              <w:jc w:val="center"/>
            </w:pPr>
          </w:p>
        </w:tc>
        <w:tc>
          <w:tcPr>
            <w:tcW w:w="816" w:type="dxa"/>
          </w:tcPr>
          <w:p w14:paraId="304D5756" w14:textId="77777777" w:rsidR="00CD0F5D" w:rsidRPr="00A47B7B" w:rsidRDefault="00CD0F5D" w:rsidP="00965887">
            <w:pPr>
              <w:widowControl w:val="0"/>
              <w:tabs>
                <w:tab w:val="left" w:pos="1701"/>
              </w:tabs>
              <w:autoSpaceDE w:val="0"/>
              <w:autoSpaceDN w:val="0"/>
              <w:adjustRightInd w:val="0"/>
              <w:jc w:val="center"/>
            </w:pPr>
          </w:p>
        </w:tc>
        <w:tc>
          <w:tcPr>
            <w:tcW w:w="821" w:type="dxa"/>
          </w:tcPr>
          <w:p w14:paraId="221C46B3" w14:textId="77777777" w:rsidR="00CD0F5D" w:rsidRPr="00A47B7B" w:rsidRDefault="00CD0F5D" w:rsidP="00965887">
            <w:pPr>
              <w:widowControl w:val="0"/>
              <w:tabs>
                <w:tab w:val="left" w:pos="1701"/>
              </w:tabs>
              <w:autoSpaceDE w:val="0"/>
              <w:autoSpaceDN w:val="0"/>
              <w:adjustRightInd w:val="0"/>
              <w:jc w:val="center"/>
            </w:pPr>
          </w:p>
        </w:tc>
        <w:tc>
          <w:tcPr>
            <w:tcW w:w="4002" w:type="dxa"/>
          </w:tcPr>
          <w:p w14:paraId="31D10D4E" w14:textId="77777777" w:rsidR="00CD0F5D" w:rsidRPr="00A47B7B" w:rsidRDefault="00CD0F5D" w:rsidP="00965887">
            <w:pPr>
              <w:widowControl w:val="0"/>
              <w:tabs>
                <w:tab w:val="left" w:pos="1701"/>
              </w:tabs>
              <w:autoSpaceDE w:val="0"/>
              <w:autoSpaceDN w:val="0"/>
              <w:adjustRightInd w:val="0"/>
              <w:jc w:val="center"/>
              <w:rPr>
                <w:b/>
              </w:rPr>
            </w:pPr>
          </w:p>
        </w:tc>
      </w:tr>
      <w:tr w:rsidR="00CD0F5D" w:rsidRPr="00A47B7B" w14:paraId="713C4C80" w14:textId="77777777" w:rsidTr="00FE5674">
        <w:tc>
          <w:tcPr>
            <w:tcW w:w="1701" w:type="dxa"/>
          </w:tcPr>
          <w:p w14:paraId="366A1BC8" w14:textId="77777777" w:rsidR="00CD0F5D" w:rsidRPr="00A47B7B" w:rsidRDefault="00CD0F5D" w:rsidP="00965887">
            <w:pPr>
              <w:widowControl w:val="0"/>
              <w:tabs>
                <w:tab w:val="left" w:pos="1701"/>
              </w:tabs>
              <w:autoSpaceDE w:val="0"/>
              <w:autoSpaceDN w:val="0"/>
              <w:adjustRightInd w:val="0"/>
              <w:jc w:val="center"/>
              <w:rPr>
                <w:rFonts w:cs="Arial"/>
                <w:b/>
                <w:sz w:val="18"/>
                <w:szCs w:val="18"/>
              </w:rPr>
            </w:pPr>
          </w:p>
        </w:tc>
        <w:tc>
          <w:tcPr>
            <w:tcW w:w="5953" w:type="dxa"/>
          </w:tcPr>
          <w:p w14:paraId="1FB89103" w14:textId="680F3C72" w:rsidR="00CD0F5D" w:rsidRPr="00A47B7B" w:rsidRDefault="00CD0F5D" w:rsidP="00CD0F5D">
            <w:pPr>
              <w:widowControl w:val="0"/>
              <w:tabs>
                <w:tab w:val="left" w:pos="498"/>
                <w:tab w:val="left" w:pos="1701"/>
              </w:tabs>
              <w:autoSpaceDE w:val="0"/>
              <w:autoSpaceDN w:val="0"/>
              <w:adjustRightInd w:val="0"/>
            </w:pPr>
            <w:r w:rsidRPr="00A47B7B">
              <w:t>Тема 7.4</w:t>
            </w:r>
            <w:r w:rsidRPr="00A47B7B">
              <w:tab/>
              <w:t xml:space="preserve">Города </w:t>
            </w:r>
            <w:r w:rsidR="00E23260" w:rsidRPr="00A47B7B">
              <w:t>Сербии</w:t>
            </w:r>
          </w:p>
        </w:tc>
        <w:tc>
          <w:tcPr>
            <w:tcW w:w="815" w:type="dxa"/>
          </w:tcPr>
          <w:p w14:paraId="069FF344" w14:textId="2B0E10D4" w:rsidR="00CD0F5D" w:rsidRPr="00A47B7B" w:rsidRDefault="00CD0F5D" w:rsidP="00965887">
            <w:pPr>
              <w:widowControl w:val="0"/>
              <w:tabs>
                <w:tab w:val="left" w:pos="1701"/>
              </w:tabs>
              <w:autoSpaceDE w:val="0"/>
              <w:autoSpaceDN w:val="0"/>
              <w:adjustRightInd w:val="0"/>
              <w:jc w:val="center"/>
            </w:pPr>
            <w:r w:rsidRPr="00A47B7B">
              <w:t>4</w:t>
            </w:r>
          </w:p>
        </w:tc>
        <w:tc>
          <w:tcPr>
            <w:tcW w:w="815" w:type="dxa"/>
          </w:tcPr>
          <w:p w14:paraId="41441CA5" w14:textId="77777777" w:rsidR="00CD0F5D" w:rsidRPr="00A47B7B" w:rsidRDefault="00CD0F5D" w:rsidP="00965887">
            <w:pPr>
              <w:widowControl w:val="0"/>
              <w:tabs>
                <w:tab w:val="left" w:pos="1701"/>
              </w:tabs>
              <w:autoSpaceDE w:val="0"/>
              <w:autoSpaceDN w:val="0"/>
              <w:adjustRightInd w:val="0"/>
              <w:jc w:val="center"/>
            </w:pPr>
          </w:p>
        </w:tc>
        <w:tc>
          <w:tcPr>
            <w:tcW w:w="815" w:type="dxa"/>
          </w:tcPr>
          <w:p w14:paraId="6D0BAE78" w14:textId="77777777" w:rsidR="00CD0F5D" w:rsidRPr="00A47B7B" w:rsidRDefault="00CD0F5D" w:rsidP="00965887">
            <w:pPr>
              <w:widowControl w:val="0"/>
              <w:tabs>
                <w:tab w:val="left" w:pos="1701"/>
              </w:tabs>
              <w:autoSpaceDE w:val="0"/>
              <w:autoSpaceDN w:val="0"/>
              <w:adjustRightInd w:val="0"/>
              <w:jc w:val="center"/>
            </w:pPr>
          </w:p>
        </w:tc>
        <w:tc>
          <w:tcPr>
            <w:tcW w:w="816" w:type="dxa"/>
          </w:tcPr>
          <w:p w14:paraId="74312B33" w14:textId="77777777" w:rsidR="00CD0F5D" w:rsidRPr="00A47B7B" w:rsidRDefault="00CD0F5D" w:rsidP="00965887">
            <w:pPr>
              <w:widowControl w:val="0"/>
              <w:tabs>
                <w:tab w:val="left" w:pos="1701"/>
              </w:tabs>
              <w:autoSpaceDE w:val="0"/>
              <w:autoSpaceDN w:val="0"/>
              <w:adjustRightInd w:val="0"/>
              <w:jc w:val="center"/>
            </w:pPr>
          </w:p>
        </w:tc>
        <w:tc>
          <w:tcPr>
            <w:tcW w:w="821" w:type="dxa"/>
          </w:tcPr>
          <w:p w14:paraId="1D533C3D" w14:textId="77777777" w:rsidR="00CD0F5D" w:rsidRPr="00A47B7B" w:rsidRDefault="00CD0F5D" w:rsidP="00965887">
            <w:pPr>
              <w:widowControl w:val="0"/>
              <w:tabs>
                <w:tab w:val="left" w:pos="1701"/>
              </w:tabs>
              <w:autoSpaceDE w:val="0"/>
              <w:autoSpaceDN w:val="0"/>
              <w:adjustRightInd w:val="0"/>
              <w:jc w:val="center"/>
            </w:pPr>
          </w:p>
        </w:tc>
        <w:tc>
          <w:tcPr>
            <w:tcW w:w="4002" w:type="dxa"/>
          </w:tcPr>
          <w:p w14:paraId="1D3ABB9E" w14:textId="77777777" w:rsidR="00CD0F5D" w:rsidRPr="00A47B7B" w:rsidRDefault="00CD0F5D" w:rsidP="00965887">
            <w:pPr>
              <w:widowControl w:val="0"/>
              <w:tabs>
                <w:tab w:val="left" w:pos="1701"/>
              </w:tabs>
              <w:autoSpaceDE w:val="0"/>
              <w:autoSpaceDN w:val="0"/>
              <w:adjustRightInd w:val="0"/>
              <w:jc w:val="center"/>
              <w:rPr>
                <w:b/>
              </w:rPr>
            </w:pPr>
          </w:p>
        </w:tc>
      </w:tr>
      <w:tr w:rsidR="00CD0F5D" w:rsidRPr="00A47B7B" w14:paraId="67123BCD" w14:textId="77777777" w:rsidTr="00FE5674">
        <w:tc>
          <w:tcPr>
            <w:tcW w:w="1701" w:type="dxa"/>
          </w:tcPr>
          <w:p w14:paraId="5F38BBBB" w14:textId="77777777" w:rsidR="00CD0F5D" w:rsidRPr="00A47B7B" w:rsidRDefault="00CD0F5D" w:rsidP="00965887">
            <w:pPr>
              <w:widowControl w:val="0"/>
              <w:tabs>
                <w:tab w:val="left" w:pos="1701"/>
              </w:tabs>
              <w:autoSpaceDE w:val="0"/>
              <w:autoSpaceDN w:val="0"/>
              <w:adjustRightInd w:val="0"/>
              <w:jc w:val="center"/>
              <w:rPr>
                <w:rFonts w:cs="Arial"/>
                <w:b/>
                <w:sz w:val="18"/>
                <w:szCs w:val="18"/>
              </w:rPr>
            </w:pPr>
          </w:p>
        </w:tc>
        <w:tc>
          <w:tcPr>
            <w:tcW w:w="5953" w:type="dxa"/>
          </w:tcPr>
          <w:p w14:paraId="1E86D18C" w14:textId="1E7E951B" w:rsidR="00CD0F5D" w:rsidRPr="00A47B7B" w:rsidRDefault="00CD0F5D" w:rsidP="00CD0F5D">
            <w:pPr>
              <w:widowControl w:val="0"/>
              <w:tabs>
                <w:tab w:val="left" w:pos="498"/>
                <w:tab w:val="left" w:pos="1701"/>
              </w:tabs>
              <w:autoSpaceDE w:val="0"/>
              <w:autoSpaceDN w:val="0"/>
              <w:adjustRightInd w:val="0"/>
            </w:pPr>
            <w:r w:rsidRPr="00A47B7B">
              <w:t>Тема 7.5</w:t>
            </w:r>
            <w:r w:rsidRPr="00A47B7B">
              <w:tab/>
              <w:t xml:space="preserve">Природные памятники и природные символы </w:t>
            </w:r>
            <w:r w:rsidR="00E23260" w:rsidRPr="00A47B7B">
              <w:t>Сербии</w:t>
            </w:r>
          </w:p>
        </w:tc>
        <w:tc>
          <w:tcPr>
            <w:tcW w:w="815" w:type="dxa"/>
          </w:tcPr>
          <w:p w14:paraId="3521AED1" w14:textId="26AC8905" w:rsidR="00CD0F5D" w:rsidRPr="00A47B7B" w:rsidRDefault="001164E9" w:rsidP="00965887">
            <w:pPr>
              <w:widowControl w:val="0"/>
              <w:tabs>
                <w:tab w:val="left" w:pos="1701"/>
              </w:tabs>
              <w:autoSpaceDE w:val="0"/>
              <w:autoSpaceDN w:val="0"/>
              <w:adjustRightInd w:val="0"/>
              <w:jc w:val="center"/>
            </w:pPr>
            <w:r>
              <w:t>4</w:t>
            </w:r>
          </w:p>
        </w:tc>
        <w:tc>
          <w:tcPr>
            <w:tcW w:w="815" w:type="dxa"/>
          </w:tcPr>
          <w:p w14:paraId="683C624A" w14:textId="77777777" w:rsidR="00CD0F5D" w:rsidRPr="00A47B7B" w:rsidRDefault="00CD0F5D" w:rsidP="00965887">
            <w:pPr>
              <w:widowControl w:val="0"/>
              <w:tabs>
                <w:tab w:val="left" w:pos="1701"/>
              </w:tabs>
              <w:autoSpaceDE w:val="0"/>
              <w:autoSpaceDN w:val="0"/>
              <w:adjustRightInd w:val="0"/>
              <w:jc w:val="center"/>
            </w:pPr>
          </w:p>
        </w:tc>
        <w:tc>
          <w:tcPr>
            <w:tcW w:w="815" w:type="dxa"/>
          </w:tcPr>
          <w:p w14:paraId="6F938CF8" w14:textId="77777777" w:rsidR="00CD0F5D" w:rsidRPr="00A47B7B" w:rsidRDefault="00CD0F5D" w:rsidP="00965887">
            <w:pPr>
              <w:widowControl w:val="0"/>
              <w:tabs>
                <w:tab w:val="left" w:pos="1701"/>
              </w:tabs>
              <w:autoSpaceDE w:val="0"/>
              <w:autoSpaceDN w:val="0"/>
              <w:adjustRightInd w:val="0"/>
              <w:jc w:val="center"/>
            </w:pPr>
          </w:p>
        </w:tc>
        <w:tc>
          <w:tcPr>
            <w:tcW w:w="816" w:type="dxa"/>
          </w:tcPr>
          <w:p w14:paraId="0A93E901" w14:textId="77777777" w:rsidR="00CD0F5D" w:rsidRPr="00A47B7B" w:rsidRDefault="00CD0F5D" w:rsidP="00965887">
            <w:pPr>
              <w:widowControl w:val="0"/>
              <w:tabs>
                <w:tab w:val="left" w:pos="1701"/>
              </w:tabs>
              <w:autoSpaceDE w:val="0"/>
              <w:autoSpaceDN w:val="0"/>
              <w:adjustRightInd w:val="0"/>
              <w:jc w:val="center"/>
            </w:pPr>
          </w:p>
        </w:tc>
        <w:tc>
          <w:tcPr>
            <w:tcW w:w="821" w:type="dxa"/>
          </w:tcPr>
          <w:p w14:paraId="675E75D8" w14:textId="77777777" w:rsidR="00CD0F5D" w:rsidRPr="00A47B7B" w:rsidRDefault="00CD0F5D" w:rsidP="00965887">
            <w:pPr>
              <w:widowControl w:val="0"/>
              <w:tabs>
                <w:tab w:val="left" w:pos="1701"/>
              </w:tabs>
              <w:autoSpaceDE w:val="0"/>
              <w:autoSpaceDN w:val="0"/>
              <w:adjustRightInd w:val="0"/>
              <w:jc w:val="center"/>
            </w:pPr>
          </w:p>
        </w:tc>
        <w:tc>
          <w:tcPr>
            <w:tcW w:w="4002" w:type="dxa"/>
          </w:tcPr>
          <w:p w14:paraId="2DDBDF4C" w14:textId="77777777" w:rsidR="00CD0F5D" w:rsidRPr="00A47B7B" w:rsidRDefault="00CD0F5D" w:rsidP="00965887">
            <w:pPr>
              <w:widowControl w:val="0"/>
              <w:tabs>
                <w:tab w:val="left" w:pos="1701"/>
              </w:tabs>
              <w:autoSpaceDE w:val="0"/>
              <w:autoSpaceDN w:val="0"/>
              <w:adjustRightInd w:val="0"/>
              <w:jc w:val="center"/>
              <w:rPr>
                <w:b/>
              </w:rPr>
            </w:pPr>
          </w:p>
        </w:tc>
      </w:tr>
      <w:tr w:rsidR="00CD0F5D" w:rsidRPr="00A47B7B" w14:paraId="55AB5B39" w14:textId="77777777" w:rsidTr="00FE5674">
        <w:tc>
          <w:tcPr>
            <w:tcW w:w="1701" w:type="dxa"/>
          </w:tcPr>
          <w:p w14:paraId="5F418F5A" w14:textId="77777777" w:rsidR="00CD0F5D" w:rsidRPr="00A47B7B" w:rsidRDefault="00CD0F5D" w:rsidP="00965887">
            <w:pPr>
              <w:widowControl w:val="0"/>
              <w:tabs>
                <w:tab w:val="left" w:pos="1701"/>
              </w:tabs>
              <w:autoSpaceDE w:val="0"/>
              <w:autoSpaceDN w:val="0"/>
              <w:adjustRightInd w:val="0"/>
              <w:jc w:val="center"/>
              <w:rPr>
                <w:rFonts w:cs="Arial"/>
                <w:b/>
                <w:sz w:val="18"/>
                <w:szCs w:val="18"/>
              </w:rPr>
            </w:pPr>
          </w:p>
        </w:tc>
        <w:tc>
          <w:tcPr>
            <w:tcW w:w="5953" w:type="dxa"/>
          </w:tcPr>
          <w:p w14:paraId="5B8D7609" w14:textId="44A8D74B" w:rsidR="00CD635F" w:rsidRPr="00A47B7B" w:rsidRDefault="00CD635F" w:rsidP="00CD635F">
            <w:pPr>
              <w:widowControl w:val="0"/>
              <w:tabs>
                <w:tab w:val="left" w:pos="498"/>
                <w:tab w:val="left" w:pos="1701"/>
              </w:tabs>
              <w:autoSpaceDE w:val="0"/>
              <w:autoSpaceDN w:val="0"/>
              <w:adjustRightInd w:val="0"/>
            </w:pPr>
            <w:r w:rsidRPr="00A47B7B">
              <w:t>Практические занятия № 7.1.1 – 7.1.</w:t>
            </w:r>
            <w:r w:rsidR="00CA5192" w:rsidRPr="00A47B7B">
              <w:t>3</w:t>
            </w:r>
            <w:r w:rsidRPr="00A47B7B">
              <w:t>.</w:t>
            </w:r>
          </w:p>
          <w:p w14:paraId="7125549F" w14:textId="7EFEEA43" w:rsidR="00CD0F5D" w:rsidRPr="00A47B7B" w:rsidRDefault="00CD635F" w:rsidP="00CD0F5D">
            <w:pPr>
              <w:widowControl w:val="0"/>
              <w:tabs>
                <w:tab w:val="left" w:pos="498"/>
                <w:tab w:val="left" w:pos="1701"/>
              </w:tabs>
              <w:autoSpaceDE w:val="0"/>
              <w:autoSpaceDN w:val="0"/>
              <w:adjustRightInd w:val="0"/>
            </w:pPr>
            <w:r w:rsidRPr="00A47B7B">
              <w:rPr>
                <w:bCs/>
                <w:iCs/>
              </w:rPr>
              <w:t xml:space="preserve">Основные данные о стране; главные символы </w:t>
            </w:r>
            <w:r w:rsidR="00E23260" w:rsidRPr="00A47B7B">
              <w:rPr>
                <w:bCs/>
                <w:iCs/>
              </w:rPr>
              <w:t>Сербии</w:t>
            </w:r>
          </w:p>
        </w:tc>
        <w:tc>
          <w:tcPr>
            <w:tcW w:w="815" w:type="dxa"/>
          </w:tcPr>
          <w:p w14:paraId="402C4B4D" w14:textId="77777777" w:rsidR="00CD0F5D" w:rsidRPr="00A47B7B" w:rsidRDefault="00CD0F5D" w:rsidP="00965887">
            <w:pPr>
              <w:widowControl w:val="0"/>
              <w:tabs>
                <w:tab w:val="left" w:pos="1701"/>
              </w:tabs>
              <w:autoSpaceDE w:val="0"/>
              <w:autoSpaceDN w:val="0"/>
              <w:adjustRightInd w:val="0"/>
              <w:jc w:val="center"/>
            </w:pPr>
          </w:p>
        </w:tc>
        <w:tc>
          <w:tcPr>
            <w:tcW w:w="815" w:type="dxa"/>
          </w:tcPr>
          <w:p w14:paraId="7E51A668" w14:textId="7B4109FE" w:rsidR="00CD0F5D" w:rsidRPr="00A47B7B" w:rsidRDefault="001164E9" w:rsidP="00965887">
            <w:pPr>
              <w:widowControl w:val="0"/>
              <w:tabs>
                <w:tab w:val="left" w:pos="1701"/>
              </w:tabs>
              <w:autoSpaceDE w:val="0"/>
              <w:autoSpaceDN w:val="0"/>
              <w:adjustRightInd w:val="0"/>
              <w:jc w:val="center"/>
            </w:pPr>
            <w:r>
              <w:t>4</w:t>
            </w:r>
          </w:p>
        </w:tc>
        <w:tc>
          <w:tcPr>
            <w:tcW w:w="815" w:type="dxa"/>
          </w:tcPr>
          <w:p w14:paraId="1D69D107" w14:textId="77777777" w:rsidR="00CD0F5D" w:rsidRPr="00A47B7B" w:rsidRDefault="00CD0F5D" w:rsidP="00965887">
            <w:pPr>
              <w:widowControl w:val="0"/>
              <w:tabs>
                <w:tab w:val="left" w:pos="1701"/>
              </w:tabs>
              <w:autoSpaceDE w:val="0"/>
              <w:autoSpaceDN w:val="0"/>
              <w:adjustRightInd w:val="0"/>
              <w:jc w:val="center"/>
            </w:pPr>
          </w:p>
        </w:tc>
        <w:tc>
          <w:tcPr>
            <w:tcW w:w="816" w:type="dxa"/>
          </w:tcPr>
          <w:p w14:paraId="7F84CD16" w14:textId="77777777" w:rsidR="00CD0F5D" w:rsidRPr="00A47B7B" w:rsidRDefault="00CD0F5D" w:rsidP="00965887">
            <w:pPr>
              <w:widowControl w:val="0"/>
              <w:tabs>
                <w:tab w:val="left" w:pos="1701"/>
              </w:tabs>
              <w:autoSpaceDE w:val="0"/>
              <w:autoSpaceDN w:val="0"/>
              <w:adjustRightInd w:val="0"/>
              <w:jc w:val="center"/>
            </w:pPr>
          </w:p>
        </w:tc>
        <w:tc>
          <w:tcPr>
            <w:tcW w:w="821" w:type="dxa"/>
          </w:tcPr>
          <w:p w14:paraId="24BCB324" w14:textId="77777777" w:rsidR="00CD0F5D" w:rsidRPr="00A47B7B" w:rsidRDefault="00CD0F5D" w:rsidP="00965887">
            <w:pPr>
              <w:widowControl w:val="0"/>
              <w:tabs>
                <w:tab w:val="left" w:pos="1701"/>
              </w:tabs>
              <w:autoSpaceDE w:val="0"/>
              <w:autoSpaceDN w:val="0"/>
              <w:adjustRightInd w:val="0"/>
              <w:jc w:val="center"/>
            </w:pPr>
          </w:p>
        </w:tc>
        <w:tc>
          <w:tcPr>
            <w:tcW w:w="4002" w:type="dxa"/>
          </w:tcPr>
          <w:p w14:paraId="76312026" w14:textId="77777777" w:rsidR="00CD0F5D" w:rsidRPr="00A47B7B" w:rsidRDefault="00CD0F5D" w:rsidP="00965887">
            <w:pPr>
              <w:widowControl w:val="0"/>
              <w:tabs>
                <w:tab w:val="left" w:pos="1701"/>
              </w:tabs>
              <w:autoSpaceDE w:val="0"/>
              <w:autoSpaceDN w:val="0"/>
              <w:adjustRightInd w:val="0"/>
              <w:jc w:val="center"/>
              <w:rPr>
                <w:b/>
              </w:rPr>
            </w:pPr>
          </w:p>
        </w:tc>
      </w:tr>
      <w:tr w:rsidR="00CD0F5D" w:rsidRPr="00A47B7B" w14:paraId="7EEA24DA" w14:textId="77777777" w:rsidTr="00FE5674">
        <w:tc>
          <w:tcPr>
            <w:tcW w:w="1701" w:type="dxa"/>
          </w:tcPr>
          <w:p w14:paraId="206199BA" w14:textId="77777777" w:rsidR="00CD0F5D" w:rsidRPr="00A47B7B" w:rsidRDefault="00CD0F5D" w:rsidP="00965887">
            <w:pPr>
              <w:widowControl w:val="0"/>
              <w:tabs>
                <w:tab w:val="left" w:pos="1701"/>
              </w:tabs>
              <w:autoSpaceDE w:val="0"/>
              <w:autoSpaceDN w:val="0"/>
              <w:adjustRightInd w:val="0"/>
              <w:jc w:val="center"/>
              <w:rPr>
                <w:rFonts w:cs="Arial"/>
                <w:b/>
                <w:sz w:val="18"/>
                <w:szCs w:val="18"/>
              </w:rPr>
            </w:pPr>
          </w:p>
        </w:tc>
        <w:tc>
          <w:tcPr>
            <w:tcW w:w="5953" w:type="dxa"/>
          </w:tcPr>
          <w:p w14:paraId="0F0593FA" w14:textId="654FBC0B" w:rsidR="00CD635F" w:rsidRPr="00A47B7B" w:rsidRDefault="00CD635F" w:rsidP="00CD635F">
            <w:pPr>
              <w:widowControl w:val="0"/>
              <w:tabs>
                <w:tab w:val="left" w:pos="498"/>
                <w:tab w:val="left" w:pos="1701"/>
              </w:tabs>
              <w:autoSpaceDE w:val="0"/>
              <w:autoSpaceDN w:val="0"/>
              <w:adjustRightInd w:val="0"/>
            </w:pPr>
            <w:r w:rsidRPr="00A47B7B">
              <w:t>Практические занятия № 7.2.1 – 7.2.</w:t>
            </w:r>
            <w:r w:rsidR="00CA5192" w:rsidRPr="00A47B7B">
              <w:t>4</w:t>
            </w:r>
          </w:p>
          <w:p w14:paraId="22169A21" w14:textId="56BAD98D" w:rsidR="00CD635F" w:rsidRPr="00A47B7B" w:rsidRDefault="00CD635F" w:rsidP="00CD635F">
            <w:pPr>
              <w:widowControl w:val="0"/>
              <w:tabs>
                <w:tab w:val="left" w:pos="498"/>
                <w:tab w:val="left" w:pos="1701"/>
              </w:tabs>
              <w:autoSpaceDE w:val="0"/>
              <w:autoSpaceDN w:val="0"/>
              <w:adjustRightInd w:val="0"/>
              <w:rPr>
                <w:bCs/>
                <w:iCs/>
              </w:rPr>
            </w:pPr>
            <w:r w:rsidRPr="00A47B7B">
              <w:rPr>
                <w:bCs/>
                <w:iCs/>
              </w:rPr>
              <w:t>Краткие сведения о достопримечательностях, истории и основных памятниках</w:t>
            </w:r>
          </w:p>
          <w:p w14:paraId="5B53305D" w14:textId="77777777" w:rsidR="00CD0F5D" w:rsidRPr="00A47B7B" w:rsidRDefault="00CD0F5D" w:rsidP="00CD0F5D">
            <w:pPr>
              <w:widowControl w:val="0"/>
              <w:tabs>
                <w:tab w:val="left" w:pos="498"/>
                <w:tab w:val="left" w:pos="1701"/>
              </w:tabs>
              <w:autoSpaceDE w:val="0"/>
              <w:autoSpaceDN w:val="0"/>
              <w:adjustRightInd w:val="0"/>
            </w:pPr>
          </w:p>
        </w:tc>
        <w:tc>
          <w:tcPr>
            <w:tcW w:w="815" w:type="dxa"/>
          </w:tcPr>
          <w:p w14:paraId="217337AE" w14:textId="77777777" w:rsidR="00CD0F5D" w:rsidRPr="00A47B7B" w:rsidRDefault="00CD0F5D" w:rsidP="00965887">
            <w:pPr>
              <w:widowControl w:val="0"/>
              <w:tabs>
                <w:tab w:val="left" w:pos="1701"/>
              </w:tabs>
              <w:autoSpaceDE w:val="0"/>
              <w:autoSpaceDN w:val="0"/>
              <w:adjustRightInd w:val="0"/>
              <w:jc w:val="center"/>
            </w:pPr>
          </w:p>
        </w:tc>
        <w:tc>
          <w:tcPr>
            <w:tcW w:w="815" w:type="dxa"/>
          </w:tcPr>
          <w:p w14:paraId="5C2BC428" w14:textId="7E78B467" w:rsidR="00CD0F5D" w:rsidRPr="00A47B7B" w:rsidRDefault="001164E9" w:rsidP="00965887">
            <w:pPr>
              <w:widowControl w:val="0"/>
              <w:tabs>
                <w:tab w:val="left" w:pos="1701"/>
              </w:tabs>
              <w:autoSpaceDE w:val="0"/>
              <w:autoSpaceDN w:val="0"/>
              <w:adjustRightInd w:val="0"/>
              <w:jc w:val="center"/>
            </w:pPr>
            <w:r>
              <w:t>8</w:t>
            </w:r>
          </w:p>
        </w:tc>
        <w:tc>
          <w:tcPr>
            <w:tcW w:w="815" w:type="dxa"/>
          </w:tcPr>
          <w:p w14:paraId="16112A58" w14:textId="77777777" w:rsidR="00CD0F5D" w:rsidRPr="00A47B7B" w:rsidRDefault="00CD0F5D" w:rsidP="00965887">
            <w:pPr>
              <w:widowControl w:val="0"/>
              <w:tabs>
                <w:tab w:val="left" w:pos="1701"/>
              </w:tabs>
              <w:autoSpaceDE w:val="0"/>
              <w:autoSpaceDN w:val="0"/>
              <w:adjustRightInd w:val="0"/>
              <w:jc w:val="center"/>
            </w:pPr>
          </w:p>
        </w:tc>
        <w:tc>
          <w:tcPr>
            <w:tcW w:w="816" w:type="dxa"/>
          </w:tcPr>
          <w:p w14:paraId="2B923674" w14:textId="77777777" w:rsidR="00CD0F5D" w:rsidRPr="00A47B7B" w:rsidRDefault="00CD0F5D" w:rsidP="00965887">
            <w:pPr>
              <w:widowControl w:val="0"/>
              <w:tabs>
                <w:tab w:val="left" w:pos="1701"/>
              </w:tabs>
              <w:autoSpaceDE w:val="0"/>
              <w:autoSpaceDN w:val="0"/>
              <w:adjustRightInd w:val="0"/>
              <w:jc w:val="center"/>
            </w:pPr>
          </w:p>
        </w:tc>
        <w:tc>
          <w:tcPr>
            <w:tcW w:w="821" w:type="dxa"/>
          </w:tcPr>
          <w:p w14:paraId="233FDABB" w14:textId="77777777" w:rsidR="00CD0F5D" w:rsidRPr="00A47B7B" w:rsidRDefault="00CD0F5D" w:rsidP="00965887">
            <w:pPr>
              <w:widowControl w:val="0"/>
              <w:tabs>
                <w:tab w:val="left" w:pos="1701"/>
              </w:tabs>
              <w:autoSpaceDE w:val="0"/>
              <w:autoSpaceDN w:val="0"/>
              <w:adjustRightInd w:val="0"/>
              <w:jc w:val="center"/>
            </w:pPr>
          </w:p>
        </w:tc>
        <w:tc>
          <w:tcPr>
            <w:tcW w:w="4002" w:type="dxa"/>
          </w:tcPr>
          <w:p w14:paraId="63B7028F" w14:textId="77777777" w:rsidR="00CD0F5D" w:rsidRPr="00A47B7B" w:rsidRDefault="00CD0F5D" w:rsidP="00965887">
            <w:pPr>
              <w:widowControl w:val="0"/>
              <w:tabs>
                <w:tab w:val="left" w:pos="1701"/>
              </w:tabs>
              <w:autoSpaceDE w:val="0"/>
              <w:autoSpaceDN w:val="0"/>
              <w:adjustRightInd w:val="0"/>
              <w:jc w:val="center"/>
              <w:rPr>
                <w:b/>
              </w:rPr>
            </w:pPr>
          </w:p>
        </w:tc>
      </w:tr>
      <w:tr w:rsidR="00CD0F5D" w:rsidRPr="00A47B7B" w14:paraId="564A5836" w14:textId="77777777" w:rsidTr="00FE5674">
        <w:tc>
          <w:tcPr>
            <w:tcW w:w="1701" w:type="dxa"/>
          </w:tcPr>
          <w:p w14:paraId="1EF15D02" w14:textId="77777777" w:rsidR="00CD0F5D" w:rsidRPr="00A47B7B" w:rsidRDefault="00CD0F5D" w:rsidP="00965887">
            <w:pPr>
              <w:widowControl w:val="0"/>
              <w:tabs>
                <w:tab w:val="left" w:pos="1701"/>
              </w:tabs>
              <w:autoSpaceDE w:val="0"/>
              <w:autoSpaceDN w:val="0"/>
              <w:adjustRightInd w:val="0"/>
              <w:jc w:val="center"/>
              <w:rPr>
                <w:rFonts w:cs="Arial"/>
                <w:b/>
                <w:sz w:val="18"/>
                <w:szCs w:val="18"/>
              </w:rPr>
            </w:pPr>
          </w:p>
        </w:tc>
        <w:tc>
          <w:tcPr>
            <w:tcW w:w="5953" w:type="dxa"/>
          </w:tcPr>
          <w:p w14:paraId="495C27B4" w14:textId="0DCB1BA3" w:rsidR="00CD635F" w:rsidRPr="00A47B7B" w:rsidRDefault="00CD635F" w:rsidP="00CD635F">
            <w:pPr>
              <w:widowControl w:val="0"/>
              <w:tabs>
                <w:tab w:val="left" w:pos="498"/>
                <w:tab w:val="left" w:pos="1701"/>
              </w:tabs>
              <w:autoSpaceDE w:val="0"/>
              <w:autoSpaceDN w:val="0"/>
              <w:adjustRightInd w:val="0"/>
            </w:pPr>
            <w:r w:rsidRPr="00A47B7B">
              <w:t>Практические занятия № 7.</w:t>
            </w:r>
            <w:r w:rsidR="00CA5192" w:rsidRPr="00A47B7B">
              <w:t>3</w:t>
            </w:r>
            <w:r w:rsidRPr="00A47B7B">
              <w:t>.1 – 7.</w:t>
            </w:r>
            <w:r w:rsidR="00CA5192" w:rsidRPr="00A47B7B">
              <w:t>3</w:t>
            </w:r>
            <w:r w:rsidRPr="00A47B7B">
              <w:t>.</w:t>
            </w:r>
            <w:r w:rsidR="00CA5192" w:rsidRPr="00A47B7B">
              <w:t>2</w:t>
            </w:r>
            <w:r w:rsidRPr="00A47B7B">
              <w:t>.</w:t>
            </w:r>
          </w:p>
          <w:p w14:paraId="6F456EDA" w14:textId="0365055C" w:rsidR="00626CB6" w:rsidRPr="00A47B7B" w:rsidRDefault="00583248" w:rsidP="00CD635F">
            <w:pPr>
              <w:widowControl w:val="0"/>
              <w:tabs>
                <w:tab w:val="left" w:pos="498"/>
                <w:tab w:val="left" w:pos="1701"/>
              </w:tabs>
              <w:autoSpaceDE w:val="0"/>
              <w:autoSpaceDN w:val="0"/>
              <w:adjustRightInd w:val="0"/>
            </w:pPr>
            <w:r w:rsidRPr="00A47B7B">
              <w:rPr>
                <w:bCs/>
                <w:iCs/>
              </w:rPr>
              <w:t>Косово и Метохия</w:t>
            </w:r>
          </w:p>
          <w:p w14:paraId="2C89CB9A" w14:textId="77777777" w:rsidR="00CD0F5D" w:rsidRPr="00A47B7B" w:rsidRDefault="00CD0F5D" w:rsidP="00CD0F5D">
            <w:pPr>
              <w:widowControl w:val="0"/>
              <w:tabs>
                <w:tab w:val="left" w:pos="498"/>
                <w:tab w:val="left" w:pos="1701"/>
              </w:tabs>
              <w:autoSpaceDE w:val="0"/>
              <w:autoSpaceDN w:val="0"/>
              <w:adjustRightInd w:val="0"/>
            </w:pPr>
          </w:p>
        </w:tc>
        <w:tc>
          <w:tcPr>
            <w:tcW w:w="815" w:type="dxa"/>
          </w:tcPr>
          <w:p w14:paraId="3D549D6D" w14:textId="77777777" w:rsidR="00CD0F5D" w:rsidRPr="00A47B7B" w:rsidRDefault="00CD0F5D" w:rsidP="00965887">
            <w:pPr>
              <w:widowControl w:val="0"/>
              <w:tabs>
                <w:tab w:val="left" w:pos="1701"/>
              </w:tabs>
              <w:autoSpaceDE w:val="0"/>
              <w:autoSpaceDN w:val="0"/>
              <w:adjustRightInd w:val="0"/>
              <w:jc w:val="center"/>
            </w:pPr>
          </w:p>
        </w:tc>
        <w:tc>
          <w:tcPr>
            <w:tcW w:w="815" w:type="dxa"/>
          </w:tcPr>
          <w:p w14:paraId="72282733" w14:textId="344FDA9A" w:rsidR="00CD0F5D" w:rsidRPr="00A47B7B" w:rsidRDefault="001164E9" w:rsidP="00965887">
            <w:pPr>
              <w:widowControl w:val="0"/>
              <w:tabs>
                <w:tab w:val="left" w:pos="1701"/>
              </w:tabs>
              <w:autoSpaceDE w:val="0"/>
              <w:autoSpaceDN w:val="0"/>
              <w:adjustRightInd w:val="0"/>
              <w:jc w:val="center"/>
            </w:pPr>
            <w:r>
              <w:t>8</w:t>
            </w:r>
          </w:p>
        </w:tc>
        <w:tc>
          <w:tcPr>
            <w:tcW w:w="815" w:type="dxa"/>
          </w:tcPr>
          <w:p w14:paraId="0974D01C" w14:textId="77777777" w:rsidR="00CD0F5D" w:rsidRPr="00A47B7B" w:rsidRDefault="00CD0F5D" w:rsidP="00965887">
            <w:pPr>
              <w:widowControl w:val="0"/>
              <w:tabs>
                <w:tab w:val="left" w:pos="1701"/>
              </w:tabs>
              <w:autoSpaceDE w:val="0"/>
              <w:autoSpaceDN w:val="0"/>
              <w:adjustRightInd w:val="0"/>
              <w:jc w:val="center"/>
            </w:pPr>
          </w:p>
        </w:tc>
        <w:tc>
          <w:tcPr>
            <w:tcW w:w="816" w:type="dxa"/>
          </w:tcPr>
          <w:p w14:paraId="616069F5" w14:textId="77777777" w:rsidR="00CD0F5D" w:rsidRPr="00A47B7B" w:rsidRDefault="00CD0F5D" w:rsidP="00965887">
            <w:pPr>
              <w:widowControl w:val="0"/>
              <w:tabs>
                <w:tab w:val="left" w:pos="1701"/>
              </w:tabs>
              <w:autoSpaceDE w:val="0"/>
              <w:autoSpaceDN w:val="0"/>
              <w:adjustRightInd w:val="0"/>
              <w:jc w:val="center"/>
            </w:pPr>
          </w:p>
        </w:tc>
        <w:tc>
          <w:tcPr>
            <w:tcW w:w="821" w:type="dxa"/>
          </w:tcPr>
          <w:p w14:paraId="4ACDC727" w14:textId="77777777" w:rsidR="00CD0F5D" w:rsidRPr="00A47B7B" w:rsidRDefault="00CD0F5D" w:rsidP="00965887">
            <w:pPr>
              <w:widowControl w:val="0"/>
              <w:tabs>
                <w:tab w:val="left" w:pos="1701"/>
              </w:tabs>
              <w:autoSpaceDE w:val="0"/>
              <w:autoSpaceDN w:val="0"/>
              <w:adjustRightInd w:val="0"/>
              <w:jc w:val="center"/>
            </w:pPr>
          </w:p>
        </w:tc>
        <w:tc>
          <w:tcPr>
            <w:tcW w:w="4002" w:type="dxa"/>
          </w:tcPr>
          <w:p w14:paraId="535DF344" w14:textId="77777777" w:rsidR="00CD0F5D" w:rsidRPr="00A47B7B" w:rsidRDefault="00CD0F5D" w:rsidP="00965887">
            <w:pPr>
              <w:widowControl w:val="0"/>
              <w:tabs>
                <w:tab w:val="left" w:pos="1701"/>
              </w:tabs>
              <w:autoSpaceDE w:val="0"/>
              <w:autoSpaceDN w:val="0"/>
              <w:adjustRightInd w:val="0"/>
              <w:jc w:val="center"/>
              <w:rPr>
                <w:b/>
              </w:rPr>
            </w:pPr>
          </w:p>
        </w:tc>
      </w:tr>
      <w:tr w:rsidR="00626CB6" w:rsidRPr="00A47B7B" w14:paraId="3AB6F1AA" w14:textId="77777777" w:rsidTr="00FE5674">
        <w:tc>
          <w:tcPr>
            <w:tcW w:w="1701" w:type="dxa"/>
          </w:tcPr>
          <w:p w14:paraId="230A8184" w14:textId="77777777" w:rsidR="00626CB6" w:rsidRPr="00A47B7B" w:rsidRDefault="00626CB6" w:rsidP="00965887">
            <w:pPr>
              <w:widowControl w:val="0"/>
              <w:tabs>
                <w:tab w:val="left" w:pos="1701"/>
              </w:tabs>
              <w:autoSpaceDE w:val="0"/>
              <w:autoSpaceDN w:val="0"/>
              <w:adjustRightInd w:val="0"/>
              <w:jc w:val="center"/>
              <w:rPr>
                <w:rFonts w:cs="Arial"/>
                <w:b/>
                <w:sz w:val="18"/>
                <w:szCs w:val="18"/>
              </w:rPr>
            </w:pPr>
          </w:p>
        </w:tc>
        <w:tc>
          <w:tcPr>
            <w:tcW w:w="5953" w:type="dxa"/>
          </w:tcPr>
          <w:p w14:paraId="44C349B8" w14:textId="226CF1B9" w:rsidR="00626CB6" w:rsidRPr="00A47B7B" w:rsidRDefault="00CA5192" w:rsidP="00CA5192">
            <w:pPr>
              <w:widowControl w:val="0"/>
              <w:tabs>
                <w:tab w:val="left" w:pos="498"/>
                <w:tab w:val="left" w:pos="1701"/>
              </w:tabs>
              <w:autoSpaceDE w:val="0"/>
              <w:autoSpaceDN w:val="0"/>
              <w:adjustRightInd w:val="0"/>
            </w:pPr>
            <w:r w:rsidRPr="00A47B7B">
              <w:t>Практические занятия № 7.4.1 – 7.4.6.</w:t>
            </w:r>
          </w:p>
          <w:p w14:paraId="651762EB" w14:textId="5CB99C68" w:rsidR="00CA5192" w:rsidRPr="00A47B7B" w:rsidRDefault="00467830" w:rsidP="00583248">
            <w:pPr>
              <w:widowControl w:val="0"/>
              <w:tabs>
                <w:tab w:val="left" w:pos="498"/>
                <w:tab w:val="left" w:pos="1701"/>
              </w:tabs>
              <w:autoSpaceDE w:val="0"/>
              <w:autoSpaceDN w:val="0"/>
              <w:adjustRightInd w:val="0"/>
            </w:pPr>
            <w:r w:rsidRPr="00A47B7B">
              <w:rPr>
                <w:bCs/>
                <w:iCs/>
              </w:rPr>
              <w:t>Сербские</w:t>
            </w:r>
            <w:r w:rsidR="00CA5192" w:rsidRPr="00A47B7B">
              <w:rPr>
                <w:bCs/>
                <w:iCs/>
              </w:rPr>
              <w:t xml:space="preserve"> города </w:t>
            </w:r>
            <w:r w:rsidR="00583248" w:rsidRPr="00A47B7B">
              <w:rPr>
                <w:bCs/>
                <w:iCs/>
              </w:rPr>
              <w:t>Нови Сад, Ниш, Сремски Карловци</w:t>
            </w:r>
            <w:r w:rsidR="00CA5192" w:rsidRPr="00A47B7B">
              <w:rPr>
                <w:bCs/>
                <w:iCs/>
              </w:rPr>
              <w:t xml:space="preserve"> с их достопримечательностями, историческими преданиями, культурным ареалом</w:t>
            </w:r>
          </w:p>
        </w:tc>
        <w:tc>
          <w:tcPr>
            <w:tcW w:w="815" w:type="dxa"/>
          </w:tcPr>
          <w:p w14:paraId="4D3AB387" w14:textId="77777777" w:rsidR="00626CB6" w:rsidRPr="00A47B7B" w:rsidRDefault="00626CB6" w:rsidP="00965887">
            <w:pPr>
              <w:widowControl w:val="0"/>
              <w:tabs>
                <w:tab w:val="left" w:pos="1701"/>
              </w:tabs>
              <w:autoSpaceDE w:val="0"/>
              <w:autoSpaceDN w:val="0"/>
              <w:adjustRightInd w:val="0"/>
              <w:jc w:val="center"/>
            </w:pPr>
          </w:p>
        </w:tc>
        <w:tc>
          <w:tcPr>
            <w:tcW w:w="815" w:type="dxa"/>
          </w:tcPr>
          <w:p w14:paraId="600619EF" w14:textId="36BB4FF2" w:rsidR="00626CB6" w:rsidRPr="00A47B7B" w:rsidRDefault="001164E9" w:rsidP="00CA5192">
            <w:pPr>
              <w:widowControl w:val="0"/>
              <w:tabs>
                <w:tab w:val="left" w:pos="1701"/>
              </w:tabs>
              <w:autoSpaceDE w:val="0"/>
              <w:autoSpaceDN w:val="0"/>
              <w:adjustRightInd w:val="0"/>
              <w:jc w:val="center"/>
            </w:pPr>
            <w:r>
              <w:t>8</w:t>
            </w:r>
          </w:p>
        </w:tc>
        <w:tc>
          <w:tcPr>
            <w:tcW w:w="815" w:type="dxa"/>
          </w:tcPr>
          <w:p w14:paraId="651DC222" w14:textId="77777777" w:rsidR="00626CB6" w:rsidRPr="00A47B7B" w:rsidRDefault="00626CB6" w:rsidP="00965887">
            <w:pPr>
              <w:widowControl w:val="0"/>
              <w:tabs>
                <w:tab w:val="left" w:pos="1701"/>
              </w:tabs>
              <w:autoSpaceDE w:val="0"/>
              <w:autoSpaceDN w:val="0"/>
              <w:adjustRightInd w:val="0"/>
              <w:jc w:val="center"/>
            </w:pPr>
          </w:p>
        </w:tc>
        <w:tc>
          <w:tcPr>
            <w:tcW w:w="816" w:type="dxa"/>
          </w:tcPr>
          <w:p w14:paraId="41AD8A2A" w14:textId="77777777" w:rsidR="00626CB6" w:rsidRPr="00A47B7B" w:rsidRDefault="00626CB6" w:rsidP="00965887">
            <w:pPr>
              <w:widowControl w:val="0"/>
              <w:tabs>
                <w:tab w:val="left" w:pos="1701"/>
              </w:tabs>
              <w:autoSpaceDE w:val="0"/>
              <w:autoSpaceDN w:val="0"/>
              <w:adjustRightInd w:val="0"/>
              <w:jc w:val="center"/>
            </w:pPr>
          </w:p>
        </w:tc>
        <w:tc>
          <w:tcPr>
            <w:tcW w:w="821" w:type="dxa"/>
          </w:tcPr>
          <w:p w14:paraId="399A31BE" w14:textId="77777777" w:rsidR="00626CB6" w:rsidRPr="00A47B7B" w:rsidRDefault="00626CB6" w:rsidP="00965887">
            <w:pPr>
              <w:widowControl w:val="0"/>
              <w:tabs>
                <w:tab w:val="left" w:pos="1701"/>
              </w:tabs>
              <w:autoSpaceDE w:val="0"/>
              <w:autoSpaceDN w:val="0"/>
              <w:adjustRightInd w:val="0"/>
              <w:jc w:val="center"/>
            </w:pPr>
          </w:p>
        </w:tc>
        <w:tc>
          <w:tcPr>
            <w:tcW w:w="4002" w:type="dxa"/>
          </w:tcPr>
          <w:p w14:paraId="6B73209C" w14:textId="77777777" w:rsidR="00626CB6" w:rsidRPr="00A47B7B" w:rsidRDefault="00626CB6" w:rsidP="00965887">
            <w:pPr>
              <w:widowControl w:val="0"/>
              <w:tabs>
                <w:tab w:val="left" w:pos="1701"/>
              </w:tabs>
              <w:autoSpaceDE w:val="0"/>
              <w:autoSpaceDN w:val="0"/>
              <w:adjustRightInd w:val="0"/>
              <w:jc w:val="center"/>
              <w:rPr>
                <w:b/>
              </w:rPr>
            </w:pPr>
          </w:p>
        </w:tc>
      </w:tr>
      <w:tr w:rsidR="00626CB6" w:rsidRPr="00A47B7B" w14:paraId="1184E987" w14:textId="77777777" w:rsidTr="00FE5674">
        <w:tc>
          <w:tcPr>
            <w:tcW w:w="1701" w:type="dxa"/>
          </w:tcPr>
          <w:p w14:paraId="27A5AD90" w14:textId="77777777" w:rsidR="00626CB6" w:rsidRPr="00A47B7B" w:rsidRDefault="00626CB6" w:rsidP="00965887">
            <w:pPr>
              <w:widowControl w:val="0"/>
              <w:tabs>
                <w:tab w:val="left" w:pos="1701"/>
              </w:tabs>
              <w:autoSpaceDE w:val="0"/>
              <w:autoSpaceDN w:val="0"/>
              <w:adjustRightInd w:val="0"/>
              <w:jc w:val="center"/>
              <w:rPr>
                <w:rFonts w:cs="Arial"/>
                <w:b/>
                <w:sz w:val="18"/>
                <w:szCs w:val="18"/>
              </w:rPr>
            </w:pPr>
          </w:p>
        </w:tc>
        <w:tc>
          <w:tcPr>
            <w:tcW w:w="5953" w:type="dxa"/>
          </w:tcPr>
          <w:p w14:paraId="4670F2C0" w14:textId="3EF1BF96" w:rsidR="00CA5192" w:rsidRPr="00A47B7B" w:rsidRDefault="00CA5192" w:rsidP="00CA5192">
            <w:pPr>
              <w:widowControl w:val="0"/>
              <w:tabs>
                <w:tab w:val="left" w:pos="498"/>
                <w:tab w:val="left" w:pos="1701"/>
              </w:tabs>
              <w:autoSpaceDE w:val="0"/>
              <w:autoSpaceDN w:val="0"/>
              <w:adjustRightInd w:val="0"/>
            </w:pPr>
            <w:r w:rsidRPr="00A47B7B">
              <w:t>Практические занятия № 7.5.1 – 7.5.</w:t>
            </w:r>
            <w:r w:rsidR="00004DD2" w:rsidRPr="00A47B7B">
              <w:t>2</w:t>
            </w:r>
          </w:p>
          <w:p w14:paraId="1A003D7D" w14:textId="67BD8A37" w:rsidR="00626CB6" w:rsidRPr="00A47B7B" w:rsidRDefault="00583248" w:rsidP="00CD635F">
            <w:pPr>
              <w:widowControl w:val="0"/>
              <w:tabs>
                <w:tab w:val="left" w:pos="498"/>
                <w:tab w:val="left" w:pos="1701"/>
              </w:tabs>
              <w:autoSpaceDE w:val="0"/>
              <w:autoSpaceDN w:val="0"/>
              <w:adjustRightInd w:val="0"/>
            </w:pPr>
            <w:r w:rsidRPr="00A47B7B">
              <w:rPr>
                <w:bCs/>
                <w:iCs/>
              </w:rPr>
              <w:t>Копаоник, Златибор</w:t>
            </w:r>
          </w:p>
        </w:tc>
        <w:tc>
          <w:tcPr>
            <w:tcW w:w="815" w:type="dxa"/>
          </w:tcPr>
          <w:p w14:paraId="1643A587" w14:textId="77777777" w:rsidR="00626CB6" w:rsidRPr="00A47B7B" w:rsidRDefault="00626CB6" w:rsidP="00965887">
            <w:pPr>
              <w:widowControl w:val="0"/>
              <w:tabs>
                <w:tab w:val="left" w:pos="1701"/>
              </w:tabs>
              <w:autoSpaceDE w:val="0"/>
              <w:autoSpaceDN w:val="0"/>
              <w:adjustRightInd w:val="0"/>
              <w:jc w:val="center"/>
            </w:pPr>
          </w:p>
        </w:tc>
        <w:tc>
          <w:tcPr>
            <w:tcW w:w="815" w:type="dxa"/>
          </w:tcPr>
          <w:p w14:paraId="3C31D99A" w14:textId="28C4D4D0" w:rsidR="00626CB6" w:rsidRPr="00A47B7B" w:rsidRDefault="00004DD2" w:rsidP="00965887">
            <w:pPr>
              <w:widowControl w:val="0"/>
              <w:tabs>
                <w:tab w:val="left" w:pos="1701"/>
              </w:tabs>
              <w:autoSpaceDE w:val="0"/>
              <w:autoSpaceDN w:val="0"/>
              <w:adjustRightInd w:val="0"/>
              <w:jc w:val="center"/>
            </w:pPr>
            <w:r w:rsidRPr="00A47B7B">
              <w:t>4</w:t>
            </w:r>
          </w:p>
        </w:tc>
        <w:tc>
          <w:tcPr>
            <w:tcW w:w="815" w:type="dxa"/>
          </w:tcPr>
          <w:p w14:paraId="5F75AD34" w14:textId="77777777" w:rsidR="00626CB6" w:rsidRPr="00A47B7B" w:rsidRDefault="00626CB6" w:rsidP="00965887">
            <w:pPr>
              <w:widowControl w:val="0"/>
              <w:tabs>
                <w:tab w:val="left" w:pos="1701"/>
              </w:tabs>
              <w:autoSpaceDE w:val="0"/>
              <w:autoSpaceDN w:val="0"/>
              <w:adjustRightInd w:val="0"/>
              <w:jc w:val="center"/>
            </w:pPr>
          </w:p>
        </w:tc>
        <w:tc>
          <w:tcPr>
            <w:tcW w:w="816" w:type="dxa"/>
          </w:tcPr>
          <w:p w14:paraId="40828FF0" w14:textId="77777777" w:rsidR="00626CB6" w:rsidRPr="00A47B7B" w:rsidRDefault="00626CB6" w:rsidP="00965887">
            <w:pPr>
              <w:widowControl w:val="0"/>
              <w:tabs>
                <w:tab w:val="left" w:pos="1701"/>
              </w:tabs>
              <w:autoSpaceDE w:val="0"/>
              <w:autoSpaceDN w:val="0"/>
              <w:adjustRightInd w:val="0"/>
              <w:jc w:val="center"/>
            </w:pPr>
          </w:p>
        </w:tc>
        <w:tc>
          <w:tcPr>
            <w:tcW w:w="821" w:type="dxa"/>
          </w:tcPr>
          <w:p w14:paraId="6BD8C12D" w14:textId="77777777" w:rsidR="00626CB6" w:rsidRPr="00A47B7B" w:rsidRDefault="00626CB6" w:rsidP="00965887">
            <w:pPr>
              <w:widowControl w:val="0"/>
              <w:tabs>
                <w:tab w:val="left" w:pos="1701"/>
              </w:tabs>
              <w:autoSpaceDE w:val="0"/>
              <w:autoSpaceDN w:val="0"/>
              <w:adjustRightInd w:val="0"/>
              <w:jc w:val="center"/>
            </w:pPr>
          </w:p>
        </w:tc>
        <w:tc>
          <w:tcPr>
            <w:tcW w:w="4002" w:type="dxa"/>
          </w:tcPr>
          <w:p w14:paraId="7577D720" w14:textId="77777777" w:rsidR="00626CB6" w:rsidRPr="00A47B7B" w:rsidRDefault="00626CB6" w:rsidP="00965887">
            <w:pPr>
              <w:widowControl w:val="0"/>
              <w:tabs>
                <w:tab w:val="left" w:pos="1701"/>
              </w:tabs>
              <w:autoSpaceDE w:val="0"/>
              <w:autoSpaceDN w:val="0"/>
              <w:adjustRightInd w:val="0"/>
              <w:jc w:val="center"/>
              <w:rPr>
                <w:b/>
              </w:rPr>
            </w:pPr>
          </w:p>
        </w:tc>
      </w:tr>
      <w:tr w:rsidR="00533260" w:rsidRPr="00A47B7B" w14:paraId="778B5E29" w14:textId="77777777" w:rsidTr="00FE5674">
        <w:tc>
          <w:tcPr>
            <w:tcW w:w="1701" w:type="dxa"/>
          </w:tcPr>
          <w:p w14:paraId="6FA3B651" w14:textId="77777777" w:rsidR="00533260" w:rsidRPr="00A47B7B" w:rsidRDefault="00533260" w:rsidP="00533260">
            <w:pPr>
              <w:widowControl w:val="0"/>
              <w:tabs>
                <w:tab w:val="left" w:pos="1701"/>
              </w:tabs>
              <w:autoSpaceDE w:val="0"/>
              <w:autoSpaceDN w:val="0"/>
              <w:adjustRightInd w:val="0"/>
              <w:jc w:val="center"/>
              <w:rPr>
                <w:rFonts w:cs="Arial"/>
                <w:b/>
                <w:sz w:val="18"/>
                <w:szCs w:val="18"/>
              </w:rPr>
            </w:pPr>
          </w:p>
        </w:tc>
        <w:tc>
          <w:tcPr>
            <w:tcW w:w="5953" w:type="dxa"/>
          </w:tcPr>
          <w:p w14:paraId="76963317" w14:textId="49EF2621" w:rsidR="00533260" w:rsidRPr="00A47B7B" w:rsidRDefault="00533260" w:rsidP="00F57753">
            <w:pPr>
              <w:widowControl w:val="0"/>
              <w:tabs>
                <w:tab w:val="left" w:pos="498"/>
                <w:tab w:val="left" w:pos="1701"/>
              </w:tabs>
              <w:autoSpaceDE w:val="0"/>
              <w:autoSpaceDN w:val="0"/>
              <w:adjustRightInd w:val="0"/>
              <w:jc w:val="right"/>
            </w:pPr>
            <w:r w:rsidRPr="00A47B7B">
              <w:rPr>
                <w:b/>
              </w:rPr>
              <w:t xml:space="preserve">ИТОГО за </w:t>
            </w:r>
            <w:r w:rsidR="00F57753">
              <w:rPr>
                <w:b/>
              </w:rPr>
              <w:t>седьмой</w:t>
            </w:r>
            <w:r w:rsidRPr="00A47B7B">
              <w:rPr>
                <w:b/>
              </w:rPr>
              <w:t xml:space="preserve"> семестр</w:t>
            </w:r>
          </w:p>
        </w:tc>
        <w:tc>
          <w:tcPr>
            <w:tcW w:w="815" w:type="dxa"/>
          </w:tcPr>
          <w:p w14:paraId="7B32E852" w14:textId="06AA4AE9" w:rsidR="00533260" w:rsidRPr="00A47B7B" w:rsidRDefault="00533260" w:rsidP="00F57753">
            <w:pPr>
              <w:widowControl w:val="0"/>
              <w:tabs>
                <w:tab w:val="left" w:pos="1701"/>
              </w:tabs>
              <w:autoSpaceDE w:val="0"/>
              <w:autoSpaceDN w:val="0"/>
              <w:adjustRightInd w:val="0"/>
              <w:jc w:val="center"/>
            </w:pPr>
            <w:r w:rsidRPr="00A47B7B">
              <w:t>1</w:t>
            </w:r>
            <w:r w:rsidR="00F57753">
              <w:t>6</w:t>
            </w:r>
          </w:p>
        </w:tc>
        <w:tc>
          <w:tcPr>
            <w:tcW w:w="815" w:type="dxa"/>
          </w:tcPr>
          <w:p w14:paraId="6B079270" w14:textId="6A564FFF" w:rsidR="00533260" w:rsidRPr="00A47B7B" w:rsidRDefault="00533260" w:rsidP="00F57753">
            <w:pPr>
              <w:widowControl w:val="0"/>
              <w:tabs>
                <w:tab w:val="left" w:pos="1701"/>
              </w:tabs>
              <w:autoSpaceDE w:val="0"/>
              <w:autoSpaceDN w:val="0"/>
              <w:adjustRightInd w:val="0"/>
              <w:jc w:val="center"/>
            </w:pPr>
            <w:r w:rsidRPr="00A47B7B">
              <w:t>3</w:t>
            </w:r>
            <w:r w:rsidR="00F57753">
              <w:t>2</w:t>
            </w:r>
          </w:p>
        </w:tc>
        <w:tc>
          <w:tcPr>
            <w:tcW w:w="815" w:type="dxa"/>
          </w:tcPr>
          <w:p w14:paraId="1C89CE3F" w14:textId="77777777" w:rsidR="00533260" w:rsidRPr="00A47B7B" w:rsidRDefault="00533260" w:rsidP="00533260">
            <w:pPr>
              <w:widowControl w:val="0"/>
              <w:tabs>
                <w:tab w:val="left" w:pos="1701"/>
              </w:tabs>
              <w:autoSpaceDE w:val="0"/>
              <w:autoSpaceDN w:val="0"/>
              <w:adjustRightInd w:val="0"/>
              <w:jc w:val="center"/>
            </w:pPr>
          </w:p>
        </w:tc>
        <w:tc>
          <w:tcPr>
            <w:tcW w:w="816" w:type="dxa"/>
          </w:tcPr>
          <w:p w14:paraId="6DBA0E97" w14:textId="77777777" w:rsidR="00533260" w:rsidRPr="00A47B7B" w:rsidRDefault="00533260" w:rsidP="00533260">
            <w:pPr>
              <w:widowControl w:val="0"/>
              <w:tabs>
                <w:tab w:val="left" w:pos="1701"/>
              </w:tabs>
              <w:autoSpaceDE w:val="0"/>
              <w:autoSpaceDN w:val="0"/>
              <w:adjustRightInd w:val="0"/>
              <w:jc w:val="center"/>
            </w:pPr>
          </w:p>
        </w:tc>
        <w:tc>
          <w:tcPr>
            <w:tcW w:w="821" w:type="dxa"/>
          </w:tcPr>
          <w:p w14:paraId="15CEB08B" w14:textId="3A15BDB8" w:rsidR="00533260" w:rsidRPr="00A47B7B" w:rsidRDefault="00533260" w:rsidP="00533260">
            <w:pPr>
              <w:widowControl w:val="0"/>
              <w:tabs>
                <w:tab w:val="left" w:pos="1701"/>
              </w:tabs>
              <w:autoSpaceDE w:val="0"/>
              <w:autoSpaceDN w:val="0"/>
              <w:adjustRightInd w:val="0"/>
              <w:jc w:val="center"/>
            </w:pPr>
            <w:r w:rsidRPr="00A47B7B">
              <w:t>21</w:t>
            </w:r>
          </w:p>
        </w:tc>
        <w:tc>
          <w:tcPr>
            <w:tcW w:w="4002" w:type="dxa"/>
          </w:tcPr>
          <w:p w14:paraId="35577760" w14:textId="77777777" w:rsidR="00533260" w:rsidRPr="00A47B7B" w:rsidRDefault="00533260" w:rsidP="00533260">
            <w:pPr>
              <w:widowControl w:val="0"/>
              <w:tabs>
                <w:tab w:val="left" w:pos="1701"/>
              </w:tabs>
              <w:autoSpaceDE w:val="0"/>
              <w:autoSpaceDN w:val="0"/>
              <w:adjustRightInd w:val="0"/>
              <w:jc w:val="center"/>
              <w:rPr>
                <w:b/>
              </w:rPr>
            </w:pPr>
          </w:p>
        </w:tc>
      </w:tr>
      <w:tr w:rsidR="00533260" w:rsidRPr="00A47B7B" w14:paraId="403451A7" w14:textId="77777777" w:rsidTr="00FE5674">
        <w:tc>
          <w:tcPr>
            <w:tcW w:w="1701" w:type="dxa"/>
          </w:tcPr>
          <w:p w14:paraId="1F3F7E87" w14:textId="29EEF986" w:rsidR="00533260" w:rsidRPr="00A47B7B" w:rsidRDefault="00533260" w:rsidP="00533260">
            <w:pPr>
              <w:widowControl w:val="0"/>
              <w:tabs>
                <w:tab w:val="left" w:pos="1701"/>
              </w:tabs>
              <w:autoSpaceDE w:val="0"/>
              <w:autoSpaceDN w:val="0"/>
              <w:adjustRightInd w:val="0"/>
              <w:jc w:val="center"/>
              <w:rPr>
                <w:rFonts w:cs="Arial"/>
                <w:b/>
                <w:sz w:val="18"/>
                <w:szCs w:val="18"/>
              </w:rPr>
            </w:pPr>
          </w:p>
        </w:tc>
        <w:tc>
          <w:tcPr>
            <w:tcW w:w="5953" w:type="dxa"/>
          </w:tcPr>
          <w:p w14:paraId="61E5BAE3" w14:textId="14F7F99E" w:rsidR="00533260" w:rsidRPr="00A47B7B" w:rsidRDefault="00F57753" w:rsidP="00533260">
            <w:pPr>
              <w:widowControl w:val="0"/>
              <w:tabs>
                <w:tab w:val="left" w:pos="498"/>
                <w:tab w:val="left" w:pos="1701"/>
              </w:tabs>
              <w:autoSpaceDE w:val="0"/>
              <w:autoSpaceDN w:val="0"/>
              <w:adjustRightInd w:val="0"/>
            </w:pPr>
            <w:r>
              <w:rPr>
                <w:b/>
              </w:rPr>
              <w:t>Восьм</w:t>
            </w:r>
            <w:r w:rsidR="00533260" w:rsidRPr="00A47B7B">
              <w:rPr>
                <w:b/>
              </w:rPr>
              <w:t>ой семестр</w:t>
            </w:r>
          </w:p>
        </w:tc>
        <w:tc>
          <w:tcPr>
            <w:tcW w:w="815" w:type="dxa"/>
          </w:tcPr>
          <w:p w14:paraId="453F78FF" w14:textId="77777777" w:rsidR="00533260" w:rsidRPr="00A47B7B" w:rsidRDefault="00533260" w:rsidP="00533260">
            <w:pPr>
              <w:widowControl w:val="0"/>
              <w:tabs>
                <w:tab w:val="left" w:pos="1701"/>
              </w:tabs>
              <w:autoSpaceDE w:val="0"/>
              <w:autoSpaceDN w:val="0"/>
              <w:adjustRightInd w:val="0"/>
              <w:jc w:val="center"/>
            </w:pPr>
          </w:p>
        </w:tc>
        <w:tc>
          <w:tcPr>
            <w:tcW w:w="815" w:type="dxa"/>
          </w:tcPr>
          <w:p w14:paraId="2F11A302" w14:textId="77777777" w:rsidR="00533260" w:rsidRPr="00A47B7B" w:rsidRDefault="00533260" w:rsidP="00533260">
            <w:pPr>
              <w:widowControl w:val="0"/>
              <w:tabs>
                <w:tab w:val="left" w:pos="1701"/>
              </w:tabs>
              <w:autoSpaceDE w:val="0"/>
              <w:autoSpaceDN w:val="0"/>
              <w:adjustRightInd w:val="0"/>
              <w:jc w:val="center"/>
            </w:pPr>
          </w:p>
        </w:tc>
        <w:tc>
          <w:tcPr>
            <w:tcW w:w="815" w:type="dxa"/>
          </w:tcPr>
          <w:p w14:paraId="52A74B6F" w14:textId="77777777" w:rsidR="00533260" w:rsidRPr="00A47B7B" w:rsidRDefault="00533260" w:rsidP="00533260">
            <w:pPr>
              <w:widowControl w:val="0"/>
              <w:tabs>
                <w:tab w:val="left" w:pos="1701"/>
              </w:tabs>
              <w:autoSpaceDE w:val="0"/>
              <w:autoSpaceDN w:val="0"/>
              <w:adjustRightInd w:val="0"/>
              <w:jc w:val="center"/>
            </w:pPr>
          </w:p>
        </w:tc>
        <w:tc>
          <w:tcPr>
            <w:tcW w:w="816" w:type="dxa"/>
          </w:tcPr>
          <w:p w14:paraId="7705B4A4" w14:textId="77777777" w:rsidR="00533260" w:rsidRPr="00A47B7B" w:rsidRDefault="00533260" w:rsidP="00533260">
            <w:pPr>
              <w:widowControl w:val="0"/>
              <w:tabs>
                <w:tab w:val="left" w:pos="1701"/>
              </w:tabs>
              <w:autoSpaceDE w:val="0"/>
              <w:autoSpaceDN w:val="0"/>
              <w:adjustRightInd w:val="0"/>
              <w:jc w:val="center"/>
            </w:pPr>
          </w:p>
        </w:tc>
        <w:tc>
          <w:tcPr>
            <w:tcW w:w="821" w:type="dxa"/>
          </w:tcPr>
          <w:p w14:paraId="30EFF72F" w14:textId="77777777" w:rsidR="00533260" w:rsidRPr="00A47B7B" w:rsidRDefault="00533260" w:rsidP="00533260">
            <w:pPr>
              <w:widowControl w:val="0"/>
              <w:tabs>
                <w:tab w:val="left" w:pos="1701"/>
              </w:tabs>
              <w:autoSpaceDE w:val="0"/>
              <w:autoSpaceDN w:val="0"/>
              <w:adjustRightInd w:val="0"/>
              <w:jc w:val="center"/>
            </w:pPr>
          </w:p>
        </w:tc>
        <w:tc>
          <w:tcPr>
            <w:tcW w:w="4002" w:type="dxa"/>
          </w:tcPr>
          <w:p w14:paraId="00EA8671" w14:textId="77777777" w:rsidR="00533260" w:rsidRPr="00A47B7B" w:rsidRDefault="00533260" w:rsidP="00533260">
            <w:pPr>
              <w:widowControl w:val="0"/>
              <w:tabs>
                <w:tab w:val="left" w:pos="1701"/>
              </w:tabs>
              <w:autoSpaceDE w:val="0"/>
              <w:autoSpaceDN w:val="0"/>
              <w:adjustRightInd w:val="0"/>
              <w:jc w:val="center"/>
              <w:rPr>
                <w:b/>
              </w:rPr>
            </w:pPr>
          </w:p>
        </w:tc>
      </w:tr>
      <w:tr w:rsidR="00533260" w:rsidRPr="00A47B7B" w14:paraId="2F9A3A7F" w14:textId="77777777" w:rsidTr="00FE5674">
        <w:tc>
          <w:tcPr>
            <w:tcW w:w="1701" w:type="dxa"/>
          </w:tcPr>
          <w:p w14:paraId="5C2A246E"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ОПК-5</w:t>
            </w:r>
          </w:p>
          <w:p w14:paraId="57C47497"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ИД-ОПК-5.1</w:t>
            </w:r>
          </w:p>
          <w:p w14:paraId="26B99C86"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ИД-ОПК-5.2</w:t>
            </w:r>
          </w:p>
          <w:p w14:paraId="39B68816" w14:textId="77777777" w:rsidR="00C406BD" w:rsidRPr="00A47B7B" w:rsidRDefault="00C406BD"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ИД-ОПК-5.3</w:t>
            </w:r>
          </w:p>
          <w:p w14:paraId="5E945046" w14:textId="3C968DD3" w:rsidR="00D700C5" w:rsidRPr="00A47B7B" w:rsidRDefault="00D700C5" w:rsidP="00C406BD">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ИД-ОПК-5.4</w:t>
            </w:r>
          </w:p>
          <w:p w14:paraId="3BD717FA" w14:textId="77777777" w:rsidR="00533260" w:rsidRPr="00A47B7B" w:rsidRDefault="00533260" w:rsidP="00533260">
            <w:pPr>
              <w:widowControl w:val="0"/>
              <w:tabs>
                <w:tab w:val="left" w:pos="1701"/>
              </w:tabs>
              <w:autoSpaceDE w:val="0"/>
              <w:autoSpaceDN w:val="0"/>
              <w:adjustRightInd w:val="0"/>
              <w:jc w:val="center"/>
              <w:rPr>
                <w:rFonts w:cs="Arial"/>
                <w:b/>
                <w:sz w:val="18"/>
                <w:szCs w:val="18"/>
              </w:rPr>
            </w:pPr>
          </w:p>
        </w:tc>
        <w:tc>
          <w:tcPr>
            <w:tcW w:w="5953" w:type="dxa"/>
          </w:tcPr>
          <w:p w14:paraId="1EAADB96" w14:textId="4890DDAD" w:rsidR="0049266C" w:rsidRPr="00A47B7B" w:rsidRDefault="0049266C" w:rsidP="0049266C">
            <w:pPr>
              <w:widowControl w:val="0"/>
              <w:tabs>
                <w:tab w:val="left" w:pos="498"/>
                <w:tab w:val="left" w:pos="1701"/>
              </w:tabs>
              <w:autoSpaceDE w:val="0"/>
              <w:autoSpaceDN w:val="0"/>
              <w:adjustRightInd w:val="0"/>
              <w:rPr>
                <w:lang w:val="en-US"/>
              </w:rPr>
            </w:pPr>
            <w:r w:rsidRPr="00A47B7B">
              <w:rPr>
                <w:b/>
                <w:bCs/>
              </w:rPr>
              <w:t xml:space="preserve">Раздел </w:t>
            </w:r>
            <w:r w:rsidR="00E442CF" w:rsidRPr="00A47B7B">
              <w:rPr>
                <w:b/>
                <w:bCs/>
                <w:lang w:val="en-US"/>
              </w:rPr>
              <w:t>VIII</w:t>
            </w:r>
          </w:p>
          <w:p w14:paraId="0889FBE5" w14:textId="625716EA" w:rsidR="0049266C" w:rsidRPr="00A47B7B" w:rsidRDefault="00477359" w:rsidP="0049266C">
            <w:pPr>
              <w:widowControl w:val="0"/>
              <w:tabs>
                <w:tab w:val="left" w:pos="498"/>
                <w:tab w:val="left" w:pos="1701"/>
              </w:tabs>
              <w:autoSpaceDE w:val="0"/>
              <w:autoSpaceDN w:val="0"/>
              <w:adjustRightInd w:val="0"/>
            </w:pPr>
            <w:r w:rsidRPr="00A47B7B">
              <w:rPr>
                <w:b/>
                <w:bCs/>
                <w:iCs/>
              </w:rPr>
              <w:t>Лексика.</w:t>
            </w:r>
            <w:r w:rsidRPr="00A47B7B">
              <w:rPr>
                <w:bCs/>
                <w:iCs/>
              </w:rPr>
              <w:t xml:space="preserve"> </w:t>
            </w:r>
            <w:r w:rsidRPr="00A47B7B">
              <w:rPr>
                <w:b/>
                <w:bCs/>
                <w:iCs/>
              </w:rPr>
              <w:t>Бытовые темы</w:t>
            </w:r>
          </w:p>
          <w:p w14:paraId="45BF9EC6" w14:textId="77777777" w:rsidR="00533260" w:rsidRPr="00A47B7B" w:rsidRDefault="00533260" w:rsidP="00533260">
            <w:pPr>
              <w:widowControl w:val="0"/>
              <w:tabs>
                <w:tab w:val="left" w:pos="498"/>
                <w:tab w:val="left" w:pos="1701"/>
              </w:tabs>
              <w:autoSpaceDE w:val="0"/>
              <w:autoSpaceDN w:val="0"/>
              <w:adjustRightInd w:val="0"/>
            </w:pPr>
          </w:p>
        </w:tc>
        <w:tc>
          <w:tcPr>
            <w:tcW w:w="815" w:type="dxa"/>
          </w:tcPr>
          <w:p w14:paraId="633ADA4F" w14:textId="77777777" w:rsidR="00533260" w:rsidRPr="00A47B7B" w:rsidRDefault="00533260" w:rsidP="00533260">
            <w:pPr>
              <w:widowControl w:val="0"/>
              <w:tabs>
                <w:tab w:val="left" w:pos="1701"/>
              </w:tabs>
              <w:autoSpaceDE w:val="0"/>
              <w:autoSpaceDN w:val="0"/>
              <w:adjustRightInd w:val="0"/>
              <w:jc w:val="center"/>
            </w:pPr>
          </w:p>
        </w:tc>
        <w:tc>
          <w:tcPr>
            <w:tcW w:w="815" w:type="dxa"/>
          </w:tcPr>
          <w:p w14:paraId="63D5F45F" w14:textId="77777777" w:rsidR="00533260" w:rsidRPr="00A47B7B" w:rsidRDefault="00533260" w:rsidP="00533260">
            <w:pPr>
              <w:widowControl w:val="0"/>
              <w:tabs>
                <w:tab w:val="left" w:pos="1701"/>
              </w:tabs>
              <w:autoSpaceDE w:val="0"/>
              <w:autoSpaceDN w:val="0"/>
              <w:adjustRightInd w:val="0"/>
              <w:jc w:val="center"/>
            </w:pPr>
          </w:p>
        </w:tc>
        <w:tc>
          <w:tcPr>
            <w:tcW w:w="815" w:type="dxa"/>
          </w:tcPr>
          <w:p w14:paraId="220CBB07" w14:textId="77777777" w:rsidR="00533260" w:rsidRPr="00A47B7B" w:rsidRDefault="00533260" w:rsidP="00533260">
            <w:pPr>
              <w:widowControl w:val="0"/>
              <w:tabs>
                <w:tab w:val="left" w:pos="1701"/>
              </w:tabs>
              <w:autoSpaceDE w:val="0"/>
              <w:autoSpaceDN w:val="0"/>
              <w:adjustRightInd w:val="0"/>
              <w:jc w:val="center"/>
            </w:pPr>
          </w:p>
        </w:tc>
        <w:tc>
          <w:tcPr>
            <w:tcW w:w="816" w:type="dxa"/>
          </w:tcPr>
          <w:p w14:paraId="5D6FBF34" w14:textId="77777777" w:rsidR="00533260" w:rsidRPr="00A47B7B" w:rsidRDefault="00533260" w:rsidP="00533260">
            <w:pPr>
              <w:widowControl w:val="0"/>
              <w:tabs>
                <w:tab w:val="left" w:pos="1701"/>
              </w:tabs>
              <w:autoSpaceDE w:val="0"/>
              <w:autoSpaceDN w:val="0"/>
              <w:adjustRightInd w:val="0"/>
              <w:jc w:val="center"/>
            </w:pPr>
          </w:p>
        </w:tc>
        <w:tc>
          <w:tcPr>
            <w:tcW w:w="821" w:type="dxa"/>
          </w:tcPr>
          <w:p w14:paraId="2307088E" w14:textId="77777777" w:rsidR="00533260" w:rsidRPr="00A47B7B" w:rsidRDefault="00533260" w:rsidP="00533260">
            <w:pPr>
              <w:widowControl w:val="0"/>
              <w:tabs>
                <w:tab w:val="left" w:pos="1701"/>
              </w:tabs>
              <w:autoSpaceDE w:val="0"/>
              <w:autoSpaceDN w:val="0"/>
              <w:adjustRightInd w:val="0"/>
              <w:jc w:val="center"/>
            </w:pPr>
          </w:p>
        </w:tc>
        <w:tc>
          <w:tcPr>
            <w:tcW w:w="4002" w:type="dxa"/>
          </w:tcPr>
          <w:p w14:paraId="5FE0012E" w14:textId="77777777" w:rsidR="00533260" w:rsidRPr="00A47B7B" w:rsidRDefault="00533260" w:rsidP="00533260">
            <w:pPr>
              <w:widowControl w:val="0"/>
              <w:tabs>
                <w:tab w:val="left" w:pos="1701"/>
              </w:tabs>
              <w:autoSpaceDE w:val="0"/>
              <w:autoSpaceDN w:val="0"/>
              <w:adjustRightInd w:val="0"/>
              <w:jc w:val="center"/>
              <w:rPr>
                <w:b/>
              </w:rPr>
            </w:pPr>
          </w:p>
        </w:tc>
      </w:tr>
      <w:tr w:rsidR="00477359" w:rsidRPr="00A47B7B" w14:paraId="3756C5A0" w14:textId="77777777" w:rsidTr="007832BB">
        <w:tc>
          <w:tcPr>
            <w:tcW w:w="1701" w:type="dxa"/>
          </w:tcPr>
          <w:p w14:paraId="60AE34A6"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Borders>
              <w:top w:val="single" w:sz="8" w:space="0" w:color="000000"/>
              <w:bottom w:val="single" w:sz="8" w:space="0" w:color="000000"/>
              <w:right w:val="single" w:sz="8" w:space="0" w:color="000000"/>
            </w:tcBorders>
          </w:tcPr>
          <w:p w14:paraId="2B53D300" w14:textId="77777777" w:rsidR="00477359" w:rsidRPr="00A47B7B" w:rsidRDefault="00477359" w:rsidP="00477359">
            <w:pPr>
              <w:widowControl w:val="0"/>
              <w:tabs>
                <w:tab w:val="left" w:pos="498"/>
                <w:tab w:val="left" w:pos="1701"/>
              </w:tabs>
              <w:autoSpaceDE w:val="0"/>
              <w:autoSpaceDN w:val="0"/>
              <w:adjustRightInd w:val="0"/>
              <w:rPr>
                <w:bCs/>
              </w:rPr>
            </w:pPr>
            <w:r w:rsidRPr="00A47B7B">
              <w:rPr>
                <w:bCs/>
              </w:rPr>
              <w:t>Тема 8.1</w:t>
            </w:r>
          </w:p>
          <w:p w14:paraId="1626A69D" w14:textId="49D2796C" w:rsidR="00477359" w:rsidRPr="00A47B7B" w:rsidRDefault="00477359" w:rsidP="00477359">
            <w:pPr>
              <w:widowControl w:val="0"/>
              <w:tabs>
                <w:tab w:val="left" w:pos="498"/>
                <w:tab w:val="left" w:pos="1701"/>
              </w:tabs>
              <w:autoSpaceDE w:val="0"/>
              <w:autoSpaceDN w:val="0"/>
              <w:adjustRightInd w:val="0"/>
            </w:pPr>
            <w:r w:rsidRPr="00A47B7B">
              <w:rPr>
                <w:bCs/>
              </w:rPr>
              <w:t>Описание внешности</w:t>
            </w:r>
          </w:p>
        </w:tc>
        <w:tc>
          <w:tcPr>
            <w:tcW w:w="815" w:type="dxa"/>
            <w:tcBorders>
              <w:top w:val="single" w:sz="8" w:space="0" w:color="000000"/>
              <w:left w:val="single" w:sz="8" w:space="0" w:color="000000"/>
              <w:bottom w:val="single" w:sz="8" w:space="0" w:color="000000"/>
              <w:right w:val="single" w:sz="8" w:space="0" w:color="000000"/>
            </w:tcBorders>
          </w:tcPr>
          <w:p w14:paraId="63D2947F" w14:textId="20F87F5C" w:rsidR="00477359" w:rsidRPr="00A47B7B" w:rsidRDefault="001164E9" w:rsidP="00477359">
            <w:pPr>
              <w:widowControl w:val="0"/>
              <w:tabs>
                <w:tab w:val="left" w:pos="1701"/>
              </w:tabs>
              <w:autoSpaceDE w:val="0"/>
              <w:autoSpaceDN w:val="0"/>
              <w:adjustRightInd w:val="0"/>
              <w:jc w:val="center"/>
            </w:pPr>
            <w:r>
              <w:t>2</w:t>
            </w:r>
          </w:p>
        </w:tc>
        <w:tc>
          <w:tcPr>
            <w:tcW w:w="815" w:type="dxa"/>
          </w:tcPr>
          <w:p w14:paraId="2097C692"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79A9A13B"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7B9B5E99"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128911B0"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2F785B64"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1B9B0469" w14:textId="77777777" w:rsidTr="00FE5674">
        <w:tc>
          <w:tcPr>
            <w:tcW w:w="1701" w:type="dxa"/>
          </w:tcPr>
          <w:p w14:paraId="16D1474F"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5800045C" w14:textId="77777777" w:rsidR="00477359" w:rsidRPr="00A47B7B" w:rsidRDefault="00477359" w:rsidP="00477359">
            <w:pPr>
              <w:widowControl w:val="0"/>
              <w:tabs>
                <w:tab w:val="left" w:pos="498"/>
                <w:tab w:val="left" w:pos="1701"/>
              </w:tabs>
              <w:autoSpaceDE w:val="0"/>
              <w:autoSpaceDN w:val="0"/>
              <w:adjustRightInd w:val="0"/>
            </w:pPr>
            <w:r w:rsidRPr="00A47B7B">
              <w:t xml:space="preserve">Тема 8.2 </w:t>
            </w:r>
          </w:p>
          <w:p w14:paraId="75A962F5" w14:textId="13B414A4" w:rsidR="00477359" w:rsidRPr="00A47B7B" w:rsidRDefault="00477359" w:rsidP="00477359">
            <w:pPr>
              <w:widowControl w:val="0"/>
              <w:tabs>
                <w:tab w:val="left" w:pos="498"/>
                <w:tab w:val="left" w:pos="1701"/>
              </w:tabs>
              <w:autoSpaceDE w:val="0"/>
              <w:autoSpaceDN w:val="0"/>
              <w:adjustRightInd w:val="0"/>
            </w:pPr>
            <w:r w:rsidRPr="00A47B7B">
              <w:t>Даты и время</w:t>
            </w:r>
          </w:p>
        </w:tc>
        <w:tc>
          <w:tcPr>
            <w:tcW w:w="815" w:type="dxa"/>
          </w:tcPr>
          <w:p w14:paraId="7E465938" w14:textId="4B0716C1" w:rsidR="00477359" w:rsidRPr="00A47B7B" w:rsidRDefault="001164E9" w:rsidP="00477359">
            <w:pPr>
              <w:widowControl w:val="0"/>
              <w:tabs>
                <w:tab w:val="left" w:pos="1701"/>
              </w:tabs>
              <w:autoSpaceDE w:val="0"/>
              <w:autoSpaceDN w:val="0"/>
              <w:adjustRightInd w:val="0"/>
              <w:jc w:val="center"/>
            </w:pPr>
            <w:r>
              <w:t>2</w:t>
            </w:r>
          </w:p>
        </w:tc>
        <w:tc>
          <w:tcPr>
            <w:tcW w:w="815" w:type="dxa"/>
          </w:tcPr>
          <w:p w14:paraId="6BD9C23C"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1BFD729B"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6522730E"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75A4DC9D"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50B06EE4"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39EC6ED0" w14:textId="77777777" w:rsidTr="00FE5674">
        <w:tc>
          <w:tcPr>
            <w:tcW w:w="1701" w:type="dxa"/>
          </w:tcPr>
          <w:p w14:paraId="17529736"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7E889B89" w14:textId="77777777" w:rsidR="00477359" w:rsidRPr="00A47B7B" w:rsidRDefault="00477359" w:rsidP="00477359">
            <w:pPr>
              <w:widowControl w:val="0"/>
              <w:tabs>
                <w:tab w:val="left" w:pos="498"/>
                <w:tab w:val="left" w:pos="1701"/>
              </w:tabs>
              <w:autoSpaceDE w:val="0"/>
              <w:autoSpaceDN w:val="0"/>
              <w:adjustRightInd w:val="0"/>
            </w:pPr>
            <w:r w:rsidRPr="00A47B7B">
              <w:t xml:space="preserve">Тема 8.3 </w:t>
            </w:r>
          </w:p>
          <w:p w14:paraId="567FB381" w14:textId="59C3CD4E" w:rsidR="00477359" w:rsidRPr="00A47B7B" w:rsidRDefault="00477359" w:rsidP="00477359">
            <w:pPr>
              <w:widowControl w:val="0"/>
              <w:tabs>
                <w:tab w:val="left" w:pos="498"/>
                <w:tab w:val="left" w:pos="1701"/>
              </w:tabs>
              <w:autoSpaceDE w:val="0"/>
              <w:autoSpaceDN w:val="0"/>
              <w:adjustRightInd w:val="0"/>
            </w:pPr>
            <w:r w:rsidRPr="00A47B7B">
              <w:t>Жизнь и быт студента</w:t>
            </w:r>
          </w:p>
        </w:tc>
        <w:tc>
          <w:tcPr>
            <w:tcW w:w="815" w:type="dxa"/>
          </w:tcPr>
          <w:p w14:paraId="7C16413D" w14:textId="47C2D9B1" w:rsidR="00477359" w:rsidRPr="00A47B7B" w:rsidRDefault="001164E9" w:rsidP="00477359">
            <w:pPr>
              <w:widowControl w:val="0"/>
              <w:tabs>
                <w:tab w:val="left" w:pos="1701"/>
              </w:tabs>
              <w:autoSpaceDE w:val="0"/>
              <w:autoSpaceDN w:val="0"/>
              <w:adjustRightInd w:val="0"/>
              <w:jc w:val="center"/>
            </w:pPr>
            <w:r>
              <w:t>2</w:t>
            </w:r>
          </w:p>
        </w:tc>
        <w:tc>
          <w:tcPr>
            <w:tcW w:w="815" w:type="dxa"/>
          </w:tcPr>
          <w:p w14:paraId="7CD1B825"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14924E5E"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4BD5276B"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4B560159"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3D7E8621"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4EE04C7D" w14:textId="77777777" w:rsidTr="00FE5674">
        <w:tc>
          <w:tcPr>
            <w:tcW w:w="1701" w:type="dxa"/>
          </w:tcPr>
          <w:p w14:paraId="5142256E"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641FA0A9" w14:textId="77777777" w:rsidR="00477359" w:rsidRPr="00A47B7B" w:rsidRDefault="00477359" w:rsidP="00477359">
            <w:pPr>
              <w:widowControl w:val="0"/>
              <w:tabs>
                <w:tab w:val="left" w:pos="498"/>
                <w:tab w:val="left" w:pos="1701"/>
              </w:tabs>
              <w:autoSpaceDE w:val="0"/>
              <w:autoSpaceDN w:val="0"/>
              <w:adjustRightInd w:val="0"/>
            </w:pPr>
            <w:r w:rsidRPr="00A47B7B">
              <w:t>Тема 8.4</w:t>
            </w:r>
            <w:r w:rsidRPr="00A47B7B">
              <w:tab/>
            </w:r>
          </w:p>
          <w:p w14:paraId="71A2BBB5" w14:textId="3FF05E1D" w:rsidR="00477359" w:rsidRPr="00A47B7B" w:rsidRDefault="00477359" w:rsidP="00477359">
            <w:pPr>
              <w:widowControl w:val="0"/>
              <w:tabs>
                <w:tab w:val="left" w:pos="498"/>
                <w:tab w:val="left" w:pos="1701"/>
              </w:tabs>
              <w:autoSpaceDE w:val="0"/>
              <w:autoSpaceDN w:val="0"/>
              <w:adjustRightInd w:val="0"/>
            </w:pPr>
            <w:r w:rsidRPr="00A47B7B">
              <w:t xml:space="preserve">Урок </w:t>
            </w:r>
            <w:r w:rsidR="00467830" w:rsidRPr="00A47B7B">
              <w:t>сербског</w:t>
            </w:r>
            <w:r w:rsidRPr="00A47B7B">
              <w:t>о языка</w:t>
            </w:r>
          </w:p>
        </w:tc>
        <w:tc>
          <w:tcPr>
            <w:tcW w:w="815" w:type="dxa"/>
          </w:tcPr>
          <w:p w14:paraId="0B080B4A" w14:textId="67C8BF1D" w:rsidR="00477359" w:rsidRPr="00A47B7B" w:rsidRDefault="001164E9" w:rsidP="00477359">
            <w:pPr>
              <w:widowControl w:val="0"/>
              <w:tabs>
                <w:tab w:val="left" w:pos="1701"/>
              </w:tabs>
              <w:autoSpaceDE w:val="0"/>
              <w:autoSpaceDN w:val="0"/>
              <w:adjustRightInd w:val="0"/>
              <w:jc w:val="center"/>
            </w:pPr>
            <w:r>
              <w:t>1</w:t>
            </w:r>
          </w:p>
        </w:tc>
        <w:tc>
          <w:tcPr>
            <w:tcW w:w="815" w:type="dxa"/>
          </w:tcPr>
          <w:p w14:paraId="4EA5C529"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4889A756"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63E5683B"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72DC7F0A"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10029A26"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7492FE1B" w14:textId="77777777" w:rsidTr="00FE5674">
        <w:tc>
          <w:tcPr>
            <w:tcW w:w="1701" w:type="dxa"/>
          </w:tcPr>
          <w:p w14:paraId="77F0AE5F"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7C28DF57" w14:textId="77777777" w:rsidR="00477359" w:rsidRPr="00A47B7B" w:rsidRDefault="00477359" w:rsidP="00477359">
            <w:pPr>
              <w:widowControl w:val="0"/>
              <w:tabs>
                <w:tab w:val="left" w:pos="498"/>
                <w:tab w:val="left" w:pos="1701"/>
              </w:tabs>
              <w:autoSpaceDE w:val="0"/>
              <w:autoSpaceDN w:val="0"/>
              <w:adjustRightInd w:val="0"/>
            </w:pPr>
            <w:r w:rsidRPr="00A47B7B">
              <w:t>Тема 8.5</w:t>
            </w:r>
            <w:r w:rsidRPr="00A47B7B">
              <w:tab/>
            </w:r>
          </w:p>
          <w:p w14:paraId="675E69FC" w14:textId="470D0637" w:rsidR="00477359" w:rsidRPr="00A47B7B" w:rsidRDefault="00477359" w:rsidP="00477359">
            <w:pPr>
              <w:widowControl w:val="0"/>
              <w:tabs>
                <w:tab w:val="left" w:pos="498"/>
                <w:tab w:val="left" w:pos="1701"/>
              </w:tabs>
              <w:autoSpaceDE w:val="0"/>
              <w:autoSpaceDN w:val="0"/>
              <w:adjustRightInd w:val="0"/>
            </w:pPr>
            <w:r w:rsidRPr="00A47B7B">
              <w:t>В институте</w:t>
            </w:r>
          </w:p>
        </w:tc>
        <w:tc>
          <w:tcPr>
            <w:tcW w:w="815" w:type="dxa"/>
          </w:tcPr>
          <w:p w14:paraId="2C14C755" w14:textId="31E88F87" w:rsidR="00477359" w:rsidRPr="00A47B7B" w:rsidRDefault="001164E9" w:rsidP="00477359">
            <w:pPr>
              <w:widowControl w:val="0"/>
              <w:tabs>
                <w:tab w:val="left" w:pos="1701"/>
              </w:tabs>
              <w:autoSpaceDE w:val="0"/>
              <w:autoSpaceDN w:val="0"/>
              <w:adjustRightInd w:val="0"/>
              <w:jc w:val="center"/>
            </w:pPr>
            <w:r>
              <w:t>2</w:t>
            </w:r>
          </w:p>
        </w:tc>
        <w:tc>
          <w:tcPr>
            <w:tcW w:w="815" w:type="dxa"/>
          </w:tcPr>
          <w:p w14:paraId="342FD91A"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2AA89064"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1FB80CEB"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72D45CDF"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57FBDE7B"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37C6F0BD" w14:textId="77777777" w:rsidTr="00FE5674">
        <w:tc>
          <w:tcPr>
            <w:tcW w:w="1701" w:type="dxa"/>
          </w:tcPr>
          <w:p w14:paraId="1114B05C"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59B43E53" w14:textId="77777777" w:rsidR="00477359" w:rsidRPr="00A47B7B" w:rsidRDefault="00477359" w:rsidP="00477359">
            <w:pPr>
              <w:widowControl w:val="0"/>
              <w:tabs>
                <w:tab w:val="left" w:pos="498"/>
                <w:tab w:val="left" w:pos="1701"/>
              </w:tabs>
              <w:autoSpaceDE w:val="0"/>
              <w:autoSpaceDN w:val="0"/>
              <w:adjustRightInd w:val="0"/>
            </w:pPr>
            <w:r w:rsidRPr="00A47B7B">
              <w:t>Тема 8.6</w:t>
            </w:r>
            <w:r w:rsidRPr="00A47B7B">
              <w:tab/>
            </w:r>
          </w:p>
          <w:p w14:paraId="61BE7151" w14:textId="72C7E7E4" w:rsidR="00477359" w:rsidRPr="00A47B7B" w:rsidRDefault="00477359" w:rsidP="00477359">
            <w:pPr>
              <w:widowControl w:val="0"/>
              <w:tabs>
                <w:tab w:val="left" w:pos="498"/>
                <w:tab w:val="left" w:pos="1701"/>
              </w:tabs>
              <w:autoSpaceDE w:val="0"/>
              <w:autoSpaceDN w:val="0"/>
              <w:adjustRightInd w:val="0"/>
            </w:pPr>
            <w:r w:rsidRPr="00A47B7B">
              <w:t>Питание</w:t>
            </w:r>
          </w:p>
        </w:tc>
        <w:tc>
          <w:tcPr>
            <w:tcW w:w="815" w:type="dxa"/>
          </w:tcPr>
          <w:p w14:paraId="620E1D98" w14:textId="20824190" w:rsidR="00477359" w:rsidRPr="00A47B7B" w:rsidRDefault="001164E9" w:rsidP="00477359">
            <w:pPr>
              <w:widowControl w:val="0"/>
              <w:tabs>
                <w:tab w:val="left" w:pos="1701"/>
              </w:tabs>
              <w:autoSpaceDE w:val="0"/>
              <w:autoSpaceDN w:val="0"/>
              <w:adjustRightInd w:val="0"/>
              <w:jc w:val="center"/>
            </w:pPr>
            <w:r>
              <w:t>2</w:t>
            </w:r>
          </w:p>
        </w:tc>
        <w:tc>
          <w:tcPr>
            <w:tcW w:w="815" w:type="dxa"/>
          </w:tcPr>
          <w:p w14:paraId="52924302"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5021880E"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316D633E"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4C85196A"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292CD3D2"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705EC913" w14:textId="77777777" w:rsidTr="00FE5674">
        <w:tc>
          <w:tcPr>
            <w:tcW w:w="1701" w:type="dxa"/>
          </w:tcPr>
          <w:p w14:paraId="44331C8B"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7A180BB0" w14:textId="77777777" w:rsidR="00477359" w:rsidRPr="00A47B7B" w:rsidRDefault="00477359" w:rsidP="00477359">
            <w:pPr>
              <w:widowControl w:val="0"/>
              <w:tabs>
                <w:tab w:val="left" w:pos="498"/>
                <w:tab w:val="left" w:pos="1701"/>
              </w:tabs>
              <w:autoSpaceDE w:val="0"/>
              <w:autoSpaceDN w:val="0"/>
              <w:adjustRightInd w:val="0"/>
            </w:pPr>
            <w:r w:rsidRPr="00A47B7B">
              <w:t>Тема 8.7</w:t>
            </w:r>
            <w:r w:rsidRPr="00A47B7B">
              <w:tab/>
            </w:r>
          </w:p>
          <w:p w14:paraId="77DADBAE" w14:textId="07855481" w:rsidR="00477359" w:rsidRPr="00A47B7B" w:rsidRDefault="00477359" w:rsidP="00477359">
            <w:pPr>
              <w:widowControl w:val="0"/>
              <w:tabs>
                <w:tab w:val="left" w:pos="498"/>
                <w:tab w:val="left" w:pos="1701"/>
              </w:tabs>
              <w:autoSpaceDE w:val="0"/>
              <w:autoSpaceDN w:val="0"/>
              <w:adjustRightInd w:val="0"/>
            </w:pPr>
            <w:r w:rsidRPr="00A47B7B">
              <w:t>Покупки</w:t>
            </w:r>
          </w:p>
        </w:tc>
        <w:tc>
          <w:tcPr>
            <w:tcW w:w="815" w:type="dxa"/>
          </w:tcPr>
          <w:p w14:paraId="222AA497" w14:textId="543058B2" w:rsidR="00477359" w:rsidRPr="00A47B7B" w:rsidRDefault="001164E9" w:rsidP="00477359">
            <w:pPr>
              <w:widowControl w:val="0"/>
              <w:tabs>
                <w:tab w:val="left" w:pos="1701"/>
              </w:tabs>
              <w:autoSpaceDE w:val="0"/>
              <w:autoSpaceDN w:val="0"/>
              <w:adjustRightInd w:val="0"/>
              <w:jc w:val="center"/>
            </w:pPr>
            <w:r>
              <w:t>2</w:t>
            </w:r>
          </w:p>
        </w:tc>
        <w:tc>
          <w:tcPr>
            <w:tcW w:w="815" w:type="dxa"/>
          </w:tcPr>
          <w:p w14:paraId="58F8EA6E"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604652EE"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04E84D8E"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5EF3F2F0"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4FBBBD6C"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322F0E6C" w14:textId="77777777" w:rsidTr="00FE5674">
        <w:tc>
          <w:tcPr>
            <w:tcW w:w="1701" w:type="dxa"/>
          </w:tcPr>
          <w:p w14:paraId="454875E3"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4933BD82" w14:textId="77777777" w:rsidR="00477359" w:rsidRPr="00A47B7B" w:rsidRDefault="00477359" w:rsidP="00477359">
            <w:pPr>
              <w:widowControl w:val="0"/>
              <w:tabs>
                <w:tab w:val="left" w:pos="498"/>
                <w:tab w:val="left" w:pos="1701"/>
              </w:tabs>
              <w:autoSpaceDE w:val="0"/>
              <w:autoSpaceDN w:val="0"/>
              <w:adjustRightInd w:val="0"/>
            </w:pPr>
            <w:r w:rsidRPr="00A47B7B">
              <w:t>Тема 8.8</w:t>
            </w:r>
            <w:r w:rsidRPr="00A47B7B">
              <w:tab/>
            </w:r>
          </w:p>
          <w:p w14:paraId="07DF6D65" w14:textId="60F9FE4A" w:rsidR="00477359" w:rsidRPr="00A47B7B" w:rsidRDefault="00477359" w:rsidP="00477359">
            <w:pPr>
              <w:widowControl w:val="0"/>
              <w:tabs>
                <w:tab w:val="left" w:pos="498"/>
                <w:tab w:val="left" w:pos="1701"/>
              </w:tabs>
              <w:autoSpaceDE w:val="0"/>
              <w:autoSpaceDN w:val="0"/>
              <w:adjustRightInd w:val="0"/>
            </w:pPr>
            <w:r w:rsidRPr="00A47B7B">
              <w:t>Профессии.</w:t>
            </w:r>
          </w:p>
        </w:tc>
        <w:tc>
          <w:tcPr>
            <w:tcW w:w="815" w:type="dxa"/>
          </w:tcPr>
          <w:p w14:paraId="21746CB2" w14:textId="097AC77C" w:rsidR="00477359" w:rsidRPr="00A47B7B" w:rsidRDefault="001164E9" w:rsidP="00477359">
            <w:pPr>
              <w:widowControl w:val="0"/>
              <w:tabs>
                <w:tab w:val="left" w:pos="1701"/>
              </w:tabs>
              <w:autoSpaceDE w:val="0"/>
              <w:autoSpaceDN w:val="0"/>
              <w:adjustRightInd w:val="0"/>
              <w:jc w:val="center"/>
            </w:pPr>
            <w:r>
              <w:t>1</w:t>
            </w:r>
          </w:p>
        </w:tc>
        <w:tc>
          <w:tcPr>
            <w:tcW w:w="815" w:type="dxa"/>
          </w:tcPr>
          <w:p w14:paraId="0A7ABA90"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2153EE3F"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2BE7A8C0"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71419AA0"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7CD5D3E6"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6470DEAC" w14:textId="77777777" w:rsidTr="00FE5674">
        <w:tc>
          <w:tcPr>
            <w:tcW w:w="1701" w:type="dxa"/>
          </w:tcPr>
          <w:p w14:paraId="4E6A4F8F"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23BEDBE7" w14:textId="77777777" w:rsidR="00477359" w:rsidRPr="00A47B7B" w:rsidRDefault="00735827" w:rsidP="00477359">
            <w:pPr>
              <w:widowControl w:val="0"/>
              <w:tabs>
                <w:tab w:val="left" w:pos="498"/>
                <w:tab w:val="left" w:pos="1701"/>
              </w:tabs>
              <w:autoSpaceDE w:val="0"/>
              <w:autoSpaceDN w:val="0"/>
              <w:adjustRightInd w:val="0"/>
            </w:pPr>
            <w:r w:rsidRPr="00A47B7B">
              <w:t>Практические занятия № 8.1.1 – 8.1.2.</w:t>
            </w:r>
          </w:p>
          <w:p w14:paraId="5F7B0F9E" w14:textId="7B4E60AF" w:rsidR="00735827" w:rsidRPr="00A47B7B" w:rsidRDefault="008B5882" w:rsidP="00477359">
            <w:pPr>
              <w:widowControl w:val="0"/>
              <w:tabs>
                <w:tab w:val="left" w:pos="498"/>
                <w:tab w:val="left" w:pos="1701"/>
              </w:tabs>
              <w:autoSpaceDE w:val="0"/>
              <w:autoSpaceDN w:val="0"/>
              <w:adjustRightInd w:val="0"/>
            </w:pPr>
            <w:r w:rsidRPr="00A47B7B">
              <w:t>Портрет человека. Одежда, имидж;</w:t>
            </w:r>
          </w:p>
        </w:tc>
        <w:tc>
          <w:tcPr>
            <w:tcW w:w="815" w:type="dxa"/>
          </w:tcPr>
          <w:p w14:paraId="0F13051B"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67B79514" w14:textId="6DA80018" w:rsidR="00477359" w:rsidRPr="001164E9" w:rsidRDefault="001164E9" w:rsidP="00477359">
            <w:pPr>
              <w:widowControl w:val="0"/>
              <w:tabs>
                <w:tab w:val="left" w:pos="1701"/>
              </w:tabs>
              <w:autoSpaceDE w:val="0"/>
              <w:autoSpaceDN w:val="0"/>
              <w:adjustRightInd w:val="0"/>
              <w:jc w:val="center"/>
            </w:pPr>
            <w:r>
              <w:t>4</w:t>
            </w:r>
          </w:p>
        </w:tc>
        <w:tc>
          <w:tcPr>
            <w:tcW w:w="815" w:type="dxa"/>
          </w:tcPr>
          <w:p w14:paraId="08DF09EB"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6F8C3431"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70BB2200"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561450E9"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5480E868" w14:textId="77777777" w:rsidTr="00FE5674">
        <w:tc>
          <w:tcPr>
            <w:tcW w:w="1701" w:type="dxa"/>
          </w:tcPr>
          <w:p w14:paraId="6510F648"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12B1905D" w14:textId="6DC4AF9C" w:rsidR="00477359" w:rsidRPr="00A47B7B" w:rsidRDefault="00735827" w:rsidP="00477359">
            <w:pPr>
              <w:widowControl w:val="0"/>
              <w:tabs>
                <w:tab w:val="left" w:pos="498"/>
                <w:tab w:val="left" w:pos="1701"/>
              </w:tabs>
              <w:autoSpaceDE w:val="0"/>
              <w:autoSpaceDN w:val="0"/>
              <w:adjustRightInd w:val="0"/>
            </w:pPr>
            <w:r w:rsidRPr="00A47B7B">
              <w:t>Практические занятия № 8.2.1 – 8.2</w:t>
            </w:r>
            <w:r w:rsidR="00A5377A" w:rsidRPr="00A47B7B">
              <w:t>.3</w:t>
            </w:r>
            <w:r w:rsidRPr="00A47B7B">
              <w:t>.</w:t>
            </w:r>
          </w:p>
          <w:p w14:paraId="0121B83E" w14:textId="646662BB" w:rsidR="008B5882" w:rsidRPr="00A47B7B" w:rsidRDefault="008B5882" w:rsidP="008B5882">
            <w:pPr>
              <w:widowControl w:val="0"/>
              <w:tabs>
                <w:tab w:val="left" w:pos="498"/>
                <w:tab w:val="left" w:pos="1701"/>
              </w:tabs>
              <w:autoSpaceDE w:val="0"/>
              <w:autoSpaceDN w:val="0"/>
              <w:adjustRightInd w:val="0"/>
            </w:pPr>
            <w:r w:rsidRPr="00A47B7B">
              <w:t>Обозначение времени и дат (названия дней и месяцев;</w:t>
            </w:r>
          </w:p>
          <w:p w14:paraId="56C51D45" w14:textId="116D50A4" w:rsidR="008B5882" w:rsidRPr="00A47B7B" w:rsidRDefault="008B5882" w:rsidP="008B5882">
            <w:pPr>
              <w:widowControl w:val="0"/>
              <w:tabs>
                <w:tab w:val="left" w:pos="498"/>
                <w:tab w:val="left" w:pos="1701"/>
              </w:tabs>
              <w:autoSpaceDE w:val="0"/>
              <w:autoSpaceDN w:val="0"/>
              <w:adjustRightInd w:val="0"/>
            </w:pPr>
            <w:r w:rsidRPr="00A47B7B">
              <w:t xml:space="preserve">специфические способы согласования дат и месяцев в </w:t>
            </w:r>
            <w:r w:rsidR="00467830" w:rsidRPr="00A47B7B">
              <w:t>сербском</w:t>
            </w:r>
            <w:r w:rsidRPr="00A47B7B">
              <w:t xml:space="preserve"> языке); времена года</w:t>
            </w:r>
          </w:p>
        </w:tc>
        <w:tc>
          <w:tcPr>
            <w:tcW w:w="815" w:type="dxa"/>
          </w:tcPr>
          <w:p w14:paraId="6300B63B" w14:textId="108C5B7F" w:rsidR="00477359" w:rsidRPr="00A47B7B" w:rsidRDefault="00477359" w:rsidP="00477359">
            <w:pPr>
              <w:widowControl w:val="0"/>
              <w:tabs>
                <w:tab w:val="left" w:pos="1701"/>
              </w:tabs>
              <w:autoSpaceDE w:val="0"/>
              <w:autoSpaceDN w:val="0"/>
              <w:adjustRightInd w:val="0"/>
              <w:jc w:val="center"/>
              <w:rPr>
                <w:lang w:val="en-US"/>
              </w:rPr>
            </w:pPr>
          </w:p>
        </w:tc>
        <w:tc>
          <w:tcPr>
            <w:tcW w:w="815" w:type="dxa"/>
          </w:tcPr>
          <w:p w14:paraId="2D5BF14B" w14:textId="0F4E9DC7" w:rsidR="00477359" w:rsidRPr="001164E9" w:rsidRDefault="001164E9" w:rsidP="00477359">
            <w:pPr>
              <w:widowControl w:val="0"/>
              <w:tabs>
                <w:tab w:val="left" w:pos="1701"/>
              </w:tabs>
              <w:autoSpaceDE w:val="0"/>
              <w:autoSpaceDN w:val="0"/>
              <w:adjustRightInd w:val="0"/>
              <w:jc w:val="center"/>
            </w:pPr>
            <w:r>
              <w:t>4</w:t>
            </w:r>
          </w:p>
        </w:tc>
        <w:tc>
          <w:tcPr>
            <w:tcW w:w="815" w:type="dxa"/>
          </w:tcPr>
          <w:p w14:paraId="3B448763"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4F0AC332"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6AEF3405"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75ABA25E"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6CC59869" w14:textId="77777777" w:rsidTr="00FE5674">
        <w:tc>
          <w:tcPr>
            <w:tcW w:w="1701" w:type="dxa"/>
          </w:tcPr>
          <w:p w14:paraId="63CDAC3A"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4FABA3A7" w14:textId="513D619B" w:rsidR="00A5377A" w:rsidRPr="00A47B7B" w:rsidRDefault="00A5377A" w:rsidP="00A5377A">
            <w:pPr>
              <w:widowControl w:val="0"/>
              <w:tabs>
                <w:tab w:val="left" w:pos="498"/>
                <w:tab w:val="left" w:pos="1701"/>
              </w:tabs>
              <w:autoSpaceDE w:val="0"/>
              <w:autoSpaceDN w:val="0"/>
              <w:adjustRightInd w:val="0"/>
            </w:pPr>
            <w:r w:rsidRPr="00A47B7B">
              <w:t>Практические занятия № 8.3.1 – 8.3.4.</w:t>
            </w:r>
          </w:p>
          <w:p w14:paraId="64551718" w14:textId="53601897" w:rsidR="00477359" w:rsidRPr="00A47B7B" w:rsidRDefault="00A5377A" w:rsidP="00477359">
            <w:pPr>
              <w:widowControl w:val="0"/>
              <w:tabs>
                <w:tab w:val="left" w:pos="498"/>
                <w:tab w:val="left" w:pos="1701"/>
              </w:tabs>
              <w:autoSpaceDE w:val="0"/>
              <w:autoSpaceDN w:val="0"/>
              <w:adjustRightInd w:val="0"/>
            </w:pPr>
            <w:r w:rsidRPr="00A47B7B">
              <w:rPr>
                <w:bCs/>
                <w:iCs/>
              </w:rPr>
              <w:t>Автобиография, квартира, общежитие, моя семья, рабочий и свободный день</w:t>
            </w:r>
          </w:p>
        </w:tc>
        <w:tc>
          <w:tcPr>
            <w:tcW w:w="815" w:type="dxa"/>
          </w:tcPr>
          <w:p w14:paraId="2F63CE62"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22F15733" w14:textId="636F2024" w:rsidR="00477359" w:rsidRPr="00A47B7B" w:rsidRDefault="001164E9" w:rsidP="00477359">
            <w:pPr>
              <w:widowControl w:val="0"/>
              <w:tabs>
                <w:tab w:val="left" w:pos="1701"/>
              </w:tabs>
              <w:autoSpaceDE w:val="0"/>
              <w:autoSpaceDN w:val="0"/>
              <w:adjustRightInd w:val="0"/>
              <w:jc w:val="center"/>
            </w:pPr>
            <w:r>
              <w:t>4</w:t>
            </w:r>
          </w:p>
        </w:tc>
        <w:tc>
          <w:tcPr>
            <w:tcW w:w="815" w:type="dxa"/>
          </w:tcPr>
          <w:p w14:paraId="1FAB11F3"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00DC69A1"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22CCEA81"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2A4D265D"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79948D76" w14:textId="77777777" w:rsidTr="00FE5674">
        <w:tc>
          <w:tcPr>
            <w:tcW w:w="1701" w:type="dxa"/>
          </w:tcPr>
          <w:p w14:paraId="077FF4E7"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463A0D85" w14:textId="77777777" w:rsidR="00A5377A" w:rsidRPr="00A47B7B" w:rsidRDefault="00A5377A" w:rsidP="00477359">
            <w:pPr>
              <w:widowControl w:val="0"/>
              <w:tabs>
                <w:tab w:val="left" w:pos="498"/>
                <w:tab w:val="left" w:pos="1701"/>
              </w:tabs>
              <w:autoSpaceDE w:val="0"/>
              <w:autoSpaceDN w:val="0"/>
              <w:adjustRightInd w:val="0"/>
            </w:pPr>
            <w:r w:rsidRPr="00A47B7B">
              <w:t>Практические занятия № 8.4.1 – 8.4.4</w:t>
            </w:r>
          </w:p>
          <w:p w14:paraId="52E30162" w14:textId="3174B903" w:rsidR="00477359" w:rsidRPr="00A47B7B" w:rsidRDefault="00A5377A" w:rsidP="00477359">
            <w:pPr>
              <w:widowControl w:val="0"/>
              <w:tabs>
                <w:tab w:val="left" w:pos="498"/>
                <w:tab w:val="left" w:pos="1701"/>
              </w:tabs>
              <w:autoSpaceDE w:val="0"/>
              <w:autoSpaceDN w:val="0"/>
              <w:adjustRightInd w:val="0"/>
            </w:pPr>
            <w:r w:rsidRPr="00A47B7B">
              <w:rPr>
                <w:bCs/>
              </w:rPr>
              <w:t>Как и чему мы учимся; советы по изучению иностранного языка</w:t>
            </w:r>
          </w:p>
        </w:tc>
        <w:tc>
          <w:tcPr>
            <w:tcW w:w="815" w:type="dxa"/>
          </w:tcPr>
          <w:p w14:paraId="69B8E0AB"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748FF8AE" w14:textId="0086AF56" w:rsidR="00477359" w:rsidRPr="00A47B7B" w:rsidRDefault="001164E9" w:rsidP="00477359">
            <w:pPr>
              <w:widowControl w:val="0"/>
              <w:tabs>
                <w:tab w:val="left" w:pos="1701"/>
              </w:tabs>
              <w:autoSpaceDE w:val="0"/>
              <w:autoSpaceDN w:val="0"/>
              <w:adjustRightInd w:val="0"/>
              <w:jc w:val="center"/>
            </w:pPr>
            <w:r>
              <w:t>2</w:t>
            </w:r>
          </w:p>
        </w:tc>
        <w:tc>
          <w:tcPr>
            <w:tcW w:w="815" w:type="dxa"/>
          </w:tcPr>
          <w:p w14:paraId="52440F04"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1800E432"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753F2089"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11D027D3"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150F04F4" w14:textId="77777777" w:rsidTr="00FE5674">
        <w:tc>
          <w:tcPr>
            <w:tcW w:w="1701" w:type="dxa"/>
          </w:tcPr>
          <w:p w14:paraId="51CCE686"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7B4B0C63" w14:textId="4FDB0423" w:rsidR="00477359" w:rsidRPr="00A47B7B" w:rsidRDefault="00A5377A" w:rsidP="00477359">
            <w:pPr>
              <w:widowControl w:val="0"/>
              <w:tabs>
                <w:tab w:val="left" w:pos="498"/>
                <w:tab w:val="left" w:pos="1701"/>
              </w:tabs>
              <w:autoSpaceDE w:val="0"/>
              <w:autoSpaceDN w:val="0"/>
              <w:adjustRightInd w:val="0"/>
            </w:pPr>
            <w:r w:rsidRPr="00A47B7B">
              <w:t>Практические занятия № 8.4.1 – 8.4.3</w:t>
            </w:r>
          </w:p>
          <w:p w14:paraId="3CB49120" w14:textId="124DB6CB" w:rsidR="00A5377A" w:rsidRPr="00A47B7B" w:rsidRDefault="00A5377A" w:rsidP="00A5377A">
            <w:pPr>
              <w:widowControl w:val="0"/>
              <w:tabs>
                <w:tab w:val="left" w:pos="498"/>
                <w:tab w:val="left" w:pos="1701"/>
              </w:tabs>
              <w:autoSpaceDE w:val="0"/>
              <w:autoSpaceDN w:val="0"/>
              <w:adjustRightInd w:val="0"/>
            </w:pPr>
            <w:r w:rsidRPr="00A47B7B">
              <w:t>Наш институт, экзамены, каникулы)</w:t>
            </w:r>
          </w:p>
        </w:tc>
        <w:tc>
          <w:tcPr>
            <w:tcW w:w="815" w:type="dxa"/>
          </w:tcPr>
          <w:p w14:paraId="7630486C"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3557423C" w14:textId="3C98F2D6" w:rsidR="00477359" w:rsidRPr="00A47B7B" w:rsidRDefault="001164E9" w:rsidP="00477359">
            <w:pPr>
              <w:widowControl w:val="0"/>
              <w:tabs>
                <w:tab w:val="left" w:pos="1701"/>
              </w:tabs>
              <w:autoSpaceDE w:val="0"/>
              <w:autoSpaceDN w:val="0"/>
              <w:adjustRightInd w:val="0"/>
              <w:jc w:val="center"/>
            </w:pPr>
            <w:r>
              <w:t>2</w:t>
            </w:r>
          </w:p>
        </w:tc>
        <w:tc>
          <w:tcPr>
            <w:tcW w:w="815" w:type="dxa"/>
          </w:tcPr>
          <w:p w14:paraId="6F94B9F5"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37AED4C1"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4924C78E"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23086B74"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2EBA686E" w14:textId="77777777" w:rsidTr="00FE5674">
        <w:tc>
          <w:tcPr>
            <w:tcW w:w="1701" w:type="dxa"/>
          </w:tcPr>
          <w:p w14:paraId="0334759F"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5E880C7F" w14:textId="2DCAF98A" w:rsidR="00A5377A" w:rsidRPr="00A47B7B" w:rsidRDefault="00A5377A" w:rsidP="00A5377A">
            <w:pPr>
              <w:widowControl w:val="0"/>
              <w:tabs>
                <w:tab w:val="left" w:pos="498"/>
                <w:tab w:val="left" w:pos="1701"/>
              </w:tabs>
              <w:autoSpaceDE w:val="0"/>
              <w:autoSpaceDN w:val="0"/>
              <w:adjustRightInd w:val="0"/>
              <w:rPr>
                <w:bCs/>
                <w:iCs/>
              </w:rPr>
            </w:pPr>
            <w:r w:rsidRPr="00A47B7B">
              <w:rPr>
                <w:bCs/>
                <w:iCs/>
              </w:rPr>
              <w:t>Практические занятия № 8.5.1 – 8.5.3</w:t>
            </w:r>
          </w:p>
          <w:p w14:paraId="4DB61B09" w14:textId="690AEC7C" w:rsidR="00A5377A" w:rsidRPr="00A47B7B" w:rsidRDefault="00A5377A" w:rsidP="00A5377A">
            <w:pPr>
              <w:widowControl w:val="0"/>
              <w:tabs>
                <w:tab w:val="left" w:pos="498"/>
                <w:tab w:val="left" w:pos="1701"/>
              </w:tabs>
              <w:autoSpaceDE w:val="0"/>
              <w:autoSpaceDN w:val="0"/>
              <w:adjustRightInd w:val="0"/>
              <w:rPr>
                <w:bCs/>
                <w:iCs/>
              </w:rPr>
            </w:pPr>
            <w:r w:rsidRPr="00A47B7B">
              <w:rPr>
                <w:bCs/>
                <w:iCs/>
              </w:rPr>
              <w:t>Столовая, ресторан, продовольственный магазин</w:t>
            </w:r>
          </w:p>
          <w:p w14:paraId="0E9111FB" w14:textId="77777777" w:rsidR="00A5377A" w:rsidRPr="00A47B7B" w:rsidRDefault="00A5377A" w:rsidP="00477359">
            <w:pPr>
              <w:widowControl w:val="0"/>
              <w:tabs>
                <w:tab w:val="left" w:pos="498"/>
                <w:tab w:val="left" w:pos="1701"/>
              </w:tabs>
              <w:autoSpaceDE w:val="0"/>
              <w:autoSpaceDN w:val="0"/>
              <w:adjustRightInd w:val="0"/>
            </w:pPr>
          </w:p>
        </w:tc>
        <w:tc>
          <w:tcPr>
            <w:tcW w:w="815" w:type="dxa"/>
          </w:tcPr>
          <w:p w14:paraId="6E6B8D05" w14:textId="77777777" w:rsidR="00477359" w:rsidRPr="00A47B7B" w:rsidRDefault="00477359" w:rsidP="00477359">
            <w:pPr>
              <w:widowControl w:val="0"/>
              <w:tabs>
                <w:tab w:val="left" w:pos="1701"/>
              </w:tabs>
              <w:autoSpaceDE w:val="0"/>
              <w:autoSpaceDN w:val="0"/>
              <w:adjustRightInd w:val="0"/>
              <w:jc w:val="center"/>
            </w:pPr>
          </w:p>
        </w:tc>
        <w:tc>
          <w:tcPr>
            <w:tcW w:w="815" w:type="dxa"/>
          </w:tcPr>
          <w:p w14:paraId="2F0DEA8F" w14:textId="3D40123B" w:rsidR="00477359" w:rsidRPr="00A47B7B" w:rsidRDefault="001164E9" w:rsidP="00477359">
            <w:pPr>
              <w:widowControl w:val="0"/>
              <w:tabs>
                <w:tab w:val="left" w:pos="1701"/>
              </w:tabs>
              <w:autoSpaceDE w:val="0"/>
              <w:autoSpaceDN w:val="0"/>
              <w:adjustRightInd w:val="0"/>
              <w:jc w:val="center"/>
            </w:pPr>
            <w:r>
              <w:t>4</w:t>
            </w:r>
          </w:p>
        </w:tc>
        <w:tc>
          <w:tcPr>
            <w:tcW w:w="815" w:type="dxa"/>
          </w:tcPr>
          <w:p w14:paraId="43EC3F99"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5950ADA4"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07225D59" w14:textId="77777777" w:rsidR="00477359" w:rsidRPr="00A47B7B" w:rsidRDefault="00477359" w:rsidP="00477359">
            <w:pPr>
              <w:widowControl w:val="0"/>
              <w:tabs>
                <w:tab w:val="left" w:pos="1701"/>
              </w:tabs>
              <w:autoSpaceDE w:val="0"/>
              <w:autoSpaceDN w:val="0"/>
              <w:adjustRightInd w:val="0"/>
              <w:jc w:val="center"/>
            </w:pPr>
          </w:p>
        </w:tc>
        <w:tc>
          <w:tcPr>
            <w:tcW w:w="4002" w:type="dxa"/>
          </w:tcPr>
          <w:p w14:paraId="4C63E0F8" w14:textId="77777777" w:rsidR="00477359" w:rsidRPr="00A47B7B" w:rsidRDefault="00477359" w:rsidP="00477359">
            <w:pPr>
              <w:widowControl w:val="0"/>
              <w:tabs>
                <w:tab w:val="left" w:pos="1701"/>
              </w:tabs>
              <w:autoSpaceDE w:val="0"/>
              <w:autoSpaceDN w:val="0"/>
              <w:adjustRightInd w:val="0"/>
              <w:jc w:val="center"/>
              <w:rPr>
                <w:b/>
              </w:rPr>
            </w:pPr>
          </w:p>
        </w:tc>
      </w:tr>
      <w:tr w:rsidR="00477359" w:rsidRPr="00A47B7B" w14:paraId="44F44594" w14:textId="77777777" w:rsidTr="00FE5674">
        <w:tc>
          <w:tcPr>
            <w:tcW w:w="1701" w:type="dxa"/>
          </w:tcPr>
          <w:p w14:paraId="09BEE14F" w14:textId="77777777" w:rsidR="00477359" w:rsidRPr="00A47B7B" w:rsidRDefault="00477359" w:rsidP="00477359">
            <w:pPr>
              <w:widowControl w:val="0"/>
              <w:tabs>
                <w:tab w:val="left" w:pos="1701"/>
              </w:tabs>
              <w:autoSpaceDE w:val="0"/>
              <w:autoSpaceDN w:val="0"/>
              <w:adjustRightInd w:val="0"/>
              <w:jc w:val="center"/>
              <w:rPr>
                <w:rFonts w:cs="Arial"/>
                <w:b/>
                <w:sz w:val="18"/>
                <w:szCs w:val="18"/>
              </w:rPr>
            </w:pPr>
          </w:p>
        </w:tc>
        <w:tc>
          <w:tcPr>
            <w:tcW w:w="5953" w:type="dxa"/>
          </w:tcPr>
          <w:p w14:paraId="1DA9C17F" w14:textId="3AB06A10" w:rsidR="00477359" w:rsidRPr="00A47B7B" w:rsidRDefault="00A5377A" w:rsidP="00A5377A">
            <w:pPr>
              <w:widowControl w:val="0"/>
              <w:tabs>
                <w:tab w:val="left" w:pos="498"/>
                <w:tab w:val="left" w:pos="1701"/>
              </w:tabs>
              <w:autoSpaceDE w:val="0"/>
              <w:autoSpaceDN w:val="0"/>
              <w:adjustRightInd w:val="0"/>
            </w:pPr>
            <w:r w:rsidRPr="00A47B7B">
              <w:t>Практические занятия № 8.6.1 – 8.6</w:t>
            </w:r>
            <w:r w:rsidR="00E442CF" w:rsidRPr="00A47B7B">
              <w:t>.2</w:t>
            </w:r>
          </w:p>
          <w:p w14:paraId="7D6BB319" w14:textId="65D83139" w:rsidR="00A5377A" w:rsidRPr="00A47B7B" w:rsidRDefault="007832BB" w:rsidP="00A5377A">
            <w:pPr>
              <w:widowControl w:val="0"/>
              <w:tabs>
                <w:tab w:val="left" w:pos="498"/>
                <w:tab w:val="left" w:pos="1701"/>
              </w:tabs>
              <w:autoSpaceDE w:val="0"/>
              <w:autoSpaceDN w:val="0"/>
              <w:adjustRightInd w:val="0"/>
            </w:pPr>
            <w:r w:rsidRPr="00A47B7B">
              <w:rPr>
                <w:bCs/>
                <w:iCs/>
              </w:rPr>
              <w:t>В книжном магазине, универмаге, на книжной ярмарке</w:t>
            </w:r>
          </w:p>
          <w:p w14:paraId="7AD65BDA" w14:textId="1277EC1D" w:rsidR="00A5377A" w:rsidRPr="00A47B7B" w:rsidRDefault="00A5377A" w:rsidP="00A5377A">
            <w:pPr>
              <w:widowControl w:val="0"/>
              <w:tabs>
                <w:tab w:val="left" w:pos="498"/>
                <w:tab w:val="left" w:pos="1701"/>
              </w:tabs>
              <w:autoSpaceDE w:val="0"/>
              <w:autoSpaceDN w:val="0"/>
              <w:adjustRightInd w:val="0"/>
            </w:pPr>
          </w:p>
        </w:tc>
        <w:tc>
          <w:tcPr>
            <w:tcW w:w="815" w:type="dxa"/>
          </w:tcPr>
          <w:p w14:paraId="0C8EB754" w14:textId="646139C0" w:rsidR="00477359" w:rsidRPr="00A47B7B" w:rsidRDefault="00477359" w:rsidP="00477359">
            <w:pPr>
              <w:widowControl w:val="0"/>
              <w:tabs>
                <w:tab w:val="left" w:pos="1701"/>
              </w:tabs>
              <w:autoSpaceDE w:val="0"/>
              <w:autoSpaceDN w:val="0"/>
              <w:adjustRightInd w:val="0"/>
              <w:jc w:val="center"/>
            </w:pPr>
          </w:p>
        </w:tc>
        <w:tc>
          <w:tcPr>
            <w:tcW w:w="815" w:type="dxa"/>
          </w:tcPr>
          <w:p w14:paraId="5A1BD22D" w14:textId="31B0207D" w:rsidR="00477359" w:rsidRPr="00A47B7B" w:rsidRDefault="001164E9" w:rsidP="00477359">
            <w:pPr>
              <w:widowControl w:val="0"/>
              <w:tabs>
                <w:tab w:val="left" w:pos="1701"/>
              </w:tabs>
              <w:autoSpaceDE w:val="0"/>
              <w:autoSpaceDN w:val="0"/>
              <w:adjustRightInd w:val="0"/>
              <w:jc w:val="center"/>
            </w:pPr>
            <w:r>
              <w:t>2</w:t>
            </w:r>
          </w:p>
        </w:tc>
        <w:tc>
          <w:tcPr>
            <w:tcW w:w="815" w:type="dxa"/>
          </w:tcPr>
          <w:p w14:paraId="785AFF2E" w14:textId="77777777" w:rsidR="00477359" w:rsidRPr="00A47B7B" w:rsidRDefault="00477359" w:rsidP="00477359">
            <w:pPr>
              <w:widowControl w:val="0"/>
              <w:tabs>
                <w:tab w:val="left" w:pos="1701"/>
              </w:tabs>
              <w:autoSpaceDE w:val="0"/>
              <w:autoSpaceDN w:val="0"/>
              <w:adjustRightInd w:val="0"/>
              <w:jc w:val="center"/>
            </w:pPr>
          </w:p>
        </w:tc>
        <w:tc>
          <w:tcPr>
            <w:tcW w:w="816" w:type="dxa"/>
          </w:tcPr>
          <w:p w14:paraId="55FC8B0F" w14:textId="77777777" w:rsidR="00477359" w:rsidRPr="00A47B7B" w:rsidRDefault="00477359" w:rsidP="00477359">
            <w:pPr>
              <w:widowControl w:val="0"/>
              <w:tabs>
                <w:tab w:val="left" w:pos="1701"/>
              </w:tabs>
              <w:autoSpaceDE w:val="0"/>
              <w:autoSpaceDN w:val="0"/>
              <w:adjustRightInd w:val="0"/>
              <w:jc w:val="center"/>
            </w:pPr>
          </w:p>
        </w:tc>
        <w:tc>
          <w:tcPr>
            <w:tcW w:w="821" w:type="dxa"/>
          </w:tcPr>
          <w:p w14:paraId="546FA852" w14:textId="11D39BBB" w:rsidR="00477359" w:rsidRPr="00A47B7B" w:rsidRDefault="00477359" w:rsidP="00477359">
            <w:pPr>
              <w:widowControl w:val="0"/>
              <w:tabs>
                <w:tab w:val="left" w:pos="1701"/>
              </w:tabs>
              <w:autoSpaceDE w:val="0"/>
              <w:autoSpaceDN w:val="0"/>
              <w:adjustRightInd w:val="0"/>
              <w:jc w:val="center"/>
            </w:pPr>
          </w:p>
        </w:tc>
        <w:tc>
          <w:tcPr>
            <w:tcW w:w="4002" w:type="dxa"/>
          </w:tcPr>
          <w:p w14:paraId="5A9944E1" w14:textId="77777777" w:rsidR="00477359" w:rsidRPr="00A47B7B" w:rsidRDefault="00477359" w:rsidP="00477359">
            <w:pPr>
              <w:widowControl w:val="0"/>
              <w:tabs>
                <w:tab w:val="left" w:pos="1701"/>
              </w:tabs>
              <w:autoSpaceDE w:val="0"/>
              <w:autoSpaceDN w:val="0"/>
              <w:adjustRightInd w:val="0"/>
              <w:jc w:val="center"/>
              <w:rPr>
                <w:b/>
              </w:rPr>
            </w:pPr>
          </w:p>
        </w:tc>
      </w:tr>
      <w:tr w:rsidR="00E442CF" w:rsidRPr="00A47B7B" w14:paraId="14CD054B" w14:textId="77777777" w:rsidTr="00FE5674">
        <w:tc>
          <w:tcPr>
            <w:tcW w:w="1701" w:type="dxa"/>
          </w:tcPr>
          <w:p w14:paraId="368BC777" w14:textId="77777777" w:rsidR="00E442CF" w:rsidRPr="00A47B7B" w:rsidRDefault="00E442CF" w:rsidP="00477359">
            <w:pPr>
              <w:widowControl w:val="0"/>
              <w:tabs>
                <w:tab w:val="left" w:pos="1701"/>
              </w:tabs>
              <w:autoSpaceDE w:val="0"/>
              <w:autoSpaceDN w:val="0"/>
              <w:adjustRightInd w:val="0"/>
              <w:jc w:val="center"/>
              <w:rPr>
                <w:rFonts w:cs="Arial"/>
                <w:b/>
                <w:sz w:val="18"/>
                <w:szCs w:val="18"/>
              </w:rPr>
            </w:pPr>
          </w:p>
        </w:tc>
        <w:tc>
          <w:tcPr>
            <w:tcW w:w="5953" w:type="dxa"/>
          </w:tcPr>
          <w:p w14:paraId="182C65DC" w14:textId="41CB0B99" w:rsidR="00E442CF" w:rsidRPr="00A47B7B" w:rsidRDefault="00E442CF" w:rsidP="00A5377A">
            <w:pPr>
              <w:widowControl w:val="0"/>
              <w:tabs>
                <w:tab w:val="left" w:pos="498"/>
                <w:tab w:val="left" w:pos="1701"/>
              </w:tabs>
              <w:autoSpaceDE w:val="0"/>
              <w:autoSpaceDN w:val="0"/>
              <w:adjustRightInd w:val="0"/>
            </w:pPr>
            <w:r w:rsidRPr="00A47B7B">
              <w:t>Практические занятия № 8.7.1 – 8.7.2</w:t>
            </w:r>
          </w:p>
          <w:p w14:paraId="2B6FF8B9" w14:textId="3CFEDB35" w:rsidR="00E442CF" w:rsidRPr="00A47B7B" w:rsidRDefault="00E442CF" w:rsidP="00A5377A">
            <w:pPr>
              <w:widowControl w:val="0"/>
              <w:tabs>
                <w:tab w:val="left" w:pos="498"/>
                <w:tab w:val="left" w:pos="1701"/>
              </w:tabs>
              <w:autoSpaceDE w:val="0"/>
              <w:autoSpaceDN w:val="0"/>
              <w:adjustRightInd w:val="0"/>
            </w:pPr>
            <w:r w:rsidRPr="00A47B7B">
              <w:t>Носители профессий. Преимущества и недостатки различных профессий. Достоинства профессии переводчика</w:t>
            </w:r>
          </w:p>
        </w:tc>
        <w:tc>
          <w:tcPr>
            <w:tcW w:w="815" w:type="dxa"/>
          </w:tcPr>
          <w:p w14:paraId="01A5988B" w14:textId="77777777" w:rsidR="00E442CF" w:rsidRPr="00A47B7B" w:rsidRDefault="00E442CF" w:rsidP="00477359">
            <w:pPr>
              <w:widowControl w:val="0"/>
              <w:tabs>
                <w:tab w:val="left" w:pos="1701"/>
              </w:tabs>
              <w:autoSpaceDE w:val="0"/>
              <w:autoSpaceDN w:val="0"/>
              <w:adjustRightInd w:val="0"/>
              <w:jc w:val="center"/>
            </w:pPr>
          </w:p>
        </w:tc>
        <w:tc>
          <w:tcPr>
            <w:tcW w:w="815" w:type="dxa"/>
          </w:tcPr>
          <w:p w14:paraId="48D9BCF9" w14:textId="41EFF625" w:rsidR="00E442CF" w:rsidRPr="00A47B7B" w:rsidRDefault="001164E9" w:rsidP="00477359">
            <w:pPr>
              <w:widowControl w:val="0"/>
              <w:tabs>
                <w:tab w:val="left" w:pos="1701"/>
              </w:tabs>
              <w:autoSpaceDE w:val="0"/>
              <w:autoSpaceDN w:val="0"/>
              <w:adjustRightInd w:val="0"/>
              <w:jc w:val="center"/>
            </w:pPr>
            <w:r>
              <w:t>2</w:t>
            </w:r>
          </w:p>
        </w:tc>
        <w:tc>
          <w:tcPr>
            <w:tcW w:w="815" w:type="dxa"/>
          </w:tcPr>
          <w:p w14:paraId="64338A4D" w14:textId="77777777" w:rsidR="00E442CF" w:rsidRPr="00A47B7B" w:rsidRDefault="00E442CF" w:rsidP="00477359">
            <w:pPr>
              <w:widowControl w:val="0"/>
              <w:tabs>
                <w:tab w:val="left" w:pos="1701"/>
              </w:tabs>
              <w:autoSpaceDE w:val="0"/>
              <w:autoSpaceDN w:val="0"/>
              <w:adjustRightInd w:val="0"/>
              <w:jc w:val="center"/>
            </w:pPr>
          </w:p>
        </w:tc>
        <w:tc>
          <w:tcPr>
            <w:tcW w:w="816" w:type="dxa"/>
          </w:tcPr>
          <w:p w14:paraId="284D9C38" w14:textId="77777777" w:rsidR="00E442CF" w:rsidRPr="00A47B7B" w:rsidRDefault="00E442CF" w:rsidP="00477359">
            <w:pPr>
              <w:widowControl w:val="0"/>
              <w:tabs>
                <w:tab w:val="left" w:pos="1701"/>
              </w:tabs>
              <w:autoSpaceDE w:val="0"/>
              <w:autoSpaceDN w:val="0"/>
              <w:adjustRightInd w:val="0"/>
              <w:jc w:val="center"/>
            </w:pPr>
          </w:p>
        </w:tc>
        <w:tc>
          <w:tcPr>
            <w:tcW w:w="821" w:type="dxa"/>
          </w:tcPr>
          <w:p w14:paraId="446EC791" w14:textId="77777777" w:rsidR="00E442CF" w:rsidRPr="00A47B7B" w:rsidRDefault="00E442CF" w:rsidP="00477359">
            <w:pPr>
              <w:widowControl w:val="0"/>
              <w:tabs>
                <w:tab w:val="left" w:pos="1701"/>
              </w:tabs>
              <w:autoSpaceDE w:val="0"/>
              <w:autoSpaceDN w:val="0"/>
              <w:adjustRightInd w:val="0"/>
              <w:jc w:val="center"/>
            </w:pPr>
          </w:p>
        </w:tc>
        <w:tc>
          <w:tcPr>
            <w:tcW w:w="4002" w:type="dxa"/>
          </w:tcPr>
          <w:p w14:paraId="68EADA7E" w14:textId="77777777" w:rsidR="00E442CF" w:rsidRPr="00A47B7B" w:rsidRDefault="00E442CF" w:rsidP="00477359">
            <w:pPr>
              <w:widowControl w:val="0"/>
              <w:tabs>
                <w:tab w:val="left" w:pos="1701"/>
              </w:tabs>
              <w:autoSpaceDE w:val="0"/>
              <w:autoSpaceDN w:val="0"/>
              <w:adjustRightInd w:val="0"/>
              <w:jc w:val="center"/>
              <w:rPr>
                <w:b/>
              </w:rPr>
            </w:pPr>
          </w:p>
        </w:tc>
      </w:tr>
      <w:tr w:rsidR="00E442CF" w:rsidRPr="00A47B7B" w14:paraId="6F84007A" w14:textId="77777777" w:rsidTr="00FE5674">
        <w:tc>
          <w:tcPr>
            <w:tcW w:w="1701" w:type="dxa"/>
          </w:tcPr>
          <w:p w14:paraId="528B08F1" w14:textId="2F97AEDC" w:rsidR="006D55A0" w:rsidRPr="00A47B7B" w:rsidRDefault="006D55A0" w:rsidP="00477359">
            <w:pPr>
              <w:widowControl w:val="0"/>
              <w:tabs>
                <w:tab w:val="left" w:pos="1701"/>
              </w:tabs>
              <w:autoSpaceDE w:val="0"/>
              <w:autoSpaceDN w:val="0"/>
              <w:adjustRightInd w:val="0"/>
              <w:jc w:val="center"/>
              <w:rPr>
                <w:rFonts w:cs="Arial"/>
                <w:b/>
                <w:sz w:val="18"/>
                <w:szCs w:val="18"/>
              </w:rPr>
            </w:pPr>
            <w:r w:rsidRPr="00A47B7B">
              <w:rPr>
                <w:rFonts w:cs="Arial"/>
                <w:b/>
                <w:sz w:val="18"/>
                <w:szCs w:val="18"/>
              </w:rPr>
              <w:t>ОПК-2</w:t>
            </w:r>
          </w:p>
          <w:p w14:paraId="691BF986" w14:textId="77777777" w:rsidR="00E442CF" w:rsidRPr="00A47B7B" w:rsidRDefault="006D55A0" w:rsidP="00477359">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ИД-ОПК-2.2</w:t>
            </w:r>
          </w:p>
          <w:p w14:paraId="2469BCA7" w14:textId="77777777" w:rsidR="006D55A0" w:rsidRPr="00A47B7B" w:rsidRDefault="006D55A0" w:rsidP="00477359">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ИД-ОПК-2.3</w:t>
            </w:r>
          </w:p>
          <w:p w14:paraId="52B52E9F" w14:textId="6F0B34BA" w:rsidR="00C406BD" w:rsidRPr="00A47B7B" w:rsidRDefault="00C406BD" w:rsidP="00477359">
            <w:pPr>
              <w:widowControl w:val="0"/>
              <w:tabs>
                <w:tab w:val="left" w:pos="1701"/>
              </w:tabs>
              <w:autoSpaceDE w:val="0"/>
              <w:autoSpaceDN w:val="0"/>
              <w:adjustRightInd w:val="0"/>
              <w:jc w:val="center"/>
              <w:rPr>
                <w:rFonts w:cs="Arial"/>
                <w:b/>
                <w:sz w:val="18"/>
                <w:szCs w:val="18"/>
              </w:rPr>
            </w:pPr>
            <w:r w:rsidRPr="00A47B7B">
              <w:rPr>
                <w:rFonts w:cs="Arial"/>
                <w:b/>
                <w:sz w:val="18"/>
                <w:szCs w:val="18"/>
              </w:rPr>
              <w:t>ОПК-6</w:t>
            </w:r>
          </w:p>
          <w:p w14:paraId="2DAB98F9" w14:textId="4AEBCA1A" w:rsidR="00C406BD" w:rsidRPr="00A47B7B" w:rsidRDefault="00C406BD" w:rsidP="00477359">
            <w:pPr>
              <w:widowControl w:val="0"/>
              <w:tabs>
                <w:tab w:val="left" w:pos="1701"/>
              </w:tabs>
              <w:autoSpaceDE w:val="0"/>
              <w:autoSpaceDN w:val="0"/>
              <w:adjustRightInd w:val="0"/>
              <w:jc w:val="center"/>
              <w:rPr>
                <w:rFonts w:cs="Arial"/>
                <w:b/>
                <w:sz w:val="18"/>
                <w:szCs w:val="18"/>
              </w:rPr>
            </w:pPr>
            <w:r w:rsidRPr="00A47B7B">
              <w:rPr>
                <w:rFonts w:cs="Arial"/>
                <w:b/>
                <w:sz w:val="18"/>
                <w:szCs w:val="18"/>
              </w:rPr>
              <w:t>ИД-ОПК-6.1</w:t>
            </w:r>
          </w:p>
        </w:tc>
        <w:tc>
          <w:tcPr>
            <w:tcW w:w="5953" w:type="dxa"/>
          </w:tcPr>
          <w:p w14:paraId="6FE3DFBA" w14:textId="77777777" w:rsidR="00E442CF" w:rsidRPr="00A47B7B" w:rsidRDefault="00E442CF" w:rsidP="00A5377A">
            <w:pPr>
              <w:widowControl w:val="0"/>
              <w:tabs>
                <w:tab w:val="left" w:pos="498"/>
                <w:tab w:val="left" w:pos="1701"/>
              </w:tabs>
              <w:autoSpaceDE w:val="0"/>
              <w:autoSpaceDN w:val="0"/>
              <w:adjustRightInd w:val="0"/>
              <w:rPr>
                <w:b/>
              </w:rPr>
            </w:pPr>
            <w:r w:rsidRPr="00A47B7B">
              <w:rPr>
                <w:b/>
              </w:rPr>
              <w:t>Раздел IX.</w:t>
            </w:r>
            <w:r w:rsidRPr="00A47B7B">
              <w:rPr>
                <w:b/>
              </w:rPr>
              <w:tab/>
            </w:r>
          </w:p>
          <w:p w14:paraId="2B1853E9" w14:textId="140ACAA6" w:rsidR="00E442CF" w:rsidRPr="00A47B7B" w:rsidRDefault="00E442CF" w:rsidP="00A5377A">
            <w:pPr>
              <w:widowControl w:val="0"/>
              <w:tabs>
                <w:tab w:val="left" w:pos="498"/>
                <w:tab w:val="left" w:pos="1701"/>
              </w:tabs>
              <w:autoSpaceDE w:val="0"/>
              <w:autoSpaceDN w:val="0"/>
              <w:adjustRightInd w:val="0"/>
              <w:rPr>
                <w:b/>
              </w:rPr>
            </w:pPr>
            <w:r w:rsidRPr="00A47B7B">
              <w:rPr>
                <w:b/>
              </w:rPr>
              <w:t>Синтаксис</w:t>
            </w:r>
          </w:p>
        </w:tc>
        <w:tc>
          <w:tcPr>
            <w:tcW w:w="815" w:type="dxa"/>
          </w:tcPr>
          <w:p w14:paraId="5F57E81C" w14:textId="77777777" w:rsidR="00E442CF" w:rsidRPr="00A47B7B" w:rsidRDefault="00E442CF" w:rsidP="00477359">
            <w:pPr>
              <w:widowControl w:val="0"/>
              <w:tabs>
                <w:tab w:val="left" w:pos="1701"/>
              </w:tabs>
              <w:autoSpaceDE w:val="0"/>
              <w:autoSpaceDN w:val="0"/>
              <w:adjustRightInd w:val="0"/>
              <w:jc w:val="center"/>
            </w:pPr>
          </w:p>
        </w:tc>
        <w:tc>
          <w:tcPr>
            <w:tcW w:w="815" w:type="dxa"/>
          </w:tcPr>
          <w:p w14:paraId="4A706B8A" w14:textId="77777777" w:rsidR="00E442CF" w:rsidRPr="00A47B7B" w:rsidRDefault="00E442CF" w:rsidP="00477359">
            <w:pPr>
              <w:widowControl w:val="0"/>
              <w:tabs>
                <w:tab w:val="left" w:pos="1701"/>
              </w:tabs>
              <w:autoSpaceDE w:val="0"/>
              <w:autoSpaceDN w:val="0"/>
              <w:adjustRightInd w:val="0"/>
              <w:jc w:val="center"/>
            </w:pPr>
          </w:p>
        </w:tc>
        <w:tc>
          <w:tcPr>
            <w:tcW w:w="815" w:type="dxa"/>
          </w:tcPr>
          <w:p w14:paraId="55DA6027" w14:textId="77777777" w:rsidR="00E442CF" w:rsidRPr="00A47B7B" w:rsidRDefault="00E442CF" w:rsidP="00477359">
            <w:pPr>
              <w:widowControl w:val="0"/>
              <w:tabs>
                <w:tab w:val="left" w:pos="1701"/>
              </w:tabs>
              <w:autoSpaceDE w:val="0"/>
              <w:autoSpaceDN w:val="0"/>
              <w:adjustRightInd w:val="0"/>
              <w:jc w:val="center"/>
            </w:pPr>
          </w:p>
        </w:tc>
        <w:tc>
          <w:tcPr>
            <w:tcW w:w="816" w:type="dxa"/>
          </w:tcPr>
          <w:p w14:paraId="35A79BE6" w14:textId="77777777" w:rsidR="00E442CF" w:rsidRPr="00A47B7B" w:rsidRDefault="00E442CF" w:rsidP="00477359">
            <w:pPr>
              <w:widowControl w:val="0"/>
              <w:tabs>
                <w:tab w:val="left" w:pos="1701"/>
              </w:tabs>
              <w:autoSpaceDE w:val="0"/>
              <w:autoSpaceDN w:val="0"/>
              <w:adjustRightInd w:val="0"/>
              <w:jc w:val="center"/>
            </w:pPr>
          </w:p>
        </w:tc>
        <w:tc>
          <w:tcPr>
            <w:tcW w:w="821" w:type="dxa"/>
          </w:tcPr>
          <w:p w14:paraId="7A149753" w14:textId="77777777" w:rsidR="00E442CF" w:rsidRPr="00A47B7B" w:rsidRDefault="00E442CF" w:rsidP="00477359">
            <w:pPr>
              <w:widowControl w:val="0"/>
              <w:tabs>
                <w:tab w:val="left" w:pos="1701"/>
              </w:tabs>
              <w:autoSpaceDE w:val="0"/>
              <w:autoSpaceDN w:val="0"/>
              <w:adjustRightInd w:val="0"/>
              <w:jc w:val="center"/>
            </w:pPr>
          </w:p>
        </w:tc>
        <w:tc>
          <w:tcPr>
            <w:tcW w:w="4002" w:type="dxa"/>
          </w:tcPr>
          <w:p w14:paraId="02FE4404" w14:textId="77777777" w:rsidR="00E442CF" w:rsidRPr="00A47B7B" w:rsidRDefault="00E442CF" w:rsidP="00477359">
            <w:pPr>
              <w:widowControl w:val="0"/>
              <w:tabs>
                <w:tab w:val="left" w:pos="1701"/>
              </w:tabs>
              <w:autoSpaceDE w:val="0"/>
              <w:autoSpaceDN w:val="0"/>
              <w:adjustRightInd w:val="0"/>
              <w:jc w:val="center"/>
              <w:rPr>
                <w:b/>
              </w:rPr>
            </w:pPr>
          </w:p>
        </w:tc>
      </w:tr>
      <w:tr w:rsidR="00E442CF" w:rsidRPr="00A47B7B" w14:paraId="209CF924" w14:textId="77777777" w:rsidTr="00FE5674">
        <w:tc>
          <w:tcPr>
            <w:tcW w:w="1701" w:type="dxa"/>
          </w:tcPr>
          <w:p w14:paraId="2DCB8148" w14:textId="77777777" w:rsidR="00E442CF" w:rsidRPr="00A47B7B" w:rsidRDefault="00E442CF" w:rsidP="00477359">
            <w:pPr>
              <w:widowControl w:val="0"/>
              <w:tabs>
                <w:tab w:val="left" w:pos="1701"/>
              </w:tabs>
              <w:autoSpaceDE w:val="0"/>
              <w:autoSpaceDN w:val="0"/>
              <w:adjustRightInd w:val="0"/>
              <w:jc w:val="center"/>
              <w:rPr>
                <w:rFonts w:cs="Arial"/>
                <w:b/>
                <w:sz w:val="18"/>
                <w:szCs w:val="18"/>
              </w:rPr>
            </w:pPr>
          </w:p>
        </w:tc>
        <w:tc>
          <w:tcPr>
            <w:tcW w:w="5953" w:type="dxa"/>
          </w:tcPr>
          <w:p w14:paraId="4484DD56" w14:textId="77777777" w:rsidR="00E71D62" w:rsidRPr="00A47B7B" w:rsidRDefault="00E71D62" w:rsidP="00A5377A">
            <w:pPr>
              <w:widowControl w:val="0"/>
              <w:tabs>
                <w:tab w:val="left" w:pos="498"/>
                <w:tab w:val="left" w:pos="1701"/>
              </w:tabs>
              <w:autoSpaceDE w:val="0"/>
              <w:autoSpaceDN w:val="0"/>
              <w:adjustRightInd w:val="0"/>
            </w:pPr>
            <w:r w:rsidRPr="00A47B7B">
              <w:t>Тема 9.1</w:t>
            </w:r>
            <w:r w:rsidRPr="00A47B7B">
              <w:tab/>
            </w:r>
          </w:p>
          <w:p w14:paraId="732B80FE" w14:textId="382C16CB" w:rsidR="00E442CF" w:rsidRPr="00A47B7B" w:rsidRDefault="00E71D62" w:rsidP="00A5377A">
            <w:pPr>
              <w:widowControl w:val="0"/>
              <w:tabs>
                <w:tab w:val="left" w:pos="498"/>
                <w:tab w:val="left" w:pos="1701"/>
              </w:tabs>
              <w:autoSpaceDE w:val="0"/>
              <w:autoSpaceDN w:val="0"/>
              <w:adjustRightInd w:val="0"/>
            </w:pPr>
            <w:r w:rsidRPr="00A47B7B">
              <w:t>Структура предложения</w:t>
            </w:r>
          </w:p>
        </w:tc>
        <w:tc>
          <w:tcPr>
            <w:tcW w:w="815" w:type="dxa"/>
          </w:tcPr>
          <w:p w14:paraId="6700884E" w14:textId="38E8F4D4" w:rsidR="00E442CF" w:rsidRPr="001164E9" w:rsidRDefault="001164E9" w:rsidP="00477359">
            <w:pPr>
              <w:widowControl w:val="0"/>
              <w:tabs>
                <w:tab w:val="left" w:pos="1701"/>
              </w:tabs>
              <w:autoSpaceDE w:val="0"/>
              <w:autoSpaceDN w:val="0"/>
              <w:adjustRightInd w:val="0"/>
              <w:jc w:val="center"/>
            </w:pPr>
            <w:r>
              <w:t>2</w:t>
            </w:r>
          </w:p>
        </w:tc>
        <w:tc>
          <w:tcPr>
            <w:tcW w:w="815" w:type="dxa"/>
          </w:tcPr>
          <w:p w14:paraId="1A7A183E" w14:textId="77777777" w:rsidR="00E442CF" w:rsidRPr="00A47B7B" w:rsidRDefault="00E442CF" w:rsidP="00477359">
            <w:pPr>
              <w:widowControl w:val="0"/>
              <w:tabs>
                <w:tab w:val="left" w:pos="1701"/>
              </w:tabs>
              <w:autoSpaceDE w:val="0"/>
              <w:autoSpaceDN w:val="0"/>
              <w:adjustRightInd w:val="0"/>
              <w:jc w:val="center"/>
            </w:pPr>
          </w:p>
        </w:tc>
        <w:tc>
          <w:tcPr>
            <w:tcW w:w="815" w:type="dxa"/>
          </w:tcPr>
          <w:p w14:paraId="5900B852" w14:textId="77777777" w:rsidR="00E442CF" w:rsidRPr="00A47B7B" w:rsidRDefault="00E442CF" w:rsidP="00477359">
            <w:pPr>
              <w:widowControl w:val="0"/>
              <w:tabs>
                <w:tab w:val="left" w:pos="1701"/>
              </w:tabs>
              <w:autoSpaceDE w:val="0"/>
              <w:autoSpaceDN w:val="0"/>
              <w:adjustRightInd w:val="0"/>
              <w:jc w:val="center"/>
            </w:pPr>
          </w:p>
        </w:tc>
        <w:tc>
          <w:tcPr>
            <w:tcW w:w="816" w:type="dxa"/>
          </w:tcPr>
          <w:p w14:paraId="0BAC0BAB" w14:textId="77777777" w:rsidR="00E442CF" w:rsidRPr="00A47B7B" w:rsidRDefault="00E442CF" w:rsidP="00477359">
            <w:pPr>
              <w:widowControl w:val="0"/>
              <w:tabs>
                <w:tab w:val="left" w:pos="1701"/>
              </w:tabs>
              <w:autoSpaceDE w:val="0"/>
              <w:autoSpaceDN w:val="0"/>
              <w:adjustRightInd w:val="0"/>
              <w:jc w:val="center"/>
            </w:pPr>
          </w:p>
        </w:tc>
        <w:tc>
          <w:tcPr>
            <w:tcW w:w="821" w:type="dxa"/>
          </w:tcPr>
          <w:p w14:paraId="6248457C" w14:textId="77777777" w:rsidR="00E442CF" w:rsidRPr="00A47B7B" w:rsidRDefault="00E442CF" w:rsidP="00477359">
            <w:pPr>
              <w:widowControl w:val="0"/>
              <w:tabs>
                <w:tab w:val="left" w:pos="1701"/>
              </w:tabs>
              <w:autoSpaceDE w:val="0"/>
              <w:autoSpaceDN w:val="0"/>
              <w:adjustRightInd w:val="0"/>
              <w:jc w:val="center"/>
            </w:pPr>
          </w:p>
        </w:tc>
        <w:tc>
          <w:tcPr>
            <w:tcW w:w="4002" w:type="dxa"/>
          </w:tcPr>
          <w:p w14:paraId="099E7FE4" w14:textId="77777777" w:rsidR="00E442CF" w:rsidRPr="00A47B7B" w:rsidRDefault="00E442CF" w:rsidP="00477359">
            <w:pPr>
              <w:widowControl w:val="0"/>
              <w:tabs>
                <w:tab w:val="left" w:pos="1701"/>
              </w:tabs>
              <w:autoSpaceDE w:val="0"/>
              <w:autoSpaceDN w:val="0"/>
              <w:adjustRightInd w:val="0"/>
              <w:jc w:val="center"/>
              <w:rPr>
                <w:b/>
              </w:rPr>
            </w:pPr>
          </w:p>
        </w:tc>
      </w:tr>
      <w:tr w:rsidR="00E442CF" w:rsidRPr="00A47B7B" w14:paraId="6F7189AC" w14:textId="77777777" w:rsidTr="00FE5674">
        <w:tc>
          <w:tcPr>
            <w:tcW w:w="1701" w:type="dxa"/>
          </w:tcPr>
          <w:p w14:paraId="0313E6AF" w14:textId="77777777" w:rsidR="00E442CF" w:rsidRPr="00A47B7B" w:rsidRDefault="00E442CF" w:rsidP="00477359">
            <w:pPr>
              <w:widowControl w:val="0"/>
              <w:tabs>
                <w:tab w:val="left" w:pos="1701"/>
              </w:tabs>
              <w:autoSpaceDE w:val="0"/>
              <w:autoSpaceDN w:val="0"/>
              <w:adjustRightInd w:val="0"/>
              <w:jc w:val="center"/>
              <w:rPr>
                <w:rFonts w:cs="Arial"/>
                <w:b/>
                <w:sz w:val="18"/>
                <w:szCs w:val="18"/>
              </w:rPr>
            </w:pPr>
          </w:p>
        </w:tc>
        <w:tc>
          <w:tcPr>
            <w:tcW w:w="5953" w:type="dxa"/>
          </w:tcPr>
          <w:p w14:paraId="510FCF61" w14:textId="77777777" w:rsidR="00E71D62" w:rsidRPr="00A47B7B" w:rsidRDefault="00E71D62" w:rsidP="00A5377A">
            <w:pPr>
              <w:widowControl w:val="0"/>
              <w:tabs>
                <w:tab w:val="left" w:pos="498"/>
                <w:tab w:val="left" w:pos="1701"/>
              </w:tabs>
              <w:autoSpaceDE w:val="0"/>
              <w:autoSpaceDN w:val="0"/>
              <w:adjustRightInd w:val="0"/>
            </w:pPr>
            <w:r w:rsidRPr="00A47B7B">
              <w:t>Тема 9.2</w:t>
            </w:r>
            <w:r w:rsidRPr="00A47B7B">
              <w:tab/>
            </w:r>
          </w:p>
          <w:p w14:paraId="2D857E0C" w14:textId="66939F11" w:rsidR="00E442CF" w:rsidRPr="00A47B7B" w:rsidRDefault="00E71D62" w:rsidP="00A5377A">
            <w:pPr>
              <w:widowControl w:val="0"/>
              <w:tabs>
                <w:tab w:val="left" w:pos="498"/>
                <w:tab w:val="left" w:pos="1701"/>
              </w:tabs>
              <w:autoSpaceDE w:val="0"/>
              <w:autoSpaceDN w:val="0"/>
              <w:adjustRightInd w:val="0"/>
            </w:pPr>
            <w:r w:rsidRPr="00A47B7B">
              <w:t>Составное именное сказуемое</w:t>
            </w:r>
          </w:p>
        </w:tc>
        <w:tc>
          <w:tcPr>
            <w:tcW w:w="815" w:type="dxa"/>
          </w:tcPr>
          <w:p w14:paraId="75416E39" w14:textId="3E2F19B6" w:rsidR="00E442CF" w:rsidRPr="001164E9" w:rsidRDefault="001164E9" w:rsidP="00477359">
            <w:pPr>
              <w:widowControl w:val="0"/>
              <w:tabs>
                <w:tab w:val="left" w:pos="1701"/>
              </w:tabs>
              <w:autoSpaceDE w:val="0"/>
              <w:autoSpaceDN w:val="0"/>
              <w:adjustRightInd w:val="0"/>
              <w:jc w:val="center"/>
            </w:pPr>
            <w:r>
              <w:t>1</w:t>
            </w:r>
          </w:p>
        </w:tc>
        <w:tc>
          <w:tcPr>
            <w:tcW w:w="815" w:type="dxa"/>
          </w:tcPr>
          <w:p w14:paraId="6A2E65B5" w14:textId="77777777" w:rsidR="00E442CF" w:rsidRPr="00A47B7B" w:rsidRDefault="00E442CF" w:rsidP="00477359">
            <w:pPr>
              <w:widowControl w:val="0"/>
              <w:tabs>
                <w:tab w:val="left" w:pos="1701"/>
              </w:tabs>
              <w:autoSpaceDE w:val="0"/>
              <w:autoSpaceDN w:val="0"/>
              <w:adjustRightInd w:val="0"/>
              <w:jc w:val="center"/>
            </w:pPr>
          </w:p>
        </w:tc>
        <w:tc>
          <w:tcPr>
            <w:tcW w:w="815" w:type="dxa"/>
          </w:tcPr>
          <w:p w14:paraId="1100CB44" w14:textId="77777777" w:rsidR="00E442CF" w:rsidRPr="00A47B7B" w:rsidRDefault="00E442CF" w:rsidP="00477359">
            <w:pPr>
              <w:widowControl w:val="0"/>
              <w:tabs>
                <w:tab w:val="left" w:pos="1701"/>
              </w:tabs>
              <w:autoSpaceDE w:val="0"/>
              <w:autoSpaceDN w:val="0"/>
              <w:adjustRightInd w:val="0"/>
              <w:jc w:val="center"/>
            </w:pPr>
          </w:p>
        </w:tc>
        <w:tc>
          <w:tcPr>
            <w:tcW w:w="816" w:type="dxa"/>
          </w:tcPr>
          <w:p w14:paraId="6682A281" w14:textId="77777777" w:rsidR="00E442CF" w:rsidRPr="00A47B7B" w:rsidRDefault="00E442CF" w:rsidP="00477359">
            <w:pPr>
              <w:widowControl w:val="0"/>
              <w:tabs>
                <w:tab w:val="left" w:pos="1701"/>
              </w:tabs>
              <w:autoSpaceDE w:val="0"/>
              <w:autoSpaceDN w:val="0"/>
              <w:adjustRightInd w:val="0"/>
              <w:jc w:val="center"/>
            </w:pPr>
          </w:p>
        </w:tc>
        <w:tc>
          <w:tcPr>
            <w:tcW w:w="821" w:type="dxa"/>
          </w:tcPr>
          <w:p w14:paraId="3CA10E8C" w14:textId="77777777" w:rsidR="00E442CF" w:rsidRPr="00A47B7B" w:rsidRDefault="00E442CF" w:rsidP="00477359">
            <w:pPr>
              <w:widowControl w:val="0"/>
              <w:tabs>
                <w:tab w:val="left" w:pos="1701"/>
              </w:tabs>
              <w:autoSpaceDE w:val="0"/>
              <w:autoSpaceDN w:val="0"/>
              <w:adjustRightInd w:val="0"/>
              <w:jc w:val="center"/>
            </w:pPr>
          </w:p>
        </w:tc>
        <w:tc>
          <w:tcPr>
            <w:tcW w:w="4002" w:type="dxa"/>
          </w:tcPr>
          <w:p w14:paraId="09B7E8FB" w14:textId="77777777" w:rsidR="00E442CF" w:rsidRPr="00A47B7B" w:rsidRDefault="00E442CF" w:rsidP="00477359">
            <w:pPr>
              <w:widowControl w:val="0"/>
              <w:tabs>
                <w:tab w:val="left" w:pos="1701"/>
              </w:tabs>
              <w:autoSpaceDE w:val="0"/>
              <w:autoSpaceDN w:val="0"/>
              <w:adjustRightInd w:val="0"/>
              <w:jc w:val="center"/>
              <w:rPr>
                <w:b/>
              </w:rPr>
            </w:pPr>
          </w:p>
        </w:tc>
      </w:tr>
      <w:tr w:rsidR="00875E79" w:rsidRPr="00A47B7B" w14:paraId="653139C8" w14:textId="77777777" w:rsidTr="00FE5674">
        <w:tc>
          <w:tcPr>
            <w:tcW w:w="1701" w:type="dxa"/>
          </w:tcPr>
          <w:p w14:paraId="54FB40DA"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7E31A40B" w14:textId="77777777" w:rsidR="00875E79" w:rsidRPr="00A47B7B" w:rsidRDefault="00875E79" w:rsidP="00875E79">
            <w:pPr>
              <w:widowControl w:val="0"/>
              <w:tabs>
                <w:tab w:val="left" w:pos="498"/>
                <w:tab w:val="left" w:pos="1701"/>
              </w:tabs>
              <w:autoSpaceDE w:val="0"/>
              <w:autoSpaceDN w:val="0"/>
              <w:adjustRightInd w:val="0"/>
            </w:pPr>
            <w:r w:rsidRPr="00A47B7B">
              <w:t>Тема 9.3</w:t>
            </w:r>
            <w:r w:rsidRPr="00A47B7B">
              <w:tab/>
            </w:r>
          </w:p>
          <w:p w14:paraId="45F3C842" w14:textId="516F431D" w:rsidR="00875E79" w:rsidRPr="00A47B7B" w:rsidRDefault="00875E79" w:rsidP="00875E79">
            <w:pPr>
              <w:widowControl w:val="0"/>
              <w:tabs>
                <w:tab w:val="left" w:pos="498"/>
                <w:tab w:val="left" w:pos="1701"/>
              </w:tabs>
              <w:autoSpaceDE w:val="0"/>
              <w:autoSpaceDN w:val="0"/>
              <w:adjustRightInd w:val="0"/>
            </w:pPr>
            <w:r w:rsidRPr="00A47B7B">
              <w:t>Предложения сложносочиненные и сложноподчиненные</w:t>
            </w:r>
          </w:p>
        </w:tc>
        <w:tc>
          <w:tcPr>
            <w:tcW w:w="815" w:type="dxa"/>
          </w:tcPr>
          <w:p w14:paraId="34565662" w14:textId="6EB7E8D6" w:rsidR="00875E79" w:rsidRPr="001164E9" w:rsidRDefault="001164E9" w:rsidP="00875E79">
            <w:pPr>
              <w:widowControl w:val="0"/>
              <w:tabs>
                <w:tab w:val="left" w:pos="1701"/>
              </w:tabs>
              <w:autoSpaceDE w:val="0"/>
              <w:autoSpaceDN w:val="0"/>
              <w:adjustRightInd w:val="0"/>
              <w:jc w:val="center"/>
            </w:pPr>
            <w:r>
              <w:t>1</w:t>
            </w:r>
          </w:p>
        </w:tc>
        <w:tc>
          <w:tcPr>
            <w:tcW w:w="815" w:type="dxa"/>
          </w:tcPr>
          <w:p w14:paraId="6F3CAF3C" w14:textId="77777777" w:rsidR="00875E79" w:rsidRPr="00A47B7B" w:rsidRDefault="00875E79" w:rsidP="00875E79">
            <w:pPr>
              <w:widowControl w:val="0"/>
              <w:tabs>
                <w:tab w:val="left" w:pos="1701"/>
              </w:tabs>
              <w:autoSpaceDE w:val="0"/>
              <w:autoSpaceDN w:val="0"/>
              <w:adjustRightInd w:val="0"/>
              <w:jc w:val="center"/>
            </w:pPr>
          </w:p>
        </w:tc>
        <w:tc>
          <w:tcPr>
            <w:tcW w:w="815" w:type="dxa"/>
          </w:tcPr>
          <w:p w14:paraId="061B9580" w14:textId="77777777" w:rsidR="00875E79" w:rsidRPr="00A47B7B" w:rsidRDefault="00875E79" w:rsidP="00875E79">
            <w:pPr>
              <w:widowControl w:val="0"/>
              <w:tabs>
                <w:tab w:val="left" w:pos="1701"/>
              </w:tabs>
              <w:autoSpaceDE w:val="0"/>
              <w:autoSpaceDN w:val="0"/>
              <w:adjustRightInd w:val="0"/>
              <w:jc w:val="center"/>
            </w:pPr>
          </w:p>
        </w:tc>
        <w:tc>
          <w:tcPr>
            <w:tcW w:w="816" w:type="dxa"/>
          </w:tcPr>
          <w:p w14:paraId="6B42F6FC" w14:textId="77777777" w:rsidR="00875E79" w:rsidRPr="00A47B7B" w:rsidRDefault="00875E79" w:rsidP="00875E79">
            <w:pPr>
              <w:widowControl w:val="0"/>
              <w:tabs>
                <w:tab w:val="left" w:pos="1701"/>
              </w:tabs>
              <w:autoSpaceDE w:val="0"/>
              <w:autoSpaceDN w:val="0"/>
              <w:adjustRightInd w:val="0"/>
              <w:jc w:val="center"/>
            </w:pPr>
          </w:p>
        </w:tc>
        <w:tc>
          <w:tcPr>
            <w:tcW w:w="821" w:type="dxa"/>
          </w:tcPr>
          <w:p w14:paraId="030A1730" w14:textId="77777777" w:rsidR="00875E79" w:rsidRPr="00A47B7B" w:rsidRDefault="00875E79" w:rsidP="00875E79">
            <w:pPr>
              <w:widowControl w:val="0"/>
              <w:tabs>
                <w:tab w:val="left" w:pos="1701"/>
              </w:tabs>
              <w:autoSpaceDE w:val="0"/>
              <w:autoSpaceDN w:val="0"/>
              <w:adjustRightInd w:val="0"/>
              <w:jc w:val="center"/>
            </w:pPr>
          </w:p>
        </w:tc>
        <w:tc>
          <w:tcPr>
            <w:tcW w:w="4002" w:type="dxa"/>
          </w:tcPr>
          <w:p w14:paraId="352846CF"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6D5326A3" w14:textId="77777777" w:rsidTr="00FE5674">
        <w:tc>
          <w:tcPr>
            <w:tcW w:w="1701" w:type="dxa"/>
          </w:tcPr>
          <w:p w14:paraId="53E29A34"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296491E5" w14:textId="77777777" w:rsidR="00875E79" w:rsidRPr="00A47B7B" w:rsidRDefault="00875E79" w:rsidP="00875E79">
            <w:pPr>
              <w:widowControl w:val="0"/>
              <w:tabs>
                <w:tab w:val="left" w:pos="498"/>
                <w:tab w:val="left" w:pos="1701"/>
              </w:tabs>
              <w:autoSpaceDE w:val="0"/>
              <w:autoSpaceDN w:val="0"/>
              <w:adjustRightInd w:val="0"/>
            </w:pPr>
            <w:r w:rsidRPr="00A47B7B">
              <w:t>Тема 9.4</w:t>
            </w:r>
            <w:r w:rsidRPr="00A47B7B">
              <w:tab/>
            </w:r>
          </w:p>
          <w:p w14:paraId="37428D84" w14:textId="123DD7F5" w:rsidR="00875E79" w:rsidRPr="00A47B7B" w:rsidRDefault="00875E79" w:rsidP="00875E79">
            <w:pPr>
              <w:widowControl w:val="0"/>
              <w:tabs>
                <w:tab w:val="left" w:pos="498"/>
                <w:tab w:val="left" w:pos="1701"/>
              </w:tabs>
              <w:autoSpaceDE w:val="0"/>
              <w:autoSpaceDN w:val="0"/>
              <w:adjustRightInd w:val="0"/>
            </w:pPr>
            <w:r w:rsidRPr="00A47B7B">
              <w:t>Замена прямой речи косвенной</w:t>
            </w:r>
          </w:p>
        </w:tc>
        <w:tc>
          <w:tcPr>
            <w:tcW w:w="815" w:type="dxa"/>
          </w:tcPr>
          <w:p w14:paraId="0F3BC584" w14:textId="2565DA50" w:rsidR="00875E79" w:rsidRPr="001164E9" w:rsidRDefault="001164E9" w:rsidP="00875E79">
            <w:pPr>
              <w:widowControl w:val="0"/>
              <w:tabs>
                <w:tab w:val="left" w:pos="1701"/>
              </w:tabs>
              <w:autoSpaceDE w:val="0"/>
              <w:autoSpaceDN w:val="0"/>
              <w:adjustRightInd w:val="0"/>
              <w:jc w:val="center"/>
            </w:pPr>
            <w:r>
              <w:t>2</w:t>
            </w:r>
          </w:p>
        </w:tc>
        <w:tc>
          <w:tcPr>
            <w:tcW w:w="815" w:type="dxa"/>
          </w:tcPr>
          <w:p w14:paraId="03151427" w14:textId="77777777" w:rsidR="00875E79" w:rsidRPr="00A47B7B" w:rsidRDefault="00875E79" w:rsidP="00875E79">
            <w:pPr>
              <w:widowControl w:val="0"/>
              <w:tabs>
                <w:tab w:val="left" w:pos="1701"/>
              </w:tabs>
              <w:autoSpaceDE w:val="0"/>
              <w:autoSpaceDN w:val="0"/>
              <w:adjustRightInd w:val="0"/>
              <w:jc w:val="center"/>
            </w:pPr>
          </w:p>
        </w:tc>
        <w:tc>
          <w:tcPr>
            <w:tcW w:w="815" w:type="dxa"/>
          </w:tcPr>
          <w:p w14:paraId="5AB2BC50" w14:textId="77777777" w:rsidR="00875E79" w:rsidRPr="00A47B7B" w:rsidRDefault="00875E79" w:rsidP="00875E79">
            <w:pPr>
              <w:widowControl w:val="0"/>
              <w:tabs>
                <w:tab w:val="left" w:pos="1701"/>
              </w:tabs>
              <w:autoSpaceDE w:val="0"/>
              <w:autoSpaceDN w:val="0"/>
              <w:adjustRightInd w:val="0"/>
              <w:jc w:val="center"/>
            </w:pPr>
          </w:p>
        </w:tc>
        <w:tc>
          <w:tcPr>
            <w:tcW w:w="816" w:type="dxa"/>
          </w:tcPr>
          <w:p w14:paraId="15EF1FFC" w14:textId="77777777" w:rsidR="00875E79" w:rsidRPr="00A47B7B" w:rsidRDefault="00875E79" w:rsidP="00875E79">
            <w:pPr>
              <w:widowControl w:val="0"/>
              <w:tabs>
                <w:tab w:val="left" w:pos="1701"/>
              </w:tabs>
              <w:autoSpaceDE w:val="0"/>
              <w:autoSpaceDN w:val="0"/>
              <w:adjustRightInd w:val="0"/>
              <w:jc w:val="center"/>
            </w:pPr>
          </w:p>
        </w:tc>
        <w:tc>
          <w:tcPr>
            <w:tcW w:w="821" w:type="dxa"/>
          </w:tcPr>
          <w:p w14:paraId="11AAC5A4" w14:textId="77777777" w:rsidR="00875E79" w:rsidRPr="00A47B7B" w:rsidRDefault="00875E79" w:rsidP="00875E79">
            <w:pPr>
              <w:widowControl w:val="0"/>
              <w:tabs>
                <w:tab w:val="left" w:pos="1701"/>
              </w:tabs>
              <w:autoSpaceDE w:val="0"/>
              <w:autoSpaceDN w:val="0"/>
              <w:adjustRightInd w:val="0"/>
              <w:jc w:val="center"/>
            </w:pPr>
          </w:p>
        </w:tc>
        <w:tc>
          <w:tcPr>
            <w:tcW w:w="4002" w:type="dxa"/>
          </w:tcPr>
          <w:p w14:paraId="5F6CD5CE"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1A81905C" w14:textId="77777777" w:rsidTr="00FE5674">
        <w:tc>
          <w:tcPr>
            <w:tcW w:w="1701" w:type="dxa"/>
          </w:tcPr>
          <w:p w14:paraId="715977B3"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404C91A8" w14:textId="6BE5BBDD" w:rsidR="00875E79" w:rsidRPr="00A47B7B" w:rsidRDefault="002413EB" w:rsidP="00F8644B">
            <w:pPr>
              <w:widowControl w:val="0"/>
              <w:tabs>
                <w:tab w:val="left" w:pos="498"/>
                <w:tab w:val="left" w:pos="1701"/>
              </w:tabs>
              <w:autoSpaceDE w:val="0"/>
              <w:autoSpaceDN w:val="0"/>
              <w:adjustRightInd w:val="0"/>
              <w:rPr>
                <w:bCs/>
                <w:iCs/>
              </w:rPr>
            </w:pPr>
            <w:r w:rsidRPr="00A47B7B">
              <w:rPr>
                <w:bCs/>
                <w:iCs/>
              </w:rPr>
              <w:t>Практическj</w:t>
            </w:r>
            <w:r w:rsidR="00875E79" w:rsidRPr="00A47B7B">
              <w:rPr>
                <w:bCs/>
                <w:iCs/>
              </w:rPr>
              <w:t>е занятия № 9.1</w:t>
            </w:r>
            <w:r w:rsidRPr="00A47B7B">
              <w:rPr>
                <w:bCs/>
                <w:iCs/>
              </w:rPr>
              <w:t xml:space="preserve">.1 </w:t>
            </w:r>
          </w:p>
          <w:p w14:paraId="10520AA3" w14:textId="6D74638D" w:rsidR="00875E79" w:rsidRPr="00A47B7B" w:rsidRDefault="00875E79" w:rsidP="00F8644B">
            <w:pPr>
              <w:widowControl w:val="0"/>
              <w:tabs>
                <w:tab w:val="left" w:pos="498"/>
                <w:tab w:val="left" w:pos="1701"/>
              </w:tabs>
              <w:autoSpaceDE w:val="0"/>
              <w:autoSpaceDN w:val="0"/>
              <w:adjustRightInd w:val="0"/>
            </w:pPr>
            <w:r w:rsidRPr="00A47B7B">
              <w:rPr>
                <w:bCs/>
                <w:iCs/>
              </w:rPr>
              <w:t>Члены предложения главные и второстепенные.</w:t>
            </w:r>
            <w:r w:rsidRPr="00A47B7B">
              <w:rPr>
                <w:bCs/>
              </w:rPr>
              <w:t xml:space="preserve"> </w:t>
            </w:r>
            <w:r w:rsidRPr="00A47B7B">
              <w:rPr>
                <w:bCs/>
                <w:iCs/>
              </w:rPr>
              <w:t>Простое и сложное предложения</w:t>
            </w:r>
          </w:p>
        </w:tc>
        <w:tc>
          <w:tcPr>
            <w:tcW w:w="815" w:type="dxa"/>
          </w:tcPr>
          <w:p w14:paraId="366EDC51" w14:textId="2C946B9E" w:rsidR="00875E79" w:rsidRPr="00A47B7B" w:rsidRDefault="00875E79" w:rsidP="00875E79">
            <w:pPr>
              <w:widowControl w:val="0"/>
              <w:tabs>
                <w:tab w:val="left" w:pos="1701"/>
              </w:tabs>
              <w:autoSpaceDE w:val="0"/>
              <w:autoSpaceDN w:val="0"/>
              <w:adjustRightInd w:val="0"/>
              <w:jc w:val="center"/>
            </w:pPr>
          </w:p>
        </w:tc>
        <w:tc>
          <w:tcPr>
            <w:tcW w:w="815" w:type="dxa"/>
          </w:tcPr>
          <w:p w14:paraId="5606E5BE" w14:textId="5C396BD6" w:rsidR="00875E79" w:rsidRPr="00A47B7B" w:rsidRDefault="002413EB" w:rsidP="00875E79">
            <w:pPr>
              <w:widowControl w:val="0"/>
              <w:tabs>
                <w:tab w:val="left" w:pos="1701"/>
              </w:tabs>
              <w:autoSpaceDE w:val="0"/>
              <w:autoSpaceDN w:val="0"/>
              <w:adjustRightInd w:val="0"/>
              <w:jc w:val="center"/>
              <w:rPr>
                <w:lang w:val="en-US"/>
              </w:rPr>
            </w:pPr>
            <w:r w:rsidRPr="00A47B7B">
              <w:rPr>
                <w:lang w:val="en-US"/>
              </w:rPr>
              <w:t>2</w:t>
            </w:r>
          </w:p>
        </w:tc>
        <w:tc>
          <w:tcPr>
            <w:tcW w:w="815" w:type="dxa"/>
          </w:tcPr>
          <w:p w14:paraId="61A88D74" w14:textId="77777777" w:rsidR="00875E79" w:rsidRPr="00A47B7B" w:rsidRDefault="00875E79" w:rsidP="00875E79">
            <w:pPr>
              <w:widowControl w:val="0"/>
              <w:tabs>
                <w:tab w:val="left" w:pos="1701"/>
              </w:tabs>
              <w:autoSpaceDE w:val="0"/>
              <w:autoSpaceDN w:val="0"/>
              <w:adjustRightInd w:val="0"/>
              <w:jc w:val="center"/>
            </w:pPr>
          </w:p>
        </w:tc>
        <w:tc>
          <w:tcPr>
            <w:tcW w:w="816" w:type="dxa"/>
          </w:tcPr>
          <w:p w14:paraId="1A477668" w14:textId="77777777" w:rsidR="00875E79" w:rsidRPr="00A47B7B" w:rsidRDefault="00875E79" w:rsidP="00875E79">
            <w:pPr>
              <w:widowControl w:val="0"/>
              <w:tabs>
                <w:tab w:val="left" w:pos="1701"/>
              </w:tabs>
              <w:autoSpaceDE w:val="0"/>
              <w:autoSpaceDN w:val="0"/>
              <w:adjustRightInd w:val="0"/>
              <w:jc w:val="center"/>
            </w:pPr>
          </w:p>
        </w:tc>
        <w:tc>
          <w:tcPr>
            <w:tcW w:w="821" w:type="dxa"/>
          </w:tcPr>
          <w:p w14:paraId="42963066" w14:textId="77777777" w:rsidR="00875E79" w:rsidRPr="00A47B7B" w:rsidRDefault="00875E79" w:rsidP="00875E79">
            <w:pPr>
              <w:widowControl w:val="0"/>
              <w:tabs>
                <w:tab w:val="left" w:pos="1701"/>
              </w:tabs>
              <w:autoSpaceDE w:val="0"/>
              <w:autoSpaceDN w:val="0"/>
              <w:adjustRightInd w:val="0"/>
              <w:jc w:val="center"/>
            </w:pPr>
          </w:p>
        </w:tc>
        <w:tc>
          <w:tcPr>
            <w:tcW w:w="4002" w:type="dxa"/>
          </w:tcPr>
          <w:p w14:paraId="16CB90E0"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32FD157A" w14:textId="77777777" w:rsidTr="00FE5674">
        <w:tc>
          <w:tcPr>
            <w:tcW w:w="1701" w:type="dxa"/>
          </w:tcPr>
          <w:p w14:paraId="06076A11"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22CE3DBC" w14:textId="263A1156" w:rsidR="002413EB" w:rsidRPr="00A47B7B" w:rsidRDefault="002413EB" w:rsidP="00F8644B">
            <w:pPr>
              <w:widowControl w:val="0"/>
              <w:tabs>
                <w:tab w:val="left" w:pos="1701"/>
              </w:tabs>
              <w:autoSpaceDE w:val="0"/>
              <w:autoSpaceDN w:val="0"/>
              <w:adjustRightInd w:val="0"/>
            </w:pPr>
            <w:r w:rsidRPr="00A47B7B">
              <w:t>Практическjе занятия № 9.2.1</w:t>
            </w:r>
          </w:p>
          <w:p w14:paraId="1AF29501" w14:textId="1BD5C861" w:rsidR="002413EB" w:rsidRPr="00A47B7B" w:rsidRDefault="00583248" w:rsidP="00F8644B">
            <w:pPr>
              <w:widowControl w:val="0"/>
              <w:tabs>
                <w:tab w:val="left" w:pos="1701"/>
              </w:tabs>
              <w:autoSpaceDE w:val="0"/>
              <w:autoSpaceDN w:val="0"/>
              <w:adjustRightInd w:val="0"/>
              <w:rPr>
                <w:bCs/>
                <w:iCs/>
                <w:lang w:val="hr-HR"/>
              </w:rPr>
            </w:pPr>
            <w:r w:rsidRPr="00A47B7B">
              <w:rPr>
                <w:bCs/>
                <w:iCs/>
              </w:rPr>
              <w:t xml:space="preserve">Употребление глаголов </w:t>
            </w:r>
            <w:r w:rsidRPr="00A47B7B">
              <w:rPr>
                <w:bCs/>
                <w:iCs/>
                <w:lang w:val="hr-HR"/>
              </w:rPr>
              <w:t>бити,</w:t>
            </w:r>
            <w:r w:rsidR="006E36A2" w:rsidRPr="00A47B7B">
              <w:rPr>
                <w:bCs/>
                <w:iCs/>
                <w:lang w:val="hr-HR"/>
              </w:rPr>
              <w:t xml:space="preserve"> хтети, моћи, требати, морати</w:t>
            </w:r>
          </w:p>
          <w:p w14:paraId="657CAFD1" w14:textId="5D23198E" w:rsidR="00875E79" w:rsidRPr="00A47B7B" w:rsidRDefault="002413EB" w:rsidP="00F8644B">
            <w:pPr>
              <w:widowControl w:val="0"/>
              <w:tabs>
                <w:tab w:val="left" w:pos="1701"/>
              </w:tabs>
              <w:autoSpaceDE w:val="0"/>
              <w:autoSpaceDN w:val="0"/>
              <w:adjustRightInd w:val="0"/>
            </w:pPr>
            <w:r w:rsidRPr="00A47B7B">
              <w:lastRenderedPageBreak/>
              <w:t xml:space="preserve"> </w:t>
            </w:r>
          </w:p>
        </w:tc>
        <w:tc>
          <w:tcPr>
            <w:tcW w:w="815" w:type="dxa"/>
          </w:tcPr>
          <w:p w14:paraId="7B71D41E" w14:textId="19DD0274" w:rsidR="00875E79" w:rsidRPr="00A47B7B" w:rsidRDefault="00875E79" w:rsidP="00875E79">
            <w:pPr>
              <w:widowControl w:val="0"/>
              <w:tabs>
                <w:tab w:val="left" w:pos="1701"/>
              </w:tabs>
              <w:autoSpaceDE w:val="0"/>
              <w:autoSpaceDN w:val="0"/>
              <w:adjustRightInd w:val="0"/>
              <w:rPr>
                <w:b/>
              </w:rPr>
            </w:pPr>
          </w:p>
        </w:tc>
        <w:tc>
          <w:tcPr>
            <w:tcW w:w="815" w:type="dxa"/>
          </w:tcPr>
          <w:p w14:paraId="58E37204" w14:textId="4468C60D" w:rsidR="00875E79" w:rsidRPr="00A47B7B" w:rsidRDefault="002413EB" w:rsidP="00875E79">
            <w:pPr>
              <w:widowControl w:val="0"/>
              <w:tabs>
                <w:tab w:val="left" w:pos="1701"/>
              </w:tabs>
              <w:autoSpaceDE w:val="0"/>
              <w:autoSpaceDN w:val="0"/>
              <w:adjustRightInd w:val="0"/>
              <w:jc w:val="center"/>
              <w:rPr>
                <w:lang w:val="en-US"/>
              </w:rPr>
            </w:pPr>
            <w:r w:rsidRPr="00A47B7B">
              <w:rPr>
                <w:lang w:val="en-US"/>
              </w:rPr>
              <w:t>2</w:t>
            </w:r>
          </w:p>
        </w:tc>
        <w:tc>
          <w:tcPr>
            <w:tcW w:w="815" w:type="dxa"/>
          </w:tcPr>
          <w:p w14:paraId="2899EBAE" w14:textId="77777777" w:rsidR="00875E79" w:rsidRPr="00A47B7B" w:rsidRDefault="00875E79" w:rsidP="00875E79">
            <w:pPr>
              <w:widowControl w:val="0"/>
              <w:tabs>
                <w:tab w:val="left" w:pos="1701"/>
              </w:tabs>
              <w:autoSpaceDE w:val="0"/>
              <w:autoSpaceDN w:val="0"/>
              <w:adjustRightInd w:val="0"/>
              <w:jc w:val="center"/>
              <w:rPr>
                <w:b/>
              </w:rPr>
            </w:pPr>
          </w:p>
        </w:tc>
        <w:tc>
          <w:tcPr>
            <w:tcW w:w="816" w:type="dxa"/>
          </w:tcPr>
          <w:p w14:paraId="15C816C5" w14:textId="77777777" w:rsidR="00875E79" w:rsidRPr="00A47B7B" w:rsidRDefault="00875E79" w:rsidP="00875E79">
            <w:pPr>
              <w:widowControl w:val="0"/>
              <w:tabs>
                <w:tab w:val="left" w:pos="1701"/>
              </w:tabs>
              <w:autoSpaceDE w:val="0"/>
              <w:autoSpaceDN w:val="0"/>
              <w:adjustRightInd w:val="0"/>
              <w:jc w:val="center"/>
              <w:rPr>
                <w:b/>
              </w:rPr>
            </w:pPr>
          </w:p>
        </w:tc>
        <w:tc>
          <w:tcPr>
            <w:tcW w:w="821" w:type="dxa"/>
          </w:tcPr>
          <w:p w14:paraId="381E4CFF" w14:textId="4329E903" w:rsidR="00875E79" w:rsidRPr="00A47B7B" w:rsidRDefault="00875E79" w:rsidP="00875E79">
            <w:pPr>
              <w:widowControl w:val="0"/>
              <w:tabs>
                <w:tab w:val="left" w:pos="1701"/>
              </w:tabs>
              <w:autoSpaceDE w:val="0"/>
              <w:autoSpaceDN w:val="0"/>
              <w:adjustRightInd w:val="0"/>
              <w:rPr>
                <w:b/>
              </w:rPr>
            </w:pPr>
          </w:p>
        </w:tc>
        <w:tc>
          <w:tcPr>
            <w:tcW w:w="4002" w:type="dxa"/>
          </w:tcPr>
          <w:p w14:paraId="7D7CACC6"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30FAAA4A" w14:textId="77777777" w:rsidTr="00FE5674">
        <w:tc>
          <w:tcPr>
            <w:tcW w:w="1701" w:type="dxa"/>
          </w:tcPr>
          <w:p w14:paraId="4E105019"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39038B9C" w14:textId="61C9EE4E" w:rsidR="00875E79" w:rsidRPr="00A47B7B" w:rsidRDefault="002413EB" w:rsidP="00F8644B">
            <w:pPr>
              <w:widowControl w:val="0"/>
              <w:tabs>
                <w:tab w:val="left" w:pos="1701"/>
              </w:tabs>
              <w:autoSpaceDE w:val="0"/>
              <w:autoSpaceDN w:val="0"/>
              <w:adjustRightInd w:val="0"/>
            </w:pPr>
            <w:r w:rsidRPr="00A47B7B">
              <w:t>Практическое занятия № 9.3.1</w:t>
            </w:r>
          </w:p>
          <w:p w14:paraId="62DDA2ED" w14:textId="2A5A311D" w:rsidR="002413EB" w:rsidRPr="00A47B7B" w:rsidRDefault="002413EB" w:rsidP="00F8644B">
            <w:pPr>
              <w:widowControl w:val="0"/>
              <w:tabs>
                <w:tab w:val="left" w:pos="1701"/>
              </w:tabs>
              <w:autoSpaceDE w:val="0"/>
              <w:autoSpaceDN w:val="0"/>
              <w:adjustRightInd w:val="0"/>
            </w:pPr>
            <w:r w:rsidRPr="00A47B7B">
              <w:t>Сложносочиненные предложения. Союзы и союзные слова. Сложноподчиненные предложения Виды придаточных предложений.</w:t>
            </w:r>
          </w:p>
        </w:tc>
        <w:tc>
          <w:tcPr>
            <w:tcW w:w="815" w:type="dxa"/>
          </w:tcPr>
          <w:p w14:paraId="6BC041C0" w14:textId="015EF834" w:rsidR="00875E79" w:rsidRPr="00A47B7B" w:rsidRDefault="00875E79" w:rsidP="00875E79">
            <w:pPr>
              <w:widowControl w:val="0"/>
              <w:tabs>
                <w:tab w:val="left" w:pos="1701"/>
              </w:tabs>
              <w:autoSpaceDE w:val="0"/>
              <w:autoSpaceDN w:val="0"/>
              <w:adjustRightInd w:val="0"/>
              <w:rPr>
                <w:b/>
              </w:rPr>
            </w:pPr>
          </w:p>
        </w:tc>
        <w:tc>
          <w:tcPr>
            <w:tcW w:w="815" w:type="dxa"/>
          </w:tcPr>
          <w:p w14:paraId="49A752EB" w14:textId="74F824E3" w:rsidR="00875E79" w:rsidRPr="00A47B7B" w:rsidRDefault="002413EB" w:rsidP="00875E79">
            <w:pPr>
              <w:widowControl w:val="0"/>
              <w:tabs>
                <w:tab w:val="left" w:pos="1701"/>
              </w:tabs>
              <w:autoSpaceDE w:val="0"/>
              <w:autoSpaceDN w:val="0"/>
              <w:adjustRightInd w:val="0"/>
              <w:jc w:val="center"/>
            </w:pPr>
            <w:r w:rsidRPr="00A47B7B">
              <w:t>2</w:t>
            </w:r>
          </w:p>
        </w:tc>
        <w:tc>
          <w:tcPr>
            <w:tcW w:w="815" w:type="dxa"/>
          </w:tcPr>
          <w:p w14:paraId="3324D810" w14:textId="77777777" w:rsidR="00875E79" w:rsidRPr="00A47B7B" w:rsidRDefault="00875E79" w:rsidP="00875E79">
            <w:pPr>
              <w:widowControl w:val="0"/>
              <w:tabs>
                <w:tab w:val="left" w:pos="1701"/>
              </w:tabs>
              <w:autoSpaceDE w:val="0"/>
              <w:autoSpaceDN w:val="0"/>
              <w:adjustRightInd w:val="0"/>
              <w:jc w:val="center"/>
              <w:rPr>
                <w:b/>
              </w:rPr>
            </w:pPr>
          </w:p>
        </w:tc>
        <w:tc>
          <w:tcPr>
            <w:tcW w:w="816" w:type="dxa"/>
          </w:tcPr>
          <w:p w14:paraId="2781BDB9" w14:textId="77777777" w:rsidR="00875E79" w:rsidRPr="00A47B7B" w:rsidRDefault="00875E79" w:rsidP="00875E79">
            <w:pPr>
              <w:widowControl w:val="0"/>
              <w:tabs>
                <w:tab w:val="left" w:pos="1701"/>
              </w:tabs>
              <w:autoSpaceDE w:val="0"/>
              <w:autoSpaceDN w:val="0"/>
              <w:adjustRightInd w:val="0"/>
              <w:jc w:val="center"/>
              <w:rPr>
                <w:b/>
              </w:rPr>
            </w:pPr>
          </w:p>
        </w:tc>
        <w:tc>
          <w:tcPr>
            <w:tcW w:w="821" w:type="dxa"/>
          </w:tcPr>
          <w:p w14:paraId="375828DE" w14:textId="77777777" w:rsidR="00875E79" w:rsidRPr="00A47B7B" w:rsidRDefault="00875E79" w:rsidP="00875E79">
            <w:pPr>
              <w:widowControl w:val="0"/>
              <w:tabs>
                <w:tab w:val="left" w:pos="1701"/>
              </w:tabs>
              <w:autoSpaceDE w:val="0"/>
              <w:autoSpaceDN w:val="0"/>
              <w:adjustRightInd w:val="0"/>
              <w:rPr>
                <w:b/>
              </w:rPr>
            </w:pPr>
          </w:p>
        </w:tc>
        <w:tc>
          <w:tcPr>
            <w:tcW w:w="4002" w:type="dxa"/>
          </w:tcPr>
          <w:p w14:paraId="4C248B23"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4D146788" w14:textId="77777777" w:rsidTr="00FE5674">
        <w:tc>
          <w:tcPr>
            <w:tcW w:w="1701" w:type="dxa"/>
          </w:tcPr>
          <w:p w14:paraId="55E7A8E5"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70006361" w14:textId="51D1B421" w:rsidR="002413EB" w:rsidRPr="00A47B7B" w:rsidRDefault="002413EB" w:rsidP="00F8644B">
            <w:pPr>
              <w:widowControl w:val="0"/>
              <w:tabs>
                <w:tab w:val="left" w:pos="1701"/>
              </w:tabs>
              <w:autoSpaceDE w:val="0"/>
              <w:autoSpaceDN w:val="0"/>
              <w:adjustRightInd w:val="0"/>
            </w:pPr>
            <w:r w:rsidRPr="00A47B7B">
              <w:t>Практическое занятия № 9.4.1</w:t>
            </w:r>
          </w:p>
          <w:p w14:paraId="58276B93" w14:textId="77777777" w:rsidR="00F8644B" w:rsidRPr="00A47B7B" w:rsidRDefault="00F8644B" w:rsidP="00F8644B">
            <w:pPr>
              <w:widowControl w:val="0"/>
              <w:tabs>
                <w:tab w:val="left" w:pos="1701"/>
              </w:tabs>
              <w:autoSpaceDE w:val="0"/>
              <w:autoSpaceDN w:val="0"/>
              <w:adjustRightInd w:val="0"/>
              <w:rPr>
                <w:bCs/>
              </w:rPr>
            </w:pPr>
            <w:r w:rsidRPr="00A47B7B">
              <w:rPr>
                <w:bCs/>
              </w:rPr>
              <w:t xml:space="preserve">Основные способы и лексические средства при изменении перспективы высказывания </w:t>
            </w:r>
          </w:p>
          <w:p w14:paraId="0B79F77A" w14:textId="77777777" w:rsidR="00F8644B" w:rsidRPr="00A47B7B" w:rsidRDefault="00F8644B" w:rsidP="00F8644B">
            <w:pPr>
              <w:widowControl w:val="0"/>
              <w:tabs>
                <w:tab w:val="left" w:pos="1701"/>
              </w:tabs>
              <w:autoSpaceDE w:val="0"/>
              <w:autoSpaceDN w:val="0"/>
              <w:adjustRightInd w:val="0"/>
            </w:pPr>
          </w:p>
          <w:p w14:paraId="33474610" w14:textId="50229249" w:rsidR="00875E79" w:rsidRPr="00A47B7B" w:rsidRDefault="00875E79" w:rsidP="00F8644B">
            <w:pPr>
              <w:widowControl w:val="0"/>
              <w:tabs>
                <w:tab w:val="left" w:pos="1701"/>
              </w:tabs>
              <w:autoSpaceDE w:val="0"/>
              <w:autoSpaceDN w:val="0"/>
              <w:adjustRightInd w:val="0"/>
            </w:pPr>
          </w:p>
        </w:tc>
        <w:tc>
          <w:tcPr>
            <w:tcW w:w="815" w:type="dxa"/>
          </w:tcPr>
          <w:p w14:paraId="5057AABB" w14:textId="79F892BF" w:rsidR="00875E79" w:rsidRPr="00A47B7B" w:rsidRDefault="00875E79" w:rsidP="00875E79">
            <w:pPr>
              <w:widowControl w:val="0"/>
              <w:tabs>
                <w:tab w:val="left" w:pos="1701"/>
              </w:tabs>
              <w:autoSpaceDE w:val="0"/>
              <w:autoSpaceDN w:val="0"/>
              <w:adjustRightInd w:val="0"/>
              <w:rPr>
                <w:b/>
              </w:rPr>
            </w:pPr>
          </w:p>
        </w:tc>
        <w:tc>
          <w:tcPr>
            <w:tcW w:w="815" w:type="dxa"/>
          </w:tcPr>
          <w:p w14:paraId="7B4E720B" w14:textId="77777777" w:rsidR="00875E79" w:rsidRPr="00A47B7B" w:rsidRDefault="002413EB" w:rsidP="00875E79">
            <w:pPr>
              <w:widowControl w:val="0"/>
              <w:tabs>
                <w:tab w:val="left" w:pos="1701"/>
              </w:tabs>
              <w:autoSpaceDE w:val="0"/>
              <w:autoSpaceDN w:val="0"/>
              <w:adjustRightInd w:val="0"/>
              <w:jc w:val="center"/>
            </w:pPr>
            <w:r w:rsidRPr="00A47B7B">
              <w:t>2</w:t>
            </w:r>
          </w:p>
          <w:p w14:paraId="4E3D9662" w14:textId="6EABFC91" w:rsidR="00F8644B" w:rsidRPr="00A47B7B" w:rsidRDefault="00F8644B" w:rsidP="00875E79">
            <w:pPr>
              <w:widowControl w:val="0"/>
              <w:tabs>
                <w:tab w:val="left" w:pos="1701"/>
              </w:tabs>
              <w:autoSpaceDE w:val="0"/>
              <w:autoSpaceDN w:val="0"/>
              <w:adjustRightInd w:val="0"/>
              <w:jc w:val="center"/>
            </w:pPr>
          </w:p>
        </w:tc>
        <w:tc>
          <w:tcPr>
            <w:tcW w:w="815" w:type="dxa"/>
          </w:tcPr>
          <w:p w14:paraId="2BBF0E43" w14:textId="77777777" w:rsidR="00875E79" w:rsidRPr="00A47B7B" w:rsidRDefault="00875E79" w:rsidP="00875E79">
            <w:pPr>
              <w:widowControl w:val="0"/>
              <w:tabs>
                <w:tab w:val="left" w:pos="1701"/>
              </w:tabs>
              <w:autoSpaceDE w:val="0"/>
              <w:autoSpaceDN w:val="0"/>
              <w:adjustRightInd w:val="0"/>
              <w:jc w:val="center"/>
              <w:rPr>
                <w:b/>
              </w:rPr>
            </w:pPr>
          </w:p>
        </w:tc>
        <w:tc>
          <w:tcPr>
            <w:tcW w:w="816" w:type="dxa"/>
          </w:tcPr>
          <w:p w14:paraId="5B92DFF4" w14:textId="77777777" w:rsidR="00875E79" w:rsidRPr="00A47B7B" w:rsidRDefault="00875E79" w:rsidP="00875E79">
            <w:pPr>
              <w:widowControl w:val="0"/>
              <w:tabs>
                <w:tab w:val="left" w:pos="1701"/>
              </w:tabs>
              <w:autoSpaceDE w:val="0"/>
              <w:autoSpaceDN w:val="0"/>
              <w:adjustRightInd w:val="0"/>
              <w:jc w:val="center"/>
              <w:rPr>
                <w:b/>
              </w:rPr>
            </w:pPr>
          </w:p>
        </w:tc>
        <w:tc>
          <w:tcPr>
            <w:tcW w:w="821" w:type="dxa"/>
          </w:tcPr>
          <w:p w14:paraId="2CA675A6" w14:textId="77777777" w:rsidR="00875E79" w:rsidRPr="00A47B7B" w:rsidRDefault="00875E79" w:rsidP="00875E79">
            <w:pPr>
              <w:widowControl w:val="0"/>
              <w:tabs>
                <w:tab w:val="left" w:pos="1701"/>
              </w:tabs>
              <w:autoSpaceDE w:val="0"/>
              <w:autoSpaceDN w:val="0"/>
              <w:adjustRightInd w:val="0"/>
              <w:rPr>
                <w:b/>
              </w:rPr>
            </w:pPr>
          </w:p>
        </w:tc>
        <w:tc>
          <w:tcPr>
            <w:tcW w:w="4002" w:type="dxa"/>
          </w:tcPr>
          <w:p w14:paraId="08FC2B43"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1E5D78F6" w14:textId="77777777" w:rsidTr="00FE5674">
        <w:tc>
          <w:tcPr>
            <w:tcW w:w="1701" w:type="dxa"/>
          </w:tcPr>
          <w:p w14:paraId="09A9468B"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08257567" w14:textId="1F00AAEA" w:rsidR="00875E79" w:rsidRPr="00A47B7B" w:rsidRDefault="00F8644B" w:rsidP="00F8644B">
            <w:pPr>
              <w:widowControl w:val="0"/>
              <w:tabs>
                <w:tab w:val="left" w:pos="498"/>
                <w:tab w:val="left" w:pos="1701"/>
              </w:tabs>
              <w:autoSpaceDE w:val="0"/>
              <w:autoSpaceDN w:val="0"/>
              <w:adjustRightInd w:val="0"/>
              <w:jc w:val="right"/>
              <w:rPr>
                <w:b/>
              </w:rPr>
            </w:pPr>
            <w:r w:rsidRPr="00A47B7B">
              <w:rPr>
                <w:b/>
              </w:rPr>
              <w:t xml:space="preserve">ИТОГО за </w:t>
            </w:r>
            <w:r w:rsidR="00F57753">
              <w:rPr>
                <w:b/>
              </w:rPr>
              <w:t>восьм</w:t>
            </w:r>
            <w:r w:rsidRPr="00A47B7B">
              <w:rPr>
                <w:b/>
              </w:rPr>
              <w:t>ой семестр</w:t>
            </w:r>
          </w:p>
          <w:p w14:paraId="3E03FA78" w14:textId="7FF57F66" w:rsidR="00875E79" w:rsidRPr="00A47B7B" w:rsidRDefault="00875E79" w:rsidP="00875E79">
            <w:pPr>
              <w:widowControl w:val="0"/>
              <w:tabs>
                <w:tab w:val="left" w:pos="1701"/>
              </w:tabs>
              <w:autoSpaceDE w:val="0"/>
              <w:autoSpaceDN w:val="0"/>
              <w:adjustRightInd w:val="0"/>
              <w:jc w:val="right"/>
              <w:rPr>
                <w:b/>
              </w:rPr>
            </w:pPr>
          </w:p>
        </w:tc>
        <w:tc>
          <w:tcPr>
            <w:tcW w:w="815" w:type="dxa"/>
          </w:tcPr>
          <w:p w14:paraId="39AC9B5F" w14:textId="16820D92" w:rsidR="00875E79" w:rsidRPr="00A47B7B" w:rsidRDefault="00F8644B" w:rsidP="00F57753">
            <w:pPr>
              <w:widowControl w:val="0"/>
              <w:tabs>
                <w:tab w:val="left" w:pos="1701"/>
              </w:tabs>
              <w:autoSpaceDE w:val="0"/>
              <w:autoSpaceDN w:val="0"/>
              <w:adjustRightInd w:val="0"/>
              <w:rPr>
                <w:b/>
              </w:rPr>
            </w:pPr>
            <w:r w:rsidRPr="00A47B7B">
              <w:rPr>
                <w:b/>
              </w:rPr>
              <w:t>1</w:t>
            </w:r>
            <w:r w:rsidR="00F57753">
              <w:rPr>
                <w:b/>
              </w:rPr>
              <w:t>6</w:t>
            </w:r>
          </w:p>
        </w:tc>
        <w:tc>
          <w:tcPr>
            <w:tcW w:w="815" w:type="dxa"/>
          </w:tcPr>
          <w:p w14:paraId="2DD153D2" w14:textId="06C1D33E" w:rsidR="00875E79" w:rsidRPr="00A47B7B" w:rsidRDefault="00F57753" w:rsidP="00875E79">
            <w:pPr>
              <w:widowControl w:val="0"/>
              <w:tabs>
                <w:tab w:val="left" w:pos="1701"/>
              </w:tabs>
              <w:autoSpaceDE w:val="0"/>
              <w:autoSpaceDN w:val="0"/>
              <w:adjustRightInd w:val="0"/>
              <w:jc w:val="center"/>
              <w:rPr>
                <w:b/>
              </w:rPr>
            </w:pPr>
            <w:r>
              <w:rPr>
                <w:b/>
              </w:rPr>
              <w:t>32</w:t>
            </w:r>
          </w:p>
        </w:tc>
        <w:tc>
          <w:tcPr>
            <w:tcW w:w="815" w:type="dxa"/>
          </w:tcPr>
          <w:p w14:paraId="52895DA1" w14:textId="77777777" w:rsidR="00875E79" w:rsidRPr="00A47B7B" w:rsidRDefault="00875E79" w:rsidP="00875E79">
            <w:pPr>
              <w:widowControl w:val="0"/>
              <w:tabs>
                <w:tab w:val="left" w:pos="1701"/>
              </w:tabs>
              <w:autoSpaceDE w:val="0"/>
              <w:autoSpaceDN w:val="0"/>
              <w:adjustRightInd w:val="0"/>
              <w:jc w:val="center"/>
              <w:rPr>
                <w:b/>
              </w:rPr>
            </w:pPr>
          </w:p>
        </w:tc>
        <w:tc>
          <w:tcPr>
            <w:tcW w:w="816" w:type="dxa"/>
          </w:tcPr>
          <w:p w14:paraId="7AD9C81F" w14:textId="77777777" w:rsidR="00875E79" w:rsidRPr="00A47B7B" w:rsidRDefault="00875E79" w:rsidP="00875E79">
            <w:pPr>
              <w:widowControl w:val="0"/>
              <w:tabs>
                <w:tab w:val="left" w:pos="1701"/>
              </w:tabs>
              <w:autoSpaceDE w:val="0"/>
              <w:autoSpaceDN w:val="0"/>
              <w:adjustRightInd w:val="0"/>
              <w:jc w:val="center"/>
              <w:rPr>
                <w:b/>
              </w:rPr>
            </w:pPr>
          </w:p>
        </w:tc>
        <w:tc>
          <w:tcPr>
            <w:tcW w:w="821" w:type="dxa"/>
          </w:tcPr>
          <w:p w14:paraId="0FDF36EA" w14:textId="0E55677F" w:rsidR="00875E79" w:rsidRPr="00A47B7B" w:rsidRDefault="00F8644B" w:rsidP="00875E79">
            <w:pPr>
              <w:widowControl w:val="0"/>
              <w:tabs>
                <w:tab w:val="left" w:pos="1701"/>
              </w:tabs>
              <w:autoSpaceDE w:val="0"/>
              <w:autoSpaceDN w:val="0"/>
              <w:adjustRightInd w:val="0"/>
              <w:rPr>
                <w:b/>
              </w:rPr>
            </w:pPr>
            <w:r w:rsidRPr="00A47B7B">
              <w:rPr>
                <w:b/>
              </w:rPr>
              <w:t>45</w:t>
            </w:r>
          </w:p>
        </w:tc>
        <w:tc>
          <w:tcPr>
            <w:tcW w:w="4002" w:type="dxa"/>
          </w:tcPr>
          <w:p w14:paraId="014A66FC"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31689F3E" w14:textId="77777777" w:rsidTr="00FE5674">
        <w:tc>
          <w:tcPr>
            <w:tcW w:w="1701" w:type="dxa"/>
          </w:tcPr>
          <w:p w14:paraId="5EB3723C"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25324AEE" w14:textId="2015A1F3" w:rsidR="00875E79" w:rsidRPr="00A47B7B" w:rsidRDefault="00875E79" w:rsidP="00875E79">
            <w:pPr>
              <w:widowControl w:val="0"/>
              <w:tabs>
                <w:tab w:val="left" w:pos="1701"/>
              </w:tabs>
              <w:autoSpaceDE w:val="0"/>
              <w:autoSpaceDN w:val="0"/>
              <w:adjustRightInd w:val="0"/>
              <w:jc w:val="right"/>
              <w:rPr>
                <w:b/>
              </w:rPr>
            </w:pPr>
            <w:r w:rsidRPr="00A47B7B">
              <w:rPr>
                <w:b/>
              </w:rPr>
              <w:t>ИТОГО за весь период</w:t>
            </w:r>
          </w:p>
        </w:tc>
        <w:tc>
          <w:tcPr>
            <w:tcW w:w="815" w:type="dxa"/>
          </w:tcPr>
          <w:p w14:paraId="15714BDA" w14:textId="3D58866F" w:rsidR="00875E79" w:rsidRPr="00A47B7B" w:rsidRDefault="00F57753" w:rsidP="00875E79">
            <w:pPr>
              <w:widowControl w:val="0"/>
              <w:tabs>
                <w:tab w:val="left" w:pos="1701"/>
              </w:tabs>
              <w:autoSpaceDE w:val="0"/>
              <w:autoSpaceDN w:val="0"/>
              <w:adjustRightInd w:val="0"/>
              <w:rPr>
                <w:b/>
              </w:rPr>
            </w:pPr>
            <w:r>
              <w:rPr>
                <w:b/>
              </w:rPr>
              <w:t>112</w:t>
            </w:r>
          </w:p>
        </w:tc>
        <w:tc>
          <w:tcPr>
            <w:tcW w:w="815" w:type="dxa"/>
          </w:tcPr>
          <w:p w14:paraId="3677B74C" w14:textId="63B391DC" w:rsidR="00875E79" w:rsidRPr="00A47B7B" w:rsidRDefault="001164E9" w:rsidP="00875E79">
            <w:pPr>
              <w:widowControl w:val="0"/>
              <w:tabs>
                <w:tab w:val="left" w:pos="1701"/>
              </w:tabs>
              <w:autoSpaceDE w:val="0"/>
              <w:autoSpaceDN w:val="0"/>
              <w:adjustRightInd w:val="0"/>
              <w:jc w:val="center"/>
              <w:rPr>
                <w:b/>
              </w:rPr>
            </w:pPr>
            <w:r>
              <w:rPr>
                <w:b/>
              </w:rPr>
              <w:t>160</w:t>
            </w:r>
          </w:p>
        </w:tc>
        <w:tc>
          <w:tcPr>
            <w:tcW w:w="815" w:type="dxa"/>
          </w:tcPr>
          <w:p w14:paraId="29BFB4EE" w14:textId="77777777" w:rsidR="00875E79" w:rsidRPr="00A47B7B" w:rsidRDefault="00875E79" w:rsidP="00875E79">
            <w:pPr>
              <w:widowControl w:val="0"/>
              <w:tabs>
                <w:tab w:val="left" w:pos="1701"/>
              </w:tabs>
              <w:autoSpaceDE w:val="0"/>
              <w:autoSpaceDN w:val="0"/>
              <w:adjustRightInd w:val="0"/>
              <w:jc w:val="center"/>
              <w:rPr>
                <w:b/>
              </w:rPr>
            </w:pPr>
          </w:p>
        </w:tc>
        <w:tc>
          <w:tcPr>
            <w:tcW w:w="816" w:type="dxa"/>
          </w:tcPr>
          <w:p w14:paraId="3A8CCB87" w14:textId="77777777" w:rsidR="00875E79" w:rsidRPr="00A47B7B" w:rsidRDefault="00875E79" w:rsidP="00875E79">
            <w:pPr>
              <w:widowControl w:val="0"/>
              <w:tabs>
                <w:tab w:val="left" w:pos="1701"/>
              </w:tabs>
              <w:autoSpaceDE w:val="0"/>
              <w:autoSpaceDN w:val="0"/>
              <w:adjustRightInd w:val="0"/>
              <w:jc w:val="center"/>
              <w:rPr>
                <w:b/>
              </w:rPr>
            </w:pPr>
          </w:p>
        </w:tc>
        <w:tc>
          <w:tcPr>
            <w:tcW w:w="821" w:type="dxa"/>
          </w:tcPr>
          <w:p w14:paraId="4668D54E" w14:textId="2D6B43A7" w:rsidR="00875E79" w:rsidRPr="00A47B7B" w:rsidRDefault="00CC6287" w:rsidP="00875E79">
            <w:pPr>
              <w:widowControl w:val="0"/>
              <w:tabs>
                <w:tab w:val="left" w:pos="1701"/>
              </w:tabs>
              <w:autoSpaceDE w:val="0"/>
              <w:autoSpaceDN w:val="0"/>
              <w:adjustRightInd w:val="0"/>
              <w:rPr>
                <w:b/>
              </w:rPr>
            </w:pPr>
            <w:r w:rsidRPr="00A47B7B">
              <w:rPr>
                <w:b/>
              </w:rPr>
              <w:t>255</w:t>
            </w:r>
          </w:p>
        </w:tc>
        <w:tc>
          <w:tcPr>
            <w:tcW w:w="4002" w:type="dxa"/>
          </w:tcPr>
          <w:p w14:paraId="3ECBF451" w14:textId="77777777" w:rsidR="00875E79" w:rsidRPr="00A47B7B" w:rsidRDefault="00875E79" w:rsidP="00875E79">
            <w:pPr>
              <w:widowControl w:val="0"/>
              <w:tabs>
                <w:tab w:val="left" w:pos="1701"/>
              </w:tabs>
              <w:autoSpaceDE w:val="0"/>
              <w:autoSpaceDN w:val="0"/>
              <w:adjustRightInd w:val="0"/>
              <w:jc w:val="center"/>
              <w:rPr>
                <w:b/>
              </w:rPr>
            </w:pPr>
          </w:p>
        </w:tc>
      </w:tr>
      <w:tr w:rsidR="00875E79" w:rsidRPr="00A47B7B" w14:paraId="7A80CAC5" w14:textId="77777777" w:rsidTr="00FE5674">
        <w:tc>
          <w:tcPr>
            <w:tcW w:w="1701" w:type="dxa"/>
          </w:tcPr>
          <w:p w14:paraId="7C584F48" w14:textId="77777777" w:rsidR="00875E79" w:rsidRPr="00A47B7B" w:rsidRDefault="00875E79" w:rsidP="00875E79">
            <w:pPr>
              <w:widowControl w:val="0"/>
              <w:tabs>
                <w:tab w:val="left" w:pos="1701"/>
              </w:tabs>
              <w:autoSpaceDE w:val="0"/>
              <w:autoSpaceDN w:val="0"/>
              <w:adjustRightInd w:val="0"/>
              <w:jc w:val="center"/>
              <w:rPr>
                <w:rFonts w:cs="Arial"/>
                <w:b/>
                <w:sz w:val="18"/>
                <w:szCs w:val="18"/>
              </w:rPr>
            </w:pPr>
          </w:p>
        </w:tc>
        <w:tc>
          <w:tcPr>
            <w:tcW w:w="5953" w:type="dxa"/>
          </w:tcPr>
          <w:p w14:paraId="62E68586" w14:textId="77777777" w:rsidR="00875E79" w:rsidRPr="00A47B7B" w:rsidRDefault="00875E79" w:rsidP="00875E79">
            <w:pPr>
              <w:widowControl w:val="0"/>
              <w:tabs>
                <w:tab w:val="left" w:pos="1701"/>
              </w:tabs>
              <w:autoSpaceDE w:val="0"/>
              <w:autoSpaceDN w:val="0"/>
              <w:adjustRightInd w:val="0"/>
              <w:jc w:val="right"/>
              <w:rPr>
                <w:b/>
              </w:rPr>
            </w:pPr>
          </w:p>
        </w:tc>
        <w:tc>
          <w:tcPr>
            <w:tcW w:w="815" w:type="dxa"/>
          </w:tcPr>
          <w:p w14:paraId="409D55FF" w14:textId="77777777" w:rsidR="00875E79" w:rsidRPr="00A47B7B" w:rsidRDefault="00875E79" w:rsidP="00875E79">
            <w:pPr>
              <w:widowControl w:val="0"/>
              <w:tabs>
                <w:tab w:val="left" w:pos="1701"/>
              </w:tabs>
              <w:autoSpaceDE w:val="0"/>
              <w:autoSpaceDN w:val="0"/>
              <w:adjustRightInd w:val="0"/>
              <w:rPr>
                <w:b/>
              </w:rPr>
            </w:pPr>
          </w:p>
        </w:tc>
        <w:tc>
          <w:tcPr>
            <w:tcW w:w="815" w:type="dxa"/>
          </w:tcPr>
          <w:p w14:paraId="6EF8FC30" w14:textId="77777777" w:rsidR="00875E79" w:rsidRPr="00A47B7B" w:rsidRDefault="00875E79" w:rsidP="00875E79">
            <w:pPr>
              <w:widowControl w:val="0"/>
              <w:tabs>
                <w:tab w:val="left" w:pos="1701"/>
              </w:tabs>
              <w:autoSpaceDE w:val="0"/>
              <w:autoSpaceDN w:val="0"/>
              <w:adjustRightInd w:val="0"/>
              <w:jc w:val="center"/>
              <w:rPr>
                <w:b/>
              </w:rPr>
            </w:pPr>
          </w:p>
        </w:tc>
        <w:tc>
          <w:tcPr>
            <w:tcW w:w="815" w:type="dxa"/>
          </w:tcPr>
          <w:p w14:paraId="60EFB47F" w14:textId="77777777" w:rsidR="00875E79" w:rsidRPr="00A47B7B" w:rsidRDefault="00875E79" w:rsidP="00875E79">
            <w:pPr>
              <w:widowControl w:val="0"/>
              <w:tabs>
                <w:tab w:val="left" w:pos="1701"/>
              </w:tabs>
              <w:autoSpaceDE w:val="0"/>
              <w:autoSpaceDN w:val="0"/>
              <w:adjustRightInd w:val="0"/>
              <w:jc w:val="center"/>
              <w:rPr>
                <w:b/>
              </w:rPr>
            </w:pPr>
          </w:p>
        </w:tc>
        <w:tc>
          <w:tcPr>
            <w:tcW w:w="816" w:type="dxa"/>
          </w:tcPr>
          <w:p w14:paraId="66EC5E1A" w14:textId="77777777" w:rsidR="00875E79" w:rsidRPr="00A47B7B" w:rsidRDefault="00875E79" w:rsidP="00875E79">
            <w:pPr>
              <w:widowControl w:val="0"/>
              <w:tabs>
                <w:tab w:val="left" w:pos="1701"/>
              </w:tabs>
              <w:autoSpaceDE w:val="0"/>
              <w:autoSpaceDN w:val="0"/>
              <w:adjustRightInd w:val="0"/>
              <w:jc w:val="center"/>
              <w:rPr>
                <w:b/>
              </w:rPr>
            </w:pPr>
          </w:p>
        </w:tc>
        <w:tc>
          <w:tcPr>
            <w:tcW w:w="821" w:type="dxa"/>
          </w:tcPr>
          <w:p w14:paraId="14E2EFDA" w14:textId="77777777" w:rsidR="00875E79" w:rsidRPr="00A47B7B" w:rsidRDefault="00875E79" w:rsidP="00875E79">
            <w:pPr>
              <w:widowControl w:val="0"/>
              <w:tabs>
                <w:tab w:val="left" w:pos="1701"/>
              </w:tabs>
              <w:autoSpaceDE w:val="0"/>
              <w:autoSpaceDN w:val="0"/>
              <w:adjustRightInd w:val="0"/>
              <w:rPr>
                <w:b/>
              </w:rPr>
            </w:pPr>
          </w:p>
        </w:tc>
        <w:tc>
          <w:tcPr>
            <w:tcW w:w="4002" w:type="dxa"/>
          </w:tcPr>
          <w:p w14:paraId="611840F4" w14:textId="77777777" w:rsidR="00875E79" w:rsidRPr="00A47B7B" w:rsidRDefault="00875E79" w:rsidP="00875E79">
            <w:pPr>
              <w:widowControl w:val="0"/>
              <w:tabs>
                <w:tab w:val="left" w:pos="1701"/>
              </w:tabs>
              <w:autoSpaceDE w:val="0"/>
              <w:autoSpaceDN w:val="0"/>
              <w:adjustRightInd w:val="0"/>
              <w:jc w:val="center"/>
              <w:rPr>
                <w:b/>
              </w:rPr>
            </w:pPr>
          </w:p>
        </w:tc>
      </w:tr>
    </w:tbl>
    <w:p w14:paraId="251736AB" w14:textId="77777777" w:rsidR="00D965B9" w:rsidRPr="00A47B7B" w:rsidRDefault="00D965B9" w:rsidP="001368C6">
      <w:pPr>
        <w:pStyle w:val="af0"/>
        <w:numPr>
          <w:ilvl w:val="1"/>
          <w:numId w:val="10"/>
        </w:numPr>
        <w:jc w:val="both"/>
        <w:sectPr w:rsidR="00D965B9" w:rsidRPr="00A47B7B" w:rsidSect="00BF492E">
          <w:headerReference w:type="first" r:id="rId9"/>
          <w:pgSz w:w="16838" w:h="11906" w:orient="landscape" w:code="9"/>
          <w:pgMar w:top="1701" w:right="851" w:bottom="567" w:left="1134" w:header="1134" w:footer="709" w:gutter="0"/>
          <w:cols w:space="708"/>
          <w:titlePg/>
          <w:docGrid w:linePitch="360"/>
        </w:sectPr>
      </w:pPr>
    </w:p>
    <w:p w14:paraId="61223088" w14:textId="199E2A2A" w:rsidR="00F60511" w:rsidRPr="00A47B7B" w:rsidRDefault="00F57450" w:rsidP="00F60511">
      <w:pPr>
        <w:pStyle w:val="2"/>
      </w:pPr>
      <w:r w:rsidRPr="00A47B7B">
        <w:lastRenderedPageBreak/>
        <w:t>Краткое с</w:t>
      </w:r>
      <w:r w:rsidR="00F60511" w:rsidRPr="00A47B7B">
        <w:t xml:space="preserve">одержание </w:t>
      </w:r>
      <w:r w:rsidR="005C3DCB" w:rsidRPr="00A47B7B">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A47B7B"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A47B7B" w:rsidRDefault="006E5EA3" w:rsidP="00103EC2">
            <w:pPr>
              <w:jc w:val="center"/>
              <w:rPr>
                <w:sz w:val="20"/>
                <w:szCs w:val="20"/>
              </w:rPr>
            </w:pPr>
            <w:r w:rsidRPr="00A47B7B">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A47B7B" w:rsidRDefault="006E5EA3" w:rsidP="00103EC2">
            <w:pPr>
              <w:jc w:val="center"/>
              <w:rPr>
                <w:sz w:val="20"/>
                <w:szCs w:val="20"/>
              </w:rPr>
            </w:pPr>
            <w:r w:rsidRPr="00A47B7B">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4DCF3F06" w:rsidR="006E5EA3" w:rsidRPr="00A47B7B" w:rsidRDefault="006E5EA3" w:rsidP="009E6434">
            <w:pPr>
              <w:jc w:val="center"/>
              <w:rPr>
                <w:b/>
                <w:bCs/>
                <w:sz w:val="20"/>
                <w:szCs w:val="20"/>
              </w:rPr>
            </w:pPr>
            <w:r w:rsidRPr="00A47B7B">
              <w:rPr>
                <w:b/>
                <w:bCs/>
                <w:sz w:val="20"/>
                <w:szCs w:val="20"/>
              </w:rPr>
              <w:t>Содержание раздела (темы)</w:t>
            </w:r>
          </w:p>
        </w:tc>
      </w:tr>
      <w:tr w:rsidR="006E5EA3" w:rsidRPr="00A47B7B"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A47B7B" w:rsidRDefault="006E5EA3" w:rsidP="00F60511">
            <w:pPr>
              <w:rPr>
                <w:b/>
                <w:bCs/>
                <w:lang w:val="en-US"/>
              </w:rPr>
            </w:pPr>
            <w:r w:rsidRPr="00A47B7B">
              <w:rPr>
                <w:b/>
              </w:rPr>
              <w:t xml:space="preserve">Раздел </w:t>
            </w:r>
            <w:r w:rsidRPr="00A47B7B">
              <w:rPr>
                <w:b/>
                <w:lang w:val="en-US"/>
              </w:rPr>
              <w:t>I</w:t>
            </w:r>
          </w:p>
        </w:tc>
        <w:tc>
          <w:tcPr>
            <w:tcW w:w="8788" w:type="dxa"/>
            <w:gridSpan w:val="2"/>
            <w:tcBorders>
              <w:top w:val="single" w:sz="8" w:space="0" w:color="000000"/>
              <w:left w:val="single" w:sz="8" w:space="0" w:color="000000"/>
              <w:bottom w:val="single" w:sz="8" w:space="0" w:color="000000"/>
            </w:tcBorders>
          </w:tcPr>
          <w:p w14:paraId="19D8EBD9" w14:textId="77777777" w:rsidR="006E5EA3" w:rsidRPr="00A47B7B" w:rsidRDefault="006E5EA3" w:rsidP="00F60511">
            <w:pPr>
              <w:rPr>
                <w:b/>
              </w:rPr>
            </w:pPr>
            <w:r w:rsidRPr="00A47B7B">
              <w:rPr>
                <w:b/>
              </w:rPr>
              <w:t>Введение</w:t>
            </w:r>
          </w:p>
        </w:tc>
      </w:tr>
      <w:tr w:rsidR="006E5EA3" w:rsidRPr="00A47B7B"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E5EA3" w:rsidRPr="00A47B7B" w:rsidRDefault="006E5EA3" w:rsidP="00F60511">
            <w:pPr>
              <w:rPr>
                <w:bCs/>
              </w:rPr>
            </w:pPr>
            <w:r w:rsidRPr="00A47B7B">
              <w:rPr>
                <w:bCs/>
              </w:rPr>
              <w:t>Тема 1.1</w:t>
            </w:r>
          </w:p>
        </w:tc>
        <w:tc>
          <w:tcPr>
            <w:tcW w:w="2976" w:type="dxa"/>
            <w:tcBorders>
              <w:top w:val="single" w:sz="8" w:space="0" w:color="000000"/>
              <w:left w:val="single" w:sz="8" w:space="0" w:color="000000"/>
              <w:bottom w:val="single" w:sz="8" w:space="0" w:color="000000"/>
            </w:tcBorders>
          </w:tcPr>
          <w:p w14:paraId="28D250C7" w14:textId="48E62C8C" w:rsidR="006E5EA3" w:rsidRPr="00A47B7B" w:rsidRDefault="0066215B" w:rsidP="00453D8F">
            <w:r w:rsidRPr="00A47B7B">
              <w:t xml:space="preserve">Место </w:t>
            </w:r>
            <w:r w:rsidR="00467830" w:rsidRPr="00A47B7B">
              <w:t>сербског</w:t>
            </w:r>
            <w:r w:rsidRPr="00A47B7B">
              <w:t xml:space="preserve">о языка среди других славянских языков, его отличительные черты. общие сведения о </w:t>
            </w:r>
            <w:r w:rsidR="00467830" w:rsidRPr="00A47B7B">
              <w:t>сербском</w:t>
            </w:r>
            <w:r w:rsidRPr="00A47B7B">
              <w:t xml:space="preserve"> литературном языке</w:t>
            </w:r>
          </w:p>
        </w:tc>
        <w:tc>
          <w:tcPr>
            <w:tcW w:w="5812" w:type="dxa"/>
            <w:tcBorders>
              <w:top w:val="single" w:sz="8" w:space="0" w:color="000000"/>
              <w:left w:val="single" w:sz="8" w:space="0" w:color="000000"/>
              <w:bottom w:val="single" w:sz="8" w:space="0" w:color="000000"/>
            </w:tcBorders>
          </w:tcPr>
          <w:p w14:paraId="30253EA3" w14:textId="48FC145E" w:rsidR="0066215B" w:rsidRPr="00A47B7B" w:rsidRDefault="0066215B" w:rsidP="0066215B">
            <w:r w:rsidRPr="00A47B7B">
              <w:t xml:space="preserve">Общие сведения о </w:t>
            </w:r>
            <w:r w:rsidR="00467830" w:rsidRPr="00A47B7B">
              <w:t>сербском</w:t>
            </w:r>
            <w:r w:rsidRPr="00A47B7B">
              <w:t xml:space="preserve"> литературном языке.</w:t>
            </w:r>
          </w:p>
          <w:p w14:paraId="0BB1E015" w14:textId="77777777" w:rsidR="006E5EA3" w:rsidRPr="00A47B7B" w:rsidRDefault="0066215B" w:rsidP="0066215B">
            <w:r w:rsidRPr="00A47B7B">
              <w:t>Обзор учебных пособий и интернет-источников по дисциплине</w:t>
            </w:r>
          </w:p>
          <w:p w14:paraId="54E80CC9" w14:textId="77777777" w:rsidR="0066215B" w:rsidRPr="00A47B7B" w:rsidRDefault="0066215B" w:rsidP="0066215B">
            <w:r w:rsidRPr="00A47B7B">
              <w:t>Ключевые страноведческие моменты</w:t>
            </w:r>
          </w:p>
          <w:p w14:paraId="47F99334" w14:textId="57CDEF4E" w:rsidR="0066215B" w:rsidRPr="00A47B7B" w:rsidRDefault="0066215B" w:rsidP="0066215B">
            <w:r w:rsidRPr="00A47B7B">
              <w:t>Основные формулы приветствия</w:t>
            </w:r>
          </w:p>
        </w:tc>
      </w:tr>
      <w:tr w:rsidR="006E5EA3" w:rsidRPr="00A47B7B"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653F638B" w:rsidR="006E5EA3" w:rsidRPr="00A47B7B" w:rsidRDefault="006E5EA3" w:rsidP="00F60511">
            <w:pPr>
              <w:rPr>
                <w:bCs/>
              </w:rPr>
            </w:pPr>
            <w:r w:rsidRPr="00A47B7B">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A5F83B1" w14:textId="656F66C9" w:rsidR="0066215B" w:rsidRPr="00A47B7B" w:rsidRDefault="006E36A2" w:rsidP="0066215B">
            <w:r w:rsidRPr="00A47B7B">
              <w:t>Сербский</w:t>
            </w:r>
            <w:r w:rsidR="0066215B" w:rsidRPr="00A47B7B">
              <w:t xml:space="preserve"> алфавит. Графика и орфография</w:t>
            </w:r>
          </w:p>
          <w:p w14:paraId="3D419C1D" w14:textId="06D6C389" w:rsidR="006E5EA3" w:rsidRPr="00A47B7B" w:rsidRDefault="006E5EA3" w:rsidP="005C2175"/>
        </w:tc>
        <w:tc>
          <w:tcPr>
            <w:tcW w:w="5812" w:type="dxa"/>
            <w:tcBorders>
              <w:top w:val="single" w:sz="8" w:space="0" w:color="000000"/>
              <w:left w:val="single" w:sz="8" w:space="0" w:color="000000"/>
              <w:bottom w:val="single" w:sz="8" w:space="0" w:color="000000"/>
            </w:tcBorders>
          </w:tcPr>
          <w:p w14:paraId="3BCD960C" w14:textId="5BA34673" w:rsidR="0066215B" w:rsidRPr="00A47B7B" w:rsidRDefault="006E36A2" w:rsidP="005C2175">
            <w:pPr>
              <w:rPr>
                <w:bCs/>
              </w:rPr>
            </w:pPr>
            <w:r w:rsidRPr="00A47B7B">
              <w:rPr>
                <w:bCs/>
              </w:rPr>
              <w:t>Сербский</w:t>
            </w:r>
            <w:r w:rsidR="0066215B" w:rsidRPr="00A47B7B">
              <w:rPr>
                <w:bCs/>
              </w:rPr>
              <w:t xml:space="preserve"> алфавит.</w:t>
            </w:r>
          </w:p>
          <w:p w14:paraId="7C4328C0" w14:textId="7B0CF579" w:rsidR="006E5EA3" w:rsidRPr="00A47B7B" w:rsidRDefault="0066215B" w:rsidP="005C2175">
            <w:pPr>
              <w:rPr>
                <w:bCs/>
              </w:rPr>
            </w:pPr>
            <w:r w:rsidRPr="00A47B7B">
              <w:rPr>
                <w:bCs/>
              </w:rPr>
              <w:t xml:space="preserve">Графика и особенности орфографии </w:t>
            </w:r>
            <w:r w:rsidR="00467830" w:rsidRPr="00A47B7B">
              <w:rPr>
                <w:bCs/>
              </w:rPr>
              <w:t>сербског</w:t>
            </w:r>
            <w:r w:rsidRPr="00A47B7B">
              <w:rPr>
                <w:bCs/>
              </w:rPr>
              <w:t>о языка</w:t>
            </w:r>
          </w:p>
          <w:p w14:paraId="541AB71F" w14:textId="58F1D923" w:rsidR="00AA5FFE" w:rsidRPr="00A47B7B" w:rsidRDefault="006E36A2" w:rsidP="00AA5FFE">
            <w:pPr>
              <w:rPr>
                <w:bCs/>
              </w:rPr>
            </w:pPr>
            <w:r w:rsidRPr="00A47B7B">
              <w:rPr>
                <w:bCs/>
              </w:rPr>
              <w:t>Кириллица и латинское письмо</w:t>
            </w:r>
          </w:p>
        </w:tc>
      </w:tr>
      <w:tr w:rsidR="006E5EA3" w:rsidRPr="00A47B7B" w14:paraId="142F05F1" w14:textId="42E45FE5" w:rsidTr="006E5EA3">
        <w:trPr>
          <w:trHeight w:val="269"/>
        </w:trPr>
        <w:tc>
          <w:tcPr>
            <w:tcW w:w="1135" w:type="dxa"/>
            <w:tcBorders>
              <w:top w:val="single" w:sz="8" w:space="0" w:color="000000"/>
              <w:bottom w:val="single" w:sz="8" w:space="0" w:color="000000"/>
              <w:right w:val="single" w:sz="8" w:space="0" w:color="000000"/>
            </w:tcBorders>
          </w:tcPr>
          <w:p w14:paraId="01B8ED0C" w14:textId="2F0B0805" w:rsidR="006E5EA3" w:rsidRPr="00A47B7B" w:rsidRDefault="006E5EA3" w:rsidP="00F60511">
            <w:pPr>
              <w:rPr>
                <w:bCs/>
              </w:rPr>
            </w:pPr>
            <w:r w:rsidRPr="00A47B7B">
              <w:rPr>
                <w:bCs/>
              </w:rPr>
              <w:t>…</w:t>
            </w:r>
          </w:p>
        </w:tc>
        <w:tc>
          <w:tcPr>
            <w:tcW w:w="2976" w:type="dxa"/>
            <w:tcBorders>
              <w:top w:val="single" w:sz="8" w:space="0" w:color="000000"/>
              <w:left w:val="single" w:sz="8" w:space="0" w:color="000000"/>
              <w:bottom w:val="single" w:sz="8" w:space="0" w:color="000000"/>
              <w:right w:val="single" w:sz="8" w:space="0" w:color="000000"/>
            </w:tcBorders>
          </w:tcPr>
          <w:p w14:paraId="2E6AA3C7" w14:textId="1B4CF0EA" w:rsidR="006E5EA3" w:rsidRPr="00A47B7B" w:rsidRDefault="006E5EA3" w:rsidP="005C2175">
            <w:r w:rsidRPr="00A47B7B">
              <w:t>…</w:t>
            </w:r>
          </w:p>
        </w:tc>
        <w:tc>
          <w:tcPr>
            <w:tcW w:w="5812" w:type="dxa"/>
            <w:tcBorders>
              <w:top w:val="single" w:sz="8" w:space="0" w:color="000000"/>
              <w:left w:val="single" w:sz="8" w:space="0" w:color="000000"/>
              <w:bottom w:val="single" w:sz="8" w:space="0" w:color="000000"/>
            </w:tcBorders>
          </w:tcPr>
          <w:p w14:paraId="4C19C889" w14:textId="746C82B3" w:rsidR="006E5EA3" w:rsidRPr="00A47B7B" w:rsidRDefault="006E5EA3" w:rsidP="005C2175">
            <w:r w:rsidRPr="00A47B7B">
              <w:t>…</w:t>
            </w:r>
          </w:p>
        </w:tc>
      </w:tr>
      <w:tr w:rsidR="006E5EA3" w:rsidRPr="00A47B7B"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E5EA3" w:rsidRPr="00A47B7B" w:rsidRDefault="006E5EA3" w:rsidP="00F60511">
            <w:pPr>
              <w:rPr>
                <w:b/>
                <w:bCs/>
                <w:lang w:val="en-US"/>
              </w:rPr>
            </w:pPr>
            <w:r w:rsidRPr="00A47B7B">
              <w:rPr>
                <w:b/>
                <w:bCs/>
              </w:rPr>
              <w:t xml:space="preserve">Раздел </w:t>
            </w:r>
            <w:r w:rsidRPr="00A47B7B">
              <w:rPr>
                <w:b/>
                <w:bCs/>
                <w:lang w:val="en-US"/>
              </w:rPr>
              <w:t>II</w:t>
            </w:r>
          </w:p>
        </w:tc>
        <w:tc>
          <w:tcPr>
            <w:tcW w:w="8788" w:type="dxa"/>
            <w:gridSpan w:val="2"/>
            <w:tcBorders>
              <w:top w:val="single" w:sz="8" w:space="0" w:color="000000"/>
              <w:left w:val="single" w:sz="8" w:space="0" w:color="000000"/>
              <w:bottom w:val="single" w:sz="8" w:space="0" w:color="000000"/>
            </w:tcBorders>
          </w:tcPr>
          <w:p w14:paraId="6DD9E269" w14:textId="79615E27" w:rsidR="006E5EA3" w:rsidRPr="00A47B7B" w:rsidRDefault="00D53FD2" w:rsidP="00F60511">
            <w:pPr>
              <w:rPr>
                <w:b/>
              </w:rPr>
            </w:pPr>
            <w:r w:rsidRPr="00A47B7B">
              <w:rPr>
                <w:b/>
              </w:rPr>
              <w:t>Фонетика</w:t>
            </w:r>
          </w:p>
        </w:tc>
      </w:tr>
      <w:tr w:rsidR="006E5EA3" w:rsidRPr="00A47B7B"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6E5EA3" w:rsidRPr="00A47B7B" w:rsidRDefault="006E5EA3" w:rsidP="00F60511">
            <w:pPr>
              <w:rPr>
                <w:bCs/>
              </w:rPr>
            </w:pPr>
            <w:r w:rsidRPr="00A47B7B">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45128F93" w14:textId="0B5F45F5" w:rsidR="00090B3B" w:rsidRPr="00A47B7B" w:rsidRDefault="00090B3B" w:rsidP="00090B3B">
            <w:r w:rsidRPr="00A47B7B">
              <w:t xml:space="preserve">Общая характеристика звукового строя </w:t>
            </w:r>
            <w:r w:rsidR="00467830" w:rsidRPr="00A47B7B">
              <w:t>сербског</w:t>
            </w:r>
            <w:r w:rsidRPr="00A47B7B">
              <w:t>о языка</w:t>
            </w:r>
          </w:p>
          <w:p w14:paraId="687E706A" w14:textId="4A1D4AE2" w:rsidR="006E5EA3" w:rsidRPr="00A47B7B" w:rsidRDefault="006E5EA3" w:rsidP="005C2175">
            <w:pPr>
              <w:rPr>
                <w:bCs/>
              </w:rPr>
            </w:pPr>
          </w:p>
        </w:tc>
        <w:tc>
          <w:tcPr>
            <w:tcW w:w="5812" w:type="dxa"/>
            <w:tcBorders>
              <w:top w:val="single" w:sz="8" w:space="0" w:color="000000"/>
              <w:left w:val="single" w:sz="8" w:space="0" w:color="000000"/>
              <w:bottom w:val="single" w:sz="8" w:space="0" w:color="000000"/>
            </w:tcBorders>
          </w:tcPr>
          <w:p w14:paraId="2C864EEF" w14:textId="12A6772D" w:rsidR="00090B3B" w:rsidRPr="00A47B7B" w:rsidRDefault="00090B3B" w:rsidP="005C2175">
            <w:r w:rsidRPr="00A47B7B">
              <w:t xml:space="preserve">Сопоставление звукового строя </w:t>
            </w:r>
            <w:r w:rsidR="00467830" w:rsidRPr="00A47B7B">
              <w:t>сербског</w:t>
            </w:r>
            <w:r w:rsidRPr="00A47B7B">
              <w:t>о языка с русским.</w:t>
            </w:r>
          </w:p>
          <w:p w14:paraId="2D8938AF" w14:textId="6C2BFD6F" w:rsidR="006E5EA3" w:rsidRPr="00A47B7B" w:rsidRDefault="00090B3B" w:rsidP="005C2175">
            <w:r w:rsidRPr="00A47B7B">
              <w:t>Артикуляция гласных звуков.</w:t>
            </w:r>
          </w:p>
        </w:tc>
      </w:tr>
      <w:tr w:rsidR="006E5EA3" w:rsidRPr="00A47B7B"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6E5EA3" w:rsidRPr="00A47B7B" w:rsidRDefault="006E5EA3" w:rsidP="00F60511">
            <w:pPr>
              <w:rPr>
                <w:bCs/>
              </w:rPr>
            </w:pPr>
            <w:r w:rsidRPr="00A47B7B">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26FE52EC" w:rsidR="006E5EA3" w:rsidRPr="00A47B7B" w:rsidRDefault="00EC14DA" w:rsidP="00F60511">
            <w:pPr>
              <w:rPr>
                <w:bCs/>
              </w:rPr>
            </w:pPr>
            <w:r w:rsidRPr="00A47B7B">
              <w:rPr>
                <w:bCs/>
              </w:rPr>
              <w:t xml:space="preserve">Артикуляция согласных звуков </w:t>
            </w:r>
            <w:r w:rsidR="00467830" w:rsidRPr="00A47B7B">
              <w:rPr>
                <w:bCs/>
              </w:rPr>
              <w:t>сербског</w:t>
            </w:r>
            <w:r w:rsidRPr="00A47B7B">
              <w:rPr>
                <w:bCs/>
              </w:rPr>
              <w:t>о языка</w:t>
            </w:r>
            <w:r w:rsidR="006E5EA3" w:rsidRPr="00A47B7B">
              <w:rPr>
                <w:bCs/>
              </w:rPr>
              <w:t>…</w:t>
            </w:r>
          </w:p>
        </w:tc>
        <w:tc>
          <w:tcPr>
            <w:tcW w:w="5812" w:type="dxa"/>
            <w:tcBorders>
              <w:top w:val="single" w:sz="8" w:space="0" w:color="000000"/>
              <w:left w:val="single" w:sz="8" w:space="0" w:color="000000"/>
              <w:bottom w:val="single" w:sz="8" w:space="0" w:color="000000"/>
            </w:tcBorders>
          </w:tcPr>
          <w:p w14:paraId="02C9D94D" w14:textId="0480402C" w:rsidR="006E5EA3" w:rsidRPr="00A47B7B" w:rsidRDefault="006E5EA3" w:rsidP="00F60511">
            <w:pPr>
              <w:rPr>
                <w:bCs/>
              </w:rPr>
            </w:pPr>
            <w:r w:rsidRPr="00A47B7B">
              <w:rPr>
                <w:bCs/>
              </w:rPr>
              <w:t>…</w:t>
            </w:r>
            <w:r w:rsidR="00EC14DA" w:rsidRPr="00A47B7B">
              <w:t xml:space="preserve"> </w:t>
            </w:r>
            <w:r w:rsidR="00EC14DA" w:rsidRPr="00A47B7B">
              <w:rPr>
                <w:bCs/>
              </w:rPr>
              <w:t xml:space="preserve">Артикуляция согласных звуков в сопоставлении с русскими. </w:t>
            </w:r>
          </w:p>
        </w:tc>
      </w:tr>
      <w:tr w:rsidR="00EC14DA" w:rsidRPr="00A47B7B" w14:paraId="7E16A207" w14:textId="77777777" w:rsidTr="006E5EA3">
        <w:trPr>
          <w:trHeight w:val="269"/>
        </w:trPr>
        <w:tc>
          <w:tcPr>
            <w:tcW w:w="1135" w:type="dxa"/>
            <w:tcBorders>
              <w:top w:val="single" w:sz="8" w:space="0" w:color="000000"/>
              <w:bottom w:val="single" w:sz="8" w:space="0" w:color="000000"/>
              <w:right w:val="single" w:sz="8" w:space="0" w:color="000000"/>
            </w:tcBorders>
          </w:tcPr>
          <w:p w14:paraId="4B315B93" w14:textId="4AD677C8" w:rsidR="00EC14DA" w:rsidRPr="00A47B7B" w:rsidRDefault="00EC14DA" w:rsidP="00F60511">
            <w:pPr>
              <w:rPr>
                <w:bCs/>
              </w:rPr>
            </w:pPr>
            <w:r w:rsidRPr="00A47B7B">
              <w:rPr>
                <w:bCs/>
              </w:rPr>
              <w:t>Тема 2.3</w:t>
            </w:r>
          </w:p>
        </w:tc>
        <w:tc>
          <w:tcPr>
            <w:tcW w:w="2976" w:type="dxa"/>
            <w:tcBorders>
              <w:top w:val="single" w:sz="8" w:space="0" w:color="000000"/>
              <w:left w:val="single" w:sz="8" w:space="0" w:color="000000"/>
              <w:bottom w:val="single" w:sz="8" w:space="0" w:color="000000"/>
              <w:right w:val="single" w:sz="8" w:space="0" w:color="000000"/>
            </w:tcBorders>
          </w:tcPr>
          <w:p w14:paraId="3F930479" w14:textId="4795890C" w:rsidR="00EC14DA" w:rsidRPr="00A47B7B" w:rsidRDefault="00EC14DA" w:rsidP="00F60511">
            <w:pPr>
              <w:rPr>
                <w:bCs/>
              </w:rPr>
            </w:pPr>
            <w:r w:rsidRPr="00A47B7B">
              <w:rPr>
                <w:bCs/>
              </w:rPr>
              <w:t xml:space="preserve">Характер и место ударения в </w:t>
            </w:r>
            <w:r w:rsidR="00467830" w:rsidRPr="00A47B7B">
              <w:rPr>
                <w:bCs/>
              </w:rPr>
              <w:t>сербском</w:t>
            </w:r>
            <w:r w:rsidRPr="00A47B7B">
              <w:rPr>
                <w:bCs/>
              </w:rPr>
              <w:t xml:space="preserve"> языке</w:t>
            </w:r>
          </w:p>
        </w:tc>
        <w:tc>
          <w:tcPr>
            <w:tcW w:w="5812" w:type="dxa"/>
            <w:tcBorders>
              <w:top w:val="single" w:sz="8" w:space="0" w:color="000000"/>
              <w:left w:val="single" w:sz="8" w:space="0" w:color="000000"/>
              <w:bottom w:val="single" w:sz="8" w:space="0" w:color="000000"/>
            </w:tcBorders>
          </w:tcPr>
          <w:p w14:paraId="7DD85F06" w14:textId="390A7E47" w:rsidR="00EC14DA" w:rsidRPr="00A47B7B" w:rsidRDefault="006E36A2" w:rsidP="006E36A2">
            <w:pPr>
              <w:rPr>
                <w:bCs/>
              </w:rPr>
            </w:pPr>
            <w:r w:rsidRPr="00A47B7B">
              <w:rPr>
                <w:bCs/>
              </w:rPr>
              <w:t>Ударение</w:t>
            </w:r>
          </w:p>
          <w:p w14:paraId="061F6948" w14:textId="71DCF6CA" w:rsidR="00EC14DA" w:rsidRPr="00A47B7B" w:rsidRDefault="00EC14DA" w:rsidP="00F60511">
            <w:pPr>
              <w:rPr>
                <w:bCs/>
              </w:rPr>
            </w:pPr>
            <w:r w:rsidRPr="00A47B7B">
              <w:rPr>
                <w:bCs/>
              </w:rPr>
              <w:t>Интонация и ее функции</w:t>
            </w:r>
          </w:p>
        </w:tc>
      </w:tr>
      <w:tr w:rsidR="00EC14DA" w:rsidRPr="00A47B7B" w14:paraId="294AA120" w14:textId="77777777" w:rsidTr="006E5EA3">
        <w:trPr>
          <w:trHeight w:val="269"/>
        </w:trPr>
        <w:tc>
          <w:tcPr>
            <w:tcW w:w="1135" w:type="dxa"/>
            <w:tcBorders>
              <w:top w:val="single" w:sz="8" w:space="0" w:color="000000"/>
              <w:bottom w:val="single" w:sz="8" w:space="0" w:color="000000"/>
              <w:right w:val="single" w:sz="8" w:space="0" w:color="000000"/>
            </w:tcBorders>
          </w:tcPr>
          <w:p w14:paraId="29045BC9" w14:textId="6954FA35" w:rsidR="00EC14DA" w:rsidRPr="00A47B7B" w:rsidRDefault="00DF73B7" w:rsidP="00EC14DA">
            <w:pPr>
              <w:rPr>
                <w:bCs/>
              </w:rPr>
            </w:pPr>
            <w:r w:rsidRPr="00A47B7B">
              <w:rPr>
                <w:b/>
                <w:bCs/>
              </w:rPr>
              <w:t xml:space="preserve">Раздел </w:t>
            </w:r>
            <w:r w:rsidRPr="00A47B7B">
              <w:rPr>
                <w:b/>
                <w:bCs/>
                <w:lang w:val="en-US"/>
              </w:rPr>
              <w:t>III</w:t>
            </w:r>
          </w:p>
        </w:tc>
        <w:tc>
          <w:tcPr>
            <w:tcW w:w="2976" w:type="dxa"/>
            <w:tcBorders>
              <w:top w:val="single" w:sz="8" w:space="0" w:color="000000"/>
              <w:left w:val="single" w:sz="8" w:space="0" w:color="000000"/>
              <w:bottom w:val="single" w:sz="8" w:space="0" w:color="000000"/>
              <w:right w:val="single" w:sz="8" w:space="0" w:color="000000"/>
            </w:tcBorders>
          </w:tcPr>
          <w:p w14:paraId="27420623" w14:textId="03B8F1F5" w:rsidR="00EC14DA" w:rsidRPr="00A47B7B" w:rsidRDefault="00DF73B7" w:rsidP="00EC14DA">
            <w:pPr>
              <w:rPr>
                <w:b/>
                <w:bCs/>
              </w:rPr>
            </w:pPr>
            <w:r w:rsidRPr="00A47B7B">
              <w:rPr>
                <w:b/>
                <w:bCs/>
              </w:rPr>
              <w:t xml:space="preserve">Морфология </w:t>
            </w:r>
          </w:p>
        </w:tc>
        <w:tc>
          <w:tcPr>
            <w:tcW w:w="5812" w:type="dxa"/>
            <w:tcBorders>
              <w:top w:val="single" w:sz="8" w:space="0" w:color="000000"/>
              <w:left w:val="single" w:sz="8" w:space="0" w:color="000000"/>
              <w:bottom w:val="single" w:sz="8" w:space="0" w:color="000000"/>
            </w:tcBorders>
          </w:tcPr>
          <w:p w14:paraId="2AF23792" w14:textId="77777777" w:rsidR="00EC14DA" w:rsidRPr="00A47B7B" w:rsidRDefault="00EC14DA" w:rsidP="00EC14DA">
            <w:pPr>
              <w:rPr>
                <w:bCs/>
              </w:rPr>
            </w:pPr>
          </w:p>
        </w:tc>
      </w:tr>
      <w:tr w:rsidR="00EC14DA" w:rsidRPr="00A47B7B" w14:paraId="0CBE4C0A" w14:textId="77777777" w:rsidTr="006E5EA3">
        <w:trPr>
          <w:trHeight w:val="269"/>
        </w:trPr>
        <w:tc>
          <w:tcPr>
            <w:tcW w:w="1135" w:type="dxa"/>
            <w:tcBorders>
              <w:top w:val="single" w:sz="8" w:space="0" w:color="000000"/>
              <w:bottom w:val="single" w:sz="8" w:space="0" w:color="000000"/>
              <w:right w:val="single" w:sz="8" w:space="0" w:color="000000"/>
            </w:tcBorders>
          </w:tcPr>
          <w:p w14:paraId="7E17492D" w14:textId="518431B1" w:rsidR="00EC14DA" w:rsidRPr="00A47B7B" w:rsidRDefault="00DF73B7" w:rsidP="00EC14DA">
            <w:pPr>
              <w:rPr>
                <w:bCs/>
              </w:rPr>
            </w:pPr>
            <w:r w:rsidRPr="00A47B7B">
              <w:rPr>
                <w:bCs/>
              </w:rPr>
              <w:t>Тема 3.1</w:t>
            </w:r>
          </w:p>
        </w:tc>
        <w:tc>
          <w:tcPr>
            <w:tcW w:w="2976" w:type="dxa"/>
            <w:tcBorders>
              <w:top w:val="single" w:sz="8" w:space="0" w:color="000000"/>
              <w:left w:val="single" w:sz="8" w:space="0" w:color="000000"/>
              <w:bottom w:val="single" w:sz="8" w:space="0" w:color="000000"/>
              <w:right w:val="single" w:sz="8" w:space="0" w:color="000000"/>
            </w:tcBorders>
          </w:tcPr>
          <w:p w14:paraId="5E5F2D38" w14:textId="6FA93D67" w:rsidR="00EC14DA" w:rsidRPr="00A47B7B" w:rsidRDefault="00DF73B7" w:rsidP="00EC14DA">
            <w:pPr>
              <w:rPr>
                <w:bCs/>
              </w:rPr>
            </w:pPr>
            <w:r w:rsidRPr="00A47B7B">
              <w:rPr>
                <w:bCs/>
              </w:rPr>
              <w:t xml:space="preserve">Части речи в </w:t>
            </w:r>
            <w:r w:rsidR="00467830" w:rsidRPr="00A47B7B">
              <w:rPr>
                <w:bCs/>
              </w:rPr>
              <w:t>сербском</w:t>
            </w:r>
            <w:r w:rsidRPr="00A47B7B">
              <w:rPr>
                <w:bCs/>
              </w:rPr>
              <w:t xml:space="preserve"> языке: имя существительное</w:t>
            </w:r>
          </w:p>
        </w:tc>
        <w:tc>
          <w:tcPr>
            <w:tcW w:w="5812" w:type="dxa"/>
            <w:tcBorders>
              <w:top w:val="single" w:sz="8" w:space="0" w:color="000000"/>
              <w:left w:val="single" w:sz="8" w:space="0" w:color="000000"/>
              <w:bottom w:val="single" w:sz="8" w:space="0" w:color="000000"/>
            </w:tcBorders>
          </w:tcPr>
          <w:p w14:paraId="4F17E65D" w14:textId="77777777" w:rsidR="00EC14DA" w:rsidRPr="00A47B7B" w:rsidRDefault="00DF73B7" w:rsidP="00EC14DA">
            <w:pPr>
              <w:rPr>
                <w:bCs/>
              </w:rPr>
            </w:pPr>
            <w:r w:rsidRPr="00A47B7B">
              <w:rPr>
                <w:bCs/>
              </w:rPr>
              <w:t>Общая характеристика имени существительного и других частей речи в сопоставлении с русским языком.</w:t>
            </w:r>
          </w:p>
          <w:p w14:paraId="0456B083" w14:textId="7316AAFA" w:rsidR="00DF73B7" w:rsidRPr="00A47B7B" w:rsidRDefault="00DF73B7" w:rsidP="00EC14DA">
            <w:pPr>
              <w:rPr>
                <w:bCs/>
              </w:rPr>
            </w:pPr>
            <w:r w:rsidRPr="00A47B7B">
              <w:rPr>
                <w:bCs/>
              </w:rPr>
              <w:t>Межъязыковые омонимы</w:t>
            </w:r>
          </w:p>
        </w:tc>
      </w:tr>
      <w:tr w:rsidR="00EC14DA" w:rsidRPr="00A47B7B" w14:paraId="53A1AE9A" w14:textId="77777777" w:rsidTr="006E5EA3">
        <w:trPr>
          <w:trHeight w:val="269"/>
        </w:trPr>
        <w:tc>
          <w:tcPr>
            <w:tcW w:w="1135" w:type="dxa"/>
            <w:tcBorders>
              <w:top w:val="single" w:sz="8" w:space="0" w:color="000000"/>
              <w:bottom w:val="single" w:sz="8" w:space="0" w:color="000000"/>
              <w:right w:val="single" w:sz="8" w:space="0" w:color="000000"/>
            </w:tcBorders>
          </w:tcPr>
          <w:p w14:paraId="5165BF1A" w14:textId="3FDE71EB" w:rsidR="00EC14DA" w:rsidRPr="00A47B7B" w:rsidRDefault="0017002A" w:rsidP="00EC14DA">
            <w:pPr>
              <w:rPr>
                <w:bCs/>
              </w:rPr>
            </w:pPr>
            <w:r w:rsidRPr="00A47B7B">
              <w:rPr>
                <w:bCs/>
              </w:rPr>
              <w:t>Тема 3.2</w:t>
            </w:r>
          </w:p>
        </w:tc>
        <w:tc>
          <w:tcPr>
            <w:tcW w:w="2976" w:type="dxa"/>
            <w:tcBorders>
              <w:top w:val="single" w:sz="8" w:space="0" w:color="000000"/>
              <w:left w:val="single" w:sz="8" w:space="0" w:color="000000"/>
              <w:bottom w:val="single" w:sz="8" w:space="0" w:color="000000"/>
              <w:right w:val="single" w:sz="8" w:space="0" w:color="000000"/>
            </w:tcBorders>
          </w:tcPr>
          <w:p w14:paraId="47612F06" w14:textId="58D1B03E" w:rsidR="00EC14DA" w:rsidRPr="00A47B7B" w:rsidRDefault="0017002A" w:rsidP="00EC14DA">
            <w:pPr>
              <w:rPr>
                <w:bCs/>
              </w:rPr>
            </w:pPr>
            <w:r w:rsidRPr="00A47B7B">
              <w:rPr>
                <w:bCs/>
              </w:rPr>
              <w:t>Понятие о категориях рода, числа и падежа, одушевленности и неодушевленности существительных.</w:t>
            </w:r>
          </w:p>
        </w:tc>
        <w:tc>
          <w:tcPr>
            <w:tcW w:w="5812" w:type="dxa"/>
            <w:tcBorders>
              <w:top w:val="single" w:sz="8" w:space="0" w:color="000000"/>
              <w:left w:val="single" w:sz="8" w:space="0" w:color="000000"/>
              <w:bottom w:val="single" w:sz="8" w:space="0" w:color="000000"/>
            </w:tcBorders>
          </w:tcPr>
          <w:p w14:paraId="4552EA1D" w14:textId="77777777" w:rsidR="00EC14DA" w:rsidRPr="00A47B7B" w:rsidRDefault="0017002A" w:rsidP="00EC14DA">
            <w:pPr>
              <w:rPr>
                <w:bCs/>
              </w:rPr>
            </w:pPr>
            <w:r w:rsidRPr="00A47B7B">
              <w:rPr>
                <w:bCs/>
              </w:rPr>
              <w:t>Основные грамматические категории имен существительных.</w:t>
            </w:r>
          </w:p>
          <w:p w14:paraId="24FFCACB" w14:textId="1A52BB40" w:rsidR="0017002A" w:rsidRPr="00A47B7B" w:rsidRDefault="0017002A" w:rsidP="00EC14DA">
            <w:pPr>
              <w:rPr>
                <w:bCs/>
              </w:rPr>
            </w:pPr>
            <w:r w:rsidRPr="00A47B7B">
              <w:rPr>
                <w:bCs/>
              </w:rPr>
              <w:t>Отработка типовых конструкций</w:t>
            </w:r>
          </w:p>
          <w:p w14:paraId="7655C634" w14:textId="5861A1A1" w:rsidR="0017002A" w:rsidRPr="00A47B7B" w:rsidRDefault="0017002A" w:rsidP="00EC14DA">
            <w:pPr>
              <w:rPr>
                <w:bCs/>
              </w:rPr>
            </w:pPr>
          </w:p>
        </w:tc>
      </w:tr>
      <w:tr w:rsidR="0017002A" w:rsidRPr="00A47B7B" w14:paraId="7E9E667D" w14:textId="77777777" w:rsidTr="006E5EA3">
        <w:trPr>
          <w:trHeight w:val="269"/>
        </w:trPr>
        <w:tc>
          <w:tcPr>
            <w:tcW w:w="1135" w:type="dxa"/>
            <w:tcBorders>
              <w:top w:val="single" w:sz="8" w:space="0" w:color="000000"/>
              <w:bottom w:val="single" w:sz="8" w:space="0" w:color="000000"/>
              <w:right w:val="single" w:sz="8" w:space="0" w:color="000000"/>
            </w:tcBorders>
          </w:tcPr>
          <w:p w14:paraId="61A92E07" w14:textId="041392E9" w:rsidR="0017002A" w:rsidRPr="00A47B7B" w:rsidRDefault="0017002A" w:rsidP="00EC14DA">
            <w:pPr>
              <w:rPr>
                <w:bCs/>
              </w:rPr>
            </w:pPr>
            <w:r w:rsidRPr="00A47B7B">
              <w:rPr>
                <w:bCs/>
              </w:rPr>
              <w:t>Тема 3.3</w:t>
            </w:r>
          </w:p>
        </w:tc>
        <w:tc>
          <w:tcPr>
            <w:tcW w:w="2976" w:type="dxa"/>
            <w:tcBorders>
              <w:top w:val="single" w:sz="8" w:space="0" w:color="000000"/>
              <w:left w:val="single" w:sz="8" w:space="0" w:color="000000"/>
              <w:bottom w:val="single" w:sz="8" w:space="0" w:color="000000"/>
              <w:right w:val="single" w:sz="8" w:space="0" w:color="000000"/>
            </w:tcBorders>
          </w:tcPr>
          <w:p w14:paraId="3257A167" w14:textId="63B09483" w:rsidR="0017002A" w:rsidRPr="00A47B7B" w:rsidRDefault="0017002A" w:rsidP="00EC14DA">
            <w:pPr>
              <w:rPr>
                <w:bCs/>
              </w:rPr>
            </w:pPr>
            <w:r w:rsidRPr="00A47B7B">
              <w:rPr>
                <w:bCs/>
              </w:rPr>
              <w:t>Общая характеристика типов склонения</w:t>
            </w:r>
          </w:p>
        </w:tc>
        <w:tc>
          <w:tcPr>
            <w:tcW w:w="5812" w:type="dxa"/>
            <w:tcBorders>
              <w:top w:val="single" w:sz="8" w:space="0" w:color="000000"/>
              <w:left w:val="single" w:sz="8" w:space="0" w:color="000000"/>
              <w:bottom w:val="single" w:sz="8" w:space="0" w:color="000000"/>
            </w:tcBorders>
          </w:tcPr>
          <w:p w14:paraId="2AFE9F74" w14:textId="77777777" w:rsidR="0017002A" w:rsidRPr="00A47B7B" w:rsidRDefault="0017002A" w:rsidP="00EC14DA">
            <w:pPr>
              <w:rPr>
                <w:bCs/>
              </w:rPr>
            </w:pPr>
            <w:r w:rsidRPr="00A47B7B">
              <w:rPr>
                <w:bCs/>
              </w:rPr>
              <w:t>Типы склонения существительных</w:t>
            </w:r>
          </w:p>
          <w:p w14:paraId="66D7C49B" w14:textId="02FB1C20" w:rsidR="0017002A" w:rsidRPr="00A47B7B" w:rsidRDefault="0017002A" w:rsidP="00EC14DA">
            <w:pPr>
              <w:rPr>
                <w:bCs/>
              </w:rPr>
            </w:pPr>
            <w:r w:rsidRPr="00A47B7B">
              <w:rPr>
                <w:bCs/>
              </w:rPr>
              <w:t>Твердая и мягкая разновидности типов склонения</w:t>
            </w:r>
          </w:p>
        </w:tc>
      </w:tr>
      <w:tr w:rsidR="0017002A" w:rsidRPr="00A47B7B" w14:paraId="34A9112E" w14:textId="77777777" w:rsidTr="006E5EA3">
        <w:trPr>
          <w:trHeight w:val="269"/>
        </w:trPr>
        <w:tc>
          <w:tcPr>
            <w:tcW w:w="1135" w:type="dxa"/>
            <w:tcBorders>
              <w:top w:val="single" w:sz="8" w:space="0" w:color="000000"/>
              <w:bottom w:val="single" w:sz="8" w:space="0" w:color="000000"/>
              <w:right w:val="single" w:sz="8" w:space="0" w:color="000000"/>
            </w:tcBorders>
          </w:tcPr>
          <w:p w14:paraId="410FA20E" w14:textId="0DEB865F" w:rsidR="0017002A" w:rsidRPr="00A47B7B" w:rsidRDefault="0017002A" w:rsidP="00EC14DA">
            <w:pPr>
              <w:rPr>
                <w:bCs/>
              </w:rPr>
            </w:pPr>
            <w:r w:rsidRPr="00A47B7B">
              <w:rPr>
                <w:bCs/>
              </w:rPr>
              <w:t>Тема 3.4</w:t>
            </w:r>
          </w:p>
        </w:tc>
        <w:tc>
          <w:tcPr>
            <w:tcW w:w="2976" w:type="dxa"/>
            <w:tcBorders>
              <w:top w:val="single" w:sz="8" w:space="0" w:color="000000"/>
              <w:left w:val="single" w:sz="8" w:space="0" w:color="000000"/>
              <w:bottom w:val="single" w:sz="8" w:space="0" w:color="000000"/>
              <w:right w:val="single" w:sz="8" w:space="0" w:color="000000"/>
            </w:tcBorders>
          </w:tcPr>
          <w:p w14:paraId="0FC8D193" w14:textId="4DF10DEC" w:rsidR="0017002A" w:rsidRPr="00A47B7B" w:rsidRDefault="0017002A" w:rsidP="00EC14DA">
            <w:pPr>
              <w:rPr>
                <w:bCs/>
              </w:rPr>
            </w:pPr>
            <w:r w:rsidRPr="00A47B7B">
              <w:rPr>
                <w:bCs/>
              </w:rPr>
              <w:t xml:space="preserve">Падежные окончания в наиболее употребляемых </w:t>
            </w:r>
            <w:r w:rsidR="00467830" w:rsidRPr="00A47B7B">
              <w:rPr>
                <w:bCs/>
              </w:rPr>
              <w:t>сербских</w:t>
            </w:r>
            <w:r w:rsidRPr="00A47B7B">
              <w:rPr>
                <w:bCs/>
              </w:rPr>
              <w:t xml:space="preserve"> речевых конструкциях</w:t>
            </w:r>
          </w:p>
        </w:tc>
        <w:tc>
          <w:tcPr>
            <w:tcW w:w="5812" w:type="dxa"/>
            <w:tcBorders>
              <w:top w:val="single" w:sz="8" w:space="0" w:color="000000"/>
              <w:left w:val="single" w:sz="8" w:space="0" w:color="000000"/>
              <w:bottom w:val="single" w:sz="8" w:space="0" w:color="000000"/>
            </w:tcBorders>
          </w:tcPr>
          <w:p w14:paraId="09941475" w14:textId="77777777" w:rsidR="0017002A" w:rsidRPr="00A47B7B" w:rsidRDefault="0017002A" w:rsidP="00EC14DA">
            <w:pPr>
              <w:rPr>
                <w:bCs/>
              </w:rPr>
            </w:pPr>
            <w:r w:rsidRPr="00A47B7B">
              <w:rPr>
                <w:bCs/>
              </w:rPr>
              <w:t>Падежные окончания именительного, винительного, дательного, творительного падежей</w:t>
            </w:r>
          </w:p>
          <w:p w14:paraId="261CA9C1" w14:textId="2705B8BC" w:rsidR="0017002A" w:rsidRPr="00A47B7B" w:rsidRDefault="0017002A" w:rsidP="00EC14DA">
            <w:pPr>
              <w:rPr>
                <w:bCs/>
              </w:rPr>
            </w:pPr>
            <w:r w:rsidRPr="00A47B7B">
              <w:rPr>
                <w:bCs/>
              </w:rPr>
              <w:t>Отработка типовых конструкций</w:t>
            </w:r>
          </w:p>
        </w:tc>
      </w:tr>
      <w:tr w:rsidR="0017002A" w:rsidRPr="00A47B7B" w14:paraId="7F4AEBA2" w14:textId="77777777" w:rsidTr="006E5EA3">
        <w:trPr>
          <w:trHeight w:val="269"/>
        </w:trPr>
        <w:tc>
          <w:tcPr>
            <w:tcW w:w="1135" w:type="dxa"/>
            <w:tcBorders>
              <w:top w:val="single" w:sz="8" w:space="0" w:color="000000"/>
              <w:bottom w:val="single" w:sz="8" w:space="0" w:color="000000"/>
              <w:right w:val="single" w:sz="8" w:space="0" w:color="000000"/>
            </w:tcBorders>
          </w:tcPr>
          <w:p w14:paraId="7F1724F7" w14:textId="68F5F016" w:rsidR="0017002A" w:rsidRPr="00A47B7B" w:rsidRDefault="0017002A" w:rsidP="00BA37B3">
            <w:pPr>
              <w:rPr>
                <w:bCs/>
              </w:rPr>
            </w:pPr>
            <w:r w:rsidRPr="00A47B7B">
              <w:rPr>
                <w:b/>
                <w:bCs/>
              </w:rPr>
              <w:t xml:space="preserve">Раздел </w:t>
            </w:r>
            <w:r w:rsidR="00BA37B3" w:rsidRPr="00A47B7B">
              <w:rPr>
                <w:b/>
                <w:bCs/>
                <w:lang w:val="en-US"/>
              </w:rPr>
              <w:t>IV</w:t>
            </w:r>
          </w:p>
        </w:tc>
        <w:tc>
          <w:tcPr>
            <w:tcW w:w="2976" w:type="dxa"/>
            <w:tcBorders>
              <w:top w:val="single" w:sz="8" w:space="0" w:color="000000"/>
              <w:left w:val="single" w:sz="8" w:space="0" w:color="000000"/>
              <w:bottom w:val="single" w:sz="8" w:space="0" w:color="000000"/>
              <w:right w:val="single" w:sz="8" w:space="0" w:color="000000"/>
            </w:tcBorders>
          </w:tcPr>
          <w:p w14:paraId="35F20128" w14:textId="4E5FD4B9" w:rsidR="0017002A" w:rsidRPr="00A47B7B" w:rsidRDefault="0017002A" w:rsidP="00BA37B3">
            <w:pPr>
              <w:rPr>
                <w:bCs/>
              </w:rPr>
            </w:pPr>
            <w:r w:rsidRPr="00A47B7B">
              <w:rPr>
                <w:b/>
                <w:bCs/>
              </w:rPr>
              <w:t xml:space="preserve">Морфология </w:t>
            </w:r>
            <w:r w:rsidR="00BA37B3" w:rsidRPr="00A47B7B">
              <w:rPr>
                <w:b/>
                <w:bCs/>
              </w:rPr>
              <w:t>и словообразование</w:t>
            </w:r>
          </w:p>
        </w:tc>
        <w:tc>
          <w:tcPr>
            <w:tcW w:w="5812" w:type="dxa"/>
            <w:tcBorders>
              <w:top w:val="single" w:sz="8" w:space="0" w:color="000000"/>
              <w:left w:val="single" w:sz="8" w:space="0" w:color="000000"/>
              <w:bottom w:val="single" w:sz="8" w:space="0" w:color="000000"/>
            </w:tcBorders>
          </w:tcPr>
          <w:p w14:paraId="202324E3" w14:textId="77777777" w:rsidR="0017002A" w:rsidRPr="00A47B7B" w:rsidRDefault="0017002A" w:rsidP="0017002A">
            <w:pPr>
              <w:rPr>
                <w:bCs/>
              </w:rPr>
            </w:pPr>
          </w:p>
        </w:tc>
      </w:tr>
      <w:tr w:rsidR="0017002A" w:rsidRPr="00A47B7B" w14:paraId="47701BEC" w14:textId="77777777" w:rsidTr="006E5EA3">
        <w:trPr>
          <w:trHeight w:val="269"/>
        </w:trPr>
        <w:tc>
          <w:tcPr>
            <w:tcW w:w="1135" w:type="dxa"/>
            <w:tcBorders>
              <w:top w:val="single" w:sz="8" w:space="0" w:color="000000"/>
              <w:bottom w:val="single" w:sz="8" w:space="0" w:color="000000"/>
              <w:right w:val="single" w:sz="8" w:space="0" w:color="000000"/>
            </w:tcBorders>
          </w:tcPr>
          <w:p w14:paraId="151FEC4D" w14:textId="5A1B7072" w:rsidR="0017002A" w:rsidRPr="00A47B7B" w:rsidRDefault="00C44A1D" w:rsidP="0017002A">
            <w:pPr>
              <w:rPr>
                <w:bCs/>
              </w:rPr>
            </w:pPr>
            <w:r w:rsidRPr="00A47B7B">
              <w:rPr>
                <w:bCs/>
              </w:rPr>
              <w:t xml:space="preserve">Тема </w:t>
            </w:r>
            <w:r w:rsidR="00BA37B3" w:rsidRPr="00A47B7B">
              <w:rPr>
                <w:bCs/>
              </w:rPr>
              <w:t>4.1.</w:t>
            </w:r>
          </w:p>
        </w:tc>
        <w:tc>
          <w:tcPr>
            <w:tcW w:w="2976" w:type="dxa"/>
            <w:tcBorders>
              <w:top w:val="single" w:sz="8" w:space="0" w:color="000000"/>
              <w:left w:val="single" w:sz="8" w:space="0" w:color="000000"/>
              <w:bottom w:val="single" w:sz="8" w:space="0" w:color="000000"/>
              <w:right w:val="single" w:sz="8" w:space="0" w:color="000000"/>
            </w:tcBorders>
          </w:tcPr>
          <w:p w14:paraId="04B906A4" w14:textId="0BC307CE" w:rsidR="0017002A" w:rsidRPr="00A47B7B" w:rsidRDefault="00467830" w:rsidP="0017002A">
            <w:pPr>
              <w:rPr>
                <w:bCs/>
              </w:rPr>
            </w:pPr>
            <w:r w:rsidRPr="00A47B7B">
              <w:rPr>
                <w:bCs/>
              </w:rPr>
              <w:t>Сербские</w:t>
            </w:r>
            <w:r w:rsidR="00C44A1D" w:rsidRPr="00A47B7B">
              <w:rPr>
                <w:bCs/>
              </w:rPr>
              <w:t xml:space="preserve"> местоимения</w:t>
            </w:r>
            <w:r w:rsidR="001B5582" w:rsidRPr="00A47B7B">
              <w:rPr>
                <w:bCs/>
              </w:rPr>
              <w:t xml:space="preserve"> и предлоги</w:t>
            </w:r>
          </w:p>
        </w:tc>
        <w:tc>
          <w:tcPr>
            <w:tcW w:w="5812" w:type="dxa"/>
            <w:tcBorders>
              <w:top w:val="single" w:sz="8" w:space="0" w:color="000000"/>
              <w:left w:val="single" w:sz="8" w:space="0" w:color="000000"/>
              <w:bottom w:val="single" w:sz="8" w:space="0" w:color="000000"/>
            </w:tcBorders>
          </w:tcPr>
          <w:p w14:paraId="48608DD2" w14:textId="77777777" w:rsidR="0017002A" w:rsidRPr="00A47B7B" w:rsidRDefault="00C44A1D" w:rsidP="0017002A">
            <w:pPr>
              <w:rPr>
                <w:bCs/>
              </w:rPr>
            </w:pPr>
            <w:r w:rsidRPr="00A47B7B">
              <w:rPr>
                <w:bCs/>
              </w:rPr>
              <w:t>Личные, указательные и притяжательные местоимения</w:t>
            </w:r>
          </w:p>
          <w:p w14:paraId="039A0B08" w14:textId="77777777" w:rsidR="00C44A1D" w:rsidRPr="00A47B7B" w:rsidRDefault="00C44A1D" w:rsidP="0017002A">
            <w:pPr>
              <w:rPr>
                <w:bCs/>
              </w:rPr>
            </w:pPr>
            <w:r w:rsidRPr="00A47B7B">
              <w:rPr>
                <w:bCs/>
              </w:rPr>
              <w:t>Отработка типовых конструкций</w:t>
            </w:r>
          </w:p>
          <w:p w14:paraId="49406BB0" w14:textId="359AD126" w:rsidR="001B5582" w:rsidRPr="00A47B7B" w:rsidRDefault="001B5582" w:rsidP="0017002A">
            <w:pPr>
              <w:rPr>
                <w:bCs/>
              </w:rPr>
            </w:pPr>
            <w:r w:rsidRPr="00A47B7B">
              <w:rPr>
                <w:bCs/>
              </w:rPr>
              <w:t>Предлоги в конструкциях с существительными при выражении различного типа отношений</w:t>
            </w:r>
          </w:p>
        </w:tc>
      </w:tr>
      <w:tr w:rsidR="00C44A1D" w:rsidRPr="00A47B7B" w14:paraId="7D0A44BA" w14:textId="77777777" w:rsidTr="006E5EA3">
        <w:trPr>
          <w:trHeight w:val="269"/>
        </w:trPr>
        <w:tc>
          <w:tcPr>
            <w:tcW w:w="1135" w:type="dxa"/>
            <w:tcBorders>
              <w:top w:val="single" w:sz="8" w:space="0" w:color="000000"/>
              <w:bottom w:val="single" w:sz="8" w:space="0" w:color="000000"/>
              <w:right w:val="single" w:sz="8" w:space="0" w:color="000000"/>
            </w:tcBorders>
          </w:tcPr>
          <w:p w14:paraId="737376BD" w14:textId="7ADE8D6D" w:rsidR="00C44A1D" w:rsidRPr="00A47B7B" w:rsidRDefault="00C44A1D" w:rsidP="00C44A1D">
            <w:pPr>
              <w:rPr>
                <w:bCs/>
              </w:rPr>
            </w:pPr>
            <w:r w:rsidRPr="00A47B7B">
              <w:rPr>
                <w:bCs/>
              </w:rPr>
              <w:t xml:space="preserve">Тема </w:t>
            </w:r>
            <w:r w:rsidR="00BA37B3" w:rsidRPr="00A47B7B">
              <w:rPr>
                <w:bCs/>
              </w:rPr>
              <w:t>4/</w:t>
            </w:r>
            <w:r w:rsidRPr="00A47B7B">
              <w:rPr>
                <w:bCs/>
              </w:rPr>
              <w:t>2</w:t>
            </w:r>
          </w:p>
        </w:tc>
        <w:tc>
          <w:tcPr>
            <w:tcW w:w="2976" w:type="dxa"/>
            <w:tcBorders>
              <w:top w:val="single" w:sz="8" w:space="0" w:color="000000"/>
              <w:left w:val="single" w:sz="8" w:space="0" w:color="000000"/>
              <w:bottom w:val="single" w:sz="8" w:space="0" w:color="000000"/>
              <w:right w:val="single" w:sz="8" w:space="0" w:color="000000"/>
            </w:tcBorders>
          </w:tcPr>
          <w:p w14:paraId="2F9F2D1E" w14:textId="07701B43" w:rsidR="00C44A1D" w:rsidRPr="00A47B7B" w:rsidRDefault="00C44A1D" w:rsidP="00C44A1D">
            <w:pPr>
              <w:rPr>
                <w:bCs/>
              </w:rPr>
            </w:pPr>
            <w:r w:rsidRPr="00A47B7B">
              <w:rPr>
                <w:bCs/>
              </w:rPr>
              <w:t>Имя прилагательное</w:t>
            </w:r>
          </w:p>
        </w:tc>
        <w:tc>
          <w:tcPr>
            <w:tcW w:w="5812" w:type="dxa"/>
            <w:tcBorders>
              <w:top w:val="single" w:sz="8" w:space="0" w:color="000000"/>
              <w:left w:val="single" w:sz="8" w:space="0" w:color="000000"/>
              <w:bottom w:val="single" w:sz="8" w:space="0" w:color="000000"/>
            </w:tcBorders>
          </w:tcPr>
          <w:p w14:paraId="5778C512" w14:textId="77777777" w:rsidR="00C44A1D" w:rsidRPr="00A47B7B" w:rsidRDefault="00C44A1D" w:rsidP="00C44A1D">
            <w:pPr>
              <w:rPr>
                <w:bCs/>
              </w:rPr>
            </w:pPr>
            <w:r w:rsidRPr="00A47B7B">
              <w:rPr>
                <w:bCs/>
              </w:rPr>
              <w:t>Словоизменение имен прилагательных; согласование прилагательных с существительными;</w:t>
            </w:r>
          </w:p>
          <w:p w14:paraId="0892A680" w14:textId="2A0919F0" w:rsidR="00C44A1D" w:rsidRPr="00A47B7B" w:rsidRDefault="00C44A1D" w:rsidP="00C44A1D">
            <w:pPr>
              <w:rPr>
                <w:bCs/>
              </w:rPr>
            </w:pPr>
          </w:p>
        </w:tc>
      </w:tr>
      <w:tr w:rsidR="00C44A1D" w:rsidRPr="00A47B7B" w14:paraId="47F0A185" w14:textId="77777777" w:rsidTr="006E5EA3">
        <w:trPr>
          <w:trHeight w:val="269"/>
        </w:trPr>
        <w:tc>
          <w:tcPr>
            <w:tcW w:w="1135" w:type="dxa"/>
            <w:tcBorders>
              <w:top w:val="single" w:sz="8" w:space="0" w:color="000000"/>
              <w:bottom w:val="single" w:sz="8" w:space="0" w:color="000000"/>
              <w:right w:val="single" w:sz="8" w:space="0" w:color="000000"/>
            </w:tcBorders>
          </w:tcPr>
          <w:p w14:paraId="558282E7" w14:textId="5107704C" w:rsidR="00C44A1D" w:rsidRPr="00A47B7B" w:rsidRDefault="00BA37B3" w:rsidP="00C44A1D">
            <w:pPr>
              <w:rPr>
                <w:bCs/>
              </w:rPr>
            </w:pPr>
            <w:r w:rsidRPr="00A47B7B">
              <w:rPr>
                <w:bCs/>
              </w:rPr>
              <w:t>Тема 4.</w:t>
            </w:r>
            <w:r w:rsidR="00C44A1D" w:rsidRPr="00A47B7B">
              <w:rPr>
                <w:bCs/>
              </w:rPr>
              <w:t>3</w:t>
            </w:r>
          </w:p>
        </w:tc>
        <w:tc>
          <w:tcPr>
            <w:tcW w:w="2976" w:type="dxa"/>
            <w:tcBorders>
              <w:top w:val="single" w:sz="8" w:space="0" w:color="000000"/>
              <w:left w:val="single" w:sz="8" w:space="0" w:color="000000"/>
              <w:bottom w:val="single" w:sz="8" w:space="0" w:color="000000"/>
              <w:right w:val="single" w:sz="8" w:space="0" w:color="000000"/>
            </w:tcBorders>
          </w:tcPr>
          <w:p w14:paraId="0AE4ACBE" w14:textId="4964D0FB" w:rsidR="00C44A1D" w:rsidRPr="00A47B7B" w:rsidRDefault="00C44A1D" w:rsidP="00C44A1D">
            <w:pPr>
              <w:rPr>
                <w:bCs/>
              </w:rPr>
            </w:pPr>
            <w:r w:rsidRPr="00A47B7B">
              <w:rPr>
                <w:bCs/>
              </w:rPr>
              <w:t xml:space="preserve">Выражение отрицания в </w:t>
            </w:r>
            <w:r w:rsidR="00467830" w:rsidRPr="00A47B7B">
              <w:rPr>
                <w:bCs/>
              </w:rPr>
              <w:t>сербском</w:t>
            </w:r>
            <w:r w:rsidRPr="00A47B7B">
              <w:rPr>
                <w:bCs/>
              </w:rPr>
              <w:t xml:space="preserve"> языке</w:t>
            </w:r>
          </w:p>
        </w:tc>
        <w:tc>
          <w:tcPr>
            <w:tcW w:w="5812" w:type="dxa"/>
            <w:tcBorders>
              <w:top w:val="single" w:sz="8" w:space="0" w:color="000000"/>
              <w:left w:val="single" w:sz="8" w:space="0" w:color="000000"/>
              <w:bottom w:val="single" w:sz="8" w:space="0" w:color="000000"/>
            </w:tcBorders>
          </w:tcPr>
          <w:p w14:paraId="01C399D1" w14:textId="4F8DFB27" w:rsidR="00C44A1D" w:rsidRPr="00A47B7B" w:rsidRDefault="006E36A2" w:rsidP="006E36A2">
            <w:pPr>
              <w:rPr>
                <w:bCs/>
              </w:rPr>
            </w:pPr>
            <w:r w:rsidRPr="00A47B7B">
              <w:rPr>
                <w:bCs/>
              </w:rPr>
              <w:t xml:space="preserve">Выражение отрицания </w:t>
            </w:r>
            <w:r w:rsidRPr="00A47B7B">
              <w:rPr>
                <w:bCs/>
                <w:lang w:val="hr-HR"/>
              </w:rPr>
              <w:t xml:space="preserve">– </w:t>
            </w:r>
            <w:r w:rsidRPr="00A47B7B">
              <w:rPr>
                <w:bCs/>
              </w:rPr>
              <w:t>бити и немати</w:t>
            </w:r>
            <w:r w:rsidR="00C44A1D" w:rsidRPr="00A47B7B">
              <w:rPr>
                <w:bCs/>
              </w:rPr>
              <w:t>;</w:t>
            </w:r>
          </w:p>
        </w:tc>
      </w:tr>
      <w:tr w:rsidR="00C44A1D" w:rsidRPr="00A47B7B" w14:paraId="66E6E032" w14:textId="77777777" w:rsidTr="006E5EA3">
        <w:trPr>
          <w:trHeight w:val="269"/>
        </w:trPr>
        <w:tc>
          <w:tcPr>
            <w:tcW w:w="1135" w:type="dxa"/>
            <w:tcBorders>
              <w:top w:val="single" w:sz="8" w:space="0" w:color="000000"/>
              <w:bottom w:val="single" w:sz="8" w:space="0" w:color="000000"/>
              <w:right w:val="single" w:sz="8" w:space="0" w:color="000000"/>
            </w:tcBorders>
          </w:tcPr>
          <w:p w14:paraId="06659626" w14:textId="0433CFA7" w:rsidR="00C44A1D" w:rsidRPr="00A47B7B" w:rsidRDefault="00C44A1D" w:rsidP="00C44A1D">
            <w:pPr>
              <w:rPr>
                <w:bCs/>
                <w:lang w:val="pl-PL"/>
              </w:rPr>
            </w:pPr>
            <w:r w:rsidRPr="00A47B7B">
              <w:rPr>
                <w:bCs/>
              </w:rPr>
              <w:t>Тема</w:t>
            </w:r>
            <w:r w:rsidRPr="00A47B7B">
              <w:rPr>
                <w:bCs/>
                <w:lang w:val="pl-PL"/>
              </w:rPr>
              <w:t xml:space="preserve"> </w:t>
            </w:r>
            <w:r w:rsidR="00BA37B3" w:rsidRPr="00A47B7B">
              <w:rPr>
                <w:bCs/>
                <w:lang w:val="pl-PL"/>
              </w:rPr>
              <w:t>4.</w:t>
            </w:r>
            <w:r w:rsidRPr="00A47B7B">
              <w:rPr>
                <w:bCs/>
                <w:lang w:val="pl-PL"/>
              </w:rPr>
              <w:t>4</w:t>
            </w:r>
          </w:p>
        </w:tc>
        <w:tc>
          <w:tcPr>
            <w:tcW w:w="2976" w:type="dxa"/>
            <w:tcBorders>
              <w:top w:val="single" w:sz="8" w:space="0" w:color="000000"/>
              <w:left w:val="single" w:sz="8" w:space="0" w:color="000000"/>
              <w:bottom w:val="single" w:sz="8" w:space="0" w:color="000000"/>
              <w:right w:val="single" w:sz="8" w:space="0" w:color="000000"/>
            </w:tcBorders>
          </w:tcPr>
          <w:p w14:paraId="023DF69E" w14:textId="375427E5" w:rsidR="00C44A1D" w:rsidRPr="00A47B7B" w:rsidRDefault="00C44A1D" w:rsidP="00C44A1D">
            <w:pPr>
              <w:rPr>
                <w:bCs/>
              </w:rPr>
            </w:pPr>
            <w:r w:rsidRPr="00A47B7B">
              <w:rPr>
                <w:bCs/>
              </w:rPr>
              <w:t xml:space="preserve">Выражение множественности в </w:t>
            </w:r>
            <w:r w:rsidR="00467830" w:rsidRPr="00A47B7B">
              <w:rPr>
                <w:bCs/>
              </w:rPr>
              <w:t>сербском</w:t>
            </w:r>
            <w:r w:rsidRPr="00A47B7B">
              <w:rPr>
                <w:bCs/>
              </w:rPr>
              <w:t xml:space="preserve"> языке</w:t>
            </w:r>
          </w:p>
        </w:tc>
        <w:tc>
          <w:tcPr>
            <w:tcW w:w="5812" w:type="dxa"/>
            <w:tcBorders>
              <w:top w:val="single" w:sz="8" w:space="0" w:color="000000"/>
              <w:left w:val="single" w:sz="8" w:space="0" w:color="000000"/>
              <w:bottom w:val="single" w:sz="8" w:space="0" w:color="000000"/>
            </w:tcBorders>
          </w:tcPr>
          <w:p w14:paraId="79CFEEDF" w14:textId="40FCAEAE" w:rsidR="00C44A1D" w:rsidRPr="00A47B7B" w:rsidRDefault="00C44A1D" w:rsidP="00C44A1D">
            <w:pPr>
              <w:rPr>
                <w:bCs/>
              </w:rPr>
            </w:pPr>
            <w:r w:rsidRPr="00A47B7B">
              <w:rPr>
                <w:bCs/>
              </w:rPr>
              <w:t>Формы множественного числа существительных</w:t>
            </w:r>
            <w:r w:rsidR="006E36A2" w:rsidRPr="00A47B7B">
              <w:rPr>
                <w:bCs/>
              </w:rPr>
              <w:t>, прилагательных и местоимений</w:t>
            </w:r>
          </w:p>
          <w:p w14:paraId="1E2AB177" w14:textId="050DF3C4" w:rsidR="00A3258A" w:rsidRPr="00A47B7B" w:rsidRDefault="00A3258A" w:rsidP="00C44A1D">
            <w:pPr>
              <w:rPr>
                <w:bCs/>
              </w:rPr>
            </w:pPr>
            <w:r w:rsidRPr="00A47B7B">
              <w:rPr>
                <w:bCs/>
              </w:rPr>
              <w:t>Существительные Pluralia tantum</w:t>
            </w:r>
          </w:p>
        </w:tc>
      </w:tr>
      <w:tr w:rsidR="00C44A1D" w:rsidRPr="00A47B7B" w14:paraId="6A28AEB6" w14:textId="77777777" w:rsidTr="006E5EA3">
        <w:trPr>
          <w:trHeight w:val="269"/>
        </w:trPr>
        <w:tc>
          <w:tcPr>
            <w:tcW w:w="1135" w:type="dxa"/>
            <w:tcBorders>
              <w:top w:val="single" w:sz="8" w:space="0" w:color="000000"/>
              <w:bottom w:val="single" w:sz="8" w:space="0" w:color="000000"/>
              <w:right w:val="single" w:sz="8" w:space="0" w:color="000000"/>
            </w:tcBorders>
          </w:tcPr>
          <w:p w14:paraId="5AC9770C" w14:textId="2B9DAE2D" w:rsidR="00C44A1D" w:rsidRPr="00A47B7B" w:rsidRDefault="00BA37B3" w:rsidP="00C44A1D">
            <w:pPr>
              <w:rPr>
                <w:bCs/>
              </w:rPr>
            </w:pPr>
            <w:r w:rsidRPr="00A47B7B">
              <w:rPr>
                <w:bCs/>
              </w:rPr>
              <w:lastRenderedPageBreak/>
              <w:t>Тема 4</w:t>
            </w:r>
            <w:r w:rsidR="00C44A1D" w:rsidRPr="00A47B7B">
              <w:rPr>
                <w:bCs/>
              </w:rPr>
              <w:t>.5</w:t>
            </w:r>
          </w:p>
        </w:tc>
        <w:tc>
          <w:tcPr>
            <w:tcW w:w="2976" w:type="dxa"/>
            <w:tcBorders>
              <w:top w:val="single" w:sz="8" w:space="0" w:color="000000"/>
              <w:left w:val="single" w:sz="8" w:space="0" w:color="000000"/>
              <w:bottom w:val="single" w:sz="8" w:space="0" w:color="000000"/>
              <w:right w:val="single" w:sz="8" w:space="0" w:color="000000"/>
            </w:tcBorders>
          </w:tcPr>
          <w:p w14:paraId="7DE8FE1E" w14:textId="66B22CA3" w:rsidR="00C44A1D" w:rsidRPr="00A47B7B" w:rsidRDefault="00A3258A" w:rsidP="00C44A1D">
            <w:pPr>
              <w:rPr>
                <w:bCs/>
              </w:rPr>
            </w:pPr>
            <w:r w:rsidRPr="00A47B7B">
              <w:rPr>
                <w:bCs/>
              </w:rPr>
              <w:t>Имя числительное:  числительные количественные и порядковые</w:t>
            </w:r>
          </w:p>
        </w:tc>
        <w:tc>
          <w:tcPr>
            <w:tcW w:w="5812" w:type="dxa"/>
            <w:tcBorders>
              <w:top w:val="single" w:sz="8" w:space="0" w:color="000000"/>
              <w:left w:val="single" w:sz="8" w:space="0" w:color="000000"/>
              <w:bottom w:val="single" w:sz="8" w:space="0" w:color="000000"/>
            </w:tcBorders>
          </w:tcPr>
          <w:p w14:paraId="39A88E88" w14:textId="77777777" w:rsidR="00A3258A" w:rsidRPr="00A47B7B" w:rsidRDefault="00A3258A" w:rsidP="00A3258A">
            <w:pPr>
              <w:rPr>
                <w:bCs/>
              </w:rPr>
            </w:pPr>
            <w:r w:rsidRPr="00A47B7B">
              <w:rPr>
                <w:bCs/>
              </w:rPr>
              <w:t>Склонение порядковых числительных среднего рода</w:t>
            </w:r>
          </w:p>
          <w:p w14:paraId="1270BAD8" w14:textId="77777777" w:rsidR="00A3258A" w:rsidRPr="00A47B7B" w:rsidRDefault="00A3258A" w:rsidP="00A3258A">
            <w:pPr>
              <w:rPr>
                <w:bCs/>
              </w:rPr>
            </w:pPr>
            <w:r w:rsidRPr="00A47B7B">
              <w:rPr>
                <w:bCs/>
              </w:rPr>
              <w:t>Склонение порядковых числительных мужского рода</w:t>
            </w:r>
          </w:p>
          <w:p w14:paraId="6E69C147" w14:textId="09BCB63B" w:rsidR="00C44A1D" w:rsidRPr="00A47B7B" w:rsidRDefault="00A3258A" w:rsidP="00A3258A">
            <w:pPr>
              <w:rPr>
                <w:bCs/>
              </w:rPr>
            </w:pPr>
            <w:r w:rsidRPr="00A47B7B">
              <w:rPr>
                <w:bCs/>
              </w:rPr>
              <w:t>Склонение порядковых числительных женского рода</w:t>
            </w:r>
          </w:p>
        </w:tc>
      </w:tr>
      <w:tr w:rsidR="00C44A1D" w:rsidRPr="00A47B7B" w14:paraId="697AA23D" w14:textId="77777777" w:rsidTr="006E5EA3">
        <w:trPr>
          <w:trHeight w:val="269"/>
        </w:trPr>
        <w:tc>
          <w:tcPr>
            <w:tcW w:w="1135" w:type="dxa"/>
            <w:tcBorders>
              <w:top w:val="single" w:sz="8" w:space="0" w:color="000000"/>
              <w:bottom w:val="single" w:sz="8" w:space="0" w:color="000000"/>
              <w:right w:val="single" w:sz="8" w:space="0" w:color="000000"/>
            </w:tcBorders>
          </w:tcPr>
          <w:p w14:paraId="6A9F820C" w14:textId="532E42CF" w:rsidR="00C44A1D" w:rsidRPr="00A47B7B" w:rsidRDefault="00BA37B3" w:rsidP="00C44A1D">
            <w:pPr>
              <w:rPr>
                <w:bCs/>
              </w:rPr>
            </w:pPr>
            <w:r w:rsidRPr="00A47B7B">
              <w:rPr>
                <w:bCs/>
              </w:rPr>
              <w:t>Тема 4</w:t>
            </w:r>
            <w:r w:rsidR="00A3258A" w:rsidRPr="00A47B7B">
              <w:rPr>
                <w:bCs/>
              </w:rPr>
              <w:t>.6</w:t>
            </w:r>
          </w:p>
        </w:tc>
        <w:tc>
          <w:tcPr>
            <w:tcW w:w="2976" w:type="dxa"/>
            <w:tcBorders>
              <w:top w:val="single" w:sz="8" w:space="0" w:color="000000"/>
              <w:left w:val="single" w:sz="8" w:space="0" w:color="000000"/>
              <w:bottom w:val="single" w:sz="8" w:space="0" w:color="000000"/>
              <w:right w:val="single" w:sz="8" w:space="0" w:color="000000"/>
            </w:tcBorders>
          </w:tcPr>
          <w:p w14:paraId="044CF748" w14:textId="517B42AC" w:rsidR="00C44A1D" w:rsidRPr="00A47B7B" w:rsidRDefault="00A3258A" w:rsidP="00C44A1D">
            <w:pPr>
              <w:rPr>
                <w:bCs/>
              </w:rPr>
            </w:pPr>
            <w:r w:rsidRPr="00A47B7B">
              <w:rPr>
                <w:bCs/>
              </w:rPr>
              <w:t>Глагол. Классификация глаголов по типу спряжения</w:t>
            </w:r>
          </w:p>
        </w:tc>
        <w:tc>
          <w:tcPr>
            <w:tcW w:w="5812" w:type="dxa"/>
            <w:tcBorders>
              <w:top w:val="single" w:sz="8" w:space="0" w:color="000000"/>
              <w:left w:val="single" w:sz="8" w:space="0" w:color="000000"/>
              <w:bottom w:val="single" w:sz="8" w:space="0" w:color="000000"/>
            </w:tcBorders>
          </w:tcPr>
          <w:p w14:paraId="127F191A" w14:textId="216CDBBA" w:rsidR="00A3258A" w:rsidRPr="00A47B7B" w:rsidRDefault="00A3258A" w:rsidP="00A3258A">
            <w:pPr>
              <w:rPr>
                <w:bCs/>
              </w:rPr>
            </w:pPr>
            <w:r w:rsidRPr="00A47B7B">
              <w:rPr>
                <w:bCs/>
              </w:rPr>
              <w:t>Глаголы настоящего врем</w:t>
            </w:r>
            <w:r w:rsidR="006E36A2" w:rsidRPr="00A47B7B">
              <w:rPr>
                <w:bCs/>
              </w:rPr>
              <w:t>ени 1</w:t>
            </w:r>
            <w:r w:rsidRPr="00A47B7B">
              <w:rPr>
                <w:bCs/>
              </w:rPr>
              <w:t xml:space="preserve"> спр.</w:t>
            </w:r>
          </w:p>
          <w:p w14:paraId="30F2B74A" w14:textId="049EC02B" w:rsidR="00A3258A" w:rsidRPr="00A47B7B" w:rsidRDefault="006E36A2" w:rsidP="00A3258A">
            <w:pPr>
              <w:rPr>
                <w:bCs/>
              </w:rPr>
            </w:pPr>
            <w:r w:rsidRPr="00A47B7B">
              <w:rPr>
                <w:bCs/>
              </w:rPr>
              <w:t>Глаголы настоящего времени 2</w:t>
            </w:r>
            <w:r w:rsidR="00A3258A" w:rsidRPr="00A47B7B">
              <w:rPr>
                <w:bCs/>
              </w:rPr>
              <w:t xml:space="preserve"> спр</w:t>
            </w:r>
          </w:p>
          <w:p w14:paraId="6A6E583D" w14:textId="5A809D6E" w:rsidR="00A3258A" w:rsidRPr="00A47B7B" w:rsidRDefault="006E36A2" w:rsidP="00A3258A">
            <w:pPr>
              <w:rPr>
                <w:bCs/>
              </w:rPr>
            </w:pPr>
            <w:r w:rsidRPr="00A47B7B">
              <w:rPr>
                <w:bCs/>
              </w:rPr>
              <w:t>Глаголы настоящего времени 3</w:t>
            </w:r>
            <w:r w:rsidR="00A3258A" w:rsidRPr="00A47B7B">
              <w:rPr>
                <w:bCs/>
              </w:rPr>
              <w:t xml:space="preserve"> спр.</w:t>
            </w:r>
          </w:p>
          <w:p w14:paraId="68922A8E" w14:textId="77777777" w:rsidR="00A3258A" w:rsidRPr="00A47B7B" w:rsidRDefault="00A3258A" w:rsidP="00A3258A">
            <w:pPr>
              <w:rPr>
                <w:bCs/>
              </w:rPr>
            </w:pPr>
            <w:r w:rsidRPr="00A47B7B">
              <w:rPr>
                <w:bCs/>
              </w:rPr>
              <w:t>Глагольные чередования</w:t>
            </w:r>
          </w:p>
          <w:p w14:paraId="17B72E5F" w14:textId="4A77697E" w:rsidR="00C44A1D" w:rsidRPr="00A47B7B" w:rsidRDefault="00A3258A" w:rsidP="00A3258A">
            <w:pPr>
              <w:rPr>
                <w:bCs/>
              </w:rPr>
            </w:pPr>
            <w:r w:rsidRPr="00A47B7B">
              <w:rPr>
                <w:bCs/>
              </w:rPr>
              <w:t>Форма глагольного инфинитива</w:t>
            </w:r>
          </w:p>
        </w:tc>
      </w:tr>
      <w:tr w:rsidR="00C44A1D" w:rsidRPr="00A47B7B" w14:paraId="3B41B869" w14:textId="77777777" w:rsidTr="006E5EA3">
        <w:trPr>
          <w:trHeight w:val="269"/>
        </w:trPr>
        <w:tc>
          <w:tcPr>
            <w:tcW w:w="1135" w:type="dxa"/>
            <w:tcBorders>
              <w:top w:val="single" w:sz="8" w:space="0" w:color="000000"/>
              <w:bottom w:val="single" w:sz="8" w:space="0" w:color="000000"/>
              <w:right w:val="single" w:sz="8" w:space="0" w:color="000000"/>
            </w:tcBorders>
          </w:tcPr>
          <w:p w14:paraId="40F48CF3" w14:textId="02B37D77" w:rsidR="00C44A1D" w:rsidRPr="00A47B7B" w:rsidRDefault="00BA37B3" w:rsidP="00C44A1D">
            <w:pPr>
              <w:rPr>
                <w:bCs/>
              </w:rPr>
            </w:pPr>
            <w:r w:rsidRPr="00A47B7B">
              <w:rPr>
                <w:bCs/>
              </w:rPr>
              <w:t>Тема 4.7</w:t>
            </w:r>
          </w:p>
        </w:tc>
        <w:tc>
          <w:tcPr>
            <w:tcW w:w="2976" w:type="dxa"/>
            <w:tcBorders>
              <w:top w:val="single" w:sz="8" w:space="0" w:color="000000"/>
              <w:left w:val="single" w:sz="8" w:space="0" w:color="000000"/>
              <w:bottom w:val="single" w:sz="8" w:space="0" w:color="000000"/>
              <w:right w:val="single" w:sz="8" w:space="0" w:color="000000"/>
            </w:tcBorders>
          </w:tcPr>
          <w:p w14:paraId="00D01AA7" w14:textId="2775D6D0" w:rsidR="00C44A1D" w:rsidRPr="00A47B7B" w:rsidRDefault="00A3258A" w:rsidP="00C44A1D">
            <w:pPr>
              <w:rPr>
                <w:bCs/>
              </w:rPr>
            </w:pPr>
            <w:r w:rsidRPr="00A47B7B">
              <w:rPr>
                <w:bCs/>
              </w:rPr>
              <w:t xml:space="preserve">Категория глагольного вида в </w:t>
            </w:r>
            <w:r w:rsidR="00467830" w:rsidRPr="00A47B7B">
              <w:rPr>
                <w:bCs/>
              </w:rPr>
              <w:t>сербском</w:t>
            </w:r>
            <w:r w:rsidRPr="00A47B7B">
              <w:rPr>
                <w:bCs/>
              </w:rPr>
              <w:t xml:space="preserve"> языке</w:t>
            </w:r>
          </w:p>
        </w:tc>
        <w:tc>
          <w:tcPr>
            <w:tcW w:w="5812" w:type="dxa"/>
            <w:tcBorders>
              <w:top w:val="single" w:sz="8" w:space="0" w:color="000000"/>
              <w:left w:val="single" w:sz="8" w:space="0" w:color="000000"/>
              <w:bottom w:val="single" w:sz="8" w:space="0" w:color="000000"/>
            </w:tcBorders>
          </w:tcPr>
          <w:p w14:paraId="19384C8C" w14:textId="13245DE7" w:rsidR="00A3258A" w:rsidRPr="00A47B7B" w:rsidRDefault="00A3258A" w:rsidP="00A3258A">
            <w:pPr>
              <w:rPr>
                <w:bCs/>
              </w:rPr>
            </w:pPr>
            <w:r w:rsidRPr="00A47B7B">
              <w:rPr>
                <w:bCs/>
              </w:rPr>
              <w:t xml:space="preserve">Способы образования глаголов совершенного вида </w:t>
            </w:r>
          </w:p>
          <w:p w14:paraId="4A9B1A03" w14:textId="753331B2" w:rsidR="00C44A1D" w:rsidRPr="00A47B7B" w:rsidRDefault="00C44A1D" w:rsidP="00A3258A">
            <w:pPr>
              <w:rPr>
                <w:bCs/>
              </w:rPr>
            </w:pPr>
          </w:p>
        </w:tc>
      </w:tr>
      <w:tr w:rsidR="00A3258A" w:rsidRPr="00A47B7B" w14:paraId="345E74A4" w14:textId="77777777" w:rsidTr="006E5EA3">
        <w:trPr>
          <w:trHeight w:val="269"/>
        </w:trPr>
        <w:tc>
          <w:tcPr>
            <w:tcW w:w="1135" w:type="dxa"/>
            <w:tcBorders>
              <w:top w:val="single" w:sz="8" w:space="0" w:color="000000"/>
              <w:bottom w:val="single" w:sz="8" w:space="0" w:color="000000"/>
              <w:right w:val="single" w:sz="8" w:space="0" w:color="000000"/>
            </w:tcBorders>
          </w:tcPr>
          <w:p w14:paraId="734FCA02" w14:textId="490012C1" w:rsidR="00A3258A" w:rsidRPr="00A47B7B" w:rsidRDefault="00BA37B3" w:rsidP="00C44A1D">
            <w:pPr>
              <w:rPr>
                <w:bCs/>
              </w:rPr>
            </w:pPr>
            <w:r w:rsidRPr="00A47B7B">
              <w:rPr>
                <w:bCs/>
              </w:rPr>
              <w:t>Тема 4.8</w:t>
            </w:r>
          </w:p>
        </w:tc>
        <w:tc>
          <w:tcPr>
            <w:tcW w:w="2976" w:type="dxa"/>
            <w:tcBorders>
              <w:top w:val="single" w:sz="8" w:space="0" w:color="000000"/>
              <w:left w:val="single" w:sz="8" w:space="0" w:color="000000"/>
              <w:bottom w:val="single" w:sz="8" w:space="0" w:color="000000"/>
              <w:right w:val="single" w:sz="8" w:space="0" w:color="000000"/>
            </w:tcBorders>
          </w:tcPr>
          <w:p w14:paraId="5705AB7B" w14:textId="22D4AC36" w:rsidR="00A3258A" w:rsidRPr="00A47B7B" w:rsidRDefault="006F2288" w:rsidP="00C44A1D">
            <w:pPr>
              <w:rPr>
                <w:bCs/>
              </w:rPr>
            </w:pPr>
            <w:r w:rsidRPr="00A47B7B">
              <w:rPr>
                <w:bCs/>
              </w:rPr>
              <w:t xml:space="preserve">Наиболее употребительные способы словообразования в </w:t>
            </w:r>
            <w:r w:rsidR="00467830" w:rsidRPr="00A47B7B">
              <w:rPr>
                <w:bCs/>
              </w:rPr>
              <w:t>сербском</w:t>
            </w:r>
            <w:r w:rsidRPr="00A47B7B">
              <w:rPr>
                <w:bCs/>
              </w:rPr>
              <w:t xml:space="preserve"> языке</w:t>
            </w:r>
          </w:p>
        </w:tc>
        <w:tc>
          <w:tcPr>
            <w:tcW w:w="5812" w:type="dxa"/>
            <w:tcBorders>
              <w:top w:val="single" w:sz="8" w:space="0" w:color="000000"/>
              <w:left w:val="single" w:sz="8" w:space="0" w:color="000000"/>
              <w:bottom w:val="single" w:sz="8" w:space="0" w:color="000000"/>
            </w:tcBorders>
          </w:tcPr>
          <w:p w14:paraId="06F6423B" w14:textId="77777777" w:rsidR="001B5582" w:rsidRPr="00A47B7B" w:rsidRDefault="001B5582" w:rsidP="001B5582">
            <w:pPr>
              <w:rPr>
                <w:bCs/>
              </w:rPr>
            </w:pPr>
            <w:r w:rsidRPr="00A47B7B">
              <w:rPr>
                <w:bCs/>
              </w:rPr>
              <w:t>Основные типы словообразования имен существительных и прилагательных.</w:t>
            </w:r>
          </w:p>
          <w:p w14:paraId="0F907829" w14:textId="48065E25" w:rsidR="001B5582" w:rsidRPr="00A47B7B" w:rsidRDefault="001B5582" w:rsidP="001B5582">
            <w:pPr>
              <w:rPr>
                <w:bCs/>
              </w:rPr>
            </w:pPr>
          </w:p>
        </w:tc>
      </w:tr>
      <w:tr w:rsidR="00A3258A" w:rsidRPr="00A47B7B" w14:paraId="58EFD0C7" w14:textId="77777777" w:rsidTr="006E5EA3">
        <w:trPr>
          <w:trHeight w:val="269"/>
        </w:trPr>
        <w:tc>
          <w:tcPr>
            <w:tcW w:w="1135" w:type="dxa"/>
            <w:tcBorders>
              <w:top w:val="single" w:sz="8" w:space="0" w:color="000000"/>
              <w:bottom w:val="single" w:sz="8" w:space="0" w:color="000000"/>
              <w:right w:val="single" w:sz="8" w:space="0" w:color="000000"/>
            </w:tcBorders>
          </w:tcPr>
          <w:p w14:paraId="7DD4395C" w14:textId="168F6114" w:rsidR="00A3258A" w:rsidRPr="00A47B7B" w:rsidRDefault="00230606" w:rsidP="00C44A1D">
            <w:pPr>
              <w:rPr>
                <w:bCs/>
              </w:rPr>
            </w:pPr>
            <w:r w:rsidRPr="00A47B7B">
              <w:rPr>
                <w:b/>
                <w:bCs/>
              </w:rPr>
              <w:t xml:space="preserve">Раздел </w:t>
            </w:r>
            <w:r w:rsidRPr="00A47B7B">
              <w:rPr>
                <w:b/>
                <w:bCs/>
                <w:lang w:val="en-US"/>
              </w:rPr>
              <w:t>V</w:t>
            </w:r>
          </w:p>
        </w:tc>
        <w:tc>
          <w:tcPr>
            <w:tcW w:w="2976" w:type="dxa"/>
            <w:tcBorders>
              <w:top w:val="single" w:sz="8" w:space="0" w:color="000000"/>
              <w:left w:val="single" w:sz="8" w:space="0" w:color="000000"/>
              <w:bottom w:val="single" w:sz="8" w:space="0" w:color="000000"/>
              <w:right w:val="single" w:sz="8" w:space="0" w:color="000000"/>
            </w:tcBorders>
          </w:tcPr>
          <w:p w14:paraId="51A98691" w14:textId="482D8CA1" w:rsidR="00A3258A" w:rsidRPr="00A47B7B" w:rsidRDefault="00230606" w:rsidP="00C44A1D">
            <w:pPr>
              <w:rPr>
                <w:b/>
                <w:bCs/>
              </w:rPr>
            </w:pPr>
            <w:r w:rsidRPr="00A47B7B">
              <w:rPr>
                <w:b/>
                <w:bCs/>
              </w:rPr>
              <w:t>Риторика и речевая практика</w:t>
            </w:r>
          </w:p>
        </w:tc>
        <w:tc>
          <w:tcPr>
            <w:tcW w:w="5812" w:type="dxa"/>
            <w:tcBorders>
              <w:top w:val="single" w:sz="8" w:space="0" w:color="000000"/>
              <w:left w:val="single" w:sz="8" w:space="0" w:color="000000"/>
              <w:bottom w:val="single" w:sz="8" w:space="0" w:color="000000"/>
            </w:tcBorders>
          </w:tcPr>
          <w:p w14:paraId="2831CB7C" w14:textId="34A2038E" w:rsidR="00230606" w:rsidRPr="00A47B7B" w:rsidRDefault="00230606" w:rsidP="00230606">
            <w:pPr>
              <w:rPr>
                <w:bCs/>
                <w:iCs/>
              </w:rPr>
            </w:pPr>
            <w:r w:rsidRPr="00A47B7B">
              <w:rPr>
                <w:bCs/>
                <w:iCs/>
              </w:rPr>
              <w:t>.</w:t>
            </w:r>
          </w:p>
          <w:p w14:paraId="6F9C4429" w14:textId="77777777" w:rsidR="00A3258A" w:rsidRPr="00A47B7B" w:rsidRDefault="00A3258A" w:rsidP="00A3258A">
            <w:pPr>
              <w:rPr>
                <w:bCs/>
              </w:rPr>
            </w:pPr>
          </w:p>
        </w:tc>
      </w:tr>
      <w:tr w:rsidR="00A3258A" w:rsidRPr="00A47B7B" w14:paraId="1FD3E73E" w14:textId="77777777" w:rsidTr="006E5EA3">
        <w:trPr>
          <w:trHeight w:val="269"/>
        </w:trPr>
        <w:tc>
          <w:tcPr>
            <w:tcW w:w="1135" w:type="dxa"/>
            <w:tcBorders>
              <w:top w:val="single" w:sz="8" w:space="0" w:color="000000"/>
              <w:bottom w:val="single" w:sz="8" w:space="0" w:color="000000"/>
              <w:right w:val="single" w:sz="8" w:space="0" w:color="000000"/>
            </w:tcBorders>
          </w:tcPr>
          <w:p w14:paraId="64605027" w14:textId="58E910B5" w:rsidR="00A3258A" w:rsidRPr="00A47B7B" w:rsidRDefault="006B7B85" w:rsidP="00C44A1D">
            <w:pPr>
              <w:rPr>
                <w:bCs/>
              </w:rPr>
            </w:pPr>
            <w:r w:rsidRPr="00A47B7B">
              <w:rPr>
                <w:bCs/>
              </w:rPr>
              <w:t xml:space="preserve">Тема 5.1 </w:t>
            </w:r>
          </w:p>
        </w:tc>
        <w:tc>
          <w:tcPr>
            <w:tcW w:w="2976" w:type="dxa"/>
            <w:tcBorders>
              <w:top w:val="single" w:sz="8" w:space="0" w:color="000000"/>
              <w:left w:val="single" w:sz="8" w:space="0" w:color="000000"/>
              <w:bottom w:val="single" w:sz="8" w:space="0" w:color="000000"/>
              <w:right w:val="single" w:sz="8" w:space="0" w:color="000000"/>
            </w:tcBorders>
          </w:tcPr>
          <w:p w14:paraId="5DEFC2D4" w14:textId="33AA3662" w:rsidR="00A3258A" w:rsidRPr="00A47B7B" w:rsidRDefault="00BE31F1" w:rsidP="00C44A1D">
            <w:pPr>
              <w:rPr>
                <w:bCs/>
              </w:rPr>
            </w:pPr>
            <w:r w:rsidRPr="00A47B7B">
              <w:rPr>
                <w:bCs/>
              </w:rPr>
              <w:t>Речевой этикет: формулы обращения</w:t>
            </w:r>
          </w:p>
        </w:tc>
        <w:tc>
          <w:tcPr>
            <w:tcW w:w="5812" w:type="dxa"/>
            <w:tcBorders>
              <w:top w:val="single" w:sz="8" w:space="0" w:color="000000"/>
              <w:left w:val="single" w:sz="8" w:space="0" w:color="000000"/>
              <w:bottom w:val="single" w:sz="8" w:space="0" w:color="000000"/>
            </w:tcBorders>
          </w:tcPr>
          <w:p w14:paraId="27FF3E19" w14:textId="77777777" w:rsidR="006B7B85" w:rsidRPr="00A47B7B" w:rsidRDefault="006B7B85" w:rsidP="006B7B85">
            <w:pPr>
              <w:rPr>
                <w:bCs/>
              </w:rPr>
            </w:pPr>
            <w:r w:rsidRPr="00A47B7B">
              <w:rPr>
                <w:bCs/>
              </w:rPr>
              <w:t>-Вежливые формы обращения, формулы приветствия, прощания, извинения.</w:t>
            </w:r>
          </w:p>
          <w:p w14:paraId="521236FA" w14:textId="75F09916" w:rsidR="004E571A" w:rsidRPr="00A47B7B" w:rsidRDefault="004E571A" w:rsidP="006B7B85">
            <w:pPr>
              <w:rPr>
                <w:bCs/>
              </w:rPr>
            </w:pPr>
          </w:p>
        </w:tc>
      </w:tr>
      <w:tr w:rsidR="006B7B85" w:rsidRPr="00A47B7B" w14:paraId="50E8D3B8" w14:textId="77777777" w:rsidTr="006E5EA3">
        <w:trPr>
          <w:trHeight w:val="269"/>
        </w:trPr>
        <w:tc>
          <w:tcPr>
            <w:tcW w:w="1135" w:type="dxa"/>
            <w:tcBorders>
              <w:top w:val="single" w:sz="8" w:space="0" w:color="000000"/>
              <w:bottom w:val="single" w:sz="8" w:space="0" w:color="000000"/>
              <w:right w:val="single" w:sz="8" w:space="0" w:color="000000"/>
            </w:tcBorders>
          </w:tcPr>
          <w:p w14:paraId="73F70A52" w14:textId="513C2931" w:rsidR="006B7B85" w:rsidRPr="00A47B7B" w:rsidRDefault="006B7B85" w:rsidP="00C44A1D">
            <w:pPr>
              <w:rPr>
                <w:bCs/>
              </w:rPr>
            </w:pPr>
            <w:r w:rsidRPr="00A47B7B">
              <w:rPr>
                <w:bCs/>
              </w:rPr>
              <w:t>Тема 5.2</w:t>
            </w:r>
          </w:p>
        </w:tc>
        <w:tc>
          <w:tcPr>
            <w:tcW w:w="2976" w:type="dxa"/>
            <w:tcBorders>
              <w:top w:val="single" w:sz="8" w:space="0" w:color="000000"/>
              <w:left w:val="single" w:sz="8" w:space="0" w:color="000000"/>
              <w:bottom w:val="single" w:sz="8" w:space="0" w:color="000000"/>
              <w:right w:val="single" w:sz="8" w:space="0" w:color="000000"/>
            </w:tcBorders>
          </w:tcPr>
          <w:p w14:paraId="6753F102" w14:textId="695BA6F4" w:rsidR="006B7B85" w:rsidRPr="00A47B7B" w:rsidRDefault="00BE31F1" w:rsidP="00C44A1D">
            <w:pPr>
              <w:rPr>
                <w:bCs/>
              </w:rPr>
            </w:pPr>
            <w:r w:rsidRPr="00A47B7B">
              <w:rPr>
                <w:bCs/>
              </w:rPr>
              <w:t>Речевой этикет: знакомство</w:t>
            </w:r>
          </w:p>
        </w:tc>
        <w:tc>
          <w:tcPr>
            <w:tcW w:w="5812" w:type="dxa"/>
            <w:tcBorders>
              <w:top w:val="single" w:sz="8" w:space="0" w:color="000000"/>
              <w:left w:val="single" w:sz="8" w:space="0" w:color="000000"/>
              <w:bottom w:val="single" w:sz="8" w:space="0" w:color="000000"/>
            </w:tcBorders>
          </w:tcPr>
          <w:p w14:paraId="236D4A99" w14:textId="4BE83CAE" w:rsidR="006B7B85" w:rsidRPr="00A47B7B" w:rsidRDefault="009F76D5" w:rsidP="006B7B85">
            <w:pPr>
              <w:rPr>
                <w:bCs/>
              </w:rPr>
            </w:pPr>
            <w:r w:rsidRPr="00A47B7B">
              <w:rPr>
                <w:bCs/>
              </w:rPr>
              <w:t>-</w:t>
            </w:r>
            <w:r w:rsidR="006B7B85" w:rsidRPr="00A47B7B">
              <w:rPr>
                <w:bCs/>
              </w:rPr>
              <w:t>Умение представиться.</w:t>
            </w:r>
            <w:r w:rsidR="006B7B85" w:rsidRPr="00A47B7B">
              <w:rPr>
                <w:bCs/>
                <w:iCs/>
              </w:rPr>
              <w:t xml:space="preserve"> Знакомство. Обмен контактами;</w:t>
            </w:r>
          </w:p>
          <w:p w14:paraId="1A51D86F" w14:textId="297F0666" w:rsidR="006B7B85" w:rsidRPr="00A47B7B" w:rsidRDefault="006B7B85" w:rsidP="006B7B85">
            <w:pPr>
              <w:rPr>
                <w:bCs/>
              </w:rPr>
            </w:pPr>
          </w:p>
        </w:tc>
      </w:tr>
      <w:tr w:rsidR="008460FB" w:rsidRPr="00A47B7B" w14:paraId="040D8431" w14:textId="77777777" w:rsidTr="006E5EA3">
        <w:trPr>
          <w:trHeight w:val="269"/>
        </w:trPr>
        <w:tc>
          <w:tcPr>
            <w:tcW w:w="1135" w:type="dxa"/>
            <w:tcBorders>
              <w:top w:val="single" w:sz="8" w:space="0" w:color="000000"/>
              <w:bottom w:val="single" w:sz="8" w:space="0" w:color="000000"/>
              <w:right w:val="single" w:sz="8" w:space="0" w:color="000000"/>
            </w:tcBorders>
          </w:tcPr>
          <w:p w14:paraId="26170BA6" w14:textId="7A31E0CE" w:rsidR="008460FB" w:rsidRPr="00A47B7B" w:rsidRDefault="008460FB" w:rsidP="008460FB">
            <w:pPr>
              <w:rPr>
                <w:bCs/>
              </w:rPr>
            </w:pPr>
            <w:r w:rsidRPr="00A47B7B">
              <w:rPr>
                <w:bCs/>
              </w:rPr>
              <w:t>Тема 5.3</w:t>
            </w:r>
          </w:p>
        </w:tc>
        <w:tc>
          <w:tcPr>
            <w:tcW w:w="2976" w:type="dxa"/>
            <w:tcBorders>
              <w:top w:val="single" w:sz="8" w:space="0" w:color="000000"/>
              <w:left w:val="single" w:sz="8" w:space="0" w:color="000000"/>
              <w:bottom w:val="single" w:sz="8" w:space="0" w:color="000000"/>
              <w:right w:val="single" w:sz="8" w:space="0" w:color="000000"/>
            </w:tcBorders>
          </w:tcPr>
          <w:p w14:paraId="5D269554" w14:textId="524B7981" w:rsidR="008460FB" w:rsidRPr="00A47B7B" w:rsidRDefault="00BE31F1" w:rsidP="008460FB">
            <w:pPr>
              <w:rPr>
                <w:bCs/>
              </w:rPr>
            </w:pPr>
            <w:r w:rsidRPr="00A47B7B">
              <w:rPr>
                <w:bCs/>
              </w:rPr>
              <w:t>Речевой этикет: выражение интенций</w:t>
            </w:r>
          </w:p>
        </w:tc>
        <w:tc>
          <w:tcPr>
            <w:tcW w:w="5812" w:type="dxa"/>
            <w:tcBorders>
              <w:top w:val="single" w:sz="8" w:space="0" w:color="000000"/>
              <w:left w:val="single" w:sz="8" w:space="0" w:color="000000"/>
              <w:bottom w:val="single" w:sz="8" w:space="0" w:color="000000"/>
            </w:tcBorders>
          </w:tcPr>
          <w:p w14:paraId="668A2AA8" w14:textId="77777777" w:rsidR="008460FB" w:rsidRPr="00A47B7B" w:rsidRDefault="008460FB" w:rsidP="008460FB">
            <w:pPr>
              <w:rPr>
                <w:bCs/>
              </w:rPr>
            </w:pPr>
            <w:r w:rsidRPr="00A47B7B">
              <w:rPr>
                <w:bCs/>
              </w:rPr>
              <w:t>-Выражение просьбы, благодарности, (не)согласия, отказа, поздравления, пожелания,</w:t>
            </w:r>
            <w:r w:rsidRPr="00A47B7B">
              <w:rPr>
                <w:bCs/>
                <w:iCs/>
              </w:rPr>
              <w:t xml:space="preserve"> отказа</w:t>
            </w:r>
            <w:r w:rsidRPr="00A47B7B">
              <w:rPr>
                <w:bCs/>
              </w:rPr>
              <w:t xml:space="preserve"> и т.п.</w:t>
            </w:r>
          </w:p>
          <w:p w14:paraId="2C3B8FEF" w14:textId="77777777" w:rsidR="008460FB" w:rsidRPr="00A47B7B" w:rsidRDefault="008460FB" w:rsidP="008460FB">
            <w:pPr>
              <w:rPr>
                <w:bCs/>
              </w:rPr>
            </w:pPr>
          </w:p>
        </w:tc>
      </w:tr>
      <w:tr w:rsidR="00E17E99" w:rsidRPr="00A47B7B" w14:paraId="143F9069" w14:textId="77777777" w:rsidTr="006E5EA3">
        <w:trPr>
          <w:trHeight w:val="269"/>
        </w:trPr>
        <w:tc>
          <w:tcPr>
            <w:tcW w:w="1135" w:type="dxa"/>
            <w:tcBorders>
              <w:top w:val="single" w:sz="8" w:space="0" w:color="000000"/>
              <w:bottom w:val="single" w:sz="8" w:space="0" w:color="000000"/>
              <w:right w:val="single" w:sz="8" w:space="0" w:color="000000"/>
            </w:tcBorders>
          </w:tcPr>
          <w:p w14:paraId="4FA776E8" w14:textId="741ED3D9" w:rsidR="00E17E99" w:rsidRPr="00A47B7B" w:rsidRDefault="00E17E99" w:rsidP="008460FB">
            <w:pPr>
              <w:rPr>
                <w:bCs/>
                <w:lang w:val="pl-PL"/>
              </w:rPr>
            </w:pPr>
            <w:r w:rsidRPr="00A47B7B">
              <w:rPr>
                <w:bCs/>
                <w:lang w:val="pl-PL"/>
              </w:rPr>
              <w:t>Ntvf 5-4</w:t>
            </w:r>
          </w:p>
        </w:tc>
        <w:tc>
          <w:tcPr>
            <w:tcW w:w="2976" w:type="dxa"/>
            <w:tcBorders>
              <w:top w:val="single" w:sz="8" w:space="0" w:color="000000"/>
              <w:left w:val="single" w:sz="8" w:space="0" w:color="000000"/>
              <w:bottom w:val="single" w:sz="8" w:space="0" w:color="000000"/>
              <w:right w:val="single" w:sz="8" w:space="0" w:color="000000"/>
            </w:tcBorders>
          </w:tcPr>
          <w:p w14:paraId="66898436" w14:textId="7DC23BC0" w:rsidR="00E17E99" w:rsidRPr="00A47B7B" w:rsidRDefault="00E17E99" w:rsidP="008460FB">
            <w:pPr>
              <w:rPr>
                <w:bCs/>
                <w:iCs/>
              </w:rPr>
            </w:pPr>
            <w:r w:rsidRPr="00A47B7B">
              <w:rPr>
                <w:bCs/>
                <w:iCs/>
              </w:rPr>
              <w:t>Ситуационно оправданное речевое поведение</w:t>
            </w:r>
          </w:p>
        </w:tc>
        <w:tc>
          <w:tcPr>
            <w:tcW w:w="5812" w:type="dxa"/>
            <w:tcBorders>
              <w:top w:val="single" w:sz="8" w:space="0" w:color="000000"/>
              <w:left w:val="single" w:sz="8" w:space="0" w:color="000000"/>
              <w:bottom w:val="single" w:sz="8" w:space="0" w:color="000000"/>
            </w:tcBorders>
          </w:tcPr>
          <w:p w14:paraId="6E1FB628" w14:textId="77777777" w:rsidR="00E17E99" w:rsidRPr="00A47B7B" w:rsidRDefault="00E17E99" w:rsidP="00E17E99">
            <w:pPr>
              <w:rPr>
                <w:bCs/>
                <w:iCs/>
              </w:rPr>
            </w:pPr>
            <w:r w:rsidRPr="00A47B7B">
              <w:rPr>
                <w:bCs/>
                <w:iCs/>
              </w:rPr>
              <w:t xml:space="preserve">-Речевые акты и ситуационно оправданное речевое поведение: Вежливый и невежливый стиль речи. </w:t>
            </w:r>
          </w:p>
          <w:p w14:paraId="44A1F4F7" w14:textId="77777777" w:rsidR="00E17E99" w:rsidRPr="00A47B7B" w:rsidRDefault="00E17E99" w:rsidP="008460FB">
            <w:pPr>
              <w:rPr>
                <w:bCs/>
                <w:iCs/>
              </w:rPr>
            </w:pPr>
          </w:p>
        </w:tc>
      </w:tr>
      <w:tr w:rsidR="008460FB" w:rsidRPr="00A47B7B" w14:paraId="10910C11" w14:textId="77777777" w:rsidTr="006E5EA3">
        <w:trPr>
          <w:trHeight w:val="269"/>
        </w:trPr>
        <w:tc>
          <w:tcPr>
            <w:tcW w:w="1135" w:type="dxa"/>
            <w:tcBorders>
              <w:top w:val="single" w:sz="8" w:space="0" w:color="000000"/>
              <w:bottom w:val="single" w:sz="8" w:space="0" w:color="000000"/>
              <w:right w:val="single" w:sz="8" w:space="0" w:color="000000"/>
            </w:tcBorders>
          </w:tcPr>
          <w:p w14:paraId="0B1DB09F" w14:textId="1554CDE2" w:rsidR="008460FB" w:rsidRPr="00A47B7B" w:rsidRDefault="008460FB" w:rsidP="008460FB">
            <w:pPr>
              <w:rPr>
                <w:bCs/>
              </w:rPr>
            </w:pPr>
            <w:r w:rsidRPr="00A47B7B">
              <w:rPr>
                <w:bCs/>
              </w:rPr>
              <w:t>Т</w:t>
            </w:r>
            <w:r w:rsidR="00E17E99" w:rsidRPr="00A47B7B">
              <w:rPr>
                <w:bCs/>
              </w:rPr>
              <w:t>ема 5.5</w:t>
            </w:r>
          </w:p>
        </w:tc>
        <w:tc>
          <w:tcPr>
            <w:tcW w:w="2976" w:type="dxa"/>
            <w:tcBorders>
              <w:top w:val="single" w:sz="8" w:space="0" w:color="000000"/>
              <w:left w:val="single" w:sz="8" w:space="0" w:color="000000"/>
              <w:bottom w:val="single" w:sz="8" w:space="0" w:color="000000"/>
              <w:right w:val="single" w:sz="8" w:space="0" w:color="000000"/>
            </w:tcBorders>
          </w:tcPr>
          <w:p w14:paraId="0D0D70DF" w14:textId="32EB4B36" w:rsidR="008460FB" w:rsidRPr="00A47B7B" w:rsidRDefault="00CF0671" w:rsidP="008460FB">
            <w:pPr>
              <w:rPr>
                <w:bCs/>
              </w:rPr>
            </w:pPr>
            <w:r w:rsidRPr="00A47B7B">
              <w:rPr>
                <w:bCs/>
              </w:rPr>
              <w:t>Способы выражения эмоций</w:t>
            </w:r>
          </w:p>
        </w:tc>
        <w:tc>
          <w:tcPr>
            <w:tcW w:w="5812" w:type="dxa"/>
            <w:tcBorders>
              <w:top w:val="single" w:sz="8" w:space="0" w:color="000000"/>
              <w:left w:val="single" w:sz="8" w:space="0" w:color="000000"/>
              <w:bottom w:val="single" w:sz="8" w:space="0" w:color="000000"/>
            </w:tcBorders>
          </w:tcPr>
          <w:p w14:paraId="6EBDF8DB" w14:textId="07B12DEA" w:rsidR="00E17E99" w:rsidRPr="00A47B7B" w:rsidRDefault="00E17E99" w:rsidP="008460FB">
            <w:pPr>
              <w:rPr>
                <w:bCs/>
              </w:rPr>
            </w:pPr>
            <w:r w:rsidRPr="00A47B7B">
              <w:rPr>
                <w:bCs/>
                <w:iCs/>
              </w:rPr>
              <w:t>Недовольство и неодобрение. Предупреждение. Похвала и пренебрежение. Удивление, сомнение, недоверие. Выражение надежды</w:t>
            </w:r>
          </w:p>
          <w:p w14:paraId="57AFDBD3" w14:textId="77777777" w:rsidR="00E17E99" w:rsidRPr="00A47B7B" w:rsidRDefault="00E17E99" w:rsidP="008460FB">
            <w:pPr>
              <w:rPr>
                <w:bCs/>
              </w:rPr>
            </w:pPr>
          </w:p>
        </w:tc>
      </w:tr>
      <w:tr w:rsidR="008460FB" w:rsidRPr="00A47B7B" w14:paraId="634C6193" w14:textId="77777777" w:rsidTr="006E5EA3">
        <w:trPr>
          <w:trHeight w:val="269"/>
        </w:trPr>
        <w:tc>
          <w:tcPr>
            <w:tcW w:w="1135" w:type="dxa"/>
            <w:tcBorders>
              <w:top w:val="single" w:sz="8" w:space="0" w:color="000000"/>
              <w:bottom w:val="single" w:sz="8" w:space="0" w:color="000000"/>
              <w:right w:val="single" w:sz="8" w:space="0" w:color="000000"/>
            </w:tcBorders>
          </w:tcPr>
          <w:p w14:paraId="0FF32001" w14:textId="7A611503" w:rsidR="008460FB" w:rsidRPr="00A47B7B" w:rsidRDefault="008460FB" w:rsidP="008460FB">
            <w:pPr>
              <w:rPr>
                <w:bCs/>
              </w:rPr>
            </w:pPr>
            <w:r w:rsidRPr="00A47B7B">
              <w:rPr>
                <w:b/>
                <w:bCs/>
              </w:rPr>
              <w:t xml:space="preserve">Раздел </w:t>
            </w:r>
            <w:r w:rsidRPr="00A47B7B">
              <w:rPr>
                <w:b/>
                <w:bCs/>
                <w:lang w:val="en-US"/>
              </w:rPr>
              <w:t>VI</w:t>
            </w:r>
          </w:p>
        </w:tc>
        <w:tc>
          <w:tcPr>
            <w:tcW w:w="2976" w:type="dxa"/>
            <w:tcBorders>
              <w:top w:val="single" w:sz="8" w:space="0" w:color="000000"/>
              <w:left w:val="single" w:sz="8" w:space="0" w:color="000000"/>
              <w:bottom w:val="single" w:sz="8" w:space="0" w:color="000000"/>
              <w:right w:val="single" w:sz="8" w:space="0" w:color="000000"/>
            </w:tcBorders>
          </w:tcPr>
          <w:p w14:paraId="0409F0A0" w14:textId="0C60CFF8" w:rsidR="005661C5" w:rsidRPr="00A47B7B" w:rsidRDefault="005661C5" w:rsidP="008460FB">
            <w:pPr>
              <w:rPr>
                <w:b/>
                <w:bCs/>
              </w:rPr>
            </w:pPr>
            <w:r w:rsidRPr="00A47B7B">
              <w:rPr>
                <w:b/>
                <w:bCs/>
                <w:iCs/>
              </w:rPr>
              <w:t>Лексика и фразеология, словообразование</w:t>
            </w:r>
          </w:p>
          <w:p w14:paraId="7D1F6F0C" w14:textId="6E7BF223" w:rsidR="008460FB" w:rsidRPr="00A47B7B" w:rsidRDefault="008460FB" w:rsidP="008460FB">
            <w:pPr>
              <w:rPr>
                <w:b/>
                <w:bCs/>
              </w:rPr>
            </w:pPr>
          </w:p>
        </w:tc>
        <w:tc>
          <w:tcPr>
            <w:tcW w:w="5812" w:type="dxa"/>
            <w:tcBorders>
              <w:top w:val="single" w:sz="8" w:space="0" w:color="000000"/>
              <w:left w:val="single" w:sz="8" w:space="0" w:color="000000"/>
              <w:bottom w:val="single" w:sz="8" w:space="0" w:color="000000"/>
            </w:tcBorders>
          </w:tcPr>
          <w:p w14:paraId="39F41167" w14:textId="77777777" w:rsidR="008460FB" w:rsidRPr="00A47B7B" w:rsidRDefault="008460FB" w:rsidP="008460FB">
            <w:pPr>
              <w:rPr>
                <w:bCs/>
              </w:rPr>
            </w:pPr>
          </w:p>
        </w:tc>
      </w:tr>
      <w:tr w:rsidR="008460FB" w:rsidRPr="00A47B7B" w14:paraId="5DCDD00B" w14:textId="77777777" w:rsidTr="006E5EA3">
        <w:trPr>
          <w:trHeight w:val="269"/>
        </w:trPr>
        <w:tc>
          <w:tcPr>
            <w:tcW w:w="1135" w:type="dxa"/>
            <w:tcBorders>
              <w:top w:val="single" w:sz="8" w:space="0" w:color="000000"/>
              <w:bottom w:val="single" w:sz="8" w:space="0" w:color="000000"/>
              <w:right w:val="single" w:sz="8" w:space="0" w:color="000000"/>
            </w:tcBorders>
          </w:tcPr>
          <w:p w14:paraId="692D36BC" w14:textId="23CECB98" w:rsidR="008460FB" w:rsidRPr="00A47B7B" w:rsidRDefault="008460FB" w:rsidP="008460FB">
            <w:pPr>
              <w:rPr>
                <w:bCs/>
              </w:rPr>
            </w:pPr>
            <w:r w:rsidRPr="00A47B7B">
              <w:rPr>
                <w:bCs/>
              </w:rPr>
              <w:t>Тема 6.1</w:t>
            </w:r>
          </w:p>
        </w:tc>
        <w:tc>
          <w:tcPr>
            <w:tcW w:w="2976" w:type="dxa"/>
            <w:tcBorders>
              <w:top w:val="single" w:sz="8" w:space="0" w:color="000000"/>
              <w:left w:val="single" w:sz="8" w:space="0" w:color="000000"/>
              <w:bottom w:val="single" w:sz="8" w:space="0" w:color="000000"/>
              <w:right w:val="single" w:sz="8" w:space="0" w:color="000000"/>
            </w:tcBorders>
          </w:tcPr>
          <w:p w14:paraId="107A4E7E" w14:textId="2EF87962" w:rsidR="005661C5" w:rsidRPr="00A47B7B" w:rsidRDefault="005661C5" w:rsidP="005661C5">
            <w:pPr>
              <w:rPr>
                <w:bCs/>
              </w:rPr>
            </w:pPr>
            <w:r w:rsidRPr="00A47B7B">
              <w:rPr>
                <w:bCs/>
              </w:rPr>
              <w:t xml:space="preserve">Словарный состав </w:t>
            </w:r>
            <w:r w:rsidR="00467830" w:rsidRPr="00A47B7B">
              <w:rPr>
                <w:bCs/>
              </w:rPr>
              <w:t>сербског</w:t>
            </w:r>
            <w:r w:rsidRPr="00A47B7B">
              <w:rPr>
                <w:bCs/>
              </w:rPr>
              <w:t>о языка</w:t>
            </w:r>
          </w:p>
          <w:p w14:paraId="27E4D2DE" w14:textId="77777777" w:rsidR="005661C5" w:rsidRPr="00A47B7B" w:rsidRDefault="005661C5" w:rsidP="008460FB">
            <w:pPr>
              <w:rPr>
                <w:bCs/>
              </w:rPr>
            </w:pPr>
          </w:p>
          <w:p w14:paraId="0699C5EF" w14:textId="5E69FAB5" w:rsidR="008460FB" w:rsidRPr="00A47B7B" w:rsidRDefault="008460FB" w:rsidP="008460FB">
            <w:pPr>
              <w:rPr>
                <w:bCs/>
              </w:rPr>
            </w:pPr>
          </w:p>
        </w:tc>
        <w:tc>
          <w:tcPr>
            <w:tcW w:w="5812" w:type="dxa"/>
            <w:tcBorders>
              <w:top w:val="single" w:sz="8" w:space="0" w:color="000000"/>
              <w:left w:val="single" w:sz="8" w:space="0" w:color="000000"/>
              <w:bottom w:val="single" w:sz="8" w:space="0" w:color="000000"/>
            </w:tcBorders>
          </w:tcPr>
          <w:p w14:paraId="06E93D62" w14:textId="1FEF941E" w:rsidR="005661C5" w:rsidRPr="00A47B7B" w:rsidRDefault="005661C5" w:rsidP="005661C5">
            <w:pPr>
              <w:rPr>
                <w:bCs/>
                <w:iCs/>
              </w:rPr>
            </w:pPr>
            <w:r w:rsidRPr="00A47B7B">
              <w:rPr>
                <w:bCs/>
                <w:iCs/>
              </w:rPr>
              <w:t xml:space="preserve">- Общая характеристика словарного состава </w:t>
            </w:r>
            <w:r w:rsidR="00467830" w:rsidRPr="00A47B7B">
              <w:rPr>
                <w:bCs/>
                <w:iCs/>
              </w:rPr>
              <w:t>сербског</w:t>
            </w:r>
            <w:r w:rsidRPr="00A47B7B">
              <w:rPr>
                <w:bCs/>
                <w:iCs/>
              </w:rPr>
              <w:t xml:space="preserve">о языка. Системные отношения в лексике. Межъязыковые омонимы («ложные друзья переводчика»): </w:t>
            </w:r>
          </w:p>
          <w:p w14:paraId="544B0A0F" w14:textId="7CDE1669" w:rsidR="008460FB" w:rsidRPr="00A47B7B" w:rsidRDefault="008460FB" w:rsidP="005661C5">
            <w:pPr>
              <w:rPr>
                <w:bCs/>
              </w:rPr>
            </w:pPr>
          </w:p>
        </w:tc>
      </w:tr>
      <w:tr w:rsidR="003969EA" w:rsidRPr="00A47B7B" w14:paraId="4750F3D8" w14:textId="77777777" w:rsidTr="006E5EA3">
        <w:trPr>
          <w:trHeight w:val="269"/>
        </w:trPr>
        <w:tc>
          <w:tcPr>
            <w:tcW w:w="1135" w:type="dxa"/>
            <w:tcBorders>
              <w:top w:val="single" w:sz="8" w:space="0" w:color="000000"/>
              <w:bottom w:val="single" w:sz="8" w:space="0" w:color="000000"/>
              <w:right w:val="single" w:sz="8" w:space="0" w:color="000000"/>
            </w:tcBorders>
          </w:tcPr>
          <w:p w14:paraId="2447ADF1" w14:textId="05332001" w:rsidR="003969EA" w:rsidRPr="00A47B7B" w:rsidRDefault="003969EA" w:rsidP="008460FB">
            <w:pPr>
              <w:rPr>
                <w:bCs/>
              </w:rPr>
            </w:pPr>
            <w:r w:rsidRPr="00A47B7B">
              <w:rPr>
                <w:bCs/>
              </w:rPr>
              <w:t>Тема 6.2</w:t>
            </w:r>
          </w:p>
        </w:tc>
        <w:tc>
          <w:tcPr>
            <w:tcW w:w="2976" w:type="dxa"/>
            <w:tcBorders>
              <w:top w:val="single" w:sz="8" w:space="0" w:color="000000"/>
              <w:left w:val="single" w:sz="8" w:space="0" w:color="000000"/>
              <w:bottom w:val="single" w:sz="8" w:space="0" w:color="000000"/>
              <w:right w:val="single" w:sz="8" w:space="0" w:color="000000"/>
            </w:tcBorders>
          </w:tcPr>
          <w:p w14:paraId="514B33DE" w14:textId="4D11B0A7" w:rsidR="005661C5" w:rsidRPr="00A47B7B" w:rsidRDefault="005661C5" w:rsidP="008460FB">
            <w:pPr>
              <w:rPr>
                <w:bCs/>
              </w:rPr>
            </w:pPr>
            <w:r w:rsidRPr="00A47B7B">
              <w:rPr>
                <w:bCs/>
                <w:iCs/>
              </w:rPr>
              <w:t>Словообразование имен существительных</w:t>
            </w:r>
          </w:p>
          <w:p w14:paraId="6CE8B4AA" w14:textId="270F0ECE" w:rsidR="003969EA" w:rsidRPr="00A47B7B" w:rsidRDefault="003969EA" w:rsidP="008460FB">
            <w:pPr>
              <w:rPr>
                <w:bCs/>
              </w:rPr>
            </w:pPr>
          </w:p>
        </w:tc>
        <w:tc>
          <w:tcPr>
            <w:tcW w:w="5812" w:type="dxa"/>
            <w:tcBorders>
              <w:top w:val="single" w:sz="8" w:space="0" w:color="000000"/>
              <w:left w:val="single" w:sz="8" w:space="0" w:color="000000"/>
              <w:bottom w:val="single" w:sz="8" w:space="0" w:color="000000"/>
            </w:tcBorders>
          </w:tcPr>
          <w:p w14:paraId="201DFE76" w14:textId="39B7BA54" w:rsidR="005661C5" w:rsidRPr="00A47B7B" w:rsidRDefault="003969EA" w:rsidP="005661C5">
            <w:pPr>
              <w:rPr>
                <w:bCs/>
                <w:iCs/>
              </w:rPr>
            </w:pPr>
            <w:r w:rsidRPr="00A47B7B">
              <w:rPr>
                <w:bCs/>
                <w:iCs/>
              </w:rPr>
              <w:t>-</w:t>
            </w:r>
            <w:r w:rsidR="005661C5" w:rsidRPr="00A47B7B">
              <w:rPr>
                <w:bCs/>
                <w:iCs/>
              </w:rPr>
              <w:t xml:space="preserve"> Название способов действия. Названия степеней родства. Название жителей. Собирательные названия. Названия молодых существ</w:t>
            </w:r>
          </w:p>
          <w:p w14:paraId="60BE4953" w14:textId="77777777" w:rsidR="005661C5" w:rsidRPr="00A47B7B" w:rsidRDefault="005661C5" w:rsidP="003969EA">
            <w:pPr>
              <w:rPr>
                <w:bCs/>
                <w:iCs/>
              </w:rPr>
            </w:pPr>
          </w:p>
          <w:p w14:paraId="3667CDDA" w14:textId="4FB22805" w:rsidR="003969EA" w:rsidRPr="00A47B7B" w:rsidRDefault="003969EA" w:rsidP="005661C5">
            <w:pPr>
              <w:rPr>
                <w:bCs/>
                <w:iCs/>
              </w:rPr>
            </w:pPr>
            <w:r w:rsidRPr="00A47B7B">
              <w:rPr>
                <w:bCs/>
                <w:iCs/>
              </w:rPr>
              <w:t xml:space="preserve"> </w:t>
            </w:r>
          </w:p>
        </w:tc>
      </w:tr>
      <w:tr w:rsidR="00763D6D" w:rsidRPr="00A47B7B" w14:paraId="3C626007" w14:textId="77777777" w:rsidTr="006E5EA3">
        <w:trPr>
          <w:trHeight w:val="269"/>
        </w:trPr>
        <w:tc>
          <w:tcPr>
            <w:tcW w:w="1135" w:type="dxa"/>
            <w:tcBorders>
              <w:top w:val="single" w:sz="8" w:space="0" w:color="000000"/>
              <w:bottom w:val="single" w:sz="8" w:space="0" w:color="000000"/>
              <w:right w:val="single" w:sz="8" w:space="0" w:color="000000"/>
            </w:tcBorders>
          </w:tcPr>
          <w:p w14:paraId="05C35BD3" w14:textId="44AE663B" w:rsidR="00763D6D" w:rsidRPr="00A47B7B" w:rsidRDefault="00763D6D" w:rsidP="00763D6D">
            <w:pPr>
              <w:rPr>
                <w:bCs/>
              </w:rPr>
            </w:pPr>
            <w:r w:rsidRPr="00A47B7B">
              <w:rPr>
                <w:bCs/>
              </w:rPr>
              <w:t>Тема 6.3</w:t>
            </w:r>
          </w:p>
        </w:tc>
        <w:tc>
          <w:tcPr>
            <w:tcW w:w="2976" w:type="dxa"/>
            <w:tcBorders>
              <w:top w:val="single" w:sz="8" w:space="0" w:color="000000"/>
              <w:left w:val="single" w:sz="8" w:space="0" w:color="000000"/>
              <w:bottom w:val="single" w:sz="8" w:space="0" w:color="000000"/>
              <w:right w:val="single" w:sz="8" w:space="0" w:color="000000"/>
            </w:tcBorders>
          </w:tcPr>
          <w:p w14:paraId="03CB3908" w14:textId="2657995C" w:rsidR="005661C5" w:rsidRPr="00A47B7B" w:rsidRDefault="005661C5" w:rsidP="00763D6D">
            <w:pPr>
              <w:rPr>
                <w:bCs/>
                <w:iCs/>
              </w:rPr>
            </w:pPr>
            <w:r w:rsidRPr="00A47B7B">
              <w:rPr>
                <w:bCs/>
                <w:iCs/>
              </w:rPr>
              <w:t>Словообразование прилагательных и наречий</w:t>
            </w:r>
          </w:p>
          <w:p w14:paraId="32A653F1" w14:textId="47A7E0BE" w:rsidR="00763D6D" w:rsidRPr="00A47B7B" w:rsidRDefault="00763D6D" w:rsidP="00763D6D">
            <w:pPr>
              <w:rPr>
                <w:bCs/>
              </w:rPr>
            </w:pPr>
          </w:p>
        </w:tc>
        <w:tc>
          <w:tcPr>
            <w:tcW w:w="5812" w:type="dxa"/>
            <w:tcBorders>
              <w:top w:val="single" w:sz="8" w:space="0" w:color="000000"/>
              <w:left w:val="single" w:sz="8" w:space="0" w:color="000000"/>
              <w:bottom w:val="single" w:sz="8" w:space="0" w:color="000000"/>
            </w:tcBorders>
          </w:tcPr>
          <w:p w14:paraId="4918CFA3" w14:textId="77777777" w:rsidR="005661C5" w:rsidRPr="00A47B7B" w:rsidRDefault="005661C5" w:rsidP="005661C5">
            <w:pPr>
              <w:rPr>
                <w:bCs/>
                <w:iCs/>
              </w:rPr>
            </w:pPr>
            <w:r w:rsidRPr="00A47B7B">
              <w:rPr>
                <w:bCs/>
                <w:iCs/>
              </w:rPr>
              <w:t>Сложные прилагательные. Словообразование наречий.</w:t>
            </w:r>
          </w:p>
          <w:p w14:paraId="31EF176C" w14:textId="7704E090" w:rsidR="00763D6D" w:rsidRPr="00A47B7B" w:rsidRDefault="00763D6D" w:rsidP="00763D6D">
            <w:pPr>
              <w:rPr>
                <w:bCs/>
                <w:iCs/>
              </w:rPr>
            </w:pPr>
          </w:p>
        </w:tc>
      </w:tr>
      <w:tr w:rsidR="00763D6D" w:rsidRPr="00A47B7B" w14:paraId="26EC98AF" w14:textId="77777777" w:rsidTr="006E5EA3">
        <w:trPr>
          <w:trHeight w:val="269"/>
        </w:trPr>
        <w:tc>
          <w:tcPr>
            <w:tcW w:w="1135" w:type="dxa"/>
            <w:tcBorders>
              <w:top w:val="single" w:sz="8" w:space="0" w:color="000000"/>
              <w:bottom w:val="single" w:sz="8" w:space="0" w:color="000000"/>
              <w:right w:val="single" w:sz="8" w:space="0" w:color="000000"/>
            </w:tcBorders>
          </w:tcPr>
          <w:p w14:paraId="61B44D7F" w14:textId="1990D0A4" w:rsidR="00763D6D" w:rsidRPr="00A47B7B" w:rsidRDefault="00763D6D" w:rsidP="00763D6D">
            <w:pPr>
              <w:rPr>
                <w:bCs/>
              </w:rPr>
            </w:pPr>
            <w:r w:rsidRPr="00A47B7B">
              <w:rPr>
                <w:bCs/>
              </w:rPr>
              <w:t>Тема 6.4</w:t>
            </w:r>
          </w:p>
        </w:tc>
        <w:tc>
          <w:tcPr>
            <w:tcW w:w="2976" w:type="dxa"/>
            <w:tcBorders>
              <w:top w:val="single" w:sz="8" w:space="0" w:color="000000"/>
              <w:left w:val="single" w:sz="8" w:space="0" w:color="000000"/>
              <w:bottom w:val="single" w:sz="8" w:space="0" w:color="000000"/>
              <w:right w:val="single" w:sz="8" w:space="0" w:color="000000"/>
            </w:tcBorders>
          </w:tcPr>
          <w:p w14:paraId="5D0DFEF1" w14:textId="395522C5" w:rsidR="00763D6D" w:rsidRPr="00A47B7B" w:rsidRDefault="008C6D42" w:rsidP="00763D6D">
            <w:pPr>
              <w:rPr>
                <w:bCs/>
              </w:rPr>
            </w:pPr>
            <w:r w:rsidRPr="00A47B7B">
              <w:rPr>
                <w:bCs/>
              </w:rPr>
              <w:t xml:space="preserve">Образные средства в </w:t>
            </w:r>
            <w:r w:rsidR="00467830" w:rsidRPr="00A47B7B">
              <w:rPr>
                <w:bCs/>
              </w:rPr>
              <w:t>сербском</w:t>
            </w:r>
            <w:r w:rsidRPr="00A47B7B">
              <w:rPr>
                <w:bCs/>
              </w:rPr>
              <w:t xml:space="preserve"> языке</w:t>
            </w:r>
          </w:p>
        </w:tc>
        <w:tc>
          <w:tcPr>
            <w:tcW w:w="5812" w:type="dxa"/>
            <w:tcBorders>
              <w:top w:val="single" w:sz="8" w:space="0" w:color="000000"/>
              <w:left w:val="single" w:sz="8" w:space="0" w:color="000000"/>
              <w:bottom w:val="single" w:sz="8" w:space="0" w:color="000000"/>
            </w:tcBorders>
          </w:tcPr>
          <w:p w14:paraId="7CFA3C6A" w14:textId="37567B3F" w:rsidR="00763D6D" w:rsidRPr="00A47B7B" w:rsidRDefault="008C6D42" w:rsidP="00763D6D">
            <w:pPr>
              <w:rPr>
                <w:bCs/>
                <w:iCs/>
              </w:rPr>
            </w:pPr>
            <w:r w:rsidRPr="00A47B7B">
              <w:rPr>
                <w:bCs/>
                <w:iCs/>
              </w:rPr>
              <w:t xml:space="preserve">Характеристика фразеологических единиц, основные типы образности в </w:t>
            </w:r>
            <w:r w:rsidR="00467830" w:rsidRPr="00A47B7B">
              <w:rPr>
                <w:bCs/>
                <w:iCs/>
              </w:rPr>
              <w:t>сербском</w:t>
            </w:r>
            <w:r w:rsidRPr="00A47B7B">
              <w:rPr>
                <w:bCs/>
                <w:iCs/>
              </w:rPr>
              <w:t xml:space="preserve"> языке</w:t>
            </w:r>
            <w:r w:rsidR="00763D6D" w:rsidRPr="00A47B7B">
              <w:rPr>
                <w:bCs/>
                <w:iCs/>
              </w:rPr>
              <w:t xml:space="preserve"> - как и чему мы учимся</w:t>
            </w:r>
          </w:p>
        </w:tc>
      </w:tr>
      <w:tr w:rsidR="00391D1B" w:rsidRPr="00A47B7B" w14:paraId="119E905F" w14:textId="77777777" w:rsidTr="006E5EA3">
        <w:trPr>
          <w:trHeight w:val="269"/>
        </w:trPr>
        <w:tc>
          <w:tcPr>
            <w:tcW w:w="1135" w:type="dxa"/>
            <w:tcBorders>
              <w:top w:val="single" w:sz="8" w:space="0" w:color="000000"/>
              <w:bottom w:val="single" w:sz="8" w:space="0" w:color="000000"/>
              <w:right w:val="single" w:sz="8" w:space="0" w:color="000000"/>
            </w:tcBorders>
          </w:tcPr>
          <w:p w14:paraId="4AD34FD1" w14:textId="57C166C8" w:rsidR="00391D1B" w:rsidRPr="00A47B7B" w:rsidRDefault="00391D1B" w:rsidP="00391D1B">
            <w:pPr>
              <w:rPr>
                <w:bCs/>
              </w:rPr>
            </w:pPr>
            <w:r w:rsidRPr="00A47B7B">
              <w:rPr>
                <w:b/>
                <w:bCs/>
              </w:rPr>
              <w:t xml:space="preserve">Раздел </w:t>
            </w:r>
            <w:r w:rsidRPr="00A47B7B">
              <w:rPr>
                <w:b/>
                <w:bCs/>
                <w:lang w:val="en-US"/>
              </w:rPr>
              <w:t>VII</w:t>
            </w:r>
          </w:p>
        </w:tc>
        <w:tc>
          <w:tcPr>
            <w:tcW w:w="2976" w:type="dxa"/>
            <w:tcBorders>
              <w:top w:val="single" w:sz="8" w:space="0" w:color="000000"/>
              <w:left w:val="single" w:sz="8" w:space="0" w:color="000000"/>
              <w:bottom w:val="single" w:sz="8" w:space="0" w:color="000000"/>
              <w:right w:val="single" w:sz="8" w:space="0" w:color="000000"/>
            </w:tcBorders>
          </w:tcPr>
          <w:p w14:paraId="27A9D2B4" w14:textId="78865E6D" w:rsidR="00391D1B" w:rsidRPr="00A47B7B" w:rsidRDefault="00391D1B" w:rsidP="00391D1B">
            <w:pPr>
              <w:rPr>
                <w:bCs/>
                <w:iCs/>
                <w:lang w:val="en-US"/>
              </w:rPr>
            </w:pPr>
            <w:r w:rsidRPr="00A47B7B">
              <w:rPr>
                <w:bCs/>
                <w:iCs/>
                <w:lang w:val="en-US"/>
              </w:rPr>
              <w:t>Страноведение</w:t>
            </w:r>
          </w:p>
        </w:tc>
        <w:tc>
          <w:tcPr>
            <w:tcW w:w="5812" w:type="dxa"/>
            <w:tcBorders>
              <w:top w:val="single" w:sz="8" w:space="0" w:color="000000"/>
              <w:left w:val="single" w:sz="8" w:space="0" w:color="000000"/>
              <w:bottom w:val="single" w:sz="8" w:space="0" w:color="000000"/>
            </w:tcBorders>
          </w:tcPr>
          <w:p w14:paraId="39050BB2" w14:textId="77777777" w:rsidR="00391D1B" w:rsidRPr="00A47B7B" w:rsidRDefault="00391D1B" w:rsidP="00391D1B">
            <w:pPr>
              <w:rPr>
                <w:bCs/>
                <w:iCs/>
              </w:rPr>
            </w:pPr>
          </w:p>
        </w:tc>
      </w:tr>
      <w:tr w:rsidR="00391D1B" w:rsidRPr="00A47B7B" w14:paraId="2484E1D7" w14:textId="77777777" w:rsidTr="006E5EA3">
        <w:trPr>
          <w:trHeight w:val="269"/>
        </w:trPr>
        <w:tc>
          <w:tcPr>
            <w:tcW w:w="1135" w:type="dxa"/>
            <w:tcBorders>
              <w:top w:val="single" w:sz="8" w:space="0" w:color="000000"/>
              <w:bottom w:val="single" w:sz="8" w:space="0" w:color="000000"/>
              <w:right w:val="single" w:sz="8" w:space="0" w:color="000000"/>
            </w:tcBorders>
          </w:tcPr>
          <w:p w14:paraId="14303086" w14:textId="681DFAED" w:rsidR="00391D1B" w:rsidRPr="00A47B7B" w:rsidRDefault="00391D1B" w:rsidP="00391D1B">
            <w:pPr>
              <w:rPr>
                <w:bCs/>
              </w:rPr>
            </w:pPr>
            <w:r w:rsidRPr="00A47B7B">
              <w:rPr>
                <w:bCs/>
              </w:rPr>
              <w:t>Тема 7.1</w:t>
            </w:r>
          </w:p>
        </w:tc>
        <w:tc>
          <w:tcPr>
            <w:tcW w:w="2976" w:type="dxa"/>
            <w:tcBorders>
              <w:top w:val="single" w:sz="8" w:space="0" w:color="000000"/>
              <w:left w:val="single" w:sz="8" w:space="0" w:color="000000"/>
              <w:bottom w:val="single" w:sz="8" w:space="0" w:color="000000"/>
              <w:right w:val="single" w:sz="8" w:space="0" w:color="000000"/>
            </w:tcBorders>
          </w:tcPr>
          <w:p w14:paraId="3D0D1203" w14:textId="51778BCD" w:rsidR="002E3996" w:rsidRPr="00A47B7B" w:rsidRDefault="006E36A2" w:rsidP="002E3996">
            <w:pPr>
              <w:rPr>
                <w:bCs/>
                <w:iCs/>
              </w:rPr>
            </w:pPr>
            <w:r w:rsidRPr="00A47B7B">
              <w:rPr>
                <w:bCs/>
                <w:iCs/>
              </w:rPr>
              <w:t>Сербия</w:t>
            </w:r>
            <w:r w:rsidR="002E3996" w:rsidRPr="00A47B7B">
              <w:rPr>
                <w:bCs/>
                <w:iCs/>
              </w:rPr>
              <w:t xml:space="preserve"> как славянская страна</w:t>
            </w:r>
          </w:p>
          <w:p w14:paraId="17C22EDE" w14:textId="532062D1" w:rsidR="00391D1B" w:rsidRPr="00A47B7B" w:rsidRDefault="00391D1B" w:rsidP="00391D1B">
            <w:pPr>
              <w:rPr>
                <w:bCs/>
                <w:iCs/>
                <w:lang w:val="en-US"/>
              </w:rPr>
            </w:pPr>
          </w:p>
        </w:tc>
        <w:tc>
          <w:tcPr>
            <w:tcW w:w="5812" w:type="dxa"/>
            <w:tcBorders>
              <w:top w:val="single" w:sz="8" w:space="0" w:color="000000"/>
              <w:left w:val="single" w:sz="8" w:space="0" w:color="000000"/>
              <w:bottom w:val="single" w:sz="8" w:space="0" w:color="000000"/>
            </w:tcBorders>
          </w:tcPr>
          <w:p w14:paraId="6B321434" w14:textId="44DA485F" w:rsidR="002E3996" w:rsidRPr="00A47B7B" w:rsidRDefault="002E3996" w:rsidP="002E3996">
            <w:pPr>
              <w:rPr>
                <w:bCs/>
                <w:iCs/>
              </w:rPr>
            </w:pPr>
            <w:r w:rsidRPr="00A47B7B">
              <w:rPr>
                <w:bCs/>
                <w:iCs/>
              </w:rPr>
              <w:t xml:space="preserve">основные данные о стране; главные символы </w:t>
            </w:r>
            <w:r w:rsidR="00E23260" w:rsidRPr="00A47B7B">
              <w:rPr>
                <w:bCs/>
                <w:iCs/>
              </w:rPr>
              <w:t>Сербии</w:t>
            </w:r>
          </w:p>
          <w:p w14:paraId="0F8CB83E" w14:textId="77777777" w:rsidR="00391D1B" w:rsidRPr="00A47B7B" w:rsidRDefault="00391D1B" w:rsidP="00391D1B">
            <w:pPr>
              <w:rPr>
                <w:bCs/>
                <w:iCs/>
              </w:rPr>
            </w:pPr>
          </w:p>
        </w:tc>
      </w:tr>
      <w:tr w:rsidR="00391D1B" w:rsidRPr="00A47B7B" w14:paraId="2A8C7542" w14:textId="77777777" w:rsidTr="006E5EA3">
        <w:trPr>
          <w:trHeight w:val="269"/>
        </w:trPr>
        <w:tc>
          <w:tcPr>
            <w:tcW w:w="1135" w:type="dxa"/>
            <w:tcBorders>
              <w:top w:val="single" w:sz="8" w:space="0" w:color="000000"/>
              <w:bottom w:val="single" w:sz="8" w:space="0" w:color="000000"/>
              <w:right w:val="single" w:sz="8" w:space="0" w:color="000000"/>
            </w:tcBorders>
          </w:tcPr>
          <w:p w14:paraId="3A25F100" w14:textId="1B5607E0" w:rsidR="00391D1B" w:rsidRPr="00A47B7B" w:rsidRDefault="00391D1B" w:rsidP="00391D1B">
            <w:pPr>
              <w:rPr>
                <w:bCs/>
              </w:rPr>
            </w:pPr>
            <w:r w:rsidRPr="00A47B7B">
              <w:rPr>
                <w:bCs/>
              </w:rPr>
              <w:t>Тема 7.2</w:t>
            </w:r>
          </w:p>
        </w:tc>
        <w:tc>
          <w:tcPr>
            <w:tcW w:w="2976" w:type="dxa"/>
            <w:tcBorders>
              <w:top w:val="single" w:sz="8" w:space="0" w:color="000000"/>
              <w:left w:val="single" w:sz="8" w:space="0" w:color="000000"/>
              <w:bottom w:val="single" w:sz="8" w:space="0" w:color="000000"/>
              <w:right w:val="single" w:sz="8" w:space="0" w:color="000000"/>
            </w:tcBorders>
          </w:tcPr>
          <w:p w14:paraId="5C9B5E39" w14:textId="6291F383" w:rsidR="002E3996" w:rsidRPr="00A47B7B" w:rsidRDefault="006E36A2" w:rsidP="00391D1B">
            <w:pPr>
              <w:rPr>
                <w:bCs/>
                <w:iCs/>
              </w:rPr>
            </w:pPr>
            <w:r w:rsidRPr="00A47B7B">
              <w:rPr>
                <w:bCs/>
                <w:iCs/>
              </w:rPr>
              <w:t>Белград</w:t>
            </w:r>
            <w:r w:rsidR="002E3996" w:rsidRPr="00A47B7B">
              <w:rPr>
                <w:bCs/>
                <w:iCs/>
              </w:rPr>
              <w:t xml:space="preserve"> – столица </w:t>
            </w:r>
            <w:r w:rsidR="00E23260" w:rsidRPr="00A47B7B">
              <w:rPr>
                <w:bCs/>
                <w:iCs/>
              </w:rPr>
              <w:t>Сербии</w:t>
            </w:r>
          </w:p>
        </w:tc>
        <w:tc>
          <w:tcPr>
            <w:tcW w:w="5812" w:type="dxa"/>
            <w:tcBorders>
              <w:top w:val="single" w:sz="8" w:space="0" w:color="000000"/>
              <w:left w:val="single" w:sz="8" w:space="0" w:color="000000"/>
              <w:bottom w:val="single" w:sz="8" w:space="0" w:color="000000"/>
            </w:tcBorders>
          </w:tcPr>
          <w:p w14:paraId="037D7E09" w14:textId="77777777" w:rsidR="002E3996" w:rsidRPr="00A47B7B" w:rsidRDefault="002E3996" w:rsidP="002E3996">
            <w:pPr>
              <w:rPr>
                <w:bCs/>
                <w:iCs/>
              </w:rPr>
            </w:pPr>
            <w:r w:rsidRPr="00A47B7B">
              <w:rPr>
                <w:bCs/>
                <w:iCs/>
              </w:rPr>
              <w:t>- краткие сведения о достопримечательностях, истории и основных памятниках</w:t>
            </w:r>
          </w:p>
          <w:p w14:paraId="4F7A86A6" w14:textId="432A4D4E" w:rsidR="002E3996" w:rsidRPr="00A47B7B" w:rsidRDefault="002E3996" w:rsidP="00391D1B">
            <w:pPr>
              <w:rPr>
                <w:bCs/>
                <w:iCs/>
              </w:rPr>
            </w:pPr>
          </w:p>
        </w:tc>
      </w:tr>
      <w:tr w:rsidR="00391D1B" w:rsidRPr="00A47B7B" w14:paraId="7AD238DA" w14:textId="77777777" w:rsidTr="006E5EA3">
        <w:trPr>
          <w:trHeight w:val="269"/>
        </w:trPr>
        <w:tc>
          <w:tcPr>
            <w:tcW w:w="1135" w:type="dxa"/>
            <w:tcBorders>
              <w:top w:val="single" w:sz="8" w:space="0" w:color="000000"/>
              <w:bottom w:val="single" w:sz="8" w:space="0" w:color="000000"/>
              <w:right w:val="single" w:sz="8" w:space="0" w:color="000000"/>
            </w:tcBorders>
          </w:tcPr>
          <w:p w14:paraId="71EF717A" w14:textId="483C9EC3" w:rsidR="00391D1B" w:rsidRPr="00A47B7B" w:rsidRDefault="00833FE0" w:rsidP="00391D1B">
            <w:pPr>
              <w:rPr>
                <w:bCs/>
              </w:rPr>
            </w:pPr>
            <w:r w:rsidRPr="00A47B7B">
              <w:rPr>
                <w:bCs/>
              </w:rPr>
              <w:lastRenderedPageBreak/>
              <w:t>Тема 7.3</w:t>
            </w:r>
          </w:p>
        </w:tc>
        <w:tc>
          <w:tcPr>
            <w:tcW w:w="2976" w:type="dxa"/>
            <w:tcBorders>
              <w:top w:val="single" w:sz="8" w:space="0" w:color="000000"/>
              <w:left w:val="single" w:sz="8" w:space="0" w:color="000000"/>
              <w:bottom w:val="single" w:sz="8" w:space="0" w:color="000000"/>
              <w:right w:val="single" w:sz="8" w:space="0" w:color="000000"/>
            </w:tcBorders>
          </w:tcPr>
          <w:p w14:paraId="09E147E4" w14:textId="1817615A" w:rsidR="00391D1B" w:rsidRPr="00A47B7B" w:rsidRDefault="00833FE0" w:rsidP="00391D1B">
            <w:pPr>
              <w:rPr>
                <w:bCs/>
                <w:iCs/>
              </w:rPr>
            </w:pPr>
            <w:r w:rsidRPr="00A47B7B">
              <w:rPr>
                <w:bCs/>
                <w:iCs/>
              </w:rPr>
              <w:t xml:space="preserve">Административная карта </w:t>
            </w:r>
            <w:r w:rsidR="00E23260" w:rsidRPr="00A47B7B">
              <w:rPr>
                <w:bCs/>
                <w:iCs/>
              </w:rPr>
              <w:t>Сербии</w:t>
            </w:r>
          </w:p>
        </w:tc>
        <w:tc>
          <w:tcPr>
            <w:tcW w:w="5812" w:type="dxa"/>
            <w:tcBorders>
              <w:top w:val="single" w:sz="8" w:space="0" w:color="000000"/>
              <w:left w:val="single" w:sz="8" w:space="0" w:color="000000"/>
              <w:bottom w:val="single" w:sz="8" w:space="0" w:color="000000"/>
            </w:tcBorders>
          </w:tcPr>
          <w:p w14:paraId="6C93D80D" w14:textId="6CD4C952" w:rsidR="00391D1B" w:rsidRPr="00A47B7B" w:rsidRDefault="00391D1B" w:rsidP="00391D1B">
            <w:pPr>
              <w:rPr>
                <w:bCs/>
                <w:iCs/>
              </w:rPr>
            </w:pPr>
            <w:r w:rsidRPr="00A47B7B">
              <w:rPr>
                <w:bCs/>
                <w:iCs/>
              </w:rPr>
              <w:t xml:space="preserve">- </w:t>
            </w:r>
            <w:r w:rsidR="00AD15F2" w:rsidRPr="00A47B7B">
              <w:rPr>
                <w:bCs/>
                <w:iCs/>
              </w:rPr>
              <w:t>Косово и Метохия, Воеводина</w:t>
            </w:r>
            <w:r w:rsidRPr="00A47B7B">
              <w:rPr>
                <w:bCs/>
                <w:iCs/>
              </w:rPr>
              <w:t xml:space="preserve"> (составление</w:t>
            </w:r>
            <w:r w:rsidR="00AD15F2" w:rsidRPr="00A47B7B">
              <w:rPr>
                <w:bCs/>
                <w:iCs/>
              </w:rPr>
              <w:t xml:space="preserve"> рассказа о выбранном крае</w:t>
            </w:r>
            <w:r w:rsidRPr="00A47B7B">
              <w:rPr>
                <w:bCs/>
                <w:iCs/>
              </w:rPr>
              <w:t>)</w:t>
            </w:r>
          </w:p>
          <w:p w14:paraId="228F9EF7" w14:textId="77777777" w:rsidR="00391D1B" w:rsidRPr="00A47B7B" w:rsidRDefault="00391D1B" w:rsidP="00391D1B">
            <w:pPr>
              <w:rPr>
                <w:bCs/>
                <w:iCs/>
              </w:rPr>
            </w:pPr>
          </w:p>
        </w:tc>
      </w:tr>
      <w:tr w:rsidR="00391D1B" w:rsidRPr="00A47B7B" w14:paraId="5C4F48A7" w14:textId="77777777" w:rsidTr="006E5EA3">
        <w:trPr>
          <w:trHeight w:val="269"/>
        </w:trPr>
        <w:tc>
          <w:tcPr>
            <w:tcW w:w="1135" w:type="dxa"/>
            <w:tcBorders>
              <w:top w:val="single" w:sz="8" w:space="0" w:color="000000"/>
              <w:bottom w:val="single" w:sz="8" w:space="0" w:color="000000"/>
              <w:right w:val="single" w:sz="8" w:space="0" w:color="000000"/>
            </w:tcBorders>
          </w:tcPr>
          <w:p w14:paraId="24DE32E4" w14:textId="73A18FE6" w:rsidR="00391D1B" w:rsidRPr="00A47B7B" w:rsidRDefault="00833FE0" w:rsidP="00391D1B">
            <w:pPr>
              <w:rPr>
                <w:bCs/>
              </w:rPr>
            </w:pPr>
            <w:r w:rsidRPr="00A47B7B">
              <w:rPr>
                <w:bCs/>
              </w:rPr>
              <w:t>Тема 7.4</w:t>
            </w:r>
          </w:p>
        </w:tc>
        <w:tc>
          <w:tcPr>
            <w:tcW w:w="2976" w:type="dxa"/>
            <w:tcBorders>
              <w:top w:val="single" w:sz="8" w:space="0" w:color="000000"/>
              <w:left w:val="single" w:sz="8" w:space="0" w:color="000000"/>
              <w:bottom w:val="single" w:sz="8" w:space="0" w:color="000000"/>
              <w:right w:val="single" w:sz="8" w:space="0" w:color="000000"/>
            </w:tcBorders>
          </w:tcPr>
          <w:p w14:paraId="7B5315A3" w14:textId="469BFCAF" w:rsidR="00391D1B" w:rsidRPr="00A47B7B" w:rsidRDefault="00833FE0" w:rsidP="00391D1B">
            <w:pPr>
              <w:rPr>
                <w:bCs/>
                <w:iCs/>
              </w:rPr>
            </w:pPr>
            <w:r w:rsidRPr="00A47B7B">
              <w:rPr>
                <w:bCs/>
                <w:iCs/>
              </w:rPr>
              <w:t xml:space="preserve">Города </w:t>
            </w:r>
            <w:r w:rsidR="00E23260" w:rsidRPr="00A47B7B">
              <w:rPr>
                <w:bCs/>
                <w:iCs/>
              </w:rPr>
              <w:t>Сербии</w:t>
            </w:r>
          </w:p>
        </w:tc>
        <w:tc>
          <w:tcPr>
            <w:tcW w:w="5812" w:type="dxa"/>
            <w:tcBorders>
              <w:top w:val="single" w:sz="8" w:space="0" w:color="000000"/>
              <w:left w:val="single" w:sz="8" w:space="0" w:color="000000"/>
              <w:bottom w:val="single" w:sz="8" w:space="0" w:color="000000"/>
            </w:tcBorders>
          </w:tcPr>
          <w:p w14:paraId="3D7212FD" w14:textId="73F28C4F" w:rsidR="00391D1B" w:rsidRPr="00A47B7B" w:rsidRDefault="00833FE0" w:rsidP="00391D1B">
            <w:pPr>
              <w:rPr>
                <w:bCs/>
                <w:iCs/>
              </w:rPr>
            </w:pPr>
            <w:r w:rsidRPr="00A47B7B">
              <w:rPr>
                <w:bCs/>
                <w:iCs/>
              </w:rPr>
              <w:t>-</w:t>
            </w:r>
            <w:r w:rsidR="00467830" w:rsidRPr="00A47B7B">
              <w:rPr>
                <w:bCs/>
                <w:iCs/>
              </w:rPr>
              <w:t>Сербские</w:t>
            </w:r>
            <w:r w:rsidRPr="00A47B7B">
              <w:rPr>
                <w:bCs/>
                <w:iCs/>
              </w:rPr>
              <w:t xml:space="preserve"> города </w:t>
            </w:r>
            <w:r w:rsidR="00AD15F2" w:rsidRPr="00A47B7B">
              <w:rPr>
                <w:bCs/>
                <w:iCs/>
              </w:rPr>
              <w:t>Приштина, Вршац, Суботица</w:t>
            </w:r>
            <w:r w:rsidRPr="00A47B7B">
              <w:rPr>
                <w:bCs/>
                <w:iCs/>
              </w:rPr>
              <w:t xml:space="preserve"> с их достопримечательностями, историческими преданиями, культурным ареалом</w:t>
            </w:r>
          </w:p>
        </w:tc>
      </w:tr>
      <w:tr w:rsidR="00391D1B" w:rsidRPr="00A47B7B" w14:paraId="1545DF76" w14:textId="77777777" w:rsidTr="006E5EA3">
        <w:trPr>
          <w:trHeight w:val="269"/>
        </w:trPr>
        <w:tc>
          <w:tcPr>
            <w:tcW w:w="1135" w:type="dxa"/>
            <w:tcBorders>
              <w:top w:val="single" w:sz="8" w:space="0" w:color="000000"/>
              <w:bottom w:val="single" w:sz="8" w:space="0" w:color="000000"/>
              <w:right w:val="single" w:sz="8" w:space="0" w:color="000000"/>
            </w:tcBorders>
          </w:tcPr>
          <w:p w14:paraId="3AA1D35B" w14:textId="7E4D28E4" w:rsidR="00391D1B" w:rsidRPr="00A47B7B" w:rsidRDefault="00833FE0" w:rsidP="00391D1B">
            <w:pPr>
              <w:rPr>
                <w:bCs/>
              </w:rPr>
            </w:pPr>
            <w:r w:rsidRPr="00A47B7B">
              <w:rPr>
                <w:bCs/>
              </w:rPr>
              <w:t>Тема 7.5</w:t>
            </w:r>
          </w:p>
        </w:tc>
        <w:tc>
          <w:tcPr>
            <w:tcW w:w="2976" w:type="dxa"/>
            <w:tcBorders>
              <w:top w:val="single" w:sz="8" w:space="0" w:color="000000"/>
              <w:left w:val="single" w:sz="8" w:space="0" w:color="000000"/>
              <w:bottom w:val="single" w:sz="8" w:space="0" w:color="000000"/>
              <w:right w:val="single" w:sz="8" w:space="0" w:color="000000"/>
            </w:tcBorders>
          </w:tcPr>
          <w:p w14:paraId="6D362A1D" w14:textId="657F9654" w:rsidR="00391D1B" w:rsidRPr="00A47B7B" w:rsidRDefault="00833FE0" w:rsidP="00391D1B">
            <w:pPr>
              <w:rPr>
                <w:bCs/>
                <w:iCs/>
              </w:rPr>
            </w:pPr>
            <w:r w:rsidRPr="00A47B7B">
              <w:rPr>
                <w:bCs/>
                <w:iCs/>
              </w:rPr>
              <w:t xml:space="preserve">Природные памятники и природные символы </w:t>
            </w:r>
            <w:r w:rsidR="00E23260" w:rsidRPr="00A47B7B">
              <w:rPr>
                <w:bCs/>
                <w:iCs/>
              </w:rPr>
              <w:t>Сербии</w:t>
            </w:r>
          </w:p>
        </w:tc>
        <w:tc>
          <w:tcPr>
            <w:tcW w:w="5812" w:type="dxa"/>
            <w:tcBorders>
              <w:top w:val="single" w:sz="8" w:space="0" w:color="000000"/>
              <w:left w:val="single" w:sz="8" w:space="0" w:color="000000"/>
              <w:bottom w:val="single" w:sz="8" w:space="0" w:color="000000"/>
            </w:tcBorders>
          </w:tcPr>
          <w:p w14:paraId="51FA957E" w14:textId="687113E8" w:rsidR="00391D1B" w:rsidRPr="00A47B7B" w:rsidRDefault="00833FE0" w:rsidP="00AD15F2">
            <w:pPr>
              <w:rPr>
                <w:bCs/>
                <w:iCs/>
              </w:rPr>
            </w:pPr>
            <w:r w:rsidRPr="00A47B7B">
              <w:rPr>
                <w:bCs/>
                <w:iCs/>
              </w:rPr>
              <w:t>-</w:t>
            </w:r>
            <w:r w:rsidR="00AD15F2" w:rsidRPr="00A47B7B">
              <w:rPr>
                <w:bCs/>
                <w:iCs/>
              </w:rPr>
              <w:t xml:space="preserve"> Дивчибаре, Фрушка гора</w:t>
            </w:r>
          </w:p>
        </w:tc>
      </w:tr>
      <w:tr w:rsidR="00391D1B" w:rsidRPr="00A47B7B" w14:paraId="1F0FDC8D" w14:textId="77777777" w:rsidTr="006E5EA3">
        <w:trPr>
          <w:trHeight w:val="269"/>
        </w:trPr>
        <w:tc>
          <w:tcPr>
            <w:tcW w:w="1135" w:type="dxa"/>
            <w:tcBorders>
              <w:top w:val="single" w:sz="8" w:space="0" w:color="000000"/>
              <w:bottom w:val="single" w:sz="8" w:space="0" w:color="000000"/>
              <w:right w:val="single" w:sz="8" w:space="0" w:color="000000"/>
            </w:tcBorders>
          </w:tcPr>
          <w:p w14:paraId="5805D614" w14:textId="65AE5481" w:rsidR="00391D1B" w:rsidRPr="00A47B7B" w:rsidRDefault="00833FE0" w:rsidP="00391D1B">
            <w:pPr>
              <w:rPr>
                <w:bCs/>
              </w:rPr>
            </w:pPr>
            <w:r w:rsidRPr="00A47B7B">
              <w:rPr>
                <w:b/>
                <w:bCs/>
              </w:rPr>
              <w:t xml:space="preserve">Раздел </w:t>
            </w:r>
            <w:r w:rsidRPr="00A47B7B">
              <w:rPr>
                <w:b/>
                <w:bCs/>
                <w:lang w:val="en-US"/>
              </w:rPr>
              <w:t>VIIⅠ</w:t>
            </w:r>
          </w:p>
        </w:tc>
        <w:tc>
          <w:tcPr>
            <w:tcW w:w="2976" w:type="dxa"/>
            <w:tcBorders>
              <w:top w:val="single" w:sz="8" w:space="0" w:color="000000"/>
              <w:left w:val="single" w:sz="8" w:space="0" w:color="000000"/>
              <w:bottom w:val="single" w:sz="8" w:space="0" w:color="000000"/>
              <w:right w:val="single" w:sz="8" w:space="0" w:color="000000"/>
            </w:tcBorders>
          </w:tcPr>
          <w:p w14:paraId="72F2A1BE" w14:textId="24052480" w:rsidR="00391D1B" w:rsidRPr="00A47B7B" w:rsidRDefault="005661C5" w:rsidP="00391D1B">
            <w:pPr>
              <w:rPr>
                <w:bCs/>
                <w:iCs/>
              </w:rPr>
            </w:pPr>
            <w:r w:rsidRPr="00A47B7B">
              <w:rPr>
                <w:b/>
                <w:bCs/>
                <w:iCs/>
              </w:rPr>
              <w:t>Лексика.</w:t>
            </w:r>
            <w:r w:rsidRPr="00A47B7B">
              <w:rPr>
                <w:bCs/>
                <w:iCs/>
              </w:rPr>
              <w:t xml:space="preserve"> </w:t>
            </w:r>
            <w:r w:rsidRPr="00A47B7B">
              <w:rPr>
                <w:b/>
                <w:bCs/>
                <w:iCs/>
              </w:rPr>
              <w:t>Бытовые темы</w:t>
            </w:r>
          </w:p>
        </w:tc>
        <w:tc>
          <w:tcPr>
            <w:tcW w:w="5812" w:type="dxa"/>
            <w:tcBorders>
              <w:top w:val="single" w:sz="8" w:space="0" w:color="000000"/>
              <w:left w:val="single" w:sz="8" w:space="0" w:color="000000"/>
              <w:bottom w:val="single" w:sz="8" w:space="0" w:color="000000"/>
            </w:tcBorders>
          </w:tcPr>
          <w:p w14:paraId="6133E61D" w14:textId="77777777" w:rsidR="00391D1B" w:rsidRPr="00A47B7B" w:rsidRDefault="00391D1B" w:rsidP="00391D1B">
            <w:pPr>
              <w:rPr>
                <w:bCs/>
                <w:iCs/>
              </w:rPr>
            </w:pPr>
          </w:p>
        </w:tc>
      </w:tr>
      <w:tr w:rsidR="00391D1B" w:rsidRPr="00A47B7B" w14:paraId="6B319B18" w14:textId="77777777" w:rsidTr="006E5EA3">
        <w:trPr>
          <w:trHeight w:val="269"/>
        </w:trPr>
        <w:tc>
          <w:tcPr>
            <w:tcW w:w="1135" w:type="dxa"/>
            <w:tcBorders>
              <w:top w:val="single" w:sz="8" w:space="0" w:color="000000"/>
              <w:bottom w:val="single" w:sz="8" w:space="0" w:color="000000"/>
              <w:right w:val="single" w:sz="8" w:space="0" w:color="000000"/>
            </w:tcBorders>
          </w:tcPr>
          <w:p w14:paraId="35765271" w14:textId="1F2F1E4D" w:rsidR="00391D1B" w:rsidRPr="00A47B7B" w:rsidRDefault="00833FE0" w:rsidP="00391D1B">
            <w:pPr>
              <w:rPr>
                <w:bCs/>
              </w:rPr>
            </w:pPr>
            <w:r w:rsidRPr="00A47B7B">
              <w:rPr>
                <w:bCs/>
              </w:rPr>
              <w:t>Тема 8.1</w:t>
            </w:r>
          </w:p>
        </w:tc>
        <w:tc>
          <w:tcPr>
            <w:tcW w:w="2976" w:type="dxa"/>
            <w:tcBorders>
              <w:top w:val="single" w:sz="8" w:space="0" w:color="000000"/>
              <w:left w:val="single" w:sz="8" w:space="0" w:color="000000"/>
              <w:bottom w:val="single" w:sz="8" w:space="0" w:color="000000"/>
              <w:right w:val="single" w:sz="8" w:space="0" w:color="000000"/>
            </w:tcBorders>
          </w:tcPr>
          <w:p w14:paraId="17459BA9" w14:textId="22C3CC32" w:rsidR="00391D1B" w:rsidRPr="00A47B7B" w:rsidRDefault="005661C5" w:rsidP="005661C5">
            <w:pPr>
              <w:rPr>
                <w:bCs/>
              </w:rPr>
            </w:pPr>
            <w:r w:rsidRPr="00A47B7B">
              <w:rPr>
                <w:bCs/>
              </w:rPr>
              <w:t>Описание внешности</w:t>
            </w:r>
          </w:p>
        </w:tc>
        <w:tc>
          <w:tcPr>
            <w:tcW w:w="5812" w:type="dxa"/>
            <w:tcBorders>
              <w:top w:val="single" w:sz="8" w:space="0" w:color="000000"/>
              <w:left w:val="single" w:sz="8" w:space="0" w:color="000000"/>
              <w:bottom w:val="single" w:sz="8" w:space="0" w:color="000000"/>
            </w:tcBorders>
          </w:tcPr>
          <w:p w14:paraId="1979621D" w14:textId="5A6620F4" w:rsidR="00391D1B" w:rsidRPr="00A47B7B" w:rsidRDefault="005661C5" w:rsidP="00391D1B">
            <w:pPr>
              <w:rPr>
                <w:bCs/>
              </w:rPr>
            </w:pPr>
            <w:r w:rsidRPr="00A47B7B">
              <w:rPr>
                <w:bCs/>
                <w:iCs/>
              </w:rPr>
              <w:t>-Портрет человека. Одежда, имидж;</w:t>
            </w:r>
          </w:p>
          <w:p w14:paraId="6471575E" w14:textId="47C19D8F" w:rsidR="00391D1B" w:rsidRPr="00A47B7B" w:rsidRDefault="00391D1B" w:rsidP="00391D1B">
            <w:pPr>
              <w:rPr>
                <w:bCs/>
              </w:rPr>
            </w:pPr>
          </w:p>
        </w:tc>
      </w:tr>
      <w:tr w:rsidR="00391D1B" w:rsidRPr="00A47B7B" w14:paraId="3FB44065" w14:textId="77777777" w:rsidTr="006E5EA3">
        <w:trPr>
          <w:trHeight w:val="269"/>
        </w:trPr>
        <w:tc>
          <w:tcPr>
            <w:tcW w:w="1135" w:type="dxa"/>
            <w:tcBorders>
              <w:top w:val="single" w:sz="8" w:space="0" w:color="000000"/>
              <w:bottom w:val="single" w:sz="8" w:space="0" w:color="000000"/>
              <w:right w:val="single" w:sz="8" w:space="0" w:color="000000"/>
            </w:tcBorders>
          </w:tcPr>
          <w:p w14:paraId="19F51F9F" w14:textId="5CCBB54F" w:rsidR="00391D1B" w:rsidRPr="00A47B7B" w:rsidRDefault="008C4035" w:rsidP="00391D1B">
            <w:pPr>
              <w:rPr>
                <w:bCs/>
              </w:rPr>
            </w:pPr>
            <w:r w:rsidRPr="00A47B7B">
              <w:rPr>
                <w:bCs/>
              </w:rPr>
              <w:t>Тема 8.2</w:t>
            </w:r>
          </w:p>
        </w:tc>
        <w:tc>
          <w:tcPr>
            <w:tcW w:w="2976" w:type="dxa"/>
            <w:tcBorders>
              <w:top w:val="single" w:sz="8" w:space="0" w:color="000000"/>
              <w:left w:val="single" w:sz="8" w:space="0" w:color="000000"/>
              <w:bottom w:val="single" w:sz="8" w:space="0" w:color="000000"/>
              <w:right w:val="single" w:sz="8" w:space="0" w:color="000000"/>
            </w:tcBorders>
          </w:tcPr>
          <w:p w14:paraId="6BCAD374" w14:textId="07B7C6A9" w:rsidR="00391D1B" w:rsidRPr="00A47B7B" w:rsidRDefault="005661C5" w:rsidP="00391D1B">
            <w:pPr>
              <w:rPr>
                <w:bCs/>
              </w:rPr>
            </w:pPr>
            <w:r w:rsidRPr="00A47B7B">
              <w:rPr>
                <w:bCs/>
              </w:rPr>
              <w:t>Даты и время</w:t>
            </w:r>
          </w:p>
        </w:tc>
        <w:tc>
          <w:tcPr>
            <w:tcW w:w="5812" w:type="dxa"/>
            <w:tcBorders>
              <w:top w:val="single" w:sz="8" w:space="0" w:color="000000"/>
              <w:left w:val="single" w:sz="8" w:space="0" w:color="000000"/>
              <w:bottom w:val="single" w:sz="8" w:space="0" w:color="000000"/>
            </w:tcBorders>
          </w:tcPr>
          <w:p w14:paraId="00B61DEA" w14:textId="77777777" w:rsidR="005661C5" w:rsidRPr="00A47B7B" w:rsidRDefault="008C4035" w:rsidP="005661C5">
            <w:pPr>
              <w:rPr>
                <w:bCs/>
                <w:iCs/>
              </w:rPr>
            </w:pPr>
            <w:r w:rsidRPr="00A47B7B">
              <w:rPr>
                <w:bCs/>
                <w:iCs/>
              </w:rPr>
              <w:t>-</w:t>
            </w:r>
            <w:r w:rsidR="005661C5" w:rsidRPr="00A47B7B">
              <w:rPr>
                <w:bCs/>
              </w:rPr>
              <w:t xml:space="preserve"> </w:t>
            </w:r>
            <w:r w:rsidR="005661C5" w:rsidRPr="00A47B7B">
              <w:rPr>
                <w:bCs/>
                <w:iCs/>
              </w:rPr>
              <w:t>Обозначение времени и дат (названия дней и месяцев;</w:t>
            </w:r>
          </w:p>
          <w:p w14:paraId="65A6422B" w14:textId="1F1C08D4" w:rsidR="005661C5" w:rsidRPr="00A47B7B" w:rsidRDefault="005661C5" w:rsidP="005661C5">
            <w:pPr>
              <w:rPr>
                <w:bCs/>
                <w:iCs/>
              </w:rPr>
            </w:pPr>
            <w:r w:rsidRPr="00A47B7B">
              <w:rPr>
                <w:bCs/>
                <w:iCs/>
              </w:rPr>
              <w:t xml:space="preserve">специфические способы согласования дат и месяцев в </w:t>
            </w:r>
            <w:r w:rsidR="00467830" w:rsidRPr="00A47B7B">
              <w:rPr>
                <w:bCs/>
                <w:iCs/>
              </w:rPr>
              <w:t>сербском</w:t>
            </w:r>
            <w:r w:rsidRPr="00A47B7B">
              <w:rPr>
                <w:bCs/>
                <w:iCs/>
              </w:rPr>
              <w:t xml:space="preserve"> языке); времена года</w:t>
            </w:r>
          </w:p>
          <w:p w14:paraId="5F1EE7EC" w14:textId="0EE7769E" w:rsidR="00391D1B" w:rsidRPr="00A47B7B" w:rsidRDefault="00391D1B" w:rsidP="005661C5">
            <w:pPr>
              <w:rPr>
                <w:bCs/>
              </w:rPr>
            </w:pPr>
          </w:p>
        </w:tc>
      </w:tr>
      <w:tr w:rsidR="00391D1B" w:rsidRPr="00A47B7B" w14:paraId="44F52489" w14:textId="77777777" w:rsidTr="006E5EA3">
        <w:trPr>
          <w:trHeight w:val="269"/>
        </w:trPr>
        <w:tc>
          <w:tcPr>
            <w:tcW w:w="1135" w:type="dxa"/>
            <w:tcBorders>
              <w:top w:val="single" w:sz="8" w:space="0" w:color="000000"/>
              <w:bottom w:val="single" w:sz="8" w:space="0" w:color="000000"/>
              <w:right w:val="single" w:sz="8" w:space="0" w:color="000000"/>
            </w:tcBorders>
          </w:tcPr>
          <w:p w14:paraId="282DDC7A" w14:textId="1ED0ECAE" w:rsidR="00391D1B" w:rsidRPr="00A47B7B" w:rsidRDefault="008C4035" w:rsidP="00391D1B">
            <w:pPr>
              <w:rPr>
                <w:bCs/>
              </w:rPr>
            </w:pPr>
            <w:r w:rsidRPr="00A47B7B">
              <w:rPr>
                <w:bCs/>
              </w:rPr>
              <w:t>Тема 8.3</w:t>
            </w:r>
          </w:p>
        </w:tc>
        <w:tc>
          <w:tcPr>
            <w:tcW w:w="2976" w:type="dxa"/>
            <w:tcBorders>
              <w:top w:val="single" w:sz="8" w:space="0" w:color="000000"/>
              <w:left w:val="single" w:sz="8" w:space="0" w:color="000000"/>
              <w:bottom w:val="single" w:sz="8" w:space="0" w:color="000000"/>
              <w:right w:val="single" w:sz="8" w:space="0" w:color="000000"/>
            </w:tcBorders>
          </w:tcPr>
          <w:p w14:paraId="026FEE52" w14:textId="0E65B843" w:rsidR="00391D1B" w:rsidRPr="00A47B7B" w:rsidRDefault="005661C5" w:rsidP="00391D1B">
            <w:pPr>
              <w:rPr>
                <w:b/>
                <w:bCs/>
              </w:rPr>
            </w:pPr>
            <w:r w:rsidRPr="00A47B7B">
              <w:rPr>
                <w:b/>
                <w:bCs/>
                <w:iCs/>
              </w:rPr>
              <w:t>Жизнь и быт студента</w:t>
            </w:r>
          </w:p>
        </w:tc>
        <w:tc>
          <w:tcPr>
            <w:tcW w:w="5812" w:type="dxa"/>
            <w:tcBorders>
              <w:top w:val="single" w:sz="8" w:space="0" w:color="000000"/>
              <w:left w:val="single" w:sz="8" w:space="0" w:color="000000"/>
              <w:bottom w:val="single" w:sz="8" w:space="0" w:color="000000"/>
            </w:tcBorders>
          </w:tcPr>
          <w:p w14:paraId="1B166388" w14:textId="1127E861" w:rsidR="00391D1B" w:rsidRPr="00A47B7B" w:rsidRDefault="00391D1B" w:rsidP="005661C5">
            <w:pPr>
              <w:rPr>
                <w:bCs/>
              </w:rPr>
            </w:pPr>
            <w:r w:rsidRPr="00A47B7B">
              <w:rPr>
                <w:iCs/>
              </w:rPr>
              <w:t>-</w:t>
            </w:r>
            <w:r w:rsidR="005661C5" w:rsidRPr="00A47B7B">
              <w:rPr>
                <w:bCs/>
              </w:rPr>
              <w:t xml:space="preserve"> </w:t>
            </w:r>
            <w:r w:rsidR="005661C5" w:rsidRPr="00A47B7B">
              <w:rPr>
                <w:bCs/>
                <w:iCs/>
              </w:rPr>
              <w:t>автобиография, квартира, общежитие, моя семья, рабочий и свободный день</w:t>
            </w:r>
          </w:p>
        </w:tc>
      </w:tr>
      <w:tr w:rsidR="00391D1B" w:rsidRPr="00A47B7B" w14:paraId="4302F9F4" w14:textId="77777777" w:rsidTr="006E5EA3">
        <w:trPr>
          <w:trHeight w:val="269"/>
        </w:trPr>
        <w:tc>
          <w:tcPr>
            <w:tcW w:w="1135" w:type="dxa"/>
            <w:tcBorders>
              <w:top w:val="single" w:sz="8" w:space="0" w:color="000000"/>
              <w:bottom w:val="single" w:sz="8" w:space="0" w:color="000000"/>
              <w:right w:val="single" w:sz="8" w:space="0" w:color="000000"/>
            </w:tcBorders>
          </w:tcPr>
          <w:p w14:paraId="1AA3E6DB" w14:textId="349A3CF7" w:rsidR="00391D1B" w:rsidRPr="00A47B7B" w:rsidRDefault="008C4035" w:rsidP="00391D1B">
            <w:pPr>
              <w:rPr>
                <w:bCs/>
              </w:rPr>
            </w:pPr>
            <w:r w:rsidRPr="00A47B7B">
              <w:rPr>
                <w:bCs/>
              </w:rPr>
              <w:t>Тема 8.4</w:t>
            </w:r>
          </w:p>
        </w:tc>
        <w:tc>
          <w:tcPr>
            <w:tcW w:w="2976" w:type="dxa"/>
            <w:tcBorders>
              <w:top w:val="single" w:sz="8" w:space="0" w:color="000000"/>
              <w:left w:val="single" w:sz="8" w:space="0" w:color="000000"/>
              <w:bottom w:val="single" w:sz="8" w:space="0" w:color="000000"/>
              <w:right w:val="single" w:sz="8" w:space="0" w:color="000000"/>
            </w:tcBorders>
          </w:tcPr>
          <w:p w14:paraId="1CDC2FCF" w14:textId="612204A2" w:rsidR="00391D1B" w:rsidRPr="00A47B7B" w:rsidRDefault="008C6D42" w:rsidP="00391D1B">
            <w:pPr>
              <w:rPr>
                <w:bCs/>
              </w:rPr>
            </w:pPr>
            <w:r w:rsidRPr="00A47B7B">
              <w:rPr>
                <w:bCs/>
              </w:rPr>
              <w:t xml:space="preserve">Урок </w:t>
            </w:r>
            <w:r w:rsidR="00467830" w:rsidRPr="00A47B7B">
              <w:rPr>
                <w:bCs/>
              </w:rPr>
              <w:t>сербског</w:t>
            </w:r>
            <w:r w:rsidRPr="00A47B7B">
              <w:rPr>
                <w:bCs/>
              </w:rPr>
              <w:t>о языка</w:t>
            </w:r>
          </w:p>
        </w:tc>
        <w:tc>
          <w:tcPr>
            <w:tcW w:w="5812" w:type="dxa"/>
            <w:tcBorders>
              <w:top w:val="single" w:sz="8" w:space="0" w:color="000000"/>
              <w:left w:val="single" w:sz="8" w:space="0" w:color="000000"/>
              <w:bottom w:val="single" w:sz="8" w:space="0" w:color="000000"/>
            </w:tcBorders>
          </w:tcPr>
          <w:p w14:paraId="4622E048" w14:textId="20D320E8" w:rsidR="00391D1B" w:rsidRPr="00A47B7B" w:rsidRDefault="008C6D42" w:rsidP="00391D1B">
            <w:pPr>
              <w:rPr>
                <w:bCs/>
              </w:rPr>
            </w:pPr>
            <w:r w:rsidRPr="00A47B7B">
              <w:rPr>
                <w:bCs/>
              </w:rPr>
              <w:t>- Как и чему мы учимся</w:t>
            </w:r>
            <w:r w:rsidR="00A5377A" w:rsidRPr="00A47B7B">
              <w:rPr>
                <w:bCs/>
              </w:rPr>
              <w:t>;</w:t>
            </w:r>
            <w:r w:rsidR="00A5377A" w:rsidRPr="00A47B7B">
              <w:t xml:space="preserve"> </w:t>
            </w:r>
            <w:r w:rsidR="00A5377A" w:rsidRPr="00A47B7B">
              <w:rPr>
                <w:bCs/>
              </w:rPr>
              <w:t>советы по изучению иностранного языка</w:t>
            </w:r>
          </w:p>
        </w:tc>
      </w:tr>
      <w:tr w:rsidR="008C6D42" w:rsidRPr="00A47B7B" w14:paraId="508600BC" w14:textId="77777777" w:rsidTr="006E5EA3">
        <w:trPr>
          <w:trHeight w:val="269"/>
        </w:trPr>
        <w:tc>
          <w:tcPr>
            <w:tcW w:w="1135" w:type="dxa"/>
            <w:tcBorders>
              <w:top w:val="single" w:sz="8" w:space="0" w:color="000000"/>
              <w:bottom w:val="single" w:sz="8" w:space="0" w:color="000000"/>
              <w:right w:val="single" w:sz="8" w:space="0" w:color="000000"/>
            </w:tcBorders>
          </w:tcPr>
          <w:p w14:paraId="6910A4F2" w14:textId="423BFCEB" w:rsidR="008C6D42" w:rsidRPr="00A47B7B" w:rsidRDefault="008C6D42" w:rsidP="008C6D42">
            <w:pPr>
              <w:rPr>
                <w:bCs/>
              </w:rPr>
            </w:pPr>
            <w:r w:rsidRPr="00A47B7B">
              <w:rPr>
                <w:bCs/>
              </w:rPr>
              <w:t>Тема 8.5</w:t>
            </w:r>
          </w:p>
        </w:tc>
        <w:tc>
          <w:tcPr>
            <w:tcW w:w="2976" w:type="dxa"/>
            <w:tcBorders>
              <w:top w:val="single" w:sz="8" w:space="0" w:color="000000"/>
              <w:left w:val="single" w:sz="8" w:space="0" w:color="000000"/>
              <w:bottom w:val="single" w:sz="8" w:space="0" w:color="000000"/>
              <w:right w:val="single" w:sz="8" w:space="0" w:color="000000"/>
            </w:tcBorders>
          </w:tcPr>
          <w:p w14:paraId="3E94C8D5" w14:textId="36BCB378" w:rsidR="008C6D42" w:rsidRPr="00A47B7B" w:rsidRDefault="008C6D42" w:rsidP="008C6D42">
            <w:pPr>
              <w:rPr>
                <w:bCs/>
              </w:rPr>
            </w:pPr>
            <w:r w:rsidRPr="00A47B7B">
              <w:rPr>
                <w:bCs/>
                <w:iCs/>
              </w:rPr>
              <w:t>В институте</w:t>
            </w:r>
          </w:p>
        </w:tc>
        <w:tc>
          <w:tcPr>
            <w:tcW w:w="5812" w:type="dxa"/>
            <w:tcBorders>
              <w:top w:val="single" w:sz="8" w:space="0" w:color="000000"/>
              <w:left w:val="single" w:sz="8" w:space="0" w:color="000000"/>
              <w:bottom w:val="single" w:sz="8" w:space="0" w:color="000000"/>
            </w:tcBorders>
          </w:tcPr>
          <w:p w14:paraId="003DDC83" w14:textId="77777777" w:rsidR="008C6D42" w:rsidRPr="00A47B7B" w:rsidRDefault="008C6D42" w:rsidP="008C6D42">
            <w:pPr>
              <w:rPr>
                <w:bCs/>
                <w:iCs/>
              </w:rPr>
            </w:pPr>
            <w:r w:rsidRPr="00A47B7B">
              <w:rPr>
                <w:bCs/>
                <w:iCs/>
              </w:rPr>
              <w:t>- наш институт, экзамены, каникулы)</w:t>
            </w:r>
          </w:p>
          <w:p w14:paraId="6CE962F3" w14:textId="77777777" w:rsidR="008C6D42" w:rsidRPr="00A47B7B" w:rsidRDefault="008C6D42" w:rsidP="008C6D42">
            <w:pPr>
              <w:rPr>
                <w:bCs/>
              </w:rPr>
            </w:pPr>
          </w:p>
        </w:tc>
      </w:tr>
      <w:tr w:rsidR="008C6D42" w:rsidRPr="00A47B7B" w14:paraId="12D57A80" w14:textId="77777777" w:rsidTr="006E5EA3">
        <w:trPr>
          <w:trHeight w:val="269"/>
        </w:trPr>
        <w:tc>
          <w:tcPr>
            <w:tcW w:w="1135" w:type="dxa"/>
            <w:tcBorders>
              <w:top w:val="single" w:sz="8" w:space="0" w:color="000000"/>
              <w:bottom w:val="single" w:sz="8" w:space="0" w:color="000000"/>
              <w:right w:val="single" w:sz="8" w:space="0" w:color="000000"/>
            </w:tcBorders>
          </w:tcPr>
          <w:p w14:paraId="564DB3DE" w14:textId="164CAE1F" w:rsidR="008C6D42" w:rsidRPr="00A47B7B" w:rsidRDefault="008C6D42" w:rsidP="008C6D42">
            <w:pPr>
              <w:rPr>
                <w:bCs/>
              </w:rPr>
            </w:pPr>
            <w:r w:rsidRPr="00A47B7B">
              <w:rPr>
                <w:bCs/>
              </w:rPr>
              <w:t>Тема 8.6</w:t>
            </w:r>
          </w:p>
        </w:tc>
        <w:tc>
          <w:tcPr>
            <w:tcW w:w="2976" w:type="dxa"/>
            <w:tcBorders>
              <w:top w:val="single" w:sz="8" w:space="0" w:color="000000"/>
              <w:left w:val="single" w:sz="8" w:space="0" w:color="000000"/>
              <w:bottom w:val="single" w:sz="8" w:space="0" w:color="000000"/>
              <w:right w:val="single" w:sz="8" w:space="0" w:color="000000"/>
            </w:tcBorders>
          </w:tcPr>
          <w:p w14:paraId="7DFA34EB" w14:textId="5FEB348C" w:rsidR="008C6D42" w:rsidRPr="00A47B7B" w:rsidRDefault="008C6D42" w:rsidP="008C6D42">
            <w:pPr>
              <w:rPr>
                <w:bCs/>
              </w:rPr>
            </w:pPr>
            <w:r w:rsidRPr="00A47B7B">
              <w:rPr>
                <w:bCs/>
                <w:iCs/>
              </w:rPr>
              <w:t>Питание</w:t>
            </w:r>
          </w:p>
        </w:tc>
        <w:tc>
          <w:tcPr>
            <w:tcW w:w="5812" w:type="dxa"/>
            <w:tcBorders>
              <w:top w:val="single" w:sz="8" w:space="0" w:color="000000"/>
              <w:left w:val="single" w:sz="8" w:space="0" w:color="000000"/>
              <w:bottom w:val="single" w:sz="8" w:space="0" w:color="000000"/>
            </w:tcBorders>
          </w:tcPr>
          <w:p w14:paraId="5D4BD6AB" w14:textId="77777777" w:rsidR="008C6D42" w:rsidRPr="00A47B7B" w:rsidRDefault="008C6D42" w:rsidP="008C6D42">
            <w:pPr>
              <w:rPr>
                <w:bCs/>
                <w:iCs/>
              </w:rPr>
            </w:pPr>
            <w:r w:rsidRPr="00A47B7B">
              <w:rPr>
                <w:bCs/>
                <w:iCs/>
                <w:lang w:val="en-US"/>
              </w:rPr>
              <w:t>-</w:t>
            </w:r>
            <w:r w:rsidRPr="00A47B7B">
              <w:rPr>
                <w:bCs/>
                <w:iCs/>
              </w:rPr>
              <w:t>столовая, ресторан, продовольственный магазин</w:t>
            </w:r>
          </w:p>
          <w:p w14:paraId="02CD2372" w14:textId="77777777" w:rsidR="008C6D42" w:rsidRPr="00A47B7B" w:rsidRDefault="008C6D42" w:rsidP="008C6D42">
            <w:pPr>
              <w:rPr>
                <w:bCs/>
              </w:rPr>
            </w:pPr>
          </w:p>
        </w:tc>
      </w:tr>
      <w:tr w:rsidR="008C6D42" w:rsidRPr="00A47B7B" w14:paraId="7424A0EC" w14:textId="77777777" w:rsidTr="006E5EA3">
        <w:trPr>
          <w:trHeight w:val="269"/>
        </w:trPr>
        <w:tc>
          <w:tcPr>
            <w:tcW w:w="1135" w:type="dxa"/>
            <w:tcBorders>
              <w:top w:val="single" w:sz="8" w:space="0" w:color="000000"/>
              <w:bottom w:val="single" w:sz="8" w:space="0" w:color="000000"/>
              <w:right w:val="single" w:sz="8" w:space="0" w:color="000000"/>
            </w:tcBorders>
          </w:tcPr>
          <w:p w14:paraId="16CADDB5" w14:textId="73FFDC87" w:rsidR="008C6D42" w:rsidRPr="00A47B7B" w:rsidRDefault="008C6D42" w:rsidP="008C6D42">
            <w:pPr>
              <w:rPr>
                <w:bCs/>
              </w:rPr>
            </w:pPr>
            <w:r w:rsidRPr="00A47B7B">
              <w:rPr>
                <w:bCs/>
              </w:rPr>
              <w:t>Тема 8.7</w:t>
            </w:r>
          </w:p>
        </w:tc>
        <w:tc>
          <w:tcPr>
            <w:tcW w:w="2976" w:type="dxa"/>
            <w:tcBorders>
              <w:top w:val="single" w:sz="8" w:space="0" w:color="000000"/>
              <w:left w:val="single" w:sz="8" w:space="0" w:color="000000"/>
              <w:bottom w:val="single" w:sz="8" w:space="0" w:color="000000"/>
              <w:right w:val="single" w:sz="8" w:space="0" w:color="000000"/>
            </w:tcBorders>
          </w:tcPr>
          <w:p w14:paraId="7FA82811" w14:textId="34EA7C92" w:rsidR="008C6D42" w:rsidRPr="00A47B7B" w:rsidRDefault="008C6D42" w:rsidP="008C6D42">
            <w:pPr>
              <w:rPr>
                <w:bCs/>
              </w:rPr>
            </w:pPr>
            <w:r w:rsidRPr="00A47B7B">
              <w:rPr>
                <w:bCs/>
                <w:iCs/>
              </w:rPr>
              <w:t>Покупки</w:t>
            </w:r>
          </w:p>
        </w:tc>
        <w:tc>
          <w:tcPr>
            <w:tcW w:w="5812" w:type="dxa"/>
            <w:tcBorders>
              <w:top w:val="single" w:sz="8" w:space="0" w:color="000000"/>
              <w:left w:val="single" w:sz="8" w:space="0" w:color="000000"/>
              <w:bottom w:val="single" w:sz="8" w:space="0" w:color="000000"/>
            </w:tcBorders>
          </w:tcPr>
          <w:p w14:paraId="22B9ADDB" w14:textId="77777777" w:rsidR="008C6D42" w:rsidRPr="00A47B7B" w:rsidRDefault="008C6D42" w:rsidP="008C6D42">
            <w:pPr>
              <w:rPr>
                <w:bCs/>
                <w:iCs/>
              </w:rPr>
            </w:pPr>
            <w:r w:rsidRPr="00A47B7B">
              <w:rPr>
                <w:bCs/>
                <w:iCs/>
              </w:rPr>
              <w:t>-в книжном магазине, универмаге, на книжной ярмарке</w:t>
            </w:r>
          </w:p>
          <w:p w14:paraId="711600AB" w14:textId="77777777" w:rsidR="008C6D42" w:rsidRPr="00A47B7B" w:rsidRDefault="008C6D42" w:rsidP="008C6D42">
            <w:pPr>
              <w:rPr>
                <w:bCs/>
              </w:rPr>
            </w:pPr>
          </w:p>
        </w:tc>
      </w:tr>
      <w:tr w:rsidR="008C6D42" w:rsidRPr="00A47B7B" w14:paraId="3EE35BA9" w14:textId="77777777" w:rsidTr="006E5EA3">
        <w:trPr>
          <w:trHeight w:val="269"/>
        </w:trPr>
        <w:tc>
          <w:tcPr>
            <w:tcW w:w="1135" w:type="dxa"/>
            <w:tcBorders>
              <w:top w:val="single" w:sz="8" w:space="0" w:color="000000"/>
              <w:bottom w:val="single" w:sz="8" w:space="0" w:color="000000"/>
              <w:right w:val="single" w:sz="8" w:space="0" w:color="000000"/>
            </w:tcBorders>
          </w:tcPr>
          <w:p w14:paraId="51360C81" w14:textId="012959D9" w:rsidR="008C6D42" w:rsidRPr="00A47B7B" w:rsidRDefault="008C6D42" w:rsidP="008C6D42">
            <w:pPr>
              <w:rPr>
                <w:bCs/>
              </w:rPr>
            </w:pPr>
            <w:r w:rsidRPr="00A47B7B">
              <w:rPr>
                <w:bCs/>
              </w:rPr>
              <w:t>Тема 8.8</w:t>
            </w:r>
          </w:p>
        </w:tc>
        <w:tc>
          <w:tcPr>
            <w:tcW w:w="2976" w:type="dxa"/>
            <w:tcBorders>
              <w:top w:val="single" w:sz="8" w:space="0" w:color="000000"/>
              <w:left w:val="single" w:sz="8" w:space="0" w:color="000000"/>
              <w:bottom w:val="single" w:sz="8" w:space="0" w:color="000000"/>
              <w:right w:val="single" w:sz="8" w:space="0" w:color="000000"/>
            </w:tcBorders>
          </w:tcPr>
          <w:p w14:paraId="218A94AC" w14:textId="77079CF9" w:rsidR="008C6D42" w:rsidRPr="00A47B7B" w:rsidRDefault="008C6D42" w:rsidP="008C6D42">
            <w:pPr>
              <w:rPr>
                <w:bCs/>
              </w:rPr>
            </w:pPr>
            <w:r w:rsidRPr="00A47B7B">
              <w:rPr>
                <w:bCs/>
                <w:iCs/>
              </w:rPr>
              <w:t>Профессии.</w:t>
            </w:r>
          </w:p>
        </w:tc>
        <w:tc>
          <w:tcPr>
            <w:tcW w:w="5812" w:type="dxa"/>
            <w:tcBorders>
              <w:top w:val="single" w:sz="8" w:space="0" w:color="000000"/>
              <w:left w:val="single" w:sz="8" w:space="0" w:color="000000"/>
              <w:bottom w:val="single" w:sz="8" w:space="0" w:color="000000"/>
            </w:tcBorders>
          </w:tcPr>
          <w:p w14:paraId="5C763BDC" w14:textId="7A1E05DF" w:rsidR="008C6D42" w:rsidRPr="00A47B7B" w:rsidRDefault="008C6D42" w:rsidP="008C6D42">
            <w:pPr>
              <w:rPr>
                <w:bCs/>
              </w:rPr>
            </w:pPr>
            <w:r w:rsidRPr="00A47B7B">
              <w:rPr>
                <w:bCs/>
                <w:iCs/>
              </w:rPr>
              <w:t>Носители профессий. Преимущества и недостатки различных профессий. Достоинства профессии переводчика</w:t>
            </w:r>
          </w:p>
        </w:tc>
      </w:tr>
      <w:tr w:rsidR="008C6D42" w:rsidRPr="00A47B7B" w14:paraId="684A5A61" w14:textId="77777777" w:rsidTr="006E5EA3">
        <w:trPr>
          <w:trHeight w:val="269"/>
        </w:trPr>
        <w:tc>
          <w:tcPr>
            <w:tcW w:w="1135" w:type="dxa"/>
            <w:tcBorders>
              <w:top w:val="single" w:sz="8" w:space="0" w:color="000000"/>
              <w:bottom w:val="single" w:sz="8" w:space="0" w:color="000000"/>
              <w:right w:val="single" w:sz="8" w:space="0" w:color="000000"/>
            </w:tcBorders>
          </w:tcPr>
          <w:p w14:paraId="4DEC46D2" w14:textId="409F86C4" w:rsidR="008C6D42" w:rsidRPr="00A47B7B" w:rsidRDefault="008C6D42" w:rsidP="008C6D42">
            <w:pPr>
              <w:rPr>
                <w:b/>
                <w:bCs/>
              </w:rPr>
            </w:pPr>
            <w:r w:rsidRPr="00A47B7B">
              <w:rPr>
                <w:b/>
                <w:bCs/>
              </w:rPr>
              <w:t xml:space="preserve">Раздел </w:t>
            </w:r>
            <w:r w:rsidRPr="00A47B7B">
              <w:rPr>
                <w:b/>
                <w:bCs/>
                <w:lang w:val="en-US"/>
              </w:rPr>
              <w:t>IX.</w:t>
            </w:r>
          </w:p>
        </w:tc>
        <w:tc>
          <w:tcPr>
            <w:tcW w:w="2976" w:type="dxa"/>
            <w:tcBorders>
              <w:top w:val="single" w:sz="8" w:space="0" w:color="000000"/>
              <w:left w:val="single" w:sz="8" w:space="0" w:color="000000"/>
              <w:bottom w:val="single" w:sz="8" w:space="0" w:color="000000"/>
              <w:right w:val="single" w:sz="8" w:space="0" w:color="000000"/>
            </w:tcBorders>
          </w:tcPr>
          <w:p w14:paraId="7C65C991" w14:textId="50C7E3E5" w:rsidR="008C6D42" w:rsidRPr="00A47B7B" w:rsidRDefault="008C6D42" w:rsidP="008C6D42">
            <w:pPr>
              <w:rPr>
                <w:b/>
                <w:bCs/>
              </w:rPr>
            </w:pPr>
            <w:r w:rsidRPr="00A47B7B">
              <w:rPr>
                <w:b/>
                <w:bCs/>
              </w:rPr>
              <w:t>Синтаксис</w:t>
            </w:r>
          </w:p>
        </w:tc>
        <w:tc>
          <w:tcPr>
            <w:tcW w:w="5812" w:type="dxa"/>
            <w:tcBorders>
              <w:top w:val="single" w:sz="8" w:space="0" w:color="000000"/>
              <w:left w:val="single" w:sz="8" w:space="0" w:color="000000"/>
              <w:bottom w:val="single" w:sz="8" w:space="0" w:color="000000"/>
            </w:tcBorders>
          </w:tcPr>
          <w:p w14:paraId="67F2CA5E" w14:textId="77777777" w:rsidR="008C6D42" w:rsidRPr="00A47B7B" w:rsidRDefault="008C6D42" w:rsidP="008C6D42">
            <w:pPr>
              <w:rPr>
                <w:bCs/>
              </w:rPr>
            </w:pPr>
          </w:p>
        </w:tc>
      </w:tr>
      <w:tr w:rsidR="008C6D42" w:rsidRPr="00A47B7B" w14:paraId="66319803" w14:textId="77777777" w:rsidTr="006E5EA3">
        <w:trPr>
          <w:trHeight w:val="269"/>
        </w:trPr>
        <w:tc>
          <w:tcPr>
            <w:tcW w:w="1135" w:type="dxa"/>
            <w:tcBorders>
              <w:top w:val="single" w:sz="8" w:space="0" w:color="000000"/>
              <w:bottom w:val="single" w:sz="8" w:space="0" w:color="000000"/>
              <w:right w:val="single" w:sz="8" w:space="0" w:color="000000"/>
            </w:tcBorders>
          </w:tcPr>
          <w:p w14:paraId="006D23CB" w14:textId="11325336" w:rsidR="008C6D42" w:rsidRPr="00A47B7B" w:rsidRDefault="008C6D42" w:rsidP="008C6D42">
            <w:pPr>
              <w:rPr>
                <w:bCs/>
                <w:lang w:val="en-US"/>
              </w:rPr>
            </w:pPr>
            <w:r w:rsidRPr="00A47B7B">
              <w:rPr>
                <w:bCs/>
              </w:rPr>
              <w:t xml:space="preserve">Тема </w:t>
            </w:r>
            <w:r w:rsidRPr="00A47B7B">
              <w:rPr>
                <w:bCs/>
                <w:lang w:val="en-US"/>
              </w:rPr>
              <w:t>9</w:t>
            </w:r>
            <w:r w:rsidRPr="00A47B7B">
              <w:rPr>
                <w:bCs/>
              </w:rPr>
              <w:t>.</w:t>
            </w:r>
            <w:r w:rsidRPr="00A47B7B">
              <w:rPr>
                <w:bCs/>
                <w:lang w:val="en-US"/>
              </w:rPr>
              <w:t>1</w:t>
            </w:r>
          </w:p>
        </w:tc>
        <w:tc>
          <w:tcPr>
            <w:tcW w:w="2976" w:type="dxa"/>
            <w:tcBorders>
              <w:top w:val="single" w:sz="8" w:space="0" w:color="000000"/>
              <w:left w:val="single" w:sz="8" w:space="0" w:color="000000"/>
              <w:bottom w:val="single" w:sz="8" w:space="0" w:color="000000"/>
              <w:right w:val="single" w:sz="8" w:space="0" w:color="000000"/>
            </w:tcBorders>
          </w:tcPr>
          <w:p w14:paraId="7602D911" w14:textId="37A6B059" w:rsidR="008C6D42" w:rsidRPr="00A47B7B" w:rsidRDefault="008C6D42" w:rsidP="008C6D42">
            <w:pPr>
              <w:rPr>
                <w:bCs/>
              </w:rPr>
            </w:pPr>
            <w:r w:rsidRPr="00A47B7B">
              <w:rPr>
                <w:bCs/>
              </w:rPr>
              <w:t>Структура предложения</w:t>
            </w:r>
          </w:p>
        </w:tc>
        <w:tc>
          <w:tcPr>
            <w:tcW w:w="5812" w:type="dxa"/>
            <w:tcBorders>
              <w:top w:val="single" w:sz="8" w:space="0" w:color="000000"/>
              <w:left w:val="single" w:sz="8" w:space="0" w:color="000000"/>
              <w:bottom w:val="single" w:sz="8" w:space="0" w:color="000000"/>
            </w:tcBorders>
          </w:tcPr>
          <w:p w14:paraId="664E5577" w14:textId="06007951" w:rsidR="008C6D42" w:rsidRPr="00A47B7B" w:rsidRDefault="008C6D42" w:rsidP="008C6D42">
            <w:pPr>
              <w:rPr>
                <w:bCs/>
              </w:rPr>
            </w:pPr>
            <w:r w:rsidRPr="00A47B7B">
              <w:rPr>
                <w:bCs/>
                <w:iCs/>
              </w:rPr>
              <w:t>- Члены предложения главные и второстепенные.</w:t>
            </w:r>
            <w:r w:rsidRPr="00A47B7B">
              <w:rPr>
                <w:bCs/>
              </w:rPr>
              <w:t xml:space="preserve"> </w:t>
            </w:r>
            <w:r w:rsidRPr="00A47B7B">
              <w:rPr>
                <w:bCs/>
                <w:iCs/>
              </w:rPr>
              <w:t>Простое и сложное предложения</w:t>
            </w:r>
          </w:p>
        </w:tc>
      </w:tr>
      <w:tr w:rsidR="008C6D42" w:rsidRPr="00A47B7B" w14:paraId="0A697EE7" w14:textId="77777777" w:rsidTr="006E5EA3">
        <w:trPr>
          <w:trHeight w:val="269"/>
        </w:trPr>
        <w:tc>
          <w:tcPr>
            <w:tcW w:w="1135" w:type="dxa"/>
            <w:tcBorders>
              <w:top w:val="single" w:sz="8" w:space="0" w:color="000000"/>
              <w:bottom w:val="single" w:sz="8" w:space="0" w:color="000000"/>
              <w:right w:val="single" w:sz="8" w:space="0" w:color="000000"/>
            </w:tcBorders>
          </w:tcPr>
          <w:p w14:paraId="799B5881" w14:textId="43F3303D" w:rsidR="008C6D42" w:rsidRPr="00A47B7B" w:rsidRDefault="008C6D42" w:rsidP="008C6D42">
            <w:pPr>
              <w:rPr>
                <w:bCs/>
              </w:rPr>
            </w:pPr>
            <w:r w:rsidRPr="00A47B7B">
              <w:rPr>
                <w:bCs/>
              </w:rPr>
              <w:t>Тема 9.2</w:t>
            </w:r>
          </w:p>
        </w:tc>
        <w:tc>
          <w:tcPr>
            <w:tcW w:w="2976" w:type="dxa"/>
            <w:tcBorders>
              <w:top w:val="single" w:sz="8" w:space="0" w:color="000000"/>
              <w:left w:val="single" w:sz="8" w:space="0" w:color="000000"/>
              <w:bottom w:val="single" w:sz="8" w:space="0" w:color="000000"/>
              <w:right w:val="single" w:sz="8" w:space="0" w:color="000000"/>
            </w:tcBorders>
          </w:tcPr>
          <w:p w14:paraId="579F41C1" w14:textId="6E52667B" w:rsidR="008C6D42" w:rsidRPr="00A47B7B" w:rsidRDefault="008C6D42" w:rsidP="008C6D42">
            <w:pPr>
              <w:rPr>
                <w:bCs/>
              </w:rPr>
            </w:pPr>
            <w:r w:rsidRPr="00A47B7B">
              <w:rPr>
                <w:bCs/>
                <w:iCs/>
              </w:rPr>
              <w:t>Составное именное сказуемое</w:t>
            </w:r>
          </w:p>
        </w:tc>
        <w:tc>
          <w:tcPr>
            <w:tcW w:w="5812" w:type="dxa"/>
            <w:tcBorders>
              <w:top w:val="single" w:sz="8" w:space="0" w:color="000000"/>
              <w:left w:val="single" w:sz="8" w:space="0" w:color="000000"/>
              <w:bottom w:val="single" w:sz="8" w:space="0" w:color="000000"/>
            </w:tcBorders>
          </w:tcPr>
          <w:p w14:paraId="654AFEAB" w14:textId="4FDB83E1" w:rsidR="008C6D42" w:rsidRPr="00A47B7B" w:rsidRDefault="008C6D42" w:rsidP="008C6D42">
            <w:pPr>
              <w:rPr>
                <w:bCs/>
                <w:iCs/>
              </w:rPr>
            </w:pPr>
            <w:r w:rsidRPr="00A47B7B">
              <w:rPr>
                <w:bCs/>
                <w:iCs/>
              </w:rPr>
              <w:t>-Употреблен</w:t>
            </w:r>
            <w:r w:rsidR="00AD15F2" w:rsidRPr="00A47B7B">
              <w:rPr>
                <w:bCs/>
                <w:iCs/>
              </w:rPr>
              <w:t>ие глагола</w:t>
            </w:r>
            <w:r w:rsidRPr="00A47B7B">
              <w:rPr>
                <w:bCs/>
                <w:iCs/>
              </w:rPr>
              <w:t xml:space="preserve"> </w:t>
            </w:r>
            <w:r w:rsidR="00AD15F2" w:rsidRPr="00A47B7B">
              <w:rPr>
                <w:bCs/>
                <w:iCs/>
              </w:rPr>
              <w:t>бити</w:t>
            </w:r>
          </w:p>
          <w:p w14:paraId="13AA6175" w14:textId="77777777" w:rsidR="008C6D42" w:rsidRPr="00A47B7B" w:rsidRDefault="008C6D42" w:rsidP="008C6D42">
            <w:pPr>
              <w:rPr>
                <w:bCs/>
              </w:rPr>
            </w:pPr>
          </w:p>
        </w:tc>
      </w:tr>
      <w:tr w:rsidR="008C6D42" w:rsidRPr="00A47B7B" w14:paraId="53B6AEA1" w14:textId="77777777" w:rsidTr="006E5EA3">
        <w:trPr>
          <w:trHeight w:val="269"/>
        </w:trPr>
        <w:tc>
          <w:tcPr>
            <w:tcW w:w="1135" w:type="dxa"/>
            <w:tcBorders>
              <w:top w:val="single" w:sz="8" w:space="0" w:color="000000"/>
              <w:bottom w:val="single" w:sz="8" w:space="0" w:color="000000"/>
              <w:right w:val="single" w:sz="8" w:space="0" w:color="000000"/>
            </w:tcBorders>
          </w:tcPr>
          <w:p w14:paraId="7B956F6F" w14:textId="379C455B" w:rsidR="008C6D42" w:rsidRPr="00A47B7B" w:rsidRDefault="008C6D42" w:rsidP="008C6D42">
            <w:pPr>
              <w:rPr>
                <w:bCs/>
              </w:rPr>
            </w:pPr>
            <w:r w:rsidRPr="00A47B7B">
              <w:rPr>
                <w:bCs/>
              </w:rPr>
              <w:t>Тема 9.3</w:t>
            </w:r>
          </w:p>
        </w:tc>
        <w:tc>
          <w:tcPr>
            <w:tcW w:w="2976" w:type="dxa"/>
            <w:tcBorders>
              <w:top w:val="single" w:sz="8" w:space="0" w:color="000000"/>
              <w:left w:val="single" w:sz="8" w:space="0" w:color="000000"/>
              <w:bottom w:val="single" w:sz="8" w:space="0" w:color="000000"/>
              <w:right w:val="single" w:sz="8" w:space="0" w:color="000000"/>
            </w:tcBorders>
          </w:tcPr>
          <w:p w14:paraId="2EE0E69E" w14:textId="7E7BF377" w:rsidR="008C6D42" w:rsidRPr="00A47B7B" w:rsidRDefault="008C6D42" w:rsidP="008C6D42">
            <w:pPr>
              <w:rPr>
                <w:bCs/>
              </w:rPr>
            </w:pPr>
            <w:r w:rsidRPr="00A47B7B">
              <w:rPr>
                <w:bCs/>
              </w:rPr>
              <w:t>Предложения сложносочиненные и сложноподчиненные</w:t>
            </w:r>
          </w:p>
        </w:tc>
        <w:tc>
          <w:tcPr>
            <w:tcW w:w="5812" w:type="dxa"/>
            <w:tcBorders>
              <w:top w:val="single" w:sz="8" w:space="0" w:color="000000"/>
              <w:left w:val="single" w:sz="8" w:space="0" w:color="000000"/>
              <w:bottom w:val="single" w:sz="8" w:space="0" w:color="000000"/>
            </w:tcBorders>
          </w:tcPr>
          <w:p w14:paraId="7C80B3A3" w14:textId="501CEC9F" w:rsidR="008C6D42" w:rsidRPr="00A47B7B" w:rsidRDefault="008C6D42" w:rsidP="008C6D42">
            <w:pPr>
              <w:rPr>
                <w:bCs/>
                <w:iCs/>
              </w:rPr>
            </w:pPr>
            <w:r w:rsidRPr="00A47B7B">
              <w:rPr>
                <w:bCs/>
                <w:iCs/>
              </w:rPr>
              <w:t>Сложносочиненные предложения. Союзы и союзные слова. Сложноподчиненные предложения Виды придаточных предложений.</w:t>
            </w:r>
          </w:p>
          <w:p w14:paraId="61A98348" w14:textId="37120DF8" w:rsidR="008C6D42" w:rsidRPr="00A47B7B" w:rsidRDefault="008C6D42" w:rsidP="008C6D42">
            <w:pPr>
              <w:rPr>
                <w:bCs/>
                <w:iCs/>
              </w:rPr>
            </w:pPr>
            <w:r w:rsidRPr="00A47B7B">
              <w:rPr>
                <w:bCs/>
                <w:iCs/>
              </w:rPr>
              <w:t xml:space="preserve"> </w:t>
            </w:r>
          </w:p>
          <w:p w14:paraId="04FC0774" w14:textId="62083773" w:rsidR="008C6D42" w:rsidRPr="00A47B7B" w:rsidRDefault="008C6D42" w:rsidP="008C6D42">
            <w:pPr>
              <w:rPr>
                <w:bCs/>
              </w:rPr>
            </w:pPr>
          </w:p>
        </w:tc>
      </w:tr>
      <w:tr w:rsidR="008C6D42" w:rsidRPr="00A47B7B" w14:paraId="3B56DD1B" w14:textId="77777777" w:rsidTr="006E5EA3">
        <w:trPr>
          <w:trHeight w:val="269"/>
        </w:trPr>
        <w:tc>
          <w:tcPr>
            <w:tcW w:w="1135" w:type="dxa"/>
            <w:tcBorders>
              <w:top w:val="single" w:sz="8" w:space="0" w:color="000000"/>
              <w:bottom w:val="single" w:sz="8" w:space="0" w:color="000000"/>
              <w:right w:val="single" w:sz="8" w:space="0" w:color="000000"/>
            </w:tcBorders>
          </w:tcPr>
          <w:p w14:paraId="6307915E" w14:textId="74667C6B" w:rsidR="008C6D42" w:rsidRPr="00A47B7B" w:rsidRDefault="008C6D42" w:rsidP="008C6D42">
            <w:pPr>
              <w:rPr>
                <w:bCs/>
              </w:rPr>
            </w:pPr>
            <w:r w:rsidRPr="00A47B7B">
              <w:rPr>
                <w:bCs/>
              </w:rPr>
              <w:t>Тема 9.4</w:t>
            </w:r>
          </w:p>
        </w:tc>
        <w:tc>
          <w:tcPr>
            <w:tcW w:w="2976" w:type="dxa"/>
            <w:tcBorders>
              <w:top w:val="single" w:sz="8" w:space="0" w:color="000000"/>
              <w:left w:val="single" w:sz="8" w:space="0" w:color="000000"/>
              <w:bottom w:val="single" w:sz="8" w:space="0" w:color="000000"/>
              <w:right w:val="single" w:sz="8" w:space="0" w:color="000000"/>
            </w:tcBorders>
          </w:tcPr>
          <w:p w14:paraId="3460B125" w14:textId="2D3324DC" w:rsidR="008C6D42" w:rsidRPr="00A47B7B" w:rsidRDefault="008C6D42" w:rsidP="008C6D42">
            <w:pPr>
              <w:rPr>
                <w:bCs/>
              </w:rPr>
            </w:pPr>
            <w:r w:rsidRPr="00A47B7B">
              <w:rPr>
                <w:bCs/>
                <w:iCs/>
              </w:rPr>
              <w:t>Замена прямой речи косвенной</w:t>
            </w:r>
          </w:p>
        </w:tc>
        <w:tc>
          <w:tcPr>
            <w:tcW w:w="5812" w:type="dxa"/>
            <w:tcBorders>
              <w:top w:val="single" w:sz="8" w:space="0" w:color="000000"/>
              <w:left w:val="single" w:sz="8" w:space="0" w:color="000000"/>
              <w:bottom w:val="single" w:sz="8" w:space="0" w:color="000000"/>
            </w:tcBorders>
          </w:tcPr>
          <w:p w14:paraId="44BC7B87" w14:textId="4D86841E" w:rsidR="008C6D42" w:rsidRPr="00A47B7B" w:rsidRDefault="008C6D42" w:rsidP="008C6D42">
            <w:pPr>
              <w:rPr>
                <w:bCs/>
              </w:rPr>
            </w:pPr>
            <w:r w:rsidRPr="00A47B7B">
              <w:rPr>
                <w:bCs/>
              </w:rPr>
              <w:t xml:space="preserve">Основные способы и лексические средства при изменении перспективы высказывания </w:t>
            </w:r>
          </w:p>
          <w:p w14:paraId="0DDBB187" w14:textId="663AF7F7" w:rsidR="008C6D42" w:rsidRPr="00A47B7B" w:rsidRDefault="008C6D42" w:rsidP="008C6D42">
            <w:pPr>
              <w:rPr>
                <w:bCs/>
                <w:iCs/>
              </w:rPr>
            </w:pPr>
          </w:p>
          <w:p w14:paraId="7C78A4CA" w14:textId="3EC73D1F" w:rsidR="008C6D42" w:rsidRPr="00A47B7B" w:rsidRDefault="008C6D42" w:rsidP="008C6D42">
            <w:pPr>
              <w:rPr>
                <w:bCs/>
              </w:rPr>
            </w:pPr>
          </w:p>
        </w:tc>
      </w:tr>
      <w:tr w:rsidR="008C6D42" w:rsidRPr="00A47B7B" w14:paraId="3F927C2D" w14:textId="77777777" w:rsidTr="006E5EA3">
        <w:trPr>
          <w:trHeight w:val="269"/>
        </w:trPr>
        <w:tc>
          <w:tcPr>
            <w:tcW w:w="1135" w:type="dxa"/>
            <w:tcBorders>
              <w:top w:val="single" w:sz="8" w:space="0" w:color="000000"/>
              <w:bottom w:val="single" w:sz="8" w:space="0" w:color="000000"/>
              <w:right w:val="single" w:sz="8" w:space="0" w:color="000000"/>
            </w:tcBorders>
          </w:tcPr>
          <w:p w14:paraId="25EE0553" w14:textId="7805A3F6" w:rsidR="008C6D42" w:rsidRPr="00A47B7B" w:rsidRDefault="008C6D42" w:rsidP="008C6D42">
            <w:pPr>
              <w:rPr>
                <w:bCs/>
              </w:rPr>
            </w:pPr>
          </w:p>
        </w:tc>
        <w:tc>
          <w:tcPr>
            <w:tcW w:w="2976" w:type="dxa"/>
            <w:tcBorders>
              <w:top w:val="single" w:sz="8" w:space="0" w:color="000000"/>
              <w:left w:val="single" w:sz="8" w:space="0" w:color="000000"/>
              <w:bottom w:val="single" w:sz="8" w:space="0" w:color="000000"/>
              <w:right w:val="single" w:sz="8" w:space="0" w:color="000000"/>
            </w:tcBorders>
          </w:tcPr>
          <w:p w14:paraId="374F1599" w14:textId="291BF66C" w:rsidR="008C6D42" w:rsidRPr="00A47B7B" w:rsidRDefault="008C6D42" w:rsidP="008C6D42">
            <w:pPr>
              <w:rPr>
                <w:bCs/>
              </w:rPr>
            </w:pPr>
          </w:p>
        </w:tc>
        <w:tc>
          <w:tcPr>
            <w:tcW w:w="5812" w:type="dxa"/>
            <w:tcBorders>
              <w:top w:val="single" w:sz="8" w:space="0" w:color="000000"/>
              <w:left w:val="single" w:sz="8" w:space="0" w:color="000000"/>
              <w:bottom w:val="single" w:sz="8" w:space="0" w:color="000000"/>
            </w:tcBorders>
          </w:tcPr>
          <w:p w14:paraId="6FFC5D41" w14:textId="2EF160D5" w:rsidR="008C6D42" w:rsidRPr="00A47B7B" w:rsidRDefault="008C6D42" w:rsidP="008C6D42">
            <w:pPr>
              <w:rPr>
                <w:bCs/>
              </w:rPr>
            </w:pPr>
          </w:p>
        </w:tc>
      </w:tr>
      <w:tr w:rsidR="008C6D42" w:rsidRPr="00A47B7B"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4788F49C" w:rsidR="008C6D42" w:rsidRPr="00A47B7B" w:rsidRDefault="008C6D42" w:rsidP="008C6D42">
            <w:pPr>
              <w:rPr>
                <w:bCs/>
              </w:rPr>
            </w:pPr>
          </w:p>
        </w:tc>
        <w:tc>
          <w:tcPr>
            <w:tcW w:w="2976" w:type="dxa"/>
            <w:tcBorders>
              <w:top w:val="single" w:sz="8" w:space="0" w:color="000000"/>
              <w:left w:val="single" w:sz="8" w:space="0" w:color="000000"/>
              <w:bottom w:val="single" w:sz="8" w:space="0" w:color="000000"/>
              <w:right w:val="single" w:sz="8" w:space="0" w:color="000000"/>
            </w:tcBorders>
          </w:tcPr>
          <w:p w14:paraId="4D1467BF" w14:textId="6C1CE028" w:rsidR="008C6D42" w:rsidRPr="00A47B7B" w:rsidRDefault="008C6D42" w:rsidP="008C6D42">
            <w:pPr>
              <w:rPr>
                <w:bCs/>
              </w:rPr>
            </w:pPr>
          </w:p>
        </w:tc>
        <w:tc>
          <w:tcPr>
            <w:tcW w:w="5812" w:type="dxa"/>
            <w:tcBorders>
              <w:top w:val="single" w:sz="8" w:space="0" w:color="000000"/>
              <w:left w:val="single" w:sz="8" w:space="0" w:color="000000"/>
              <w:bottom w:val="single" w:sz="8" w:space="0" w:color="000000"/>
            </w:tcBorders>
          </w:tcPr>
          <w:p w14:paraId="22DCFAC8" w14:textId="2AD0566B" w:rsidR="008C6D42" w:rsidRPr="00A47B7B" w:rsidRDefault="008C6D42" w:rsidP="008C6D42">
            <w:pPr>
              <w:rPr>
                <w:bCs/>
              </w:rPr>
            </w:pPr>
          </w:p>
        </w:tc>
      </w:tr>
      <w:tr w:rsidR="008C6D42" w:rsidRPr="00A47B7B" w14:paraId="1877FC5E" w14:textId="77777777" w:rsidTr="006E5EA3">
        <w:trPr>
          <w:trHeight w:val="269"/>
        </w:trPr>
        <w:tc>
          <w:tcPr>
            <w:tcW w:w="1135" w:type="dxa"/>
            <w:tcBorders>
              <w:top w:val="single" w:sz="8" w:space="0" w:color="000000"/>
              <w:bottom w:val="single" w:sz="8" w:space="0" w:color="000000"/>
              <w:right w:val="single" w:sz="8" w:space="0" w:color="000000"/>
            </w:tcBorders>
          </w:tcPr>
          <w:p w14:paraId="6051E839" w14:textId="4E195519" w:rsidR="008C6D42" w:rsidRPr="00A47B7B" w:rsidRDefault="008C6D42" w:rsidP="008C6D42">
            <w:pPr>
              <w:rPr>
                <w:bCs/>
              </w:rPr>
            </w:pPr>
            <w:r w:rsidRPr="00A47B7B">
              <w:rPr>
                <w:bCs/>
              </w:rPr>
              <w:t>…</w:t>
            </w:r>
          </w:p>
        </w:tc>
        <w:tc>
          <w:tcPr>
            <w:tcW w:w="2976" w:type="dxa"/>
            <w:tcBorders>
              <w:top w:val="single" w:sz="8" w:space="0" w:color="000000"/>
              <w:left w:val="single" w:sz="8" w:space="0" w:color="000000"/>
              <w:bottom w:val="single" w:sz="8" w:space="0" w:color="000000"/>
              <w:right w:val="single" w:sz="8" w:space="0" w:color="000000"/>
            </w:tcBorders>
          </w:tcPr>
          <w:p w14:paraId="4146B670" w14:textId="3CE28DB4" w:rsidR="008C6D42" w:rsidRPr="00A47B7B" w:rsidRDefault="008C6D42" w:rsidP="008C6D42">
            <w:pPr>
              <w:rPr>
                <w:bCs/>
              </w:rPr>
            </w:pPr>
            <w:r w:rsidRPr="00A47B7B">
              <w:rPr>
                <w:bCs/>
              </w:rPr>
              <w:t>…</w:t>
            </w:r>
          </w:p>
        </w:tc>
        <w:tc>
          <w:tcPr>
            <w:tcW w:w="5812" w:type="dxa"/>
            <w:tcBorders>
              <w:top w:val="single" w:sz="8" w:space="0" w:color="000000"/>
              <w:left w:val="single" w:sz="8" w:space="0" w:color="000000"/>
              <w:bottom w:val="single" w:sz="8" w:space="0" w:color="000000"/>
            </w:tcBorders>
          </w:tcPr>
          <w:p w14:paraId="50D1B776" w14:textId="5A630243" w:rsidR="008C6D42" w:rsidRPr="00A47B7B" w:rsidRDefault="008C6D42" w:rsidP="008C6D42">
            <w:pPr>
              <w:rPr>
                <w:bCs/>
              </w:rPr>
            </w:pPr>
            <w:r w:rsidRPr="00A47B7B">
              <w:rPr>
                <w:bCs/>
              </w:rPr>
              <w:t>…</w:t>
            </w:r>
          </w:p>
        </w:tc>
      </w:tr>
    </w:tbl>
    <w:p w14:paraId="787E738C" w14:textId="77777777" w:rsidR="00F062CE" w:rsidRPr="00A47B7B" w:rsidRDefault="00F062CE" w:rsidP="00F062CE">
      <w:pPr>
        <w:pStyle w:val="2"/>
      </w:pPr>
      <w:r w:rsidRPr="00A47B7B">
        <w:t>Организация самостоятельной работы обучающихся</w:t>
      </w:r>
    </w:p>
    <w:p w14:paraId="2623B7E0" w14:textId="4113FF6C" w:rsidR="00F062CE" w:rsidRPr="00A47B7B" w:rsidRDefault="00F062CE" w:rsidP="00F062CE">
      <w:pPr>
        <w:ind w:firstLine="709"/>
        <w:jc w:val="both"/>
        <w:rPr>
          <w:sz w:val="24"/>
          <w:szCs w:val="24"/>
        </w:rPr>
      </w:pPr>
      <w:r w:rsidRPr="00A47B7B">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A47B7B">
        <w:rPr>
          <w:sz w:val="24"/>
          <w:szCs w:val="24"/>
        </w:rPr>
        <w:t xml:space="preserve">на </w:t>
      </w:r>
      <w:r w:rsidRPr="00A47B7B">
        <w:rPr>
          <w:sz w:val="24"/>
          <w:szCs w:val="24"/>
        </w:rPr>
        <w:t>проектирование дальнейшего образовательного маршрута и профессиональной карьеры.</w:t>
      </w:r>
    </w:p>
    <w:p w14:paraId="4351C326" w14:textId="77777777" w:rsidR="00F062CE" w:rsidRPr="00A47B7B" w:rsidRDefault="00F062CE" w:rsidP="00F062CE">
      <w:pPr>
        <w:ind w:firstLine="709"/>
        <w:jc w:val="both"/>
        <w:rPr>
          <w:sz w:val="24"/>
          <w:szCs w:val="24"/>
        </w:rPr>
      </w:pPr>
      <w:r w:rsidRPr="00A47B7B">
        <w:rPr>
          <w:sz w:val="24"/>
          <w:szCs w:val="24"/>
        </w:rPr>
        <w:lastRenderedPageBreak/>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A47B7B" w:rsidRDefault="00F062CE" w:rsidP="00F062CE">
      <w:pPr>
        <w:ind w:firstLine="709"/>
        <w:jc w:val="both"/>
        <w:rPr>
          <w:sz w:val="24"/>
          <w:szCs w:val="24"/>
        </w:rPr>
      </w:pPr>
      <w:r w:rsidRPr="00A47B7B">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A47B7B">
        <w:rPr>
          <w:sz w:val="24"/>
          <w:szCs w:val="24"/>
        </w:rPr>
        <w:t xml:space="preserve"> </w:t>
      </w:r>
      <w:r w:rsidRPr="00A47B7B">
        <w:rPr>
          <w:sz w:val="24"/>
          <w:szCs w:val="24"/>
        </w:rPr>
        <w:t>Аудиторная самостоятельная работа обучающихся входит в общий объем времени, отведенного учебным планом</w:t>
      </w:r>
      <w:r w:rsidR="000C1C3C" w:rsidRPr="00A47B7B">
        <w:rPr>
          <w:sz w:val="24"/>
          <w:szCs w:val="24"/>
        </w:rPr>
        <w:t xml:space="preserve"> </w:t>
      </w:r>
      <w:r w:rsidRPr="00A47B7B">
        <w:rPr>
          <w:sz w:val="24"/>
          <w:szCs w:val="24"/>
        </w:rPr>
        <w:t xml:space="preserve">на аудиторную работу, и регламентируется расписанием учебных занятий. </w:t>
      </w:r>
    </w:p>
    <w:p w14:paraId="6568543A" w14:textId="77777777" w:rsidR="00F062CE" w:rsidRPr="00A47B7B" w:rsidRDefault="00F062CE" w:rsidP="00F062CE">
      <w:pPr>
        <w:ind w:firstLine="709"/>
        <w:jc w:val="both"/>
        <w:rPr>
          <w:sz w:val="24"/>
          <w:szCs w:val="24"/>
        </w:rPr>
      </w:pPr>
      <w:r w:rsidRPr="00A47B7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E7413C7" w14:textId="79E634C2" w:rsidR="00F062CE" w:rsidRPr="00A47B7B" w:rsidRDefault="00F062CE" w:rsidP="00F062CE">
      <w:pPr>
        <w:ind w:firstLine="709"/>
        <w:jc w:val="both"/>
        <w:rPr>
          <w:sz w:val="24"/>
          <w:szCs w:val="24"/>
        </w:rPr>
      </w:pPr>
      <w:r w:rsidRPr="00A47B7B">
        <w:rPr>
          <w:sz w:val="24"/>
          <w:szCs w:val="24"/>
        </w:rPr>
        <w:t>Внеаудиторная самостоятельная работа обучающихся включает в себя:</w:t>
      </w:r>
    </w:p>
    <w:p w14:paraId="7627A9E8" w14:textId="0695005E" w:rsidR="00F062CE" w:rsidRPr="00A47B7B" w:rsidRDefault="00F062CE" w:rsidP="00D91EB8">
      <w:pPr>
        <w:pStyle w:val="af0"/>
        <w:numPr>
          <w:ilvl w:val="5"/>
          <w:numId w:val="26"/>
        </w:numPr>
        <w:ind w:left="0" w:firstLine="709"/>
        <w:jc w:val="both"/>
        <w:rPr>
          <w:sz w:val="24"/>
          <w:szCs w:val="24"/>
        </w:rPr>
      </w:pPr>
      <w:r w:rsidRPr="00A47B7B">
        <w:rPr>
          <w:sz w:val="24"/>
          <w:szCs w:val="24"/>
        </w:rPr>
        <w:t>подготовку к лекциям, практическим, зачетам, экзаменам;</w:t>
      </w:r>
    </w:p>
    <w:p w14:paraId="6AAE29C8" w14:textId="77777777" w:rsidR="00F062CE" w:rsidRPr="00A47B7B" w:rsidRDefault="00F062CE" w:rsidP="00D91EB8">
      <w:pPr>
        <w:pStyle w:val="af0"/>
        <w:numPr>
          <w:ilvl w:val="5"/>
          <w:numId w:val="26"/>
        </w:numPr>
        <w:ind w:left="0" w:firstLine="709"/>
        <w:jc w:val="both"/>
        <w:rPr>
          <w:sz w:val="24"/>
          <w:szCs w:val="24"/>
        </w:rPr>
      </w:pPr>
      <w:r w:rsidRPr="00A47B7B">
        <w:rPr>
          <w:sz w:val="24"/>
          <w:szCs w:val="24"/>
        </w:rPr>
        <w:t>изучение учебных пособий;</w:t>
      </w:r>
    </w:p>
    <w:p w14:paraId="58CC8950" w14:textId="372A986A" w:rsidR="003B3D91" w:rsidRPr="00A47B7B" w:rsidRDefault="009171C5" w:rsidP="00D91EB8">
      <w:pPr>
        <w:pStyle w:val="af0"/>
        <w:numPr>
          <w:ilvl w:val="5"/>
          <w:numId w:val="26"/>
        </w:numPr>
        <w:ind w:left="0" w:firstLine="709"/>
        <w:jc w:val="both"/>
        <w:rPr>
          <w:sz w:val="24"/>
          <w:szCs w:val="24"/>
        </w:rPr>
      </w:pPr>
      <w:r w:rsidRPr="00A47B7B">
        <w:rPr>
          <w:bCs/>
          <w:sz w:val="24"/>
          <w:szCs w:val="24"/>
        </w:rPr>
        <w:t>и</w:t>
      </w:r>
      <w:r w:rsidR="003B3D91" w:rsidRPr="00A47B7B">
        <w:rPr>
          <w:bCs/>
          <w:sz w:val="24"/>
          <w:szCs w:val="24"/>
        </w:rPr>
        <w:t>зучение предоставляемых учебных материалов, выполнение упражнений, работа с аудиодисками, видеофрагментами, видеофильмами;</w:t>
      </w:r>
    </w:p>
    <w:p w14:paraId="1681029F" w14:textId="1B555A29" w:rsidR="003B3D91" w:rsidRPr="00A47B7B" w:rsidRDefault="00FE521F" w:rsidP="00FE521F">
      <w:pPr>
        <w:pStyle w:val="af0"/>
        <w:numPr>
          <w:ilvl w:val="5"/>
          <w:numId w:val="26"/>
        </w:numPr>
        <w:jc w:val="both"/>
        <w:rPr>
          <w:sz w:val="24"/>
          <w:szCs w:val="24"/>
        </w:rPr>
      </w:pPr>
      <w:r w:rsidRPr="00A47B7B">
        <w:rPr>
          <w:sz w:val="24"/>
          <w:szCs w:val="24"/>
        </w:rPr>
        <w:t>выполнение домашних заданий (упражнений, письменных переводов</w:t>
      </w:r>
      <w:r w:rsidR="00FC701B" w:rsidRPr="00A47B7B">
        <w:rPr>
          <w:sz w:val="24"/>
          <w:szCs w:val="24"/>
        </w:rPr>
        <w:t>)</w:t>
      </w:r>
      <w:r w:rsidR="001F2D33" w:rsidRPr="00A47B7B">
        <w:rPr>
          <w:sz w:val="24"/>
          <w:szCs w:val="24"/>
        </w:rPr>
        <w:t>;</w:t>
      </w:r>
    </w:p>
    <w:p w14:paraId="5A369E20" w14:textId="0D9B29E0" w:rsidR="00F062CE" w:rsidRPr="00A47B7B" w:rsidRDefault="00F062CE" w:rsidP="00F53A2A">
      <w:pPr>
        <w:pStyle w:val="af0"/>
        <w:numPr>
          <w:ilvl w:val="5"/>
          <w:numId w:val="26"/>
        </w:numPr>
        <w:jc w:val="both"/>
        <w:rPr>
          <w:sz w:val="24"/>
          <w:szCs w:val="24"/>
        </w:rPr>
      </w:pPr>
      <w:r w:rsidRPr="00A47B7B">
        <w:rPr>
          <w:sz w:val="24"/>
          <w:szCs w:val="24"/>
        </w:rPr>
        <w:t xml:space="preserve">изучение теоретического и практического материала по рекомендованным </w:t>
      </w:r>
      <w:proofErr w:type="gramStart"/>
      <w:r w:rsidRPr="00A47B7B">
        <w:rPr>
          <w:sz w:val="24"/>
          <w:szCs w:val="24"/>
        </w:rPr>
        <w:t>источникам;;</w:t>
      </w:r>
      <w:proofErr w:type="gramEnd"/>
    </w:p>
    <w:p w14:paraId="61D571C5" w14:textId="77777777" w:rsidR="00F062CE" w:rsidRPr="00A47B7B" w:rsidRDefault="00F062CE" w:rsidP="00D91EB8">
      <w:pPr>
        <w:pStyle w:val="af0"/>
        <w:numPr>
          <w:ilvl w:val="5"/>
          <w:numId w:val="26"/>
        </w:numPr>
        <w:ind w:left="0" w:firstLine="709"/>
        <w:jc w:val="both"/>
        <w:rPr>
          <w:sz w:val="24"/>
          <w:szCs w:val="24"/>
        </w:rPr>
      </w:pPr>
      <w:r w:rsidRPr="00A47B7B">
        <w:rPr>
          <w:sz w:val="24"/>
          <w:szCs w:val="24"/>
        </w:rPr>
        <w:t>выполнение индивидуальных заданий;</w:t>
      </w:r>
    </w:p>
    <w:p w14:paraId="0134C321" w14:textId="34BDF78A" w:rsidR="00FE521F" w:rsidRPr="00A47B7B" w:rsidRDefault="00FE521F" w:rsidP="00D91EB8">
      <w:pPr>
        <w:pStyle w:val="af0"/>
        <w:numPr>
          <w:ilvl w:val="5"/>
          <w:numId w:val="26"/>
        </w:numPr>
        <w:ind w:left="0" w:firstLine="709"/>
        <w:jc w:val="both"/>
        <w:rPr>
          <w:sz w:val="24"/>
          <w:szCs w:val="24"/>
        </w:rPr>
      </w:pPr>
      <w:r w:rsidRPr="00A47B7B">
        <w:rPr>
          <w:sz w:val="24"/>
          <w:szCs w:val="24"/>
        </w:rPr>
        <w:t>повторение и закрепление изученного материала, чтение литературы на языке;</w:t>
      </w:r>
    </w:p>
    <w:p w14:paraId="547A6A3B" w14:textId="76CE3C61" w:rsidR="00F062CE" w:rsidRPr="00A47B7B" w:rsidRDefault="00F062CE" w:rsidP="00D91EB8">
      <w:pPr>
        <w:pStyle w:val="af0"/>
        <w:numPr>
          <w:ilvl w:val="5"/>
          <w:numId w:val="26"/>
        </w:numPr>
        <w:ind w:left="0" w:firstLine="709"/>
        <w:jc w:val="both"/>
        <w:rPr>
          <w:sz w:val="24"/>
          <w:szCs w:val="24"/>
        </w:rPr>
      </w:pPr>
      <w:r w:rsidRPr="00A47B7B">
        <w:rPr>
          <w:sz w:val="24"/>
          <w:szCs w:val="24"/>
        </w:rPr>
        <w:t>выпол</w:t>
      </w:r>
      <w:r w:rsidR="00BD2F50" w:rsidRPr="00A47B7B">
        <w:rPr>
          <w:sz w:val="24"/>
          <w:szCs w:val="24"/>
        </w:rPr>
        <w:t>нение курсовых работ;</w:t>
      </w:r>
    </w:p>
    <w:p w14:paraId="12C5CB32" w14:textId="69E5D4D6" w:rsidR="00BD2F50" w:rsidRPr="00A47B7B" w:rsidRDefault="00296017" w:rsidP="00D91EB8">
      <w:pPr>
        <w:pStyle w:val="af0"/>
        <w:numPr>
          <w:ilvl w:val="5"/>
          <w:numId w:val="26"/>
        </w:numPr>
        <w:ind w:left="0" w:firstLine="709"/>
        <w:jc w:val="both"/>
        <w:rPr>
          <w:sz w:val="24"/>
          <w:szCs w:val="24"/>
        </w:rPr>
      </w:pPr>
      <w:r w:rsidRPr="00A47B7B">
        <w:rPr>
          <w:sz w:val="24"/>
          <w:szCs w:val="24"/>
        </w:rPr>
        <w:t>подготовку</w:t>
      </w:r>
      <w:r w:rsidR="00BD2F50" w:rsidRPr="00A47B7B">
        <w:rPr>
          <w:sz w:val="24"/>
          <w:szCs w:val="24"/>
        </w:rPr>
        <w:t xml:space="preserve"> к промежуточной аттестации в течение семестра;</w:t>
      </w:r>
    </w:p>
    <w:p w14:paraId="779A73B3" w14:textId="77777777" w:rsidR="00F062CE" w:rsidRPr="00A47B7B" w:rsidRDefault="00F062CE" w:rsidP="00F062CE">
      <w:pPr>
        <w:ind w:firstLine="709"/>
        <w:jc w:val="both"/>
        <w:rPr>
          <w:sz w:val="24"/>
          <w:szCs w:val="24"/>
        </w:rPr>
      </w:pPr>
    </w:p>
    <w:p w14:paraId="7B5583BF" w14:textId="31231319" w:rsidR="00F062CE" w:rsidRPr="00A47B7B" w:rsidRDefault="00F062CE" w:rsidP="00F062CE">
      <w:pPr>
        <w:ind w:firstLine="709"/>
        <w:jc w:val="both"/>
        <w:rPr>
          <w:sz w:val="24"/>
          <w:szCs w:val="24"/>
        </w:rPr>
      </w:pPr>
      <w:r w:rsidRPr="00A47B7B">
        <w:rPr>
          <w:sz w:val="24"/>
          <w:szCs w:val="24"/>
        </w:rPr>
        <w:t>Самостоятельная работа обучающихся с участием преподавателя в форме иной</w:t>
      </w:r>
      <w:r w:rsidR="000C1C3C" w:rsidRPr="00A47B7B">
        <w:rPr>
          <w:sz w:val="24"/>
          <w:szCs w:val="24"/>
        </w:rPr>
        <w:t xml:space="preserve"> </w:t>
      </w:r>
      <w:r w:rsidRPr="00A47B7B">
        <w:rPr>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Pr="00A47B7B" w:rsidRDefault="00F062CE" w:rsidP="00D91EB8">
      <w:pPr>
        <w:pStyle w:val="af0"/>
        <w:numPr>
          <w:ilvl w:val="5"/>
          <w:numId w:val="26"/>
        </w:numPr>
        <w:ind w:left="0" w:firstLine="709"/>
        <w:jc w:val="both"/>
        <w:rPr>
          <w:sz w:val="24"/>
          <w:szCs w:val="24"/>
        </w:rPr>
      </w:pPr>
      <w:r w:rsidRPr="00A47B7B">
        <w:rPr>
          <w:sz w:val="24"/>
          <w:szCs w:val="24"/>
        </w:rPr>
        <w:t>проведение индивидуальных и групповых консультаций по отдельным темам/разделам дисциплины;</w:t>
      </w:r>
    </w:p>
    <w:p w14:paraId="5D6BFCF1" w14:textId="784BEA27" w:rsidR="00F062CE" w:rsidRPr="00A47B7B" w:rsidRDefault="00F062CE" w:rsidP="00D91EB8">
      <w:pPr>
        <w:pStyle w:val="af0"/>
        <w:numPr>
          <w:ilvl w:val="5"/>
          <w:numId w:val="26"/>
        </w:numPr>
        <w:ind w:left="0" w:firstLine="709"/>
        <w:jc w:val="both"/>
        <w:rPr>
          <w:sz w:val="24"/>
          <w:szCs w:val="24"/>
        </w:rPr>
      </w:pPr>
      <w:r w:rsidRPr="00A47B7B">
        <w:rPr>
          <w:sz w:val="24"/>
          <w:szCs w:val="24"/>
        </w:rPr>
        <w:t>проведение конс</w:t>
      </w:r>
      <w:r w:rsidR="009B399A" w:rsidRPr="00A47B7B">
        <w:rPr>
          <w:sz w:val="24"/>
          <w:szCs w:val="24"/>
        </w:rPr>
        <w:t>ультаций перед экзаменом, перед зачетом/зачетом с оценкой по необходимости</w:t>
      </w:r>
      <w:r w:rsidRPr="00A47B7B">
        <w:rPr>
          <w:sz w:val="24"/>
          <w:szCs w:val="24"/>
        </w:rPr>
        <w:t>;</w:t>
      </w:r>
    </w:p>
    <w:p w14:paraId="402A6760" w14:textId="77777777" w:rsidR="00F062CE" w:rsidRPr="00A47B7B" w:rsidRDefault="00F062CE" w:rsidP="00F062CE">
      <w:pPr>
        <w:ind w:firstLine="709"/>
        <w:jc w:val="both"/>
        <w:rPr>
          <w:sz w:val="24"/>
          <w:szCs w:val="24"/>
        </w:rPr>
      </w:pPr>
    </w:p>
    <w:p w14:paraId="35CCAD69" w14:textId="4CABD532" w:rsidR="00F062CE" w:rsidRPr="00A47B7B" w:rsidRDefault="00F062CE" w:rsidP="00F062CE">
      <w:pPr>
        <w:ind w:firstLine="709"/>
        <w:jc w:val="both"/>
        <w:rPr>
          <w:sz w:val="24"/>
          <w:szCs w:val="24"/>
        </w:rPr>
      </w:pPr>
      <w:r w:rsidRPr="00A47B7B">
        <w:rPr>
          <w:sz w:val="24"/>
          <w:szCs w:val="24"/>
        </w:rPr>
        <w:t xml:space="preserve">Перечень </w:t>
      </w:r>
      <w:r w:rsidR="006E5EA3" w:rsidRPr="00A47B7B">
        <w:rPr>
          <w:sz w:val="24"/>
          <w:szCs w:val="24"/>
        </w:rPr>
        <w:t>разделов/</w:t>
      </w:r>
      <w:r w:rsidRPr="00A47B7B">
        <w:rPr>
          <w:sz w:val="24"/>
          <w:szCs w:val="24"/>
        </w:rPr>
        <w:t>тем</w:t>
      </w:r>
      <w:r w:rsidR="006E5EA3" w:rsidRPr="00A47B7B">
        <w:rPr>
          <w:sz w:val="24"/>
          <w:szCs w:val="24"/>
        </w:rPr>
        <w:t>/</w:t>
      </w:r>
      <w:r w:rsidRPr="00A47B7B">
        <w:rPr>
          <w:sz w:val="24"/>
          <w:szCs w:val="24"/>
        </w:rPr>
        <w:t>, полностью или частично отнесенных на самостоятельное изучение с последующим контролем:</w:t>
      </w:r>
    </w:p>
    <w:p w14:paraId="08255F54" w14:textId="77777777" w:rsidR="00F062CE" w:rsidRPr="00A47B7B"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A47B7B"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A47B7B" w:rsidRDefault="00BD2F50" w:rsidP="009B399A">
            <w:pPr>
              <w:jc w:val="center"/>
              <w:rPr>
                <w:b/>
                <w:sz w:val="20"/>
                <w:szCs w:val="20"/>
              </w:rPr>
            </w:pPr>
            <w:r w:rsidRPr="00A47B7B">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A47B7B" w:rsidRDefault="00BD2F50" w:rsidP="009B399A">
            <w:pPr>
              <w:jc w:val="center"/>
              <w:rPr>
                <w:b/>
                <w:sz w:val="20"/>
                <w:szCs w:val="20"/>
              </w:rPr>
            </w:pPr>
            <w:r w:rsidRPr="00A47B7B">
              <w:rPr>
                <w:b/>
                <w:bCs/>
                <w:sz w:val="20"/>
                <w:szCs w:val="20"/>
              </w:rPr>
              <w:t>Наименование раздела /темы дисциплины/модуля,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A47B7B" w:rsidRDefault="00BD2F50" w:rsidP="009B399A">
            <w:pPr>
              <w:jc w:val="center"/>
              <w:rPr>
                <w:b/>
                <w:bCs/>
                <w:sz w:val="20"/>
                <w:szCs w:val="20"/>
              </w:rPr>
            </w:pPr>
            <w:r w:rsidRPr="00A47B7B">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Pr="00A47B7B" w:rsidRDefault="00DE1A9D" w:rsidP="00DE1A9D">
            <w:pPr>
              <w:jc w:val="center"/>
              <w:rPr>
                <w:b/>
                <w:sz w:val="20"/>
                <w:szCs w:val="20"/>
              </w:rPr>
            </w:pPr>
            <w:r w:rsidRPr="00A47B7B">
              <w:rPr>
                <w:b/>
                <w:sz w:val="20"/>
                <w:szCs w:val="20"/>
              </w:rPr>
              <w:t>Виды и формы контрольных мероприятий</w:t>
            </w:r>
          </w:p>
          <w:p w14:paraId="25FF8E84" w14:textId="7ACF143F" w:rsidR="00603159" w:rsidRPr="00A47B7B" w:rsidRDefault="00603159" w:rsidP="00DE1A9D">
            <w:pPr>
              <w:jc w:val="center"/>
              <w:rPr>
                <w:b/>
                <w:bCs/>
                <w:sz w:val="20"/>
                <w:szCs w:val="20"/>
              </w:rPr>
            </w:pPr>
            <w:r w:rsidRPr="00A47B7B">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A47B7B" w:rsidRDefault="003E6754" w:rsidP="003E6754">
            <w:pPr>
              <w:ind w:left="113" w:right="113"/>
              <w:rPr>
                <w:b/>
                <w:bCs/>
                <w:sz w:val="20"/>
                <w:szCs w:val="20"/>
              </w:rPr>
            </w:pPr>
            <w:r w:rsidRPr="00A47B7B">
              <w:rPr>
                <w:b/>
                <w:bCs/>
                <w:sz w:val="20"/>
                <w:szCs w:val="20"/>
              </w:rPr>
              <w:t>Трудоемкость, час</w:t>
            </w:r>
          </w:p>
        </w:tc>
      </w:tr>
      <w:tr w:rsidR="00F062CE" w:rsidRPr="00A47B7B" w14:paraId="58FE9529" w14:textId="77777777" w:rsidTr="002B2FC0">
        <w:trPr>
          <w:trHeight w:val="283"/>
        </w:trPr>
        <w:tc>
          <w:tcPr>
            <w:tcW w:w="1276" w:type="dxa"/>
            <w:tcBorders>
              <w:top w:val="single" w:sz="8" w:space="0" w:color="000000"/>
              <w:bottom w:val="single" w:sz="8" w:space="0" w:color="000000"/>
              <w:right w:val="single" w:sz="8" w:space="0" w:color="000000"/>
            </w:tcBorders>
          </w:tcPr>
          <w:p w14:paraId="5EA2BE92" w14:textId="4C42FD2E" w:rsidR="00F062CE" w:rsidRPr="00A47B7B" w:rsidRDefault="00F062CE" w:rsidP="009B399A">
            <w:pPr>
              <w:rPr>
                <w:b/>
                <w:bCs/>
                <w:lang w:val="en-US"/>
              </w:rPr>
            </w:pPr>
          </w:p>
        </w:tc>
        <w:tc>
          <w:tcPr>
            <w:tcW w:w="8647" w:type="dxa"/>
            <w:gridSpan w:val="4"/>
            <w:tcBorders>
              <w:top w:val="single" w:sz="8" w:space="0" w:color="000000"/>
              <w:left w:val="single" w:sz="8" w:space="0" w:color="000000"/>
              <w:bottom w:val="single" w:sz="8" w:space="0" w:color="000000"/>
            </w:tcBorders>
          </w:tcPr>
          <w:p w14:paraId="2475DF27" w14:textId="73BA4702" w:rsidR="00F062CE" w:rsidRPr="00A47B7B" w:rsidRDefault="00F062CE" w:rsidP="009B399A">
            <w:pPr>
              <w:rPr>
                <w:b/>
              </w:rPr>
            </w:pPr>
          </w:p>
        </w:tc>
      </w:tr>
      <w:tr w:rsidR="002B2FC0" w:rsidRPr="00A47B7B" w14:paraId="76AA903F" w14:textId="77777777" w:rsidTr="00AA6FCF">
        <w:trPr>
          <w:trHeight w:val="1771"/>
        </w:trPr>
        <w:tc>
          <w:tcPr>
            <w:tcW w:w="1276" w:type="dxa"/>
            <w:tcBorders>
              <w:top w:val="single" w:sz="8" w:space="0" w:color="000000"/>
              <w:right w:val="single" w:sz="8" w:space="0" w:color="000000"/>
            </w:tcBorders>
          </w:tcPr>
          <w:p w14:paraId="39AD365D" w14:textId="53E3263B" w:rsidR="002B2FC0" w:rsidRPr="00A47B7B" w:rsidRDefault="002B2FC0" w:rsidP="009B399A">
            <w:pPr>
              <w:rPr>
                <w:bCs/>
              </w:rPr>
            </w:pPr>
          </w:p>
        </w:tc>
        <w:tc>
          <w:tcPr>
            <w:tcW w:w="2410" w:type="dxa"/>
            <w:tcBorders>
              <w:top w:val="single" w:sz="8" w:space="0" w:color="000000"/>
              <w:left w:val="single" w:sz="8" w:space="0" w:color="000000"/>
            </w:tcBorders>
          </w:tcPr>
          <w:p w14:paraId="13545783" w14:textId="44A6F3C8" w:rsidR="002B2FC0" w:rsidRPr="00A47B7B" w:rsidRDefault="002B2FC0" w:rsidP="009B399A">
            <w:pPr>
              <w:rPr>
                <w:bCs/>
              </w:rPr>
            </w:pPr>
          </w:p>
        </w:tc>
        <w:tc>
          <w:tcPr>
            <w:tcW w:w="3827" w:type="dxa"/>
            <w:tcBorders>
              <w:top w:val="single" w:sz="8" w:space="0" w:color="000000"/>
              <w:left w:val="single" w:sz="8" w:space="0" w:color="000000"/>
            </w:tcBorders>
          </w:tcPr>
          <w:p w14:paraId="25ADEC9F" w14:textId="1B667519" w:rsidR="002B2FC0" w:rsidRPr="00A47B7B" w:rsidRDefault="002B2FC0" w:rsidP="00865FCB">
            <w:pPr>
              <w:rPr>
                <w:bCs/>
              </w:rPr>
            </w:pPr>
          </w:p>
        </w:tc>
        <w:tc>
          <w:tcPr>
            <w:tcW w:w="1701" w:type="dxa"/>
            <w:tcBorders>
              <w:top w:val="single" w:sz="8" w:space="0" w:color="000000"/>
              <w:left w:val="single" w:sz="8" w:space="0" w:color="000000"/>
            </w:tcBorders>
          </w:tcPr>
          <w:p w14:paraId="03EBDB34" w14:textId="1A431AC3" w:rsidR="00DE1A9D" w:rsidRPr="00A47B7B" w:rsidRDefault="00DE1A9D" w:rsidP="009B399A">
            <w:pPr>
              <w:rPr>
                <w:b/>
              </w:rPr>
            </w:pPr>
          </w:p>
        </w:tc>
        <w:tc>
          <w:tcPr>
            <w:tcW w:w="709" w:type="dxa"/>
            <w:tcBorders>
              <w:top w:val="single" w:sz="8" w:space="0" w:color="000000"/>
              <w:left w:val="single" w:sz="8" w:space="0" w:color="000000"/>
            </w:tcBorders>
          </w:tcPr>
          <w:p w14:paraId="1C5B53CD" w14:textId="16C38E88" w:rsidR="002B2FC0" w:rsidRPr="00A47B7B" w:rsidRDefault="002B2FC0" w:rsidP="002B2FC0">
            <w:pPr>
              <w:jc w:val="center"/>
              <w:rPr>
                <w:b/>
              </w:rPr>
            </w:pPr>
          </w:p>
        </w:tc>
      </w:tr>
      <w:tr w:rsidR="00F062CE" w:rsidRPr="00A47B7B" w14:paraId="5874D327" w14:textId="77777777" w:rsidTr="003E6754">
        <w:trPr>
          <w:trHeight w:val="283"/>
        </w:trPr>
        <w:tc>
          <w:tcPr>
            <w:tcW w:w="1276" w:type="dxa"/>
            <w:tcBorders>
              <w:top w:val="single" w:sz="8" w:space="0" w:color="000000"/>
              <w:bottom w:val="single" w:sz="8" w:space="0" w:color="000000"/>
              <w:right w:val="single" w:sz="8" w:space="0" w:color="000000"/>
            </w:tcBorders>
          </w:tcPr>
          <w:p w14:paraId="0EA5D6D1" w14:textId="3A2D3D1D" w:rsidR="00F062CE" w:rsidRPr="00A47B7B" w:rsidRDefault="00F062CE" w:rsidP="009B399A">
            <w:pPr>
              <w:rPr>
                <w:bCs/>
              </w:rPr>
            </w:pPr>
          </w:p>
        </w:tc>
        <w:tc>
          <w:tcPr>
            <w:tcW w:w="2410" w:type="dxa"/>
            <w:tcBorders>
              <w:top w:val="single" w:sz="8" w:space="0" w:color="000000"/>
              <w:left w:val="single" w:sz="8" w:space="0" w:color="000000"/>
              <w:bottom w:val="single" w:sz="8" w:space="0" w:color="000000"/>
            </w:tcBorders>
          </w:tcPr>
          <w:p w14:paraId="0B2EB70B" w14:textId="0DE2358E" w:rsidR="00F062CE" w:rsidRPr="00A47B7B" w:rsidRDefault="00F062CE" w:rsidP="009B399A"/>
        </w:tc>
        <w:tc>
          <w:tcPr>
            <w:tcW w:w="3827" w:type="dxa"/>
            <w:tcBorders>
              <w:top w:val="single" w:sz="8" w:space="0" w:color="000000"/>
              <w:left w:val="single" w:sz="8" w:space="0" w:color="000000"/>
              <w:bottom w:val="single" w:sz="8" w:space="0" w:color="000000"/>
            </w:tcBorders>
          </w:tcPr>
          <w:p w14:paraId="1A30CD6E" w14:textId="1879A601" w:rsidR="00F062CE" w:rsidRPr="00A47B7B" w:rsidRDefault="00F062CE" w:rsidP="009B399A"/>
        </w:tc>
        <w:tc>
          <w:tcPr>
            <w:tcW w:w="2410" w:type="dxa"/>
            <w:gridSpan w:val="2"/>
            <w:tcBorders>
              <w:top w:val="single" w:sz="8" w:space="0" w:color="000000"/>
              <w:left w:val="single" w:sz="8" w:space="0" w:color="000000"/>
              <w:bottom w:val="single" w:sz="8" w:space="0" w:color="000000"/>
            </w:tcBorders>
          </w:tcPr>
          <w:p w14:paraId="5D45C3C9" w14:textId="4C3E98D3" w:rsidR="00F062CE" w:rsidRPr="00A47B7B" w:rsidRDefault="00F062CE" w:rsidP="009B399A"/>
        </w:tc>
      </w:tr>
      <w:tr w:rsidR="00F062CE" w:rsidRPr="00A47B7B" w14:paraId="064AF3D3" w14:textId="77777777" w:rsidTr="002B2FC0">
        <w:trPr>
          <w:trHeight w:val="283"/>
        </w:trPr>
        <w:tc>
          <w:tcPr>
            <w:tcW w:w="1276" w:type="dxa"/>
            <w:tcBorders>
              <w:top w:val="single" w:sz="8" w:space="0" w:color="000000"/>
              <w:bottom w:val="single" w:sz="8" w:space="0" w:color="000000"/>
              <w:right w:val="single" w:sz="8" w:space="0" w:color="000000"/>
            </w:tcBorders>
          </w:tcPr>
          <w:p w14:paraId="14D576E8" w14:textId="107A4FE9" w:rsidR="00F062CE" w:rsidRPr="00A47B7B" w:rsidRDefault="00F062CE" w:rsidP="009B399A">
            <w:pPr>
              <w:rPr>
                <w:bCs/>
              </w:rPr>
            </w:pPr>
          </w:p>
        </w:tc>
        <w:tc>
          <w:tcPr>
            <w:tcW w:w="8647" w:type="dxa"/>
            <w:gridSpan w:val="4"/>
            <w:tcBorders>
              <w:top w:val="single" w:sz="8" w:space="0" w:color="000000"/>
              <w:left w:val="single" w:sz="8" w:space="0" w:color="000000"/>
              <w:bottom w:val="single" w:sz="8" w:space="0" w:color="000000"/>
            </w:tcBorders>
          </w:tcPr>
          <w:p w14:paraId="5C3F5FCC" w14:textId="748E41AC" w:rsidR="00F062CE" w:rsidRPr="00A47B7B" w:rsidRDefault="00F062CE" w:rsidP="009B399A"/>
        </w:tc>
      </w:tr>
      <w:tr w:rsidR="002B2FC0" w:rsidRPr="00A47B7B" w14:paraId="36569CE4" w14:textId="77777777" w:rsidTr="00DE1A9D">
        <w:trPr>
          <w:trHeight w:val="1265"/>
        </w:trPr>
        <w:tc>
          <w:tcPr>
            <w:tcW w:w="1276" w:type="dxa"/>
            <w:tcBorders>
              <w:top w:val="single" w:sz="8" w:space="0" w:color="000000"/>
              <w:right w:val="single" w:sz="8" w:space="0" w:color="000000"/>
            </w:tcBorders>
          </w:tcPr>
          <w:p w14:paraId="0478898C" w14:textId="4DC9B82C" w:rsidR="002B2FC0" w:rsidRPr="00A47B7B" w:rsidRDefault="002B2FC0" w:rsidP="009B399A">
            <w:pPr>
              <w:rPr>
                <w:bCs/>
              </w:rPr>
            </w:pPr>
          </w:p>
        </w:tc>
        <w:tc>
          <w:tcPr>
            <w:tcW w:w="2410" w:type="dxa"/>
            <w:tcBorders>
              <w:top w:val="single" w:sz="8" w:space="0" w:color="000000"/>
              <w:left w:val="single" w:sz="8" w:space="0" w:color="000000"/>
              <w:right w:val="single" w:sz="8" w:space="0" w:color="000000"/>
            </w:tcBorders>
          </w:tcPr>
          <w:p w14:paraId="1F417390" w14:textId="38166266" w:rsidR="002B2FC0" w:rsidRPr="00A47B7B" w:rsidRDefault="002B2FC0" w:rsidP="009B399A">
            <w:pPr>
              <w:rPr>
                <w:bCs/>
              </w:rPr>
            </w:pPr>
          </w:p>
        </w:tc>
        <w:tc>
          <w:tcPr>
            <w:tcW w:w="3827" w:type="dxa"/>
            <w:tcBorders>
              <w:top w:val="single" w:sz="8" w:space="0" w:color="000000"/>
              <w:left w:val="single" w:sz="8" w:space="0" w:color="000000"/>
            </w:tcBorders>
          </w:tcPr>
          <w:p w14:paraId="2CFB1B87" w14:textId="393B6ECC" w:rsidR="002B2FC0" w:rsidRPr="00A47B7B" w:rsidRDefault="002B2FC0" w:rsidP="009B399A">
            <w:pPr>
              <w:rPr>
                <w:bCs/>
              </w:rPr>
            </w:pPr>
          </w:p>
        </w:tc>
        <w:tc>
          <w:tcPr>
            <w:tcW w:w="1701" w:type="dxa"/>
            <w:tcBorders>
              <w:top w:val="single" w:sz="8" w:space="0" w:color="000000"/>
              <w:left w:val="single" w:sz="8" w:space="0" w:color="000000"/>
            </w:tcBorders>
          </w:tcPr>
          <w:p w14:paraId="4283FF8E" w14:textId="3F584AD4" w:rsidR="002B2FC0" w:rsidRPr="00A47B7B" w:rsidRDefault="002B2FC0" w:rsidP="009B399A">
            <w:pPr>
              <w:rPr>
                <w:b/>
              </w:rPr>
            </w:pPr>
          </w:p>
        </w:tc>
        <w:tc>
          <w:tcPr>
            <w:tcW w:w="709" w:type="dxa"/>
            <w:tcBorders>
              <w:top w:val="single" w:sz="8" w:space="0" w:color="000000"/>
              <w:left w:val="single" w:sz="8" w:space="0" w:color="000000"/>
            </w:tcBorders>
          </w:tcPr>
          <w:p w14:paraId="385BD712" w14:textId="673FA3D6" w:rsidR="002B2FC0" w:rsidRPr="00A47B7B" w:rsidRDefault="002B2FC0" w:rsidP="009B399A">
            <w:pPr>
              <w:rPr>
                <w:b/>
              </w:rPr>
            </w:pPr>
          </w:p>
        </w:tc>
      </w:tr>
      <w:tr w:rsidR="00F062CE" w:rsidRPr="00A47B7B" w14:paraId="671F74E3" w14:textId="77777777" w:rsidTr="003E6754">
        <w:trPr>
          <w:trHeight w:val="283"/>
        </w:trPr>
        <w:tc>
          <w:tcPr>
            <w:tcW w:w="1276" w:type="dxa"/>
            <w:tcBorders>
              <w:top w:val="single" w:sz="8" w:space="0" w:color="000000"/>
              <w:bottom w:val="single" w:sz="8" w:space="0" w:color="000000"/>
              <w:right w:val="single" w:sz="8" w:space="0" w:color="000000"/>
            </w:tcBorders>
          </w:tcPr>
          <w:p w14:paraId="54541B3E" w14:textId="796554FA" w:rsidR="00F062CE" w:rsidRPr="00A47B7B" w:rsidRDefault="00F062CE" w:rsidP="009B399A">
            <w:pPr>
              <w:rPr>
                <w:b/>
                <w:bCs/>
                <w:lang w:val="en-US"/>
              </w:rPr>
            </w:pPr>
          </w:p>
        </w:tc>
        <w:tc>
          <w:tcPr>
            <w:tcW w:w="6237" w:type="dxa"/>
            <w:gridSpan w:val="2"/>
            <w:tcBorders>
              <w:top w:val="single" w:sz="8" w:space="0" w:color="000000"/>
              <w:left w:val="single" w:sz="8" w:space="0" w:color="000000"/>
              <w:bottom w:val="single" w:sz="8" w:space="0" w:color="000000"/>
            </w:tcBorders>
          </w:tcPr>
          <w:p w14:paraId="39A605DF" w14:textId="77777777" w:rsidR="00F062CE" w:rsidRPr="00A47B7B" w:rsidRDefault="00F062CE" w:rsidP="009B399A">
            <w:pPr>
              <w:rPr>
                <w:b/>
                <w:bCs/>
              </w:rPr>
            </w:pPr>
            <w:r w:rsidRPr="00A47B7B">
              <w:rPr>
                <w:b/>
              </w:rPr>
              <w:t>…</w:t>
            </w:r>
          </w:p>
        </w:tc>
        <w:tc>
          <w:tcPr>
            <w:tcW w:w="2410" w:type="dxa"/>
            <w:gridSpan w:val="2"/>
            <w:tcBorders>
              <w:top w:val="single" w:sz="8" w:space="0" w:color="000000"/>
              <w:left w:val="single" w:sz="8" w:space="0" w:color="000000"/>
              <w:bottom w:val="single" w:sz="8" w:space="0" w:color="000000"/>
            </w:tcBorders>
          </w:tcPr>
          <w:p w14:paraId="313C0884" w14:textId="77777777" w:rsidR="00F062CE" w:rsidRPr="00A47B7B" w:rsidRDefault="00F062CE" w:rsidP="009B399A">
            <w:pPr>
              <w:rPr>
                <w:b/>
              </w:rPr>
            </w:pPr>
          </w:p>
        </w:tc>
      </w:tr>
      <w:tr w:rsidR="002B2FC0" w:rsidRPr="00A47B7B" w14:paraId="4A46AF0A" w14:textId="77777777" w:rsidTr="00DE1A9D">
        <w:trPr>
          <w:trHeight w:val="283"/>
        </w:trPr>
        <w:tc>
          <w:tcPr>
            <w:tcW w:w="1276" w:type="dxa"/>
            <w:tcBorders>
              <w:top w:val="single" w:sz="8" w:space="0" w:color="000000"/>
              <w:bottom w:val="single" w:sz="8" w:space="0" w:color="000000"/>
              <w:right w:val="single" w:sz="8" w:space="0" w:color="000000"/>
            </w:tcBorders>
          </w:tcPr>
          <w:p w14:paraId="3CD40680" w14:textId="3F79F088" w:rsidR="002B2FC0" w:rsidRPr="00A47B7B" w:rsidRDefault="002B2FC0"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2D0A34C4" w14:textId="77777777" w:rsidR="002B2FC0" w:rsidRPr="00A47B7B" w:rsidRDefault="002B2FC0" w:rsidP="009B399A">
            <w:pPr>
              <w:rPr>
                <w:bCs/>
              </w:rPr>
            </w:pPr>
            <w:r w:rsidRPr="00A47B7B">
              <w:rPr>
                <w:bCs/>
              </w:rPr>
              <w:t>…</w:t>
            </w:r>
          </w:p>
        </w:tc>
        <w:tc>
          <w:tcPr>
            <w:tcW w:w="3827" w:type="dxa"/>
            <w:tcBorders>
              <w:top w:val="single" w:sz="8" w:space="0" w:color="000000"/>
              <w:left w:val="single" w:sz="8" w:space="0" w:color="000000"/>
              <w:bottom w:val="single" w:sz="8" w:space="0" w:color="000000"/>
            </w:tcBorders>
          </w:tcPr>
          <w:p w14:paraId="7B971BFD" w14:textId="77777777" w:rsidR="002B2FC0" w:rsidRPr="00A47B7B" w:rsidRDefault="002B2FC0" w:rsidP="009B399A">
            <w:pPr>
              <w:rPr>
                <w:bCs/>
              </w:rPr>
            </w:pPr>
            <w:r w:rsidRPr="00A47B7B">
              <w:rPr>
                <w:bCs/>
              </w:rPr>
              <w:t>…</w:t>
            </w:r>
          </w:p>
        </w:tc>
        <w:tc>
          <w:tcPr>
            <w:tcW w:w="1701" w:type="dxa"/>
            <w:tcBorders>
              <w:top w:val="single" w:sz="8" w:space="0" w:color="000000"/>
              <w:left w:val="single" w:sz="8" w:space="0" w:color="000000"/>
              <w:bottom w:val="single" w:sz="8" w:space="0" w:color="000000"/>
            </w:tcBorders>
          </w:tcPr>
          <w:p w14:paraId="07F219EE" w14:textId="77777777" w:rsidR="002B2FC0" w:rsidRPr="00A47B7B" w:rsidRDefault="002B2FC0" w:rsidP="009B399A">
            <w:r w:rsidRPr="00A47B7B">
              <w:t>…</w:t>
            </w:r>
          </w:p>
        </w:tc>
        <w:tc>
          <w:tcPr>
            <w:tcW w:w="709" w:type="dxa"/>
            <w:tcBorders>
              <w:top w:val="single" w:sz="8" w:space="0" w:color="000000"/>
              <w:left w:val="single" w:sz="8" w:space="0" w:color="000000"/>
              <w:bottom w:val="single" w:sz="8" w:space="0" w:color="000000"/>
            </w:tcBorders>
          </w:tcPr>
          <w:p w14:paraId="6F19C27A" w14:textId="59C22429" w:rsidR="002B2FC0" w:rsidRPr="00A47B7B" w:rsidRDefault="002B2FC0" w:rsidP="009B399A"/>
        </w:tc>
      </w:tr>
      <w:tr w:rsidR="002B2FC0" w:rsidRPr="00A47B7B" w14:paraId="539156C1" w14:textId="77777777" w:rsidTr="00DE1A9D">
        <w:trPr>
          <w:trHeight w:val="283"/>
        </w:trPr>
        <w:tc>
          <w:tcPr>
            <w:tcW w:w="1276" w:type="dxa"/>
            <w:tcBorders>
              <w:top w:val="single" w:sz="8" w:space="0" w:color="000000"/>
              <w:bottom w:val="single" w:sz="8" w:space="0" w:color="000000"/>
              <w:right w:val="single" w:sz="8" w:space="0" w:color="000000"/>
            </w:tcBorders>
          </w:tcPr>
          <w:p w14:paraId="14B6020E" w14:textId="440D7908" w:rsidR="002B2FC0" w:rsidRPr="00A47B7B" w:rsidRDefault="002B2FC0"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25798A63" w14:textId="77777777" w:rsidR="002B2FC0" w:rsidRPr="00A47B7B" w:rsidRDefault="002B2FC0" w:rsidP="009B399A">
            <w:pPr>
              <w:rPr>
                <w:bCs/>
              </w:rPr>
            </w:pPr>
          </w:p>
        </w:tc>
        <w:tc>
          <w:tcPr>
            <w:tcW w:w="3827" w:type="dxa"/>
            <w:tcBorders>
              <w:top w:val="single" w:sz="8" w:space="0" w:color="000000"/>
              <w:left w:val="single" w:sz="8" w:space="0" w:color="000000"/>
              <w:bottom w:val="single" w:sz="8" w:space="0" w:color="000000"/>
            </w:tcBorders>
          </w:tcPr>
          <w:p w14:paraId="42BEAD64" w14:textId="77777777" w:rsidR="002B2FC0" w:rsidRPr="00A47B7B" w:rsidRDefault="002B2FC0" w:rsidP="009B399A">
            <w:pPr>
              <w:rPr>
                <w:bCs/>
              </w:rPr>
            </w:pPr>
          </w:p>
        </w:tc>
        <w:tc>
          <w:tcPr>
            <w:tcW w:w="1701" w:type="dxa"/>
            <w:tcBorders>
              <w:top w:val="single" w:sz="8" w:space="0" w:color="000000"/>
              <w:left w:val="single" w:sz="8" w:space="0" w:color="000000"/>
              <w:bottom w:val="single" w:sz="8" w:space="0" w:color="000000"/>
            </w:tcBorders>
          </w:tcPr>
          <w:p w14:paraId="586FFBA2" w14:textId="77777777" w:rsidR="002B2FC0" w:rsidRPr="00A47B7B" w:rsidRDefault="002B2FC0" w:rsidP="009B399A">
            <w:pPr>
              <w:rPr>
                <w:bCs/>
              </w:rPr>
            </w:pPr>
          </w:p>
        </w:tc>
        <w:tc>
          <w:tcPr>
            <w:tcW w:w="709" w:type="dxa"/>
            <w:tcBorders>
              <w:top w:val="single" w:sz="8" w:space="0" w:color="000000"/>
              <w:left w:val="single" w:sz="8" w:space="0" w:color="000000"/>
              <w:bottom w:val="single" w:sz="8" w:space="0" w:color="000000"/>
            </w:tcBorders>
          </w:tcPr>
          <w:p w14:paraId="280E9C5D" w14:textId="0AA0DDF7" w:rsidR="002B2FC0" w:rsidRPr="00A47B7B" w:rsidRDefault="002B2FC0" w:rsidP="009B399A">
            <w:pPr>
              <w:rPr>
                <w:bCs/>
              </w:rPr>
            </w:pPr>
          </w:p>
        </w:tc>
      </w:tr>
      <w:tr w:rsidR="00F062CE" w:rsidRPr="00A47B7B" w14:paraId="3FF87430" w14:textId="77777777" w:rsidTr="002B2FC0">
        <w:trPr>
          <w:trHeight w:val="283"/>
        </w:trPr>
        <w:tc>
          <w:tcPr>
            <w:tcW w:w="1276" w:type="dxa"/>
            <w:tcBorders>
              <w:top w:val="single" w:sz="8" w:space="0" w:color="000000"/>
              <w:bottom w:val="single" w:sz="8" w:space="0" w:color="000000"/>
              <w:right w:val="single" w:sz="8" w:space="0" w:color="000000"/>
            </w:tcBorders>
          </w:tcPr>
          <w:p w14:paraId="09BA0215" w14:textId="53E909C3" w:rsidR="00F062CE" w:rsidRPr="00A47B7B" w:rsidRDefault="00F062CE" w:rsidP="009B399A">
            <w:pPr>
              <w:rPr>
                <w:bCs/>
              </w:rPr>
            </w:pPr>
          </w:p>
        </w:tc>
        <w:tc>
          <w:tcPr>
            <w:tcW w:w="8647" w:type="dxa"/>
            <w:gridSpan w:val="4"/>
            <w:tcBorders>
              <w:top w:val="single" w:sz="8" w:space="0" w:color="000000"/>
              <w:left w:val="single" w:sz="8" w:space="0" w:color="000000"/>
              <w:bottom w:val="single" w:sz="8" w:space="0" w:color="000000"/>
            </w:tcBorders>
          </w:tcPr>
          <w:p w14:paraId="3FEE9C8C" w14:textId="0F7D3DEF" w:rsidR="00F062CE" w:rsidRPr="00A47B7B" w:rsidRDefault="00F062CE" w:rsidP="009B399A">
            <w:pPr>
              <w:rPr>
                <w:bCs/>
              </w:rPr>
            </w:pPr>
          </w:p>
        </w:tc>
      </w:tr>
      <w:tr w:rsidR="002B2FC0" w:rsidRPr="00A47B7B" w14:paraId="46E2E958" w14:textId="77777777" w:rsidTr="00DE1A9D">
        <w:trPr>
          <w:trHeight w:val="283"/>
        </w:trPr>
        <w:tc>
          <w:tcPr>
            <w:tcW w:w="1276" w:type="dxa"/>
            <w:tcBorders>
              <w:top w:val="single" w:sz="8" w:space="0" w:color="000000"/>
              <w:bottom w:val="single" w:sz="8" w:space="0" w:color="000000"/>
              <w:right w:val="single" w:sz="8" w:space="0" w:color="000000"/>
            </w:tcBorders>
          </w:tcPr>
          <w:p w14:paraId="398E1A4C" w14:textId="77777777" w:rsidR="002B2FC0" w:rsidRPr="00A47B7B" w:rsidRDefault="002B2FC0" w:rsidP="009B399A">
            <w:pPr>
              <w:rPr>
                <w:bCs/>
              </w:rPr>
            </w:pPr>
            <w:r w:rsidRPr="00A47B7B">
              <w:rPr>
                <w:bCs/>
              </w:rPr>
              <w:t>…</w:t>
            </w:r>
          </w:p>
        </w:tc>
        <w:tc>
          <w:tcPr>
            <w:tcW w:w="2410" w:type="dxa"/>
            <w:tcBorders>
              <w:top w:val="single" w:sz="8" w:space="0" w:color="000000"/>
              <w:left w:val="single" w:sz="8" w:space="0" w:color="000000"/>
              <w:bottom w:val="single" w:sz="8" w:space="0" w:color="000000"/>
              <w:right w:val="single" w:sz="8" w:space="0" w:color="000000"/>
            </w:tcBorders>
          </w:tcPr>
          <w:p w14:paraId="1B93ACAE" w14:textId="77777777" w:rsidR="002B2FC0" w:rsidRPr="00A47B7B" w:rsidRDefault="002B2FC0" w:rsidP="009B399A">
            <w:pPr>
              <w:rPr>
                <w:bCs/>
              </w:rPr>
            </w:pPr>
            <w:r w:rsidRPr="00A47B7B">
              <w:rPr>
                <w:bCs/>
              </w:rPr>
              <w:t>…</w:t>
            </w:r>
          </w:p>
        </w:tc>
        <w:tc>
          <w:tcPr>
            <w:tcW w:w="3827" w:type="dxa"/>
            <w:tcBorders>
              <w:top w:val="single" w:sz="8" w:space="0" w:color="000000"/>
              <w:left w:val="single" w:sz="8" w:space="0" w:color="000000"/>
              <w:bottom w:val="single" w:sz="8" w:space="0" w:color="000000"/>
            </w:tcBorders>
          </w:tcPr>
          <w:p w14:paraId="0B54453D" w14:textId="77777777" w:rsidR="002B2FC0" w:rsidRPr="00A47B7B" w:rsidRDefault="002B2FC0" w:rsidP="009B399A">
            <w:pPr>
              <w:rPr>
                <w:bCs/>
              </w:rPr>
            </w:pPr>
            <w:r w:rsidRPr="00A47B7B">
              <w:rPr>
                <w:bCs/>
              </w:rPr>
              <w:t>…</w:t>
            </w:r>
          </w:p>
        </w:tc>
        <w:tc>
          <w:tcPr>
            <w:tcW w:w="1701" w:type="dxa"/>
            <w:tcBorders>
              <w:top w:val="single" w:sz="8" w:space="0" w:color="000000"/>
              <w:left w:val="single" w:sz="8" w:space="0" w:color="000000"/>
              <w:bottom w:val="single" w:sz="8" w:space="0" w:color="000000"/>
            </w:tcBorders>
          </w:tcPr>
          <w:p w14:paraId="528B13BD" w14:textId="77777777" w:rsidR="002B2FC0" w:rsidRPr="00A47B7B" w:rsidRDefault="002B2FC0" w:rsidP="009B399A">
            <w:pPr>
              <w:rPr>
                <w:bCs/>
              </w:rPr>
            </w:pPr>
            <w:r w:rsidRPr="00A47B7B">
              <w:rPr>
                <w:bCs/>
              </w:rPr>
              <w:t>…</w:t>
            </w:r>
          </w:p>
        </w:tc>
        <w:tc>
          <w:tcPr>
            <w:tcW w:w="709" w:type="dxa"/>
            <w:tcBorders>
              <w:top w:val="single" w:sz="8" w:space="0" w:color="000000"/>
              <w:left w:val="single" w:sz="8" w:space="0" w:color="000000"/>
              <w:bottom w:val="single" w:sz="8" w:space="0" w:color="000000"/>
            </w:tcBorders>
          </w:tcPr>
          <w:p w14:paraId="3AF0E737" w14:textId="55DB20ED" w:rsidR="002B2FC0" w:rsidRPr="00A47B7B" w:rsidRDefault="002B2FC0" w:rsidP="009B399A">
            <w:pPr>
              <w:rPr>
                <w:bCs/>
              </w:rPr>
            </w:pPr>
          </w:p>
        </w:tc>
      </w:tr>
    </w:tbl>
    <w:p w14:paraId="565E5BB7" w14:textId="29A07B81" w:rsidR="00167CC8" w:rsidRPr="00A47B7B" w:rsidRDefault="00783DFD" w:rsidP="00F60511">
      <w:pPr>
        <w:pStyle w:val="2"/>
      </w:pPr>
      <w:r w:rsidRPr="00A47B7B">
        <w:t>Применение</w:t>
      </w:r>
      <w:r w:rsidR="00004E6F" w:rsidRPr="00A47B7B">
        <w:t xml:space="preserve"> электронного обучения, дистанционных образовательных технологий</w:t>
      </w:r>
    </w:p>
    <w:p w14:paraId="29EE9401" w14:textId="77777777" w:rsidR="000410E4" w:rsidRPr="00A47B7B" w:rsidRDefault="000410E4" w:rsidP="000410E4">
      <w:pPr>
        <w:ind w:firstLine="709"/>
        <w:jc w:val="both"/>
        <w:rPr>
          <w:sz w:val="24"/>
          <w:szCs w:val="24"/>
        </w:rPr>
      </w:pPr>
      <w:r w:rsidRPr="00A47B7B">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40B0B870" w14:textId="7548B1A4" w:rsidR="000410E4" w:rsidRPr="00A47B7B" w:rsidRDefault="000410E4" w:rsidP="00A96462">
      <w:pPr>
        <w:ind w:firstLine="709"/>
        <w:jc w:val="both"/>
        <w:rPr>
          <w:sz w:val="24"/>
          <w:szCs w:val="24"/>
        </w:rPr>
      </w:pPr>
      <w:r w:rsidRPr="00A47B7B">
        <w:rPr>
          <w:sz w:val="24"/>
          <w:szCs w:val="24"/>
        </w:rPr>
        <w:t>ИЛИ, если ЭО и ДОТ применяются</w:t>
      </w:r>
      <w:r w:rsidR="00603159" w:rsidRPr="00A47B7B">
        <w:rPr>
          <w:sz w:val="24"/>
          <w:szCs w:val="24"/>
        </w:rPr>
        <w:t>:</w:t>
      </w:r>
    </w:p>
    <w:p w14:paraId="3D885BA4" w14:textId="25DC991E" w:rsidR="00A96462" w:rsidRPr="00A47B7B" w:rsidRDefault="00A96462" w:rsidP="00A96462">
      <w:pPr>
        <w:ind w:firstLine="709"/>
        <w:jc w:val="both"/>
        <w:rPr>
          <w:sz w:val="24"/>
          <w:szCs w:val="24"/>
        </w:rPr>
      </w:pPr>
      <w:r w:rsidRPr="00A47B7B">
        <w:rPr>
          <w:sz w:val="24"/>
          <w:szCs w:val="24"/>
        </w:rPr>
        <w:t xml:space="preserve">Реализация программы </w:t>
      </w:r>
      <w:r w:rsidR="00271723" w:rsidRPr="00A47B7B">
        <w:rPr>
          <w:sz w:val="24"/>
          <w:szCs w:val="24"/>
        </w:rPr>
        <w:t xml:space="preserve">учебной дисциплины </w:t>
      </w:r>
      <w:r w:rsidRPr="00A47B7B">
        <w:rPr>
          <w:sz w:val="24"/>
          <w:szCs w:val="24"/>
        </w:rPr>
        <w:t xml:space="preserve">я </w:t>
      </w:r>
      <w:r w:rsidR="00DE1A9D" w:rsidRPr="00A47B7B">
        <w:rPr>
          <w:sz w:val="24"/>
          <w:szCs w:val="24"/>
        </w:rPr>
        <w:t xml:space="preserve">с применением электронного обучения и дистанционных образовательных технологий </w:t>
      </w:r>
      <w:r w:rsidRPr="00A47B7B">
        <w:rPr>
          <w:sz w:val="24"/>
          <w:szCs w:val="24"/>
        </w:rPr>
        <w:t xml:space="preserve">регламентируется </w:t>
      </w:r>
      <w:r w:rsidR="000410E4" w:rsidRPr="00A47B7B">
        <w:rPr>
          <w:sz w:val="24"/>
          <w:szCs w:val="24"/>
        </w:rPr>
        <w:t>действующими локальными актами университета.</w:t>
      </w:r>
    </w:p>
    <w:p w14:paraId="1BEAD6A0" w14:textId="77777777" w:rsidR="00A96462" w:rsidRPr="00A47B7B" w:rsidRDefault="00A96462" w:rsidP="00FE0A68">
      <w:pPr>
        <w:ind w:firstLine="709"/>
        <w:jc w:val="both"/>
        <w:rPr>
          <w:sz w:val="24"/>
          <w:szCs w:val="24"/>
        </w:rPr>
      </w:pPr>
    </w:p>
    <w:p w14:paraId="781A486B" w14:textId="77777777" w:rsidR="000A3B38" w:rsidRPr="00A47B7B" w:rsidRDefault="000A3B38" w:rsidP="00FE0A68">
      <w:pPr>
        <w:ind w:firstLine="709"/>
        <w:jc w:val="both"/>
        <w:rPr>
          <w:sz w:val="24"/>
          <w:szCs w:val="24"/>
        </w:rPr>
      </w:pPr>
    </w:p>
    <w:p w14:paraId="03070ACD" w14:textId="77777777" w:rsidR="000170AF" w:rsidRPr="00A47B7B" w:rsidRDefault="000170AF"/>
    <w:p w14:paraId="6B8F13D9" w14:textId="77777777" w:rsidR="0068633D" w:rsidRPr="00A47B7B" w:rsidRDefault="0068633D"/>
    <w:p w14:paraId="29D33F45" w14:textId="77777777" w:rsidR="00293136" w:rsidRPr="00A47B7B" w:rsidRDefault="00293136"/>
    <w:p w14:paraId="22809BB5" w14:textId="77777777" w:rsidR="00BA1520" w:rsidRPr="00A47B7B" w:rsidRDefault="00BA1520" w:rsidP="00FE0A68">
      <w:pPr>
        <w:ind w:firstLine="709"/>
        <w:jc w:val="both"/>
      </w:pPr>
    </w:p>
    <w:p w14:paraId="38FF6FA5" w14:textId="77777777" w:rsidR="009B0261" w:rsidRPr="00A47B7B" w:rsidRDefault="009B0261" w:rsidP="00FE0A68">
      <w:pPr>
        <w:ind w:firstLine="709"/>
        <w:jc w:val="both"/>
      </w:pPr>
    </w:p>
    <w:p w14:paraId="14192EB7" w14:textId="7238DB2F" w:rsidR="00FE0A68" w:rsidRPr="00A47B7B" w:rsidRDefault="00FE0A68" w:rsidP="009E6434">
      <w:pPr>
        <w:jc w:val="both"/>
        <w:rPr>
          <w:sz w:val="24"/>
          <w:szCs w:val="24"/>
        </w:rPr>
      </w:pPr>
    </w:p>
    <w:p w14:paraId="1C09A6D7" w14:textId="77777777" w:rsidR="002451C0" w:rsidRPr="00A47B7B" w:rsidRDefault="002451C0" w:rsidP="00F60511"/>
    <w:p w14:paraId="39FC29CA" w14:textId="77777777" w:rsidR="00E36EF2" w:rsidRPr="00A47B7B" w:rsidRDefault="00E36EF2" w:rsidP="00E36EF2">
      <w:pPr>
        <w:pStyle w:val="1"/>
        <w:ind w:left="709"/>
        <w:rPr>
          <w:rFonts w:eastAsiaTheme="minorHAnsi"/>
          <w:noProof/>
          <w:szCs w:val="24"/>
          <w:lang w:eastAsia="en-US"/>
        </w:rPr>
        <w:sectPr w:rsidR="00E36EF2" w:rsidRPr="00A47B7B"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21C678F" w:rsidR="00E36EF2" w:rsidRPr="00A47B7B" w:rsidRDefault="00E36EF2" w:rsidP="00E36EF2">
      <w:pPr>
        <w:pStyle w:val="1"/>
        <w:ind w:left="709"/>
        <w:rPr>
          <w:rFonts w:eastAsiaTheme="minorEastAsia"/>
          <w:szCs w:val="24"/>
        </w:rPr>
      </w:pPr>
      <w:r w:rsidRPr="00A47B7B">
        <w:rPr>
          <w:rFonts w:eastAsiaTheme="minorHAnsi"/>
          <w:noProof/>
          <w:szCs w:val="24"/>
          <w:lang w:eastAsia="en-US"/>
        </w:rPr>
        <w:lastRenderedPageBreak/>
        <w:t xml:space="preserve">РЕЗУЛЬТАТЫ ОБУЧЕНИЯ </w:t>
      </w:r>
      <w:r w:rsidR="00DC09A5" w:rsidRPr="00A47B7B">
        <w:rPr>
          <w:rFonts w:eastAsiaTheme="minorHAnsi"/>
          <w:noProof/>
          <w:szCs w:val="24"/>
          <w:lang w:eastAsia="en-US"/>
        </w:rPr>
        <w:t>ПО</w:t>
      </w:r>
      <w:r w:rsidRPr="00A47B7B">
        <w:rPr>
          <w:rFonts w:eastAsiaTheme="minorHAnsi"/>
          <w:noProof/>
          <w:szCs w:val="24"/>
          <w:lang w:eastAsia="en-US"/>
        </w:rPr>
        <w:t xml:space="preserve"> ДИСЦИПЛИН</w:t>
      </w:r>
      <w:r w:rsidR="00DC09A5" w:rsidRPr="00A47B7B">
        <w:rPr>
          <w:rFonts w:eastAsiaTheme="minorHAnsi"/>
          <w:noProof/>
          <w:szCs w:val="24"/>
          <w:lang w:eastAsia="en-US"/>
        </w:rPr>
        <w:t>Е/</w:t>
      </w:r>
      <w:r w:rsidRPr="00A47B7B">
        <w:rPr>
          <w:rFonts w:eastAsiaTheme="minorHAnsi"/>
          <w:noProof/>
          <w:szCs w:val="24"/>
          <w:lang w:eastAsia="en-US"/>
        </w:rPr>
        <w:t>МОДУЛ</w:t>
      </w:r>
      <w:r w:rsidR="00DC09A5" w:rsidRPr="00A47B7B">
        <w:rPr>
          <w:rFonts w:eastAsiaTheme="minorHAnsi"/>
          <w:noProof/>
          <w:szCs w:val="24"/>
          <w:lang w:eastAsia="en-US"/>
        </w:rPr>
        <w:t>Ю</w:t>
      </w:r>
      <w:r w:rsidRPr="00A47B7B">
        <w:rPr>
          <w:rFonts w:eastAsiaTheme="minorHAnsi"/>
          <w:noProof/>
          <w:szCs w:val="24"/>
          <w:lang w:eastAsia="en-US"/>
        </w:rPr>
        <w:t xml:space="preserve">, </w:t>
      </w:r>
      <w:r w:rsidRPr="00A47B7B">
        <w:rPr>
          <w:color w:val="000000"/>
          <w:szCs w:val="24"/>
        </w:rPr>
        <w:t xml:space="preserve">КРИТЕРИИ </w:t>
      </w:r>
      <w:r w:rsidR="00DC09A5" w:rsidRPr="00A47B7B">
        <w:rPr>
          <w:szCs w:val="24"/>
        </w:rPr>
        <w:t xml:space="preserve">ОЦЕНКИ УРОВНЯ </w:t>
      </w:r>
      <w:r w:rsidRPr="00A47B7B">
        <w:rPr>
          <w:szCs w:val="24"/>
        </w:rPr>
        <w:t xml:space="preserve">СФОРМИРОВАННОСТИ КОМПЕТЕНЦИЙ, </w:t>
      </w:r>
      <w:r w:rsidRPr="00A47B7B">
        <w:rPr>
          <w:rFonts w:eastAsiaTheme="minorHAnsi"/>
          <w:noProof/>
          <w:szCs w:val="24"/>
          <w:lang w:eastAsia="en-US"/>
        </w:rPr>
        <w:t>СИСТЕМА И ШКАЛА ОЦЕНИВАНИЯ</w:t>
      </w:r>
    </w:p>
    <w:p w14:paraId="19A395FE" w14:textId="77777777" w:rsidR="00590FE2" w:rsidRPr="00A47B7B" w:rsidRDefault="00E36EF2" w:rsidP="00E36EF2">
      <w:pPr>
        <w:pStyle w:val="2"/>
      </w:pPr>
      <w:r w:rsidRPr="00A47B7B">
        <w:t xml:space="preserve">Соотнесение планируемых результатов обучения с уровнями </w:t>
      </w:r>
      <w:r w:rsidRPr="00A47B7B">
        <w:rPr>
          <w:color w:val="000000"/>
        </w:rPr>
        <w:t>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A47B7B" w14:paraId="373A4AD9" w14:textId="77777777" w:rsidTr="002542E5">
        <w:trPr>
          <w:trHeight w:val="369"/>
        </w:trPr>
        <w:tc>
          <w:tcPr>
            <w:tcW w:w="2045" w:type="dxa"/>
            <w:vMerge w:val="restart"/>
            <w:shd w:val="clear" w:color="auto" w:fill="DBE5F1" w:themeFill="accent1" w:themeFillTint="33"/>
          </w:tcPr>
          <w:p w14:paraId="33BDDFE2" w14:textId="77777777" w:rsidR="009C78FC" w:rsidRPr="00A47B7B" w:rsidRDefault="009C78FC" w:rsidP="00B36FDD">
            <w:pPr>
              <w:jc w:val="center"/>
              <w:rPr>
                <w:b/>
                <w:sz w:val="21"/>
                <w:szCs w:val="21"/>
              </w:rPr>
            </w:pPr>
            <w:r w:rsidRPr="00A47B7B">
              <w:rPr>
                <w:b/>
                <w:sz w:val="21"/>
                <w:szCs w:val="21"/>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A47B7B" w:rsidRDefault="009C78FC" w:rsidP="00B36FDD">
            <w:pPr>
              <w:jc w:val="center"/>
              <w:rPr>
                <w:b/>
                <w:bCs/>
                <w:iCs/>
                <w:sz w:val="21"/>
                <w:szCs w:val="21"/>
              </w:rPr>
            </w:pPr>
            <w:r w:rsidRPr="00A47B7B">
              <w:rPr>
                <w:b/>
                <w:bCs/>
                <w:iCs/>
                <w:sz w:val="21"/>
                <w:szCs w:val="21"/>
              </w:rPr>
              <w:t>Итоговое количество баллов</w:t>
            </w:r>
          </w:p>
          <w:p w14:paraId="14E740E2" w14:textId="623E557A" w:rsidR="009C78FC" w:rsidRPr="00A47B7B" w:rsidRDefault="009C78FC" w:rsidP="00B36FDD">
            <w:pPr>
              <w:jc w:val="center"/>
              <w:rPr>
                <w:b/>
                <w:iCs/>
                <w:sz w:val="21"/>
                <w:szCs w:val="21"/>
              </w:rPr>
            </w:pPr>
            <w:r w:rsidRPr="00A47B7B">
              <w:rPr>
                <w:b/>
                <w:bCs/>
                <w:iCs/>
                <w:sz w:val="21"/>
                <w:szCs w:val="21"/>
              </w:rPr>
              <w:t xml:space="preserve">в </w:t>
            </w:r>
            <w:r w:rsidRPr="00A47B7B">
              <w:rPr>
                <w:b/>
                <w:iCs/>
                <w:sz w:val="21"/>
                <w:szCs w:val="21"/>
              </w:rPr>
              <w:t>100-балльной системе</w:t>
            </w:r>
          </w:p>
          <w:p w14:paraId="06B0D464" w14:textId="77777777" w:rsidR="009C78FC" w:rsidRPr="00A47B7B" w:rsidRDefault="009C78FC" w:rsidP="00B36FDD">
            <w:pPr>
              <w:jc w:val="center"/>
              <w:rPr>
                <w:sz w:val="21"/>
                <w:szCs w:val="21"/>
              </w:rPr>
            </w:pPr>
            <w:r w:rsidRPr="00A47B7B">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A47B7B" w:rsidRDefault="009C78FC" w:rsidP="00B36FDD">
            <w:pPr>
              <w:jc w:val="center"/>
              <w:rPr>
                <w:b/>
                <w:bCs/>
                <w:iCs/>
                <w:sz w:val="21"/>
                <w:szCs w:val="21"/>
              </w:rPr>
            </w:pPr>
            <w:r w:rsidRPr="00A47B7B">
              <w:rPr>
                <w:b/>
                <w:bCs/>
                <w:iCs/>
                <w:sz w:val="21"/>
                <w:szCs w:val="21"/>
              </w:rPr>
              <w:t>Оценка в пятибалльной системе</w:t>
            </w:r>
          </w:p>
          <w:p w14:paraId="0A1FE0FB" w14:textId="77777777" w:rsidR="009C78FC" w:rsidRPr="00A47B7B" w:rsidRDefault="009C78FC" w:rsidP="00B36FDD">
            <w:pPr>
              <w:jc w:val="center"/>
              <w:rPr>
                <w:b/>
                <w:bCs/>
                <w:iCs/>
                <w:sz w:val="21"/>
                <w:szCs w:val="21"/>
              </w:rPr>
            </w:pPr>
            <w:r w:rsidRPr="00A47B7B">
              <w:rPr>
                <w:b/>
                <w:iCs/>
                <w:sz w:val="21"/>
                <w:szCs w:val="21"/>
              </w:rPr>
              <w:t>по результатам текущей и промежуточной аттестации</w:t>
            </w:r>
          </w:p>
          <w:p w14:paraId="0406B323" w14:textId="77777777" w:rsidR="009C78FC" w:rsidRPr="00A47B7B"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A47B7B" w:rsidRDefault="009C78FC" w:rsidP="009C78FC">
            <w:pPr>
              <w:jc w:val="center"/>
              <w:rPr>
                <w:b/>
                <w:sz w:val="20"/>
                <w:szCs w:val="20"/>
              </w:rPr>
            </w:pPr>
            <w:r w:rsidRPr="00A47B7B">
              <w:rPr>
                <w:b/>
                <w:sz w:val="20"/>
                <w:szCs w:val="20"/>
              </w:rPr>
              <w:t>Показатели уровня сформированности</w:t>
            </w:r>
            <w:r w:rsidR="000C1C3C" w:rsidRPr="00A47B7B">
              <w:rPr>
                <w:b/>
                <w:sz w:val="20"/>
                <w:szCs w:val="20"/>
              </w:rPr>
              <w:t xml:space="preserve"> </w:t>
            </w:r>
          </w:p>
        </w:tc>
      </w:tr>
      <w:tr w:rsidR="002542E5" w:rsidRPr="00A47B7B" w14:paraId="793BE545" w14:textId="77777777" w:rsidTr="002542E5">
        <w:trPr>
          <w:trHeight w:val="368"/>
        </w:trPr>
        <w:tc>
          <w:tcPr>
            <w:tcW w:w="2045" w:type="dxa"/>
            <w:vMerge/>
            <w:shd w:val="clear" w:color="auto" w:fill="DBE5F1" w:themeFill="accent1" w:themeFillTint="33"/>
          </w:tcPr>
          <w:p w14:paraId="52563D60" w14:textId="77777777" w:rsidR="00590FE2" w:rsidRPr="00A47B7B"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A47B7B"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A47B7B"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A47B7B" w:rsidRDefault="00590FE2" w:rsidP="00B36FDD">
            <w:pPr>
              <w:jc w:val="center"/>
              <w:rPr>
                <w:b/>
                <w:sz w:val="20"/>
                <w:szCs w:val="20"/>
              </w:rPr>
            </w:pPr>
            <w:r w:rsidRPr="00A47B7B">
              <w:rPr>
                <w:b/>
                <w:sz w:val="20"/>
                <w:szCs w:val="20"/>
              </w:rPr>
              <w:t xml:space="preserve">универсальной(-ых) </w:t>
            </w:r>
          </w:p>
          <w:p w14:paraId="749F4AE2" w14:textId="0A3DA093" w:rsidR="00590FE2" w:rsidRPr="00A47B7B" w:rsidRDefault="00590FE2" w:rsidP="009E6434">
            <w:pPr>
              <w:jc w:val="center"/>
              <w:rPr>
                <w:b/>
                <w:sz w:val="20"/>
                <w:szCs w:val="20"/>
              </w:rPr>
            </w:pPr>
            <w:r w:rsidRPr="00A47B7B">
              <w:rPr>
                <w:b/>
                <w:sz w:val="20"/>
                <w:szCs w:val="20"/>
              </w:rPr>
              <w:t>компетенции(-й)</w:t>
            </w:r>
          </w:p>
        </w:tc>
        <w:tc>
          <w:tcPr>
            <w:tcW w:w="3219" w:type="dxa"/>
            <w:shd w:val="clear" w:color="auto" w:fill="DBE5F1" w:themeFill="accent1" w:themeFillTint="33"/>
            <w:vAlign w:val="center"/>
          </w:tcPr>
          <w:p w14:paraId="1E08A45C" w14:textId="77777777" w:rsidR="00590FE2" w:rsidRPr="00A47B7B" w:rsidRDefault="00590FE2" w:rsidP="00B36FDD">
            <w:pPr>
              <w:jc w:val="center"/>
              <w:rPr>
                <w:b/>
                <w:sz w:val="20"/>
                <w:szCs w:val="20"/>
              </w:rPr>
            </w:pPr>
            <w:r w:rsidRPr="00A47B7B">
              <w:rPr>
                <w:b/>
                <w:sz w:val="20"/>
                <w:szCs w:val="20"/>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A47B7B" w:rsidRDefault="00590FE2" w:rsidP="00B36FDD">
            <w:pPr>
              <w:jc w:val="center"/>
              <w:rPr>
                <w:b/>
                <w:sz w:val="20"/>
                <w:szCs w:val="20"/>
              </w:rPr>
            </w:pPr>
            <w:r w:rsidRPr="00A47B7B">
              <w:rPr>
                <w:b/>
                <w:sz w:val="20"/>
                <w:szCs w:val="20"/>
              </w:rPr>
              <w:t>профессиональной(-ых)</w:t>
            </w:r>
          </w:p>
          <w:p w14:paraId="344C96A4" w14:textId="77777777" w:rsidR="00590FE2" w:rsidRPr="00A47B7B" w:rsidRDefault="00590FE2" w:rsidP="00B36FDD">
            <w:pPr>
              <w:jc w:val="center"/>
              <w:rPr>
                <w:b/>
                <w:sz w:val="20"/>
                <w:szCs w:val="20"/>
              </w:rPr>
            </w:pPr>
            <w:r w:rsidRPr="00A47B7B">
              <w:rPr>
                <w:b/>
                <w:sz w:val="20"/>
                <w:szCs w:val="20"/>
              </w:rPr>
              <w:t>компетенции(-й)</w:t>
            </w:r>
          </w:p>
        </w:tc>
      </w:tr>
      <w:tr w:rsidR="002542E5" w:rsidRPr="00A47B7B" w14:paraId="15985614" w14:textId="77777777" w:rsidTr="002542E5">
        <w:trPr>
          <w:trHeight w:val="283"/>
          <w:tblHeader/>
        </w:trPr>
        <w:tc>
          <w:tcPr>
            <w:tcW w:w="2045" w:type="dxa"/>
            <w:vMerge/>
            <w:shd w:val="clear" w:color="auto" w:fill="DBE5F1" w:themeFill="accent1" w:themeFillTint="33"/>
          </w:tcPr>
          <w:p w14:paraId="09D78427" w14:textId="77777777" w:rsidR="00590FE2" w:rsidRPr="00A47B7B" w:rsidRDefault="00590FE2" w:rsidP="00B36FDD">
            <w:pPr>
              <w:jc w:val="center"/>
              <w:rPr>
                <w:b/>
              </w:rPr>
            </w:pPr>
          </w:p>
        </w:tc>
        <w:tc>
          <w:tcPr>
            <w:tcW w:w="1726" w:type="dxa"/>
            <w:vMerge/>
            <w:shd w:val="clear" w:color="auto" w:fill="DBE5F1" w:themeFill="accent1" w:themeFillTint="33"/>
          </w:tcPr>
          <w:p w14:paraId="2BF577DA" w14:textId="77777777" w:rsidR="00590FE2" w:rsidRPr="00A47B7B" w:rsidRDefault="00590FE2" w:rsidP="00B36FDD">
            <w:pPr>
              <w:jc w:val="center"/>
              <w:rPr>
                <w:b/>
                <w:bCs/>
                <w:iCs/>
              </w:rPr>
            </w:pPr>
          </w:p>
        </w:tc>
        <w:tc>
          <w:tcPr>
            <w:tcW w:w="2306" w:type="dxa"/>
            <w:vMerge/>
            <w:shd w:val="clear" w:color="auto" w:fill="DBE5F1" w:themeFill="accent1" w:themeFillTint="33"/>
          </w:tcPr>
          <w:p w14:paraId="0303BC11" w14:textId="77777777" w:rsidR="00590FE2" w:rsidRPr="00A47B7B" w:rsidRDefault="00590FE2" w:rsidP="00B36FDD">
            <w:pPr>
              <w:jc w:val="center"/>
              <w:rPr>
                <w:b/>
                <w:bCs/>
                <w:iCs/>
              </w:rPr>
            </w:pPr>
          </w:p>
        </w:tc>
        <w:tc>
          <w:tcPr>
            <w:tcW w:w="3219" w:type="dxa"/>
            <w:shd w:val="clear" w:color="auto" w:fill="DBE5F1" w:themeFill="accent1" w:themeFillTint="33"/>
          </w:tcPr>
          <w:p w14:paraId="5299892B" w14:textId="77777777" w:rsidR="00932D44" w:rsidRPr="00A47B7B" w:rsidRDefault="00932D44" w:rsidP="00B36FDD">
            <w:pPr>
              <w:rPr>
                <w:sz w:val="20"/>
                <w:szCs w:val="20"/>
              </w:rPr>
            </w:pPr>
          </w:p>
          <w:p w14:paraId="57E58008" w14:textId="3EDD4371" w:rsidR="00590FE2" w:rsidRPr="00A47B7B" w:rsidRDefault="00590FE2" w:rsidP="00B36FDD">
            <w:pPr>
              <w:rPr>
                <w:b/>
                <w:sz w:val="20"/>
                <w:szCs w:val="20"/>
              </w:rPr>
            </w:pPr>
          </w:p>
        </w:tc>
        <w:tc>
          <w:tcPr>
            <w:tcW w:w="3219" w:type="dxa"/>
            <w:shd w:val="clear" w:color="auto" w:fill="DBE5F1" w:themeFill="accent1" w:themeFillTint="33"/>
          </w:tcPr>
          <w:p w14:paraId="70E15F8C" w14:textId="77777777" w:rsidR="00932D44" w:rsidRPr="00A47B7B" w:rsidRDefault="00932D44" w:rsidP="00932D44">
            <w:pPr>
              <w:rPr>
                <w:b/>
                <w:sz w:val="20"/>
                <w:szCs w:val="20"/>
              </w:rPr>
            </w:pPr>
            <w:r w:rsidRPr="00A47B7B">
              <w:rPr>
                <w:b/>
                <w:sz w:val="20"/>
                <w:szCs w:val="20"/>
              </w:rPr>
              <w:t>ОПК-1</w:t>
            </w:r>
          </w:p>
          <w:p w14:paraId="6760F651" w14:textId="7447C40E" w:rsidR="00932D44" w:rsidRPr="00A47B7B" w:rsidRDefault="00932D44" w:rsidP="00932D44">
            <w:pPr>
              <w:rPr>
                <w:b/>
                <w:sz w:val="20"/>
                <w:szCs w:val="20"/>
              </w:rPr>
            </w:pPr>
            <w:r w:rsidRPr="00A47B7B">
              <w:rPr>
                <w:b/>
                <w:sz w:val="20"/>
                <w:szCs w:val="20"/>
              </w:rPr>
              <w:t>ИД- ОПК-1-2</w:t>
            </w:r>
          </w:p>
          <w:p w14:paraId="48126D8A" w14:textId="77777777" w:rsidR="00D71D28" w:rsidRPr="00A47B7B" w:rsidRDefault="00D71D28" w:rsidP="00D71D28">
            <w:pPr>
              <w:rPr>
                <w:b/>
                <w:sz w:val="20"/>
                <w:szCs w:val="20"/>
              </w:rPr>
            </w:pPr>
            <w:r w:rsidRPr="00A47B7B">
              <w:rPr>
                <w:b/>
                <w:sz w:val="20"/>
                <w:szCs w:val="20"/>
              </w:rPr>
              <w:t xml:space="preserve">ИД-ОПК – 1-3 </w:t>
            </w:r>
          </w:p>
          <w:p w14:paraId="06013116" w14:textId="77777777" w:rsidR="00D71D28" w:rsidRPr="00A47B7B" w:rsidRDefault="00D71D28" w:rsidP="00D71D28">
            <w:pPr>
              <w:rPr>
                <w:b/>
                <w:sz w:val="20"/>
                <w:szCs w:val="20"/>
              </w:rPr>
            </w:pPr>
            <w:r w:rsidRPr="00A47B7B">
              <w:rPr>
                <w:b/>
                <w:sz w:val="20"/>
                <w:szCs w:val="20"/>
              </w:rPr>
              <w:t xml:space="preserve">ИД-ОПК – 1-4 </w:t>
            </w:r>
          </w:p>
          <w:p w14:paraId="06CD3B89" w14:textId="77777777" w:rsidR="00D71D28" w:rsidRPr="00A47B7B" w:rsidRDefault="00D71D28" w:rsidP="00D71D28">
            <w:pPr>
              <w:rPr>
                <w:b/>
                <w:sz w:val="20"/>
                <w:szCs w:val="20"/>
              </w:rPr>
            </w:pPr>
            <w:r w:rsidRPr="00A47B7B">
              <w:rPr>
                <w:b/>
                <w:sz w:val="20"/>
                <w:szCs w:val="20"/>
              </w:rPr>
              <w:t>ОПК-2</w:t>
            </w:r>
          </w:p>
          <w:p w14:paraId="21151648" w14:textId="77777777" w:rsidR="00D71D28" w:rsidRPr="00A47B7B" w:rsidRDefault="00D71D28" w:rsidP="00D71D28">
            <w:pPr>
              <w:rPr>
                <w:b/>
                <w:sz w:val="20"/>
                <w:szCs w:val="20"/>
              </w:rPr>
            </w:pPr>
            <w:r w:rsidRPr="00A47B7B">
              <w:rPr>
                <w:b/>
                <w:sz w:val="20"/>
                <w:szCs w:val="20"/>
              </w:rPr>
              <w:t>ИД-ОПК-2.2</w:t>
            </w:r>
          </w:p>
          <w:p w14:paraId="4104817A" w14:textId="77777777" w:rsidR="00D71D28" w:rsidRPr="00A47B7B" w:rsidRDefault="00D71D28" w:rsidP="00D71D28">
            <w:pPr>
              <w:rPr>
                <w:b/>
                <w:sz w:val="20"/>
                <w:szCs w:val="20"/>
              </w:rPr>
            </w:pPr>
            <w:r w:rsidRPr="00A47B7B">
              <w:rPr>
                <w:b/>
                <w:sz w:val="20"/>
                <w:szCs w:val="20"/>
              </w:rPr>
              <w:t>ИД-ОПК-2.3</w:t>
            </w:r>
          </w:p>
          <w:p w14:paraId="0838C105" w14:textId="77777777" w:rsidR="002A0BEA" w:rsidRPr="00A47B7B" w:rsidRDefault="002A0BEA" w:rsidP="002A0BEA">
            <w:pPr>
              <w:rPr>
                <w:b/>
                <w:sz w:val="20"/>
                <w:szCs w:val="20"/>
              </w:rPr>
            </w:pPr>
            <w:r w:rsidRPr="00A47B7B">
              <w:rPr>
                <w:b/>
                <w:sz w:val="20"/>
                <w:szCs w:val="20"/>
              </w:rPr>
              <w:t>ОПК-5</w:t>
            </w:r>
          </w:p>
          <w:p w14:paraId="30C1685B" w14:textId="542DC7FC" w:rsidR="00D71D28" w:rsidRPr="00A47B7B" w:rsidRDefault="002A0BEA" w:rsidP="00D71D28">
            <w:pPr>
              <w:rPr>
                <w:b/>
                <w:sz w:val="20"/>
                <w:szCs w:val="20"/>
              </w:rPr>
            </w:pPr>
            <w:r w:rsidRPr="00A47B7B">
              <w:rPr>
                <w:b/>
                <w:sz w:val="20"/>
                <w:szCs w:val="20"/>
              </w:rPr>
              <w:t>ИД-ОПК-5.1</w:t>
            </w:r>
          </w:p>
          <w:p w14:paraId="7AADB3A0" w14:textId="77777777" w:rsidR="002A0BEA" w:rsidRPr="00A47B7B" w:rsidRDefault="002A0BEA" w:rsidP="002A0BEA">
            <w:pPr>
              <w:rPr>
                <w:b/>
                <w:sz w:val="20"/>
                <w:szCs w:val="20"/>
              </w:rPr>
            </w:pPr>
            <w:r w:rsidRPr="00A47B7B">
              <w:rPr>
                <w:b/>
                <w:sz w:val="20"/>
                <w:szCs w:val="20"/>
              </w:rPr>
              <w:t>ИД-ОПК-5.2</w:t>
            </w:r>
          </w:p>
          <w:p w14:paraId="17FCA3C0" w14:textId="77777777" w:rsidR="002A0BEA" w:rsidRPr="00A47B7B" w:rsidRDefault="002A0BEA" w:rsidP="002A0BEA">
            <w:pPr>
              <w:rPr>
                <w:b/>
                <w:sz w:val="20"/>
                <w:szCs w:val="20"/>
              </w:rPr>
            </w:pPr>
            <w:r w:rsidRPr="00A47B7B">
              <w:rPr>
                <w:b/>
                <w:sz w:val="20"/>
                <w:szCs w:val="20"/>
              </w:rPr>
              <w:t>ИД-ОПК-5.4</w:t>
            </w:r>
          </w:p>
          <w:p w14:paraId="632AC6E5" w14:textId="77777777" w:rsidR="002A0BEA" w:rsidRPr="00A47B7B" w:rsidRDefault="002A0BEA" w:rsidP="002A0BEA">
            <w:pPr>
              <w:rPr>
                <w:b/>
                <w:sz w:val="20"/>
                <w:szCs w:val="20"/>
              </w:rPr>
            </w:pPr>
            <w:r w:rsidRPr="00A47B7B">
              <w:rPr>
                <w:b/>
                <w:sz w:val="20"/>
                <w:szCs w:val="20"/>
              </w:rPr>
              <w:t>ОПК-6</w:t>
            </w:r>
          </w:p>
          <w:p w14:paraId="446E5BAC" w14:textId="77777777" w:rsidR="002A0BEA" w:rsidRPr="00A47B7B" w:rsidRDefault="002A0BEA" w:rsidP="002A0BEA">
            <w:pPr>
              <w:rPr>
                <w:b/>
                <w:sz w:val="20"/>
                <w:szCs w:val="20"/>
              </w:rPr>
            </w:pPr>
            <w:r w:rsidRPr="00A47B7B">
              <w:rPr>
                <w:b/>
                <w:sz w:val="20"/>
                <w:szCs w:val="20"/>
              </w:rPr>
              <w:t>ИД-ОПК-6.1</w:t>
            </w:r>
          </w:p>
          <w:p w14:paraId="748B45B0" w14:textId="366ECF8A" w:rsidR="00590FE2" w:rsidRPr="00A47B7B" w:rsidRDefault="00590FE2" w:rsidP="00B36FDD">
            <w:pPr>
              <w:rPr>
                <w:b/>
                <w:sz w:val="20"/>
                <w:szCs w:val="20"/>
              </w:rPr>
            </w:pPr>
          </w:p>
        </w:tc>
        <w:tc>
          <w:tcPr>
            <w:tcW w:w="3220" w:type="dxa"/>
            <w:shd w:val="clear" w:color="auto" w:fill="DBE5F1" w:themeFill="accent1" w:themeFillTint="33"/>
          </w:tcPr>
          <w:p w14:paraId="1AC9E710" w14:textId="385F0FFD" w:rsidR="002A0BEA" w:rsidRPr="00A47B7B" w:rsidRDefault="002A0BEA" w:rsidP="00B36FDD">
            <w:pPr>
              <w:rPr>
                <w:b/>
                <w:sz w:val="20"/>
                <w:szCs w:val="20"/>
              </w:rPr>
            </w:pPr>
            <w:r w:rsidRPr="00A47B7B">
              <w:rPr>
                <w:b/>
                <w:sz w:val="20"/>
                <w:szCs w:val="20"/>
              </w:rPr>
              <w:t>ПК-10</w:t>
            </w:r>
          </w:p>
          <w:p w14:paraId="1ABFD3BC" w14:textId="241A79C4" w:rsidR="00590FE2" w:rsidRPr="00A47B7B" w:rsidRDefault="00590FE2" w:rsidP="00B36FDD">
            <w:pPr>
              <w:rPr>
                <w:b/>
                <w:sz w:val="20"/>
                <w:szCs w:val="20"/>
              </w:rPr>
            </w:pPr>
            <w:r w:rsidRPr="00A47B7B">
              <w:rPr>
                <w:b/>
                <w:sz w:val="20"/>
                <w:szCs w:val="20"/>
              </w:rPr>
              <w:t>ИД-ПК-</w:t>
            </w:r>
            <w:r w:rsidR="002A0BEA" w:rsidRPr="00A47B7B">
              <w:rPr>
                <w:b/>
                <w:sz w:val="20"/>
                <w:szCs w:val="20"/>
              </w:rPr>
              <w:t>10.</w:t>
            </w:r>
            <w:r w:rsidR="00A261DB" w:rsidRPr="00A47B7B">
              <w:rPr>
                <w:b/>
                <w:sz w:val="20"/>
                <w:szCs w:val="20"/>
              </w:rPr>
              <w:t>2</w:t>
            </w:r>
            <w:r w:rsidRPr="00A47B7B">
              <w:rPr>
                <w:b/>
                <w:sz w:val="20"/>
                <w:szCs w:val="20"/>
              </w:rPr>
              <w:t>.</w:t>
            </w:r>
          </w:p>
          <w:p w14:paraId="4C2A80B4" w14:textId="0B989A8C" w:rsidR="00590FE2" w:rsidRPr="00A47B7B" w:rsidRDefault="00590FE2" w:rsidP="00B36FDD">
            <w:pPr>
              <w:rPr>
                <w:b/>
                <w:sz w:val="20"/>
                <w:szCs w:val="20"/>
              </w:rPr>
            </w:pPr>
          </w:p>
        </w:tc>
      </w:tr>
      <w:tr w:rsidR="002542E5" w:rsidRPr="00A47B7B" w14:paraId="4A44A122" w14:textId="77777777" w:rsidTr="002542E5">
        <w:trPr>
          <w:trHeight w:val="283"/>
        </w:trPr>
        <w:tc>
          <w:tcPr>
            <w:tcW w:w="2045" w:type="dxa"/>
          </w:tcPr>
          <w:p w14:paraId="102B0B32" w14:textId="77777777" w:rsidR="00590FE2" w:rsidRPr="00A47B7B" w:rsidRDefault="00590FE2" w:rsidP="00B36FDD">
            <w:r w:rsidRPr="00A47B7B">
              <w:t>высокий</w:t>
            </w:r>
          </w:p>
        </w:tc>
        <w:tc>
          <w:tcPr>
            <w:tcW w:w="1726" w:type="dxa"/>
          </w:tcPr>
          <w:p w14:paraId="5E592D0B" w14:textId="6AF4D94C" w:rsidR="00590FE2" w:rsidRPr="00A47B7B" w:rsidRDefault="00590FE2" w:rsidP="00B36FDD">
            <w:pPr>
              <w:jc w:val="center"/>
              <w:rPr>
                <w:iCs/>
              </w:rPr>
            </w:pPr>
          </w:p>
        </w:tc>
        <w:tc>
          <w:tcPr>
            <w:tcW w:w="2306" w:type="dxa"/>
          </w:tcPr>
          <w:p w14:paraId="1E21DB76" w14:textId="77777777" w:rsidR="00590FE2" w:rsidRPr="00A47B7B" w:rsidRDefault="00590FE2" w:rsidP="00B36FDD">
            <w:pPr>
              <w:rPr>
                <w:iCs/>
              </w:rPr>
            </w:pPr>
            <w:r w:rsidRPr="00A47B7B">
              <w:rPr>
                <w:iCs/>
              </w:rPr>
              <w:t>отлично/</w:t>
            </w:r>
          </w:p>
          <w:p w14:paraId="04C84513" w14:textId="4E4116CB" w:rsidR="00590FE2" w:rsidRPr="00A47B7B" w:rsidRDefault="00590FE2" w:rsidP="00B36FDD">
            <w:pPr>
              <w:rPr>
                <w:iCs/>
              </w:rPr>
            </w:pPr>
          </w:p>
        </w:tc>
        <w:tc>
          <w:tcPr>
            <w:tcW w:w="3219" w:type="dxa"/>
          </w:tcPr>
          <w:p w14:paraId="120E9EE1" w14:textId="77777777" w:rsidR="00590FE2" w:rsidRPr="00A47B7B" w:rsidRDefault="00590FE2" w:rsidP="00B36FDD">
            <w:pPr>
              <w:tabs>
                <w:tab w:val="left" w:pos="176"/>
              </w:tabs>
              <w:contextualSpacing/>
              <w:rPr>
                <w:rFonts w:eastAsia="Times New Roman"/>
                <w:sz w:val="21"/>
                <w:szCs w:val="21"/>
              </w:rPr>
            </w:pPr>
            <w:r w:rsidRPr="00A47B7B">
              <w:rPr>
                <w:rFonts w:eastAsia="Times New Roman"/>
                <w:sz w:val="21"/>
                <w:szCs w:val="21"/>
              </w:rPr>
              <w:t>Обучающийся:</w:t>
            </w:r>
          </w:p>
          <w:p w14:paraId="6F62887F" w14:textId="77777777" w:rsidR="003733B9" w:rsidRPr="00A47B7B" w:rsidRDefault="003733B9" w:rsidP="00B36FDD">
            <w:pPr>
              <w:tabs>
                <w:tab w:val="left" w:pos="176"/>
              </w:tabs>
              <w:contextualSpacing/>
              <w:rPr>
                <w:rFonts w:eastAsia="Times New Roman"/>
                <w:sz w:val="21"/>
                <w:szCs w:val="21"/>
              </w:rPr>
            </w:pPr>
          </w:p>
          <w:p w14:paraId="10122C24" w14:textId="147BF7E6" w:rsidR="009049B0" w:rsidRPr="00A47B7B" w:rsidRDefault="00855A50" w:rsidP="00B36FDD">
            <w:pPr>
              <w:tabs>
                <w:tab w:val="left" w:pos="176"/>
              </w:tabs>
              <w:contextualSpacing/>
              <w:rPr>
                <w:rFonts w:eastAsia="Times New Roman"/>
                <w:sz w:val="21"/>
                <w:szCs w:val="21"/>
              </w:rPr>
            </w:pPr>
            <w:r w:rsidRPr="00A47B7B">
              <w:rPr>
                <w:rFonts w:eastAsia="Times New Roman"/>
                <w:sz w:val="21"/>
                <w:szCs w:val="21"/>
              </w:rPr>
              <w:tab/>
              <w:t>демонстрирует сформированные навыки делового общения на славянском языках;</w:t>
            </w:r>
          </w:p>
          <w:p w14:paraId="131BD8DB" w14:textId="77777777" w:rsidR="00855A50" w:rsidRPr="00A47B7B" w:rsidRDefault="00855A50" w:rsidP="00B36FDD">
            <w:pPr>
              <w:tabs>
                <w:tab w:val="left" w:pos="176"/>
              </w:tabs>
              <w:contextualSpacing/>
              <w:rPr>
                <w:rFonts w:eastAsia="Times New Roman"/>
                <w:sz w:val="21"/>
                <w:szCs w:val="21"/>
              </w:rPr>
            </w:pPr>
          </w:p>
          <w:p w14:paraId="716B58DF" w14:textId="5B42E430" w:rsidR="00855A50" w:rsidRPr="00A47B7B" w:rsidRDefault="00855A50" w:rsidP="00855A50">
            <w:pPr>
              <w:tabs>
                <w:tab w:val="left" w:pos="176"/>
              </w:tabs>
              <w:contextualSpacing/>
              <w:rPr>
                <w:rFonts w:eastAsia="Times New Roman"/>
                <w:sz w:val="21"/>
                <w:szCs w:val="21"/>
              </w:rPr>
            </w:pPr>
            <w:r w:rsidRPr="00A47B7B">
              <w:rPr>
                <w:rFonts w:eastAsia="Times New Roman"/>
                <w:sz w:val="21"/>
                <w:szCs w:val="21"/>
              </w:rPr>
              <w:t xml:space="preserve">- качественно выполняет прямые и обратные переводы профессиональных деловых текстов </w:t>
            </w:r>
          </w:p>
          <w:p w14:paraId="11621DF0" w14:textId="502073A3" w:rsidR="00590FE2" w:rsidRPr="00A47B7B" w:rsidRDefault="00A261DB" w:rsidP="00A261DB">
            <w:pPr>
              <w:tabs>
                <w:tab w:val="left" w:pos="176"/>
              </w:tabs>
              <w:contextualSpacing/>
              <w:rPr>
                <w:rFonts w:eastAsia="Times New Roman"/>
                <w:sz w:val="21"/>
                <w:szCs w:val="21"/>
              </w:rPr>
            </w:pPr>
            <w:r w:rsidRPr="00A47B7B">
              <w:rPr>
                <w:rFonts w:eastAsia="Times New Roman"/>
                <w:sz w:val="21"/>
                <w:szCs w:val="21"/>
              </w:rPr>
              <w:t>-</w:t>
            </w:r>
            <w:r w:rsidR="00590FE2" w:rsidRPr="00A47B7B">
              <w:rPr>
                <w:rFonts w:eastAsia="Times New Roman"/>
                <w:sz w:val="21"/>
                <w:szCs w:val="21"/>
              </w:rPr>
              <w:t>показывает четкие системные знания и представления по дисциплине;</w:t>
            </w:r>
          </w:p>
          <w:p w14:paraId="7C2339CE" w14:textId="77777777" w:rsidR="00590FE2" w:rsidRPr="00A47B7B" w:rsidRDefault="00590FE2" w:rsidP="00B36FDD">
            <w:pPr>
              <w:tabs>
                <w:tab w:val="left" w:pos="176"/>
              </w:tabs>
              <w:rPr>
                <w:sz w:val="21"/>
                <w:szCs w:val="21"/>
              </w:rPr>
            </w:pPr>
            <w:r w:rsidRPr="00A47B7B">
              <w:rPr>
                <w:rFonts w:eastAsia="Times New Roman"/>
                <w:sz w:val="21"/>
                <w:szCs w:val="21"/>
              </w:rPr>
              <w:lastRenderedPageBreak/>
              <w:t>дает развернутые, полные и верные ответы на вопросы, в том числе, дополнительные</w:t>
            </w:r>
          </w:p>
        </w:tc>
        <w:tc>
          <w:tcPr>
            <w:tcW w:w="3219" w:type="dxa"/>
          </w:tcPr>
          <w:p w14:paraId="6439445F" w14:textId="26AA3DB7" w:rsidR="00590FE2" w:rsidRPr="00A47B7B" w:rsidRDefault="006A2595" w:rsidP="002A0BEA">
            <w:pPr>
              <w:tabs>
                <w:tab w:val="left" w:pos="176"/>
                <w:tab w:val="left" w:pos="276"/>
              </w:tabs>
              <w:contextualSpacing/>
              <w:rPr>
                <w:iCs/>
              </w:rPr>
            </w:pPr>
            <w:r w:rsidRPr="00A47B7B">
              <w:rPr>
                <w:iCs/>
              </w:rPr>
              <w:lastRenderedPageBreak/>
              <w:t>Обучающийся:</w:t>
            </w:r>
          </w:p>
          <w:p w14:paraId="1C0A5AE4" w14:textId="77777777" w:rsidR="001F2D33" w:rsidRPr="00A47B7B" w:rsidRDefault="001F2D33" w:rsidP="002A0BEA">
            <w:pPr>
              <w:tabs>
                <w:tab w:val="left" w:pos="176"/>
                <w:tab w:val="left" w:pos="276"/>
              </w:tabs>
              <w:contextualSpacing/>
              <w:rPr>
                <w:iCs/>
              </w:rPr>
            </w:pPr>
          </w:p>
          <w:p w14:paraId="0400DAC4" w14:textId="7342CC68" w:rsidR="002A0BEA" w:rsidRPr="00A47B7B" w:rsidRDefault="006A2595" w:rsidP="001F2D33">
            <w:pPr>
              <w:tabs>
                <w:tab w:val="left" w:pos="176"/>
                <w:tab w:val="left" w:pos="276"/>
              </w:tabs>
              <w:contextualSpacing/>
              <w:jc w:val="both"/>
              <w:rPr>
                <w:iCs/>
              </w:rPr>
            </w:pPr>
            <w:r w:rsidRPr="00A47B7B">
              <w:rPr>
                <w:iCs/>
              </w:rPr>
              <w:t>- самостоятельно осуществляет тематический сбор и анализ целевого литературного материала на славянских языках, пользуясь оригинальными источниками</w:t>
            </w:r>
            <w:r w:rsidR="00B50689" w:rsidRPr="00A47B7B">
              <w:rPr>
                <w:iCs/>
              </w:rPr>
              <w:t>;</w:t>
            </w:r>
          </w:p>
          <w:p w14:paraId="2096D4D2" w14:textId="556F52FB" w:rsidR="006A2595" w:rsidRPr="00A47B7B" w:rsidRDefault="006A2595" w:rsidP="001F2D33">
            <w:pPr>
              <w:tabs>
                <w:tab w:val="left" w:pos="176"/>
                <w:tab w:val="left" w:pos="276"/>
              </w:tabs>
              <w:contextualSpacing/>
              <w:jc w:val="both"/>
              <w:rPr>
                <w:iCs/>
              </w:rPr>
            </w:pPr>
            <w:r w:rsidRPr="00A47B7B">
              <w:rPr>
                <w:iCs/>
              </w:rPr>
              <w:t xml:space="preserve">- </w:t>
            </w:r>
          </w:p>
          <w:p w14:paraId="46A8F98D" w14:textId="7D8C80A8" w:rsidR="00B50689" w:rsidRPr="00A47B7B" w:rsidRDefault="00B50689" w:rsidP="001F2D33">
            <w:pPr>
              <w:numPr>
                <w:ilvl w:val="0"/>
                <w:numId w:val="8"/>
              </w:numPr>
              <w:tabs>
                <w:tab w:val="left" w:pos="176"/>
                <w:tab w:val="left" w:pos="276"/>
              </w:tabs>
              <w:ind w:left="0"/>
              <w:contextualSpacing/>
              <w:jc w:val="both"/>
              <w:rPr>
                <w:iCs/>
              </w:rPr>
            </w:pPr>
            <w:r w:rsidRPr="00A47B7B">
              <w:rPr>
                <w:iCs/>
              </w:rPr>
              <w:t xml:space="preserve">Проводит последовательный анализ собранного практического материала с перспективы современных </w:t>
            </w:r>
            <w:r w:rsidRPr="00A47B7B">
              <w:rPr>
                <w:iCs/>
              </w:rPr>
              <w:lastRenderedPageBreak/>
              <w:t>филологических исследований в данной области;</w:t>
            </w:r>
          </w:p>
          <w:p w14:paraId="19868820" w14:textId="222988D8" w:rsidR="00B50689" w:rsidRPr="00A47B7B" w:rsidRDefault="00B50689" w:rsidP="001F2D33">
            <w:pPr>
              <w:pStyle w:val="af0"/>
              <w:numPr>
                <w:ilvl w:val="0"/>
                <w:numId w:val="8"/>
              </w:numPr>
              <w:ind w:left="0"/>
              <w:jc w:val="both"/>
              <w:rPr>
                <w:iCs/>
              </w:rPr>
            </w:pPr>
            <w:r w:rsidRPr="00A47B7B">
              <w:rPr>
                <w:iCs/>
              </w:rPr>
              <w:t>Демонстрирует глубокие знания в области специфики и последовательности основных этапов развития славянских языков;</w:t>
            </w:r>
          </w:p>
          <w:p w14:paraId="60F24B1B" w14:textId="69BA0BA7" w:rsidR="00782110" w:rsidRPr="00A47B7B" w:rsidRDefault="00782110" w:rsidP="001F2D33">
            <w:pPr>
              <w:numPr>
                <w:ilvl w:val="0"/>
                <w:numId w:val="8"/>
              </w:numPr>
              <w:spacing w:line="259" w:lineRule="auto"/>
              <w:ind w:left="0"/>
              <w:jc w:val="both"/>
            </w:pPr>
            <w:r w:rsidRPr="00A47B7B">
              <w:t>Четко формулирует основные научные достижения в области филологической отечественной и зарубежной мысли;</w:t>
            </w:r>
          </w:p>
          <w:p w14:paraId="5E79A235" w14:textId="0B90B808" w:rsidR="00B50689" w:rsidRPr="00A47B7B" w:rsidRDefault="00782110" w:rsidP="001F2D33">
            <w:pPr>
              <w:numPr>
                <w:ilvl w:val="0"/>
                <w:numId w:val="8"/>
              </w:numPr>
              <w:tabs>
                <w:tab w:val="left" w:pos="176"/>
                <w:tab w:val="left" w:pos="276"/>
              </w:tabs>
              <w:ind w:left="0"/>
              <w:contextualSpacing/>
              <w:jc w:val="both"/>
              <w:rPr>
                <w:iCs/>
              </w:rPr>
            </w:pPr>
            <w:r w:rsidRPr="00A47B7B">
              <w:rPr>
                <w:iCs/>
              </w:rPr>
              <w:t>В полной мере использует имеющиеся поисковые системы для сбора информации по изучаемой теме;</w:t>
            </w:r>
          </w:p>
          <w:p w14:paraId="128E29C6" w14:textId="38384FFE" w:rsidR="00481D31" w:rsidRPr="00A47B7B" w:rsidRDefault="00481D31" w:rsidP="001F2D33">
            <w:pPr>
              <w:numPr>
                <w:ilvl w:val="0"/>
                <w:numId w:val="8"/>
              </w:numPr>
              <w:tabs>
                <w:tab w:val="left" w:pos="176"/>
                <w:tab w:val="left" w:pos="276"/>
              </w:tabs>
              <w:ind w:left="0"/>
              <w:contextualSpacing/>
              <w:jc w:val="both"/>
              <w:rPr>
                <w:iCs/>
              </w:rPr>
            </w:pPr>
            <w:r w:rsidRPr="00A47B7B">
              <w:rPr>
                <w:iCs/>
              </w:rPr>
              <w:t>Успешно применяет полученные теоретические знания в области языковой системы в практическом использовании языка</w:t>
            </w:r>
          </w:p>
          <w:p w14:paraId="27FCB451" w14:textId="397FDEED" w:rsidR="00D4381E" w:rsidRPr="00A47B7B" w:rsidRDefault="00CE1F6E" w:rsidP="007920DC">
            <w:pPr>
              <w:numPr>
                <w:ilvl w:val="0"/>
                <w:numId w:val="8"/>
              </w:numPr>
              <w:tabs>
                <w:tab w:val="left" w:pos="176"/>
                <w:tab w:val="left" w:pos="276"/>
              </w:tabs>
              <w:ind w:left="0" w:firstLine="0"/>
              <w:contextualSpacing/>
              <w:jc w:val="both"/>
              <w:rPr>
                <w:iCs/>
              </w:rPr>
            </w:pPr>
            <w:r w:rsidRPr="00A47B7B">
              <w:rPr>
                <w:iCs/>
              </w:rPr>
              <w:t>-</w:t>
            </w:r>
            <w:r w:rsidR="007920DC" w:rsidRPr="00A47B7B">
              <w:t xml:space="preserve"> </w:t>
            </w:r>
            <w:r w:rsidR="007920DC" w:rsidRPr="00A47B7B">
              <w:rPr>
                <w:iCs/>
              </w:rPr>
              <w:t xml:space="preserve">адекватно использует стилистические средства </w:t>
            </w:r>
            <w:r w:rsidR="00467830" w:rsidRPr="00A47B7B">
              <w:rPr>
                <w:iCs/>
              </w:rPr>
              <w:t>сербског</w:t>
            </w:r>
            <w:r w:rsidR="007920DC" w:rsidRPr="00A47B7B">
              <w:rPr>
                <w:iCs/>
              </w:rPr>
              <w:t xml:space="preserve">о языка в объеме, предусмотренном программой, для достижения поставленной цели коммуникации </w:t>
            </w:r>
            <w:r w:rsidRPr="00A47B7B">
              <w:rPr>
                <w:iCs/>
              </w:rPr>
              <w:t>- - качественно выполняет прямые и обратные переводы х текстов</w:t>
            </w:r>
            <w:r w:rsidR="00D4381E" w:rsidRPr="00A47B7B">
              <w:rPr>
                <w:iCs/>
              </w:rPr>
              <w:t xml:space="preserve"> различного типа;</w:t>
            </w:r>
          </w:p>
          <w:p w14:paraId="4DFEB6CE" w14:textId="2B544AC2" w:rsidR="00CE1F6E" w:rsidRPr="00A47B7B" w:rsidRDefault="00D4381E" w:rsidP="002A0BEA">
            <w:pPr>
              <w:tabs>
                <w:tab w:val="left" w:pos="176"/>
                <w:tab w:val="left" w:pos="276"/>
              </w:tabs>
              <w:contextualSpacing/>
              <w:rPr>
                <w:iCs/>
              </w:rPr>
            </w:pPr>
            <w:r w:rsidRPr="00A47B7B">
              <w:rPr>
                <w:iCs/>
              </w:rPr>
              <w:t>- употребляет корректные языковые формы при построении собственного высказывания в рамках</w:t>
            </w:r>
            <w:r w:rsidR="00E42051" w:rsidRPr="00A47B7B">
              <w:rPr>
                <w:iCs/>
              </w:rPr>
              <w:t xml:space="preserve"> </w:t>
            </w:r>
            <w:r w:rsidR="00E42051" w:rsidRPr="00A47B7B">
              <w:rPr>
                <w:iCs/>
              </w:rPr>
              <w:lastRenderedPageBreak/>
              <w:t>современной литературной нормы;</w:t>
            </w:r>
          </w:p>
          <w:p w14:paraId="4D62BA09" w14:textId="77777777" w:rsidR="001473CA" w:rsidRPr="00A47B7B" w:rsidRDefault="001473CA" w:rsidP="001473CA">
            <w:pPr>
              <w:tabs>
                <w:tab w:val="left" w:pos="176"/>
                <w:tab w:val="left" w:pos="276"/>
              </w:tabs>
              <w:contextualSpacing/>
              <w:rPr>
                <w:iCs/>
              </w:rPr>
            </w:pPr>
            <w:r w:rsidRPr="00A47B7B">
              <w:rPr>
                <w:iCs/>
              </w:rPr>
              <w:t xml:space="preserve">- не совершает ошибок при произношении и интонировании </w:t>
            </w:r>
          </w:p>
          <w:p w14:paraId="0E5B85C3" w14:textId="5F87D391" w:rsidR="001473CA" w:rsidRPr="00A47B7B" w:rsidRDefault="001473CA" w:rsidP="001473CA">
            <w:pPr>
              <w:tabs>
                <w:tab w:val="left" w:pos="176"/>
                <w:tab w:val="left" w:pos="276"/>
              </w:tabs>
              <w:contextualSpacing/>
              <w:rPr>
                <w:iCs/>
              </w:rPr>
            </w:pPr>
            <w:r w:rsidRPr="00A47B7B">
              <w:rPr>
                <w:iCs/>
              </w:rPr>
              <w:t>иностранных слов;</w:t>
            </w:r>
          </w:p>
          <w:p w14:paraId="5BC4CB2B" w14:textId="591811A2" w:rsidR="00E42051" w:rsidRPr="00A47B7B" w:rsidRDefault="00E42051" w:rsidP="002A0BEA">
            <w:pPr>
              <w:tabs>
                <w:tab w:val="left" w:pos="176"/>
                <w:tab w:val="left" w:pos="276"/>
              </w:tabs>
              <w:contextualSpacing/>
              <w:rPr>
                <w:iCs/>
              </w:rPr>
            </w:pPr>
            <w:r w:rsidRPr="00A47B7B">
              <w:rPr>
                <w:iCs/>
              </w:rPr>
              <w:t xml:space="preserve">- </w:t>
            </w:r>
            <w:r w:rsidR="00B146D1" w:rsidRPr="00A47B7B">
              <w:rPr>
                <w:iCs/>
              </w:rPr>
              <w:t>владеет лексикой и грамматикой</w:t>
            </w:r>
            <w:r w:rsidRPr="00A47B7B">
              <w:rPr>
                <w:iCs/>
              </w:rPr>
              <w:t xml:space="preserve"> </w:t>
            </w:r>
            <w:r w:rsidR="00467830" w:rsidRPr="00A47B7B">
              <w:rPr>
                <w:iCs/>
              </w:rPr>
              <w:t>сербског</w:t>
            </w:r>
            <w:r w:rsidRPr="00A47B7B">
              <w:rPr>
                <w:iCs/>
              </w:rPr>
              <w:t>о языка, в объеме, предусмотренном программой</w:t>
            </w:r>
          </w:p>
          <w:p w14:paraId="3664387C" w14:textId="6DF50153" w:rsidR="00670ED0" w:rsidRPr="00A47B7B" w:rsidRDefault="00670ED0" w:rsidP="007920DC">
            <w:pPr>
              <w:numPr>
                <w:ilvl w:val="0"/>
                <w:numId w:val="9"/>
              </w:numPr>
              <w:tabs>
                <w:tab w:val="left" w:pos="176"/>
                <w:tab w:val="left" w:pos="276"/>
              </w:tabs>
              <w:ind w:left="0" w:firstLine="0"/>
              <w:contextualSpacing/>
              <w:jc w:val="both"/>
              <w:rPr>
                <w:iCs/>
              </w:rPr>
            </w:pPr>
            <w:r w:rsidRPr="00A47B7B">
              <w:rPr>
                <w:iCs/>
              </w:rPr>
              <w:t xml:space="preserve"> без затруднений</w:t>
            </w:r>
          </w:p>
          <w:p w14:paraId="75F3C610" w14:textId="06F5984F" w:rsidR="002A0BEA" w:rsidRPr="00A47B7B" w:rsidRDefault="00670ED0" w:rsidP="007920DC">
            <w:pPr>
              <w:tabs>
                <w:tab w:val="left" w:pos="176"/>
                <w:tab w:val="left" w:pos="276"/>
              </w:tabs>
              <w:contextualSpacing/>
              <w:jc w:val="both"/>
              <w:rPr>
                <w:iCs/>
              </w:rPr>
            </w:pPr>
            <w:r w:rsidRPr="00A47B7B">
              <w:rPr>
                <w:iCs/>
              </w:rPr>
              <w:t xml:space="preserve">оперирует словарным запасом, а также профильными понятиями и определениями для перевода текста на славянский (со славянского) язык (а). </w:t>
            </w:r>
          </w:p>
          <w:p w14:paraId="09BD2B5D" w14:textId="7FAE9336" w:rsidR="002A0BEA" w:rsidRPr="00A47B7B" w:rsidRDefault="002A0BEA" w:rsidP="002A0BEA">
            <w:pPr>
              <w:tabs>
                <w:tab w:val="left" w:pos="176"/>
                <w:tab w:val="left" w:pos="276"/>
              </w:tabs>
              <w:contextualSpacing/>
              <w:rPr>
                <w:iCs/>
              </w:rPr>
            </w:pPr>
          </w:p>
        </w:tc>
        <w:tc>
          <w:tcPr>
            <w:tcW w:w="3220" w:type="dxa"/>
          </w:tcPr>
          <w:p w14:paraId="0A2CE5A2" w14:textId="54540BE8" w:rsidR="00BC3186" w:rsidRPr="00A47B7B" w:rsidRDefault="00BC3186" w:rsidP="00BC3186">
            <w:pPr>
              <w:tabs>
                <w:tab w:val="left" w:pos="176"/>
              </w:tabs>
              <w:contextualSpacing/>
              <w:rPr>
                <w:rFonts w:eastAsia="Times New Roman"/>
                <w:sz w:val="21"/>
                <w:szCs w:val="21"/>
              </w:rPr>
            </w:pPr>
            <w:r w:rsidRPr="00A47B7B">
              <w:rPr>
                <w:rFonts w:eastAsia="Times New Roman"/>
                <w:sz w:val="21"/>
                <w:szCs w:val="21"/>
              </w:rPr>
              <w:lastRenderedPageBreak/>
              <w:t>Обучающийся:</w:t>
            </w:r>
          </w:p>
          <w:p w14:paraId="3759B04E" w14:textId="77777777" w:rsidR="00BC3186" w:rsidRPr="00A47B7B" w:rsidRDefault="00BC3186" w:rsidP="00BC3186">
            <w:pPr>
              <w:tabs>
                <w:tab w:val="left" w:pos="176"/>
              </w:tabs>
              <w:contextualSpacing/>
              <w:rPr>
                <w:rFonts w:eastAsia="Times New Roman"/>
                <w:sz w:val="21"/>
                <w:szCs w:val="21"/>
              </w:rPr>
            </w:pPr>
          </w:p>
          <w:p w14:paraId="300760CA" w14:textId="6D130252" w:rsidR="00670ED0" w:rsidRPr="00A47B7B" w:rsidRDefault="00670ED0" w:rsidP="00BC3186">
            <w:pPr>
              <w:tabs>
                <w:tab w:val="left" w:pos="176"/>
              </w:tabs>
              <w:contextualSpacing/>
              <w:rPr>
                <w:rFonts w:eastAsia="Times New Roman"/>
                <w:sz w:val="21"/>
                <w:szCs w:val="21"/>
              </w:rPr>
            </w:pPr>
            <w:r w:rsidRPr="00A47B7B">
              <w:rPr>
                <w:rFonts w:eastAsia="Times New Roman"/>
                <w:sz w:val="21"/>
                <w:szCs w:val="21"/>
              </w:rPr>
              <w:t>- активно использует тематическую лексику на изучаемом славянском языке, в частности, при описании объектов, принадлежащих к культурному наследию своей страны и славянских стран, язык которых изучается;</w:t>
            </w:r>
          </w:p>
          <w:p w14:paraId="0EA20957" w14:textId="77777777" w:rsidR="00AD58F6" w:rsidRPr="00A47B7B" w:rsidRDefault="00C71572" w:rsidP="00296017">
            <w:pPr>
              <w:pStyle w:val="af0"/>
              <w:numPr>
                <w:ilvl w:val="0"/>
                <w:numId w:val="8"/>
              </w:numPr>
              <w:tabs>
                <w:tab w:val="left" w:pos="317"/>
              </w:tabs>
              <w:ind w:left="0" w:firstLine="0"/>
              <w:rPr>
                <w:sz w:val="21"/>
                <w:szCs w:val="21"/>
              </w:rPr>
            </w:pPr>
            <w:r w:rsidRPr="00A47B7B">
              <w:rPr>
                <w:rFonts w:cstheme="minorBidi"/>
              </w:rPr>
              <w:t>.</w:t>
            </w:r>
            <w:r w:rsidR="00670ED0" w:rsidRPr="00A47B7B">
              <w:rPr>
                <w:rFonts w:asciiTheme="minorHAnsi" w:eastAsiaTheme="minorHAnsi" w:hAnsiTheme="minorHAnsi" w:cstheme="minorBidi"/>
                <w:lang w:eastAsia="en-US"/>
              </w:rPr>
              <w:t xml:space="preserve"> </w:t>
            </w:r>
            <w:r w:rsidR="00670ED0" w:rsidRPr="00A47B7B">
              <w:rPr>
                <w:rFonts w:cstheme="minorBidi"/>
              </w:rPr>
              <w:t xml:space="preserve">Выполняет прямые и обратные переводы различных типов текстов, в частности страноведческой и </w:t>
            </w:r>
            <w:r w:rsidR="00670ED0" w:rsidRPr="00A47B7B">
              <w:rPr>
                <w:rFonts w:cstheme="minorBidi"/>
              </w:rPr>
              <w:lastRenderedPageBreak/>
              <w:t>краеведческой тематики, с минимальным количеством неточностей;</w:t>
            </w:r>
          </w:p>
          <w:p w14:paraId="39353BD1" w14:textId="6F258D13" w:rsidR="00670ED0" w:rsidRPr="00A47B7B" w:rsidRDefault="00670ED0" w:rsidP="00670ED0">
            <w:pPr>
              <w:pStyle w:val="af0"/>
              <w:tabs>
                <w:tab w:val="left" w:pos="317"/>
              </w:tabs>
              <w:ind w:left="0"/>
              <w:rPr>
                <w:sz w:val="21"/>
                <w:szCs w:val="21"/>
              </w:rPr>
            </w:pPr>
          </w:p>
        </w:tc>
      </w:tr>
      <w:tr w:rsidR="002542E5" w:rsidRPr="00A47B7B" w14:paraId="4EA520C7" w14:textId="77777777" w:rsidTr="002542E5">
        <w:trPr>
          <w:trHeight w:val="283"/>
        </w:trPr>
        <w:tc>
          <w:tcPr>
            <w:tcW w:w="2045" w:type="dxa"/>
          </w:tcPr>
          <w:p w14:paraId="45E677E2" w14:textId="076A08C3" w:rsidR="00590FE2" w:rsidRPr="00A47B7B" w:rsidRDefault="00590FE2" w:rsidP="00B36FDD">
            <w:r w:rsidRPr="00A47B7B">
              <w:lastRenderedPageBreak/>
              <w:t>повышенный</w:t>
            </w:r>
          </w:p>
        </w:tc>
        <w:tc>
          <w:tcPr>
            <w:tcW w:w="1726" w:type="dxa"/>
          </w:tcPr>
          <w:p w14:paraId="3591ED79" w14:textId="01260F19" w:rsidR="00590FE2" w:rsidRPr="00A47B7B" w:rsidRDefault="00590FE2" w:rsidP="00B36FDD">
            <w:pPr>
              <w:jc w:val="center"/>
              <w:rPr>
                <w:iCs/>
              </w:rPr>
            </w:pPr>
          </w:p>
        </w:tc>
        <w:tc>
          <w:tcPr>
            <w:tcW w:w="2306" w:type="dxa"/>
          </w:tcPr>
          <w:p w14:paraId="3A5002AA" w14:textId="77777777" w:rsidR="00590FE2" w:rsidRPr="00A47B7B" w:rsidRDefault="00590FE2" w:rsidP="00B36FDD">
            <w:pPr>
              <w:rPr>
                <w:iCs/>
              </w:rPr>
            </w:pPr>
            <w:r w:rsidRPr="00A47B7B">
              <w:rPr>
                <w:iCs/>
              </w:rPr>
              <w:t>хорошо/</w:t>
            </w:r>
          </w:p>
          <w:p w14:paraId="7FB36380" w14:textId="514370E3" w:rsidR="00590FE2" w:rsidRPr="00A47B7B" w:rsidRDefault="00590FE2" w:rsidP="00B36FDD">
            <w:pPr>
              <w:rPr>
                <w:iCs/>
              </w:rPr>
            </w:pPr>
          </w:p>
        </w:tc>
        <w:tc>
          <w:tcPr>
            <w:tcW w:w="3219" w:type="dxa"/>
          </w:tcPr>
          <w:p w14:paraId="1FFD3284" w14:textId="61E5A5C7" w:rsidR="00590FE2" w:rsidRPr="00A47B7B" w:rsidRDefault="00590FE2" w:rsidP="00B36FDD">
            <w:pPr>
              <w:rPr>
                <w:iCs/>
                <w:sz w:val="21"/>
                <w:szCs w:val="21"/>
              </w:rPr>
            </w:pPr>
            <w:r w:rsidRPr="00A47B7B">
              <w:rPr>
                <w:iCs/>
                <w:sz w:val="21"/>
                <w:szCs w:val="21"/>
              </w:rPr>
              <w:t>Обучающийся:</w:t>
            </w:r>
          </w:p>
          <w:p w14:paraId="20506C63" w14:textId="7BA46863" w:rsidR="00590FE2" w:rsidRPr="00A47B7B" w:rsidRDefault="00590FE2" w:rsidP="00D91EB8">
            <w:pPr>
              <w:numPr>
                <w:ilvl w:val="0"/>
                <w:numId w:val="19"/>
              </w:numPr>
              <w:tabs>
                <w:tab w:val="left" w:pos="293"/>
              </w:tabs>
              <w:ind w:left="0" w:firstLine="0"/>
              <w:contextualSpacing/>
              <w:rPr>
                <w:iCs/>
                <w:sz w:val="21"/>
                <w:szCs w:val="21"/>
              </w:rPr>
            </w:pPr>
          </w:p>
        </w:tc>
        <w:tc>
          <w:tcPr>
            <w:tcW w:w="3219" w:type="dxa"/>
          </w:tcPr>
          <w:p w14:paraId="154E4895" w14:textId="25CEF420" w:rsidR="00590FE2" w:rsidRPr="00A47B7B" w:rsidRDefault="00B146D1" w:rsidP="006A2595">
            <w:pPr>
              <w:tabs>
                <w:tab w:val="left" w:pos="276"/>
              </w:tabs>
              <w:contextualSpacing/>
              <w:rPr>
                <w:iCs/>
              </w:rPr>
            </w:pPr>
            <w:r w:rsidRPr="00A47B7B">
              <w:rPr>
                <w:iCs/>
              </w:rPr>
              <w:t>Обучающийся:</w:t>
            </w:r>
          </w:p>
          <w:p w14:paraId="77433213" w14:textId="77777777" w:rsidR="006A2595" w:rsidRPr="00A47B7B" w:rsidRDefault="006A2595" w:rsidP="006A2595">
            <w:pPr>
              <w:tabs>
                <w:tab w:val="left" w:pos="276"/>
              </w:tabs>
              <w:contextualSpacing/>
              <w:rPr>
                <w:iCs/>
              </w:rPr>
            </w:pPr>
          </w:p>
          <w:p w14:paraId="6D39AD95" w14:textId="77777777" w:rsidR="006A2595" w:rsidRPr="00A47B7B" w:rsidRDefault="006A2595" w:rsidP="000420CC">
            <w:pPr>
              <w:tabs>
                <w:tab w:val="left" w:pos="276"/>
              </w:tabs>
              <w:contextualSpacing/>
              <w:jc w:val="both"/>
              <w:rPr>
                <w:iCs/>
              </w:rPr>
            </w:pPr>
            <w:r w:rsidRPr="00A47B7B">
              <w:rPr>
                <w:iCs/>
              </w:rPr>
              <w:t xml:space="preserve">- совершает первичный сбор и анализ языкового и (или) литературного материала на родном и изучаемом славянском языка с незначительными недочетами </w:t>
            </w:r>
          </w:p>
          <w:p w14:paraId="5FF7FE4A" w14:textId="77777777" w:rsidR="00B50689" w:rsidRPr="00A47B7B" w:rsidRDefault="00B50689" w:rsidP="000420CC">
            <w:pPr>
              <w:tabs>
                <w:tab w:val="left" w:pos="276"/>
              </w:tabs>
              <w:contextualSpacing/>
              <w:jc w:val="both"/>
              <w:rPr>
                <w:iCs/>
              </w:rPr>
            </w:pPr>
            <w:r w:rsidRPr="00A47B7B">
              <w:rPr>
                <w:iCs/>
              </w:rPr>
              <w:t>- анализирует собранный практический материал не в полной мере последовательно;</w:t>
            </w:r>
          </w:p>
          <w:p w14:paraId="2D5F2158" w14:textId="4716F223" w:rsidR="00B50689" w:rsidRPr="00A47B7B" w:rsidRDefault="00B50689" w:rsidP="000420CC">
            <w:pPr>
              <w:tabs>
                <w:tab w:val="left" w:pos="276"/>
              </w:tabs>
              <w:contextualSpacing/>
              <w:jc w:val="both"/>
              <w:rPr>
                <w:iCs/>
              </w:rPr>
            </w:pPr>
            <w:r w:rsidRPr="00A47B7B">
              <w:rPr>
                <w:iCs/>
              </w:rPr>
              <w:t xml:space="preserve">- хорошо разбирается в специфике и </w:t>
            </w:r>
            <w:r w:rsidR="00782110" w:rsidRPr="00A47B7B">
              <w:rPr>
                <w:iCs/>
              </w:rPr>
              <w:t>п</w:t>
            </w:r>
            <w:r w:rsidRPr="00A47B7B">
              <w:rPr>
                <w:iCs/>
              </w:rPr>
              <w:t>оследовательности основных этапов развития славянских языков</w:t>
            </w:r>
          </w:p>
          <w:p w14:paraId="527EFCDD" w14:textId="77777777" w:rsidR="00782110" w:rsidRPr="00A47B7B" w:rsidRDefault="00782110" w:rsidP="000420CC">
            <w:pPr>
              <w:tabs>
                <w:tab w:val="left" w:pos="276"/>
              </w:tabs>
              <w:contextualSpacing/>
              <w:jc w:val="both"/>
              <w:rPr>
                <w:iCs/>
              </w:rPr>
            </w:pPr>
            <w:r w:rsidRPr="00A47B7B">
              <w:rPr>
                <w:iCs/>
              </w:rPr>
              <w:lastRenderedPageBreak/>
              <w:t>- формулирует основные научные достижения в области филологической отечественной и зарубежной мысли с незначительными недочетами;</w:t>
            </w:r>
          </w:p>
          <w:p w14:paraId="6C94C453" w14:textId="197E63AC" w:rsidR="00782110" w:rsidRPr="00A47B7B" w:rsidRDefault="00782110" w:rsidP="000420CC">
            <w:pPr>
              <w:numPr>
                <w:ilvl w:val="0"/>
                <w:numId w:val="8"/>
              </w:numPr>
              <w:tabs>
                <w:tab w:val="left" w:pos="276"/>
              </w:tabs>
              <w:ind w:left="0"/>
              <w:contextualSpacing/>
              <w:jc w:val="both"/>
              <w:rPr>
                <w:iCs/>
              </w:rPr>
            </w:pPr>
            <w:r w:rsidRPr="00A47B7B">
              <w:rPr>
                <w:iCs/>
              </w:rPr>
              <w:t>- в достаточной мере использует имеющиеся поисковые системы для сбора информации по изучаемой теме;</w:t>
            </w:r>
          </w:p>
          <w:p w14:paraId="20C277DC" w14:textId="634C77FF" w:rsidR="00782110" w:rsidRPr="00A47B7B" w:rsidRDefault="002E0D20" w:rsidP="000420CC">
            <w:pPr>
              <w:pStyle w:val="af0"/>
              <w:numPr>
                <w:ilvl w:val="0"/>
                <w:numId w:val="8"/>
              </w:numPr>
              <w:ind w:left="0"/>
              <w:jc w:val="both"/>
              <w:rPr>
                <w:iCs/>
              </w:rPr>
            </w:pPr>
            <w:r w:rsidRPr="00A47B7B">
              <w:rPr>
                <w:iCs/>
              </w:rPr>
              <w:t>использует с небольшими недочетами имеющиеся поисковые системы для сбора информации по изучаемой теме;</w:t>
            </w:r>
          </w:p>
          <w:p w14:paraId="491803BA" w14:textId="6B40BD51" w:rsidR="00481D31" w:rsidRPr="00A47B7B" w:rsidRDefault="007920DC" w:rsidP="000420CC">
            <w:pPr>
              <w:pStyle w:val="af0"/>
              <w:numPr>
                <w:ilvl w:val="0"/>
                <w:numId w:val="8"/>
              </w:numPr>
              <w:ind w:left="0"/>
              <w:jc w:val="both"/>
              <w:rPr>
                <w:iCs/>
              </w:rPr>
            </w:pPr>
            <w:r w:rsidRPr="00A47B7B">
              <w:rPr>
                <w:iCs/>
              </w:rPr>
              <w:t xml:space="preserve">- </w:t>
            </w:r>
            <w:r w:rsidR="00481D31" w:rsidRPr="00A47B7B">
              <w:rPr>
                <w:iCs/>
              </w:rPr>
              <w:t xml:space="preserve">применяет полученные теоретические знания в области языковой системы в практическом использовании языка с незначительными недочетами </w:t>
            </w:r>
          </w:p>
          <w:p w14:paraId="2C72BF0C" w14:textId="1D1AC832" w:rsidR="00481D31" w:rsidRPr="00A47B7B" w:rsidRDefault="00AD6C58" w:rsidP="000420CC">
            <w:pPr>
              <w:pStyle w:val="af0"/>
              <w:numPr>
                <w:ilvl w:val="0"/>
                <w:numId w:val="8"/>
              </w:numPr>
              <w:ind w:left="0"/>
              <w:jc w:val="both"/>
              <w:rPr>
                <w:iCs/>
              </w:rPr>
            </w:pPr>
            <w:r w:rsidRPr="00A47B7B">
              <w:rPr>
                <w:iCs/>
              </w:rPr>
              <w:t>совершает небольшие ошибки в использовании ключевых положений теории коммуникации во время общения на славянских языках, в том числе, в педагогической деятельности;</w:t>
            </w:r>
          </w:p>
          <w:p w14:paraId="579E7C37" w14:textId="415F94BF" w:rsidR="00314EC8" w:rsidRPr="00A47B7B" w:rsidRDefault="00314EC8" w:rsidP="000420CC">
            <w:pPr>
              <w:pStyle w:val="af0"/>
              <w:numPr>
                <w:ilvl w:val="0"/>
                <w:numId w:val="8"/>
              </w:numPr>
              <w:ind w:left="0"/>
              <w:jc w:val="both"/>
              <w:rPr>
                <w:iCs/>
              </w:rPr>
            </w:pPr>
            <w:r w:rsidRPr="00A47B7B">
              <w:rPr>
                <w:iCs/>
              </w:rPr>
              <w:t xml:space="preserve">выполняет прямые и обратные переводы х текстов различного типа с незначительными </w:t>
            </w:r>
            <w:r w:rsidR="007920DC" w:rsidRPr="00A47B7B">
              <w:rPr>
                <w:iCs/>
              </w:rPr>
              <w:t>недочета</w:t>
            </w:r>
            <w:r w:rsidRPr="00A47B7B">
              <w:rPr>
                <w:iCs/>
              </w:rPr>
              <w:t>ми;</w:t>
            </w:r>
          </w:p>
          <w:p w14:paraId="097B44A8" w14:textId="77777777" w:rsidR="001473CA" w:rsidRPr="00A47B7B" w:rsidRDefault="00D4381E" w:rsidP="000420CC">
            <w:pPr>
              <w:pStyle w:val="af0"/>
              <w:numPr>
                <w:ilvl w:val="0"/>
                <w:numId w:val="8"/>
              </w:numPr>
              <w:ind w:left="0"/>
              <w:jc w:val="both"/>
              <w:rPr>
                <w:iCs/>
              </w:rPr>
            </w:pPr>
            <w:r w:rsidRPr="00A47B7B">
              <w:rPr>
                <w:iCs/>
              </w:rPr>
              <w:t xml:space="preserve">строит собственное высказывание в рамках современной литературной </w:t>
            </w:r>
            <w:r w:rsidRPr="00A47B7B">
              <w:rPr>
                <w:iCs/>
              </w:rPr>
              <w:lastRenderedPageBreak/>
              <w:t>нормы</w:t>
            </w:r>
            <w:r w:rsidRPr="00A47B7B">
              <w:t xml:space="preserve"> </w:t>
            </w:r>
            <w:r w:rsidRPr="00A47B7B">
              <w:rPr>
                <w:iCs/>
              </w:rPr>
              <w:t>с незначительными недочетами</w:t>
            </w:r>
            <w:r w:rsidR="001473CA" w:rsidRPr="00A47B7B">
              <w:rPr>
                <w:iCs/>
              </w:rPr>
              <w:t>;</w:t>
            </w:r>
          </w:p>
          <w:p w14:paraId="4EA5FE3A" w14:textId="77777777" w:rsidR="001473CA" w:rsidRPr="00A47B7B" w:rsidRDefault="00D4381E" w:rsidP="000420CC">
            <w:pPr>
              <w:pStyle w:val="af0"/>
              <w:numPr>
                <w:ilvl w:val="0"/>
                <w:numId w:val="8"/>
              </w:numPr>
              <w:ind w:left="0"/>
              <w:jc w:val="both"/>
              <w:rPr>
                <w:iCs/>
              </w:rPr>
            </w:pPr>
            <w:r w:rsidRPr="00A47B7B">
              <w:rPr>
                <w:iCs/>
              </w:rPr>
              <w:t xml:space="preserve"> </w:t>
            </w:r>
            <w:r w:rsidR="001473CA" w:rsidRPr="00A47B7B">
              <w:rPr>
                <w:iCs/>
              </w:rPr>
              <w:t xml:space="preserve">при произношении и интонировании </w:t>
            </w:r>
          </w:p>
          <w:p w14:paraId="115F2A9F" w14:textId="132C37B9" w:rsidR="00D4381E" w:rsidRPr="00A47B7B" w:rsidRDefault="001473CA" w:rsidP="000420CC">
            <w:pPr>
              <w:pStyle w:val="af0"/>
              <w:ind w:left="0"/>
              <w:jc w:val="both"/>
              <w:rPr>
                <w:iCs/>
              </w:rPr>
            </w:pPr>
            <w:r w:rsidRPr="00A47B7B">
              <w:rPr>
                <w:iCs/>
              </w:rPr>
              <w:t>иностранных слов совершает незначительные ошибки;</w:t>
            </w:r>
          </w:p>
          <w:p w14:paraId="294900CE" w14:textId="62D34597" w:rsidR="00CF41EE" w:rsidRPr="00A47B7B" w:rsidRDefault="00D4381E" w:rsidP="000420CC">
            <w:pPr>
              <w:pStyle w:val="af0"/>
              <w:numPr>
                <w:ilvl w:val="0"/>
                <w:numId w:val="8"/>
              </w:numPr>
              <w:ind w:left="0"/>
              <w:jc w:val="both"/>
              <w:rPr>
                <w:iCs/>
              </w:rPr>
            </w:pPr>
            <w:proofErr w:type="gramStart"/>
            <w:r w:rsidRPr="00A47B7B">
              <w:rPr>
                <w:iCs/>
              </w:rPr>
              <w:t>.</w:t>
            </w:r>
            <w:r w:rsidR="00CC6198" w:rsidRPr="00A47B7B">
              <w:rPr>
                <w:iCs/>
              </w:rPr>
              <w:t>хорошо</w:t>
            </w:r>
            <w:proofErr w:type="gramEnd"/>
            <w:r w:rsidR="000420CC" w:rsidRPr="00A47B7B">
              <w:rPr>
                <w:iCs/>
              </w:rPr>
              <w:t xml:space="preserve"> </w:t>
            </w:r>
            <w:r w:rsidR="00CC6198" w:rsidRPr="00A47B7B">
              <w:rPr>
                <w:iCs/>
              </w:rPr>
              <w:t xml:space="preserve">владеет лексикой и грамматикой </w:t>
            </w:r>
            <w:r w:rsidR="00467830" w:rsidRPr="00A47B7B">
              <w:rPr>
                <w:iCs/>
              </w:rPr>
              <w:t>сербског</w:t>
            </w:r>
            <w:r w:rsidR="00CC6198" w:rsidRPr="00A47B7B">
              <w:rPr>
                <w:iCs/>
              </w:rPr>
              <w:t>о языка, совершая при этом незначительные ошибки</w:t>
            </w:r>
            <w:r w:rsidR="00CF41EE" w:rsidRPr="00A47B7B">
              <w:rPr>
                <w:iCs/>
              </w:rPr>
              <w:t>;</w:t>
            </w:r>
          </w:p>
          <w:p w14:paraId="3C1E77DF" w14:textId="12701C33" w:rsidR="00CF41EE" w:rsidRPr="00A47B7B" w:rsidRDefault="00CC6198" w:rsidP="000420CC">
            <w:pPr>
              <w:pStyle w:val="af0"/>
              <w:numPr>
                <w:ilvl w:val="0"/>
                <w:numId w:val="8"/>
              </w:numPr>
              <w:ind w:left="0"/>
              <w:jc w:val="both"/>
              <w:rPr>
                <w:iCs/>
              </w:rPr>
            </w:pPr>
            <w:r w:rsidRPr="00A47B7B">
              <w:rPr>
                <w:iCs/>
              </w:rPr>
              <w:t xml:space="preserve"> </w:t>
            </w:r>
            <w:r w:rsidR="00CF41EE" w:rsidRPr="00A47B7B">
              <w:rPr>
                <w:iCs/>
              </w:rPr>
              <w:t xml:space="preserve">Использует в достаточном объеме словарный запас при осуществлении различных типов устной и письменной коммуникации на славянском языке; </w:t>
            </w:r>
          </w:p>
          <w:p w14:paraId="04FE4A80" w14:textId="70B09CB9" w:rsidR="00D4381E" w:rsidRPr="00A47B7B" w:rsidRDefault="00D4381E" w:rsidP="000420CC">
            <w:pPr>
              <w:pStyle w:val="af0"/>
              <w:numPr>
                <w:ilvl w:val="0"/>
                <w:numId w:val="8"/>
              </w:numPr>
              <w:ind w:left="0"/>
              <w:jc w:val="both"/>
              <w:rPr>
                <w:iCs/>
              </w:rPr>
            </w:pPr>
          </w:p>
          <w:p w14:paraId="223C882F" w14:textId="77777777" w:rsidR="00782110" w:rsidRPr="00A47B7B" w:rsidRDefault="00782110" w:rsidP="000420CC">
            <w:pPr>
              <w:tabs>
                <w:tab w:val="left" w:pos="276"/>
              </w:tabs>
              <w:contextualSpacing/>
              <w:jc w:val="both"/>
              <w:rPr>
                <w:iCs/>
              </w:rPr>
            </w:pPr>
          </w:p>
          <w:p w14:paraId="13F244BC" w14:textId="6CB79249" w:rsidR="00782110" w:rsidRPr="00A47B7B" w:rsidRDefault="00782110" w:rsidP="00E02AE2">
            <w:pPr>
              <w:tabs>
                <w:tab w:val="left" w:pos="276"/>
              </w:tabs>
              <w:contextualSpacing/>
              <w:rPr>
                <w:iCs/>
              </w:rPr>
            </w:pPr>
          </w:p>
        </w:tc>
        <w:tc>
          <w:tcPr>
            <w:tcW w:w="3220" w:type="dxa"/>
          </w:tcPr>
          <w:p w14:paraId="19EA782A" w14:textId="50F25953" w:rsidR="005E12F7" w:rsidRPr="00A47B7B" w:rsidRDefault="005E12F7" w:rsidP="00C71572">
            <w:pPr>
              <w:tabs>
                <w:tab w:val="left" w:pos="176"/>
              </w:tabs>
              <w:contextualSpacing/>
              <w:rPr>
                <w:iCs/>
                <w:sz w:val="21"/>
                <w:szCs w:val="21"/>
              </w:rPr>
            </w:pPr>
            <w:r w:rsidRPr="00A47B7B">
              <w:rPr>
                <w:iCs/>
                <w:sz w:val="21"/>
                <w:szCs w:val="21"/>
              </w:rPr>
              <w:lastRenderedPageBreak/>
              <w:t>Обучающийся:</w:t>
            </w:r>
          </w:p>
          <w:p w14:paraId="5310972F" w14:textId="77777777" w:rsidR="005E12F7" w:rsidRPr="00A47B7B" w:rsidRDefault="005E12F7" w:rsidP="000420CC">
            <w:pPr>
              <w:tabs>
                <w:tab w:val="left" w:pos="176"/>
              </w:tabs>
              <w:contextualSpacing/>
              <w:jc w:val="both"/>
              <w:rPr>
                <w:iCs/>
                <w:sz w:val="21"/>
                <w:szCs w:val="21"/>
              </w:rPr>
            </w:pPr>
          </w:p>
          <w:p w14:paraId="4869DA56" w14:textId="52471E3A" w:rsidR="00670ED0" w:rsidRPr="00A47B7B" w:rsidRDefault="00590FE2" w:rsidP="000420CC">
            <w:pPr>
              <w:tabs>
                <w:tab w:val="left" w:pos="176"/>
              </w:tabs>
              <w:contextualSpacing/>
              <w:jc w:val="both"/>
              <w:rPr>
                <w:iCs/>
                <w:sz w:val="21"/>
                <w:szCs w:val="21"/>
              </w:rPr>
            </w:pPr>
            <w:r w:rsidRPr="00A47B7B">
              <w:rPr>
                <w:iCs/>
                <w:sz w:val="21"/>
                <w:szCs w:val="21"/>
              </w:rPr>
              <w:t xml:space="preserve"> </w:t>
            </w:r>
            <w:r w:rsidR="005E12F7" w:rsidRPr="00A47B7B">
              <w:rPr>
                <w:iCs/>
                <w:sz w:val="21"/>
                <w:szCs w:val="21"/>
              </w:rPr>
              <w:t xml:space="preserve"> </w:t>
            </w:r>
            <w:r w:rsidR="00670ED0" w:rsidRPr="00A47B7B">
              <w:rPr>
                <w:iCs/>
                <w:sz w:val="21"/>
                <w:szCs w:val="21"/>
              </w:rPr>
              <w:t>при использовании тематической лексики на изучаемом славянском языке совершает незначительные ошибки;</w:t>
            </w:r>
          </w:p>
          <w:p w14:paraId="089188E0" w14:textId="6D458A75" w:rsidR="00670ED0" w:rsidRPr="00A47B7B" w:rsidRDefault="00670ED0" w:rsidP="000420CC">
            <w:pPr>
              <w:numPr>
                <w:ilvl w:val="0"/>
                <w:numId w:val="8"/>
              </w:numPr>
              <w:tabs>
                <w:tab w:val="left" w:pos="176"/>
              </w:tabs>
              <w:ind w:left="0"/>
              <w:contextualSpacing/>
              <w:jc w:val="both"/>
              <w:rPr>
                <w:iCs/>
                <w:sz w:val="21"/>
                <w:szCs w:val="21"/>
              </w:rPr>
            </w:pPr>
            <w:r w:rsidRPr="00A47B7B">
              <w:rPr>
                <w:iCs/>
                <w:sz w:val="21"/>
                <w:szCs w:val="21"/>
              </w:rPr>
              <w:t>. Выполняет прямые и обратные переводы различных типов текстов, в частности страноведческой и краеведческой тематики, с нез</w:t>
            </w:r>
            <w:r w:rsidR="000420CC" w:rsidRPr="00A47B7B">
              <w:rPr>
                <w:iCs/>
                <w:sz w:val="21"/>
                <w:szCs w:val="21"/>
              </w:rPr>
              <w:t>н</w:t>
            </w:r>
            <w:r w:rsidRPr="00A47B7B">
              <w:rPr>
                <w:iCs/>
                <w:sz w:val="21"/>
                <w:szCs w:val="21"/>
              </w:rPr>
              <w:t>ачительным количеством неточностей;</w:t>
            </w:r>
          </w:p>
          <w:p w14:paraId="25697F0E" w14:textId="77777777" w:rsidR="00670ED0" w:rsidRPr="00A47B7B" w:rsidRDefault="00670ED0" w:rsidP="00C71572">
            <w:pPr>
              <w:tabs>
                <w:tab w:val="left" w:pos="176"/>
              </w:tabs>
              <w:contextualSpacing/>
              <w:rPr>
                <w:iCs/>
                <w:sz w:val="21"/>
                <w:szCs w:val="21"/>
              </w:rPr>
            </w:pPr>
          </w:p>
          <w:p w14:paraId="6B1E7A77" w14:textId="77777777" w:rsidR="00670ED0" w:rsidRPr="00A47B7B" w:rsidRDefault="00670ED0" w:rsidP="00C71572">
            <w:pPr>
              <w:tabs>
                <w:tab w:val="left" w:pos="176"/>
              </w:tabs>
              <w:contextualSpacing/>
              <w:rPr>
                <w:iCs/>
                <w:sz w:val="21"/>
                <w:szCs w:val="21"/>
              </w:rPr>
            </w:pPr>
          </w:p>
          <w:p w14:paraId="0B4D1108" w14:textId="77777777" w:rsidR="00670ED0" w:rsidRPr="00A47B7B" w:rsidRDefault="00670ED0" w:rsidP="00C71572">
            <w:pPr>
              <w:tabs>
                <w:tab w:val="left" w:pos="176"/>
              </w:tabs>
              <w:contextualSpacing/>
              <w:rPr>
                <w:iCs/>
                <w:sz w:val="21"/>
                <w:szCs w:val="21"/>
              </w:rPr>
            </w:pPr>
          </w:p>
          <w:p w14:paraId="5043A887" w14:textId="77777777" w:rsidR="00590FE2" w:rsidRPr="00A47B7B" w:rsidRDefault="00590FE2" w:rsidP="00670ED0">
            <w:pPr>
              <w:pStyle w:val="af0"/>
              <w:numPr>
                <w:ilvl w:val="0"/>
                <w:numId w:val="8"/>
              </w:numPr>
              <w:tabs>
                <w:tab w:val="left" w:pos="317"/>
              </w:tabs>
              <w:ind w:left="0" w:firstLine="0"/>
              <w:rPr>
                <w:iCs/>
                <w:sz w:val="21"/>
                <w:szCs w:val="21"/>
              </w:rPr>
            </w:pPr>
          </w:p>
        </w:tc>
      </w:tr>
      <w:tr w:rsidR="002542E5" w:rsidRPr="00A47B7B" w14:paraId="4F654C17" w14:textId="77777777" w:rsidTr="002542E5">
        <w:trPr>
          <w:trHeight w:val="283"/>
        </w:trPr>
        <w:tc>
          <w:tcPr>
            <w:tcW w:w="2045" w:type="dxa"/>
          </w:tcPr>
          <w:p w14:paraId="2FE7550D" w14:textId="77777777" w:rsidR="00590FE2" w:rsidRPr="00A47B7B" w:rsidRDefault="00590FE2" w:rsidP="00B36FDD">
            <w:r w:rsidRPr="00A47B7B">
              <w:lastRenderedPageBreak/>
              <w:t>базовый</w:t>
            </w:r>
          </w:p>
        </w:tc>
        <w:tc>
          <w:tcPr>
            <w:tcW w:w="1726" w:type="dxa"/>
          </w:tcPr>
          <w:p w14:paraId="58B696A2" w14:textId="77777777" w:rsidR="00590FE2" w:rsidRPr="00A47B7B" w:rsidRDefault="00590FE2" w:rsidP="00B36FDD">
            <w:pPr>
              <w:jc w:val="center"/>
              <w:rPr>
                <w:iCs/>
              </w:rPr>
            </w:pPr>
            <w:r w:rsidRPr="00A47B7B">
              <w:t>41 – 64</w:t>
            </w:r>
          </w:p>
        </w:tc>
        <w:tc>
          <w:tcPr>
            <w:tcW w:w="2306" w:type="dxa"/>
          </w:tcPr>
          <w:p w14:paraId="6FBDA68E" w14:textId="77777777" w:rsidR="00590FE2" w:rsidRPr="00A47B7B" w:rsidRDefault="00590FE2" w:rsidP="00B36FDD">
            <w:pPr>
              <w:rPr>
                <w:iCs/>
              </w:rPr>
            </w:pPr>
            <w:r w:rsidRPr="00A47B7B">
              <w:rPr>
                <w:iCs/>
              </w:rPr>
              <w:t>удовлетворительно/</w:t>
            </w:r>
          </w:p>
          <w:p w14:paraId="25CF4171" w14:textId="382C906C" w:rsidR="00590FE2" w:rsidRPr="00A47B7B" w:rsidRDefault="00590FE2" w:rsidP="00B36FDD">
            <w:pPr>
              <w:rPr>
                <w:iCs/>
              </w:rPr>
            </w:pPr>
          </w:p>
        </w:tc>
        <w:tc>
          <w:tcPr>
            <w:tcW w:w="3219" w:type="dxa"/>
          </w:tcPr>
          <w:p w14:paraId="45E8EAAB" w14:textId="16E0C9F8" w:rsidR="00942262" w:rsidRPr="00A47B7B" w:rsidRDefault="00942262" w:rsidP="00D91EB8">
            <w:pPr>
              <w:numPr>
                <w:ilvl w:val="0"/>
                <w:numId w:val="19"/>
              </w:numPr>
              <w:tabs>
                <w:tab w:val="left" w:pos="280"/>
              </w:tabs>
              <w:ind w:left="0" w:firstLine="0"/>
              <w:contextualSpacing/>
              <w:rPr>
                <w:sz w:val="21"/>
                <w:szCs w:val="21"/>
              </w:rPr>
            </w:pPr>
            <w:r w:rsidRPr="00A47B7B">
              <w:rPr>
                <w:sz w:val="21"/>
                <w:szCs w:val="21"/>
              </w:rPr>
              <w:t xml:space="preserve"> </w:t>
            </w:r>
          </w:p>
        </w:tc>
        <w:tc>
          <w:tcPr>
            <w:tcW w:w="3219" w:type="dxa"/>
          </w:tcPr>
          <w:p w14:paraId="20C75C35" w14:textId="77777777" w:rsidR="00481D31" w:rsidRPr="00A47B7B" w:rsidRDefault="00481D31" w:rsidP="000420CC">
            <w:pPr>
              <w:jc w:val="both"/>
              <w:rPr>
                <w:iCs/>
              </w:rPr>
            </w:pPr>
            <w:r w:rsidRPr="00A47B7B">
              <w:rPr>
                <w:iCs/>
              </w:rPr>
              <w:t>Обучающийся:</w:t>
            </w:r>
          </w:p>
          <w:p w14:paraId="153B983D" w14:textId="77777777" w:rsidR="00F53A2A" w:rsidRPr="00A47B7B" w:rsidRDefault="00F53A2A" w:rsidP="000420CC">
            <w:pPr>
              <w:jc w:val="both"/>
              <w:rPr>
                <w:iCs/>
              </w:rPr>
            </w:pPr>
          </w:p>
          <w:p w14:paraId="734BAA1F" w14:textId="702AEA92" w:rsidR="00590FE2" w:rsidRPr="00A47B7B" w:rsidRDefault="00782110" w:rsidP="000420CC">
            <w:pPr>
              <w:widowControl w:val="0"/>
              <w:numPr>
                <w:ilvl w:val="0"/>
                <w:numId w:val="19"/>
              </w:numPr>
              <w:tabs>
                <w:tab w:val="left" w:pos="339"/>
              </w:tabs>
              <w:autoSpaceDE w:val="0"/>
              <w:autoSpaceDN w:val="0"/>
              <w:adjustRightInd w:val="0"/>
              <w:ind w:left="0"/>
              <w:contextualSpacing/>
              <w:jc w:val="both"/>
              <w:rPr>
                <w:rFonts w:eastAsiaTheme="minorHAnsi"/>
                <w:color w:val="000000"/>
                <w:lang w:eastAsia="en-US"/>
              </w:rPr>
            </w:pPr>
            <w:r w:rsidRPr="00A47B7B">
              <w:rPr>
                <w:rFonts w:eastAsiaTheme="minorHAnsi"/>
                <w:color w:val="000000"/>
                <w:lang w:eastAsia="en-US"/>
              </w:rPr>
              <w:t xml:space="preserve">- </w:t>
            </w:r>
            <w:r w:rsidR="00F53A2A" w:rsidRPr="00A47B7B">
              <w:rPr>
                <w:rFonts w:eastAsiaTheme="minorHAnsi"/>
                <w:color w:val="000000"/>
                <w:lang w:eastAsia="en-US"/>
              </w:rPr>
              <w:t xml:space="preserve">проводит </w:t>
            </w:r>
            <w:r w:rsidRPr="00A47B7B">
              <w:rPr>
                <w:rFonts w:eastAsiaTheme="minorHAnsi"/>
                <w:color w:val="000000"/>
                <w:lang w:eastAsia="en-US"/>
              </w:rPr>
              <w:t>первичный сбор и анализ языкового и (или) литературного материала на родном и изучаемом славянском языка с</w:t>
            </w:r>
            <w:r w:rsidR="00C9615B" w:rsidRPr="00A47B7B">
              <w:rPr>
                <w:rFonts w:eastAsiaTheme="minorHAnsi"/>
                <w:color w:val="000000"/>
                <w:lang w:eastAsia="en-US"/>
              </w:rPr>
              <w:t xml:space="preserve">о </w:t>
            </w:r>
            <w:r w:rsidRPr="00A47B7B">
              <w:rPr>
                <w:rFonts w:eastAsiaTheme="minorHAnsi"/>
                <w:color w:val="000000"/>
                <w:lang w:eastAsia="en-US"/>
              </w:rPr>
              <w:t>значительными недочетами;</w:t>
            </w:r>
          </w:p>
          <w:p w14:paraId="3B0E76CA" w14:textId="77377A53" w:rsidR="00782110" w:rsidRPr="00A47B7B" w:rsidRDefault="00C9615B" w:rsidP="000420CC">
            <w:pPr>
              <w:widowControl w:val="0"/>
              <w:numPr>
                <w:ilvl w:val="0"/>
                <w:numId w:val="19"/>
              </w:numPr>
              <w:tabs>
                <w:tab w:val="left" w:pos="339"/>
              </w:tabs>
              <w:autoSpaceDE w:val="0"/>
              <w:autoSpaceDN w:val="0"/>
              <w:adjustRightInd w:val="0"/>
              <w:ind w:left="0"/>
              <w:contextualSpacing/>
              <w:jc w:val="both"/>
              <w:rPr>
                <w:rFonts w:eastAsiaTheme="minorHAnsi"/>
                <w:color w:val="000000"/>
                <w:lang w:eastAsia="en-US"/>
              </w:rPr>
            </w:pPr>
            <w:r w:rsidRPr="00A47B7B">
              <w:rPr>
                <w:rFonts w:eastAsiaTheme="minorHAnsi"/>
                <w:iCs/>
                <w:color w:val="000000"/>
                <w:lang w:eastAsia="en-US"/>
              </w:rPr>
              <w:t>д</w:t>
            </w:r>
            <w:r w:rsidR="00782110" w:rsidRPr="00A47B7B">
              <w:rPr>
                <w:rFonts w:eastAsiaTheme="minorHAnsi"/>
                <w:iCs/>
                <w:color w:val="000000"/>
                <w:lang w:eastAsia="en-US"/>
              </w:rPr>
              <w:t>елает значительные ошибки при анализе собранного практического материала:</w:t>
            </w:r>
          </w:p>
          <w:p w14:paraId="399DCF8B" w14:textId="77777777" w:rsidR="00782110" w:rsidRPr="00A47B7B" w:rsidRDefault="00782110" w:rsidP="000420CC">
            <w:pPr>
              <w:widowControl w:val="0"/>
              <w:numPr>
                <w:ilvl w:val="0"/>
                <w:numId w:val="19"/>
              </w:numPr>
              <w:tabs>
                <w:tab w:val="left" w:pos="339"/>
              </w:tabs>
              <w:autoSpaceDE w:val="0"/>
              <w:autoSpaceDN w:val="0"/>
              <w:adjustRightInd w:val="0"/>
              <w:ind w:left="0"/>
              <w:contextualSpacing/>
              <w:jc w:val="both"/>
              <w:rPr>
                <w:rFonts w:eastAsiaTheme="minorHAnsi"/>
                <w:color w:val="000000"/>
                <w:lang w:eastAsia="en-US"/>
              </w:rPr>
            </w:pPr>
            <w:r w:rsidRPr="00A47B7B">
              <w:rPr>
                <w:rFonts w:eastAsiaTheme="minorHAnsi"/>
                <w:color w:val="000000"/>
                <w:lang w:eastAsia="en-US"/>
              </w:rPr>
              <w:t>слабо разбирается в специфике и последовательности основных этапов развития славянских языков</w:t>
            </w:r>
            <w:r w:rsidR="004C331C" w:rsidRPr="00A47B7B">
              <w:rPr>
                <w:rFonts w:eastAsiaTheme="minorHAnsi"/>
                <w:color w:val="000000"/>
                <w:lang w:eastAsia="en-US"/>
              </w:rPr>
              <w:t>;</w:t>
            </w:r>
          </w:p>
          <w:p w14:paraId="01D3EBF5" w14:textId="77777777" w:rsidR="004C331C" w:rsidRPr="00A47B7B" w:rsidRDefault="004C331C" w:rsidP="000420CC">
            <w:pPr>
              <w:widowControl w:val="0"/>
              <w:numPr>
                <w:ilvl w:val="0"/>
                <w:numId w:val="19"/>
              </w:numPr>
              <w:tabs>
                <w:tab w:val="left" w:pos="339"/>
              </w:tabs>
              <w:autoSpaceDE w:val="0"/>
              <w:autoSpaceDN w:val="0"/>
              <w:adjustRightInd w:val="0"/>
              <w:ind w:left="0"/>
              <w:contextualSpacing/>
              <w:jc w:val="both"/>
              <w:rPr>
                <w:rFonts w:eastAsiaTheme="minorHAnsi"/>
                <w:color w:val="000000"/>
                <w:lang w:eastAsia="en-US"/>
              </w:rPr>
            </w:pPr>
            <w:r w:rsidRPr="00A47B7B">
              <w:rPr>
                <w:rFonts w:eastAsiaTheme="minorHAnsi"/>
                <w:iCs/>
                <w:color w:val="000000"/>
                <w:lang w:eastAsia="en-US"/>
              </w:rPr>
              <w:lastRenderedPageBreak/>
              <w:t>плохо владеет информацией о научных достижениях в области филологической отечественной и зарубежной мысли</w:t>
            </w:r>
            <w:r w:rsidR="002E0D20" w:rsidRPr="00A47B7B">
              <w:rPr>
                <w:rFonts w:eastAsiaTheme="minorHAnsi"/>
                <w:iCs/>
                <w:color w:val="000000"/>
                <w:lang w:eastAsia="en-US"/>
              </w:rPr>
              <w:t>;</w:t>
            </w:r>
          </w:p>
          <w:p w14:paraId="1114CBE0" w14:textId="77777777" w:rsidR="002E0D20" w:rsidRPr="00A47B7B" w:rsidRDefault="002E0D20" w:rsidP="000420CC">
            <w:pPr>
              <w:pStyle w:val="af0"/>
              <w:numPr>
                <w:ilvl w:val="0"/>
                <w:numId w:val="8"/>
              </w:numPr>
              <w:ind w:left="0"/>
              <w:jc w:val="both"/>
              <w:rPr>
                <w:iCs/>
              </w:rPr>
            </w:pPr>
            <w:r w:rsidRPr="00A47B7B">
              <w:rPr>
                <w:iCs/>
              </w:rPr>
              <w:t>использует с большими недочетами имеющиеся поисковые системы для сбора информации по изучаемой теме;</w:t>
            </w:r>
          </w:p>
          <w:p w14:paraId="65DE184E" w14:textId="004F0516" w:rsidR="00481D31" w:rsidRPr="00A47B7B" w:rsidRDefault="00481D31" w:rsidP="000420CC">
            <w:pPr>
              <w:pStyle w:val="af0"/>
              <w:numPr>
                <w:ilvl w:val="0"/>
                <w:numId w:val="8"/>
              </w:numPr>
              <w:ind w:left="0"/>
              <w:jc w:val="both"/>
              <w:rPr>
                <w:iCs/>
              </w:rPr>
            </w:pPr>
            <w:r w:rsidRPr="00A47B7B">
              <w:rPr>
                <w:iCs/>
              </w:rPr>
              <w:t xml:space="preserve">применяет </w:t>
            </w:r>
            <w:r w:rsidR="00C9615B" w:rsidRPr="00A47B7B">
              <w:rPr>
                <w:iCs/>
              </w:rPr>
              <w:t xml:space="preserve">на практике </w:t>
            </w:r>
            <w:r w:rsidRPr="00A47B7B">
              <w:rPr>
                <w:iCs/>
              </w:rPr>
              <w:t xml:space="preserve">полученные теоретические знания в области языковой системы со значительными недочетами; </w:t>
            </w:r>
          </w:p>
          <w:p w14:paraId="6D1D7045" w14:textId="7D65DD05" w:rsidR="00AD6C58" w:rsidRPr="00A47B7B" w:rsidRDefault="00AD6C58" w:rsidP="000420CC">
            <w:pPr>
              <w:pStyle w:val="af0"/>
              <w:numPr>
                <w:ilvl w:val="0"/>
                <w:numId w:val="8"/>
              </w:numPr>
              <w:ind w:left="0"/>
              <w:jc w:val="both"/>
              <w:rPr>
                <w:iCs/>
              </w:rPr>
            </w:pPr>
            <w:r w:rsidRPr="00A47B7B">
              <w:rPr>
                <w:iCs/>
              </w:rPr>
              <w:t xml:space="preserve">совершает значительные </w:t>
            </w:r>
            <w:r w:rsidR="00122431" w:rsidRPr="00A47B7B">
              <w:rPr>
                <w:iCs/>
              </w:rPr>
              <w:t xml:space="preserve">стилистические </w:t>
            </w:r>
            <w:r w:rsidRPr="00A47B7B">
              <w:rPr>
                <w:iCs/>
              </w:rPr>
              <w:t>ошибки во время общения на славянских языках, в том числе, в педагогической деятельности;</w:t>
            </w:r>
          </w:p>
          <w:p w14:paraId="1EB00E15" w14:textId="2AF28384" w:rsidR="00782110" w:rsidRPr="00A47B7B" w:rsidRDefault="00314EC8" w:rsidP="000420CC">
            <w:pPr>
              <w:pStyle w:val="af0"/>
              <w:numPr>
                <w:ilvl w:val="0"/>
                <w:numId w:val="8"/>
              </w:numPr>
              <w:ind w:left="0"/>
              <w:jc w:val="both"/>
              <w:rPr>
                <w:iCs/>
              </w:rPr>
            </w:pPr>
            <w:r w:rsidRPr="00A47B7B">
              <w:rPr>
                <w:iCs/>
              </w:rPr>
              <w:t>выполняет прямые и обратные переводы х текстов различного типа с г</w:t>
            </w:r>
            <w:r w:rsidR="00BB5B06" w:rsidRPr="00A47B7B">
              <w:rPr>
                <w:iCs/>
              </w:rPr>
              <w:t>р</w:t>
            </w:r>
            <w:r w:rsidRPr="00A47B7B">
              <w:rPr>
                <w:iCs/>
              </w:rPr>
              <w:t>убыми ошибками;</w:t>
            </w:r>
          </w:p>
          <w:p w14:paraId="7F84D3AC" w14:textId="540415E9" w:rsidR="00481D31" w:rsidRPr="00A47B7B" w:rsidRDefault="00D4381E" w:rsidP="000420CC">
            <w:pPr>
              <w:pStyle w:val="af0"/>
              <w:numPr>
                <w:ilvl w:val="0"/>
                <w:numId w:val="8"/>
              </w:numPr>
              <w:ind w:left="0"/>
              <w:jc w:val="both"/>
              <w:rPr>
                <w:iCs/>
              </w:rPr>
            </w:pPr>
            <w:r w:rsidRPr="00A47B7B">
              <w:rPr>
                <w:iCs/>
              </w:rPr>
              <w:t>при построении собственного высказывания на славянском языке смешивает стили речи и делает грубые ошибки;</w:t>
            </w:r>
          </w:p>
          <w:p w14:paraId="2EBDC487" w14:textId="022A671A" w:rsidR="001473CA" w:rsidRPr="00A47B7B" w:rsidRDefault="00122431" w:rsidP="00122431">
            <w:pPr>
              <w:pStyle w:val="af0"/>
              <w:numPr>
                <w:ilvl w:val="0"/>
                <w:numId w:val="8"/>
              </w:numPr>
              <w:ind w:left="0" w:firstLine="0"/>
              <w:jc w:val="both"/>
              <w:rPr>
                <w:iCs/>
              </w:rPr>
            </w:pPr>
            <w:r w:rsidRPr="00A47B7B">
              <w:rPr>
                <w:iCs/>
              </w:rPr>
              <w:t xml:space="preserve">постоянно ошибается </w:t>
            </w:r>
            <w:r w:rsidR="001473CA" w:rsidRPr="00A47B7B">
              <w:rPr>
                <w:iCs/>
              </w:rPr>
              <w:t xml:space="preserve">при произношении и интонировании </w:t>
            </w:r>
          </w:p>
          <w:p w14:paraId="190D4FDE" w14:textId="06FBA7D0" w:rsidR="001473CA" w:rsidRPr="00A47B7B" w:rsidRDefault="001473CA" w:rsidP="00122431">
            <w:pPr>
              <w:jc w:val="both"/>
              <w:rPr>
                <w:iCs/>
              </w:rPr>
            </w:pPr>
            <w:r w:rsidRPr="00A47B7B">
              <w:rPr>
                <w:iCs/>
              </w:rPr>
              <w:t>иностранных слов;</w:t>
            </w:r>
          </w:p>
          <w:p w14:paraId="5B011900" w14:textId="4B0C99E6" w:rsidR="00CC6198" w:rsidRPr="00A47B7B" w:rsidRDefault="00122431" w:rsidP="00122431">
            <w:pPr>
              <w:pStyle w:val="af0"/>
              <w:numPr>
                <w:ilvl w:val="0"/>
                <w:numId w:val="8"/>
              </w:numPr>
              <w:ind w:left="0" w:firstLine="0"/>
              <w:jc w:val="both"/>
              <w:rPr>
                <w:iCs/>
              </w:rPr>
            </w:pPr>
            <w:r w:rsidRPr="00A47B7B">
              <w:rPr>
                <w:iCs/>
              </w:rPr>
              <w:t xml:space="preserve">в недостаточном объеме </w:t>
            </w:r>
            <w:r w:rsidR="00CC6198" w:rsidRPr="00A47B7B">
              <w:rPr>
                <w:iCs/>
              </w:rPr>
              <w:t xml:space="preserve">владеет лексикой и грамматикой </w:t>
            </w:r>
            <w:r w:rsidR="00467830" w:rsidRPr="00A47B7B">
              <w:rPr>
                <w:iCs/>
              </w:rPr>
              <w:t>сербског</w:t>
            </w:r>
            <w:r w:rsidR="00CC6198" w:rsidRPr="00A47B7B">
              <w:rPr>
                <w:iCs/>
              </w:rPr>
              <w:t>о языка;</w:t>
            </w:r>
          </w:p>
          <w:p w14:paraId="7DE348A0" w14:textId="7567405B" w:rsidR="00CC6198" w:rsidRPr="00A47B7B" w:rsidRDefault="00CF41EE" w:rsidP="00BA110A">
            <w:pPr>
              <w:pStyle w:val="af0"/>
              <w:numPr>
                <w:ilvl w:val="0"/>
                <w:numId w:val="8"/>
              </w:numPr>
              <w:ind w:left="0"/>
              <w:jc w:val="both"/>
              <w:rPr>
                <w:iCs/>
              </w:rPr>
            </w:pPr>
            <w:r w:rsidRPr="00A47B7B">
              <w:rPr>
                <w:iCs/>
              </w:rPr>
              <w:lastRenderedPageBreak/>
              <w:t>И</w:t>
            </w:r>
            <w:r w:rsidR="00122431" w:rsidRPr="00A47B7B">
              <w:rPr>
                <w:iCs/>
              </w:rPr>
              <w:t xml:space="preserve">меет слишком маленький </w:t>
            </w:r>
            <w:r w:rsidRPr="00A47B7B">
              <w:rPr>
                <w:iCs/>
              </w:rPr>
              <w:t>словарный запас</w:t>
            </w:r>
            <w:r w:rsidR="00122431" w:rsidRPr="00A47B7B">
              <w:rPr>
                <w:iCs/>
              </w:rPr>
              <w:t>, недостаточный для  адекватного осуществления</w:t>
            </w:r>
            <w:r w:rsidRPr="00A47B7B">
              <w:rPr>
                <w:iCs/>
              </w:rPr>
              <w:t xml:space="preserve"> различных типов устной и письменной к</w:t>
            </w:r>
            <w:r w:rsidR="00BA110A" w:rsidRPr="00A47B7B">
              <w:rPr>
                <w:iCs/>
              </w:rPr>
              <w:t>оммуникации на славянском языке.</w:t>
            </w:r>
          </w:p>
        </w:tc>
        <w:tc>
          <w:tcPr>
            <w:tcW w:w="3220" w:type="dxa"/>
          </w:tcPr>
          <w:p w14:paraId="36051D70" w14:textId="269B05AB" w:rsidR="00590FE2" w:rsidRPr="00A47B7B" w:rsidRDefault="00942262" w:rsidP="00C71572">
            <w:pPr>
              <w:tabs>
                <w:tab w:val="left" w:pos="308"/>
              </w:tabs>
              <w:contextualSpacing/>
              <w:rPr>
                <w:iCs/>
                <w:sz w:val="21"/>
                <w:szCs w:val="21"/>
              </w:rPr>
            </w:pPr>
            <w:r w:rsidRPr="00A47B7B">
              <w:rPr>
                <w:iCs/>
                <w:sz w:val="21"/>
                <w:szCs w:val="21"/>
              </w:rPr>
              <w:lastRenderedPageBreak/>
              <w:t>Обучающийся:</w:t>
            </w:r>
          </w:p>
          <w:p w14:paraId="6D98FD93" w14:textId="411A7B8D" w:rsidR="00670ED0" w:rsidRPr="00A47B7B" w:rsidRDefault="00670ED0" w:rsidP="00670ED0">
            <w:pPr>
              <w:pStyle w:val="af0"/>
              <w:numPr>
                <w:ilvl w:val="0"/>
                <w:numId w:val="8"/>
              </w:numPr>
              <w:tabs>
                <w:tab w:val="left" w:pos="317"/>
              </w:tabs>
              <w:rPr>
                <w:rFonts w:cstheme="minorBidi"/>
              </w:rPr>
            </w:pPr>
            <w:r w:rsidRPr="00A47B7B">
              <w:rPr>
                <w:rFonts w:cstheme="minorBidi"/>
              </w:rPr>
              <w:t>Слабо знает тематическую лексику</w:t>
            </w:r>
            <w:r w:rsidRPr="00A47B7B">
              <w:t xml:space="preserve"> </w:t>
            </w:r>
            <w:r w:rsidRPr="00A47B7B">
              <w:rPr>
                <w:rFonts w:cstheme="minorBidi"/>
              </w:rPr>
              <w:t>на изучаемом славянском языке;</w:t>
            </w:r>
          </w:p>
          <w:p w14:paraId="7DE673D5" w14:textId="5F80D57A" w:rsidR="00942262" w:rsidRPr="00A47B7B" w:rsidRDefault="00942262" w:rsidP="00C71572">
            <w:pPr>
              <w:pStyle w:val="af0"/>
              <w:numPr>
                <w:ilvl w:val="0"/>
                <w:numId w:val="8"/>
              </w:numPr>
              <w:tabs>
                <w:tab w:val="left" w:pos="317"/>
              </w:tabs>
              <w:ind w:left="0" w:firstLine="0"/>
              <w:rPr>
                <w:rFonts w:cstheme="minorBidi"/>
              </w:rPr>
            </w:pPr>
            <w:r w:rsidRPr="00A47B7B">
              <w:rPr>
                <w:rFonts w:cstheme="minorBidi"/>
              </w:rPr>
              <w:t>- осуществляет перево</w:t>
            </w:r>
            <w:r w:rsidR="00210202" w:rsidRPr="00A47B7B">
              <w:rPr>
                <w:rFonts w:cstheme="minorBidi"/>
              </w:rPr>
              <w:t>д</w:t>
            </w:r>
            <w:r w:rsidRPr="00A47B7B">
              <w:rPr>
                <w:rFonts w:cstheme="minorBidi"/>
              </w:rPr>
              <w:t xml:space="preserve"> текста на славянский (со славянского) язык</w:t>
            </w:r>
            <w:r w:rsidR="00557496" w:rsidRPr="00A47B7B">
              <w:rPr>
                <w:rFonts w:cstheme="minorBidi"/>
              </w:rPr>
              <w:t xml:space="preserve"> (</w:t>
            </w:r>
            <w:r w:rsidR="002F17E9" w:rsidRPr="00A47B7B">
              <w:rPr>
                <w:rFonts w:cstheme="minorBidi"/>
              </w:rPr>
              <w:t>а</w:t>
            </w:r>
            <w:r w:rsidR="00557496" w:rsidRPr="00A47B7B">
              <w:rPr>
                <w:rFonts w:cstheme="minorBidi"/>
              </w:rPr>
              <w:t>)</w:t>
            </w:r>
            <w:r w:rsidR="002F17E9" w:rsidRPr="00A47B7B">
              <w:rPr>
                <w:rFonts w:cstheme="minorBidi"/>
              </w:rPr>
              <w:t xml:space="preserve">, допуская значительное количество </w:t>
            </w:r>
            <w:r w:rsidRPr="00A47B7B">
              <w:rPr>
                <w:rFonts w:cstheme="minorBidi"/>
              </w:rPr>
              <w:t>ошиб</w:t>
            </w:r>
            <w:r w:rsidR="002F17E9" w:rsidRPr="00A47B7B">
              <w:rPr>
                <w:rFonts w:cstheme="minorBidi"/>
              </w:rPr>
              <w:t>о</w:t>
            </w:r>
            <w:r w:rsidRPr="00A47B7B">
              <w:rPr>
                <w:rFonts w:cstheme="minorBidi"/>
              </w:rPr>
              <w:t>к</w:t>
            </w:r>
            <w:r w:rsidR="002F17E9" w:rsidRPr="00A47B7B">
              <w:rPr>
                <w:rFonts w:cstheme="minorBidi"/>
              </w:rPr>
              <w:t>, в том ч</w:t>
            </w:r>
            <w:r w:rsidRPr="00A47B7B">
              <w:rPr>
                <w:rFonts w:cstheme="minorBidi"/>
              </w:rPr>
              <w:t>и</w:t>
            </w:r>
            <w:r w:rsidR="002F17E9" w:rsidRPr="00A47B7B">
              <w:rPr>
                <w:rFonts w:cstheme="minorBidi"/>
              </w:rPr>
              <w:t>сле</w:t>
            </w:r>
            <w:r w:rsidR="002F17E9" w:rsidRPr="00A47B7B">
              <w:t xml:space="preserve"> </w:t>
            </w:r>
            <w:r w:rsidR="002F17E9" w:rsidRPr="00A47B7B">
              <w:rPr>
                <w:rFonts w:cstheme="minorBidi"/>
              </w:rPr>
              <w:t>грубых;</w:t>
            </w:r>
          </w:p>
          <w:p w14:paraId="13661CA3" w14:textId="77777777" w:rsidR="00942262" w:rsidRPr="00A47B7B" w:rsidRDefault="00942262" w:rsidP="00670ED0">
            <w:pPr>
              <w:pStyle w:val="af0"/>
              <w:tabs>
                <w:tab w:val="left" w:pos="317"/>
              </w:tabs>
              <w:ind w:left="0"/>
              <w:rPr>
                <w:iCs/>
                <w:sz w:val="21"/>
                <w:szCs w:val="21"/>
              </w:rPr>
            </w:pPr>
          </w:p>
        </w:tc>
      </w:tr>
      <w:tr w:rsidR="002542E5" w:rsidRPr="00A47B7B" w14:paraId="4269CFD1" w14:textId="77777777" w:rsidTr="002542E5">
        <w:trPr>
          <w:trHeight w:val="283"/>
        </w:trPr>
        <w:tc>
          <w:tcPr>
            <w:tcW w:w="2045" w:type="dxa"/>
          </w:tcPr>
          <w:p w14:paraId="7C24F501" w14:textId="77777777" w:rsidR="00590FE2" w:rsidRPr="00A47B7B" w:rsidRDefault="00590FE2" w:rsidP="00B36FDD">
            <w:r w:rsidRPr="00A47B7B">
              <w:lastRenderedPageBreak/>
              <w:t>низкий</w:t>
            </w:r>
          </w:p>
        </w:tc>
        <w:tc>
          <w:tcPr>
            <w:tcW w:w="1726" w:type="dxa"/>
          </w:tcPr>
          <w:p w14:paraId="30D821B9" w14:textId="6F09DEF6" w:rsidR="00590FE2" w:rsidRPr="00A47B7B" w:rsidRDefault="00590FE2" w:rsidP="00B36FDD">
            <w:pPr>
              <w:jc w:val="center"/>
              <w:rPr>
                <w:iCs/>
              </w:rPr>
            </w:pPr>
          </w:p>
        </w:tc>
        <w:tc>
          <w:tcPr>
            <w:tcW w:w="2306" w:type="dxa"/>
          </w:tcPr>
          <w:p w14:paraId="6E928182" w14:textId="77777777" w:rsidR="00590FE2" w:rsidRPr="00A47B7B" w:rsidRDefault="00590FE2" w:rsidP="00B36FDD">
            <w:pPr>
              <w:rPr>
                <w:iCs/>
              </w:rPr>
            </w:pPr>
            <w:r w:rsidRPr="00A47B7B">
              <w:rPr>
                <w:iCs/>
              </w:rPr>
              <w:t>неудовлетворительно/</w:t>
            </w:r>
          </w:p>
          <w:p w14:paraId="057F4720" w14:textId="68BB7209" w:rsidR="00590FE2" w:rsidRPr="00A47B7B" w:rsidRDefault="00590FE2" w:rsidP="00B36FDD">
            <w:pPr>
              <w:rPr>
                <w:iCs/>
              </w:rPr>
            </w:pPr>
          </w:p>
        </w:tc>
        <w:tc>
          <w:tcPr>
            <w:tcW w:w="9658" w:type="dxa"/>
            <w:gridSpan w:val="3"/>
          </w:tcPr>
          <w:p w14:paraId="7ED84381" w14:textId="014BD63E" w:rsidR="00590FE2" w:rsidRPr="00A47B7B" w:rsidRDefault="00590FE2" w:rsidP="00B36FDD">
            <w:pPr>
              <w:rPr>
                <w:iCs/>
                <w:sz w:val="21"/>
                <w:szCs w:val="21"/>
              </w:rPr>
            </w:pPr>
            <w:r w:rsidRPr="00A47B7B">
              <w:rPr>
                <w:iCs/>
                <w:sz w:val="21"/>
                <w:szCs w:val="21"/>
              </w:rPr>
              <w:t>Обучающийся:</w:t>
            </w:r>
          </w:p>
          <w:p w14:paraId="49A2A47F" w14:textId="77777777" w:rsidR="00590FE2" w:rsidRPr="00A47B7B" w:rsidRDefault="00590FE2" w:rsidP="00670ED0">
            <w:pPr>
              <w:numPr>
                <w:ilvl w:val="0"/>
                <w:numId w:val="19"/>
              </w:numPr>
              <w:tabs>
                <w:tab w:val="left" w:pos="293"/>
              </w:tabs>
              <w:ind w:left="0" w:firstLine="0"/>
              <w:contextualSpacing/>
              <w:rPr>
                <w:sz w:val="21"/>
                <w:szCs w:val="21"/>
              </w:rPr>
            </w:pPr>
            <w:r w:rsidRPr="00A47B7B">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590FE2" w:rsidRPr="00A47B7B" w:rsidRDefault="00590FE2" w:rsidP="00670ED0">
            <w:pPr>
              <w:numPr>
                <w:ilvl w:val="0"/>
                <w:numId w:val="19"/>
              </w:numPr>
              <w:tabs>
                <w:tab w:val="left" w:pos="293"/>
              </w:tabs>
              <w:ind w:left="0" w:firstLine="0"/>
              <w:contextualSpacing/>
              <w:rPr>
                <w:sz w:val="21"/>
                <w:szCs w:val="21"/>
              </w:rPr>
            </w:pPr>
            <w:r w:rsidRPr="00A47B7B">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486D618A" w14:textId="6A7ED96C" w:rsidR="00AF3CA9" w:rsidRPr="00A47B7B" w:rsidRDefault="00AF3CA9" w:rsidP="00670ED0">
            <w:pPr>
              <w:numPr>
                <w:ilvl w:val="0"/>
                <w:numId w:val="19"/>
              </w:numPr>
              <w:tabs>
                <w:tab w:val="left" w:pos="293"/>
              </w:tabs>
              <w:ind w:left="0" w:firstLine="0"/>
              <w:contextualSpacing/>
              <w:rPr>
                <w:sz w:val="21"/>
                <w:szCs w:val="21"/>
              </w:rPr>
            </w:pPr>
            <w:r w:rsidRPr="00A47B7B">
              <w:rPr>
                <w:iCs/>
                <w:sz w:val="21"/>
                <w:szCs w:val="21"/>
              </w:rPr>
              <w:t>Делает грубые ошибки при анализе собранного практического материала:</w:t>
            </w:r>
          </w:p>
          <w:p w14:paraId="1A032DAE" w14:textId="3882F6E4" w:rsidR="00AF3CA9" w:rsidRPr="00A47B7B" w:rsidRDefault="00AF3CA9" w:rsidP="00670ED0">
            <w:pPr>
              <w:pStyle w:val="af0"/>
              <w:numPr>
                <w:ilvl w:val="0"/>
                <w:numId w:val="19"/>
              </w:numPr>
              <w:ind w:left="0" w:firstLine="0"/>
              <w:rPr>
                <w:sz w:val="21"/>
                <w:szCs w:val="21"/>
              </w:rPr>
            </w:pPr>
            <w:r w:rsidRPr="00A47B7B">
              <w:rPr>
                <w:sz w:val="21"/>
                <w:szCs w:val="21"/>
              </w:rPr>
              <w:t>Не разбирается в специфике и последовательности основных этапов развития славянских языков;</w:t>
            </w:r>
          </w:p>
          <w:p w14:paraId="3F228552" w14:textId="2193FAC7" w:rsidR="00AF3CA9" w:rsidRPr="00A47B7B" w:rsidRDefault="00AF3CA9" w:rsidP="00670ED0">
            <w:pPr>
              <w:numPr>
                <w:ilvl w:val="0"/>
                <w:numId w:val="19"/>
              </w:numPr>
              <w:tabs>
                <w:tab w:val="left" w:pos="293"/>
              </w:tabs>
              <w:ind w:left="0" w:firstLine="0"/>
              <w:contextualSpacing/>
              <w:rPr>
                <w:sz w:val="21"/>
                <w:szCs w:val="21"/>
              </w:rPr>
            </w:pPr>
            <w:r w:rsidRPr="00A47B7B">
              <w:rPr>
                <w:iCs/>
                <w:sz w:val="21"/>
                <w:szCs w:val="21"/>
              </w:rPr>
              <w:t>Не владеет информацией о научных достижениях в области филологической отечественной и зарубежной мысли;</w:t>
            </w:r>
          </w:p>
          <w:p w14:paraId="1BB43A1B" w14:textId="3BE0B92A" w:rsidR="00E54434" w:rsidRPr="00A47B7B" w:rsidRDefault="00E54434" w:rsidP="00670ED0">
            <w:pPr>
              <w:numPr>
                <w:ilvl w:val="0"/>
                <w:numId w:val="19"/>
              </w:numPr>
              <w:tabs>
                <w:tab w:val="left" w:pos="293"/>
              </w:tabs>
              <w:ind w:left="0" w:firstLine="0"/>
              <w:contextualSpacing/>
              <w:rPr>
                <w:iCs/>
                <w:sz w:val="21"/>
                <w:szCs w:val="21"/>
              </w:rPr>
            </w:pPr>
            <w:r w:rsidRPr="00A47B7B">
              <w:rPr>
                <w:iCs/>
                <w:sz w:val="21"/>
                <w:szCs w:val="21"/>
              </w:rPr>
              <w:t>Плохо владеет правилами произношении и интонир</w:t>
            </w:r>
            <w:r w:rsidR="008D12CC" w:rsidRPr="00A47B7B">
              <w:rPr>
                <w:iCs/>
                <w:sz w:val="21"/>
                <w:szCs w:val="21"/>
              </w:rPr>
              <w:t>ования</w:t>
            </w:r>
            <w:r w:rsidRPr="00A47B7B">
              <w:rPr>
                <w:iCs/>
                <w:sz w:val="21"/>
                <w:szCs w:val="21"/>
              </w:rPr>
              <w:t>;</w:t>
            </w:r>
          </w:p>
          <w:p w14:paraId="32F6D6A4" w14:textId="6C25D999" w:rsidR="00E54434" w:rsidRPr="00A47B7B" w:rsidRDefault="00E54434" w:rsidP="00670ED0">
            <w:pPr>
              <w:numPr>
                <w:ilvl w:val="0"/>
                <w:numId w:val="19"/>
              </w:numPr>
              <w:tabs>
                <w:tab w:val="left" w:pos="293"/>
              </w:tabs>
              <w:ind w:left="0" w:firstLine="0"/>
              <w:contextualSpacing/>
              <w:rPr>
                <w:sz w:val="21"/>
                <w:szCs w:val="21"/>
              </w:rPr>
            </w:pPr>
            <w:r w:rsidRPr="00A47B7B">
              <w:rPr>
                <w:iCs/>
                <w:sz w:val="21"/>
                <w:szCs w:val="21"/>
              </w:rPr>
              <w:t>иностранных слов</w:t>
            </w:r>
          </w:p>
          <w:p w14:paraId="73832C01" w14:textId="109B254C" w:rsidR="00590FE2" w:rsidRPr="00A47B7B" w:rsidRDefault="00BB5B06" w:rsidP="00670ED0">
            <w:pPr>
              <w:numPr>
                <w:ilvl w:val="0"/>
                <w:numId w:val="19"/>
              </w:numPr>
              <w:tabs>
                <w:tab w:val="left" w:pos="293"/>
              </w:tabs>
              <w:ind w:left="0" w:firstLine="0"/>
              <w:contextualSpacing/>
              <w:rPr>
                <w:sz w:val="21"/>
                <w:szCs w:val="21"/>
              </w:rPr>
            </w:pPr>
            <w:r w:rsidRPr="00A47B7B">
              <w:rPr>
                <w:rFonts w:cstheme="minorBidi"/>
              </w:rPr>
              <w:t xml:space="preserve">При </w:t>
            </w:r>
            <w:r w:rsidR="002F17E9" w:rsidRPr="00A47B7B">
              <w:rPr>
                <w:rFonts w:cstheme="minorBidi"/>
              </w:rPr>
              <w:t>перевод</w:t>
            </w:r>
            <w:r w:rsidRPr="00A47B7B">
              <w:rPr>
                <w:rFonts w:cstheme="minorBidi"/>
              </w:rPr>
              <w:t>е</w:t>
            </w:r>
            <w:r w:rsidR="002F17E9" w:rsidRPr="00A47B7B">
              <w:rPr>
                <w:rFonts w:cstheme="minorBidi"/>
              </w:rPr>
              <w:t xml:space="preserve"> текста на славянский (со славянского) языка,</w:t>
            </w:r>
            <w:r w:rsidR="00590FE2" w:rsidRPr="00A47B7B">
              <w:rPr>
                <w:iCs/>
                <w:sz w:val="21"/>
                <w:szCs w:val="21"/>
              </w:rPr>
              <w:t xml:space="preserve"> </w:t>
            </w:r>
            <w:r w:rsidRPr="00A47B7B">
              <w:rPr>
                <w:iCs/>
                <w:sz w:val="21"/>
                <w:szCs w:val="21"/>
              </w:rPr>
              <w:t>допускает</w:t>
            </w:r>
            <w:r w:rsidR="002F17E9" w:rsidRPr="00A47B7B">
              <w:rPr>
                <w:iCs/>
                <w:sz w:val="21"/>
                <w:szCs w:val="21"/>
              </w:rPr>
              <w:t xml:space="preserve"> </w:t>
            </w:r>
            <w:r w:rsidRPr="00A47B7B">
              <w:rPr>
                <w:iCs/>
                <w:sz w:val="21"/>
                <w:szCs w:val="21"/>
              </w:rPr>
              <w:t xml:space="preserve">грубые ошибки, </w:t>
            </w:r>
            <w:r w:rsidR="002F17E9" w:rsidRPr="00A47B7B">
              <w:rPr>
                <w:iCs/>
                <w:sz w:val="21"/>
                <w:szCs w:val="21"/>
              </w:rPr>
              <w:t>искажения и пропуски;</w:t>
            </w:r>
          </w:p>
          <w:p w14:paraId="5958F5CE" w14:textId="5E97AA0C" w:rsidR="00AD6C58" w:rsidRPr="00A47B7B" w:rsidRDefault="00AD6C58" w:rsidP="00670ED0">
            <w:pPr>
              <w:numPr>
                <w:ilvl w:val="0"/>
                <w:numId w:val="19"/>
              </w:numPr>
              <w:tabs>
                <w:tab w:val="left" w:pos="293"/>
              </w:tabs>
              <w:ind w:left="0" w:firstLine="0"/>
              <w:contextualSpacing/>
              <w:rPr>
                <w:sz w:val="21"/>
                <w:szCs w:val="21"/>
              </w:rPr>
            </w:pPr>
            <w:r w:rsidRPr="00A47B7B">
              <w:rPr>
                <w:iCs/>
                <w:sz w:val="21"/>
                <w:szCs w:val="21"/>
              </w:rPr>
              <w:t>-не в состоянии осуществлять коммуникацию на изучаемом славянском языке;</w:t>
            </w:r>
          </w:p>
          <w:p w14:paraId="24B79FFA" w14:textId="6A499797" w:rsidR="002F17E9" w:rsidRPr="00A47B7B" w:rsidRDefault="00590FE2" w:rsidP="00670ED0">
            <w:pPr>
              <w:pStyle w:val="af0"/>
              <w:numPr>
                <w:ilvl w:val="0"/>
                <w:numId w:val="8"/>
              </w:numPr>
              <w:tabs>
                <w:tab w:val="left" w:pos="317"/>
              </w:tabs>
              <w:ind w:left="0" w:firstLine="0"/>
              <w:rPr>
                <w:rFonts w:cstheme="minorBidi"/>
              </w:rPr>
            </w:pPr>
            <w:r w:rsidRPr="00A47B7B">
              <w:rPr>
                <w:iCs/>
                <w:sz w:val="21"/>
                <w:szCs w:val="21"/>
              </w:rPr>
              <w:t xml:space="preserve">не владеет </w:t>
            </w:r>
            <w:r w:rsidR="002F17E9" w:rsidRPr="00A47B7B">
              <w:rPr>
                <w:iCs/>
                <w:sz w:val="21"/>
                <w:szCs w:val="21"/>
              </w:rPr>
              <w:t xml:space="preserve">знаниями </w:t>
            </w:r>
            <w:r w:rsidR="002F17E9" w:rsidRPr="00A47B7B">
              <w:rPr>
                <w:rFonts w:cstheme="minorBidi"/>
              </w:rPr>
              <w:t>культурной картины мира носителей изучаемого славянского языка</w:t>
            </w:r>
            <w:r w:rsidR="007E59B6" w:rsidRPr="00A47B7B">
              <w:rPr>
                <w:rFonts w:cstheme="minorBidi"/>
              </w:rPr>
              <w:t>, что делает невозможным деловое общение на славянском языках</w:t>
            </w:r>
          </w:p>
          <w:p w14:paraId="6FD46669" w14:textId="77777777" w:rsidR="00590FE2" w:rsidRPr="00A47B7B" w:rsidRDefault="00590FE2" w:rsidP="00670ED0">
            <w:pPr>
              <w:numPr>
                <w:ilvl w:val="0"/>
                <w:numId w:val="20"/>
              </w:numPr>
              <w:tabs>
                <w:tab w:val="left" w:pos="267"/>
              </w:tabs>
              <w:ind w:left="0" w:firstLine="0"/>
              <w:contextualSpacing/>
              <w:rPr>
                <w:sz w:val="21"/>
                <w:szCs w:val="21"/>
              </w:rPr>
            </w:pPr>
            <w:r w:rsidRPr="00A47B7B">
              <w:rPr>
                <w:iCs/>
                <w:sz w:val="21"/>
                <w:szCs w:val="21"/>
              </w:rPr>
              <w:t xml:space="preserve">ответ отражает отсутствие знаний на базовом уровне теоретического и практического материала в объеме, </w:t>
            </w:r>
            <w:r w:rsidRPr="00A47B7B">
              <w:rPr>
                <w:sz w:val="21"/>
                <w:szCs w:val="21"/>
              </w:rPr>
              <w:t>необходимом для дальнейшей учебы.</w:t>
            </w:r>
          </w:p>
        </w:tc>
      </w:tr>
    </w:tbl>
    <w:p w14:paraId="34116B6B" w14:textId="5AB5EF4C" w:rsidR="006F1ABB" w:rsidRPr="00A47B7B" w:rsidRDefault="006F1ABB" w:rsidP="0067655E">
      <w:pPr>
        <w:pStyle w:val="1"/>
      </w:pPr>
      <w:r w:rsidRPr="00A47B7B">
        <w:t xml:space="preserve">ОЦЕНОЧНЫЕ </w:t>
      </w:r>
      <w:r w:rsidR="00004F92" w:rsidRPr="00A47B7B">
        <w:t>СРЕДСТВА</w:t>
      </w:r>
      <w:r w:rsidRPr="00A47B7B">
        <w:t xml:space="preserve"> ДЛЯ ТЕКУЩЕГО КОНТРОЛЯ УСПЕВАЕМОСТИ И ПРОМЕЖУТОЧНОЙ АТТЕСТАЦИИ</w:t>
      </w:r>
      <w:r w:rsidR="0067655E" w:rsidRPr="00A47B7B">
        <w:t>,</w:t>
      </w:r>
      <w:r w:rsidRPr="00A47B7B">
        <w:t xml:space="preserve"> </w:t>
      </w:r>
      <w:r w:rsidR="0067655E" w:rsidRPr="00A47B7B">
        <w:t>ВКЛЮЧАЯ САМОСТОЯТЕЛЬНУЮ РАБОТУ ОБУЧАЮЩИХСЯ</w:t>
      </w:r>
    </w:p>
    <w:p w14:paraId="4AA76932" w14:textId="71C5EF49" w:rsidR="001F5596" w:rsidRPr="00A47B7B" w:rsidRDefault="001F5596" w:rsidP="001368C6">
      <w:pPr>
        <w:pStyle w:val="af0"/>
        <w:numPr>
          <w:ilvl w:val="3"/>
          <w:numId w:val="10"/>
        </w:numPr>
        <w:jc w:val="both"/>
      </w:pPr>
      <w:r w:rsidRPr="00A47B7B">
        <w:rPr>
          <w:rFonts w:eastAsia="Times New Roman"/>
          <w:bCs/>
          <w:sz w:val="24"/>
          <w:szCs w:val="24"/>
        </w:rPr>
        <w:t xml:space="preserve">При проведении </w:t>
      </w:r>
      <w:r w:rsidR="00AF4200" w:rsidRPr="00A47B7B">
        <w:rPr>
          <w:rFonts w:eastAsia="Times New Roman"/>
          <w:bCs/>
          <w:sz w:val="24"/>
          <w:szCs w:val="24"/>
        </w:rPr>
        <w:t>контроля самостоятельной работы об</w:t>
      </w:r>
      <w:r w:rsidR="00900F1C" w:rsidRPr="00A47B7B">
        <w:rPr>
          <w:rFonts w:eastAsia="Times New Roman"/>
          <w:bCs/>
          <w:sz w:val="24"/>
          <w:szCs w:val="24"/>
        </w:rPr>
        <w:t xml:space="preserve">учающихся, </w:t>
      </w:r>
      <w:r w:rsidRPr="00A47B7B">
        <w:rPr>
          <w:rFonts w:eastAsia="Times New Roman"/>
          <w:bCs/>
          <w:sz w:val="24"/>
          <w:szCs w:val="24"/>
        </w:rPr>
        <w:t>текущего контроля и промежут</w:t>
      </w:r>
      <w:r w:rsidR="00D82E07" w:rsidRPr="00A47B7B">
        <w:rPr>
          <w:rFonts w:eastAsia="Times New Roman"/>
          <w:bCs/>
          <w:sz w:val="24"/>
          <w:szCs w:val="24"/>
        </w:rPr>
        <w:t xml:space="preserve">очной аттестации по </w:t>
      </w:r>
      <w:r w:rsidR="00A97E3D" w:rsidRPr="00A47B7B">
        <w:rPr>
          <w:rFonts w:eastAsia="Times New Roman"/>
          <w:bCs/>
          <w:sz w:val="24"/>
          <w:szCs w:val="24"/>
        </w:rPr>
        <w:t>учебной дисциплине</w:t>
      </w:r>
      <w:r w:rsidR="00D82E07" w:rsidRPr="00A47B7B">
        <w:rPr>
          <w:rFonts w:eastAsia="Times New Roman"/>
          <w:bCs/>
          <w:sz w:val="24"/>
          <w:szCs w:val="24"/>
        </w:rPr>
        <w:t>/</w:t>
      </w:r>
      <w:r w:rsidR="00A97E3D" w:rsidRPr="00A47B7B">
        <w:rPr>
          <w:rFonts w:eastAsia="Times New Roman"/>
          <w:bCs/>
          <w:sz w:val="24"/>
          <w:szCs w:val="24"/>
        </w:rPr>
        <w:t xml:space="preserve">учебному </w:t>
      </w:r>
      <w:r w:rsidR="00D82E07" w:rsidRPr="00A47B7B">
        <w:rPr>
          <w:rFonts w:eastAsia="Times New Roman"/>
          <w:bCs/>
          <w:sz w:val="24"/>
          <w:szCs w:val="24"/>
        </w:rPr>
        <w:t>модулю</w:t>
      </w:r>
      <w:r w:rsidRPr="00A47B7B">
        <w:rPr>
          <w:rFonts w:eastAsia="Times New Roman"/>
          <w:bCs/>
          <w:sz w:val="24"/>
          <w:szCs w:val="24"/>
        </w:rPr>
        <w:t xml:space="preserve"> </w:t>
      </w:r>
      <w:r w:rsidR="00A97E3D" w:rsidRPr="00A47B7B">
        <w:rPr>
          <w:rFonts w:eastAsia="Times New Roman"/>
          <w:bCs/>
          <w:sz w:val="24"/>
          <w:szCs w:val="24"/>
        </w:rPr>
        <w:t>(название)</w:t>
      </w:r>
      <w:r w:rsidRPr="00A47B7B">
        <w:rPr>
          <w:rFonts w:eastAsia="Times New Roman"/>
          <w:bCs/>
          <w:sz w:val="24"/>
          <w:szCs w:val="24"/>
        </w:rPr>
        <w:t xml:space="preserve"> проверяется </w:t>
      </w:r>
      <w:r w:rsidR="00382A5D" w:rsidRPr="00A47B7B">
        <w:rPr>
          <w:rFonts w:eastAsia="Times New Roman"/>
          <w:bCs/>
          <w:sz w:val="24"/>
          <w:szCs w:val="24"/>
        </w:rPr>
        <w:t xml:space="preserve">уровень </w:t>
      </w:r>
      <w:r w:rsidRPr="00A47B7B">
        <w:rPr>
          <w:rFonts w:eastAsia="Times New Roman"/>
          <w:bCs/>
          <w:sz w:val="24"/>
          <w:szCs w:val="24"/>
        </w:rPr>
        <w:t>сформированност</w:t>
      </w:r>
      <w:r w:rsidR="00382A5D" w:rsidRPr="00A47B7B">
        <w:rPr>
          <w:rFonts w:eastAsia="Times New Roman"/>
          <w:bCs/>
          <w:sz w:val="24"/>
          <w:szCs w:val="24"/>
        </w:rPr>
        <w:t>и</w:t>
      </w:r>
      <w:r w:rsidRPr="00A47B7B">
        <w:rPr>
          <w:rFonts w:eastAsia="Times New Roman"/>
          <w:bCs/>
          <w:sz w:val="24"/>
          <w:szCs w:val="24"/>
        </w:rPr>
        <w:t xml:space="preserve"> у обучающихся компетенций</w:t>
      </w:r>
      <w:r w:rsidR="00884752" w:rsidRPr="00A47B7B">
        <w:rPr>
          <w:rFonts w:eastAsia="Times New Roman"/>
          <w:bCs/>
          <w:sz w:val="24"/>
          <w:szCs w:val="24"/>
        </w:rPr>
        <w:t xml:space="preserve"> и запланированных результатов обучения </w:t>
      </w:r>
      <w:r w:rsidR="00601924" w:rsidRPr="00A47B7B">
        <w:rPr>
          <w:rFonts w:eastAsia="Times New Roman"/>
          <w:bCs/>
          <w:sz w:val="24"/>
          <w:szCs w:val="24"/>
        </w:rPr>
        <w:t>по дисциплине (модулю)</w:t>
      </w:r>
      <w:r w:rsidRPr="00A47B7B">
        <w:rPr>
          <w:rFonts w:eastAsia="Times New Roman"/>
          <w:bCs/>
          <w:sz w:val="24"/>
          <w:szCs w:val="24"/>
        </w:rPr>
        <w:t xml:space="preserve">, указанных в разделе </w:t>
      </w:r>
      <w:r w:rsidR="00A2221F" w:rsidRPr="00A47B7B">
        <w:rPr>
          <w:rFonts w:eastAsia="Times New Roman"/>
          <w:bCs/>
          <w:sz w:val="24"/>
          <w:szCs w:val="24"/>
        </w:rPr>
        <w:t>2</w:t>
      </w:r>
      <w:r w:rsidRPr="00A47B7B">
        <w:rPr>
          <w:rFonts w:eastAsia="Times New Roman"/>
          <w:bCs/>
          <w:sz w:val="24"/>
          <w:szCs w:val="24"/>
        </w:rPr>
        <w:t xml:space="preserve"> настоящей программы</w:t>
      </w:r>
      <w:r w:rsidR="00881120" w:rsidRPr="00A47B7B">
        <w:rPr>
          <w:rFonts w:eastAsia="Times New Roman"/>
          <w:bCs/>
          <w:sz w:val="24"/>
          <w:szCs w:val="24"/>
        </w:rPr>
        <w:t>.</w:t>
      </w:r>
    </w:p>
    <w:p w14:paraId="1FA39CC9" w14:textId="5179A5C0" w:rsidR="00881120" w:rsidRPr="00A47B7B" w:rsidRDefault="00A51375" w:rsidP="00B3400A">
      <w:pPr>
        <w:pStyle w:val="2"/>
      </w:pPr>
      <w:r w:rsidRPr="00A47B7B">
        <w:lastRenderedPageBreak/>
        <w:t>Формы текущего</w:t>
      </w:r>
      <w:r w:rsidR="006A2EAF" w:rsidRPr="00A47B7B">
        <w:t xml:space="preserve"> контрол</w:t>
      </w:r>
      <w:r w:rsidRPr="00A47B7B">
        <w:t>я</w:t>
      </w:r>
      <w:r w:rsidR="006A2EAF" w:rsidRPr="00A47B7B">
        <w:t xml:space="preserve"> успеваемости</w:t>
      </w:r>
      <w:r w:rsidRPr="00A47B7B">
        <w:t>, примеры типовых заданий</w:t>
      </w:r>
      <w:r w:rsidR="006A2EAF" w:rsidRPr="00A47B7B">
        <w:t>:</w:t>
      </w:r>
      <w:r w:rsidR="0021441B" w:rsidRPr="00A47B7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RPr="00A47B7B" w14:paraId="6DA01A39" w14:textId="77777777" w:rsidTr="0003098C">
        <w:trPr>
          <w:tblHeader/>
        </w:trPr>
        <w:tc>
          <w:tcPr>
            <w:tcW w:w="993" w:type="dxa"/>
            <w:shd w:val="clear" w:color="auto" w:fill="DBE5F1" w:themeFill="accent1" w:themeFillTint="33"/>
            <w:vAlign w:val="center"/>
          </w:tcPr>
          <w:p w14:paraId="7BC6E356" w14:textId="3D9577EF" w:rsidR="003F468B" w:rsidRPr="00A47B7B" w:rsidRDefault="0003098C" w:rsidP="009F282F">
            <w:pPr>
              <w:pStyle w:val="af0"/>
              <w:ind w:left="0"/>
              <w:jc w:val="center"/>
              <w:rPr>
                <w:b/>
              </w:rPr>
            </w:pPr>
            <w:r w:rsidRPr="00A47B7B">
              <w:rPr>
                <w:b/>
              </w:rPr>
              <w:t>№ пп</w:t>
            </w:r>
          </w:p>
        </w:tc>
        <w:tc>
          <w:tcPr>
            <w:tcW w:w="3827" w:type="dxa"/>
            <w:shd w:val="clear" w:color="auto" w:fill="DBE5F1" w:themeFill="accent1" w:themeFillTint="33"/>
            <w:vAlign w:val="center"/>
          </w:tcPr>
          <w:p w14:paraId="180C62B0" w14:textId="7945DCAC" w:rsidR="003F468B" w:rsidRPr="00A47B7B" w:rsidRDefault="003F468B" w:rsidP="009E6434">
            <w:pPr>
              <w:pStyle w:val="af0"/>
              <w:ind w:left="0"/>
              <w:jc w:val="center"/>
              <w:rPr>
                <w:b/>
              </w:rPr>
            </w:pPr>
            <w:r w:rsidRPr="00A47B7B">
              <w:rPr>
                <w:b/>
              </w:rPr>
              <w:t>Формы текущего контроля</w:t>
            </w:r>
          </w:p>
        </w:tc>
        <w:tc>
          <w:tcPr>
            <w:tcW w:w="9723" w:type="dxa"/>
            <w:shd w:val="clear" w:color="auto" w:fill="DBE5F1" w:themeFill="accent1" w:themeFillTint="33"/>
            <w:vAlign w:val="center"/>
          </w:tcPr>
          <w:p w14:paraId="2E32CAF0" w14:textId="77777777" w:rsidR="003F468B" w:rsidRPr="00A47B7B" w:rsidRDefault="003F468B" w:rsidP="001368C6">
            <w:pPr>
              <w:pStyle w:val="af0"/>
              <w:numPr>
                <w:ilvl w:val="3"/>
                <w:numId w:val="11"/>
              </w:numPr>
              <w:ind w:firstLine="0"/>
              <w:jc w:val="center"/>
              <w:rPr>
                <w:b/>
              </w:rPr>
            </w:pPr>
            <w:r w:rsidRPr="00A47B7B">
              <w:rPr>
                <w:b/>
              </w:rPr>
              <w:t>Примеры типовых заданий</w:t>
            </w:r>
          </w:p>
        </w:tc>
      </w:tr>
      <w:tr w:rsidR="00A55483" w:rsidRPr="00A47B7B" w14:paraId="7D55BB2A" w14:textId="77777777" w:rsidTr="0003098C">
        <w:trPr>
          <w:trHeight w:val="283"/>
        </w:trPr>
        <w:tc>
          <w:tcPr>
            <w:tcW w:w="993" w:type="dxa"/>
          </w:tcPr>
          <w:p w14:paraId="321AF006" w14:textId="1662242D" w:rsidR="00DC1095" w:rsidRPr="00A47B7B" w:rsidRDefault="00DC1095" w:rsidP="00DC1095"/>
        </w:tc>
        <w:tc>
          <w:tcPr>
            <w:tcW w:w="3827" w:type="dxa"/>
          </w:tcPr>
          <w:p w14:paraId="4E76DEA3" w14:textId="57675D9D" w:rsidR="003F468B" w:rsidRPr="00A47B7B" w:rsidRDefault="00D73EB2" w:rsidP="00D73EB2">
            <w:pPr>
              <w:ind w:left="42"/>
            </w:pPr>
            <w:r w:rsidRPr="00A47B7B">
              <w:t>Артикуляция и чтение по теме «Фонетика»</w:t>
            </w:r>
          </w:p>
        </w:tc>
        <w:tc>
          <w:tcPr>
            <w:tcW w:w="9723" w:type="dxa"/>
          </w:tcPr>
          <w:p w14:paraId="45E2269E"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 xml:space="preserve">џëп — карман ÿџбеник — учебник џäбе — бесплатно пиџáма — пижама џáмиjа — мечеть џ`унгла — джунгли </w:t>
            </w:r>
          </w:p>
          <w:p w14:paraId="0FF05803"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дóћи — прийти кÿћа — дом</w:t>
            </w:r>
            <w:r w:rsidRPr="00A47B7B">
              <w:rPr>
                <w:rFonts w:ascii="MS Mincho" w:eastAsia="MS Mincho" w:hAnsi="MS Mincho" w:cs="MS Mincho"/>
                <w:bCs/>
                <w:color w:val="000000"/>
                <w:sz w:val="24"/>
                <w:szCs w:val="24"/>
              </w:rPr>
              <w:t> </w:t>
            </w:r>
            <w:r w:rsidRPr="00A47B7B">
              <w:rPr>
                <w:rFonts w:eastAsia="Times New Roman"/>
                <w:bCs/>
                <w:color w:val="000000"/>
                <w:sz w:val="24"/>
                <w:szCs w:val="24"/>
              </w:rPr>
              <w:t>нôћ — ночь</w:t>
            </w:r>
            <w:r w:rsidRPr="00A47B7B">
              <w:rPr>
                <w:rFonts w:ascii="MS Mincho" w:eastAsia="MS Mincho" w:hAnsi="MS Mincho" w:cs="MS Mincho"/>
                <w:bCs/>
                <w:color w:val="000000"/>
                <w:sz w:val="24"/>
                <w:szCs w:val="24"/>
              </w:rPr>
              <w:t> </w:t>
            </w:r>
            <w:r w:rsidRPr="00A47B7B">
              <w:rPr>
                <w:rFonts w:eastAsia="Times New Roman"/>
                <w:bCs/>
                <w:color w:val="000000"/>
                <w:sz w:val="24"/>
                <w:szCs w:val="24"/>
              </w:rPr>
              <w:t xml:space="preserve">нöћу — ночью мäћеха — мачеха срéћа — счастье òсећāње — чувство пóћи — пойти </w:t>
            </w:r>
          </w:p>
          <w:p w14:paraId="126D320D"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вöђа — вождь</w:t>
            </w:r>
            <w:r w:rsidRPr="00A47B7B">
              <w:rPr>
                <w:rFonts w:ascii="MS Mincho" w:eastAsia="MS Mincho" w:hAnsi="MS Mincho" w:cs="MS Mincho"/>
                <w:bCs/>
                <w:color w:val="000000"/>
                <w:sz w:val="24"/>
                <w:szCs w:val="24"/>
              </w:rPr>
              <w:t> </w:t>
            </w:r>
            <w:r w:rsidRPr="00A47B7B">
              <w:rPr>
                <w:rFonts w:eastAsia="Times New Roman"/>
                <w:bCs/>
                <w:color w:val="000000"/>
                <w:sz w:val="24"/>
                <w:szCs w:val="24"/>
              </w:rPr>
              <w:t>ђäво — дьявол</w:t>
            </w:r>
            <w:r w:rsidRPr="00A47B7B">
              <w:rPr>
                <w:rFonts w:ascii="MS Mincho" w:eastAsia="MS Mincho" w:hAnsi="MS Mincho" w:cs="MS Mincho"/>
                <w:bCs/>
                <w:color w:val="000000"/>
                <w:sz w:val="24"/>
                <w:szCs w:val="24"/>
              </w:rPr>
              <w:t> </w:t>
            </w:r>
            <w:r w:rsidRPr="00A47B7B">
              <w:rPr>
                <w:rFonts w:eastAsia="Times New Roman"/>
                <w:bCs/>
                <w:color w:val="000000"/>
                <w:sz w:val="24"/>
                <w:szCs w:val="24"/>
              </w:rPr>
              <w:t>ђöн — подмётка</w:t>
            </w:r>
            <w:r w:rsidRPr="00A47B7B">
              <w:rPr>
                <w:rFonts w:ascii="MS Mincho" w:eastAsia="MS Mincho" w:hAnsi="MS Mincho" w:cs="MS Mincho"/>
                <w:bCs/>
                <w:color w:val="000000"/>
                <w:sz w:val="24"/>
                <w:szCs w:val="24"/>
              </w:rPr>
              <w:t> </w:t>
            </w:r>
            <w:r w:rsidRPr="00A47B7B">
              <w:rPr>
                <w:rFonts w:eastAsia="Times New Roman"/>
                <w:bCs/>
                <w:color w:val="000000"/>
                <w:sz w:val="24"/>
                <w:szCs w:val="24"/>
              </w:rPr>
              <w:t>ђâк — ученик</w:t>
            </w:r>
            <w:r w:rsidRPr="00A47B7B">
              <w:rPr>
                <w:rFonts w:ascii="MS Mincho" w:eastAsia="MS Mincho" w:hAnsi="MS Mincho" w:cs="MS Mincho"/>
                <w:bCs/>
                <w:color w:val="000000"/>
                <w:sz w:val="24"/>
                <w:szCs w:val="24"/>
              </w:rPr>
              <w:t> </w:t>
            </w:r>
            <w:r w:rsidRPr="00A47B7B">
              <w:rPr>
                <w:rFonts w:eastAsia="Times New Roman"/>
                <w:bCs/>
                <w:color w:val="000000"/>
                <w:sz w:val="24"/>
                <w:szCs w:val="24"/>
              </w:rPr>
              <w:t>крäђа — кража</w:t>
            </w:r>
            <w:r w:rsidRPr="00A47B7B">
              <w:rPr>
                <w:rFonts w:ascii="MS Mincho" w:eastAsia="MS Mincho" w:hAnsi="MS Mincho" w:cs="MS Mincho"/>
                <w:bCs/>
                <w:color w:val="000000"/>
                <w:sz w:val="24"/>
                <w:szCs w:val="24"/>
              </w:rPr>
              <w:t> </w:t>
            </w:r>
            <w:r w:rsidRPr="00A47B7B">
              <w:rPr>
                <w:rFonts w:eastAsia="Times New Roman"/>
                <w:bCs/>
                <w:color w:val="000000"/>
                <w:sz w:val="24"/>
                <w:szCs w:val="24"/>
              </w:rPr>
              <w:t xml:space="preserve">ђÿс — апельсиновый сок ђèврек — бублик </w:t>
            </w:r>
          </w:p>
          <w:p w14:paraId="0225D0BA"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б^рдо</w:t>
            </w:r>
            <w:r w:rsidRPr="00A47B7B">
              <w:rPr>
                <w:rFonts w:eastAsia="Times New Roman"/>
                <w:b/>
                <w:bCs/>
                <w:color w:val="000000"/>
                <w:sz w:val="24"/>
                <w:szCs w:val="24"/>
              </w:rPr>
              <w:t xml:space="preserve"> </w:t>
            </w:r>
            <w:r w:rsidRPr="00A47B7B">
              <w:rPr>
                <w:rFonts w:eastAsia="Times New Roman"/>
                <w:bCs/>
                <w:color w:val="000000"/>
                <w:sz w:val="24"/>
                <w:szCs w:val="24"/>
              </w:rPr>
              <w:t>— возвышенность бр'зо — быстро</w:t>
            </w:r>
            <w:r w:rsidRPr="00A47B7B">
              <w:rPr>
                <w:rFonts w:ascii="MS Mincho" w:eastAsia="MS Mincho" w:hAnsi="MS Mincho" w:cs="MS Mincho"/>
                <w:bCs/>
                <w:color w:val="000000"/>
                <w:sz w:val="24"/>
                <w:szCs w:val="24"/>
              </w:rPr>
              <w:t> </w:t>
            </w:r>
            <w:r w:rsidRPr="00A47B7B">
              <w:rPr>
                <w:rFonts w:eastAsia="Times New Roman"/>
                <w:bCs/>
                <w:color w:val="000000"/>
                <w:sz w:val="24"/>
                <w:szCs w:val="24"/>
              </w:rPr>
              <w:t>з"рно — зерно</w:t>
            </w:r>
            <w:r w:rsidRPr="00A47B7B">
              <w:rPr>
                <w:rFonts w:ascii="MS Mincho" w:eastAsia="MS Mincho" w:hAnsi="MS Mincho" w:cs="MS Mincho"/>
                <w:bCs/>
                <w:color w:val="000000"/>
                <w:sz w:val="24"/>
                <w:szCs w:val="24"/>
              </w:rPr>
              <w:t> </w:t>
            </w:r>
            <w:r w:rsidRPr="00A47B7B">
              <w:rPr>
                <w:rFonts w:eastAsia="Times New Roman"/>
                <w:bCs/>
                <w:color w:val="000000"/>
                <w:sz w:val="24"/>
                <w:szCs w:val="24"/>
              </w:rPr>
              <w:t xml:space="preserve">п"рст — палец п^рвū — первый 'рђав — плохой </w:t>
            </w:r>
          </w:p>
          <w:p w14:paraId="7FC5254A"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здрâвље — здоровье зèмља — страна</w:t>
            </w:r>
            <w:r w:rsidRPr="00A47B7B">
              <w:rPr>
                <w:rFonts w:ascii="MS Mincho" w:eastAsia="MS Mincho" w:hAnsi="MS Mincho" w:cs="MS Mincho"/>
                <w:bCs/>
                <w:color w:val="000000"/>
                <w:sz w:val="24"/>
                <w:szCs w:val="24"/>
              </w:rPr>
              <w:t> </w:t>
            </w:r>
            <w:r w:rsidRPr="00A47B7B">
              <w:rPr>
                <w:rFonts w:eastAsia="Times New Roman"/>
                <w:bCs/>
                <w:color w:val="000000"/>
                <w:sz w:val="24"/>
                <w:szCs w:val="24"/>
              </w:rPr>
              <w:t>пöље — поле</w:t>
            </w:r>
            <w:r w:rsidRPr="00A47B7B">
              <w:rPr>
                <w:rFonts w:ascii="MS Mincho" w:eastAsia="MS Mincho" w:hAnsi="MS Mincho" w:cs="MS Mincho"/>
                <w:bCs/>
                <w:color w:val="000000"/>
                <w:sz w:val="24"/>
                <w:szCs w:val="24"/>
              </w:rPr>
              <w:t> </w:t>
            </w:r>
            <w:r w:rsidRPr="00A47B7B">
              <w:rPr>
                <w:rFonts w:eastAsia="Times New Roman"/>
                <w:bCs/>
                <w:color w:val="000000"/>
                <w:sz w:val="24"/>
                <w:szCs w:val="24"/>
              </w:rPr>
              <w:t xml:space="preserve">пољýбити — поцеловать љýбав — любовь крâљ — король крàљица — королева </w:t>
            </w:r>
          </w:p>
          <w:p w14:paraId="49349127"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бäња — курорт</w:t>
            </w:r>
            <w:r w:rsidRPr="00A47B7B">
              <w:rPr>
                <w:rFonts w:ascii="MS Mincho" w:eastAsia="MS Mincho" w:hAnsi="MS Mincho" w:cs="MS Mincho"/>
                <w:bCs/>
                <w:color w:val="000000"/>
                <w:sz w:val="24"/>
                <w:szCs w:val="24"/>
              </w:rPr>
              <w:t> </w:t>
            </w:r>
            <w:r w:rsidRPr="00A47B7B">
              <w:rPr>
                <w:rFonts w:eastAsia="Times New Roman"/>
                <w:bCs/>
                <w:color w:val="000000"/>
                <w:sz w:val="24"/>
                <w:szCs w:val="24"/>
              </w:rPr>
              <w:t>грâње — ветви</w:t>
            </w:r>
            <w:r w:rsidRPr="00A47B7B">
              <w:rPr>
                <w:rFonts w:ascii="MS Mincho" w:eastAsia="MS Mincho" w:hAnsi="MS Mincho" w:cs="MS Mincho"/>
                <w:bCs/>
                <w:color w:val="000000"/>
                <w:sz w:val="24"/>
                <w:szCs w:val="24"/>
              </w:rPr>
              <w:t> </w:t>
            </w:r>
            <w:r w:rsidRPr="00A47B7B">
              <w:rPr>
                <w:rFonts w:eastAsia="Times New Roman"/>
                <w:bCs/>
                <w:color w:val="000000"/>
                <w:sz w:val="24"/>
                <w:szCs w:val="24"/>
              </w:rPr>
              <w:t>дäњу — днём</w:t>
            </w:r>
            <w:r w:rsidRPr="00A47B7B">
              <w:rPr>
                <w:rFonts w:ascii="MS Mincho" w:eastAsia="MS Mincho" w:hAnsi="MS Mincho" w:cs="MS Mincho"/>
                <w:bCs/>
                <w:color w:val="000000"/>
                <w:sz w:val="24"/>
                <w:szCs w:val="24"/>
              </w:rPr>
              <w:t> </w:t>
            </w:r>
            <w:r w:rsidRPr="00A47B7B">
              <w:rPr>
                <w:rFonts w:eastAsia="Times New Roman"/>
                <w:bCs/>
                <w:color w:val="000000"/>
                <w:sz w:val="24"/>
                <w:szCs w:val="24"/>
              </w:rPr>
              <w:t>дôњи — нижний</w:t>
            </w:r>
            <w:r w:rsidRPr="00A47B7B">
              <w:rPr>
                <w:rFonts w:ascii="MS Mincho" w:eastAsia="MS Mincho" w:hAnsi="MS Mincho" w:cs="MS Mincho"/>
                <w:bCs/>
                <w:color w:val="000000"/>
                <w:sz w:val="24"/>
                <w:szCs w:val="24"/>
              </w:rPr>
              <w:t> </w:t>
            </w:r>
            <w:r w:rsidRPr="00A47B7B">
              <w:rPr>
                <w:rFonts w:eastAsia="Times New Roman"/>
                <w:bCs/>
                <w:color w:val="000000"/>
                <w:sz w:val="24"/>
                <w:szCs w:val="24"/>
              </w:rPr>
              <w:t>гôрњи — верхний</w:t>
            </w:r>
            <w:r w:rsidRPr="00A47B7B">
              <w:rPr>
                <w:rFonts w:ascii="MS Mincho" w:eastAsia="MS Mincho" w:hAnsi="MS Mincho" w:cs="MS Mincho"/>
                <w:bCs/>
                <w:color w:val="000000"/>
                <w:sz w:val="24"/>
                <w:szCs w:val="24"/>
              </w:rPr>
              <w:t> </w:t>
            </w:r>
            <w:r w:rsidRPr="00A47B7B">
              <w:rPr>
                <w:rFonts w:eastAsia="Times New Roman"/>
                <w:bCs/>
                <w:color w:val="000000"/>
                <w:sz w:val="24"/>
                <w:szCs w:val="24"/>
              </w:rPr>
              <w:t>имáње — поместье</w:t>
            </w:r>
            <w:r w:rsidRPr="00A47B7B">
              <w:rPr>
                <w:rFonts w:ascii="MS Mincho" w:eastAsia="MS Mincho" w:hAnsi="MS Mincho" w:cs="MS Mincho"/>
                <w:bCs/>
                <w:color w:val="000000"/>
                <w:sz w:val="24"/>
                <w:szCs w:val="24"/>
              </w:rPr>
              <w:t> </w:t>
            </w:r>
            <w:r w:rsidRPr="00A47B7B">
              <w:rPr>
                <w:rFonts w:eastAsia="Times New Roman"/>
                <w:bCs/>
                <w:color w:val="000000"/>
                <w:sz w:val="24"/>
                <w:szCs w:val="24"/>
              </w:rPr>
              <w:t xml:space="preserve">њêн — её (принадлежащий ей) </w:t>
            </w:r>
          </w:p>
          <w:p w14:paraId="00B16D19"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вèчера — ужин дèчāк — мальчик мäче — котёнок мäчка — кошка òбично — обычно чäша — стакан</w:t>
            </w:r>
          </w:p>
          <w:p w14:paraId="31B30916"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хôд — походка штâб — штаб jÿг — юг</w:t>
            </w:r>
            <w:r w:rsidRPr="00A47B7B">
              <w:rPr>
                <w:rFonts w:ascii="MS Mincho" w:eastAsia="MS Mincho" w:hAnsi="MS Mincho" w:cs="MS Mincho"/>
                <w:bCs/>
                <w:color w:val="000000"/>
                <w:sz w:val="24"/>
                <w:szCs w:val="24"/>
              </w:rPr>
              <w:t> </w:t>
            </w:r>
            <w:r w:rsidRPr="00A47B7B">
              <w:rPr>
                <w:rFonts w:eastAsia="Times New Roman"/>
                <w:bCs/>
                <w:color w:val="000000"/>
                <w:sz w:val="24"/>
                <w:szCs w:val="24"/>
              </w:rPr>
              <w:t>дрŷг — товарищ зáпад — запад сŷд — суд рêд — порядок</w:t>
            </w:r>
            <w:r w:rsidRPr="00A47B7B">
              <w:rPr>
                <w:rFonts w:ascii="MS Mincho" w:eastAsia="MS Mincho" w:hAnsi="MS Mincho" w:cs="MS Mincho"/>
                <w:bCs/>
                <w:color w:val="000000"/>
                <w:sz w:val="24"/>
                <w:szCs w:val="24"/>
              </w:rPr>
              <w:t> </w:t>
            </w:r>
            <w:r w:rsidRPr="00A47B7B">
              <w:rPr>
                <w:rFonts w:eastAsia="Times New Roman"/>
                <w:bCs/>
                <w:color w:val="000000"/>
                <w:sz w:val="24"/>
                <w:szCs w:val="24"/>
              </w:rPr>
              <w:t xml:space="preserve">прéдлог — предложение чâвка — галка </w:t>
            </w:r>
          </w:p>
          <w:p w14:paraId="3C7062E4" w14:textId="77777777" w:rsidR="00AC36CE" w:rsidRPr="00A47B7B" w:rsidRDefault="00AC36CE" w:rsidP="00AC36CE">
            <w:pPr>
              <w:pStyle w:val="af0"/>
              <w:numPr>
                <w:ilvl w:val="0"/>
                <w:numId w:val="38"/>
              </w:numPr>
              <w:autoSpaceDE w:val="0"/>
              <w:autoSpaceDN w:val="0"/>
              <w:adjustRightInd w:val="0"/>
              <w:rPr>
                <w:rFonts w:eastAsia="Times New Roman"/>
                <w:bCs/>
                <w:color w:val="000000"/>
                <w:sz w:val="24"/>
                <w:szCs w:val="24"/>
              </w:rPr>
            </w:pPr>
            <w:r w:rsidRPr="00A47B7B">
              <w:rPr>
                <w:rFonts w:eastAsia="Times New Roman"/>
                <w:bCs/>
                <w:color w:val="000000"/>
                <w:sz w:val="24"/>
                <w:szCs w:val="24"/>
              </w:rPr>
              <w:t>дëд — дед</w:t>
            </w:r>
            <w:r w:rsidRPr="00A47B7B">
              <w:rPr>
                <w:rFonts w:ascii="MS Mincho" w:eastAsia="MS Mincho" w:hAnsi="MS Mincho" w:cs="MS Mincho"/>
                <w:bCs/>
                <w:color w:val="000000"/>
                <w:sz w:val="24"/>
                <w:szCs w:val="24"/>
              </w:rPr>
              <w:t> </w:t>
            </w:r>
            <w:r w:rsidRPr="00A47B7B">
              <w:rPr>
                <w:rFonts w:eastAsia="Times New Roman"/>
                <w:bCs/>
                <w:color w:val="000000"/>
                <w:sz w:val="24"/>
                <w:szCs w:val="24"/>
              </w:rPr>
              <w:t>тäкси — такси</w:t>
            </w:r>
            <w:r w:rsidRPr="00A47B7B">
              <w:rPr>
                <w:rFonts w:ascii="MS Mincho" w:eastAsia="MS Mincho" w:hAnsi="MS Mincho" w:cs="MS Mincho"/>
                <w:bCs/>
                <w:color w:val="000000"/>
                <w:sz w:val="24"/>
                <w:szCs w:val="24"/>
              </w:rPr>
              <w:t> </w:t>
            </w:r>
            <w:r w:rsidRPr="00A47B7B">
              <w:rPr>
                <w:rFonts w:eastAsia="Times New Roman"/>
                <w:bCs/>
                <w:color w:val="000000"/>
                <w:sz w:val="24"/>
                <w:szCs w:val="24"/>
              </w:rPr>
              <w:t>вëжба — упражнение вëтар — ветер</w:t>
            </w:r>
            <w:r w:rsidRPr="00A47B7B">
              <w:rPr>
                <w:rFonts w:ascii="MS Mincho" w:eastAsia="MS Mincho" w:hAnsi="MS Mincho" w:cs="MS Mincho"/>
                <w:bCs/>
                <w:color w:val="000000"/>
                <w:sz w:val="24"/>
                <w:szCs w:val="24"/>
              </w:rPr>
              <w:t> </w:t>
            </w:r>
            <w:r w:rsidRPr="00A47B7B">
              <w:rPr>
                <w:rFonts w:eastAsia="Times New Roman"/>
                <w:bCs/>
                <w:color w:val="000000"/>
                <w:sz w:val="24"/>
                <w:szCs w:val="24"/>
              </w:rPr>
              <w:t>вúно — вино</w:t>
            </w:r>
            <w:r w:rsidRPr="00A47B7B">
              <w:rPr>
                <w:rFonts w:ascii="MS Mincho" w:eastAsia="MS Mincho" w:hAnsi="MS Mincho" w:cs="MS Mincho"/>
                <w:bCs/>
                <w:color w:val="000000"/>
                <w:sz w:val="24"/>
                <w:szCs w:val="24"/>
              </w:rPr>
              <w:t> </w:t>
            </w:r>
            <w:r w:rsidRPr="00A47B7B">
              <w:rPr>
                <w:rFonts w:eastAsia="Times New Roman"/>
                <w:bCs/>
                <w:color w:val="000000"/>
                <w:sz w:val="24"/>
                <w:szCs w:val="24"/>
              </w:rPr>
              <w:t>дëвēт — девять</w:t>
            </w:r>
            <w:r w:rsidRPr="00A47B7B">
              <w:rPr>
                <w:rFonts w:ascii="MS Mincho" w:eastAsia="MS Mincho" w:hAnsi="MS Mincho" w:cs="MS Mincho"/>
                <w:bCs/>
                <w:color w:val="000000"/>
                <w:sz w:val="24"/>
                <w:szCs w:val="24"/>
              </w:rPr>
              <w:t> </w:t>
            </w:r>
            <w:r w:rsidRPr="00A47B7B">
              <w:rPr>
                <w:rFonts w:eastAsia="Times New Roman"/>
                <w:bCs/>
                <w:color w:val="000000"/>
                <w:sz w:val="24"/>
                <w:szCs w:val="24"/>
              </w:rPr>
              <w:t>жирáфа — жираф</w:t>
            </w:r>
            <w:r w:rsidRPr="00A47B7B">
              <w:rPr>
                <w:rFonts w:ascii="MS Mincho" w:eastAsia="MS Mincho" w:hAnsi="MS Mincho" w:cs="MS Mincho"/>
                <w:bCs/>
                <w:color w:val="000000"/>
                <w:sz w:val="24"/>
                <w:szCs w:val="24"/>
              </w:rPr>
              <w:t> </w:t>
            </w:r>
            <w:r w:rsidRPr="00A47B7B">
              <w:rPr>
                <w:rFonts w:eastAsia="Times New Roman"/>
                <w:bCs/>
                <w:color w:val="000000"/>
                <w:sz w:val="24"/>
                <w:szCs w:val="24"/>
              </w:rPr>
              <w:t>бéба — грудной ребёнок сëвēр — север</w:t>
            </w:r>
            <w:r w:rsidRPr="00A47B7B">
              <w:rPr>
                <w:rFonts w:ascii="MS Mincho" w:eastAsia="MS Mincho" w:hAnsi="MS Mincho" w:cs="MS Mincho"/>
                <w:bCs/>
                <w:color w:val="000000"/>
                <w:sz w:val="24"/>
                <w:szCs w:val="24"/>
              </w:rPr>
              <w:t> </w:t>
            </w:r>
            <w:r w:rsidRPr="00A47B7B">
              <w:rPr>
                <w:rFonts w:eastAsia="Times New Roman"/>
                <w:bCs/>
                <w:color w:val="000000"/>
                <w:sz w:val="24"/>
                <w:szCs w:val="24"/>
              </w:rPr>
              <w:t>смéтати</w:t>
            </w:r>
          </w:p>
          <w:p w14:paraId="4147DF7E" w14:textId="3E8E9843" w:rsidR="00C76624" w:rsidRPr="00A47B7B" w:rsidRDefault="00AC36CE" w:rsidP="00AC36CE">
            <w:pPr>
              <w:pStyle w:val="af0"/>
              <w:tabs>
                <w:tab w:val="left" w:pos="346"/>
              </w:tabs>
              <w:ind w:left="0"/>
              <w:jc w:val="both"/>
              <w:rPr>
                <w:lang w:val="pl-PL"/>
              </w:rPr>
            </w:pPr>
            <w:r w:rsidRPr="00A47B7B">
              <w:rPr>
                <w:rFonts w:eastAsia="Times New Roman"/>
                <w:bCs/>
                <w:color w:val="000000"/>
                <w:sz w:val="24"/>
                <w:szCs w:val="24"/>
              </w:rPr>
              <w:t>äко — если</w:t>
            </w:r>
            <w:r w:rsidRPr="00A47B7B">
              <w:rPr>
                <w:rFonts w:ascii="MS Mincho" w:eastAsia="MS Mincho" w:hAnsi="MS Mincho" w:cs="MS Mincho"/>
                <w:bCs/>
                <w:color w:val="000000"/>
                <w:sz w:val="24"/>
                <w:szCs w:val="24"/>
              </w:rPr>
              <w:t> </w:t>
            </w:r>
            <w:r w:rsidRPr="00A47B7B">
              <w:rPr>
                <w:rFonts w:eastAsia="Times New Roman"/>
                <w:bCs/>
                <w:color w:val="000000"/>
                <w:sz w:val="24"/>
                <w:szCs w:val="24"/>
              </w:rPr>
              <w:t>бáка — бабушка дòбро — хорошо нòга — нога</w:t>
            </w:r>
            <w:r w:rsidRPr="00A47B7B">
              <w:rPr>
                <w:rFonts w:ascii="MS Mincho" w:eastAsia="MS Mincho" w:hAnsi="MS Mincho" w:cs="MS Mincho"/>
                <w:bCs/>
                <w:color w:val="000000"/>
                <w:sz w:val="24"/>
                <w:szCs w:val="24"/>
              </w:rPr>
              <w:t> </w:t>
            </w:r>
            <w:r w:rsidRPr="00A47B7B">
              <w:rPr>
                <w:rFonts w:eastAsia="Times New Roman"/>
                <w:bCs/>
                <w:color w:val="000000"/>
                <w:sz w:val="24"/>
                <w:szCs w:val="24"/>
              </w:rPr>
              <w:t>öко — глаз</w:t>
            </w:r>
            <w:r w:rsidRPr="00A47B7B">
              <w:rPr>
                <w:rFonts w:ascii="MS Mincho" w:eastAsia="MS Mincho" w:hAnsi="MS Mincho" w:cs="MS Mincho"/>
                <w:bCs/>
                <w:color w:val="000000"/>
                <w:sz w:val="24"/>
                <w:szCs w:val="24"/>
              </w:rPr>
              <w:t> </w:t>
            </w:r>
            <w:r w:rsidRPr="00A47B7B">
              <w:rPr>
                <w:rFonts w:eastAsia="Times New Roman"/>
                <w:bCs/>
                <w:color w:val="000000"/>
                <w:sz w:val="24"/>
                <w:szCs w:val="24"/>
              </w:rPr>
              <w:t>öцена — оценка jäгода — клубника</w:t>
            </w:r>
          </w:p>
        </w:tc>
      </w:tr>
      <w:tr w:rsidR="00A55483" w:rsidRPr="00A47B7B" w14:paraId="7B1A101B" w14:textId="77777777" w:rsidTr="0003098C">
        <w:trPr>
          <w:trHeight w:val="283"/>
        </w:trPr>
        <w:tc>
          <w:tcPr>
            <w:tcW w:w="993" w:type="dxa"/>
          </w:tcPr>
          <w:p w14:paraId="6002D27E" w14:textId="4E127D22" w:rsidR="00F75D1E" w:rsidRPr="00A47B7B" w:rsidRDefault="00F75D1E" w:rsidP="00DC1095">
            <w:pPr>
              <w:rPr>
                <w:lang w:val="pl-PL"/>
              </w:rPr>
            </w:pPr>
          </w:p>
        </w:tc>
        <w:tc>
          <w:tcPr>
            <w:tcW w:w="3827" w:type="dxa"/>
          </w:tcPr>
          <w:p w14:paraId="67521B90" w14:textId="2693625C" w:rsidR="00F75D1E" w:rsidRPr="00A47B7B" w:rsidRDefault="00D73EB2" w:rsidP="009952A7">
            <w:pPr>
              <w:ind w:left="42"/>
            </w:pPr>
            <w:r w:rsidRPr="00A47B7B">
              <w:t>чтение и устный перевод по теме «Морфология и словообразование»</w:t>
            </w:r>
          </w:p>
        </w:tc>
        <w:tc>
          <w:tcPr>
            <w:tcW w:w="9723" w:type="dxa"/>
          </w:tcPr>
          <w:p w14:paraId="66975E91" w14:textId="77777777" w:rsidR="00D73EB2" w:rsidRPr="00A47B7B" w:rsidRDefault="00D73EB2" w:rsidP="00D73EB2">
            <w:pPr>
              <w:spacing w:line="360" w:lineRule="auto"/>
              <w:ind w:firstLine="709"/>
              <w:rPr>
                <w:sz w:val="28"/>
                <w:szCs w:val="28"/>
                <w:lang w:val="pl-PL"/>
              </w:rPr>
            </w:pPr>
            <w:r w:rsidRPr="00A47B7B">
              <w:rPr>
                <w:sz w:val="28"/>
                <w:szCs w:val="28"/>
              </w:rPr>
              <w:t>Прочитать</w:t>
            </w:r>
            <w:r w:rsidRPr="00A47B7B">
              <w:rPr>
                <w:sz w:val="28"/>
                <w:szCs w:val="28"/>
                <w:lang w:val="pl-PL"/>
              </w:rPr>
              <w:t xml:space="preserve"> </w:t>
            </w:r>
            <w:r w:rsidRPr="00A47B7B">
              <w:rPr>
                <w:sz w:val="28"/>
                <w:szCs w:val="28"/>
              </w:rPr>
              <w:t>и</w:t>
            </w:r>
            <w:r w:rsidRPr="00A47B7B">
              <w:rPr>
                <w:sz w:val="28"/>
                <w:szCs w:val="28"/>
                <w:lang w:val="pl-PL"/>
              </w:rPr>
              <w:t xml:space="preserve"> </w:t>
            </w:r>
            <w:r w:rsidRPr="00A47B7B">
              <w:rPr>
                <w:sz w:val="28"/>
                <w:szCs w:val="28"/>
              </w:rPr>
              <w:t>перевести</w:t>
            </w:r>
            <w:r w:rsidRPr="00A47B7B">
              <w:rPr>
                <w:sz w:val="28"/>
                <w:szCs w:val="28"/>
                <w:lang w:val="pl-PL"/>
              </w:rPr>
              <w:t>:</w:t>
            </w:r>
          </w:p>
          <w:p w14:paraId="66B35FA0" w14:textId="77777777" w:rsidR="00AC36CE" w:rsidRPr="00A47B7B" w:rsidRDefault="00AC36CE" w:rsidP="00AC36CE">
            <w:pPr>
              <w:pStyle w:val="af0"/>
              <w:numPr>
                <w:ilvl w:val="3"/>
                <w:numId w:val="39"/>
              </w:numPr>
              <w:jc w:val="both"/>
              <w:rPr>
                <w:rFonts w:eastAsia="Times New Roman"/>
                <w:color w:val="000000"/>
                <w:sz w:val="24"/>
                <w:szCs w:val="24"/>
              </w:rPr>
            </w:pPr>
          </w:p>
          <w:p w14:paraId="0A687BE8" w14:textId="77777777" w:rsidR="00AC36CE" w:rsidRPr="00A47B7B" w:rsidRDefault="00AC36CE" w:rsidP="00AC36CE">
            <w:pPr>
              <w:pStyle w:val="af0"/>
              <w:ind w:left="709"/>
              <w:jc w:val="both"/>
              <w:rPr>
                <w:sz w:val="24"/>
                <w:szCs w:val="24"/>
              </w:rPr>
            </w:pPr>
            <w:r w:rsidRPr="00A47B7B">
              <w:rPr>
                <w:sz w:val="24"/>
                <w:szCs w:val="24"/>
              </w:rPr>
              <w:t>Изнена</w:t>
            </w:r>
            <w:r w:rsidRPr="00A47B7B">
              <w:rPr>
                <w:sz w:val="24"/>
                <w:szCs w:val="24"/>
                <w:lang w:val="hr-HR"/>
              </w:rPr>
              <w:t>ђење</w:t>
            </w:r>
          </w:p>
          <w:p w14:paraId="656633A5" w14:textId="77777777" w:rsidR="00AC36CE" w:rsidRPr="00A47B7B" w:rsidRDefault="00AC36CE" w:rsidP="00AC36CE">
            <w:pPr>
              <w:pStyle w:val="af0"/>
              <w:numPr>
                <w:ilvl w:val="3"/>
                <w:numId w:val="40"/>
              </w:numPr>
              <w:jc w:val="both"/>
              <w:rPr>
                <w:sz w:val="24"/>
                <w:szCs w:val="24"/>
              </w:rPr>
            </w:pPr>
            <w:r w:rsidRPr="00A47B7B">
              <w:rPr>
                <w:sz w:val="24"/>
                <w:szCs w:val="24"/>
              </w:rPr>
              <w:t xml:space="preserve">Јуче ми се десило нешто необично: Договорио сам се са Мајом да се нађемо у ‘Фраћију’ </w:t>
            </w:r>
            <w:proofErr w:type="gramStart"/>
            <w:r w:rsidRPr="00A47B7B">
              <w:rPr>
                <w:sz w:val="24"/>
                <w:szCs w:val="24"/>
              </w:rPr>
              <w:t>после осам</w:t>
            </w:r>
            <w:proofErr w:type="gramEnd"/>
            <w:r w:rsidRPr="00A47B7B">
              <w:rPr>
                <w:sz w:val="24"/>
                <w:szCs w:val="24"/>
              </w:rPr>
              <w:t xml:space="preserve">. Завршио сам посао око пола седам и пошао према кафеу Мислио сам да прочитам новине и попијем пиће док чекам Мају. Када сам стигао, кафе је био полупразан. Нашао сам сто </w:t>
            </w:r>
            <w:proofErr w:type="gramStart"/>
            <w:r w:rsidRPr="00A47B7B">
              <w:rPr>
                <w:sz w:val="24"/>
                <w:szCs w:val="24"/>
              </w:rPr>
              <w:t>у углу</w:t>
            </w:r>
            <w:proofErr w:type="gramEnd"/>
            <w:r w:rsidRPr="00A47B7B">
              <w:rPr>
                <w:sz w:val="24"/>
                <w:szCs w:val="24"/>
              </w:rPr>
              <w:t xml:space="preserve">. Свирала је тиха музика. Наручио сам чашу белог вина и почео да читам један интересантан чланак у новинама. Нисам гледао око себе. Када сам прочитао чланак, узео сам своју књигу за српски језик. Урадио сам домаћи рад, погледао на сат и видео да је већ прошло осам. - Зашто нема Маје? - помислио сам. </w:t>
            </w:r>
          </w:p>
          <w:p w14:paraId="1CD81BE8" w14:textId="77777777" w:rsidR="00AC36CE" w:rsidRPr="00A47B7B" w:rsidRDefault="00AC36CE" w:rsidP="00AC36CE">
            <w:pPr>
              <w:pStyle w:val="af0"/>
              <w:numPr>
                <w:ilvl w:val="3"/>
                <w:numId w:val="40"/>
              </w:numPr>
              <w:jc w:val="both"/>
              <w:rPr>
                <w:sz w:val="24"/>
                <w:szCs w:val="24"/>
              </w:rPr>
            </w:pPr>
            <w:r w:rsidRPr="00A47B7B">
              <w:rPr>
                <w:sz w:val="24"/>
                <w:szCs w:val="24"/>
              </w:rPr>
              <w:t>Опет сам читао лекције и тада ми је пришао један келнер: - Да ли се ви зовете Бонд? - упитао је.</w:t>
            </w:r>
            <w:r w:rsidRPr="00A47B7B">
              <w:rPr>
                <w:rFonts w:ascii="MS Mincho" w:eastAsia="MS Mincho" w:hAnsi="MS Mincho" w:cs="MS Mincho"/>
                <w:sz w:val="24"/>
                <w:szCs w:val="24"/>
              </w:rPr>
              <w:t> </w:t>
            </w:r>
            <w:r w:rsidRPr="00A47B7B">
              <w:rPr>
                <w:sz w:val="24"/>
                <w:szCs w:val="24"/>
              </w:rPr>
              <w:t>- Да, моје име је Бонд - рекао сам.</w:t>
            </w:r>
            <w:r w:rsidRPr="00A47B7B">
              <w:rPr>
                <w:rFonts w:ascii="MS Mincho" w:eastAsia="MS Mincho" w:hAnsi="MS Mincho" w:cs="MS Mincho"/>
                <w:sz w:val="24"/>
                <w:szCs w:val="24"/>
              </w:rPr>
              <w:t> </w:t>
            </w:r>
            <w:r w:rsidRPr="00A47B7B">
              <w:rPr>
                <w:sz w:val="24"/>
                <w:szCs w:val="24"/>
              </w:rPr>
              <w:t xml:space="preserve">- Молим вас, пођите са мном. </w:t>
            </w:r>
          </w:p>
          <w:p w14:paraId="29B35A64" w14:textId="77777777" w:rsidR="00AC36CE" w:rsidRPr="00A47B7B" w:rsidRDefault="00AC36CE" w:rsidP="00AC36CE">
            <w:pPr>
              <w:pStyle w:val="af0"/>
              <w:numPr>
                <w:ilvl w:val="3"/>
                <w:numId w:val="40"/>
              </w:numPr>
              <w:jc w:val="both"/>
              <w:rPr>
                <w:sz w:val="24"/>
                <w:szCs w:val="24"/>
              </w:rPr>
            </w:pPr>
            <w:r w:rsidRPr="00A47B7B">
              <w:rPr>
                <w:sz w:val="24"/>
                <w:szCs w:val="24"/>
              </w:rPr>
              <w:t xml:space="preserve">Ишао сам иза њега, прошао кроз кафе и изашао из главне просторије. Ушли смо у други део кафеа, сишли низ степенице и дошли </w:t>
            </w:r>
            <w:proofErr w:type="gramStart"/>
            <w:r w:rsidRPr="00A47B7B">
              <w:rPr>
                <w:sz w:val="24"/>
                <w:szCs w:val="24"/>
              </w:rPr>
              <w:t>до великих врата</w:t>
            </w:r>
            <w:proofErr w:type="gramEnd"/>
            <w:r w:rsidRPr="00A47B7B">
              <w:rPr>
                <w:sz w:val="24"/>
                <w:szCs w:val="24"/>
              </w:rPr>
              <w:t xml:space="preserve">. Он је отворио врата, али нисам могао ништа да видим. Просторија је била тамна. Келнер је </w:t>
            </w:r>
            <w:proofErr w:type="gramStart"/>
            <w:r w:rsidRPr="00A47B7B">
              <w:rPr>
                <w:sz w:val="24"/>
                <w:szCs w:val="24"/>
              </w:rPr>
              <w:t>био висок</w:t>
            </w:r>
            <w:proofErr w:type="gramEnd"/>
            <w:r w:rsidRPr="00A47B7B">
              <w:rPr>
                <w:sz w:val="24"/>
                <w:szCs w:val="24"/>
              </w:rPr>
              <w:t xml:space="preserve"> и врло озбиљан. Није ми било пријатно и већ сам хтео да га питам </w:t>
            </w:r>
            <w:proofErr w:type="gramStart"/>
            <w:r w:rsidRPr="00A47B7B">
              <w:rPr>
                <w:sz w:val="24"/>
                <w:szCs w:val="24"/>
              </w:rPr>
              <w:t>о чему</w:t>
            </w:r>
            <w:proofErr w:type="gramEnd"/>
            <w:r w:rsidRPr="00A47B7B">
              <w:rPr>
                <w:sz w:val="24"/>
                <w:szCs w:val="24"/>
              </w:rPr>
              <w:t xml:space="preserve"> се ради... Изненада се упалило светло. Сви су били тамо - моје колеге са посла, и наравно, Маја. Запевали су: Срећан рођендан... </w:t>
            </w:r>
            <w:proofErr w:type="gramStart"/>
            <w:r w:rsidRPr="00A47B7B">
              <w:rPr>
                <w:sz w:val="24"/>
                <w:szCs w:val="24"/>
              </w:rPr>
              <w:t>На столу</w:t>
            </w:r>
            <w:proofErr w:type="gramEnd"/>
            <w:r w:rsidRPr="00A47B7B">
              <w:rPr>
                <w:sz w:val="24"/>
                <w:szCs w:val="24"/>
              </w:rPr>
              <w:t xml:space="preserve"> је била велика торта. Био сам збуњен и нисам знао шта да кажем. Високи келнер није више изгледао опасно. Насмејао се и рекао: - Срећан рођендан господине Бонд! </w:t>
            </w:r>
          </w:p>
          <w:p w14:paraId="609F7043" w14:textId="77777777" w:rsidR="00AC36CE" w:rsidRPr="00A47B7B" w:rsidRDefault="00AC36CE" w:rsidP="00AC36CE">
            <w:pPr>
              <w:pStyle w:val="af0"/>
              <w:numPr>
                <w:ilvl w:val="3"/>
                <w:numId w:val="40"/>
              </w:numPr>
              <w:jc w:val="both"/>
              <w:rPr>
                <w:sz w:val="24"/>
                <w:szCs w:val="24"/>
              </w:rPr>
            </w:pPr>
            <w:r w:rsidRPr="00A47B7B">
              <w:rPr>
                <w:sz w:val="24"/>
                <w:szCs w:val="24"/>
              </w:rPr>
              <w:t xml:space="preserve">Дао ми је чашу шампањца и забава је почела. То је било право изненађење јер сам сасвим заборавио да ми је рођендан! </w:t>
            </w:r>
          </w:p>
          <w:p w14:paraId="5FA2B48C" w14:textId="77777777" w:rsidR="00AC36CE" w:rsidRPr="00A47B7B" w:rsidRDefault="00AC36CE" w:rsidP="00AC36CE">
            <w:pPr>
              <w:pStyle w:val="af0"/>
              <w:numPr>
                <w:ilvl w:val="3"/>
                <w:numId w:val="40"/>
              </w:numPr>
              <w:jc w:val="both"/>
              <w:rPr>
                <w:sz w:val="24"/>
                <w:szCs w:val="24"/>
              </w:rPr>
            </w:pPr>
          </w:p>
          <w:p w14:paraId="7FF54283" w14:textId="5CA252D2" w:rsidR="00AC36CE" w:rsidRPr="00A47B7B" w:rsidRDefault="00AC36CE" w:rsidP="00AC36CE">
            <w:pPr>
              <w:pStyle w:val="af0"/>
              <w:ind w:left="709"/>
              <w:jc w:val="both"/>
              <w:rPr>
                <w:sz w:val="24"/>
                <w:szCs w:val="24"/>
                <w:lang w:val="pl-PL"/>
              </w:rPr>
            </w:pPr>
            <w:r w:rsidRPr="00A47B7B">
              <w:rPr>
                <w:sz w:val="24"/>
                <w:szCs w:val="24"/>
              </w:rPr>
              <w:t xml:space="preserve">Обичан дан </w:t>
            </w:r>
          </w:p>
          <w:p w14:paraId="7F058BC1" w14:textId="77777777" w:rsidR="00AC36CE" w:rsidRPr="00A47B7B" w:rsidRDefault="00AC36CE" w:rsidP="00AC36CE">
            <w:pPr>
              <w:ind w:firstLine="709"/>
              <w:jc w:val="both"/>
              <w:rPr>
                <w:sz w:val="24"/>
                <w:szCs w:val="24"/>
              </w:rPr>
            </w:pPr>
            <w:r w:rsidRPr="00A47B7B">
              <w:rPr>
                <w:sz w:val="24"/>
                <w:szCs w:val="24"/>
              </w:rPr>
              <w:t xml:space="preserve">Станујем с породицом </w:t>
            </w:r>
            <w:proofErr w:type="gramStart"/>
            <w:r w:rsidRPr="00A47B7B">
              <w:rPr>
                <w:sz w:val="24"/>
                <w:szCs w:val="24"/>
              </w:rPr>
              <w:t>у центру</w:t>
            </w:r>
            <w:proofErr w:type="gramEnd"/>
            <w:r w:rsidRPr="00A47B7B">
              <w:rPr>
                <w:sz w:val="24"/>
                <w:szCs w:val="24"/>
              </w:rPr>
              <w:t xml:space="preserve"> града, близу Ботаничке баште. Агенција у којој радим је у Македонској улици. Обично на посао идем пешке осим када је време лоше. Онда идем аутобусом само две станице. </w:t>
            </w:r>
          </w:p>
          <w:p w14:paraId="12CF682C" w14:textId="77777777" w:rsidR="00AC36CE" w:rsidRPr="00A47B7B" w:rsidRDefault="00AC36CE" w:rsidP="00AC36CE">
            <w:pPr>
              <w:ind w:firstLine="709"/>
              <w:jc w:val="both"/>
              <w:rPr>
                <w:sz w:val="24"/>
                <w:szCs w:val="24"/>
              </w:rPr>
            </w:pPr>
            <w:r w:rsidRPr="00A47B7B">
              <w:rPr>
                <w:sz w:val="24"/>
                <w:szCs w:val="24"/>
              </w:rPr>
              <w:t xml:space="preserve">Радним данима устајем рано, око пола седам. Док се спремам за посао слушам вести на телевизији и прогнозу времена. Моја ћерка Анка се буди у то време. Облачим је и онда спремам доручак. Ја обично доручкујем само воће или јогурт и пијем шољу кафе. </w:t>
            </w:r>
          </w:p>
          <w:p w14:paraId="39DC199B" w14:textId="77777777" w:rsidR="00AC36CE" w:rsidRPr="00A47B7B" w:rsidRDefault="00AC36CE" w:rsidP="00AC36CE">
            <w:pPr>
              <w:ind w:firstLine="709"/>
              <w:jc w:val="both"/>
              <w:rPr>
                <w:sz w:val="24"/>
                <w:szCs w:val="24"/>
              </w:rPr>
            </w:pPr>
            <w:r w:rsidRPr="00A47B7B">
              <w:rPr>
                <w:sz w:val="24"/>
                <w:szCs w:val="24"/>
              </w:rPr>
              <w:t xml:space="preserve">Мој муж Зоран ради у школи и полази на посао касније од мене. Он остаје са Анком и чека Веру која чува нашу ћерку док смо ми </w:t>
            </w:r>
            <w:proofErr w:type="gramStart"/>
            <w:r w:rsidRPr="00A47B7B">
              <w:rPr>
                <w:sz w:val="24"/>
                <w:szCs w:val="24"/>
              </w:rPr>
              <w:t>на послу</w:t>
            </w:r>
            <w:proofErr w:type="gramEnd"/>
            <w:r w:rsidRPr="00A47B7B">
              <w:rPr>
                <w:sz w:val="24"/>
                <w:szCs w:val="24"/>
              </w:rPr>
              <w:t xml:space="preserve">. </w:t>
            </w:r>
          </w:p>
          <w:p w14:paraId="4BCF1CEF" w14:textId="77777777" w:rsidR="00AC36CE" w:rsidRPr="00A47B7B" w:rsidRDefault="00AC36CE" w:rsidP="00AC36CE">
            <w:pPr>
              <w:ind w:firstLine="709"/>
              <w:jc w:val="both"/>
              <w:rPr>
                <w:sz w:val="24"/>
                <w:szCs w:val="24"/>
              </w:rPr>
            </w:pPr>
            <w:r w:rsidRPr="00A47B7B">
              <w:rPr>
                <w:sz w:val="24"/>
                <w:szCs w:val="24"/>
              </w:rPr>
              <w:lastRenderedPageBreak/>
              <w:t xml:space="preserve">Излазим из куће у пола осам. Купујем новине у кисоку преко пута наше зграде. Када је време лепо, полако шетам до посла и гледам излоге. </w:t>
            </w:r>
          </w:p>
          <w:p w14:paraId="6395DD8E" w14:textId="77777777" w:rsidR="00AC36CE" w:rsidRPr="00A47B7B" w:rsidRDefault="00AC36CE" w:rsidP="00AC36CE">
            <w:pPr>
              <w:ind w:firstLine="709"/>
              <w:jc w:val="both"/>
              <w:rPr>
                <w:sz w:val="24"/>
                <w:szCs w:val="24"/>
              </w:rPr>
            </w:pPr>
            <w:r w:rsidRPr="00A47B7B">
              <w:rPr>
                <w:sz w:val="24"/>
                <w:szCs w:val="24"/>
              </w:rPr>
              <w:t xml:space="preserve">У агенцију долазим око осам, али почињем да радим с клијентима у девет сати. </w:t>
            </w:r>
            <w:proofErr w:type="gramStart"/>
            <w:r w:rsidRPr="00A47B7B">
              <w:rPr>
                <w:sz w:val="24"/>
                <w:szCs w:val="24"/>
              </w:rPr>
              <w:t>На послу</w:t>
            </w:r>
            <w:proofErr w:type="gramEnd"/>
            <w:r w:rsidRPr="00A47B7B">
              <w:rPr>
                <w:sz w:val="24"/>
                <w:szCs w:val="24"/>
              </w:rPr>
              <w:t xml:space="preserve"> сам обично до пола пет, али често остајем дуже. </w:t>
            </w:r>
          </w:p>
          <w:p w14:paraId="07617D89" w14:textId="77777777" w:rsidR="00AC36CE" w:rsidRPr="00A47B7B" w:rsidRDefault="00AC36CE" w:rsidP="00AC36CE">
            <w:pPr>
              <w:ind w:firstLine="709"/>
              <w:jc w:val="both"/>
              <w:rPr>
                <w:sz w:val="24"/>
                <w:szCs w:val="24"/>
              </w:rPr>
            </w:pPr>
            <w:r w:rsidRPr="00A47B7B">
              <w:rPr>
                <w:sz w:val="24"/>
                <w:szCs w:val="24"/>
              </w:rPr>
              <w:t xml:space="preserve">На путу до куће купујем све што је потребно </w:t>
            </w:r>
            <w:proofErr w:type="gramStart"/>
            <w:r w:rsidRPr="00A47B7B">
              <w:rPr>
                <w:sz w:val="24"/>
                <w:szCs w:val="24"/>
              </w:rPr>
              <w:t>за вечеру</w:t>
            </w:r>
            <w:proofErr w:type="gramEnd"/>
            <w:r w:rsidRPr="00A47B7B">
              <w:rPr>
                <w:sz w:val="24"/>
                <w:szCs w:val="24"/>
              </w:rPr>
              <w:t xml:space="preserve">. Зоран завршава посао раније и долази кући око два. Он и Анка ручају, па иду у шетњу по парку или у посету код мојих или Зоранових родитеља. Враћају се кући пре мене и чекају ме са спремном кафом. </w:t>
            </w:r>
          </w:p>
          <w:p w14:paraId="4219A84B" w14:textId="77777777" w:rsidR="00AC36CE" w:rsidRPr="00A47B7B" w:rsidRDefault="00AC36CE" w:rsidP="00AC36CE">
            <w:pPr>
              <w:ind w:firstLine="709"/>
              <w:jc w:val="both"/>
              <w:rPr>
                <w:sz w:val="24"/>
                <w:szCs w:val="24"/>
              </w:rPr>
            </w:pPr>
            <w:r w:rsidRPr="00A47B7B">
              <w:rPr>
                <w:sz w:val="24"/>
                <w:szCs w:val="24"/>
              </w:rPr>
              <w:t>Вече проводимо код куће. Вечерамо заједно, играмо се са Анком, гледамо телевизију.</w:t>
            </w:r>
          </w:p>
          <w:p w14:paraId="6D5A0F93" w14:textId="77777777" w:rsidR="00AC36CE" w:rsidRPr="00A47B7B" w:rsidRDefault="00AC36CE" w:rsidP="00AC36CE">
            <w:pPr>
              <w:ind w:firstLine="709"/>
              <w:jc w:val="both"/>
              <w:rPr>
                <w:sz w:val="24"/>
                <w:szCs w:val="24"/>
              </w:rPr>
            </w:pPr>
            <w:r w:rsidRPr="00A47B7B">
              <w:rPr>
                <w:sz w:val="24"/>
                <w:szCs w:val="24"/>
              </w:rPr>
              <w:t xml:space="preserve">Често нам долазе пријатељи или рођаци </w:t>
            </w:r>
            <w:proofErr w:type="gramStart"/>
            <w:r w:rsidRPr="00A47B7B">
              <w:rPr>
                <w:sz w:val="24"/>
                <w:szCs w:val="24"/>
              </w:rPr>
              <w:t>у госте</w:t>
            </w:r>
            <w:proofErr w:type="gramEnd"/>
            <w:r w:rsidRPr="00A47B7B">
              <w:rPr>
                <w:sz w:val="24"/>
                <w:szCs w:val="24"/>
              </w:rPr>
              <w:t xml:space="preserve">. Некада моји или Зоранови родитељи остају са Анком, а ми излазимо са пријатељима или идемо </w:t>
            </w:r>
            <w:proofErr w:type="gramStart"/>
            <w:r w:rsidRPr="00A47B7B">
              <w:rPr>
                <w:sz w:val="24"/>
                <w:szCs w:val="24"/>
              </w:rPr>
              <w:t>у биоскоп</w:t>
            </w:r>
            <w:proofErr w:type="gramEnd"/>
            <w:r w:rsidRPr="00A47B7B">
              <w:rPr>
                <w:sz w:val="24"/>
                <w:szCs w:val="24"/>
              </w:rPr>
              <w:t xml:space="preserve">. </w:t>
            </w:r>
          </w:p>
          <w:p w14:paraId="33145B70" w14:textId="77777777" w:rsidR="00AC36CE" w:rsidRPr="00A47B7B" w:rsidRDefault="00AC36CE" w:rsidP="00AC36CE">
            <w:pPr>
              <w:ind w:firstLine="709"/>
              <w:jc w:val="both"/>
              <w:rPr>
                <w:sz w:val="24"/>
                <w:szCs w:val="24"/>
              </w:rPr>
            </w:pPr>
          </w:p>
          <w:p w14:paraId="2F0493DB" w14:textId="77777777" w:rsidR="00AC36CE" w:rsidRPr="00A47B7B" w:rsidRDefault="00AC36CE" w:rsidP="00AC36CE">
            <w:pPr>
              <w:pStyle w:val="af0"/>
              <w:ind w:left="709"/>
              <w:jc w:val="both"/>
              <w:rPr>
                <w:sz w:val="24"/>
                <w:szCs w:val="24"/>
                <w:lang w:val="pl-PL"/>
              </w:rPr>
            </w:pPr>
            <w:r w:rsidRPr="00A47B7B">
              <w:rPr>
                <w:sz w:val="24"/>
                <w:szCs w:val="24"/>
                <w:lang w:val="pl-PL"/>
              </w:rPr>
              <w:t>Како изгледају?</w:t>
            </w:r>
          </w:p>
          <w:p w14:paraId="5DA90CED" w14:textId="77777777" w:rsidR="00AC36CE" w:rsidRPr="00A47B7B" w:rsidRDefault="00AC36CE" w:rsidP="00AC36CE">
            <w:pPr>
              <w:ind w:firstLine="709"/>
              <w:jc w:val="both"/>
              <w:rPr>
                <w:sz w:val="24"/>
                <w:szCs w:val="24"/>
              </w:rPr>
            </w:pPr>
            <w:r w:rsidRPr="00A47B7B">
              <w:rPr>
                <w:sz w:val="24"/>
                <w:szCs w:val="24"/>
              </w:rPr>
              <w:t xml:space="preserve">Госпођа Станислава је старија особа. Она је мршава, ниског раста и врло активна за своје године. Има седу, кратку косу и носи наочаре. </w:t>
            </w:r>
          </w:p>
          <w:p w14:paraId="3961CE2B" w14:textId="77777777" w:rsidR="00AC36CE" w:rsidRPr="00A47B7B" w:rsidRDefault="00AC36CE" w:rsidP="00AC36CE">
            <w:pPr>
              <w:ind w:firstLine="709"/>
              <w:jc w:val="both"/>
              <w:rPr>
                <w:sz w:val="24"/>
                <w:szCs w:val="24"/>
              </w:rPr>
            </w:pPr>
            <w:r w:rsidRPr="00A47B7B">
              <w:rPr>
                <w:sz w:val="24"/>
                <w:szCs w:val="24"/>
              </w:rPr>
              <w:t xml:space="preserve">Милан је згодан, висок младић. Он студира медицину и бави се спортом. Он је симпатичан и паметан. Има смеђу косу и тамно, браон очи. </w:t>
            </w:r>
          </w:p>
          <w:p w14:paraId="782F1AF0" w14:textId="77777777" w:rsidR="00AC36CE" w:rsidRPr="00A47B7B" w:rsidRDefault="00AC36CE" w:rsidP="00AC36CE">
            <w:pPr>
              <w:ind w:firstLine="709"/>
              <w:jc w:val="both"/>
              <w:rPr>
                <w:sz w:val="24"/>
                <w:szCs w:val="24"/>
              </w:rPr>
            </w:pPr>
            <w:r w:rsidRPr="00A47B7B">
              <w:rPr>
                <w:sz w:val="24"/>
                <w:szCs w:val="24"/>
              </w:rPr>
              <w:t xml:space="preserve">Јован је крупан, пунији човек, средњих година. Има браду и бркове. Изгледа озбиљно, али је духовит и често се шали. </w:t>
            </w:r>
          </w:p>
          <w:p w14:paraId="422968CA" w14:textId="77777777" w:rsidR="00AC36CE" w:rsidRPr="00A47B7B" w:rsidRDefault="00AC36CE" w:rsidP="00AC36CE">
            <w:pPr>
              <w:ind w:firstLine="709"/>
              <w:jc w:val="both"/>
              <w:rPr>
                <w:sz w:val="24"/>
                <w:szCs w:val="24"/>
              </w:rPr>
            </w:pPr>
            <w:r w:rsidRPr="00A47B7B">
              <w:rPr>
                <w:sz w:val="24"/>
                <w:szCs w:val="24"/>
              </w:rPr>
              <w:t xml:space="preserve">Стив има светлу косу и плаве очи. Он је мушкарац средњег раста. Редовно иде на пливање, па је у доброј кондицији. </w:t>
            </w:r>
          </w:p>
          <w:p w14:paraId="49A5F41C" w14:textId="77777777" w:rsidR="00AC36CE" w:rsidRPr="00A47B7B" w:rsidRDefault="00AC36CE" w:rsidP="00AC36CE">
            <w:pPr>
              <w:ind w:firstLine="709"/>
              <w:jc w:val="both"/>
              <w:rPr>
                <w:sz w:val="24"/>
                <w:szCs w:val="24"/>
              </w:rPr>
            </w:pPr>
            <w:r w:rsidRPr="00A47B7B">
              <w:rPr>
                <w:sz w:val="24"/>
                <w:szCs w:val="24"/>
              </w:rPr>
              <w:t xml:space="preserve">Светлана је лепа, млада жена. Врло је шармантна, али много прича. Има дугу плаву косу и зелене очи. Танка је и висока. </w:t>
            </w:r>
          </w:p>
          <w:p w14:paraId="7E92B122" w14:textId="77777777" w:rsidR="00AC36CE" w:rsidRPr="00A47B7B" w:rsidRDefault="00AC36CE" w:rsidP="00AC36CE">
            <w:pPr>
              <w:ind w:firstLine="709"/>
              <w:jc w:val="both"/>
              <w:rPr>
                <w:sz w:val="24"/>
                <w:szCs w:val="24"/>
              </w:rPr>
            </w:pPr>
            <w:r w:rsidRPr="00A47B7B">
              <w:rPr>
                <w:sz w:val="24"/>
                <w:szCs w:val="24"/>
              </w:rPr>
              <w:t xml:space="preserve">Маја је ситна, ниска девојка, али је веома згодна. Има тамне очи и кратку, смеђу косу. Маја има лепе, беле зубе и диван осмех. </w:t>
            </w:r>
          </w:p>
          <w:p w14:paraId="53F863D0" w14:textId="7B804923" w:rsidR="00BD3D9C" w:rsidRPr="00A47B7B" w:rsidRDefault="00BD3D9C" w:rsidP="00DC1095">
            <w:pPr>
              <w:pStyle w:val="af0"/>
              <w:tabs>
                <w:tab w:val="left" w:pos="346"/>
              </w:tabs>
              <w:ind w:left="0"/>
              <w:jc w:val="both"/>
              <w:rPr>
                <w:lang w:val="pl-PL"/>
              </w:rPr>
            </w:pPr>
          </w:p>
        </w:tc>
      </w:tr>
      <w:tr w:rsidR="00A55483" w:rsidRPr="00A47B7B" w14:paraId="6067F8D2" w14:textId="77777777" w:rsidTr="0003098C">
        <w:trPr>
          <w:trHeight w:val="283"/>
        </w:trPr>
        <w:tc>
          <w:tcPr>
            <w:tcW w:w="993" w:type="dxa"/>
          </w:tcPr>
          <w:p w14:paraId="3B677D0E" w14:textId="36575054" w:rsidR="00D64E13" w:rsidRPr="00A47B7B" w:rsidRDefault="00D64E13" w:rsidP="00DC1095">
            <w:pPr>
              <w:rPr>
                <w:lang w:val="pl-PL"/>
              </w:rPr>
            </w:pPr>
          </w:p>
        </w:tc>
        <w:tc>
          <w:tcPr>
            <w:tcW w:w="3827" w:type="dxa"/>
          </w:tcPr>
          <w:p w14:paraId="545D1F64" w14:textId="77777777" w:rsidR="00DC1095" w:rsidRPr="00A47B7B" w:rsidRDefault="00D73EB2" w:rsidP="00DC1095">
            <w:pPr>
              <w:ind w:left="42"/>
            </w:pPr>
            <w:r w:rsidRPr="00A47B7B">
              <w:t>самостоятельная проверочная работа по теме «Морфология»</w:t>
            </w:r>
          </w:p>
          <w:p w14:paraId="138A0F81" w14:textId="77777777" w:rsidR="002C4D57" w:rsidRPr="00A47B7B" w:rsidRDefault="002C4D57" w:rsidP="00DC1095">
            <w:pPr>
              <w:ind w:left="42"/>
            </w:pPr>
          </w:p>
          <w:p w14:paraId="328188FA" w14:textId="77777777" w:rsidR="002C4D57" w:rsidRPr="00A47B7B" w:rsidRDefault="002C4D57" w:rsidP="00DC1095">
            <w:pPr>
              <w:ind w:left="42"/>
            </w:pPr>
          </w:p>
          <w:p w14:paraId="2E70B2BE" w14:textId="77777777" w:rsidR="002C4D57" w:rsidRPr="00A47B7B" w:rsidRDefault="002C4D57" w:rsidP="00DC1095">
            <w:pPr>
              <w:ind w:left="42"/>
            </w:pPr>
          </w:p>
          <w:p w14:paraId="3485E749" w14:textId="77777777" w:rsidR="002C4D57" w:rsidRPr="00A47B7B" w:rsidRDefault="002C4D57" w:rsidP="00DC1095">
            <w:pPr>
              <w:ind w:left="42"/>
            </w:pPr>
          </w:p>
          <w:p w14:paraId="1006A135" w14:textId="77777777" w:rsidR="002C4D57" w:rsidRPr="00A47B7B" w:rsidRDefault="002C4D57" w:rsidP="00DC1095">
            <w:pPr>
              <w:ind w:left="42"/>
            </w:pPr>
          </w:p>
          <w:p w14:paraId="69631EE1" w14:textId="77777777" w:rsidR="002C4D57" w:rsidRPr="00A47B7B" w:rsidRDefault="002C4D57" w:rsidP="00DC1095">
            <w:pPr>
              <w:ind w:left="42"/>
            </w:pPr>
          </w:p>
          <w:p w14:paraId="1AA49986" w14:textId="77777777" w:rsidR="002C4D57" w:rsidRPr="00A47B7B" w:rsidRDefault="002C4D57" w:rsidP="00DC1095">
            <w:pPr>
              <w:ind w:left="42"/>
            </w:pPr>
          </w:p>
          <w:p w14:paraId="37A25FDB" w14:textId="77777777" w:rsidR="002C4D57" w:rsidRPr="00A47B7B" w:rsidRDefault="002C4D57" w:rsidP="00DC1095">
            <w:pPr>
              <w:ind w:left="42"/>
            </w:pPr>
          </w:p>
          <w:p w14:paraId="6B44148C" w14:textId="77777777" w:rsidR="002C4D57" w:rsidRPr="00A47B7B" w:rsidRDefault="002C4D57" w:rsidP="00DC1095">
            <w:pPr>
              <w:ind w:left="42"/>
            </w:pPr>
          </w:p>
          <w:p w14:paraId="2DD51D58" w14:textId="77777777" w:rsidR="002C4D57" w:rsidRPr="00A47B7B" w:rsidRDefault="002C4D57" w:rsidP="00DC1095">
            <w:pPr>
              <w:ind w:left="42"/>
            </w:pPr>
          </w:p>
          <w:p w14:paraId="63D394C1" w14:textId="77777777" w:rsidR="002C4D57" w:rsidRPr="00A47B7B" w:rsidRDefault="002C4D57" w:rsidP="00DC1095">
            <w:pPr>
              <w:ind w:left="42"/>
            </w:pPr>
          </w:p>
          <w:p w14:paraId="46FE9D82" w14:textId="77777777" w:rsidR="002C4D57" w:rsidRPr="00A47B7B" w:rsidRDefault="002C4D57" w:rsidP="00DC1095">
            <w:pPr>
              <w:ind w:left="42"/>
            </w:pPr>
          </w:p>
          <w:p w14:paraId="30ED658F" w14:textId="77777777" w:rsidR="002C4D57" w:rsidRPr="00A47B7B" w:rsidRDefault="002C4D57" w:rsidP="00DC1095">
            <w:pPr>
              <w:ind w:left="42"/>
            </w:pPr>
          </w:p>
          <w:p w14:paraId="1E5DF6EB" w14:textId="77777777" w:rsidR="002C4D57" w:rsidRPr="00A47B7B" w:rsidRDefault="002C4D57" w:rsidP="00DC1095">
            <w:pPr>
              <w:ind w:left="42"/>
            </w:pPr>
          </w:p>
          <w:p w14:paraId="15D6524A" w14:textId="77777777" w:rsidR="002C4D57" w:rsidRPr="00A47B7B" w:rsidRDefault="002C4D57" w:rsidP="00DC1095">
            <w:pPr>
              <w:ind w:left="42"/>
            </w:pPr>
          </w:p>
          <w:p w14:paraId="5A1FAE35" w14:textId="77777777" w:rsidR="002C4D57" w:rsidRPr="00A47B7B" w:rsidRDefault="002C4D57" w:rsidP="00DC1095">
            <w:pPr>
              <w:ind w:left="42"/>
            </w:pPr>
          </w:p>
          <w:p w14:paraId="0C6B127B" w14:textId="77777777" w:rsidR="002C4D57" w:rsidRPr="00A47B7B" w:rsidRDefault="002C4D57" w:rsidP="00DC1095">
            <w:pPr>
              <w:ind w:left="42"/>
            </w:pPr>
          </w:p>
          <w:p w14:paraId="02B0A964" w14:textId="77777777" w:rsidR="002C4D57" w:rsidRPr="00A47B7B" w:rsidRDefault="002C4D57" w:rsidP="00DC1095">
            <w:pPr>
              <w:ind w:left="42"/>
            </w:pPr>
          </w:p>
          <w:p w14:paraId="4E5F175A" w14:textId="77777777" w:rsidR="002C4D57" w:rsidRPr="00A47B7B" w:rsidRDefault="002C4D57" w:rsidP="00DC1095">
            <w:pPr>
              <w:ind w:left="42"/>
            </w:pPr>
          </w:p>
          <w:p w14:paraId="310FB01D" w14:textId="77777777" w:rsidR="002C4D57" w:rsidRPr="00A47B7B" w:rsidRDefault="002C4D57" w:rsidP="00DC1095">
            <w:pPr>
              <w:ind w:left="42"/>
            </w:pPr>
          </w:p>
          <w:p w14:paraId="41E41FE7" w14:textId="77777777" w:rsidR="002C4D57" w:rsidRPr="00A47B7B" w:rsidRDefault="002C4D57" w:rsidP="00DC1095">
            <w:pPr>
              <w:ind w:left="42"/>
            </w:pPr>
          </w:p>
          <w:p w14:paraId="67A8B2D0" w14:textId="77777777" w:rsidR="002C4D57" w:rsidRPr="00A47B7B" w:rsidRDefault="002C4D57" w:rsidP="00DC1095">
            <w:pPr>
              <w:ind w:left="42"/>
            </w:pPr>
          </w:p>
          <w:p w14:paraId="4DE0C3DB" w14:textId="77777777" w:rsidR="002C4D57" w:rsidRPr="00A47B7B" w:rsidRDefault="002C4D57" w:rsidP="00DC1095">
            <w:pPr>
              <w:ind w:left="42"/>
            </w:pPr>
          </w:p>
          <w:p w14:paraId="42C690C9" w14:textId="77777777" w:rsidR="002C4D57" w:rsidRPr="00A47B7B" w:rsidRDefault="002C4D57" w:rsidP="00DC1095">
            <w:pPr>
              <w:ind w:left="42"/>
            </w:pPr>
          </w:p>
          <w:p w14:paraId="56AD3BE5" w14:textId="77777777" w:rsidR="002C4D57" w:rsidRPr="00A47B7B" w:rsidRDefault="002C4D57" w:rsidP="00DC1095">
            <w:pPr>
              <w:ind w:left="42"/>
            </w:pPr>
          </w:p>
          <w:p w14:paraId="4EDFA7F7" w14:textId="77777777" w:rsidR="002C4D57" w:rsidRPr="00A47B7B" w:rsidRDefault="002C4D57" w:rsidP="00DC1095">
            <w:pPr>
              <w:ind w:left="42"/>
            </w:pPr>
          </w:p>
          <w:p w14:paraId="753B9E85" w14:textId="77777777" w:rsidR="002C4D57" w:rsidRPr="00A47B7B" w:rsidRDefault="002C4D57" w:rsidP="00DC1095">
            <w:pPr>
              <w:ind w:left="42"/>
            </w:pPr>
          </w:p>
          <w:p w14:paraId="0C354CF1" w14:textId="3966615A" w:rsidR="002C4D57" w:rsidRPr="00A47B7B" w:rsidRDefault="002C4D57" w:rsidP="00DC1095">
            <w:pPr>
              <w:ind w:left="42"/>
            </w:pPr>
            <w:r w:rsidRPr="00A47B7B">
              <w:t>самостоятельная проверочная работа по теме «Лексика»</w:t>
            </w:r>
          </w:p>
        </w:tc>
        <w:tc>
          <w:tcPr>
            <w:tcW w:w="9723" w:type="dxa"/>
          </w:tcPr>
          <w:p w14:paraId="7C0441CA"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lang w:val="pl-PL"/>
              </w:rPr>
              <w:lastRenderedPageBreak/>
              <w:t>I.</w:t>
            </w:r>
            <w:r w:rsidRPr="00A47B7B">
              <w:rPr>
                <w:rFonts w:eastAsia="Times New Roman"/>
                <w:sz w:val="24"/>
                <w:szCs w:val="24"/>
                <w:lang w:val="pl-PL"/>
              </w:rPr>
              <w:tab/>
            </w:r>
            <w:r w:rsidRPr="00A47B7B">
              <w:rPr>
                <w:rFonts w:eastAsia="Times New Roman"/>
                <w:b/>
                <w:bCs/>
                <w:sz w:val="24"/>
                <w:szCs w:val="24"/>
              </w:rPr>
              <w:t>Употребите глаголы имати/немати в нужной форме.</w:t>
            </w:r>
          </w:p>
          <w:p w14:paraId="4A5CDCBE"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Милан (имати) новог комшиjу. Мама и jа (имати) госта. Они (немати) балкон. Они (имати) терасу. На тераси ми (имати) лепе руже. Ти (немати) времена за телевизиjу. Ви (имати) лепе руже? Jа (немати) брата. На телевизиjи (имати) jедан добар филм. Драгана (имати) добру другарицу. Jа увек (имати) сладолед </w:t>
            </w:r>
            <w:proofErr w:type="gramStart"/>
            <w:r w:rsidRPr="00A47B7B">
              <w:rPr>
                <w:rFonts w:eastAsia="Times New Roman"/>
                <w:sz w:val="24"/>
                <w:szCs w:val="24"/>
              </w:rPr>
              <w:t>за госта</w:t>
            </w:r>
            <w:proofErr w:type="gramEnd"/>
            <w:r w:rsidRPr="00A47B7B">
              <w:rPr>
                <w:rFonts w:eastAsia="Times New Roman"/>
                <w:sz w:val="24"/>
                <w:szCs w:val="24"/>
              </w:rPr>
              <w:t xml:space="preserve">. </w:t>
            </w:r>
          </w:p>
          <w:p w14:paraId="678D3053"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lang w:val="pl-PL"/>
              </w:rPr>
            </w:pPr>
          </w:p>
          <w:p w14:paraId="2E83CF0C"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lastRenderedPageBreak/>
              <w:t>II.</w:t>
            </w:r>
            <w:r w:rsidRPr="00A47B7B">
              <w:rPr>
                <w:rFonts w:eastAsia="Times New Roman"/>
                <w:sz w:val="24"/>
                <w:szCs w:val="24"/>
              </w:rPr>
              <w:tab/>
            </w:r>
            <w:proofErr w:type="gramStart"/>
            <w:r w:rsidRPr="00A47B7B">
              <w:rPr>
                <w:rFonts w:eastAsia="Times New Roman"/>
                <w:b/>
                <w:bCs/>
                <w:sz w:val="24"/>
                <w:szCs w:val="24"/>
              </w:rPr>
              <w:t>Закончите</w:t>
            </w:r>
            <w:proofErr w:type="gramEnd"/>
            <w:r w:rsidRPr="00A47B7B">
              <w:rPr>
                <w:rFonts w:eastAsia="Times New Roman"/>
                <w:b/>
                <w:bCs/>
                <w:sz w:val="24"/>
                <w:szCs w:val="24"/>
              </w:rPr>
              <w:t xml:space="preserve"> предложения. Слова в скобках переведите на сербский язык. </w:t>
            </w:r>
          </w:p>
          <w:p w14:paraId="11AAD29C"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Изволите... (лимонад, роза, кофе). Jа увек имам времена за... (телевизор, сестра, мама, сосед). Драго ми jе да... (у нас гость, вы из Москвы, вы в Белграде). Jесте ли за... (лимонад, кофе, сок, мороженое). </w:t>
            </w:r>
          </w:p>
          <w:p w14:paraId="615E5694"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lang w:val="pl-PL"/>
              </w:rPr>
            </w:pPr>
          </w:p>
          <w:p w14:paraId="7B2C5689"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III.</w:t>
            </w:r>
            <w:r w:rsidRPr="00A47B7B">
              <w:rPr>
                <w:rFonts w:eastAsia="Times New Roman"/>
                <w:sz w:val="24"/>
                <w:szCs w:val="24"/>
              </w:rPr>
              <w:tab/>
            </w:r>
            <w:r w:rsidRPr="00A47B7B">
              <w:rPr>
                <w:rFonts w:eastAsia="Times New Roman"/>
                <w:b/>
                <w:bCs/>
                <w:sz w:val="24"/>
                <w:szCs w:val="24"/>
              </w:rPr>
              <w:t xml:space="preserve">Переведите на сербский язык. </w:t>
            </w:r>
          </w:p>
          <w:p w14:paraId="6F00BFC0"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У Милана новый сосед. Он не серб, он русский. Его зовут Алёша. Я рада, что у нас гость. Пожалуйста, лимонад. У нас на балконе прекрасные розы. Наша мама выращивает красивые цветы. Драгана сейчас у подруги. Они вместе смотрят фильм. Мама Милана не смотрит этот фильм. У неё нет времени. Она занята на кухне. Мы бы съели мороженого. У Милана всегда есть мороженое для гостя. </w:t>
            </w:r>
          </w:p>
          <w:p w14:paraId="0AC91DDE"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Привет, Алёша! Входи! Папы с мамой нет дома. Это моя сестра Драгана. — Мне очень приятно. Я Алёша. Я ваш новый сосед.</w:t>
            </w:r>
            <w:r w:rsidRPr="00A47B7B">
              <w:rPr>
                <w:rFonts w:ascii="MS Mincho" w:eastAsia="MS Mincho" w:hAnsi="MS Mincho" w:cs="MS Mincho"/>
                <w:sz w:val="24"/>
                <w:szCs w:val="24"/>
              </w:rPr>
              <w:t> </w:t>
            </w:r>
            <w:r w:rsidRPr="00A47B7B">
              <w:rPr>
                <w:rFonts w:eastAsia="Times New Roman"/>
                <w:sz w:val="24"/>
                <w:szCs w:val="24"/>
              </w:rPr>
              <w:t>— Ты не из Белграда?</w:t>
            </w:r>
            <w:r w:rsidRPr="00A47B7B">
              <w:rPr>
                <w:rFonts w:ascii="MS Mincho" w:eastAsia="MS Mincho" w:hAnsi="MS Mincho" w:cs="MS Mincho"/>
                <w:sz w:val="24"/>
                <w:szCs w:val="24"/>
              </w:rPr>
              <w:t> </w:t>
            </w:r>
            <w:r w:rsidRPr="00A47B7B">
              <w:rPr>
                <w:rFonts w:eastAsia="Times New Roman"/>
                <w:sz w:val="24"/>
                <w:szCs w:val="24"/>
              </w:rPr>
              <w:t xml:space="preserve">— Нет. Наша семья в Белграде всего несколько дней. </w:t>
            </w:r>
          </w:p>
          <w:p w14:paraId="608B7D87"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А откуда вы?</w:t>
            </w:r>
            <w:r w:rsidRPr="00A47B7B">
              <w:rPr>
                <w:rFonts w:ascii="MS Mincho" w:eastAsia="MS Mincho" w:hAnsi="MS Mincho" w:cs="MS Mincho"/>
                <w:sz w:val="24"/>
                <w:szCs w:val="24"/>
              </w:rPr>
              <w:t> </w:t>
            </w:r>
            <w:r w:rsidRPr="00A47B7B">
              <w:rPr>
                <w:rFonts w:eastAsia="Times New Roman"/>
                <w:sz w:val="24"/>
                <w:szCs w:val="24"/>
              </w:rPr>
              <w:t>— Мы из Москвы. Мой папа — преподаватель русского языка.</w:t>
            </w:r>
            <w:r w:rsidRPr="00A47B7B">
              <w:rPr>
                <w:rFonts w:ascii="MS Mincho" w:eastAsia="MS Mincho" w:hAnsi="MS Mincho" w:cs="MS Mincho"/>
                <w:sz w:val="24"/>
                <w:szCs w:val="24"/>
              </w:rPr>
              <w:t> </w:t>
            </w:r>
            <w:r w:rsidRPr="00A47B7B">
              <w:rPr>
                <w:rFonts w:eastAsia="Times New Roman"/>
                <w:sz w:val="24"/>
                <w:szCs w:val="24"/>
              </w:rPr>
              <w:t xml:space="preserve">— А наш папа — инженер. А мама — врач. Они сейчас на работе. Алёша, хочешь сок? — Спасибо, сок замечательный. А сегодня очень жарко. </w:t>
            </w:r>
          </w:p>
          <w:p w14:paraId="625B8081"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rPr>
            </w:pPr>
          </w:p>
          <w:p w14:paraId="6B5DB43F"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lang w:val="pl-PL"/>
              </w:rPr>
              <w:t>IV.</w:t>
            </w:r>
            <w:r w:rsidRPr="00A47B7B">
              <w:rPr>
                <w:rFonts w:eastAsia="Times New Roman"/>
                <w:sz w:val="24"/>
                <w:szCs w:val="24"/>
                <w:lang w:val="pl-PL"/>
              </w:rPr>
              <w:tab/>
            </w:r>
            <w:r w:rsidRPr="00A47B7B">
              <w:rPr>
                <w:rFonts w:eastAsia="Times New Roman"/>
                <w:b/>
                <w:bCs/>
                <w:sz w:val="24"/>
                <w:szCs w:val="24"/>
              </w:rPr>
              <w:t>Образуйте формы множественного числа.</w:t>
            </w:r>
          </w:p>
          <w:p w14:paraId="04D8B77F"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Наша кућа, леп дан, моj професор, мамин лекар, дивна ружа, нова кухиња, добро jутро, драги гост, моjа сестра, одлична оцена, добар приjатељ. </w:t>
            </w:r>
          </w:p>
          <w:p w14:paraId="0904381D" w14:textId="77777777" w:rsidR="00AC36CE" w:rsidRPr="00A47B7B" w:rsidRDefault="00AC36CE" w:rsidP="00AC36CE">
            <w:pPr>
              <w:pStyle w:val="af0"/>
              <w:numPr>
                <w:ilvl w:val="3"/>
                <w:numId w:val="41"/>
              </w:numPr>
              <w:jc w:val="both"/>
              <w:rPr>
                <w:rFonts w:eastAsia="Times New Roman"/>
                <w:sz w:val="24"/>
                <w:szCs w:val="24"/>
              </w:rPr>
            </w:pPr>
          </w:p>
          <w:p w14:paraId="01E97420"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V. </w:t>
            </w:r>
            <w:r w:rsidRPr="00A47B7B">
              <w:rPr>
                <w:rFonts w:eastAsia="Times New Roman"/>
                <w:b/>
                <w:bCs/>
                <w:sz w:val="24"/>
                <w:szCs w:val="24"/>
              </w:rPr>
              <w:t>Употребите существительные, данные в скобках, в нужной форме.</w:t>
            </w:r>
          </w:p>
          <w:p w14:paraId="74189CF4"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Аљоша иде у (гимназиjа) у (Москва). Тамо он учи српски jезик и (српска историjа). Гимназиjа jе </w:t>
            </w:r>
            <w:proofErr w:type="gramStart"/>
            <w:r w:rsidRPr="00A47B7B">
              <w:rPr>
                <w:rFonts w:eastAsia="Times New Roman"/>
                <w:sz w:val="24"/>
                <w:szCs w:val="24"/>
              </w:rPr>
              <w:t>у центру</w:t>
            </w:r>
            <w:proofErr w:type="gramEnd"/>
            <w:r w:rsidRPr="00A47B7B">
              <w:rPr>
                <w:rFonts w:eastAsia="Times New Roman"/>
                <w:sz w:val="24"/>
                <w:szCs w:val="24"/>
              </w:rPr>
              <w:t xml:space="preserve"> (град). Сада Аљоша учи српски jезик у (гимназиjа) у Београду. Увече ми часто излазимо у (пицериjа). Данас Милан и Аљоша иду код (Мариjа). У </w:t>
            </w:r>
          </w:p>
          <w:p w14:paraId="6F4A38B9"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пицериjу они излазе заjедно с (Мариjа). </w:t>
            </w:r>
          </w:p>
          <w:p w14:paraId="10C1CA11" w14:textId="553478DC" w:rsidR="002C4D57" w:rsidRPr="00A47B7B" w:rsidRDefault="002C4D57" w:rsidP="00262C73">
            <w:pPr>
              <w:tabs>
                <w:tab w:val="left" w:pos="346"/>
              </w:tabs>
              <w:jc w:val="both"/>
              <w:rPr>
                <w:lang w:val="pl-PL"/>
              </w:rPr>
            </w:pPr>
          </w:p>
          <w:p w14:paraId="73D57EA2" w14:textId="2A4A0D56" w:rsidR="002C4D57" w:rsidRPr="00A47B7B" w:rsidRDefault="002C4D57" w:rsidP="002C4D57">
            <w:pPr>
              <w:autoSpaceDE w:val="0"/>
              <w:autoSpaceDN w:val="0"/>
              <w:adjustRightInd w:val="0"/>
              <w:rPr>
                <w:lang w:val="pl-PL"/>
              </w:rPr>
            </w:pPr>
          </w:p>
        </w:tc>
      </w:tr>
      <w:tr w:rsidR="00A55483" w:rsidRPr="00A47B7B" w14:paraId="1C3F64E7" w14:textId="77777777" w:rsidTr="0003098C">
        <w:trPr>
          <w:trHeight w:val="283"/>
        </w:trPr>
        <w:tc>
          <w:tcPr>
            <w:tcW w:w="993" w:type="dxa"/>
          </w:tcPr>
          <w:p w14:paraId="5CFA24A8" w14:textId="450542E9" w:rsidR="00D64E13" w:rsidRPr="00A47B7B" w:rsidRDefault="00D64E13" w:rsidP="00DC1095">
            <w:pPr>
              <w:rPr>
                <w:lang w:val="pl-PL"/>
              </w:rPr>
            </w:pPr>
          </w:p>
        </w:tc>
        <w:tc>
          <w:tcPr>
            <w:tcW w:w="3827" w:type="dxa"/>
          </w:tcPr>
          <w:p w14:paraId="035D182D" w14:textId="7FC679F0" w:rsidR="00CC67F6" w:rsidRPr="00A47B7B" w:rsidRDefault="00CC67F6" w:rsidP="00DC1095">
            <w:r w:rsidRPr="00A47B7B">
              <w:t>сообщение на одну из программных лексических тем</w:t>
            </w:r>
          </w:p>
        </w:tc>
        <w:tc>
          <w:tcPr>
            <w:tcW w:w="9723" w:type="dxa"/>
          </w:tcPr>
          <w:p w14:paraId="0B918F1C" w14:textId="6B396568" w:rsidR="00283DBC" w:rsidRPr="00A47B7B" w:rsidRDefault="00283DBC" w:rsidP="00283DBC">
            <w:pPr>
              <w:pStyle w:val="af0"/>
              <w:tabs>
                <w:tab w:val="left" w:pos="301"/>
              </w:tabs>
              <w:ind w:left="0"/>
              <w:jc w:val="both"/>
            </w:pPr>
            <w:r w:rsidRPr="00A47B7B">
              <w:t>Рассказать тему в 5-7 предложениях:</w:t>
            </w:r>
          </w:p>
          <w:p w14:paraId="696F4996" w14:textId="2BF9664D" w:rsidR="003F0EFB" w:rsidRPr="00A47B7B" w:rsidRDefault="00AC36CE" w:rsidP="00D91EB8">
            <w:pPr>
              <w:pStyle w:val="af0"/>
              <w:numPr>
                <w:ilvl w:val="0"/>
                <w:numId w:val="13"/>
              </w:numPr>
              <w:tabs>
                <w:tab w:val="left" w:pos="301"/>
              </w:tabs>
              <w:ind w:left="0" w:firstLine="0"/>
              <w:jc w:val="both"/>
            </w:pPr>
            <w:r w:rsidRPr="00A47B7B">
              <w:rPr>
                <w:lang w:val="en-US"/>
              </w:rPr>
              <w:t>Моја породица</w:t>
            </w:r>
          </w:p>
          <w:p w14:paraId="2D8EBEDB" w14:textId="596DF949" w:rsidR="00283DBC" w:rsidRPr="00A47B7B" w:rsidRDefault="00AC36CE" w:rsidP="00D91EB8">
            <w:pPr>
              <w:pStyle w:val="af0"/>
              <w:numPr>
                <w:ilvl w:val="0"/>
                <w:numId w:val="13"/>
              </w:numPr>
              <w:tabs>
                <w:tab w:val="left" w:pos="301"/>
              </w:tabs>
              <w:ind w:left="0" w:firstLine="0"/>
              <w:jc w:val="both"/>
            </w:pPr>
            <w:r w:rsidRPr="00A47B7B">
              <w:rPr>
                <w:lang w:val="en-US"/>
              </w:rPr>
              <w:t>Мој типичан дан</w:t>
            </w:r>
          </w:p>
          <w:p w14:paraId="77C5F2C6" w14:textId="705C7836" w:rsidR="00283DBC" w:rsidRPr="00A47B7B" w:rsidRDefault="00AC36CE" w:rsidP="00D91EB8">
            <w:pPr>
              <w:pStyle w:val="af0"/>
              <w:numPr>
                <w:ilvl w:val="0"/>
                <w:numId w:val="13"/>
              </w:numPr>
              <w:tabs>
                <w:tab w:val="left" w:pos="301"/>
              </w:tabs>
              <w:ind w:left="0" w:firstLine="0"/>
              <w:jc w:val="both"/>
            </w:pPr>
            <w:r w:rsidRPr="00A47B7B">
              <w:rPr>
                <w:lang w:val="en-US"/>
              </w:rPr>
              <w:t>Мо</w:t>
            </w:r>
            <w:r w:rsidRPr="00A47B7B">
              <w:rPr>
                <w:lang w:val="hr-HR"/>
              </w:rPr>
              <w:t>ј хоби</w:t>
            </w:r>
          </w:p>
          <w:p w14:paraId="316D40E5" w14:textId="3C51E894" w:rsidR="00283DBC" w:rsidRPr="00A47B7B" w:rsidRDefault="00AC36CE" w:rsidP="00D91EB8">
            <w:pPr>
              <w:pStyle w:val="af0"/>
              <w:numPr>
                <w:ilvl w:val="0"/>
                <w:numId w:val="13"/>
              </w:numPr>
              <w:tabs>
                <w:tab w:val="left" w:pos="301"/>
              </w:tabs>
              <w:ind w:left="0" w:firstLine="0"/>
              <w:jc w:val="both"/>
            </w:pPr>
            <w:r w:rsidRPr="00A47B7B">
              <w:rPr>
                <w:lang w:val="en-US"/>
              </w:rPr>
              <w:t>Живот у Београду</w:t>
            </w:r>
          </w:p>
          <w:p w14:paraId="25753357" w14:textId="50819692" w:rsidR="0079139A" w:rsidRPr="00A47B7B" w:rsidRDefault="00AC36CE" w:rsidP="00D91EB8">
            <w:pPr>
              <w:pStyle w:val="af0"/>
              <w:numPr>
                <w:ilvl w:val="0"/>
                <w:numId w:val="13"/>
              </w:numPr>
              <w:tabs>
                <w:tab w:val="left" w:pos="301"/>
              </w:tabs>
              <w:ind w:left="0" w:firstLine="0"/>
              <w:jc w:val="both"/>
            </w:pPr>
            <w:r w:rsidRPr="00A47B7B">
              <w:rPr>
                <w:lang w:val="pl-PL"/>
              </w:rPr>
              <w:t>Распоред студента</w:t>
            </w:r>
          </w:p>
        </w:tc>
      </w:tr>
      <w:tr w:rsidR="00A55483" w:rsidRPr="00A47B7B" w14:paraId="00AFD277" w14:textId="77777777" w:rsidTr="0003098C">
        <w:trPr>
          <w:trHeight w:val="283"/>
        </w:trPr>
        <w:tc>
          <w:tcPr>
            <w:tcW w:w="993" w:type="dxa"/>
          </w:tcPr>
          <w:p w14:paraId="470EB2A8" w14:textId="076B5934" w:rsidR="00D64E13" w:rsidRPr="00A47B7B" w:rsidRDefault="00D64E13" w:rsidP="00D64E13"/>
        </w:tc>
        <w:tc>
          <w:tcPr>
            <w:tcW w:w="3827" w:type="dxa"/>
          </w:tcPr>
          <w:p w14:paraId="49DB971F" w14:textId="2B0DB9A4" w:rsidR="00283DBC" w:rsidRPr="00A47B7B" w:rsidRDefault="00283DBC" w:rsidP="00283DBC">
            <w:r w:rsidRPr="00A47B7B">
              <w:t xml:space="preserve">устный опрос (совершается в начале каждого занятия) </w:t>
            </w:r>
          </w:p>
          <w:p w14:paraId="19E8AE7A" w14:textId="4525C517" w:rsidR="003F468B" w:rsidRPr="00A47B7B" w:rsidRDefault="003F468B" w:rsidP="00CC67F6"/>
        </w:tc>
        <w:tc>
          <w:tcPr>
            <w:tcW w:w="9723" w:type="dxa"/>
          </w:tcPr>
          <w:p w14:paraId="4897801A" w14:textId="2FBFB4F8" w:rsidR="00283DBC" w:rsidRPr="00A47B7B" w:rsidRDefault="00283DBC" w:rsidP="00283DBC">
            <w:pPr>
              <w:pStyle w:val="af0"/>
              <w:tabs>
                <w:tab w:val="left" w:pos="301"/>
              </w:tabs>
              <w:ind w:left="0"/>
              <w:jc w:val="both"/>
            </w:pPr>
            <w:r w:rsidRPr="00A47B7B">
              <w:t>Составить несколько фраз на тему:</w:t>
            </w:r>
          </w:p>
          <w:p w14:paraId="7CAC8E3F" w14:textId="77777777" w:rsidR="00AC36CE" w:rsidRPr="00A47B7B" w:rsidRDefault="00AC36CE" w:rsidP="00AC36CE">
            <w:pPr>
              <w:pStyle w:val="af0"/>
              <w:numPr>
                <w:ilvl w:val="4"/>
                <w:numId w:val="41"/>
              </w:numPr>
              <w:jc w:val="both"/>
              <w:rPr>
                <w:rFonts w:eastAsia="Times New Roman"/>
                <w:color w:val="000000"/>
                <w:sz w:val="24"/>
                <w:szCs w:val="24"/>
              </w:rPr>
            </w:pPr>
            <w:r w:rsidRPr="00A47B7B">
              <w:rPr>
                <w:rFonts w:eastAsia="Times New Roman"/>
                <w:color w:val="000000"/>
                <w:sz w:val="24"/>
                <w:szCs w:val="24"/>
              </w:rPr>
              <w:t>Выдающиеся деятели Сербии (рассказ об одном из известных сербов);</w:t>
            </w:r>
          </w:p>
          <w:p w14:paraId="4251A7D2" w14:textId="77777777" w:rsidR="00AC36CE" w:rsidRPr="00A47B7B" w:rsidRDefault="00AC36CE" w:rsidP="00AC36CE">
            <w:pPr>
              <w:pStyle w:val="af0"/>
              <w:numPr>
                <w:ilvl w:val="4"/>
                <w:numId w:val="41"/>
              </w:numPr>
              <w:jc w:val="both"/>
              <w:rPr>
                <w:rFonts w:eastAsia="Times New Roman"/>
                <w:color w:val="000000"/>
                <w:sz w:val="24"/>
                <w:szCs w:val="24"/>
              </w:rPr>
            </w:pPr>
            <w:r w:rsidRPr="00A47B7B">
              <w:rPr>
                <w:rFonts w:eastAsia="Times New Roman"/>
                <w:color w:val="000000"/>
                <w:sz w:val="24"/>
                <w:szCs w:val="24"/>
              </w:rPr>
              <w:t xml:space="preserve">Моя квартира (комната); </w:t>
            </w:r>
          </w:p>
          <w:p w14:paraId="694BB75E" w14:textId="77777777" w:rsidR="00AC36CE" w:rsidRPr="00A47B7B" w:rsidRDefault="00AC36CE" w:rsidP="00AC36CE">
            <w:pPr>
              <w:pStyle w:val="af0"/>
              <w:numPr>
                <w:ilvl w:val="4"/>
                <w:numId w:val="41"/>
              </w:numPr>
              <w:jc w:val="both"/>
              <w:rPr>
                <w:rFonts w:eastAsia="Times New Roman"/>
                <w:color w:val="000000"/>
                <w:sz w:val="24"/>
                <w:szCs w:val="24"/>
              </w:rPr>
            </w:pPr>
            <w:r w:rsidRPr="00A47B7B">
              <w:rPr>
                <w:rFonts w:eastAsia="Times New Roman"/>
                <w:color w:val="000000"/>
                <w:sz w:val="24"/>
                <w:szCs w:val="24"/>
              </w:rPr>
              <w:t>Мои ежедневные покупки;</w:t>
            </w:r>
          </w:p>
          <w:p w14:paraId="6FFB9E6B" w14:textId="77777777" w:rsidR="00AC36CE" w:rsidRPr="00A47B7B" w:rsidRDefault="00AC36CE" w:rsidP="00AC36CE">
            <w:pPr>
              <w:pStyle w:val="af0"/>
              <w:numPr>
                <w:ilvl w:val="4"/>
                <w:numId w:val="41"/>
              </w:numPr>
              <w:jc w:val="both"/>
              <w:rPr>
                <w:rFonts w:eastAsia="Times New Roman"/>
                <w:color w:val="000000"/>
                <w:sz w:val="24"/>
                <w:szCs w:val="24"/>
              </w:rPr>
            </w:pPr>
            <w:r w:rsidRPr="00A47B7B">
              <w:rPr>
                <w:rFonts w:eastAsia="Times New Roman"/>
                <w:color w:val="000000"/>
                <w:sz w:val="24"/>
                <w:szCs w:val="24"/>
              </w:rPr>
              <w:t>В гостях и подруги (друга);</w:t>
            </w:r>
          </w:p>
          <w:p w14:paraId="42B77922" w14:textId="77777777" w:rsidR="00AC36CE" w:rsidRPr="00A47B7B" w:rsidRDefault="00AC36CE" w:rsidP="00AC36CE">
            <w:pPr>
              <w:pStyle w:val="af0"/>
              <w:numPr>
                <w:ilvl w:val="4"/>
                <w:numId w:val="41"/>
              </w:numPr>
              <w:jc w:val="both"/>
              <w:rPr>
                <w:rFonts w:eastAsia="Times New Roman"/>
                <w:color w:val="000000"/>
                <w:sz w:val="24"/>
                <w:szCs w:val="24"/>
              </w:rPr>
            </w:pPr>
            <w:r w:rsidRPr="00A47B7B">
              <w:rPr>
                <w:rFonts w:eastAsia="Times New Roman"/>
                <w:color w:val="000000"/>
                <w:sz w:val="24"/>
                <w:szCs w:val="24"/>
              </w:rPr>
              <w:t>Сербская национальная кухня;</w:t>
            </w:r>
          </w:p>
          <w:p w14:paraId="28A5B531" w14:textId="13AEF08F" w:rsidR="00AC36CE" w:rsidRPr="00A47B7B" w:rsidRDefault="00AC36CE" w:rsidP="00AC36CE">
            <w:pPr>
              <w:pStyle w:val="af0"/>
              <w:numPr>
                <w:ilvl w:val="4"/>
                <w:numId w:val="41"/>
              </w:numPr>
              <w:jc w:val="both"/>
              <w:rPr>
                <w:rFonts w:eastAsia="Times New Roman"/>
                <w:color w:val="000000"/>
                <w:sz w:val="24"/>
                <w:szCs w:val="24"/>
              </w:rPr>
            </w:pPr>
            <w:r w:rsidRPr="00A47B7B">
              <w:rPr>
                <w:rFonts w:eastAsia="Times New Roman"/>
                <w:color w:val="000000"/>
                <w:sz w:val="24"/>
                <w:szCs w:val="24"/>
              </w:rPr>
              <w:t>Здоровый образ жизни; спорт в моей жизни;</w:t>
            </w:r>
          </w:p>
          <w:p w14:paraId="0E7A30D3" w14:textId="10966D52" w:rsidR="003F468B" w:rsidRPr="00A47B7B" w:rsidRDefault="003F468B" w:rsidP="00AC36CE">
            <w:pPr>
              <w:pStyle w:val="af0"/>
              <w:tabs>
                <w:tab w:val="left" w:pos="301"/>
              </w:tabs>
              <w:ind w:left="0"/>
              <w:jc w:val="both"/>
              <w:rPr>
                <w:lang w:val="pl-PL"/>
              </w:rPr>
            </w:pPr>
          </w:p>
        </w:tc>
      </w:tr>
      <w:tr w:rsidR="00A55483" w:rsidRPr="00A47B7B" w14:paraId="12D7B819" w14:textId="77777777" w:rsidTr="0003098C">
        <w:trPr>
          <w:trHeight w:val="283"/>
        </w:trPr>
        <w:tc>
          <w:tcPr>
            <w:tcW w:w="993" w:type="dxa"/>
          </w:tcPr>
          <w:p w14:paraId="3F20F0BC" w14:textId="77777777" w:rsidR="00DF1426" w:rsidRPr="00A47B7B" w:rsidRDefault="00DF1426" w:rsidP="00DC1095">
            <w:pPr>
              <w:rPr>
                <w:lang w:val="pl-PL"/>
              </w:rPr>
            </w:pPr>
          </w:p>
        </w:tc>
        <w:tc>
          <w:tcPr>
            <w:tcW w:w="3827" w:type="dxa"/>
          </w:tcPr>
          <w:p w14:paraId="3E6AFC8B" w14:textId="3602A393" w:rsidR="00283DBC" w:rsidRPr="00A47B7B" w:rsidRDefault="00DF1426" w:rsidP="00283DBC">
            <w:r w:rsidRPr="00A47B7B">
              <w:t>…</w:t>
            </w:r>
            <w:r w:rsidR="00283DBC" w:rsidRPr="00A47B7B">
              <w:t xml:space="preserve"> Контрольная работа </w:t>
            </w:r>
          </w:p>
          <w:p w14:paraId="296747C0" w14:textId="2A011B4A" w:rsidR="00283DBC" w:rsidRPr="00A47B7B" w:rsidRDefault="00283DBC" w:rsidP="00283DBC">
            <w:r w:rsidRPr="00A47B7B">
              <w:t>по разделу «</w:t>
            </w:r>
            <w:r w:rsidR="009952A7" w:rsidRPr="00A47B7B">
              <w:t xml:space="preserve">Морфология и словообразование </w:t>
            </w:r>
          </w:p>
          <w:p w14:paraId="6DC027F9" w14:textId="47F8268B" w:rsidR="00DF1426" w:rsidRPr="00A47B7B" w:rsidRDefault="00DF1426" w:rsidP="00283DBC"/>
        </w:tc>
        <w:tc>
          <w:tcPr>
            <w:tcW w:w="9723" w:type="dxa"/>
          </w:tcPr>
          <w:p w14:paraId="7F9EC57D"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rPr>
            </w:pPr>
            <w:r w:rsidRPr="00A47B7B">
              <w:rPr>
                <w:rFonts w:eastAsia="Times New Roman"/>
                <w:sz w:val="24"/>
                <w:szCs w:val="24"/>
              </w:rPr>
              <w:t xml:space="preserve">Вариант 1. </w:t>
            </w:r>
          </w:p>
          <w:p w14:paraId="090B46D9"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lang w:val="pl-PL"/>
              </w:rPr>
            </w:pPr>
            <w:r w:rsidRPr="00A47B7B">
              <w:rPr>
                <w:rFonts w:eastAsia="Times New Roman"/>
                <w:sz w:val="24"/>
                <w:szCs w:val="24"/>
                <w:lang w:val="pl-PL"/>
              </w:rPr>
              <w:t>I.</w:t>
            </w:r>
            <w:r w:rsidRPr="00A47B7B">
              <w:rPr>
                <w:rFonts w:eastAsia="Times New Roman"/>
                <w:b/>
                <w:bCs/>
                <w:sz w:val="24"/>
                <w:szCs w:val="24"/>
              </w:rPr>
              <w:t xml:space="preserve"> Образуйте от существительных, данных в скобках, притяжательные прилагательные и употребите их в нужной форме.</w:t>
            </w:r>
          </w:p>
          <w:p w14:paraId="10A99ED1"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lang w:val="pl-PL"/>
              </w:rPr>
            </w:pPr>
            <w:r w:rsidRPr="00A47B7B">
              <w:rPr>
                <w:rFonts w:eastAsia="Times New Roman"/>
                <w:sz w:val="24"/>
                <w:szCs w:val="24"/>
              </w:rPr>
              <w:t xml:space="preserve">То jе (Милан) сестра Драгана. (Аљоша) тата jе професор руског jезика. Аљоша jе (Милан) нови сусед. (Драгана) мама jе лекар. Ко су (Милан и Аљоша) родитељи? </w:t>
            </w:r>
          </w:p>
          <w:p w14:paraId="563E834D" w14:textId="77777777" w:rsidR="00AC36CE" w:rsidRPr="00A47B7B" w:rsidRDefault="00AC36CE" w:rsidP="00AC36CE">
            <w:pPr>
              <w:pStyle w:val="af0"/>
              <w:autoSpaceDE w:val="0"/>
              <w:autoSpaceDN w:val="0"/>
              <w:adjustRightInd w:val="0"/>
              <w:ind w:left="0"/>
              <w:jc w:val="both"/>
              <w:rPr>
                <w:rFonts w:eastAsia="Times New Roman"/>
                <w:sz w:val="24"/>
                <w:szCs w:val="24"/>
                <w:lang w:val="pl-PL"/>
              </w:rPr>
            </w:pPr>
          </w:p>
          <w:p w14:paraId="374016D6"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rPr>
            </w:pPr>
            <w:r w:rsidRPr="00A47B7B">
              <w:rPr>
                <w:rFonts w:eastAsia="Times New Roman"/>
                <w:sz w:val="24"/>
                <w:szCs w:val="24"/>
              </w:rPr>
              <w:t xml:space="preserve">II. </w:t>
            </w:r>
            <w:r w:rsidRPr="00A47B7B">
              <w:rPr>
                <w:rFonts w:eastAsia="Times New Roman"/>
                <w:b/>
                <w:bCs/>
                <w:sz w:val="24"/>
                <w:szCs w:val="24"/>
              </w:rPr>
              <w:t xml:space="preserve">Переведите на сербский язык. </w:t>
            </w:r>
          </w:p>
          <w:p w14:paraId="30B8DEDE"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rPr>
            </w:pPr>
            <w:r w:rsidRPr="00A47B7B">
              <w:rPr>
                <w:rFonts w:eastAsia="Times New Roman"/>
                <w:sz w:val="24"/>
                <w:szCs w:val="24"/>
              </w:rPr>
              <w:t xml:space="preserve">Алёша — новый сосед Милана. Алёша не из Белграда, он из Москвы. Алёшина семья в Белграде всего несколько дней. Алёшин папа — преподаватель русского языка. Папа Милана — инженер. Мама Милана и Драганы — врач. Мамы и папы сейчас нет дома. Они на работе. Сегодня жарко. Алёша выпил бы соку. Сок замечательный. </w:t>
            </w:r>
          </w:p>
          <w:p w14:paraId="3F4ABD4B" w14:textId="77777777" w:rsidR="00AC36CE" w:rsidRPr="00A47B7B" w:rsidRDefault="00AC36CE" w:rsidP="00AC36CE">
            <w:pPr>
              <w:pStyle w:val="af0"/>
              <w:autoSpaceDE w:val="0"/>
              <w:autoSpaceDN w:val="0"/>
              <w:adjustRightInd w:val="0"/>
              <w:ind w:left="0"/>
              <w:jc w:val="both"/>
              <w:rPr>
                <w:rFonts w:eastAsia="Times New Roman"/>
                <w:sz w:val="24"/>
                <w:szCs w:val="24"/>
              </w:rPr>
            </w:pPr>
          </w:p>
          <w:p w14:paraId="314CCD80"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lang w:val="pl-PL"/>
              </w:rPr>
              <w:t xml:space="preserve">III. </w:t>
            </w:r>
            <w:r w:rsidRPr="00A47B7B">
              <w:rPr>
                <w:rFonts w:eastAsia="Times New Roman"/>
                <w:b/>
                <w:bCs/>
                <w:sz w:val="24"/>
                <w:szCs w:val="24"/>
              </w:rPr>
              <w:t xml:space="preserve">Вставьте пропущенный глагол-связку. </w:t>
            </w:r>
            <w:proofErr w:type="gramStart"/>
            <w:r w:rsidRPr="00A47B7B">
              <w:rPr>
                <w:rFonts w:eastAsia="Times New Roman"/>
                <w:b/>
                <w:bCs/>
                <w:sz w:val="24"/>
                <w:szCs w:val="24"/>
              </w:rPr>
              <w:t>[ выполнить</w:t>
            </w:r>
            <w:proofErr w:type="gramEnd"/>
            <w:r w:rsidRPr="00A47B7B">
              <w:rPr>
                <w:rFonts w:eastAsia="Times New Roman"/>
                <w:b/>
                <w:bCs/>
                <w:sz w:val="24"/>
                <w:szCs w:val="24"/>
              </w:rPr>
              <w:t xml:space="preserve"> ]</w:t>
            </w:r>
            <w:r w:rsidRPr="00A47B7B">
              <w:rPr>
                <w:rFonts w:ascii="MS Mincho" w:eastAsia="MS Mincho" w:hAnsi="MS Mincho" w:cs="MS Mincho"/>
                <w:b/>
                <w:bCs/>
                <w:sz w:val="24"/>
                <w:szCs w:val="24"/>
              </w:rPr>
              <w:t> </w:t>
            </w:r>
            <w:r w:rsidRPr="00A47B7B">
              <w:rPr>
                <w:rFonts w:eastAsia="Times New Roman"/>
                <w:sz w:val="24"/>
                <w:szCs w:val="24"/>
              </w:rPr>
              <w:t xml:space="preserve">Jа ... Аљоша. Ти ... Драгана. Они ... Милан и Аљоша. Ти ... код куће. А ви ... код куће? </w:t>
            </w:r>
          </w:p>
          <w:p w14:paraId="6A746683"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Они ... суседи. Милан ... ученик. Ми ... за сок. Ви ... </w:t>
            </w:r>
            <w:proofErr w:type="gramStart"/>
            <w:r w:rsidRPr="00A47B7B">
              <w:rPr>
                <w:rFonts w:eastAsia="Times New Roman"/>
                <w:sz w:val="24"/>
                <w:szCs w:val="24"/>
              </w:rPr>
              <w:t>на послу</w:t>
            </w:r>
            <w:proofErr w:type="gramEnd"/>
            <w:r w:rsidRPr="00A47B7B">
              <w:rPr>
                <w:rFonts w:eastAsia="Times New Roman"/>
                <w:sz w:val="24"/>
                <w:szCs w:val="24"/>
              </w:rPr>
              <w:t xml:space="preserve">. Он ... наш приjатељ. </w:t>
            </w:r>
          </w:p>
          <w:p w14:paraId="0E8DA694"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 </w:t>
            </w:r>
          </w:p>
          <w:p w14:paraId="6B3C4053"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IV.</w:t>
            </w:r>
            <w:r w:rsidRPr="00A47B7B">
              <w:rPr>
                <w:rFonts w:ascii="Tahoma" w:eastAsiaTheme="minorHAnsi" w:hAnsi="Tahoma" w:cs="Tahoma"/>
                <w:b/>
                <w:bCs/>
                <w:color w:val="000000"/>
                <w:sz w:val="26"/>
                <w:szCs w:val="26"/>
                <w:lang w:eastAsia="en-US"/>
              </w:rPr>
              <w:t xml:space="preserve"> </w:t>
            </w:r>
            <w:r w:rsidRPr="00A47B7B">
              <w:rPr>
                <w:rFonts w:eastAsia="Times New Roman"/>
                <w:b/>
                <w:bCs/>
                <w:sz w:val="24"/>
                <w:szCs w:val="24"/>
              </w:rPr>
              <w:t xml:space="preserve">Употребите глагол бити в утвердительной и отрицательной форме. </w:t>
            </w:r>
          </w:p>
          <w:p w14:paraId="017C91B7"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lastRenderedPageBreak/>
              <w:t xml:space="preserve">О б </w:t>
            </w:r>
            <w:proofErr w:type="gramStart"/>
            <w:r w:rsidRPr="00A47B7B">
              <w:rPr>
                <w:rFonts w:eastAsia="Times New Roman"/>
                <w:sz w:val="24"/>
                <w:szCs w:val="24"/>
              </w:rPr>
              <w:t>р</w:t>
            </w:r>
            <w:proofErr w:type="gramEnd"/>
            <w:r w:rsidRPr="00A47B7B">
              <w:rPr>
                <w:rFonts w:eastAsia="Times New Roman"/>
                <w:sz w:val="24"/>
                <w:szCs w:val="24"/>
              </w:rPr>
              <w:t xml:space="preserve"> а з е ц: Тата и мама ... код куће. — Тата и мама су код куће. Тата и мама нису код куће. </w:t>
            </w:r>
          </w:p>
          <w:p w14:paraId="22EEB9C7"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То ... Миланова сестра Драгана. Аљоша ... Миланов нови сусед. Ти ... из Београда, а jа ... </w:t>
            </w:r>
            <w:proofErr w:type="gramStart"/>
            <w:r w:rsidRPr="00A47B7B">
              <w:rPr>
                <w:rFonts w:eastAsia="Times New Roman"/>
                <w:sz w:val="24"/>
                <w:szCs w:val="24"/>
              </w:rPr>
              <w:t>из Москве</w:t>
            </w:r>
            <w:proofErr w:type="gramEnd"/>
            <w:r w:rsidRPr="00A47B7B">
              <w:rPr>
                <w:rFonts w:eastAsia="Times New Roman"/>
                <w:sz w:val="24"/>
                <w:szCs w:val="24"/>
              </w:rPr>
              <w:t xml:space="preserve">. Миланови родитељи ... инжењери. Аљошин тата ... професор. Ти ... за сок. </w:t>
            </w:r>
          </w:p>
          <w:p w14:paraId="3B59C5C9"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lang w:val="pl-PL"/>
              </w:rPr>
            </w:pPr>
          </w:p>
          <w:p w14:paraId="7E0581BA"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V. </w:t>
            </w:r>
            <w:r w:rsidRPr="00A47B7B">
              <w:rPr>
                <w:rFonts w:eastAsia="Times New Roman"/>
                <w:b/>
                <w:bCs/>
                <w:sz w:val="24"/>
                <w:szCs w:val="24"/>
              </w:rPr>
              <w:t xml:space="preserve">Переведите на сербский язык. </w:t>
            </w:r>
          </w:p>
          <w:p w14:paraId="344EACAA"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Мама, у нас новый сосед. Он русский. Вот он идёт сюда.</w:t>
            </w:r>
            <w:r w:rsidRPr="00A47B7B">
              <w:rPr>
                <w:rFonts w:ascii="MS Mincho" w:eastAsia="MS Mincho" w:hAnsi="MS Mincho" w:cs="MS Mincho"/>
                <w:sz w:val="24"/>
                <w:szCs w:val="24"/>
              </w:rPr>
              <w:t> </w:t>
            </w:r>
            <w:r w:rsidRPr="00A47B7B">
              <w:rPr>
                <w:rFonts w:eastAsia="Times New Roman"/>
                <w:sz w:val="24"/>
                <w:szCs w:val="24"/>
              </w:rPr>
              <w:t>— Добрый день. Как вы поживаете?</w:t>
            </w:r>
            <w:r w:rsidRPr="00A47B7B">
              <w:rPr>
                <w:rFonts w:ascii="MS Mincho" w:eastAsia="MS Mincho" w:hAnsi="MS Mincho" w:cs="MS Mincho"/>
                <w:sz w:val="24"/>
                <w:szCs w:val="24"/>
              </w:rPr>
              <w:t> </w:t>
            </w:r>
            <w:r w:rsidRPr="00A47B7B">
              <w:rPr>
                <w:rFonts w:eastAsia="Times New Roman"/>
                <w:sz w:val="24"/>
                <w:szCs w:val="24"/>
              </w:rPr>
              <w:t>— Спасибо, хорошо. Я мама Милана. Дети, сядьте на балконе. Вот, пожалуйста, лимонад. — О, какие замечательные розы на вашем балконе!</w:t>
            </w:r>
            <w:r w:rsidRPr="00A47B7B">
              <w:rPr>
                <w:rFonts w:ascii="MS Mincho" w:eastAsia="MS Mincho" w:hAnsi="MS Mincho" w:cs="MS Mincho"/>
                <w:sz w:val="24"/>
                <w:szCs w:val="24"/>
              </w:rPr>
              <w:t> </w:t>
            </w:r>
            <w:r w:rsidRPr="00A47B7B">
              <w:rPr>
                <w:rFonts w:eastAsia="Times New Roman"/>
                <w:sz w:val="24"/>
                <w:szCs w:val="24"/>
              </w:rPr>
              <w:t>— Наша мама выращивает красивые цветы.</w:t>
            </w:r>
            <w:r w:rsidRPr="00A47B7B">
              <w:rPr>
                <w:rFonts w:ascii="MS Mincho" w:eastAsia="MS Mincho" w:hAnsi="MS Mincho" w:cs="MS Mincho"/>
                <w:sz w:val="24"/>
                <w:szCs w:val="24"/>
              </w:rPr>
              <w:t> </w:t>
            </w:r>
            <w:r w:rsidRPr="00A47B7B">
              <w:rPr>
                <w:rFonts w:eastAsia="Times New Roman"/>
                <w:sz w:val="24"/>
                <w:szCs w:val="24"/>
              </w:rPr>
              <w:t>— Где Драгана?</w:t>
            </w:r>
            <w:r w:rsidRPr="00A47B7B">
              <w:rPr>
                <w:rFonts w:ascii="MS Mincho" w:eastAsia="MS Mincho" w:hAnsi="MS Mincho" w:cs="MS Mincho"/>
                <w:sz w:val="24"/>
                <w:szCs w:val="24"/>
              </w:rPr>
              <w:t> </w:t>
            </w:r>
            <w:r w:rsidRPr="00A47B7B">
              <w:rPr>
                <w:rFonts w:eastAsia="Times New Roman"/>
                <w:sz w:val="24"/>
                <w:szCs w:val="24"/>
              </w:rPr>
              <w:t>— Она у подруги. По телевизору сегодня идёт хороший фильм, "Полицейский с Петушиного холма". Они смотрят вместе.</w:t>
            </w:r>
            <w:r w:rsidRPr="00A47B7B">
              <w:rPr>
                <w:rFonts w:ascii="MS Mincho" w:eastAsia="MS Mincho" w:hAnsi="MS Mincho" w:cs="MS Mincho"/>
                <w:sz w:val="24"/>
                <w:szCs w:val="24"/>
              </w:rPr>
              <w:t> </w:t>
            </w:r>
            <w:r w:rsidRPr="00A47B7B">
              <w:rPr>
                <w:rFonts w:eastAsia="Times New Roman"/>
                <w:sz w:val="24"/>
                <w:szCs w:val="24"/>
              </w:rPr>
              <w:t>— Разве твоя мама не смотрит этот фильм?</w:t>
            </w:r>
            <w:r w:rsidRPr="00A47B7B">
              <w:rPr>
                <w:rFonts w:ascii="MS Mincho" w:eastAsia="MS Mincho" w:hAnsi="MS Mincho" w:cs="MS Mincho"/>
                <w:sz w:val="24"/>
                <w:szCs w:val="24"/>
              </w:rPr>
              <w:t> </w:t>
            </w:r>
            <w:r w:rsidRPr="00A47B7B">
              <w:rPr>
                <w:rFonts w:eastAsia="Times New Roman"/>
                <w:sz w:val="24"/>
                <w:szCs w:val="24"/>
              </w:rPr>
              <w:t>— Нет, у неё нет времени на телевизор. Она занята на кухне.</w:t>
            </w:r>
            <w:r w:rsidRPr="00A47B7B">
              <w:rPr>
                <w:rFonts w:ascii="MS Mincho" w:eastAsia="MS Mincho" w:hAnsi="MS Mincho" w:cs="MS Mincho"/>
                <w:sz w:val="24"/>
                <w:szCs w:val="24"/>
              </w:rPr>
              <w:t> </w:t>
            </w:r>
            <w:r w:rsidRPr="00A47B7B">
              <w:rPr>
                <w:rFonts w:eastAsia="Times New Roman"/>
                <w:sz w:val="24"/>
                <w:szCs w:val="24"/>
              </w:rPr>
              <w:t xml:space="preserve">— Вы хотите мороженого? У нас всегда есть мороженое для гостя. </w:t>
            </w:r>
          </w:p>
          <w:p w14:paraId="4942C568" w14:textId="77777777" w:rsidR="00AC36CE" w:rsidRPr="00A47B7B" w:rsidRDefault="00AC36CE" w:rsidP="00AC36CE">
            <w:pPr>
              <w:pStyle w:val="af0"/>
              <w:numPr>
                <w:ilvl w:val="3"/>
                <w:numId w:val="41"/>
              </w:numPr>
              <w:jc w:val="both"/>
              <w:rPr>
                <w:rFonts w:eastAsia="Times New Roman"/>
                <w:sz w:val="24"/>
                <w:szCs w:val="24"/>
              </w:rPr>
            </w:pPr>
          </w:p>
          <w:p w14:paraId="219C03D8"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rPr>
            </w:pPr>
            <w:r w:rsidRPr="00A47B7B">
              <w:rPr>
                <w:rFonts w:eastAsia="Times New Roman"/>
                <w:sz w:val="24"/>
                <w:szCs w:val="24"/>
              </w:rPr>
              <w:t>Вариант 2</w:t>
            </w:r>
          </w:p>
          <w:p w14:paraId="794C3FDF"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lang w:val="pl-PL"/>
              </w:rPr>
              <w:t>I.</w:t>
            </w:r>
            <w:r w:rsidRPr="00A47B7B">
              <w:rPr>
                <w:rFonts w:eastAsia="Times New Roman"/>
                <w:sz w:val="24"/>
                <w:szCs w:val="24"/>
                <w:lang w:val="pl-PL"/>
              </w:rPr>
              <w:tab/>
            </w:r>
            <w:r w:rsidRPr="00A47B7B">
              <w:rPr>
                <w:rFonts w:eastAsia="Times New Roman"/>
                <w:b/>
                <w:bCs/>
                <w:sz w:val="24"/>
                <w:szCs w:val="24"/>
              </w:rPr>
              <w:t>Употребите глаголы имати/немати в нужной форме.</w:t>
            </w:r>
          </w:p>
          <w:p w14:paraId="7D3B3602"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Милан (имати) новог комшиjу. Мама и jа (имати) госта. Они (немати) балкон. Они (имати) терасу. На тераси ми (имати) лепе руже. Ти (немати) времена за телевизиjу. Ви (имати) лепе руже? Jа (немати) брата. На телевизиjи (имати) jедан добар филм. Драгана (имати) добру другарицу. Jа увек (имати) сладолед </w:t>
            </w:r>
            <w:proofErr w:type="gramStart"/>
            <w:r w:rsidRPr="00A47B7B">
              <w:rPr>
                <w:rFonts w:eastAsia="Times New Roman"/>
                <w:sz w:val="24"/>
                <w:szCs w:val="24"/>
              </w:rPr>
              <w:t>за госта</w:t>
            </w:r>
            <w:proofErr w:type="gramEnd"/>
            <w:r w:rsidRPr="00A47B7B">
              <w:rPr>
                <w:rFonts w:eastAsia="Times New Roman"/>
                <w:sz w:val="24"/>
                <w:szCs w:val="24"/>
              </w:rPr>
              <w:t xml:space="preserve">. </w:t>
            </w:r>
          </w:p>
          <w:p w14:paraId="6393EF6C"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lang w:val="pl-PL"/>
              </w:rPr>
            </w:pPr>
          </w:p>
          <w:p w14:paraId="3D54F673"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II.</w:t>
            </w:r>
            <w:r w:rsidRPr="00A47B7B">
              <w:rPr>
                <w:rFonts w:eastAsia="Times New Roman"/>
                <w:sz w:val="24"/>
                <w:szCs w:val="24"/>
              </w:rPr>
              <w:tab/>
            </w:r>
            <w:proofErr w:type="gramStart"/>
            <w:r w:rsidRPr="00A47B7B">
              <w:rPr>
                <w:rFonts w:eastAsia="Times New Roman"/>
                <w:b/>
                <w:bCs/>
                <w:sz w:val="24"/>
                <w:szCs w:val="24"/>
              </w:rPr>
              <w:t>Закончите</w:t>
            </w:r>
            <w:proofErr w:type="gramEnd"/>
            <w:r w:rsidRPr="00A47B7B">
              <w:rPr>
                <w:rFonts w:eastAsia="Times New Roman"/>
                <w:b/>
                <w:bCs/>
                <w:sz w:val="24"/>
                <w:szCs w:val="24"/>
              </w:rPr>
              <w:t xml:space="preserve"> предложения. Слова в скобках переведите на сербский язык. </w:t>
            </w:r>
          </w:p>
          <w:p w14:paraId="7F7F690C"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Изволите... (лимонад, роза, кофе). Jа увек имам времена за... (телевизор, сестра, мама, сосед). Драго ми jе да... (у нас гость, вы из Москвы, вы в Белграде). Jесте ли за... (лимонад, кофе, сок, мороженое). </w:t>
            </w:r>
          </w:p>
          <w:p w14:paraId="55EDF84E"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lang w:val="pl-PL"/>
              </w:rPr>
            </w:pPr>
          </w:p>
          <w:p w14:paraId="255BA76C"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III.</w:t>
            </w:r>
            <w:r w:rsidRPr="00A47B7B">
              <w:rPr>
                <w:rFonts w:eastAsia="Times New Roman"/>
                <w:sz w:val="24"/>
                <w:szCs w:val="24"/>
              </w:rPr>
              <w:tab/>
            </w:r>
            <w:r w:rsidRPr="00A47B7B">
              <w:rPr>
                <w:rFonts w:eastAsia="Times New Roman"/>
                <w:b/>
                <w:bCs/>
                <w:sz w:val="24"/>
                <w:szCs w:val="24"/>
              </w:rPr>
              <w:t xml:space="preserve">Переведите на сербский язык. </w:t>
            </w:r>
          </w:p>
          <w:p w14:paraId="4832A0F7"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У Милана новый сосед. Он не серб, он русский. Его зовут Алёша. Я рада, что у нас гость. Пожалуйста, лимонад. У нас на балконе прекрасные розы. Наша мама выращивает красивые </w:t>
            </w:r>
            <w:r w:rsidRPr="00A47B7B">
              <w:rPr>
                <w:rFonts w:eastAsia="Times New Roman"/>
                <w:sz w:val="24"/>
                <w:szCs w:val="24"/>
              </w:rPr>
              <w:lastRenderedPageBreak/>
              <w:t xml:space="preserve">цветы. Драгана сейчас у подруги. Они вместе смотрят фильм. Мама Милана не смотрит этот фильм. У неё нет времени. Она занята на кухне. Мы бы съели мороженого. У Милана всегда есть мороженое для гостя. </w:t>
            </w:r>
          </w:p>
          <w:p w14:paraId="59560F8D"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Привет, Алёша! Входи! Папы с мамой нет дома. Это моя сестра Драгана. — Мне очень приятно. Я Алёша. Я ваш новый сосед.</w:t>
            </w:r>
            <w:r w:rsidRPr="00A47B7B">
              <w:rPr>
                <w:rFonts w:ascii="MS Mincho" w:eastAsia="MS Mincho" w:hAnsi="MS Mincho" w:cs="MS Mincho"/>
                <w:sz w:val="24"/>
                <w:szCs w:val="24"/>
              </w:rPr>
              <w:t> </w:t>
            </w:r>
            <w:r w:rsidRPr="00A47B7B">
              <w:rPr>
                <w:rFonts w:eastAsia="Times New Roman"/>
                <w:sz w:val="24"/>
                <w:szCs w:val="24"/>
              </w:rPr>
              <w:t>— Ты не из Белграда?</w:t>
            </w:r>
            <w:r w:rsidRPr="00A47B7B">
              <w:rPr>
                <w:rFonts w:ascii="MS Mincho" w:eastAsia="MS Mincho" w:hAnsi="MS Mincho" w:cs="MS Mincho"/>
                <w:sz w:val="24"/>
                <w:szCs w:val="24"/>
              </w:rPr>
              <w:t> </w:t>
            </w:r>
            <w:r w:rsidRPr="00A47B7B">
              <w:rPr>
                <w:rFonts w:eastAsia="Times New Roman"/>
                <w:sz w:val="24"/>
                <w:szCs w:val="24"/>
              </w:rPr>
              <w:t xml:space="preserve">— Нет. Наша семья в Белграде всего несколько дней. </w:t>
            </w:r>
          </w:p>
          <w:p w14:paraId="559F7CAC"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А откуда вы?</w:t>
            </w:r>
            <w:r w:rsidRPr="00A47B7B">
              <w:rPr>
                <w:rFonts w:ascii="MS Mincho" w:eastAsia="MS Mincho" w:hAnsi="MS Mincho" w:cs="MS Mincho"/>
                <w:sz w:val="24"/>
                <w:szCs w:val="24"/>
              </w:rPr>
              <w:t> </w:t>
            </w:r>
            <w:r w:rsidRPr="00A47B7B">
              <w:rPr>
                <w:rFonts w:eastAsia="Times New Roman"/>
                <w:sz w:val="24"/>
                <w:szCs w:val="24"/>
              </w:rPr>
              <w:t>— Мы из Москвы. Мой папа — преподаватель русского языка.</w:t>
            </w:r>
            <w:r w:rsidRPr="00A47B7B">
              <w:rPr>
                <w:rFonts w:ascii="MS Mincho" w:eastAsia="MS Mincho" w:hAnsi="MS Mincho" w:cs="MS Mincho"/>
                <w:sz w:val="24"/>
                <w:szCs w:val="24"/>
              </w:rPr>
              <w:t> </w:t>
            </w:r>
            <w:r w:rsidRPr="00A47B7B">
              <w:rPr>
                <w:rFonts w:eastAsia="Times New Roman"/>
                <w:sz w:val="24"/>
                <w:szCs w:val="24"/>
              </w:rPr>
              <w:t xml:space="preserve">— А наш папа — инженер. А мама — врач. Они сейчас на работе. Алёша, хочешь сок? — Спасибо, сок замечательный. А сегодня очень жарко. </w:t>
            </w:r>
          </w:p>
          <w:p w14:paraId="627EB444" w14:textId="77777777" w:rsidR="00AC36CE" w:rsidRPr="00A47B7B" w:rsidRDefault="00AC36CE" w:rsidP="00AC36CE">
            <w:pPr>
              <w:pStyle w:val="af0"/>
              <w:numPr>
                <w:ilvl w:val="3"/>
                <w:numId w:val="41"/>
              </w:numPr>
              <w:autoSpaceDE w:val="0"/>
              <w:autoSpaceDN w:val="0"/>
              <w:adjustRightInd w:val="0"/>
              <w:jc w:val="both"/>
              <w:rPr>
                <w:rFonts w:eastAsia="Times New Roman"/>
                <w:sz w:val="24"/>
                <w:szCs w:val="24"/>
              </w:rPr>
            </w:pPr>
          </w:p>
          <w:p w14:paraId="31D6701E"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lang w:val="pl-PL"/>
              </w:rPr>
              <w:t>IV.</w:t>
            </w:r>
            <w:r w:rsidRPr="00A47B7B">
              <w:rPr>
                <w:rFonts w:eastAsia="Times New Roman"/>
                <w:sz w:val="24"/>
                <w:szCs w:val="24"/>
                <w:lang w:val="pl-PL"/>
              </w:rPr>
              <w:tab/>
            </w:r>
            <w:r w:rsidRPr="00A47B7B">
              <w:rPr>
                <w:rFonts w:eastAsia="Times New Roman"/>
                <w:b/>
                <w:bCs/>
                <w:sz w:val="24"/>
                <w:szCs w:val="24"/>
              </w:rPr>
              <w:t>Образуйте формы множественного числа.</w:t>
            </w:r>
          </w:p>
          <w:p w14:paraId="0A97F975"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Наша кућа, леп дан, моj професор, мамин лекар, дивна ружа, нова кухиња, добро jутро, драги гост, моjа сестра, одлична оцена, добар приjатељ. </w:t>
            </w:r>
          </w:p>
          <w:p w14:paraId="0349A6B8" w14:textId="77777777" w:rsidR="00AC36CE" w:rsidRPr="00A47B7B" w:rsidRDefault="00AC36CE" w:rsidP="00AC36CE">
            <w:pPr>
              <w:pStyle w:val="af0"/>
              <w:numPr>
                <w:ilvl w:val="3"/>
                <w:numId w:val="41"/>
              </w:numPr>
              <w:jc w:val="both"/>
              <w:rPr>
                <w:rFonts w:eastAsia="Times New Roman"/>
                <w:sz w:val="24"/>
                <w:szCs w:val="24"/>
              </w:rPr>
            </w:pPr>
          </w:p>
          <w:p w14:paraId="3B8D9093"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V. </w:t>
            </w:r>
            <w:r w:rsidRPr="00A47B7B">
              <w:rPr>
                <w:rFonts w:eastAsia="Times New Roman"/>
                <w:b/>
                <w:bCs/>
                <w:sz w:val="24"/>
                <w:szCs w:val="24"/>
              </w:rPr>
              <w:t>Употребите существительные, данные в скобках, в нужной форме.</w:t>
            </w:r>
          </w:p>
          <w:p w14:paraId="40F025EE" w14:textId="77777777"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Аљоша иде у (гимназиjа) у (Москва). Тамо он учи српски jезик и (српска историjа). Гимназиjа jе </w:t>
            </w:r>
            <w:proofErr w:type="gramStart"/>
            <w:r w:rsidRPr="00A47B7B">
              <w:rPr>
                <w:rFonts w:eastAsia="Times New Roman"/>
                <w:sz w:val="24"/>
                <w:szCs w:val="24"/>
              </w:rPr>
              <w:t>у центру</w:t>
            </w:r>
            <w:proofErr w:type="gramEnd"/>
            <w:r w:rsidRPr="00A47B7B">
              <w:rPr>
                <w:rFonts w:eastAsia="Times New Roman"/>
                <w:sz w:val="24"/>
                <w:szCs w:val="24"/>
              </w:rPr>
              <w:t xml:space="preserve"> (град). Сада Аљоша учи српски jезик у (гимназиjа) у Београду. Увече ми часто излазимо у (пицериjа). Данас Милан и Аљоша иду код (Мариjа). У </w:t>
            </w:r>
          </w:p>
          <w:p w14:paraId="3DAEA1A2" w14:textId="2D79C986" w:rsidR="00AC36CE" w:rsidRPr="00A47B7B" w:rsidRDefault="00AC36CE" w:rsidP="00AC36CE">
            <w:pPr>
              <w:pStyle w:val="af0"/>
              <w:numPr>
                <w:ilvl w:val="3"/>
                <w:numId w:val="41"/>
              </w:numPr>
              <w:jc w:val="both"/>
              <w:rPr>
                <w:rFonts w:eastAsia="Times New Roman"/>
                <w:sz w:val="24"/>
                <w:szCs w:val="24"/>
              </w:rPr>
            </w:pPr>
            <w:r w:rsidRPr="00A47B7B">
              <w:rPr>
                <w:rFonts w:eastAsia="Times New Roman"/>
                <w:sz w:val="24"/>
                <w:szCs w:val="24"/>
              </w:rPr>
              <w:t xml:space="preserve">пицериjу они излазе заjедно с (Мариjа). </w:t>
            </w:r>
          </w:p>
          <w:p w14:paraId="7FCA66D3" w14:textId="0A804FE6" w:rsidR="00E3707D" w:rsidRPr="00A47B7B" w:rsidRDefault="00E3707D" w:rsidP="00CD3362">
            <w:pPr>
              <w:jc w:val="both"/>
            </w:pPr>
          </w:p>
        </w:tc>
      </w:tr>
    </w:tbl>
    <w:p w14:paraId="24304BC1" w14:textId="77777777" w:rsidR="0036408D" w:rsidRPr="00A47B7B" w:rsidRDefault="0036408D" w:rsidP="00D91EB8">
      <w:pPr>
        <w:pStyle w:val="af0"/>
        <w:numPr>
          <w:ilvl w:val="1"/>
          <w:numId w:val="12"/>
        </w:numPr>
        <w:jc w:val="both"/>
        <w:rPr>
          <w:vanish/>
        </w:rPr>
      </w:pPr>
    </w:p>
    <w:p w14:paraId="2F0902CD" w14:textId="77777777" w:rsidR="0036408D" w:rsidRPr="00A47B7B" w:rsidRDefault="0036408D" w:rsidP="00D91EB8">
      <w:pPr>
        <w:pStyle w:val="af0"/>
        <w:numPr>
          <w:ilvl w:val="1"/>
          <w:numId w:val="12"/>
        </w:numPr>
        <w:jc w:val="both"/>
        <w:rPr>
          <w:vanish/>
        </w:rPr>
      </w:pPr>
    </w:p>
    <w:p w14:paraId="74F7F2DC" w14:textId="49819FDB" w:rsidR="009D5862" w:rsidRPr="00A47B7B" w:rsidRDefault="009D5862" w:rsidP="009D5862">
      <w:pPr>
        <w:pStyle w:val="2"/>
      </w:pPr>
      <w:r w:rsidRPr="00A47B7B">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A47B7B" w14:paraId="37076926" w14:textId="77777777" w:rsidTr="00073075">
        <w:trPr>
          <w:trHeight w:val="754"/>
          <w:tblHeader/>
        </w:trPr>
        <w:tc>
          <w:tcPr>
            <w:tcW w:w="2410" w:type="dxa"/>
            <w:vMerge w:val="restart"/>
            <w:shd w:val="clear" w:color="auto" w:fill="DBE5F1" w:themeFill="accent1" w:themeFillTint="33"/>
          </w:tcPr>
          <w:p w14:paraId="672CC7E6" w14:textId="082FB84F" w:rsidR="009D5862" w:rsidRPr="00A47B7B" w:rsidRDefault="009D5862" w:rsidP="009E6434">
            <w:pPr>
              <w:pStyle w:val="TableParagraph"/>
              <w:ind w:left="204" w:right="194" w:firstLine="1"/>
              <w:jc w:val="center"/>
              <w:rPr>
                <w:b/>
                <w:lang w:val="ru-RU"/>
              </w:rPr>
            </w:pPr>
            <w:r w:rsidRPr="00A47B7B">
              <w:rPr>
                <w:b/>
                <w:lang w:val="ru-RU"/>
              </w:rPr>
              <w:t xml:space="preserve">Наименование оценочного средства </w:t>
            </w:r>
            <w:r w:rsidRPr="00A47B7B">
              <w:rPr>
                <w:b/>
                <w:spacing w:val="-2"/>
                <w:lang w:val="ru-RU"/>
              </w:rPr>
              <w:t xml:space="preserve">(контрольно-оценочного </w:t>
            </w:r>
            <w:r w:rsidRPr="00A47B7B">
              <w:rPr>
                <w:b/>
                <w:lang w:val="ru-RU"/>
              </w:rPr>
              <w:t>мероприятия)</w:t>
            </w:r>
          </w:p>
        </w:tc>
        <w:tc>
          <w:tcPr>
            <w:tcW w:w="8080" w:type="dxa"/>
            <w:vMerge w:val="restart"/>
            <w:shd w:val="clear" w:color="auto" w:fill="DBE5F1" w:themeFill="accent1" w:themeFillTint="33"/>
            <w:vAlign w:val="center"/>
          </w:tcPr>
          <w:p w14:paraId="3BFDA4A3" w14:textId="77777777" w:rsidR="009D5862" w:rsidRPr="00A47B7B" w:rsidRDefault="009D5862" w:rsidP="00375731">
            <w:pPr>
              <w:pStyle w:val="TableParagraph"/>
              <w:ind w:left="872"/>
              <w:rPr>
                <w:b/>
              </w:rPr>
            </w:pPr>
            <w:r w:rsidRPr="00A47B7B">
              <w:rPr>
                <w:b/>
              </w:rPr>
              <w:t>Критерии оценивания</w:t>
            </w:r>
          </w:p>
        </w:tc>
        <w:tc>
          <w:tcPr>
            <w:tcW w:w="4111" w:type="dxa"/>
            <w:gridSpan w:val="3"/>
            <w:shd w:val="clear" w:color="auto" w:fill="DBE5F1" w:themeFill="accent1" w:themeFillTint="33"/>
            <w:vAlign w:val="center"/>
          </w:tcPr>
          <w:p w14:paraId="0CA1D224" w14:textId="29BE7210" w:rsidR="009D5862" w:rsidRPr="00A47B7B" w:rsidRDefault="009D5862" w:rsidP="009E6434">
            <w:pPr>
              <w:jc w:val="center"/>
              <w:rPr>
                <w:b/>
              </w:rPr>
            </w:pPr>
            <w:r w:rsidRPr="00A47B7B">
              <w:rPr>
                <w:b/>
              </w:rPr>
              <w:t>Шкалы оценивания</w:t>
            </w:r>
          </w:p>
        </w:tc>
      </w:tr>
      <w:tr w:rsidR="009D5862" w:rsidRPr="00A47B7B" w14:paraId="293D7A3C" w14:textId="77777777" w:rsidTr="00073075">
        <w:trPr>
          <w:trHeight w:val="754"/>
          <w:tblHeader/>
        </w:trPr>
        <w:tc>
          <w:tcPr>
            <w:tcW w:w="2410" w:type="dxa"/>
            <w:vMerge/>
            <w:shd w:val="clear" w:color="auto" w:fill="DBE5F1" w:themeFill="accent1" w:themeFillTint="33"/>
          </w:tcPr>
          <w:p w14:paraId="3259A7E1" w14:textId="77777777" w:rsidR="009D5862" w:rsidRPr="00A47B7B"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A47B7B"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Pr="00A47B7B" w:rsidRDefault="009D5862" w:rsidP="00FE07EA">
            <w:pPr>
              <w:jc w:val="center"/>
              <w:rPr>
                <w:b/>
              </w:rPr>
            </w:pPr>
            <w:r w:rsidRPr="00A47B7B">
              <w:rPr>
                <w:b/>
                <w:bCs/>
                <w:iCs/>
                <w:sz w:val="20"/>
                <w:szCs w:val="20"/>
              </w:rPr>
              <w:t>100-балльная система</w:t>
            </w:r>
          </w:p>
        </w:tc>
        <w:tc>
          <w:tcPr>
            <w:tcW w:w="2056" w:type="dxa"/>
            <w:gridSpan w:val="2"/>
            <w:shd w:val="clear" w:color="auto" w:fill="DBE5F1" w:themeFill="accent1" w:themeFillTint="33"/>
            <w:vAlign w:val="center"/>
          </w:tcPr>
          <w:p w14:paraId="360CEF1A" w14:textId="77777777" w:rsidR="009D5862" w:rsidRPr="00A47B7B" w:rsidRDefault="009D5862" w:rsidP="0018060A">
            <w:pPr>
              <w:jc w:val="center"/>
              <w:rPr>
                <w:b/>
              </w:rPr>
            </w:pPr>
            <w:r w:rsidRPr="00A47B7B">
              <w:rPr>
                <w:b/>
                <w:bCs/>
                <w:iCs/>
                <w:sz w:val="20"/>
                <w:szCs w:val="20"/>
              </w:rPr>
              <w:t>Пятибалльная система</w:t>
            </w:r>
          </w:p>
        </w:tc>
      </w:tr>
      <w:tr w:rsidR="009D5862" w:rsidRPr="00A47B7B" w14:paraId="7130F97D" w14:textId="77777777" w:rsidTr="00073075">
        <w:trPr>
          <w:trHeight w:val="283"/>
        </w:trPr>
        <w:tc>
          <w:tcPr>
            <w:tcW w:w="2410" w:type="dxa"/>
            <w:vMerge w:val="restart"/>
          </w:tcPr>
          <w:p w14:paraId="368715B5" w14:textId="1261457D" w:rsidR="009D5862" w:rsidRPr="00A47B7B" w:rsidRDefault="008B6B0B" w:rsidP="00A12CB2">
            <w:pPr>
              <w:pStyle w:val="TableParagraph"/>
              <w:spacing w:before="56"/>
              <w:ind w:left="109"/>
              <w:rPr>
                <w:lang w:val="ru-RU"/>
              </w:rPr>
            </w:pPr>
            <w:r w:rsidRPr="00A47B7B">
              <w:rPr>
                <w:lang w:val="ru-RU"/>
              </w:rPr>
              <w:t xml:space="preserve">Артикуляция и чтение </w:t>
            </w:r>
          </w:p>
        </w:tc>
        <w:tc>
          <w:tcPr>
            <w:tcW w:w="8080" w:type="dxa"/>
          </w:tcPr>
          <w:p w14:paraId="77588649" w14:textId="0DCF718A" w:rsidR="009D5862" w:rsidRPr="00A47B7B" w:rsidRDefault="00AA5DA9" w:rsidP="00453378">
            <w:pPr>
              <w:pStyle w:val="TableParagraph"/>
              <w:tabs>
                <w:tab w:val="left" w:pos="34"/>
                <w:tab w:val="left" w:pos="366"/>
              </w:tabs>
              <w:rPr>
                <w:lang w:val="ru-RU"/>
              </w:rPr>
            </w:pPr>
            <w:r w:rsidRPr="00A47B7B">
              <w:rPr>
                <w:lang w:val="ru-RU"/>
              </w:rPr>
              <w:br/>
            </w:r>
            <w:r w:rsidR="009D5862" w:rsidRPr="00A47B7B">
              <w:rPr>
                <w:lang w:val="ru-RU"/>
              </w:rPr>
              <w:t>Обучающийся</w:t>
            </w:r>
            <w:r w:rsidR="00453378" w:rsidRPr="00A47B7B">
              <w:rPr>
                <w:lang w:val="ru-RU"/>
              </w:rPr>
              <w:t xml:space="preserve"> </w:t>
            </w:r>
            <w:r w:rsidR="009D5862" w:rsidRPr="00A47B7B">
              <w:rPr>
                <w:lang w:val="ru-RU"/>
              </w:rPr>
              <w:t>демонстрир</w:t>
            </w:r>
            <w:r w:rsidR="00453378" w:rsidRPr="00A47B7B">
              <w:rPr>
                <w:lang w:val="ru-RU"/>
              </w:rPr>
              <w:t>ует</w:t>
            </w:r>
            <w:r w:rsidR="008B6B0B" w:rsidRPr="00A47B7B">
              <w:rPr>
                <w:lang w:val="ru-RU"/>
              </w:rPr>
              <w:t xml:space="preserve"> хоро</w:t>
            </w:r>
            <w:r w:rsidR="00453378" w:rsidRPr="00A47B7B">
              <w:rPr>
                <w:lang w:val="ru-RU"/>
              </w:rPr>
              <w:t>шую артикуляцию</w:t>
            </w:r>
            <w:r w:rsidR="008B6B0B" w:rsidRPr="00A47B7B">
              <w:rPr>
                <w:lang w:val="ru-RU"/>
              </w:rPr>
              <w:t xml:space="preserve">, </w:t>
            </w:r>
            <w:r w:rsidR="00453378" w:rsidRPr="00A47B7B">
              <w:rPr>
                <w:lang w:val="ru-RU"/>
              </w:rPr>
              <w:t>произносит звуки, читает слова и фразы без ошибок</w:t>
            </w:r>
            <w:r w:rsidR="008B6B0B" w:rsidRPr="00A47B7B">
              <w:rPr>
                <w:lang w:val="ru-RU"/>
              </w:rPr>
              <w:t xml:space="preserve"> </w:t>
            </w:r>
            <w:r w:rsidR="009D5862" w:rsidRPr="00A47B7B">
              <w:rPr>
                <w:lang w:val="ru-RU"/>
              </w:rPr>
              <w:t xml:space="preserve"> </w:t>
            </w:r>
          </w:p>
        </w:tc>
        <w:tc>
          <w:tcPr>
            <w:tcW w:w="2055" w:type="dxa"/>
          </w:tcPr>
          <w:p w14:paraId="1A248DF1" w14:textId="02ED9F8F" w:rsidR="009D5862" w:rsidRPr="00A47B7B" w:rsidRDefault="009D5862" w:rsidP="00FC1ACA">
            <w:pPr>
              <w:jc w:val="center"/>
            </w:pPr>
          </w:p>
        </w:tc>
        <w:tc>
          <w:tcPr>
            <w:tcW w:w="2056" w:type="dxa"/>
            <w:gridSpan w:val="2"/>
          </w:tcPr>
          <w:p w14:paraId="07660DED" w14:textId="77777777" w:rsidR="009D5862" w:rsidRPr="00A47B7B" w:rsidRDefault="009D5862" w:rsidP="00FC1ACA">
            <w:pPr>
              <w:jc w:val="center"/>
            </w:pPr>
            <w:r w:rsidRPr="00A47B7B">
              <w:t>5</w:t>
            </w:r>
          </w:p>
        </w:tc>
      </w:tr>
      <w:tr w:rsidR="009D5862" w:rsidRPr="00A47B7B" w14:paraId="085F5501" w14:textId="77777777" w:rsidTr="00073075">
        <w:trPr>
          <w:trHeight w:val="283"/>
        </w:trPr>
        <w:tc>
          <w:tcPr>
            <w:tcW w:w="2410" w:type="dxa"/>
            <w:vMerge/>
          </w:tcPr>
          <w:p w14:paraId="7EE019AE" w14:textId="77777777" w:rsidR="009D5862" w:rsidRPr="00A47B7B" w:rsidRDefault="009D5862" w:rsidP="00FC1ACA">
            <w:pPr>
              <w:pStyle w:val="TableParagraph"/>
              <w:spacing w:before="56"/>
              <w:ind w:left="109"/>
              <w:rPr>
                <w:lang w:val="ru-RU"/>
              </w:rPr>
            </w:pPr>
          </w:p>
        </w:tc>
        <w:tc>
          <w:tcPr>
            <w:tcW w:w="8080" w:type="dxa"/>
          </w:tcPr>
          <w:p w14:paraId="7646305A" w14:textId="122A7C42" w:rsidR="009D5862" w:rsidRPr="00A47B7B" w:rsidRDefault="009D5862" w:rsidP="00453378">
            <w:pPr>
              <w:pStyle w:val="TableParagraph"/>
              <w:tabs>
                <w:tab w:val="left" w:pos="34"/>
                <w:tab w:val="left" w:pos="366"/>
              </w:tabs>
              <w:rPr>
                <w:lang w:val="ru-RU"/>
              </w:rPr>
            </w:pPr>
            <w:r w:rsidRPr="00A47B7B">
              <w:rPr>
                <w:lang w:val="ru-RU"/>
              </w:rPr>
              <w:t xml:space="preserve">Обучающийся </w:t>
            </w:r>
            <w:r w:rsidR="00453378" w:rsidRPr="00A47B7B">
              <w:rPr>
                <w:lang w:val="ru-RU"/>
              </w:rPr>
              <w:t>хорошо артикулирует звуки, читает слова и фразы с незначительными ошибками</w:t>
            </w:r>
          </w:p>
        </w:tc>
        <w:tc>
          <w:tcPr>
            <w:tcW w:w="2055" w:type="dxa"/>
          </w:tcPr>
          <w:p w14:paraId="7DB9EE8B" w14:textId="710EF189" w:rsidR="009D5862" w:rsidRPr="00A47B7B" w:rsidRDefault="009D5862" w:rsidP="00FC1ACA">
            <w:pPr>
              <w:jc w:val="center"/>
            </w:pPr>
          </w:p>
        </w:tc>
        <w:tc>
          <w:tcPr>
            <w:tcW w:w="2056" w:type="dxa"/>
            <w:gridSpan w:val="2"/>
          </w:tcPr>
          <w:p w14:paraId="61014274" w14:textId="77777777" w:rsidR="009D5862" w:rsidRPr="00A47B7B" w:rsidRDefault="009D5862" w:rsidP="00FC1ACA">
            <w:pPr>
              <w:jc w:val="center"/>
            </w:pPr>
            <w:r w:rsidRPr="00A47B7B">
              <w:t>4</w:t>
            </w:r>
          </w:p>
        </w:tc>
      </w:tr>
      <w:tr w:rsidR="009D5862" w:rsidRPr="00A47B7B" w14:paraId="73F3DD92" w14:textId="77777777" w:rsidTr="00073075">
        <w:trPr>
          <w:trHeight w:val="283"/>
        </w:trPr>
        <w:tc>
          <w:tcPr>
            <w:tcW w:w="2410" w:type="dxa"/>
            <w:vMerge/>
          </w:tcPr>
          <w:p w14:paraId="4C4CBA50" w14:textId="77777777" w:rsidR="009D5862" w:rsidRPr="00A47B7B" w:rsidRDefault="009D5862" w:rsidP="00FC1ACA">
            <w:pPr>
              <w:pStyle w:val="TableParagraph"/>
              <w:spacing w:before="56"/>
              <w:ind w:left="109"/>
              <w:rPr>
                <w:lang w:val="ru-RU"/>
              </w:rPr>
            </w:pPr>
          </w:p>
        </w:tc>
        <w:tc>
          <w:tcPr>
            <w:tcW w:w="8080" w:type="dxa"/>
          </w:tcPr>
          <w:p w14:paraId="79801572" w14:textId="3F1ADEFD" w:rsidR="009D5862" w:rsidRPr="00A47B7B" w:rsidRDefault="00A12CB2" w:rsidP="00A12CB2">
            <w:pPr>
              <w:pStyle w:val="TableParagraph"/>
              <w:tabs>
                <w:tab w:val="left" w:pos="34"/>
                <w:tab w:val="left" w:pos="366"/>
              </w:tabs>
              <w:rPr>
                <w:lang w:val="ru-RU"/>
              </w:rPr>
            </w:pPr>
            <w:r w:rsidRPr="00A47B7B">
              <w:rPr>
                <w:lang w:val="ru-RU"/>
              </w:rPr>
              <w:t>Обучающийся недостаточно выразительно артикулирует звуки, читает слова и фразы со значительными ошибками</w:t>
            </w:r>
          </w:p>
        </w:tc>
        <w:tc>
          <w:tcPr>
            <w:tcW w:w="2055" w:type="dxa"/>
          </w:tcPr>
          <w:p w14:paraId="41C3A861" w14:textId="655504A3" w:rsidR="009D5862" w:rsidRPr="00A47B7B" w:rsidRDefault="009D5862" w:rsidP="00FC1ACA">
            <w:pPr>
              <w:jc w:val="center"/>
            </w:pPr>
          </w:p>
        </w:tc>
        <w:tc>
          <w:tcPr>
            <w:tcW w:w="2056" w:type="dxa"/>
            <w:gridSpan w:val="2"/>
          </w:tcPr>
          <w:p w14:paraId="0A1F75B9" w14:textId="77777777" w:rsidR="009D5862" w:rsidRPr="00A47B7B" w:rsidRDefault="009D5862" w:rsidP="00FC1ACA">
            <w:pPr>
              <w:jc w:val="center"/>
            </w:pPr>
            <w:r w:rsidRPr="00A47B7B">
              <w:t>3</w:t>
            </w:r>
          </w:p>
        </w:tc>
      </w:tr>
      <w:tr w:rsidR="009D5862" w:rsidRPr="00A47B7B" w14:paraId="4B2E4BB4" w14:textId="77777777" w:rsidTr="00073075">
        <w:trPr>
          <w:trHeight w:val="283"/>
        </w:trPr>
        <w:tc>
          <w:tcPr>
            <w:tcW w:w="2410" w:type="dxa"/>
            <w:vMerge/>
          </w:tcPr>
          <w:p w14:paraId="6D88200C" w14:textId="77777777" w:rsidR="009D5862" w:rsidRPr="00A47B7B" w:rsidRDefault="009D5862" w:rsidP="00FC1ACA">
            <w:pPr>
              <w:pStyle w:val="TableParagraph"/>
              <w:spacing w:before="56"/>
              <w:ind w:left="109"/>
              <w:rPr>
                <w:lang w:val="ru-RU"/>
              </w:rPr>
            </w:pPr>
          </w:p>
        </w:tc>
        <w:tc>
          <w:tcPr>
            <w:tcW w:w="8080" w:type="dxa"/>
          </w:tcPr>
          <w:p w14:paraId="01CA1C60" w14:textId="096C753A" w:rsidR="009D5862" w:rsidRPr="00A47B7B" w:rsidRDefault="00A12CB2" w:rsidP="00A12CB2">
            <w:pPr>
              <w:pStyle w:val="TableParagraph"/>
              <w:tabs>
                <w:tab w:val="left" w:pos="34"/>
                <w:tab w:val="left" w:pos="366"/>
              </w:tabs>
              <w:rPr>
                <w:lang w:val="ru-RU"/>
              </w:rPr>
            </w:pPr>
            <w:r w:rsidRPr="00A47B7B">
              <w:rPr>
                <w:lang w:val="ru-RU"/>
              </w:rPr>
              <w:t>Обучающийся неумело артикулирует звуки, читает слова и фразы со грубыми ошибками</w:t>
            </w:r>
          </w:p>
        </w:tc>
        <w:tc>
          <w:tcPr>
            <w:tcW w:w="2055" w:type="dxa"/>
          </w:tcPr>
          <w:p w14:paraId="41AF2CFF" w14:textId="099FD954" w:rsidR="009D5862" w:rsidRPr="00A47B7B" w:rsidRDefault="009D5862" w:rsidP="00FC1ACA">
            <w:pPr>
              <w:jc w:val="center"/>
            </w:pPr>
          </w:p>
        </w:tc>
        <w:tc>
          <w:tcPr>
            <w:tcW w:w="2056" w:type="dxa"/>
            <w:gridSpan w:val="2"/>
          </w:tcPr>
          <w:p w14:paraId="785E0D39" w14:textId="77777777" w:rsidR="009D5862" w:rsidRPr="00A47B7B" w:rsidRDefault="009D5862" w:rsidP="00FC1ACA">
            <w:pPr>
              <w:jc w:val="center"/>
            </w:pPr>
            <w:r w:rsidRPr="00A47B7B">
              <w:t>2</w:t>
            </w:r>
          </w:p>
        </w:tc>
      </w:tr>
      <w:tr w:rsidR="009D5862" w:rsidRPr="00A47B7B" w14:paraId="3299F55A" w14:textId="77777777" w:rsidTr="00073075">
        <w:trPr>
          <w:trHeight w:val="283"/>
        </w:trPr>
        <w:tc>
          <w:tcPr>
            <w:tcW w:w="2410" w:type="dxa"/>
            <w:vMerge w:val="restart"/>
          </w:tcPr>
          <w:p w14:paraId="4A1B05F1" w14:textId="2881B09D" w:rsidR="009D5862" w:rsidRPr="00A47B7B" w:rsidRDefault="00A12CB2" w:rsidP="00A12CB2">
            <w:pPr>
              <w:pStyle w:val="TableParagraph"/>
              <w:spacing w:before="56"/>
              <w:ind w:left="109"/>
              <w:rPr>
                <w:lang w:val="ru-RU"/>
              </w:rPr>
            </w:pPr>
            <w:r w:rsidRPr="00A47B7B">
              <w:rPr>
                <w:lang w:val="ru-RU"/>
              </w:rPr>
              <w:t xml:space="preserve">чтение и устный перевод по теме </w:t>
            </w:r>
          </w:p>
        </w:tc>
        <w:tc>
          <w:tcPr>
            <w:tcW w:w="8080" w:type="dxa"/>
          </w:tcPr>
          <w:p w14:paraId="7E352452" w14:textId="454AA51B" w:rsidR="00A12CB2" w:rsidRPr="00A47B7B" w:rsidRDefault="00A12CB2" w:rsidP="00FC1ACA">
            <w:pPr>
              <w:pStyle w:val="TableParagraph"/>
              <w:tabs>
                <w:tab w:val="left" w:pos="34"/>
                <w:tab w:val="left" w:pos="366"/>
              </w:tabs>
              <w:rPr>
                <w:lang w:val="ru-RU"/>
              </w:rPr>
            </w:pPr>
            <w:r w:rsidRPr="00A47B7B">
              <w:rPr>
                <w:lang w:val="ru-RU"/>
              </w:rPr>
              <w:t>Обучающийся демонстрирует навык правильной расстановки ударения</w:t>
            </w:r>
          </w:p>
          <w:p w14:paraId="09BFC852" w14:textId="5BACE987" w:rsidR="009D5862" w:rsidRPr="00A47B7B" w:rsidRDefault="00A12CB2" w:rsidP="00FC1ACA">
            <w:pPr>
              <w:pStyle w:val="TableParagraph"/>
              <w:tabs>
                <w:tab w:val="left" w:pos="34"/>
                <w:tab w:val="left" w:pos="366"/>
              </w:tabs>
              <w:rPr>
                <w:lang w:val="ru-RU"/>
              </w:rPr>
            </w:pPr>
            <w:r w:rsidRPr="00A47B7B">
              <w:rPr>
                <w:lang w:val="ru-RU"/>
              </w:rPr>
              <w:t xml:space="preserve">Текст прочитан и переведен без ошибок. </w:t>
            </w:r>
          </w:p>
        </w:tc>
        <w:tc>
          <w:tcPr>
            <w:tcW w:w="2055" w:type="dxa"/>
          </w:tcPr>
          <w:p w14:paraId="1D749622" w14:textId="54612582" w:rsidR="009D5862" w:rsidRPr="00A47B7B" w:rsidRDefault="009D5862" w:rsidP="00FC1ACA">
            <w:pPr>
              <w:jc w:val="center"/>
            </w:pPr>
          </w:p>
        </w:tc>
        <w:tc>
          <w:tcPr>
            <w:tcW w:w="2056" w:type="dxa"/>
            <w:gridSpan w:val="2"/>
          </w:tcPr>
          <w:p w14:paraId="1CB04D80" w14:textId="77777777" w:rsidR="009D5862" w:rsidRPr="00A47B7B" w:rsidRDefault="009D5862" w:rsidP="00FC1ACA">
            <w:pPr>
              <w:jc w:val="center"/>
            </w:pPr>
            <w:r w:rsidRPr="00A47B7B">
              <w:t>5</w:t>
            </w:r>
          </w:p>
        </w:tc>
      </w:tr>
      <w:tr w:rsidR="009D5862" w:rsidRPr="00A47B7B" w14:paraId="0F234585" w14:textId="77777777" w:rsidTr="00073075">
        <w:trPr>
          <w:trHeight w:val="283"/>
        </w:trPr>
        <w:tc>
          <w:tcPr>
            <w:tcW w:w="2410" w:type="dxa"/>
            <w:vMerge/>
          </w:tcPr>
          <w:p w14:paraId="57664CF8" w14:textId="77777777" w:rsidR="009D5862" w:rsidRPr="00A47B7B" w:rsidRDefault="009D5862" w:rsidP="00FC1ACA">
            <w:pPr>
              <w:pStyle w:val="TableParagraph"/>
              <w:spacing w:before="56"/>
              <w:ind w:left="109"/>
              <w:rPr>
                <w:lang w:val="ru-RU"/>
              </w:rPr>
            </w:pPr>
          </w:p>
        </w:tc>
        <w:tc>
          <w:tcPr>
            <w:tcW w:w="8080" w:type="dxa"/>
          </w:tcPr>
          <w:p w14:paraId="1387CF64" w14:textId="33ED888C" w:rsidR="00A12CB2" w:rsidRPr="00A47B7B" w:rsidRDefault="00A12CB2" w:rsidP="00217628">
            <w:pPr>
              <w:pStyle w:val="TableParagraph"/>
              <w:tabs>
                <w:tab w:val="left" w:pos="317"/>
              </w:tabs>
              <w:rPr>
                <w:lang w:val="ru-RU"/>
              </w:rPr>
            </w:pPr>
            <w:r w:rsidRPr="00A47B7B">
              <w:rPr>
                <w:lang w:val="ru-RU"/>
              </w:rPr>
              <w:t>Обучающийся не всегда верно расставляет ударения.</w:t>
            </w:r>
          </w:p>
          <w:p w14:paraId="5C2BDFA8" w14:textId="007ED79C" w:rsidR="00A12CB2" w:rsidRPr="00A47B7B" w:rsidRDefault="00A12CB2" w:rsidP="00217628">
            <w:pPr>
              <w:pStyle w:val="TableParagraph"/>
              <w:tabs>
                <w:tab w:val="left" w:pos="317"/>
              </w:tabs>
              <w:rPr>
                <w:lang w:val="ru-RU"/>
              </w:rPr>
            </w:pPr>
            <w:r w:rsidRPr="00A47B7B">
              <w:rPr>
                <w:lang w:val="ru-RU"/>
              </w:rPr>
              <w:t>Текст прочитан и переведен с незначительными ошибками</w:t>
            </w:r>
          </w:p>
          <w:p w14:paraId="0AA3A6AE" w14:textId="6A2A5EFB" w:rsidR="009D5862" w:rsidRPr="00A47B7B" w:rsidRDefault="009D5862" w:rsidP="00FC1ACA">
            <w:pPr>
              <w:pStyle w:val="TableParagraph"/>
              <w:tabs>
                <w:tab w:val="left" w:pos="34"/>
                <w:tab w:val="left" w:pos="366"/>
              </w:tabs>
              <w:rPr>
                <w:lang w:val="ru-RU"/>
              </w:rPr>
            </w:pPr>
          </w:p>
        </w:tc>
        <w:tc>
          <w:tcPr>
            <w:tcW w:w="2055" w:type="dxa"/>
          </w:tcPr>
          <w:p w14:paraId="433E19DB" w14:textId="3E9E7620" w:rsidR="009D5862" w:rsidRPr="00A47B7B" w:rsidRDefault="009D5862" w:rsidP="00FC1ACA">
            <w:pPr>
              <w:jc w:val="center"/>
            </w:pPr>
          </w:p>
        </w:tc>
        <w:tc>
          <w:tcPr>
            <w:tcW w:w="2056" w:type="dxa"/>
            <w:gridSpan w:val="2"/>
          </w:tcPr>
          <w:p w14:paraId="4072CCB0" w14:textId="77777777" w:rsidR="009D5862" w:rsidRPr="00A47B7B" w:rsidRDefault="009D5862" w:rsidP="00FC1ACA">
            <w:pPr>
              <w:jc w:val="center"/>
            </w:pPr>
            <w:r w:rsidRPr="00A47B7B">
              <w:t>4</w:t>
            </w:r>
          </w:p>
        </w:tc>
      </w:tr>
      <w:tr w:rsidR="009D5862" w:rsidRPr="00A47B7B" w14:paraId="49A3CBB0" w14:textId="77777777" w:rsidTr="00073075">
        <w:trPr>
          <w:trHeight w:val="283"/>
        </w:trPr>
        <w:tc>
          <w:tcPr>
            <w:tcW w:w="2410" w:type="dxa"/>
            <w:vMerge/>
          </w:tcPr>
          <w:p w14:paraId="572EC107" w14:textId="77777777" w:rsidR="009D5862" w:rsidRPr="00A47B7B" w:rsidRDefault="009D5862" w:rsidP="00FC1ACA">
            <w:pPr>
              <w:pStyle w:val="TableParagraph"/>
              <w:spacing w:before="56"/>
              <w:ind w:left="109"/>
            </w:pPr>
          </w:p>
        </w:tc>
        <w:tc>
          <w:tcPr>
            <w:tcW w:w="8080" w:type="dxa"/>
          </w:tcPr>
          <w:p w14:paraId="09F1D589" w14:textId="322F1664" w:rsidR="00A12CB2" w:rsidRPr="00A47B7B" w:rsidRDefault="00A12CB2" w:rsidP="00A12CB2">
            <w:pPr>
              <w:pStyle w:val="TableParagraph"/>
              <w:tabs>
                <w:tab w:val="left" w:pos="34"/>
                <w:tab w:val="left" w:pos="366"/>
              </w:tabs>
              <w:rPr>
                <w:lang w:val="ru-RU"/>
              </w:rPr>
            </w:pPr>
            <w:r w:rsidRPr="00A47B7B">
              <w:rPr>
                <w:lang w:val="ru-RU"/>
              </w:rPr>
              <w:t xml:space="preserve">Обучающийся </w:t>
            </w:r>
            <w:r w:rsidR="00AC598A" w:rsidRPr="00A47B7B">
              <w:rPr>
                <w:lang w:val="ru-RU"/>
              </w:rPr>
              <w:t>часто ошибается при</w:t>
            </w:r>
            <w:r w:rsidRPr="00A47B7B">
              <w:rPr>
                <w:lang w:val="ru-RU"/>
              </w:rPr>
              <w:t xml:space="preserve"> расста</w:t>
            </w:r>
            <w:r w:rsidR="00AC598A" w:rsidRPr="00A47B7B">
              <w:rPr>
                <w:lang w:val="ru-RU"/>
              </w:rPr>
              <w:t>но</w:t>
            </w:r>
            <w:r w:rsidRPr="00A47B7B">
              <w:rPr>
                <w:lang w:val="ru-RU"/>
              </w:rPr>
              <w:t>в</w:t>
            </w:r>
            <w:r w:rsidR="00AC598A" w:rsidRPr="00A47B7B">
              <w:rPr>
                <w:lang w:val="ru-RU"/>
              </w:rPr>
              <w:t>к</w:t>
            </w:r>
            <w:r w:rsidRPr="00A47B7B">
              <w:rPr>
                <w:lang w:val="ru-RU"/>
              </w:rPr>
              <w:t>е ударения.</w:t>
            </w:r>
          </w:p>
          <w:p w14:paraId="37B00ED9" w14:textId="271814D4" w:rsidR="009D5862" w:rsidRPr="00A47B7B" w:rsidRDefault="00A12CB2" w:rsidP="00AC598A">
            <w:pPr>
              <w:pStyle w:val="TableParagraph"/>
              <w:tabs>
                <w:tab w:val="left" w:pos="34"/>
                <w:tab w:val="left" w:pos="366"/>
              </w:tabs>
              <w:rPr>
                <w:lang w:val="ru-RU"/>
              </w:rPr>
            </w:pPr>
            <w:r w:rsidRPr="00A47B7B">
              <w:rPr>
                <w:lang w:val="ru-RU"/>
              </w:rPr>
              <w:t>Текст прочитан и переведен с</w:t>
            </w:r>
            <w:r w:rsidR="00AC598A" w:rsidRPr="00A47B7B">
              <w:rPr>
                <w:lang w:val="ru-RU"/>
              </w:rPr>
              <w:t>о</w:t>
            </w:r>
            <w:r w:rsidRPr="00A47B7B">
              <w:rPr>
                <w:lang w:val="ru-RU"/>
              </w:rPr>
              <w:t xml:space="preserve"> значительными ошибками</w:t>
            </w:r>
          </w:p>
        </w:tc>
        <w:tc>
          <w:tcPr>
            <w:tcW w:w="2055" w:type="dxa"/>
          </w:tcPr>
          <w:p w14:paraId="7836647C" w14:textId="60268D81" w:rsidR="009D5862" w:rsidRPr="00A47B7B" w:rsidRDefault="009D5862" w:rsidP="00FC1ACA">
            <w:pPr>
              <w:jc w:val="center"/>
            </w:pPr>
          </w:p>
        </w:tc>
        <w:tc>
          <w:tcPr>
            <w:tcW w:w="2056" w:type="dxa"/>
            <w:gridSpan w:val="2"/>
          </w:tcPr>
          <w:p w14:paraId="59B9D817" w14:textId="77777777" w:rsidR="009D5862" w:rsidRPr="00A47B7B" w:rsidRDefault="009D5862" w:rsidP="00FC1ACA">
            <w:pPr>
              <w:jc w:val="center"/>
            </w:pPr>
            <w:r w:rsidRPr="00A47B7B">
              <w:t>3</w:t>
            </w:r>
          </w:p>
        </w:tc>
      </w:tr>
      <w:tr w:rsidR="009D5862" w:rsidRPr="00A47B7B" w14:paraId="21FB71F1" w14:textId="77777777" w:rsidTr="00073075">
        <w:trPr>
          <w:trHeight w:val="283"/>
        </w:trPr>
        <w:tc>
          <w:tcPr>
            <w:tcW w:w="2410" w:type="dxa"/>
            <w:vMerge/>
          </w:tcPr>
          <w:p w14:paraId="2BC9F6E8" w14:textId="77777777" w:rsidR="009D5862" w:rsidRPr="00A47B7B" w:rsidRDefault="009D5862" w:rsidP="00FC1ACA">
            <w:pPr>
              <w:pStyle w:val="TableParagraph"/>
              <w:spacing w:before="56"/>
              <w:ind w:left="109"/>
            </w:pPr>
          </w:p>
        </w:tc>
        <w:tc>
          <w:tcPr>
            <w:tcW w:w="8080" w:type="dxa"/>
          </w:tcPr>
          <w:p w14:paraId="7E11DF32" w14:textId="3873987D" w:rsidR="009D5862" w:rsidRPr="00A47B7B" w:rsidRDefault="00AC598A" w:rsidP="00AC598A">
            <w:pPr>
              <w:pStyle w:val="TableParagraph"/>
              <w:tabs>
                <w:tab w:val="left" w:pos="34"/>
                <w:tab w:val="left" w:pos="366"/>
              </w:tabs>
              <w:rPr>
                <w:lang w:val="ru-RU"/>
              </w:rPr>
            </w:pPr>
            <w:r w:rsidRPr="00A47B7B">
              <w:rPr>
                <w:lang w:val="ru-RU"/>
              </w:rPr>
              <w:t>Обучающийся постоянно ошибается при расстановке ударения</w:t>
            </w:r>
            <w:r w:rsidR="009D5862" w:rsidRPr="00A47B7B">
              <w:rPr>
                <w:lang w:val="ru-RU"/>
              </w:rPr>
              <w:t xml:space="preserve">. </w:t>
            </w:r>
            <w:r w:rsidRPr="00A47B7B">
              <w:rPr>
                <w:lang w:val="ru-RU"/>
              </w:rPr>
              <w:t>Текст прочитан и переведен с</w:t>
            </w:r>
            <w:r w:rsidR="009D5862" w:rsidRPr="00A47B7B">
              <w:rPr>
                <w:lang w:val="ru-RU"/>
              </w:rPr>
              <w:t xml:space="preserve"> </w:t>
            </w:r>
            <w:r w:rsidR="009D5862" w:rsidRPr="00A47B7B">
              <w:rPr>
                <w:spacing w:val="-2"/>
                <w:lang w:val="ru-RU"/>
              </w:rPr>
              <w:t>груб</w:t>
            </w:r>
            <w:r w:rsidRPr="00A47B7B">
              <w:rPr>
                <w:spacing w:val="-2"/>
                <w:lang w:val="ru-RU"/>
              </w:rPr>
              <w:t>ыми</w:t>
            </w:r>
            <w:r w:rsidR="009D5862" w:rsidRPr="00A47B7B">
              <w:rPr>
                <w:spacing w:val="-2"/>
                <w:lang w:val="ru-RU"/>
              </w:rPr>
              <w:t xml:space="preserve"> </w:t>
            </w:r>
            <w:r w:rsidR="009D5862" w:rsidRPr="00A47B7B">
              <w:rPr>
                <w:lang w:val="ru-RU"/>
              </w:rPr>
              <w:t>ошибк</w:t>
            </w:r>
            <w:r w:rsidRPr="00A47B7B">
              <w:rPr>
                <w:lang w:val="ru-RU"/>
              </w:rPr>
              <w:t>ам</w:t>
            </w:r>
            <w:r w:rsidR="009D5862" w:rsidRPr="00A47B7B">
              <w:rPr>
                <w:lang w:val="ru-RU"/>
              </w:rPr>
              <w:t xml:space="preserve">и. </w:t>
            </w:r>
          </w:p>
        </w:tc>
        <w:tc>
          <w:tcPr>
            <w:tcW w:w="2055" w:type="dxa"/>
          </w:tcPr>
          <w:p w14:paraId="0EAC74DB" w14:textId="420F6C93" w:rsidR="009D5862" w:rsidRPr="00A47B7B" w:rsidRDefault="009D5862" w:rsidP="00FC1ACA">
            <w:pPr>
              <w:jc w:val="center"/>
            </w:pPr>
          </w:p>
        </w:tc>
        <w:tc>
          <w:tcPr>
            <w:tcW w:w="2056" w:type="dxa"/>
            <w:gridSpan w:val="2"/>
            <w:vMerge w:val="restart"/>
          </w:tcPr>
          <w:p w14:paraId="090BBA6C" w14:textId="77777777" w:rsidR="009D5862" w:rsidRPr="00A47B7B" w:rsidRDefault="009D5862" w:rsidP="00FC1ACA">
            <w:pPr>
              <w:jc w:val="center"/>
            </w:pPr>
            <w:r w:rsidRPr="00A47B7B">
              <w:t>2</w:t>
            </w:r>
          </w:p>
        </w:tc>
      </w:tr>
      <w:tr w:rsidR="009D5862" w:rsidRPr="00A47B7B" w14:paraId="0FC8FDF6" w14:textId="77777777" w:rsidTr="00073075">
        <w:trPr>
          <w:trHeight w:val="283"/>
        </w:trPr>
        <w:tc>
          <w:tcPr>
            <w:tcW w:w="2410" w:type="dxa"/>
            <w:vMerge/>
          </w:tcPr>
          <w:p w14:paraId="464EE093" w14:textId="77777777" w:rsidR="009D5862" w:rsidRPr="00A47B7B" w:rsidRDefault="009D5862" w:rsidP="00FC1ACA">
            <w:pPr>
              <w:pStyle w:val="TableParagraph"/>
              <w:spacing w:before="56"/>
              <w:ind w:left="109"/>
            </w:pPr>
          </w:p>
        </w:tc>
        <w:tc>
          <w:tcPr>
            <w:tcW w:w="8080" w:type="dxa"/>
          </w:tcPr>
          <w:p w14:paraId="5B0A3FD1" w14:textId="0D08C09E" w:rsidR="009D5862" w:rsidRPr="00A47B7B" w:rsidRDefault="009D5862" w:rsidP="00FC1ACA">
            <w:pPr>
              <w:pStyle w:val="TableParagraph"/>
              <w:tabs>
                <w:tab w:val="left" w:pos="34"/>
                <w:tab w:val="left" w:pos="366"/>
              </w:tabs>
            </w:pPr>
          </w:p>
        </w:tc>
        <w:tc>
          <w:tcPr>
            <w:tcW w:w="2055" w:type="dxa"/>
          </w:tcPr>
          <w:p w14:paraId="333F1BA7" w14:textId="17A76CE1" w:rsidR="009D5862" w:rsidRPr="00A47B7B" w:rsidRDefault="009D5862" w:rsidP="00FC1ACA">
            <w:pPr>
              <w:jc w:val="center"/>
            </w:pPr>
          </w:p>
        </w:tc>
        <w:tc>
          <w:tcPr>
            <w:tcW w:w="2056" w:type="dxa"/>
            <w:gridSpan w:val="2"/>
            <w:vMerge/>
          </w:tcPr>
          <w:p w14:paraId="1714B0A2" w14:textId="77777777" w:rsidR="009D5862" w:rsidRPr="00A47B7B" w:rsidRDefault="009D5862" w:rsidP="00FC1ACA"/>
        </w:tc>
      </w:tr>
      <w:tr w:rsidR="009D5862" w:rsidRPr="00A47B7B" w14:paraId="38330E42" w14:textId="77777777" w:rsidTr="00073075">
        <w:trPr>
          <w:trHeight w:val="283"/>
        </w:trPr>
        <w:tc>
          <w:tcPr>
            <w:tcW w:w="2410" w:type="dxa"/>
            <w:vMerge w:val="restart"/>
          </w:tcPr>
          <w:p w14:paraId="2CC3884E" w14:textId="2BF66DF4" w:rsidR="009D5862" w:rsidRPr="00A47B7B" w:rsidRDefault="00AC598A" w:rsidP="00396F9C">
            <w:r w:rsidRPr="00A47B7B">
              <w:t xml:space="preserve">самостоятельная проверочная работа </w:t>
            </w:r>
          </w:p>
        </w:tc>
        <w:tc>
          <w:tcPr>
            <w:tcW w:w="8080" w:type="dxa"/>
          </w:tcPr>
          <w:p w14:paraId="6450EC2E" w14:textId="1595B073" w:rsidR="009D5862" w:rsidRPr="00A47B7B" w:rsidRDefault="00004457" w:rsidP="001D14FE">
            <w:pPr>
              <w:pStyle w:val="TableParagraph"/>
              <w:tabs>
                <w:tab w:val="left" w:pos="34"/>
                <w:tab w:val="left" w:pos="366"/>
              </w:tabs>
              <w:rPr>
                <w:lang w:val="ru-RU"/>
              </w:rPr>
            </w:pPr>
            <w:r w:rsidRPr="00A47B7B">
              <w:rPr>
                <w:lang w:val="ru-RU"/>
              </w:rPr>
              <w:t>Обучающийся твердо знает грамматический материал</w:t>
            </w:r>
            <w:r w:rsidR="001D14FE" w:rsidRPr="00A47B7B">
              <w:rPr>
                <w:lang w:val="ru-RU"/>
              </w:rPr>
              <w:t xml:space="preserve"> и владеет правилами словоизменения изученных частей речи; демонстрирует умение </w:t>
            </w:r>
            <w:r w:rsidR="00396F9C" w:rsidRPr="00A47B7B">
              <w:rPr>
                <w:lang w:val="ru-RU"/>
              </w:rPr>
              <w:t>практически</w:t>
            </w:r>
            <w:r w:rsidR="001D14FE" w:rsidRPr="00A47B7B">
              <w:rPr>
                <w:lang w:val="ru-RU"/>
              </w:rPr>
              <w:t xml:space="preserve"> безошибочно применить данные знания на практике при употреблении нужной словоформы.</w:t>
            </w:r>
          </w:p>
        </w:tc>
        <w:tc>
          <w:tcPr>
            <w:tcW w:w="2055" w:type="dxa"/>
          </w:tcPr>
          <w:p w14:paraId="0F81845E" w14:textId="0E8831C0" w:rsidR="009D5862" w:rsidRPr="00A47B7B" w:rsidRDefault="009D5862" w:rsidP="00FC1ACA">
            <w:pPr>
              <w:jc w:val="center"/>
            </w:pPr>
          </w:p>
        </w:tc>
        <w:tc>
          <w:tcPr>
            <w:tcW w:w="2056" w:type="dxa"/>
            <w:gridSpan w:val="2"/>
          </w:tcPr>
          <w:p w14:paraId="76BFD3F3" w14:textId="77777777" w:rsidR="009D5862" w:rsidRPr="00A47B7B" w:rsidRDefault="009D5862" w:rsidP="00FC1ACA">
            <w:pPr>
              <w:jc w:val="center"/>
            </w:pPr>
            <w:r w:rsidRPr="00A47B7B">
              <w:t>5</w:t>
            </w:r>
          </w:p>
        </w:tc>
      </w:tr>
      <w:tr w:rsidR="009D5862" w:rsidRPr="00A47B7B" w14:paraId="58E63AE6" w14:textId="77777777" w:rsidTr="00073075">
        <w:trPr>
          <w:trHeight w:val="283"/>
        </w:trPr>
        <w:tc>
          <w:tcPr>
            <w:tcW w:w="2410" w:type="dxa"/>
            <w:vMerge/>
          </w:tcPr>
          <w:p w14:paraId="19B6D2EB" w14:textId="77777777" w:rsidR="009D5862" w:rsidRPr="00A47B7B" w:rsidRDefault="009D5862" w:rsidP="00FC1ACA"/>
        </w:tc>
        <w:tc>
          <w:tcPr>
            <w:tcW w:w="8080" w:type="dxa"/>
          </w:tcPr>
          <w:p w14:paraId="15C64C27" w14:textId="7484E1B4" w:rsidR="009D5862" w:rsidRPr="00A47B7B" w:rsidRDefault="001D14FE" w:rsidP="00396F9C">
            <w:pPr>
              <w:pStyle w:val="TableParagraph"/>
              <w:tabs>
                <w:tab w:val="left" w:pos="317"/>
              </w:tabs>
              <w:rPr>
                <w:lang w:val="ru-RU"/>
              </w:rPr>
            </w:pPr>
            <w:r w:rsidRPr="00A47B7B">
              <w:rPr>
                <w:lang w:val="ru-RU"/>
              </w:rPr>
              <w:t xml:space="preserve">Обучающийся </w:t>
            </w:r>
            <w:r w:rsidR="00396F9C" w:rsidRPr="00A47B7B">
              <w:rPr>
                <w:lang w:val="ru-RU"/>
              </w:rPr>
              <w:t xml:space="preserve">хорошо </w:t>
            </w:r>
            <w:r w:rsidRPr="00A47B7B">
              <w:rPr>
                <w:lang w:val="ru-RU"/>
              </w:rPr>
              <w:t xml:space="preserve">знает грамматический материал и владеет правилами словоизменения изученных частей речи; </w:t>
            </w:r>
            <w:r w:rsidR="00396F9C" w:rsidRPr="00A47B7B">
              <w:rPr>
                <w:lang w:val="ru-RU"/>
              </w:rPr>
              <w:t xml:space="preserve">демонстрирует умение </w:t>
            </w:r>
            <w:r w:rsidRPr="00A47B7B">
              <w:rPr>
                <w:lang w:val="ru-RU"/>
              </w:rPr>
              <w:t>применить данные знания на практике при употреблении нужной словоформы</w:t>
            </w:r>
            <w:r w:rsidR="00396F9C" w:rsidRPr="00A47B7B">
              <w:rPr>
                <w:lang w:val="ru-RU"/>
              </w:rPr>
              <w:t xml:space="preserve"> с незначительными ошибками</w:t>
            </w:r>
            <w:r w:rsidRPr="00A47B7B">
              <w:rPr>
                <w:lang w:val="ru-RU"/>
              </w:rPr>
              <w:t xml:space="preserve">. </w:t>
            </w:r>
          </w:p>
        </w:tc>
        <w:tc>
          <w:tcPr>
            <w:tcW w:w="2055" w:type="dxa"/>
          </w:tcPr>
          <w:p w14:paraId="73643248" w14:textId="19E957FD" w:rsidR="009D5862" w:rsidRPr="00A47B7B" w:rsidRDefault="009D5862" w:rsidP="00FC1ACA">
            <w:pPr>
              <w:jc w:val="center"/>
            </w:pPr>
          </w:p>
        </w:tc>
        <w:tc>
          <w:tcPr>
            <w:tcW w:w="2056" w:type="dxa"/>
            <w:gridSpan w:val="2"/>
          </w:tcPr>
          <w:p w14:paraId="65E9E43F" w14:textId="77777777" w:rsidR="009D5862" w:rsidRPr="00A47B7B" w:rsidRDefault="009D5862" w:rsidP="00FC1ACA">
            <w:pPr>
              <w:jc w:val="center"/>
            </w:pPr>
            <w:r w:rsidRPr="00A47B7B">
              <w:t>4</w:t>
            </w:r>
          </w:p>
        </w:tc>
      </w:tr>
      <w:tr w:rsidR="009D5862" w:rsidRPr="00A47B7B" w14:paraId="1B954406" w14:textId="77777777" w:rsidTr="00073075">
        <w:trPr>
          <w:trHeight w:val="283"/>
        </w:trPr>
        <w:tc>
          <w:tcPr>
            <w:tcW w:w="2410" w:type="dxa"/>
            <w:vMerge/>
          </w:tcPr>
          <w:p w14:paraId="136E669E" w14:textId="77777777" w:rsidR="009D5862" w:rsidRPr="00A47B7B" w:rsidRDefault="009D5862" w:rsidP="00FC1ACA"/>
        </w:tc>
        <w:tc>
          <w:tcPr>
            <w:tcW w:w="8080" w:type="dxa"/>
          </w:tcPr>
          <w:p w14:paraId="0D6385CE" w14:textId="4197C850" w:rsidR="009D5862" w:rsidRPr="00A47B7B" w:rsidRDefault="00396F9C" w:rsidP="00396F9C">
            <w:pPr>
              <w:pStyle w:val="TableParagraph"/>
              <w:tabs>
                <w:tab w:val="left" w:pos="34"/>
                <w:tab w:val="left" w:pos="366"/>
              </w:tabs>
              <w:rPr>
                <w:lang w:val="ru-RU"/>
              </w:rPr>
            </w:pPr>
            <w:r w:rsidRPr="00A47B7B">
              <w:rPr>
                <w:lang w:val="ru-RU"/>
              </w:rPr>
              <w:t xml:space="preserve">Обучающийся слабо знает грамматический материал и плохо владеет правилами словоизменения изученных частей речи; применяет данные знания на практике при употреблении нужной словоформы с </w:t>
            </w:r>
            <w:r w:rsidR="00B97957" w:rsidRPr="00A47B7B">
              <w:rPr>
                <w:lang w:val="ru-RU"/>
              </w:rPr>
              <w:t xml:space="preserve">1-2 </w:t>
            </w:r>
            <w:r w:rsidRPr="00A47B7B">
              <w:rPr>
                <w:lang w:val="ru-RU"/>
              </w:rPr>
              <w:t>грубыми ошибками.</w:t>
            </w:r>
          </w:p>
        </w:tc>
        <w:tc>
          <w:tcPr>
            <w:tcW w:w="2055" w:type="dxa"/>
          </w:tcPr>
          <w:p w14:paraId="3E10F179" w14:textId="27E13D98" w:rsidR="009D5862" w:rsidRPr="00A47B7B" w:rsidRDefault="009D5862" w:rsidP="00FC1ACA">
            <w:pPr>
              <w:jc w:val="center"/>
            </w:pPr>
          </w:p>
        </w:tc>
        <w:tc>
          <w:tcPr>
            <w:tcW w:w="2056" w:type="dxa"/>
            <w:gridSpan w:val="2"/>
            <w:vMerge w:val="restart"/>
          </w:tcPr>
          <w:p w14:paraId="2B0C8D4B" w14:textId="77777777" w:rsidR="009D5862" w:rsidRPr="00A47B7B" w:rsidRDefault="009D5862" w:rsidP="00FC1ACA">
            <w:pPr>
              <w:jc w:val="center"/>
            </w:pPr>
            <w:r w:rsidRPr="00A47B7B">
              <w:t>3</w:t>
            </w:r>
          </w:p>
        </w:tc>
      </w:tr>
      <w:tr w:rsidR="009D5862" w:rsidRPr="00A47B7B" w14:paraId="69979C5F" w14:textId="77777777" w:rsidTr="00073075">
        <w:trPr>
          <w:trHeight w:val="283"/>
        </w:trPr>
        <w:tc>
          <w:tcPr>
            <w:tcW w:w="2410" w:type="dxa"/>
            <w:vMerge/>
          </w:tcPr>
          <w:p w14:paraId="485F627C" w14:textId="77777777" w:rsidR="009D5862" w:rsidRPr="00A47B7B" w:rsidRDefault="009D5862" w:rsidP="00FC1ACA"/>
        </w:tc>
        <w:tc>
          <w:tcPr>
            <w:tcW w:w="8080" w:type="dxa"/>
          </w:tcPr>
          <w:p w14:paraId="2B0C1841" w14:textId="01860C08" w:rsidR="009D5862" w:rsidRPr="00A47B7B" w:rsidRDefault="009D5862" w:rsidP="00B97957">
            <w:pPr>
              <w:pStyle w:val="TableParagraph"/>
              <w:tabs>
                <w:tab w:val="left" w:pos="317"/>
              </w:tabs>
              <w:rPr>
                <w:lang w:val="ru-RU"/>
              </w:rPr>
            </w:pPr>
          </w:p>
        </w:tc>
        <w:tc>
          <w:tcPr>
            <w:tcW w:w="2055" w:type="dxa"/>
          </w:tcPr>
          <w:p w14:paraId="0A0B2D97" w14:textId="0704C6A7" w:rsidR="009D5862" w:rsidRPr="00A47B7B" w:rsidRDefault="009D5862" w:rsidP="00FC1ACA">
            <w:pPr>
              <w:jc w:val="center"/>
            </w:pPr>
          </w:p>
        </w:tc>
        <w:tc>
          <w:tcPr>
            <w:tcW w:w="2056" w:type="dxa"/>
            <w:gridSpan w:val="2"/>
            <w:vMerge/>
          </w:tcPr>
          <w:p w14:paraId="69E0A144" w14:textId="77777777" w:rsidR="009D5862" w:rsidRPr="00A47B7B" w:rsidRDefault="009D5862" w:rsidP="00FC1ACA">
            <w:pPr>
              <w:jc w:val="center"/>
            </w:pPr>
          </w:p>
        </w:tc>
      </w:tr>
      <w:tr w:rsidR="009D5862" w:rsidRPr="00A47B7B" w14:paraId="5EFB9691" w14:textId="77777777" w:rsidTr="00073075">
        <w:trPr>
          <w:trHeight w:val="283"/>
        </w:trPr>
        <w:tc>
          <w:tcPr>
            <w:tcW w:w="2410" w:type="dxa"/>
            <w:vMerge/>
          </w:tcPr>
          <w:p w14:paraId="7856CD36" w14:textId="77777777" w:rsidR="009D5862" w:rsidRPr="00A47B7B" w:rsidRDefault="009D5862" w:rsidP="00FC1ACA"/>
        </w:tc>
        <w:tc>
          <w:tcPr>
            <w:tcW w:w="8080" w:type="dxa"/>
          </w:tcPr>
          <w:p w14:paraId="1A37DC46" w14:textId="3F8FBF95" w:rsidR="00B97957" w:rsidRPr="00A47B7B" w:rsidRDefault="00B97957" w:rsidP="00B97957">
            <w:pPr>
              <w:rPr>
                <w:rFonts w:eastAsia="Calibri"/>
                <w:lang w:eastAsia="en-US"/>
              </w:rPr>
            </w:pPr>
            <w:r w:rsidRPr="00A47B7B">
              <w:rPr>
                <w:rFonts w:eastAsia="Calibri"/>
                <w:lang w:eastAsia="en-US"/>
              </w:rPr>
              <w:t>Обучающийся практически не знает грамматический материал и не владеет правилами словоизменения и</w:t>
            </w:r>
            <w:r w:rsidR="002A188C" w:rsidRPr="00A47B7B">
              <w:rPr>
                <w:rFonts w:eastAsia="Calibri"/>
                <w:lang w:eastAsia="en-US"/>
              </w:rPr>
              <w:t>зученных частей речи; совершает</w:t>
            </w:r>
            <w:r w:rsidRPr="00A47B7B">
              <w:rPr>
                <w:rFonts w:eastAsia="Calibri"/>
                <w:lang w:eastAsia="en-US"/>
              </w:rPr>
              <w:t xml:space="preserve"> грубые ошибки при употреблении нужной словоформы.</w:t>
            </w:r>
          </w:p>
          <w:p w14:paraId="350B959E" w14:textId="547173A0" w:rsidR="009D5862" w:rsidRPr="00A47B7B" w:rsidRDefault="009D5862" w:rsidP="00FC1ACA">
            <w:pPr>
              <w:pStyle w:val="TableParagraph"/>
              <w:tabs>
                <w:tab w:val="left" w:pos="34"/>
                <w:tab w:val="left" w:pos="366"/>
              </w:tabs>
              <w:rPr>
                <w:lang w:val="ru-RU"/>
              </w:rPr>
            </w:pPr>
          </w:p>
        </w:tc>
        <w:tc>
          <w:tcPr>
            <w:tcW w:w="2055" w:type="dxa"/>
          </w:tcPr>
          <w:p w14:paraId="187791C3" w14:textId="5D45A901" w:rsidR="009D5862" w:rsidRPr="00A47B7B" w:rsidRDefault="009D5862" w:rsidP="00FC1ACA">
            <w:pPr>
              <w:jc w:val="center"/>
            </w:pPr>
          </w:p>
        </w:tc>
        <w:tc>
          <w:tcPr>
            <w:tcW w:w="2056" w:type="dxa"/>
            <w:gridSpan w:val="2"/>
          </w:tcPr>
          <w:p w14:paraId="3E1FA4A1" w14:textId="77777777" w:rsidR="009D5862" w:rsidRPr="00A47B7B" w:rsidRDefault="009D5862" w:rsidP="00FC1ACA">
            <w:pPr>
              <w:jc w:val="center"/>
            </w:pPr>
            <w:r w:rsidRPr="00A47B7B">
              <w:t>2</w:t>
            </w:r>
          </w:p>
        </w:tc>
      </w:tr>
      <w:tr w:rsidR="009D5862" w:rsidRPr="00A47B7B" w14:paraId="2413925F" w14:textId="77777777" w:rsidTr="00073075">
        <w:trPr>
          <w:trHeight w:val="283"/>
        </w:trPr>
        <w:tc>
          <w:tcPr>
            <w:tcW w:w="2410" w:type="dxa"/>
            <w:vMerge/>
          </w:tcPr>
          <w:p w14:paraId="74CC2FF5" w14:textId="77777777" w:rsidR="009D5862" w:rsidRPr="00A47B7B" w:rsidRDefault="009D5862" w:rsidP="00FC1ACA"/>
        </w:tc>
        <w:tc>
          <w:tcPr>
            <w:tcW w:w="8080" w:type="dxa"/>
          </w:tcPr>
          <w:p w14:paraId="5858D0CC" w14:textId="64297016" w:rsidR="009D5862" w:rsidRPr="00A47B7B" w:rsidRDefault="009D5862" w:rsidP="00FC1ACA">
            <w:pPr>
              <w:pStyle w:val="TableParagraph"/>
              <w:tabs>
                <w:tab w:val="left" w:pos="34"/>
                <w:tab w:val="left" w:pos="366"/>
              </w:tabs>
              <w:rPr>
                <w:lang w:val="ru-RU"/>
              </w:rPr>
            </w:pPr>
          </w:p>
        </w:tc>
        <w:tc>
          <w:tcPr>
            <w:tcW w:w="2055" w:type="dxa"/>
          </w:tcPr>
          <w:p w14:paraId="624F199E" w14:textId="097838D8" w:rsidR="009D5862" w:rsidRPr="00A47B7B" w:rsidRDefault="009D5862" w:rsidP="00FC1ACA">
            <w:pPr>
              <w:jc w:val="center"/>
            </w:pPr>
          </w:p>
        </w:tc>
        <w:tc>
          <w:tcPr>
            <w:tcW w:w="2056" w:type="dxa"/>
            <w:gridSpan w:val="2"/>
          </w:tcPr>
          <w:p w14:paraId="0F96B7BD" w14:textId="77777777" w:rsidR="009D5862" w:rsidRPr="00A47B7B" w:rsidRDefault="009D5862" w:rsidP="00FC1ACA">
            <w:pPr>
              <w:jc w:val="center"/>
            </w:pPr>
          </w:p>
        </w:tc>
      </w:tr>
      <w:tr w:rsidR="009D5862" w:rsidRPr="00A47B7B" w14:paraId="4AEA52E3" w14:textId="77777777" w:rsidTr="00073075">
        <w:trPr>
          <w:trHeight w:val="283"/>
        </w:trPr>
        <w:tc>
          <w:tcPr>
            <w:tcW w:w="2410" w:type="dxa"/>
            <w:vMerge/>
          </w:tcPr>
          <w:p w14:paraId="1DE30FA5" w14:textId="77777777" w:rsidR="009D5862" w:rsidRPr="00A47B7B" w:rsidRDefault="009D5862" w:rsidP="00FC1ACA"/>
        </w:tc>
        <w:tc>
          <w:tcPr>
            <w:tcW w:w="8080" w:type="dxa"/>
          </w:tcPr>
          <w:p w14:paraId="2ADBEB35" w14:textId="25AC50EB" w:rsidR="009D5862" w:rsidRPr="00A47B7B" w:rsidRDefault="009D5862" w:rsidP="00FC1ACA">
            <w:pPr>
              <w:pStyle w:val="TableParagraph"/>
              <w:tabs>
                <w:tab w:val="left" w:pos="34"/>
                <w:tab w:val="left" w:pos="366"/>
              </w:tabs>
              <w:rPr>
                <w:lang w:val="ru-RU"/>
              </w:rPr>
            </w:pPr>
          </w:p>
        </w:tc>
        <w:tc>
          <w:tcPr>
            <w:tcW w:w="2055" w:type="dxa"/>
          </w:tcPr>
          <w:p w14:paraId="51DB27EB" w14:textId="24BDEFFC" w:rsidR="009D5862" w:rsidRPr="00A47B7B" w:rsidRDefault="009D5862" w:rsidP="00FC1ACA">
            <w:pPr>
              <w:jc w:val="center"/>
            </w:pPr>
          </w:p>
        </w:tc>
        <w:tc>
          <w:tcPr>
            <w:tcW w:w="2056" w:type="dxa"/>
            <w:gridSpan w:val="2"/>
          </w:tcPr>
          <w:p w14:paraId="5F975024" w14:textId="77777777" w:rsidR="009D5862" w:rsidRPr="00A47B7B" w:rsidRDefault="009D5862" w:rsidP="00FC1ACA">
            <w:pPr>
              <w:jc w:val="center"/>
            </w:pPr>
          </w:p>
        </w:tc>
      </w:tr>
      <w:tr w:rsidR="009D5862" w:rsidRPr="00A47B7B" w14:paraId="2173414E" w14:textId="77777777" w:rsidTr="00073075">
        <w:trPr>
          <w:trHeight w:val="283"/>
        </w:trPr>
        <w:tc>
          <w:tcPr>
            <w:tcW w:w="2410" w:type="dxa"/>
            <w:vMerge w:val="restart"/>
          </w:tcPr>
          <w:p w14:paraId="1A7AB831" w14:textId="4789A8E2" w:rsidR="009D5862" w:rsidRPr="00A47B7B" w:rsidRDefault="00E31EAB" w:rsidP="00FC1ACA">
            <w:r w:rsidRPr="00A47B7B">
              <w:t>сообщение на одну из лексических тем;</w:t>
            </w:r>
          </w:p>
        </w:tc>
        <w:tc>
          <w:tcPr>
            <w:tcW w:w="8080" w:type="dxa"/>
            <w:vMerge w:val="restart"/>
          </w:tcPr>
          <w:p w14:paraId="49A5CAD1" w14:textId="2D2DDA53" w:rsidR="000E0860" w:rsidRPr="00A47B7B" w:rsidRDefault="000E0860" w:rsidP="00D15561">
            <w:pPr>
              <w:pStyle w:val="afc"/>
              <w:shd w:val="clear" w:color="auto" w:fill="FFFFFF"/>
              <w:spacing w:before="0" w:beforeAutospacing="0" w:after="0" w:afterAutospacing="0"/>
              <w:rPr>
                <w:rFonts w:ascii="Times New Roman" w:hAnsi="Times New Roman" w:cs="Times New Roman"/>
                <w:color w:val="000000"/>
                <w:sz w:val="22"/>
                <w:szCs w:val="22"/>
              </w:rPr>
            </w:pPr>
            <w:r w:rsidRPr="00A47B7B">
              <w:rPr>
                <w:rFonts w:ascii="Times New Roman" w:hAnsi="Times New Roman" w:cs="Times New Roman"/>
                <w:color w:val="000000"/>
                <w:sz w:val="22"/>
                <w:szCs w:val="22"/>
              </w:rPr>
              <w:t>Обучающийся правильно использ</w:t>
            </w:r>
            <w:r w:rsidR="00D15561" w:rsidRPr="00A47B7B">
              <w:rPr>
                <w:rFonts w:ascii="Times New Roman" w:hAnsi="Times New Roman" w:cs="Times New Roman"/>
                <w:color w:val="000000"/>
                <w:sz w:val="22"/>
                <w:szCs w:val="22"/>
              </w:rPr>
              <w:t>ует</w:t>
            </w:r>
            <w:r w:rsidRPr="00A47B7B">
              <w:rPr>
                <w:rFonts w:ascii="Times New Roman" w:hAnsi="Times New Roman" w:cs="Times New Roman"/>
                <w:color w:val="000000"/>
                <w:sz w:val="22"/>
                <w:szCs w:val="22"/>
              </w:rPr>
              <w:t xml:space="preserve"> лексический и грамматический материал </w:t>
            </w:r>
            <w:r w:rsidR="00D15561" w:rsidRPr="00A47B7B">
              <w:rPr>
                <w:rFonts w:ascii="Times New Roman" w:hAnsi="Times New Roman" w:cs="Times New Roman"/>
                <w:color w:val="000000"/>
                <w:sz w:val="22"/>
                <w:szCs w:val="22"/>
              </w:rPr>
              <w:t>при</w:t>
            </w:r>
            <w:r w:rsidRPr="00A47B7B">
              <w:rPr>
                <w:rFonts w:ascii="Times New Roman" w:hAnsi="Times New Roman" w:cs="Times New Roman"/>
                <w:color w:val="000000"/>
                <w:sz w:val="22"/>
                <w:szCs w:val="22"/>
              </w:rPr>
              <w:t xml:space="preserve"> </w:t>
            </w:r>
            <w:r w:rsidR="00D15561" w:rsidRPr="00A47B7B">
              <w:rPr>
                <w:rFonts w:ascii="Times New Roman" w:hAnsi="Times New Roman" w:cs="Times New Roman"/>
                <w:color w:val="000000"/>
                <w:sz w:val="22"/>
                <w:szCs w:val="22"/>
              </w:rPr>
              <w:t>формулировке мыслей</w:t>
            </w:r>
            <w:r w:rsidR="00BE5269" w:rsidRPr="00A47B7B">
              <w:rPr>
                <w:rFonts w:ascii="Times New Roman" w:hAnsi="Times New Roman" w:cs="Times New Roman"/>
                <w:color w:val="000000"/>
                <w:sz w:val="22"/>
                <w:szCs w:val="22"/>
              </w:rPr>
              <w:t xml:space="preserve"> и построении связного текста</w:t>
            </w:r>
            <w:r w:rsidR="00D15561" w:rsidRPr="00A47B7B">
              <w:rPr>
                <w:rFonts w:ascii="Times New Roman" w:hAnsi="Times New Roman" w:cs="Times New Roman"/>
                <w:color w:val="000000"/>
                <w:sz w:val="22"/>
                <w:szCs w:val="22"/>
              </w:rPr>
              <w:t>; демонстрирует хороший словарный запас; умеет поддержать разговор</w:t>
            </w:r>
          </w:p>
          <w:p w14:paraId="0370CF09" w14:textId="21666ADB" w:rsidR="00D15561" w:rsidRPr="00A47B7B" w:rsidRDefault="00D15561" w:rsidP="00D15561">
            <w:pPr>
              <w:pStyle w:val="afc"/>
              <w:shd w:val="clear" w:color="auto" w:fill="FFFFFF"/>
              <w:spacing w:before="0" w:beforeAutospacing="0" w:after="0" w:afterAutospacing="0"/>
              <w:rPr>
                <w:rFonts w:ascii="Times New Roman" w:hAnsi="Times New Roman" w:cs="Times New Roman"/>
                <w:color w:val="000000"/>
                <w:sz w:val="22"/>
                <w:szCs w:val="22"/>
              </w:rPr>
            </w:pPr>
            <w:r w:rsidRPr="00A47B7B">
              <w:rPr>
                <w:rFonts w:ascii="Times New Roman" w:hAnsi="Times New Roman" w:cs="Times New Roman"/>
                <w:color w:val="000000"/>
                <w:sz w:val="22"/>
                <w:szCs w:val="22"/>
              </w:rPr>
              <w:t xml:space="preserve">Обучающийся использует лексический и грамматический материал при формулировке мыслей с небольшими неточностями; </w:t>
            </w:r>
            <w:r w:rsidR="00BE5269" w:rsidRPr="00A47B7B">
              <w:rPr>
                <w:rFonts w:ascii="Times New Roman" w:hAnsi="Times New Roman" w:cs="Times New Roman"/>
                <w:color w:val="000000"/>
                <w:sz w:val="22"/>
                <w:szCs w:val="22"/>
              </w:rPr>
              <w:t xml:space="preserve">умеет строить связный текст, </w:t>
            </w:r>
            <w:r w:rsidRPr="00A47B7B">
              <w:rPr>
                <w:rFonts w:ascii="Times New Roman" w:hAnsi="Times New Roman" w:cs="Times New Roman"/>
                <w:color w:val="000000"/>
                <w:sz w:val="22"/>
                <w:szCs w:val="22"/>
              </w:rPr>
              <w:t>демонстрирует достаточный словарный запас; умеет поддержать разговор</w:t>
            </w:r>
          </w:p>
          <w:p w14:paraId="1B23D8A7" w14:textId="781E8E85" w:rsidR="00D15561" w:rsidRPr="00A47B7B" w:rsidRDefault="00D15561" w:rsidP="00D15561">
            <w:pPr>
              <w:pStyle w:val="afc"/>
              <w:shd w:val="clear" w:color="auto" w:fill="FFFFFF"/>
              <w:spacing w:before="0" w:beforeAutospacing="0" w:after="0" w:afterAutospacing="0"/>
              <w:rPr>
                <w:rFonts w:ascii="Times New Roman" w:hAnsi="Times New Roman" w:cs="Times New Roman"/>
                <w:color w:val="000000"/>
                <w:sz w:val="22"/>
                <w:szCs w:val="22"/>
              </w:rPr>
            </w:pPr>
            <w:r w:rsidRPr="00A47B7B">
              <w:rPr>
                <w:rFonts w:ascii="Times New Roman" w:hAnsi="Times New Roman" w:cs="Times New Roman"/>
                <w:color w:val="000000"/>
                <w:sz w:val="22"/>
                <w:szCs w:val="22"/>
              </w:rPr>
              <w:t>Обучающийся слабо знает лексический и грамматический материал, из-за чего страдает формулировка мыслей, испытывает большие проблемы с поддержанием разговора</w:t>
            </w:r>
          </w:p>
          <w:p w14:paraId="48C00D5F" w14:textId="2342FC9E" w:rsidR="002D0159" w:rsidRPr="00A47B7B" w:rsidRDefault="002D0159" w:rsidP="00D15561">
            <w:pPr>
              <w:pStyle w:val="afc"/>
              <w:shd w:val="clear" w:color="auto" w:fill="FFFFFF"/>
              <w:spacing w:before="0" w:beforeAutospacing="0" w:after="0" w:afterAutospacing="0"/>
              <w:rPr>
                <w:rFonts w:ascii="Times New Roman" w:hAnsi="Times New Roman" w:cs="Times New Roman"/>
                <w:color w:val="000000"/>
                <w:sz w:val="22"/>
                <w:szCs w:val="22"/>
              </w:rPr>
            </w:pPr>
            <w:r w:rsidRPr="00A47B7B">
              <w:rPr>
                <w:rFonts w:ascii="Times New Roman" w:hAnsi="Times New Roman" w:cs="Times New Roman"/>
                <w:color w:val="000000"/>
                <w:sz w:val="22"/>
                <w:szCs w:val="22"/>
              </w:rPr>
              <w:t>Обучающийся практически не владеет лексическим</w:t>
            </w:r>
            <w:r w:rsidR="00BE5269" w:rsidRPr="00A47B7B">
              <w:rPr>
                <w:rFonts w:ascii="Times New Roman" w:hAnsi="Times New Roman" w:cs="Times New Roman"/>
                <w:color w:val="000000"/>
                <w:sz w:val="22"/>
                <w:szCs w:val="22"/>
              </w:rPr>
              <w:t xml:space="preserve"> и грамматическим материалом,</w:t>
            </w:r>
            <w:r w:rsidRPr="00A47B7B">
              <w:rPr>
                <w:rFonts w:ascii="Times New Roman" w:hAnsi="Times New Roman" w:cs="Times New Roman"/>
                <w:color w:val="000000"/>
                <w:sz w:val="22"/>
                <w:szCs w:val="22"/>
              </w:rPr>
              <w:t xml:space="preserve"> не умеет формулировать мысли, не поддерживает разговор.</w:t>
            </w:r>
          </w:p>
          <w:p w14:paraId="576129C7" w14:textId="7E3D75AC" w:rsidR="00D15561" w:rsidRPr="00A47B7B" w:rsidRDefault="00D15561" w:rsidP="00D15561">
            <w:pPr>
              <w:pStyle w:val="afc"/>
              <w:shd w:val="clear" w:color="auto" w:fill="FFFFFF"/>
              <w:spacing w:before="0" w:beforeAutospacing="0" w:after="0" w:afterAutospacing="0"/>
              <w:rPr>
                <w:rFonts w:ascii="Times New Roman" w:hAnsi="Times New Roman" w:cs="Times New Roman"/>
                <w:color w:val="000000"/>
                <w:sz w:val="22"/>
                <w:szCs w:val="22"/>
              </w:rPr>
            </w:pPr>
          </w:p>
        </w:tc>
        <w:tc>
          <w:tcPr>
            <w:tcW w:w="2055" w:type="dxa"/>
          </w:tcPr>
          <w:p w14:paraId="458CAB48" w14:textId="26BE3060" w:rsidR="009D5862" w:rsidRPr="00A47B7B" w:rsidRDefault="009D5862" w:rsidP="00FC1ACA">
            <w:pPr>
              <w:jc w:val="center"/>
            </w:pPr>
          </w:p>
        </w:tc>
        <w:tc>
          <w:tcPr>
            <w:tcW w:w="1028" w:type="dxa"/>
          </w:tcPr>
          <w:p w14:paraId="4093D55A" w14:textId="4AE362FC" w:rsidR="009D5862" w:rsidRPr="00A47B7B" w:rsidRDefault="009D5862" w:rsidP="00FC1ACA">
            <w:pPr>
              <w:jc w:val="center"/>
            </w:pPr>
          </w:p>
        </w:tc>
        <w:tc>
          <w:tcPr>
            <w:tcW w:w="1028" w:type="dxa"/>
          </w:tcPr>
          <w:p w14:paraId="026CC2A1" w14:textId="484C1D03" w:rsidR="009D5862" w:rsidRPr="00A47B7B" w:rsidRDefault="002D0159" w:rsidP="00FC1ACA">
            <w:pPr>
              <w:jc w:val="center"/>
            </w:pPr>
            <w:r w:rsidRPr="00A47B7B">
              <w:t>5</w:t>
            </w:r>
          </w:p>
        </w:tc>
      </w:tr>
      <w:tr w:rsidR="009D5862" w:rsidRPr="00A47B7B" w14:paraId="037D9555" w14:textId="77777777" w:rsidTr="00073075">
        <w:trPr>
          <w:trHeight w:val="283"/>
        </w:trPr>
        <w:tc>
          <w:tcPr>
            <w:tcW w:w="2410" w:type="dxa"/>
            <w:vMerge/>
          </w:tcPr>
          <w:p w14:paraId="5D9D0442" w14:textId="77777777" w:rsidR="009D5862" w:rsidRPr="00A47B7B" w:rsidRDefault="009D5862" w:rsidP="00FC1ACA"/>
        </w:tc>
        <w:tc>
          <w:tcPr>
            <w:tcW w:w="8080" w:type="dxa"/>
            <w:vMerge/>
          </w:tcPr>
          <w:p w14:paraId="6BB94E49" w14:textId="77777777" w:rsidR="009D5862" w:rsidRPr="00A47B7B" w:rsidRDefault="009D5862" w:rsidP="00FC1ACA"/>
        </w:tc>
        <w:tc>
          <w:tcPr>
            <w:tcW w:w="2055" w:type="dxa"/>
          </w:tcPr>
          <w:p w14:paraId="3EFD3F74" w14:textId="4E5E310A" w:rsidR="009D5862" w:rsidRPr="00A47B7B" w:rsidRDefault="009D5862" w:rsidP="00FC1ACA">
            <w:pPr>
              <w:jc w:val="center"/>
            </w:pPr>
          </w:p>
        </w:tc>
        <w:tc>
          <w:tcPr>
            <w:tcW w:w="1028" w:type="dxa"/>
          </w:tcPr>
          <w:p w14:paraId="14782594" w14:textId="1F0CEFF4" w:rsidR="009D5862" w:rsidRPr="00A47B7B" w:rsidRDefault="009D5862" w:rsidP="00FC1ACA">
            <w:pPr>
              <w:jc w:val="center"/>
            </w:pPr>
          </w:p>
        </w:tc>
        <w:tc>
          <w:tcPr>
            <w:tcW w:w="1028" w:type="dxa"/>
          </w:tcPr>
          <w:p w14:paraId="60464979" w14:textId="69528D8B" w:rsidR="009D5862" w:rsidRPr="00A47B7B" w:rsidRDefault="009D5862" w:rsidP="00FC1ACA">
            <w:pPr>
              <w:jc w:val="center"/>
            </w:pPr>
          </w:p>
        </w:tc>
      </w:tr>
      <w:tr w:rsidR="009D5862" w:rsidRPr="00A47B7B" w14:paraId="31EC067D" w14:textId="77777777" w:rsidTr="00073075">
        <w:trPr>
          <w:trHeight w:val="283"/>
        </w:trPr>
        <w:tc>
          <w:tcPr>
            <w:tcW w:w="2410" w:type="dxa"/>
            <w:vMerge/>
          </w:tcPr>
          <w:p w14:paraId="03D6805A" w14:textId="77777777" w:rsidR="009D5862" w:rsidRPr="00A47B7B" w:rsidRDefault="009D5862" w:rsidP="00FC1ACA"/>
        </w:tc>
        <w:tc>
          <w:tcPr>
            <w:tcW w:w="8080" w:type="dxa"/>
            <w:vMerge/>
          </w:tcPr>
          <w:p w14:paraId="57069F16" w14:textId="77777777" w:rsidR="009D5862" w:rsidRPr="00A47B7B" w:rsidRDefault="009D5862" w:rsidP="00FC1ACA"/>
        </w:tc>
        <w:tc>
          <w:tcPr>
            <w:tcW w:w="2055" w:type="dxa"/>
          </w:tcPr>
          <w:p w14:paraId="3411F725" w14:textId="4AF18558" w:rsidR="009D5862" w:rsidRPr="00A47B7B" w:rsidRDefault="009D5862" w:rsidP="00FC1ACA">
            <w:pPr>
              <w:jc w:val="center"/>
            </w:pPr>
          </w:p>
        </w:tc>
        <w:tc>
          <w:tcPr>
            <w:tcW w:w="1028" w:type="dxa"/>
          </w:tcPr>
          <w:p w14:paraId="30430C5A" w14:textId="1059312C" w:rsidR="009D5862" w:rsidRPr="00A47B7B" w:rsidRDefault="009D5862" w:rsidP="00FC1ACA">
            <w:pPr>
              <w:jc w:val="center"/>
            </w:pPr>
          </w:p>
        </w:tc>
        <w:tc>
          <w:tcPr>
            <w:tcW w:w="1028" w:type="dxa"/>
          </w:tcPr>
          <w:p w14:paraId="173D9E3B" w14:textId="2B01D82E" w:rsidR="009D5862" w:rsidRPr="00A47B7B" w:rsidRDefault="002D0159" w:rsidP="00FC1ACA">
            <w:pPr>
              <w:jc w:val="center"/>
            </w:pPr>
            <w:r w:rsidRPr="00A47B7B">
              <w:t>4</w:t>
            </w:r>
          </w:p>
        </w:tc>
      </w:tr>
      <w:tr w:rsidR="009D5862" w:rsidRPr="00A47B7B" w14:paraId="0C000B7D" w14:textId="77777777" w:rsidTr="00073075">
        <w:trPr>
          <w:trHeight w:val="1052"/>
        </w:trPr>
        <w:tc>
          <w:tcPr>
            <w:tcW w:w="2410" w:type="dxa"/>
            <w:vMerge/>
          </w:tcPr>
          <w:p w14:paraId="46C1C712" w14:textId="77777777" w:rsidR="009D5862" w:rsidRPr="00A47B7B" w:rsidRDefault="009D5862" w:rsidP="00FC1ACA"/>
        </w:tc>
        <w:tc>
          <w:tcPr>
            <w:tcW w:w="8080" w:type="dxa"/>
            <w:vMerge/>
          </w:tcPr>
          <w:p w14:paraId="12FED954" w14:textId="77777777" w:rsidR="009D5862" w:rsidRPr="00A47B7B" w:rsidRDefault="009D5862" w:rsidP="00FC1ACA"/>
        </w:tc>
        <w:tc>
          <w:tcPr>
            <w:tcW w:w="2055" w:type="dxa"/>
          </w:tcPr>
          <w:p w14:paraId="55E4328C" w14:textId="0A6D5F9F" w:rsidR="009D5862" w:rsidRPr="00A47B7B" w:rsidRDefault="009D5862" w:rsidP="00FC1ACA">
            <w:pPr>
              <w:jc w:val="center"/>
            </w:pPr>
          </w:p>
        </w:tc>
        <w:tc>
          <w:tcPr>
            <w:tcW w:w="1028" w:type="dxa"/>
          </w:tcPr>
          <w:p w14:paraId="2E740631" w14:textId="7B16E7E8" w:rsidR="002D0159" w:rsidRPr="00A47B7B" w:rsidRDefault="002D0159" w:rsidP="00FC1ACA">
            <w:pPr>
              <w:jc w:val="center"/>
            </w:pPr>
          </w:p>
        </w:tc>
        <w:tc>
          <w:tcPr>
            <w:tcW w:w="1028" w:type="dxa"/>
          </w:tcPr>
          <w:p w14:paraId="00CF1942" w14:textId="77777777" w:rsidR="009D5862" w:rsidRPr="00A47B7B" w:rsidRDefault="009D5862" w:rsidP="00FC1ACA">
            <w:pPr>
              <w:jc w:val="center"/>
            </w:pPr>
          </w:p>
          <w:p w14:paraId="2408A377" w14:textId="77777777" w:rsidR="002D0159" w:rsidRPr="00A47B7B" w:rsidRDefault="002D0159" w:rsidP="00FC1ACA">
            <w:pPr>
              <w:jc w:val="center"/>
            </w:pPr>
          </w:p>
          <w:p w14:paraId="07C9302F" w14:textId="77777777" w:rsidR="002D0159" w:rsidRPr="00A47B7B" w:rsidRDefault="002D0159" w:rsidP="00FC1ACA">
            <w:pPr>
              <w:jc w:val="center"/>
            </w:pPr>
            <w:r w:rsidRPr="00A47B7B">
              <w:t>3</w:t>
            </w:r>
          </w:p>
          <w:p w14:paraId="4C4A20B0" w14:textId="77777777" w:rsidR="006D4DCA" w:rsidRPr="00A47B7B" w:rsidRDefault="006D4DCA" w:rsidP="00FC1ACA">
            <w:pPr>
              <w:jc w:val="center"/>
            </w:pPr>
          </w:p>
          <w:p w14:paraId="52D4E0D2" w14:textId="77777777" w:rsidR="006D4DCA" w:rsidRPr="00A47B7B" w:rsidRDefault="006D4DCA" w:rsidP="00FC1ACA">
            <w:pPr>
              <w:jc w:val="center"/>
            </w:pPr>
          </w:p>
          <w:p w14:paraId="4BC1ACCF" w14:textId="77777777" w:rsidR="006D4DCA" w:rsidRPr="00A47B7B" w:rsidRDefault="006D4DCA" w:rsidP="00FC1ACA">
            <w:pPr>
              <w:jc w:val="center"/>
            </w:pPr>
          </w:p>
          <w:p w14:paraId="341E5DC5" w14:textId="600F56D7" w:rsidR="006D4DCA" w:rsidRPr="00A47B7B" w:rsidRDefault="006D4DCA" w:rsidP="00FC1ACA">
            <w:pPr>
              <w:jc w:val="center"/>
            </w:pPr>
            <w:r w:rsidRPr="00A47B7B">
              <w:t>2</w:t>
            </w:r>
          </w:p>
        </w:tc>
      </w:tr>
      <w:tr w:rsidR="009D5862" w:rsidRPr="00A47B7B" w14:paraId="44B60F0F" w14:textId="77777777" w:rsidTr="00073075">
        <w:trPr>
          <w:trHeight w:val="283"/>
        </w:trPr>
        <w:tc>
          <w:tcPr>
            <w:tcW w:w="2410" w:type="dxa"/>
            <w:vMerge w:val="restart"/>
          </w:tcPr>
          <w:p w14:paraId="73413315" w14:textId="77777777" w:rsidR="00BE5269" w:rsidRPr="00A47B7B" w:rsidRDefault="00BE5269" w:rsidP="00BE5269">
            <w:pPr>
              <w:pStyle w:val="TableParagraph"/>
              <w:rPr>
                <w:lang w:val="ru-RU"/>
              </w:rPr>
            </w:pPr>
            <w:r w:rsidRPr="00A47B7B">
              <w:rPr>
                <w:lang w:val="ru-RU"/>
              </w:rPr>
              <w:t xml:space="preserve">Контрольная работа </w:t>
            </w:r>
          </w:p>
          <w:p w14:paraId="473564BC" w14:textId="3A169A1A" w:rsidR="009D5862" w:rsidRPr="00A47B7B" w:rsidRDefault="00BE5269" w:rsidP="00BE5269">
            <w:pPr>
              <w:pStyle w:val="TableParagraph"/>
              <w:rPr>
                <w:lang w:val="ru-RU"/>
              </w:rPr>
            </w:pPr>
            <w:r w:rsidRPr="00A47B7B">
              <w:rPr>
                <w:lang w:val="ru-RU"/>
              </w:rPr>
              <w:t xml:space="preserve">по разделу </w:t>
            </w:r>
          </w:p>
        </w:tc>
        <w:tc>
          <w:tcPr>
            <w:tcW w:w="8080" w:type="dxa"/>
          </w:tcPr>
          <w:p w14:paraId="66665770" w14:textId="30F70029" w:rsidR="009D5862" w:rsidRPr="00A47B7B" w:rsidRDefault="00BE5269" w:rsidP="00BE5269">
            <w:pPr>
              <w:pStyle w:val="TableParagraph"/>
              <w:tabs>
                <w:tab w:val="left" w:pos="469"/>
              </w:tabs>
              <w:rPr>
                <w:lang w:val="ru-RU"/>
              </w:rPr>
            </w:pPr>
            <w:r w:rsidRPr="00A47B7B">
              <w:rPr>
                <w:lang w:val="ru-RU"/>
              </w:rPr>
              <w:t xml:space="preserve">Обучающийся хорошо знает лексико-грамматический материал и верно применяет свои знания при выполнении контрольных заданий, демонстрирует владение навыками письменного перевода; возможны 1-2 неточности </w:t>
            </w:r>
          </w:p>
        </w:tc>
        <w:tc>
          <w:tcPr>
            <w:tcW w:w="2055" w:type="dxa"/>
          </w:tcPr>
          <w:p w14:paraId="7F35470A" w14:textId="1022B1F6" w:rsidR="009D5862" w:rsidRPr="00A47B7B" w:rsidRDefault="009D5862" w:rsidP="00FC1ACA">
            <w:pPr>
              <w:jc w:val="center"/>
            </w:pPr>
          </w:p>
        </w:tc>
        <w:tc>
          <w:tcPr>
            <w:tcW w:w="2056" w:type="dxa"/>
            <w:gridSpan w:val="2"/>
          </w:tcPr>
          <w:p w14:paraId="39F3454B" w14:textId="77777777" w:rsidR="009D5862" w:rsidRPr="00A47B7B" w:rsidRDefault="009D5862" w:rsidP="00FC1ACA">
            <w:pPr>
              <w:jc w:val="center"/>
            </w:pPr>
            <w:r w:rsidRPr="00A47B7B">
              <w:t>5</w:t>
            </w:r>
          </w:p>
        </w:tc>
      </w:tr>
      <w:tr w:rsidR="009D5862" w:rsidRPr="00A47B7B" w14:paraId="1EF7EE9F" w14:textId="77777777" w:rsidTr="00073075">
        <w:trPr>
          <w:trHeight w:val="283"/>
        </w:trPr>
        <w:tc>
          <w:tcPr>
            <w:tcW w:w="2410" w:type="dxa"/>
            <w:vMerge/>
          </w:tcPr>
          <w:p w14:paraId="176C90DD" w14:textId="77777777" w:rsidR="009D5862" w:rsidRPr="00A47B7B" w:rsidRDefault="009D5862" w:rsidP="00FC1ACA"/>
        </w:tc>
        <w:tc>
          <w:tcPr>
            <w:tcW w:w="8080" w:type="dxa"/>
          </w:tcPr>
          <w:p w14:paraId="3AFE1CAB" w14:textId="7901BE08" w:rsidR="009D5862" w:rsidRPr="00A47B7B" w:rsidRDefault="00BE5269" w:rsidP="00BE5269">
            <w:r w:rsidRPr="00A47B7B">
              <w:t>Обучающийся в достаточной мере знает лексико-грамматический материал и умеет применять свои знания при выполнении контрольных заданий, демонстрирует владение навыками письменного перевода; возможны 3-4 неточности</w:t>
            </w:r>
          </w:p>
        </w:tc>
        <w:tc>
          <w:tcPr>
            <w:tcW w:w="2055" w:type="dxa"/>
          </w:tcPr>
          <w:p w14:paraId="419E904E" w14:textId="2F0FE78A" w:rsidR="009D5862" w:rsidRPr="00A47B7B" w:rsidRDefault="009D5862" w:rsidP="00FC1ACA">
            <w:pPr>
              <w:jc w:val="center"/>
            </w:pPr>
          </w:p>
        </w:tc>
        <w:tc>
          <w:tcPr>
            <w:tcW w:w="2056" w:type="dxa"/>
            <w:gridSpan w:val="2"/>
          </w:tcPr>
          <w:p w14:paraId="7B12E569" w14:textId="77777777" w:rsidR="009D5862" w:rsidRPr="00A47B7B" w:rsidRDefault="009D5862" w:rsidP="00FC1ACA">
            <w:pPr>
              <w:jc w:val="center"/>
            </w:pPr>
            <w:r w:rsidRPr="00A47B7B">
              <w:t>4</w:t>
            </w:r>
          </w:p>
        </w:tc>
      </w:tr>
      <w:tr w:rsidR="009D5862" w:rsidRPr="00A47B7B" w14:paraId="55787DCF" w14:textId="77777777" w:rsidTr="00073075">
        <w:trPr>
          <w:trHeight w:val="283"/>
        </w:trPr>
        <w:tc>
          <w:tcPr>
            <w:tcW w:w="2410" w:type="dxa"/>
            <w:vMerge/>
          </w:tcPr>
          <w:p w14:paraId="288A1ECF" w14:textId="77777777" w:rsidR="009D5862" w:rsidRPr="00A47B7B" w:rsidRDefault="009D5862" w:rsidP="00FC1ACA"/>
        </w:tc>
        <w:tc>
          <w:tcPr>
            <w:tcW w:w="8080" w:type="dxa"/>
          </w:tcPr>
          <w:p w14:paraId="55CCA4E5" w14:textId="168289B7" w:rsidR="009D5862" w:rsidRPr="00A47B7B" w:rsidRDefault="00BE5269" w:rsidP="0057392B">
            <w:r w:rsidRPr="00A47B7B">
              <w:t xml:space="preserve">Обучающийся плохо знает лексико-грамматический материал и с трудом </w:t>
            </w:r>
            <w:r w:rsidR="0057392B" w:rsidRPr="00A47B7B">
              <w:t xml:space="preserve">применяет его </w:t>
            </w:r>
            <w:r w:rsidRPr="00A47B7B">
              <w:t xml:space="preserve">при выполнении контрольных заданий, </w:t>
            </w:r>
            <w:r w:rsidR="0057392B" w:rsidRPr="00A47B7B">
              <w:t xml:space="preserve">слабо </w:t>
            </w:r>
            <w:r w:rsidRPr="00A47B7B">
              <w:t>владее</w:t>
            </w:r>
            <w:r w:rsidR="0057392B" w:rsidRPr="00A47B7B">
              <w:t>т</w:t>
            </w:r>
            <w:r w:rsidRPr="00A47B7B">
              <w:t xml:space="preserve"> навыками </w:t>
            </w:r>
            <w:r w:rsidR="0057392B" w:rsidRPr="00A47B7B">
              <w:t>письменного перевода; возможны 5-6</w:t>
            </w:r>
            <w:r w:rsidRPr="00A47B7B">
              <w:t xml:space="preserve"> неточности</w:t>
            </w:r>
            <w:r w:rsidR="009D5862" w:rsidRPr="00A47B7B">
              <w:t>;</w:t>
            </w:r>
            <w:r w:rsidR="0057392B" w:rsidRPr="00A47B7B">
              <w:t xml:space="preserve"> 1-2 грубые ошибки</w:t>
            </w:r>
          </w:p>
        </w:tc>
        <w:tc>
          <w:tcPr>
            <w:tcW w:w="2055" w:type="dxa"/>
          </w:tcPr>
          <w:p w14:paraId="26DEB9CA" w14:textId="1032736D" w:rsidR="009D5862" w:rsidRPr="00A47B7B" w:rsidRDefault="009D5862" w:rsidP="00FC1ACA">
            <w:pPr>
              <w:jc w:val="center"/>
            </w:pPr>
          </w:p>
        </w:tc>
        <w:tc>
          <w:tcPr>
            <w:tcW w:w="2056" w:type="dxa"/>
            <w:gridSpan w:val="2"/>
          </w:tcPr>
          <w:p w14:paraId="498A30A1" w14:textId="77777777" w:rsidR="009D5862" w:rsidRPr="00A47B7B" w:rsidRDefault="009D5862" w:rsidP="00FC1ACA">
            <w:pPr>
              <w:jc w:val="center"/>
            </w:pPr>
            <w:r w:rsidRPr="00A47B7B">
              <w:t>3</w:t>
            </w:r>
          </w:p>
        </w:tc>
      </w:tr>
      <w:tr w:rsidR="009D5862" w:rsidRPr="00A47B7B" w14:paraId="0CE00873" w14:textId="77777777" w:rsidTr="00073075">
        <w:trPr>
          <w:trHeight w:val="283"/>
        </w:trPr>
        <w:tc>
          <w:tcPr>
            <w:tcW w:w="2410" w:type="dxa"/>
            <w:vMerge/>
          </w:tcPr>
          <w:p w14:paraId="0A7F4891" w14:textId="77777777" w:rsidR="009D5862" w:rsidRPr="00A47B7B" w:rsidRDefault="009D5862" w:rsidP="00FC1ACA"/>
        </w:tc>
        <w:tc>
          <w:tcPr>
            <w:tcW w:w="8080" w:type="dxa"/>
          </w:tcPr>
          <w:p w14:paraId="500F9866" w14:textId="6FFEF88D" w:rsidR="009D5862" w:rsidRPr="00A47B7B" w:rsidRDefault="0057392B" w:rsidP="0057392B">
            <w:r w:rsidRPr="00A47B7B">
              <w:t>Обучающийся практически не владеет лексико-грамматическим материалом</w:t>
            </w:r>
            <w:r w:rsidR="00EF3967" w:rsidRPr="00A47B7B">
              <w:t>,</w:t>
            </w:r>
            <w:r w:rsidRPr="00A47B7B">
              <w:t xml:space="preserve"> не справляется с выполнением контрольных заданий, не владеет навыками письменного перевода; допускает более 6 неточностей; более 2 грубых ошибок</w:t>
            </w:r>
          </w:p>
        </w:tc>
        <w:tc>
          <w:tcPr>
            <w:tcW w:w="2055" w:type="dxa"/>
          </w:tcPr>
          <w:p w14:paraId="015663F7" w14:textId="7A82CB5A" w:rsidR="009D5862" w:rsidRPr="00A47B7B" w:rsidRDefault="009D5862" w:rsidP="00FC1ACA">
            <w:pPr>
              <w:jc w:val="center"/>
            </w:pPr>
          </w:p>
        </w:tc>
        <w:tc>
          <w:tcPr>
            <w:tcW w:w="2056" w:type="dxa"/>
            <w:gridSpan w:val="2"/>
          </w:tcPr>
          <w:p w14:paraId="6A45A536" w14:textId="77777777" w:rsidR="009D5862" w:rsidRPr="00A47B7B" w:rsidRDefault="009D5862" w:rsidP="00FC1ACA">
            <w:pPr>
              <w:jc w:val="center"/>
            </w:pPr>
            <w:r w:rsidRPr="00A47B7B">
              <w:t>2</w:t>
            </w:r>
          </w:p>
        </w:tc>
      </w:tr>
      <w:tr w:rsidR="009D5862" w:rsidRPr="00A47B7B" w14:paraId="2C1BC058" w14:textId="77777777" w:rsidTr="00073075">
        <w:trPr>
          <w:trHeight w:val="283"/>
        </w:trPr>
        <w:tc>
          <w:tcPr>
            <w:tcW w:w="2410" w:type="dxa"/>
          </w:tcPr>
          <w:p w14:paraId="09B0DE13" w14:textId="77777777" w:rsidR="009D5862" w:rsidRPr="00A47B7B" w:rsidRDefault="009D5862" w:rsidP="00FC1ACA">
            <w:r w:rsidRPr="00A47B7B">
              <w:lastRenderedPageBreak/>
              <w:t>…</w:t>
            </w:r>
          </w:p>
        </w:tc>
        <w:tc>
          <w:tcPr>
            <w:tcW w:w="8080" w:type="dxa"/>
          </w:tcPr>
          <w:p w14:paraId="61443E84" w14:textId="77777777" w:rsidR="009D5862" w:rsidRPr="00A47B7B" w:rsidRDefault="009D5862" w:rsidP="00FC1ACA">
            <w:r w:rsidRPr="00A47B7B">
              <w:t>…</w:t>
            </w:r>
          </w:p>
        </w:tc>
        <w:tc>
          <w:tcPr>
            <w:tcW w:w="2055" w:type="dxa"/>
          </w:tcPr>
          <w:p w14:paraId="121F2FF6" w14:textId="77777777" w:rsidR="009D5862" w:rsidRPr="00A47B7B" w:rsidRDefault="009D5862" w:rsidP="00FC1ACA">
            <w:pPr>
              <w:jc w:val="center"/>
            </w:pPr>
            <w:r w:rsidRPr="00A47B7B">
              <w:t>…</w:t>
            </w:r>
          </w:p>
        </w:tc>
        <w:tc>
          <w:tcPr>
            <w:tcW w:w="2056" w:type="dxa"/>
            <w:gridSpan w:val="2"/>
          </w:tcPr>
          <w:p w14:paraId="517FBA52" w14:textId="77777777" w:rsidR="009D5862" w:rsidRPr="00A47B7B" w:rsidRDefault="009D5862" w:rsidP="00FC1ACA">
            <w:pPr>
              <w:jc w:val="center"/>
            </w:pPr>
            <w:r w:rsidRPr="00A47B7B">
              <w:t>…</w:t>
            </w:r>
          </w:p>
        </w:tc>
      </w:tr>
    </w:tbl>
    <w:p w14:paraId="76901B2A" w14:textId="751E56BA" w:rsidR="00E705FF" w:rsidRPr="00A47B7B" w:rsidRDefault="00E705FF" w:rsidP="00E705FF">
      <w:pPr>
        <w:pStyle w:val="2"/>
      </w:pPr>
      <w:r w:rsidRPr="00A47B7B">
        <w:t>Промежуточная аттестация</w:t>
      </w:r>
      <w:r w:rsidR="00D033FF" w:rsidRPr="00A47B7B">
        <w:t>:</w:t>
      </w:r>
    </w:p>
    <w:tbl>
      <w:tblPr>
        <w:tblStyle w:val="a8"/>
        <w:tblW w:w="14601" w:type="dxa"/>
        <w:tblInd w:w="108" w:type="dxa"/>
        <w:tblLook w:val="04A0" w:firstRow="1" w:lastRow="0" w:firstColumn="1" w:lastColumn="0" w:noHBand="0" w:noVBand="1"/>
      </w:tblPr>
      <w:tblGrid>
        <w:gridCol w:w="3261"/>
        <w:gridCol w:w="11340"/>
      </w:tblGrid>
      <w:tr w:rsidR="002C4687" w:rsidRPr="00A47B7B" w14:paraId="199B8EA8" w14:textId="77777777" w:rsidTr="002C4687">
        <w:trPr>
          <w:trHeight w:val="493"/>
        </w:trPr>
        <w:tc>
          <w:tcPr>
            <w:tcW w:w="3261" w:type="dxa"/>
            <w:shd w:val="clear" w:color="auto" w:fill="DBE5F1" w:themeFill="accent1" w:themeFillTint="33"/>
            <w:vAlign w:val="center"/>
          </w:tcPr>
          <w:p w14:paraId="6C238BF6" w14:textId="77777777" w:rsidR="002C4687" w:rsidRPr="00A47B7B" w:rsidRDefault="002C4687" w:rsidP="0009260A">
            <w:pPr>
              <w:pStyle w:val="af0"/>
              <w:ind w:left="0"/>
              <w:jc w:val="center"/>
              <w:rPr>
                <w:b/>
              </w:rPr>
            </w:pPr>
            <w:r w:rsidRPr="00A47B7B">
              <w:rPr>
                <w:b/>
              </w:rPr>
              <w:t>Форма промежуточной аттестации</w:t>
            </w:r>
          </w:p>
        </w:tc>
        <w:tc>
          <w:tcPr>
            <w:tcW w:w="11340" w:type="dxa"/>
            <w:shd w:val="clear" w:color="auto" w:fill="DBE5F1" w:themeFill="accent1" w:themeFillTint="33"/>
            <w:vAlign w:val="center"/>
          </w:tcPr>
          <w:p w14:paraId="2ABD3ED3" w14:textId="77777777" w:rsidR="002C4687" w:rsidRPr="00A47B7B" w:rsidRDefault="002C4687" w:rsidP="002C4687">
            <w:pPr>
              <w:pStyle w:val="af0"/>
              <w:ind w:left="0"/>
              <w:jc w:val="center"/>
              <w:rPr>
                <w:b/>
                <w:bCs/>
              </w:rPr>
            </w:pPr>
            <w:r w:rsidRPr="00A47B7B">
              <w:rPr>
                <w:b/>
                <w:bCs/>
              </w:rPr>
              <w:t>Типовые контрольные задания и иные материалы</w:t>
            </w:r>
          </w:p>
          <w:p w14:paraId="391FF234" w14:textId="13D07739" w:rsidR="002C4687" w:rsidRPr="00A47B7B" w:rsidRDefault="002C4687" w:rsidP="002C4687">
            <w:pPr>
              <w:pStyle w:val="af0"/>
              <w:ind w:left="0"/>
              <w:jc w:val="center"/>
              <w:rPr>
                <w:b/>
                <w:bCs/>
              </w:rPr>
            </w:pPr>
            <w:r w:rsidRPr="00A47B7B">
              <w:rPr>
                <w:b/>
                <w:bCs/>
              </w:rPr>
              <w:t>для проведения промежуточной аттестации:</w:t>
            </w:r>
          </w:p>
        </w:tc>
      </w:tr>
      <w:tr w:rsidR="002C4687" w:rsidRPr="00A47B7B" w14:paraId="04DDBCC1" w14:textId="77777777" w:rsidTr="002C4687">
        <w:tc>
          <w:tcPr>
            <w:tcW w:w="3261" w:type="dxa"/>
          </w:tcPr>
          <w:p w14:paraId="4E8D0F88" w14:textId="43F3BB53" w:rsidR="002C4687" w:rsidRPr="00A47B7B" w:rsidRDefault="002C4687" w:rsidP="0009260A">
            <w:pPr>
              <w:jc w:val="both"/>
            </w:pPr>
            <w:r w:rsidRPr="00A47B7B">
              <w:t xml:space="preserve">Экзамен: </w:t>
            </w:r>
          </w:p>
          <w:p w14:paraId="1499A734" w14:textId="02A3D7FF" w:rsidR="002C4687" w:rsidRPr="00A47B7B" w:rsidRDefault="002C4687" w:rsidP="0009260A">
            <w:pPr>
              <w:jc w:val="both"/>
            </w:pPr>
            <w:r w:rsidRPr="00A47B7B">
              <w:t>в устной форме по билетам</w:t>
            </w:r>
          </w:p>
        </w:tc>
        <w:tc>
          <w:tcPr>
            <w:tcW w:w="11340" w:type="dxa"/>
          </w:tcPr>
          <w:p w14:paraId="65B044B7" w14:textId="77777777" w:rsidR="002C4687" w:rsidRPr="00A47B7B" w:rsidRDefault="002C4687" w:rsidP="0009260A">
            <w:pPr>
              <w:jc w:val="both"/>
            </w:pPr>
            <w:r w:rsidRPr="00A47B7B">
              <w:t xml:space="preserve">Билет 1 </w:t>
            </w:r>
          </w:p>
          <w:p w14:paraId="3648FD9E" w14:textId="6B8F2818" w:rsidR="002C4687" w:rsidRPr="00A47B7B" w:rsidRDefault="006F329B" w:rsidP="00D91EB8">
            <w:pPr>
              <w:pStyle w:val="af0"/>
              <w:numPr>
                <w:ilvl w:val="0"/>
                <w:numId w:val="16"/>
              </w:numPr>
              <w:tabs>
                <w:tab w:val="left" w:pos="301"/>
              </w:tabs>
              <w:ind w:left="0" w:firstLine="0"/>
              <w:jc w:val="both"/>
            </w:pPr>
            <w:r w:rsidRPr="00A47B7B">
              <w:t>Составить устный рассказ по теме «</w:t>
            </w:r>
            <w:r w:rsidR="00AC36CE" w:rsidRPr="00A47B7B">
              <w:rPr>
                <w:lang w:val="pl-PL"/>
              </w:rPr>
              <w:t>Мој типичан дан</w:t>
            </w:r>
            <w:r w:rsidRPr="00A47B7B">
              <w:t>»</w:t>
            </w:r>
            <w:r w:rsidR="00ED4888" w:rsidRPr="00A47B7B">
              <w:t>;</w:t>
            </w:r>
          </w:p>
          <w:p w14:paraId="293667C6" w14:textId="5415FAAC" w:rsidR="002C4687" w:rsidRPr="00A47B7B" w:rsidRDefault="006F329B" w:rsidP="00D91EB8">
            <w:pPr>
              <w:pStyle w:val="af0"/>
              <w:numPr>
                <w:ilvl w:val="0"/>
                <w:numId w:val="16"/>
              </w:numPr>
              <w:tabs>
                <w:tab w:val="left" w:pos="301"/>
              </w:tabs>
              <w:ind w:left="0" w:firstLine="0"/>
              <w:jc w:val="both"/>
            </w:pPr>
            <w:r w:rsidRPr="00A47B7B">
              <w:t xml:space="preserve">Прочитать и перевести </w:t>
            </w:r>
            <w:r w:rsidR="00ED4888" w:rsidRPr="00A47B7B">
              <w:t>незнакомый текст (без словаря);</w:t>
            </w:r>
          </w:p>
          <w:p w14:paraId="2737D473" w14:textId="368E230F" w:rsidR="002C4687" w:rsidRPr="00A47B7B" w:rsidRDefault="00ED4888" w:rsidP="00D91EB8">
            <w:pPr>
              <w:pStyle w:val="af0"/>
              <w:numPr>
                <w:ilvl w:val="0"/>
                <w:numId w:val="16"/>
              </w:numPr>
              <w:tabs>
                <w:tab w:val="left" w:pos="301"/>
              </w:tabs>
              <w:ind w:left="0" w:firstLine="0"/>
              <w:jc w:val="both"/>
            </w:pPr>
            <w:r w:rsidRPr="00A47B7B">
              <w:t>Описать картинку</w:t>
            </w:r>
            <w:r w:rsidR="002C4687" w:rsidRPr="00A47B7B">
              <w:t>…</w:t>
            </w:r>
          </w:p>
          <w:p w14:paraId="23DDF820" w14:textId="77777777" w:rsidR="002C4687" w:rsidRPr="00A47B7B" w:rsidRDefault="002C4687" w:rsidP="0009260A">
            <w:pPr>
              <w:jc w:val="both"/>
            </w:pPr>
            <w:r w:rsidRPr="00A47B7B">
              <w:t>Билет 2</w:t>
            </w:r>
          </w:p>
          <w:p w14:paraId="1584ADE2" w14:textId="4894E193" w:rsidR="002C4687" w:rsidRPr="00A47B7B" w:rsidRDefault="002C4687" w:rsidP="00D91EB8">
            <w:pPr>
              <w:pStyle w:val="af0"/>
              <w:numPr>
                <w:ilvl w:val="0"/>
                <w:numId w:val="15"/>
              </w:numPr>
              <w:tabs>
                <w:tab w:val="left" w:pos="301"/>
              </w:tabs>
              <w:ind w:left="0" w:firstLine="0"/>
              <w:jc w:val="both"/>
            </w:pPr>
            <w:r w:rsidRPr="00A47B7B">
              <w:t>…</w:t>
            </w:r>
            <w:r w:rsidR="00ED4888" w:rsidRPr="00A47B7B">
              <w:t xml:space="preserve"> Составить устный рассказ по теме</w:t>
            </w:r>
            <w:r w:rsidR="00ED4888" w:rsidRPr="00A47B7B">
              <w:rPr>
                <w:rFonts w:eastAsiaTheme="minorHAnsi"/>
                <w:sz w:val="32"/>
                <w:szCs w:val="32"/>
                <w:lang w:eastAsia="en-US"/>
              </w:rPr>
              <w:t xml:space="preserve"> </w:t>
            </w:r>
            <w:r w:rsidR="00AC36CE" w:rsidRPr="00A47B7B">
              <w:t>«</w:t>
            </w:r>
            <w:r w:rsidR="00AC36CE" w:rsidRPr="00A47B7B">
              <w:rPr>
                <w:lang w:val="pl-PL"/>
              </w:rPr>
              <w:t>Мој хоби</w:t>
            </w:r>
            <w:r w:rsidR="00AC36CE" w:rsidRPr="00A47B7B">
              <w:t>»;</w:t>
            </w:r>
          </w:p>
          <w:p w14:paraId="6B47FEF3" w14:textId="6A3E7F82" w:rsidR="00ED4888" w:rsidRPr="00A47B7B" w:rsidRDefault="00ED4888" w:rsidP="00D91EB8">
            <w:pPr>
              <w:pStyle w:val="af0"/>
              <w:numPr>
                <w:ilvl w:val="0"/>
                <w:numId w:val="15"/>
              </w:numPr>
              <w:tabs>
                <w:tab w:val="left" w:pos="301"/>
              </w:tabs>
              <w:ind w:left="0" w:firstLine="0"/>
              <w:jc w:val="both"/>
            </w:pPr>
            <w:r w:rsidRPr="00A47B7B">
              <w:t>Прочитать и перевести незнакомый текст (без словаря);</w:t>
            </w:r>
          </w:p>
          <w:p w14:paraId="1E0F6ACE" w14:textId="50818E39" w:rsidR="002C4687" w:rsidRPr="00A47B7B" w:rsidRDefault="00ED4888" w:rsidP="00D91EB8">
            <w:pPr>
              <w:pStyle w:val="af0"/>
              <w:numPr>
                <w:ilvl w:val="0"/>
                <w:numId w:val="15"/>
              </w:numPr>
              <w:tabs>
                <w:tab w:val="left" w:pos="301"/>
              </w:tabs>
              <w:ind w:left="0" w:firstLine="0"/>
              <w:jc w:val="both"/>
            </w:pPr>
            <w:r w:rsidRPr="00A47B7B">
              <w:t xml:space="preserve"> Описать картинку</w:t>
            </w:r>
          </w:p>
          <w:p w14:paraId="665B28DA" w14:textId="77777777" w:rsidR="002C4687" w:rsidRPr="00A47B7B" w:rsidRDefault="002C4687" w:rsidP="00ED4888">
            <w:pPr>
              <w:jc w:val="both"/>
            </w:pPr>
            <w:r w:rsidRPr="00A47B7B">
              <w:t>…</w:t>
            </w:r>
            <w:r w:rsidR="00ED4888" w:rsidRPr="00A47B7B">
              <w:t>Примеры текстов:</w:t>
            </w:r>
          </w:p>
          <w:p w14:paraId="129EA238" w14:textId="77777777" w:rsidR="00AC36CE" w:rsidRPr="00A47B7B" w:rsidRDefault="00AC36CE" w:rsidP="00ED4888">
            <w:pPr>
              <w:jc w:val="both"/>
            </w:pPr>
          </w:p>
          <w:p w14:paraId="5F41CDBD" w14:textId="4D7B30C6" w:rsidR="00ED4888" w:rsidRPr="00A47B7B" w:rsidRDefault="00ED4888" w:rsidP="00ED4888">
            <w:pPr>
              <w:jc w:val="both"/>
            </w:pPr>
            <w:r w:rsidRPr="00A47B7B">
              <w:t>Текст №1</w:t>
            </w:r>
          </w:p>
          <w:p w14:paraId="407D87C8" w14:textId="0F7711FF" w:rsidR="00AC36CE" w:rsidRPr="00A47B7B" w:rsidRDefault="00AC36CE" w:rsidP="00AC36CE">
            <w:pPr>
              <w:jc w:val="both"/>
              <w:rPr>
                <w:sz w:val="24"/>
                <w:szCs w:val="24"/>
                <w:lang w:val="pl-PL"/>
              </w:rPr>
            </w:pPr>
            <w:r w:rsidRPr="00A47B7B">
              <w:rPr>
                <w:sz w:val="24"/>
                <w:szCs w:val="24"/>
                <w:lang w:val="pl-PL"/>
              </w:rPr>
              <w:t>1.Шта је боље?</w:t>
            </w:r>
          </w:p>
          <w:p w14:paraId="2ACEE224" w14:textId="77777777" w:rsidR="00AC36CE" w:rsidRPr="00A47B7B" w:rsidRDefault="00AC36CE" w:rsidP="00AC36CE">
            <w:pPr>
              <w:jc w:val="both"/>
              <w:rPr>
                <w:sz w:val="24"/>
                <w:szCs w:val="24"/>
              </w:rPr>
            </w:pPr>
            <w:r w:rsidRPr="00A47B7B">
              <w:rPr>
                <w:sz w:val="24"/>
                <w:szCs w:val="24"/>
              </w:rPr>
              <w:t xml:space="preserve">Јован је питао Стива да упореди живот </w:t>
            </w:r>
            <w:proofErr w:type="gramStart"/>
            <w:r w:rsidRPr="00A47B7B">
              <w:rPr>
                <w:sz w:val="24"/>
                <w:szCs w:val="24"/>
              </w:rPr>
              <w:t>у Лондону</w:t>
            </w:r>
            <w:proofErr w:type="gramEnd"/>
            <w:r w:rsidRPr="00A47B7B">
              <w:rPr>
                <w:sz w:val="24"/>
                <w:szCs w:val="24"/>
              </w:rPr>
              <w:t xml:space="preserve"> и Београду. Ево шта је Стив рекао: </w:t>
            </w:r>
          </w:p>
          <w:p w14:paraId="5DC65ACA" w14:textId="77777777" w:rsidR="00AC36CE" w:rsidRPr="00A47B7B" w:rsidRDefault="00AC36CE" w:rsidP="00AC36CE">
            <w:pPr>
              <w:jc w:val="both"/>
              <w:rPr>
                <w:sz w:val="24"/>
                <w:szCs w:val="24"/>
              </w:rPr>
            </w:pPr>
            <w:r w:rsidRPr="00A47B7B">
              <w:rPr>
                <w:sz w:val="24"/>
                <w:szCs w:val="24"/>
              </w:rPr>
              <w:t xml:space="preserve">Пре свега, Лондон је много већи град од Београда. То је један од највећих градова на свету. Такви градови су интересантнији али тежи за живот. Људи живе у једном делу </w:t>
            </w:r>
            <w:proofErr w:type="gramStart"/>
            <w:r w:rsidRPr="00A47B7B">
              <w:rPr>
                <w:sz w:val="24"/>
                <w:szCs w:val="24"/>
              </w:rPr>
              <w:t>града</w:t>
            </w:r>
            <w:proofErr w:type="gramEnd"/>
            <w:r w:rsidRPr="00A47B7B">
              <w:rPr>
                <w:sz w:val="24"/>
                <w:szCs w:val="24"/>
              </w:rPr>
              <w:t xml:space="preserve"> а раде у другом. До посла путују дуже и више времена проводе у превозу. Већа је гужва у саобраћају, на улицама, у продавницама и ресторанима. </w:t>
            </w:r>
          </w:p>
          <w:p w14:paraId="1D95DDD0" w14:textId="77777777" w:rsidR="00AC36CE" w:rsidRPr="00A47B7B" w:rsidRDefault="00AC36CE" w:rsidP="00AC36CE">
            <w:pPr>
              <w:jc w:val="both"/>
              <w:rPr>
                <w:sz w:val="24"/>
                <w:szCs w:val="24"/>
              </w:rPr>
            </w:pPr>
            <w:r w:rsidRPr="00A47B7B">
              <w:rPr>
                <w:sz w:val="24"/>
                <w:szCs w:val="24"/>
              </w:rPr>
              <w:t xml:space="preserve">Београд је мирнији и мањи град. Пут од куће до посла је краћи. Све је много ближе, свуда стигнем брже, па </w:t>
            </w:r>
            <w:proofErr w:type="gramStart"/>
            <w:r w:rsidRPr="00A47B7B">
              <w:rPr>
                <w:sz w:val="24"/>
                <w:szCs w:val="24"/>
              </w:rPr>
              <w:t>је</w:t>
            </w:r>
            <w:proofErr w:type="gramEnd"/>
            <w:r w:rsidRPr="00A47B7B">
              <w:rPr>
                <w:sz w:val="24"/>
                <w:szCs w:val="24"/>
              </w:rPr>
              <w:t xml:space="preserve"> зато живот лакши. </w:t>
            </w:r>
          </w:p>
          <w:p w14:paraId="196B33A8" w14:textId="77777777" w:rsidR="00AC36CE" w:rsidRPr="00A47B7B" w:rsidRDefault="00AC36CE" w:rsidP="00AC36CE">
            <w:pPr>
              <w:jc w:val="both"/>
              <w:rPr>
                <w:sz w:val="24"/>
                <w:szCs w:val="24"/>
              </w:rPr>
            </w:pPr>
            <w:proofErr w:type="gramStart"/>
            <w:r w:rsidRPr="00A47B7B">
              <w:rPr>
                <w:sz w:val="24"/>
                <w:szCs w:val="24"/>
              </w:rPr>
              <w:lastRenderedPageBreak/>
              <w:t>У Лондону</w:t>
            </w:r>
            <w:proofErr w:type="gramEnd"/>
            <w:r w:rsidRPr="00A47B7B">
              <w:rPr>
                <w:sz w:val="24"/>
                <w:szCs w:val="24"/>
              </w:rPr>
              <w:t xml:space="preserve"> има високих зграда али и много мањих кућа. У Београду људи најчешће живе у становима, у високим зградама. Пријатније је живети у кући него </w:t>
            </w:r>
            <w:proofErr w:type="gramStart"/>
            <w:r w:rsidRPr="00A47B7B">
              <w:rPr>
                <w:sz w:val="24"/>
                <w:szCs w:val="24"/>
              </w:rPr>
              <w:t>у стану</w:t>
            </w:r>
            <w:proofErr w:type="gramEnd"/>
            <w:r w:rsidRPr="00A47B7B">
              <w:rPr>
                <w:sz w:val="24"/>
                <w:szCs w:val="24"/>
              </w:rPr>
              <w:t xml:space="preserve">. </w:t>
            </w:r>
            <w:proofErr w:type="gramStart"/>
            <w:r w:rsidRPr="00A47B7B">
              <w:rPr>
                <w:sz w:val="24"/>
                <w:szCs w:val="24"/>
              </w:rPr>
              <w:t>У Лондону</w:t>
            </w:r>
            <w:proofErr w:type="gramEnd"/>
            <w:r w:rsidRPr="00A47B7B">
              <w:rPr>
                <w:sz w:val="24"/>
                <w:szCs w:val="24"/>
              </w:rPr>
              <w:t xml:space="preserve"> такође има више башти и паркова. Паркови су лепши него у Београду. </w:t>
            </w:r>
          </w:p>
          <w:p w14:paraId="40A96542" w14:textId="77777777" w:rsidR="00AC36CE" w:rsidRPr="00A47B7B" w:rsidRDefault="00AC36CE" w:rsidP="00AC36CE">
            <w:pPr>
              <w:jc w:val="both"/>
              <w:rPr>
                <w:sz w:val="24"/>
                <w:szCs w:val="24"/>
              </w:rPr>
            </w:pPr>
            <w:r w:rsidRPr="00A47B7B">
              <w:rPr>
                <w:noProof/>
                <w:sz w:val="24"/>
                <w:szCs w:val="24"/>
              </w:rPr>
              <w:drawing>
                <wp:inline distT="0" distB="0" distL="0" distR="0" wp14:anchorId="70862230" wp14:editId="64DA6C78">
                  <wp:extent cx="16510" cy="1651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A47B7B">
              <w:rPr>
                <w:sz w:val="24"/>
                <w:szCs w:val="24"/>
              </w:rPr>
              <w:t xml:space="preserve">Београд има бољу климу него Лондон. Лето је дуже и топлије, а јесен има више сунчаних дана. Зими је у Београду нижа температура и пада снег. </w:t>
            </w:r>
            <w:proofErr w:type="gramStart"/>
            <w:r w:rsidRPr="00A47B7B">
              <w:rPr>
                <w:sz w:val="24"/>
                <w:szCs w:val="24"/>
              </w:rPr>
              <w:t>У Лондону</w:t>
            </w:r>
            <w:proofErr w:type="gramEnd"/>
            <w:r w:rsidRPr="00A47B7B">
              <w:rPr>
                <w:sz w:val="24"/>
                <w:szCs w:val="24"/>
              </w:rPr>
              <w:t xml:space="preserve"> ретко пада снег и температура је зими виша, али чешће пада киша.</w:t>
            </w:r>
            <w:r w:rsidRPr="00A47B7B">
              <w:rPr>
                <w:rFonts w:ascii="MS Mincho" w:eastAsia="MS Mincho" w:hAnsi="MS Mincho" w:cs="MS Mincho"/>
                <w:sz w:val="24"/>
                <w:szCs w:val="24"/>
              </w:rPr>
              <w:t> </w:t>
            </w:r>
            <w:r w:rsidRPr="00A47B7B">
              <w:rPr>
                <w:sz w:val="24"/>
                <w:szCs w:val="24"/>
              </w:rPr>
              <w:t xml:space="preserve">Лондон је један од најскупљих градова док су у Београду многе ствари јефтиније. Избор ресторана, позоришта, концерата, изложби </w:t>
            </w:r>
            <w:proofErr w:type="gramStart"/>
            <w:r w:rsidRPr="00A47B7B">
              <w:rPr>
                <w:sz w:val="24"/>
                <w:szCs w:val="24"/>
              </w:rPr>
              <w:t>у Лондону</w:t>
            </w:r>
            <w:proofErr w:type="gramEnd"/>
            <w:r w:rsidRPr="00A47B7B">
              <w:rPr>
                <w:sz w:val="24"/>
                <w:szCs w:val="24"/>
              </w:rPr>
              <w:t xml:space="preserve"> је већи али је и теже купити карту или наћи место у добром ресторану. Наравно, карте за биоскоп, позориште или концерт су скупље, као и ресторани. </w:t>
            </w:r>
          </w:p>
          <w:p w14:paraId="3D9E7BC7" w14:textId="77777777" w:rsidR="00AC36CE" w:rsidRPr="00A47B7B" w:rsidRDefault="00AC36CE" w:rsidP="00AC36CE">
            <w:pPr>
              <w:jc w:val="both"/>
              <w:rPr>
                <w:sz w:val="24"/>
                <w:szCs w:val="24"/>
              </w:rPr>
            </w:pPr>
            <w:r w:rsidRPr="00A47B7B">
              <w:rPr>
                <w:sz w:val="24"/>
                <w:szCs w:val="24"/>
              </w:rPr>
              <w:t xml:space="preserve">Не знам где је боље. Неке ствари су интересантније </w:t>
            </w:r>
            <w:proofErr w:type="gramStart"/>
            <w:r w:rsidRPr="00A47B7B">
              <w:rPr>
                <w:sz w:val="24"/>
                <w:szCs w:val="24"/>
              </w:rPr>
              <w:t>у Лондону</w:t>
            </w:r>
            <w:proofErr w:type="gramEnd"/>
            <w:r w:rsidRPr="00A47B7B">
              <w:rPr>
                <w:sz w:val="24"/>
                <w:szCs w:val="24"/>
              </w:rPr>
              <w:t xml:space="preserve">, а нешто друго је лепше у Београду. На пример, у Београду више волим </w:t>
            </w:r>
            <w:proofErr w:type="gramStart"/>
            <w:r w:rsidRPr="00A47B7B">
              <w:rPr>
                <w:sz w:val="24"/>
                <w:szCs w:val="24"/>
              </w:rPr>
              <w:t>кафиће</w:t>
            </w:r>
            <w:proofErr w:type="gramEnd"/>
            <w:r w:rsidRPr="00A47B7B">
              <w:rPr>
                <w:sz w:val="24"/>
                <w:szCs w:val="24"/>
              </w:rPr>
              <w:t xml:space="preserve"> зато што сваки има башту и дужи период у години људи могу да седе напољу. </w:t>
            </w:r>
            <w:proofErr w:type="gramStart"/>
            <w:r w:rsidRPr="00A47B7B">
              <w:rPr>
                <w:sz w:val="24"/>
                <w:szCs w:val="24"/>
              </w:rPr>
              <w:t>У Лондону</w:t>
            </w:r>
            <w:proofErr w:type="gramEnd"/>
            <w:r w:rsidRPr="00A47B7B">
              <w:rPr>
                <w:sz w:val="24"/>
                <w:szCs w:val="24"/>
              </w:rPr>
              <w:t xml:space="preserve"> је архитектура разноврснија, има зграда из разних историјских периода, па је шетња градом занимљивија. </w:t>
            </w:r>
          </w:p>
          <w:p w14:paraId="03FF633A" w14:textId="1981EDEB" w:rsidR="00AC36CE" w:rsidRPr="00A47B7B" w:rsidRDefault="00AC36CE" w:rsidP="00AC36CE">
            <w:pPr>
              <w:jc w:val="both"/>
            </w:pPr>
            <w:r w:rsidRPr="00A47B7B">
              <w:t>Текст №2</w:t>
            </w:r>
          </w:p>
          <w:p w14:paraId="778E6B0E" w14:textId="77777777" w:rsidR="00AC36CE" w:rsidRPr="00A47B7B" w:rsidRDefault="00AC36CE" w:rsidP="00AC36CE">
            <w:pPr>
              <w:jc w:val="both"/>
              <w:rPr>
                <w:bCs/>
                <w:sz w:val="24"/>
                <w:szCs w:val="24"/>
                <w:lang w:val="pl-PL"/>
              </w:rPr>
            </w:pPr>
            <w:r w:rsidRPr="00A47B7B">
              <w:rPr>
                <w:sz w:val="24"/>
                <w:szCs w:val="24"/>
                <w:lang w:val="pl-PL"/>
              </w:rPr>
              <w:t xml:space="preserve">2. </w:t>
            </w:r>
            <w:r w:rsidRPr="00A47B7B">
              <w:rPr>
                <w:bCs/>
                <w:sz w:val="24"/>
                <w:szCs w:val="24"/>
                <w:lang w:val="pl-PL"/>
              </w:rPr>
              <w:t>Како се облачи Стив?</w:t>
            </w:r>
          </w:p>
          <w:p w14:paraId="2DADE0C3" w14:textId="77777777" w:rsidR="00AC36CE" w:rsidRPr="00A47B7B" w:rsidRDefault="00AC36CE" w:rsidP="00AC36CE">
            <w:pPr>
              <w:jc w:val="both"/>
              <w:rPr>
                <w:bCs/>
                <w:sz w:val="24"/>
                <w:szCs w:val="24"/>
              </w:rPr>
            </w:pPr>
            <w:r w:rsidRPr="00A47B7B">
              <w:rPr>
                <w:bCs/>
                <w:sz w:val="24"/>
                <w:szCs w:val="24"/>
              </w:rPr>
              <w:t xml:space="preserve">Стив Бонд воли да носи спортску одећу. Добро се осећа када је у фармеркама, мајици и патикама. Воли да носи спортске панталоне, џемпер или јакну. Његова омиљена боја је плава и често купује плаве ствари. Његова обућа је такође спортска, браон или црне боје. </w:t>
            </w:r>
          </w:p>
          <w:p w14:paraId="0294693E" w14:textId="77777777" w:rsidR="00AC36CE" w:rsidRPr="00A47B7B" w:rsidRDefault="00AC36CE" w:rsidP="00AC36CE">
            <w:pPr>
              <w:jc w:val="both"/>
              <w:rPr>
                <w:bCs/>
                <w:sz w:val="24"/>
                <w:szCs w:val="24"/>
              </w:rPr>
            </w:pPr>
            <w:r w:rsidRPr="00A47B7B">
              <w:rPr>
                <w:bCs/>
                <w:sz w:val="24"/>
                <w:szCs w:val="24"/>
              </w:rPr>
              <w:t xml:space="preserve">Када иде на посао, Стив носи одело, кошуљу и кравату. Зими облачи сиви капут, а у јесен мантил тамно плаве боје. Само је Стивов кишобран шарен, има плаве, жуте и црвене пруге. </w:t>
            </w:r>
          </w:p>
          <w:p w14:paraId="12961F2E" w14:textId="77777777" w:rsidR="00AC36CE" w:rsidRPr="00A47B7B" w:rsidRDefault="00AC36CE" w:rsidP="00AC36CE">
            <w:pPr>
              <w:jc w:val="both"/>
              <w:rPr>
                <w:bCs/>
                <w:sz w:val="24"/>
                <w:szCs w:val="24"/>
              </w:rPr>
            </w:pPr>
            <w:r w:rsidRPr="00A47B7B">
              <w:rPr>
                <w:bCs/>
                <w:sz w:val="24"/>
                <w:szCs w:val="24"/>
              </w:rPr>
              <w:t xml:space="preserve">Стивова пријатељица Маја воли да се облачи и </w:t>
            </w:r>
            <w:proofErr w:type="gramStart"/>
            <w:r w:rsidRPr="00A47B7B">
              <w:rPr>
                <w:bCs/>
                <w:sz w:val="24"/>
                <w:szCs w:val="24"/>
              </w:rPr>
              <w:t>спортски</w:t>
            </w:r>
            <w:proofErr w:type="gramEnd"/>
            <w:r w:rsidRPr="00A47B7B">
              <w:rPr>
                <w:bCs/>
                <w:sz w:val="24"/>
                <w:szCs w:val="24"/>
              </w:rPr>
              <w:t xml:space="preserve"> и елегантно. Зависи где иде и шта ради. Када иде на посао, увек изгледа елегантно. Викендом носи фармерке, сукње, мајице или кошуље. Увече, када излази, облачи елегантну хаљину или комплет. Маја воли зелену и наранџасту боју. Често носи капе и шешире. Она увек изгледа модерно. </w:t>
            </w:r>
          </w:p>
          <w:p w14:paraId="2436EF46" w14:textId="77777777" w:rsidR="00AC36CE" w:rsidRPr="00A47B7B" w:rsidRDefault="00AC36CE" w:rsidP="00AC36CE">
            <w:pPr>
              <w:jc w:val="both"/>
              <w:rPr>
                <w:bCs/>
                <w:sz w:val="24"/>
                <w:szCs w:val="24"/>
              </w:rPr>
            </w:pPr>
            <w:r w:rsidRPr="00A47B7B">
              <w:rPr>
                <w:bCs/>
                <w:sz w:val="24"/>
                <w:szCs w:val="24"/>
              </w:rPr>
              <w:t xml:space="preserve">У продавници </w:t>
            </w:r>
          </w:p>
          <w:p w14:paraId="6A860673" w14:textId="77777777" w:rsidR="00AC36CE" w:rsidRPr="00A47B7B" w:rsidRDefault="00AC36CE" w:rsidP="00AC36CE">
            <w:pPr>
              <w:jc w:val="both"/>
              <w:rPr>
                <w:bCs/>
                <w:sz w:val="24"/>
                <w:szCs w:val="24"/>
              </w:rPr>
            </w:pPr>
            <w:r w:rsidRPr="00A47B7B">
              <w:rPr>
                <w:bCs/>
                <w:sz w:val="24"/>
                <w:szCs w:val="24"/>
              </w:rPr>
              <w:t>Продавачица: Могу ли да вам помогнем?</w:t>
            </w:r>
            <w:r w:rsidRPr="00A47B7B">
              <w:rPr>
                <w:rFonts w:ascii="MS Mincho" w:eastAsia="MS Mincho" w:hAnsi="MS Mincho" w:cs="MS Mincho"/>
                <w:bCs/>
                <w:sz w:val="24"/>
                <w:szCs w:val="24"/>
              </w:rPr>
              <w:t> </w:t>
            </w:r>
            <w:r w:rsidRPr="00A47B7B">
              <w:rPr>
                <w:bCs/>
                <w:sz w:val="24"/>
                <w:szCs w:val="24"/>
              </w:rPr>
              <w:t>Маја: У излогу сам видела жуту, кратку хаљину. Да ли је имате у другој боји? Продавачица: Имамо исти модел у плавој и црвеној боји. Која је ваша величина? Маја: Треба ми 42.</w:t>
            </w:r>
            <w:r w:rsidRPr="00A47B7B">
              <w:rPr>
                <w:rFonts w:ascii="MS Mincho" w:eastAsia="MS Mincho" w:hAnsi="MS Mincho" w:cs="MS Mincho"/>
                <w:bCs/>
                <w:sz w:val="24"/>
                <w:szCs w:val="24"/>
              </w:rPr>
              <w:t> </w:t>
            </w:r>
            <w:r w:rsidRPr="00A47B7B">
              <w:rPr>
                <w:bCs/>
                <w:sz w:val="24"/>
                <w:szCs w:val="24"/>
              </w:rPr>
              <w:t xml:space="preserve">Продавачица: Ту величину имамо само у плавој боји. Да ли желите да пробате? Маја: Наравно! </w:t>
            </w:r>
          </w:p>
          <w:p w14:paraId="32B2688F" w14:textId="77777777" w:rsidR="00AC36CE" w:rsidRPr="00A47B7B" w:rsidRDefault="00AC36CE" w:rsidP="00AC36CE">
            <w:pPr>
              <w:jc w:val="both"/>
              <w:rPr>
                <w:bCs/>
                <w:sz w:val="24"/>
                <w:szCs w:val="24"/>
              </w:rPr>
            </w:pPr>
            <w:r w:rsidRPr="00A47B7B">
              <w:rPr>
                <w:bCs/>
                <w:sz w:val="24"/>
                <w:szCs w:val="24"/>
              </w:rPr>
              <w:t>Продавачица: Ево, изволите. Кабина је десно, поред касе. Маја: Хвала вам.</w:t>
            </w:r>
            <w:r w:rsidRPr="00A47B7B">
              <w:rPr>
                <w:rFonts w:ascii="MS Mincho" w:eastAsia="MS Mincho" w:hAnsi="MS Mincho" w:cs="MS Mincho"/>
                <w:bCs/>
                <w:sz w:val="24"/>
                <w:szCs w:val="24"/>
              </w:rPr>
              <w:t> </w:t>
            </w:r>
            <w:r w:rsidRPr="00A47B7B">
              <w:rPr>
                <w:bCs/>
                <w:sz w:val="24"/>
                <w:szCs w:val="24"/>
              </w:rPr>
              <w:t>Продавачица: Да ли вам је добра?</w:t>
            </w:r>
            <w:r w:rsidRPr="00A47B7B">
              <w:rPr>
                <w:rFonts w:ascii="MS Mincho" w:eastAsia="MS Mincho" w:hAnsi="MS Mincho" w:cs="MS Mincho"/>
                <w:bCs/>
                <w:sz w:val="24"/>
                <w:szCs w:val="24"/>
              </w:rPr>
              <w:t> </w:t>
            </w:r>
            <w:r w:rsidRPr="00A47B7B">
              <w:rPr>
                <w:bCs/>
                <w:sz w:val="24"/>
                <w:szCs w:val="24"/>
              </w:rPr>
              <w:t xml:space="preserve">Маја: Треба ми мањи број. </w:t>
            </w:r>
          </w:p>
          <w:p w14:paraId="26333607" w14:textId="429E6706" w:rsidR="00AC36CE" w:rsidRPr="00A47B7B" w:rsidRDefault="00AC36CE" w:rsidP="00AC36CE">
            <w:pPr>
              <w:jc w:val="both"/>
              <w:rPr>
                <w:rFonts w:ascii="MS Mincho" w:eastAsia="MS Mincho" w:hAnsi="MS Mincho" w:cs="MS Mincho"/>
                <w:bCs/>
                <w:sz w:val="24"/>
                <w:szCs w:val="24"/>
              </w:rPr>
            </w:pPr>
            <w:r w:rsidRPr="00A47B7B">
              <w:rPr>
                <w:bCs/>
                <w:sz w:val="24"/>
                <w:szCs w:val="24"/>
              </w:rPr>
              <w:lastRenderedPageBreak/>
              <w:t>Продавачица: Изволите број 40.</w:t>
            </w:r>
            <w:r w:rsidRPr="00A47B7B">
              <w:rPr>
                <w:rFonts w:ascii="MS Mincho" w:eastAsia="MS Mincho" w:hAnsi="MS Mincho" w:cs="MS Mincho"/>
                <w:bCs/>
                <w:sz w:val="24"/>
                <w:szCs w:val="24"/>
              </w:rPr>
              <w:t> </w:t>
            </w:r>
          </w:p>
          <w:p w14:paraId="15AC71A7" w14:textId="77777777" w:rsidR="00AC36CE" w:rsidRPr="00A47B7B" w:rsidRDefault="00AC36CE" w:rsidP="00AC36CE">
            <w:pPr>
              <w:jc w:val="both"/>
              <w:rPr>
                <w:bCs/>
                <w:sz w:val="24"/>
                <w:szCs w:val="24"/>
              </w:rPr>
            </w:pPr>
            <w:r w:rsidRPr="00A47B7B">
              <w:rPr>
                <w:bCs/>
                <w:sz w:val="24"/>
                <w:szCs w:val="24"/>
              </w:rPr>
              <w:t>Маја: Узећу ову мању. Да ли је имате у црвеној боји? Продавачица: Имамо.</w:t>
            </w:r>
            <w:r w:rsidRPr="00A47B7B">
              <w:rPr>
                <w:rFonts w:ascii="MS Mincho" w:eastAsia="MS Mincho" w:hAnsi="MS Mincho" w:cs="MS Mincho"/>
                <w:bCs/>
                <w:sz w:val="24"/>
                <w:szCs w:val="24"/>
              </w:rPr>
              <w:t> </w:t>
            </w:r>
            <w:r w:rsidRPr="00A47B7B">
              <w:rPr>
                <w:bCs/>
                <w:sz w:val="24"/>
                <w:szCs w:val="24"/>
              </w:rPr>
              <w:t>Маја: Узећу црвену. Колико кошта?</w:t>
            </w:r>
            <w:r w:rsidRPr="00A47B7B">
              <w:rPr>
                <w:rFonts w:ascii="MS Mincho" w:eastAsia="MS Mincho" w:hAnsi="MS Mincho" w:cs="MS Mincho"/>
                <w:bCs/>
                <w:sz w:val="24"/>
                <w:szCs w:val="24"/>
              </w:rPr>
              <w:t> </w:t>
            </w:r>
            <w:r w:rsidRPr="00A47B7B">
              <w:rPr>
                <w:bCs/>
                <w:sz w:val="24"/>
                <w:szCs w:val="24"/>
              </w:rPr>
              <w:t xml:space="preserve">Подавачица: Сада је на попусту и кошта 3400 динара. Маја: Могу ли да платим картицом? </w:t>
            </w:r>
          </w:p>
          <w:p w14:paraId="5081210C" w14:textId="66DBA5F7" w:rsidR="00ED4888" w:rsidRPr="00A47B7B" w:rsidRDefault="00AC36CE" w:rsidP="00AC36CE">
            <w:pPr>
              <w:jc w:val="both"/>
              <w:rPr>
                <w:bCs/>
                <w:sz w:val="24"/>
                <w:szCs w:val="24"/>
              </w:rPr>
            </w:pPr>
            <w:r w:rsidRPr="00A47B7B">
              <w:rPr>
                <w:bCs/>
                <w:sz w:val="24"/>
                <w:szCs w:val="24"/>
              </w:rPr>
              <w:t xml:space="preserve">Продавачица: Наравно. Изволите рачун. Маја: Хвала. Довиђења. </w:t>
            </w:r>
          </w:p>
        </w:tc>
      </w:tr>
      <w:tr w:rsidR="002C4687" w:rsidRPr="00A47B7B" w14:paraId="0AD10270" w14:textId="77777777" w:rsidTr="002C4687">
        <w:tc>
          <w:tcPr>
            <w:tcW w:w="3261" w:type="dxa"/>
          </w:tcPr>
          <w:p w14:paraId="3858CBFD" w14:textId="2CDFC8DA" w:rsidR="002C4687" w:rsidRPr="00A47B7B" w:rsidRDefault="002C4687" w:rsidP="0009260A">
            <w:pPr>
              <w:jc w:val="both"/>
              <w:rPr>
                <w:lang w:val="pl-PL"/>
              </w:rPr>
            </w:pPr>
          </w:p>
        </w:tc>
        <w:tc>
          <w:tcPr>
            <w:tcW w:w="11340" w:type="dxa"/>
          </w:tcPr>
          <w:p w14:paraId="76147B74" w14:textId="77777777" w:rsidR="002C4687" w:rsidRPr="00A47B7B" w:rsidRDefault="002C4687" w:rsidP="00D91EB8">
            <w:pPr>
              <w:pStyle w:val="af0"/>
              <w:numPr>
                <w:ilvl w:val="0"/>
                <w:numId w:val="17"/>
              </w:numPr>
              <w:tabs>
                <w:tab w:val="left" w:pos="301"/>
              </w:tabs>
              <w:ind w:left="0" w:firstLine="0"/>
              <w:jc w:val="both"/>
              <w:rPr>
                <w:lang w:val="pl-PL"/>
              </w:rPr>
            </w:pPr>
          </w:p>
        </w:tc>
      </w:tr>
      <w:tr w:rsidR="002C4687" w:rsidRPr="00A47B7B" w14:paraId="02F6751E" w14:textId="77777777" w:rsidTr="002C4687">
        <w:tc>
          <w:tcPr>
            <w:tcW w:w="3261" w:type="dxa"/>
          </w:tcPr>
          <w:p w14:paraId="1DB4D2BA" w14:textId="77777777" w:rsidR="002C4687" w:rsidRPr="00A47B7B" w:rsidRDefault="002C4687" w:rsidP="0009260A">
            <w:pPr>
              <w:jc w:val="both"/>
            </w:pPr>
            <w:r w:rsidRPr="00A47B7B">
              <w:t>…</w:t>
            </w:r>
          </w:p>
        </w:tc>
        <w:tc>
          <w:tcPr>
            <w:tcW w:w="11340" w:type="dxa"/>
          </w:tcPr>
          <w:p w14:paraId="3D04F9F8" w14:textId="77777777" w:rsidR="002C4687" w:rsidRPr="00A47B7B" w:rsidRDefault="002C4687" w:rsidP="0009260A">
            <w:pPr>
              <w:jc w:val="both"/>
            </w:pPr>
            <w:r w:rsidRPr="00A47B7B">
              <w:t>…</w:t>
            </w:r>
          </w:p>
        </w:tc>
      </w:tr>
    </w:tbl>
    <w:p w14:paraId="09E359C2" w14:textId="55A1F684" w:rsidR="009D5862" w:rsidRPr="00A47B7B" w:rsidRDefault="009D5862" w:rsidP="009D5862">
      <w:pPr>
        <w:pStyle w:val="2"/>
      </w:pPr>
      <w:r w:rsidRPr="00A47B7B">
        <w:t xml:space="preserve">Критерии, шкалы оценивания промежуточной аттестации </w:t>
      </w:r>
      <w:r w:rsidR="009B4BCD" w:rsidRPr="00A47B7B">
        <w:t>учебной дисциплины/модуля</w:t>
      </w:r>
      <w:r w:rsidRPr="00A47B7B">
        <w:t>:</w:t>
      </w:r>
    </w:p>
    <w:tbl>
      <w:tblPr>
        <w:tblStyle w:val="a8"/>
        <w:tblW w:w="14601" w:type="dxa"/>
        <w:tblInd w:w="108" w:type="dxa"/>
        <w:tblLayout w:type="fixed"/>
        <w:tblLook w:val="04A0" w:firstRow="1" w:lastRow="0" w:firstColumn="1" w:lastColumn="0" w:noHBand="0" w:noVBand="1"/>
      </w:tblPr>
      <w:tblGrid>
        <w:gridCol w:w="3828"/>
        <w:gridCol w:w="6945"/>
        <w:gridCol w:w="1772"/>
        <w:gridCol w:w="638"/>
        <w:gridCol w:w="1418"/>
      </w:tblGrid>
      <w:tr w:rsidR="009D5862" w:rsidRPr="00A47B7B"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A47B7B" w:rsidRDefault="009D5862" w:rsidP="002C4687">
            <w:pPr>
              <w:pStyle w:val="TableParagraph"/>
              <w:ind w:left="204" w:right="194" w:firstLine="1"/>
              <w:jc w:val="center"/>
              <w:rPr>
                <w:b/>
                <w:lang w:val="ru-RU"/>
              </w:rPr>
            </w:pPr>
            <w:r w:rsidRPr="00A47B7B">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A47B7B" w:rsidRDefault="009D5862" w:rsidP="00A52143">
            <w:pPr>
              <w:pStyle w:val="TableParagraph"/>
              <w:ind w:left="872"/>
              <w:rPr>
                <w:b/>
              </w:rPr>
            </w:pPr>
            <w:r w:rsidRPr="00A47B7B">
              <w:rPr>
                <w:b/>
              </w:rPr>
              <w:t>Критерии оценивания</w:t>
            </w:r>
          </w:p>
        </w:tc>
        <w:tc>
          <w:tcPr>
            <w:tcW w:w="3828" w:type="dxa"/>
            <w:gridSpan w:val="3"/>
            <w:shd w:val="clear" w:color="auto" w:fill="DBE5F1" w:themeFill="accent1" w:themeFillTint="33"/>
            <w:vAlign w:val="center"/>
          </w:tcPr>
          <w:p w14:paraId="4788433A" w14:textId="0A2A8E9B" w:rsidR="009D5862" w:rsidRPr="00A47B7B" w:rsidRDefault="009D5862" w:rsidP="009E6434">
            <w:pPr>
              <w:jc w:val="center"/>
              <w:rPr>
                <w:b/>
              </w:rPr>
            </w:pPr>
            <w:r w:rsidRPr="00A47B7B">
              <w:rPr>
                <w:b/>
              </w:rPr>
              <w:t>Шкалы оценивания</w:t>
            </w:r>
          </w:p>
        </w:tc>
      </w:tr>
      <w:tr w:rsidR="009D5862" w:rsidRPr="00A47B7B" w14:paraId="6F120A4A" w14:textId="77777777" w:rsidTr="00C04154">
        <w:trPr>
          <w:trHeight w:val="557"/>
          <w:tblHeader/>
        </w:trPr>
        <w:tc>
          <w:tcPr>
            <w:tcW w:w="3828" w:type="dxa"/>
            <w:shd w:val="clear" w:color="auto" w:fill="DBE5F1" w:themeFill="accent1" w:themeFillTint="33"/>
          </w:tcPr>
          <w:p w14:paraId="6409A3CA" w14:textId="77777777" w:rsidR="009D5862" w:rsidRPr="00A47B7B" w:rsidRDefault="009D5862" w:rsidP="00FC1ACA">
            <w:pPr>
              <w:pStyle w:val="TableParagraph"/>
              <w:ind w:left="204" w:right="194" w:firstLine="1"/>
              <w:jc w:val="center"/>
              <w:rPr>
                <w:b/>
                <w:lang w:val="ru-RU"/>
              </w:rPr>
            </w:pPr>
            <w:r w:rsidRPr="00A47B7B">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A47B7B" w:rsidRDefault="009D5862" w:rsidP="00FC1ACA">
            <w:pPr>
              <w:pStyle w:val="TableParagraph"/>
              <w:ind w:left="872"/>
              <w:rPr>
                <w:b/>
              </w:rPr>
            </w:pPr>
          </w:p>
        </w:tc>
        <w:tc>
          <w:tcPr>
            <w:tcW w:w="1772" w:type="dxa"/>
            <w:shd w:val="clear" w:color="auto" w:fill="DBE5F1" w:themeFill="accent1" w:themeFillTint="33"/>
            <w:vAlign w:val="center"/>
          </w:tcPr>
          <w:p w14:paraId="2A384CBA" w14:textId="1DAD8C07" w:rsidR="009D5862" w:rsidRPr="00A47B7B" w:rsidRDefault="009D5862" w:rsidP="009E6434">
            <w:pPr>
              <w:jc w:val="center"/>
              <w:rPr>
                <w:b/>
              </w:rPr>
            </w:pPr>
            <w:r w:rsidRPr="00A47B7B">
              <w:rPr>
                <w:b/>
                <w:bCs/>
                <w:iCs/>
                <w:sz w:val="20"/>
                <w:szCs w:val="20"/>
              </w:rPr>
              <w:t>100-балльная система</w:t>
            </w:r>
          </w:p>
        </w:tc>
        <w:tc>
          <w:tcPr>
            <w:tcW w:w="2056" w:type="dxa"/>
            <w:gridSpan w:val="2"/>
            <w:shd w:val="clear" w:color="auto" w:fill="DBE5F1" w:themeFill="accent1" w:themeFillTint="33"/>
            <w:vAlign w:val="center"/>
          </w:tcPr>
          <w:p w14:paraId="4CE45808" w14:textId="77777777" w:rsidR="009D5862" w:rsidRPr="00A47B7B" w:rsidRDefault="009D5862" w:rsidP="0018060A">
            <w:pPr>
              <w:jc w:val="center"/>
              <w:rPr>
                <w:b/>
              </w:rPr>
            </w:pPr>
            <w:r w:rsidRPr="00A47B7B">
              <w:rPr>
                <w:b/>
                <w:bCs/>
                <w:iCs/>
                <w:sz w:val="20"/>
                <w:szCs w:val="20"/>
              </w:rPr>
              <w:t>Пятибалльная система</w:t>
            </w:r>
          </w:p>
        </w:tc>
      </w:tr>
      <w:tr w:rsidR="009D5862" w:rsidRPr="00A47B7B" w14:paraId="12EDB4A6" w14:textId="77777777" w:rsidTr="00073075">
        <w:trPr>
          <w:trHeight w:val="283"/>
        </w:trPr>
        <w:tc>
          <w:tcPr>
            <w:tcW w:w="3828" w:type="dxa"/>
            <w:vMerge w:val="restart"/>
          </w:tcPr>
          <w:p w14:paraId="08BBCF39" w14:textId="77777777" w:rsidR="00F04F5C" w:rsidRPr="00A47B7B" w:rsidRDefault="00F04F5C" w:rsidP="00F04F5C">
            <w:r w:rsidRPr="00A47B7B">
              <w:t>Зачет:</w:t>
            </w:r>
          </w:p>
          <w:p w14:paraId="22219B7E" w14:textId="2809778E" w:rsidR="0018060A" w:rsidRPr="00A47B7B" w:rsidRDefault="00F04F5C" w:rsidP="00F04F5C">
            <w:r w:rsidRPr="00A47B7B">
              <w:t>устный опрос</w:t>
            </w:r>
          </w:p>
        </w:tc>
        <w:tc>
          <w:tcPr>
            <w:tcW w:w="6945" w:type="dxa"/>
          </w:tcPr>
          <w:p w14:paraId="642D57B8" w14:textId="77777777" w:rsidR="009D5862" w:rsidRPr="00A47B7B" w:rsidRDefault="00F04F5C"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A47B7B">
              <w:rPr>
                <w:rFonts w:ascii="Times New Roman" w:hAnsi="Times New Roman" w:cs="Times New Roman"/>
                <w:color w:val="000000"/>
                <w:sz w:val="22"/>
                <w:szCs w:val="22"/>
              </w:rPr>
              <w:t>Обучающийся:</w:t>
            </w:r>
          </w:p>
          <w:p w14:paraId="783C89DC" w14:textId="26A86BA9" w:rsidR="00F04F5C" w:rsidRPr="00A47B7B" w:rsidRDefault="00F04F5C" w:rsidP="00214988">
            <w:pPr>
              <w:pStyle w:val="afc"/>
              <w:shd w:val="clear" w:color="auto" w:fill="FFFFFF"/>
              <w:spacing w:before="0" w:beforeAutospacing="0" w:after="0" w:afterAutospacing="0"/>
              <w:ind w:firstLine="709"/>
              <w:jc w:val="both"/>
              <w:rPr>
                <w:rFonts w:ascii="Times New Roman" w:hAnsi="Times New Roman" w:cs="Times New Roman"/>
                <w:color w:val="000000"/>
                <w:sz w:val="22"/>
                <w:szCs w:val="22"/>
              </w:rPr>
            </w:pPr>
            <w:r w:rsidRPr="00A47B7B">
              <w:rPr>
                <w:rFonts w:ascii="Times New Roman" w:hAnsi="Times New Roman" w:cs="Times New Roman"/>
                <w:color w:val="000000"/>
                <w:sz w:val="22"/>
                <w:szCs w:val="22"/>
              </w:rPr>
              <w:t>-</w:t>
            </w:r>
            <w:r w:rsidR="00574710" w:rsidRPr="00A47B7B">
              <w:rPr>
                <w:rFonts w:ascii="Times New Roman" w:hAnsi="Times New Roman" w:cs="Times New Roman"/>
                <w:color w:val="000000"/>
                <w:sz w:val="22"/>
                <w:szCs w:val="22"/>
              </w:rPr>
              <w:t xml:space="preserve"> </w:t>
            </w:r>
            <w:r w:rsidRPr="00A47B7B">
              <w:rPr>
                <w:rFonts w:ascii="Times New Roman" w:hAnsi="Times New Roman" w:cs="Times New Roman"/>
                <w:color w:val="000000"/>
                <w:sz w:val="22"/>
                <w:szCs w:val="22"/>
              </w:rPr>
              <w:t>соблюдает нормы</w:t>
            </w:r>
            <w:r w:rsidR="00B535EE" w:rsidRPr="00A47B7B">
              <w:rPr>
                <w:rFonts w:ascii="Times New Roman" w:hAnsi="Times New Roman" w:cs="Times New Roman"/>
                <w:color w:val="000000"/>
                <w:sz w:val="22"/>
                <w:szCs w:val="22"/>
              </w:rPr>
              <w:t xml:space="preserve"> произношения, постановки ударения и </w:t>
            </w:r>
            <w:r w:rsidRPr="00A47B7B">
              <w:rPr>
                <w:rFonts w:ascii="Times New Roman" w:hAnsi="Times New Roman" w:cs="Times New Roman"/>
                <w:color w:val="000000"/>
                <w:sz w:val="22"/>
                <w:szCs w:val="22"/>
              </w:rPr>
              <w:t>интонирования</w:t>
            </w:r>
            <w:r w:rsidR="00B24200" w:rsidRPr="00A47B7B">
              <w:rPr>
                <w:rFonts w:ascii="Times New Roman" w:hAnsi="Times New Roman" w:cs="Times New Roman"/>
                <w:color w:val="000000"/>
                <w:sz w:val="22"/>
                <w:szCs w:val="22"/>
              </w:rPr>
              <w:t>, у</w:t>
            </w:r>
            <w:r w:rsidRPr="00A47B7B">
              <w:rPr>
                <w:rFonts w:ascii="Times New Roman" w:hAnsi="Times New Roman" w:cs="Times New Roman"/>
                <w:color w:val="000000"/>
                <w:sz w:val="22"/>
                <w:szCs w:val="22"/>
              </w:rPr>
              <w:t xml:space="preserve">меет пользоваться знаниями </w:t>
            </w:r>
            <w:r w:rsidR="00B24200" w:rsidRPr="00A47B7B">
              <w:rPr>
                <w:rFonts w:ascii="Times New Roman" w:hAnsi="Times New Roman" w:cs="Times New Roman"/>
                <w:color w:val="000000"/>
                <w:sz w:val="22"/>
                <w:szCs w:val="22"/>
              </w:rPr>
              <w:t xml:space="preserve">в области грамматики </w:t>
            </w:r>
            <w:r w:rsidRPr="00A47B7B">
              <w:rPr>
                <w:rFonts w:ascii="Times New Roman" w:hAnsi="Times New Roman" w:cs="Times New Roman"/>
                <w:color w:val="000000"/>
                <w:sz w:val="22"/>
                <w:szCs w:val="22"/>
              </w:rPr>
              <w:t>при построении фразы</w:t>
            </w:r>
            <w:r w:rsidR="00574710" w:rsidRPr="00A47B7B">
              <w:rPr>
                <w:rFonts w:ascii="Times New Roman" w:hAnsi="Times New Roman" w:cs="Times New Roman"/>
                <w:color w:val="000000"/>
                <w:sz w:val="22"/>
                <w:szCs w:val="22"/>
              </w:rPr>
              <w:t>;</w:t>
            </w:r>
          </w:p>
          <w:p w14:paraId="4ADA750E" w14:textId="158E42EC" w:rsidR="00B24200" w:rsidRPr="00A47B7B" w:rsidRDefault="00574710" w:rsidP="00214988">
            <w:pPr>
              <w:pStyle w:val="afc"/>
              <w:shd w:val="clear" w:color="auto" w:fill="FFFFFF"/>
              <w:spacing w:before="0" w:beforeAutospacing="0" w:after="0" w:afterAutospacing="0"/>
              <w:ind w:firstLine="709"/>
              <w:jc w:val="both"/>
              <w:rPr>
                <w:rFonts w:ascii="Times New Roman" w:hAnsi="Times New Roman" w:cs="Times New Roman"/>
                <w:color w:val="000000"/>
                <w:sz w:val="22"/>
                <w:szCs w:val="22"/>
              </w:rPr>
            </w:pPr>
            <w:r w:rsidRPr="00A47B7B">
              <w:rPr>
                <w:rFonts w:ascii="Times New Roman" w:hAnsi="Times New Roman" w:cs="Times New Roman"/>
                <w:color w:val="000000"/>
                <w:sz w:val="22"/>
                <w:szCs w:val="22"/>
              </w:rPr>
              <w:tab/>
            </w:r>
            <w:r w:rsidR="00B24200" w:rsidRPr="00A47B7B">
              <w:rPr>
                <w:rFonts w:ascii="Times New Roman" w:hAnsi="Times New Roman" w:cs="Times New Roman"/>
                <w:color w:val="000000"/>
                <w:sz w:val="22"/>
                <w:szCs w:val="22"/>
              </w:rPr>
              <w:t>владеет лексико-грамматическим материалом в объеме, позволяющим раскрыть тему;</w:t>
            </w:r>
          </w:p>
          <w:p w14:paraId="2D453A24" w14:textId="0954DE17" w:rsidR="00574710" w:rsidRPr="00A47B7B" w:rsidRDefault="00574710" w:rsidP="00214988">
            <w:pPr>
              <w:pStyle w:val="afc"/>
              <w:shd w:val="clear" w:color="auto" w:fill="FFFFFF"/>
              <w:spacing w:before="0" w:beforeAutospacing="0" w:after="0" w:afterAutospacing="0"/>
              <w:ind w:firstLine="709"/>
              <w:jc w:val="both"/>
              <w:rPr>
                <w:rFonts w:ascii="Times New Roman" w:hAnsi="Times New Roman" w:cs="Times New Roman"/>
                <w:color w:val="000000"/>
                <w:sz w:val="22"/>
                <w:szCs w:val="22"/>
              </w:rPr>
            </w:pPr>
            <w:r w:rsidRPr="00A47B7B">
              <w:rPr>
                <w:rFonts w:ascii="Times New Roman" w:hAnsi="Times New Roman" w:cs="Times New Roman"/>
                <w:color w:val="000000"/>
                <w:sz w:val="22"/>
                <w:szCs w:val="22"/>
              </w:rPr>
              <w:tab/>
              <w:t xml:space="preserve">строит связный рассказ по картинке, опираясь на соответствующую тематическую лексику и знание синтаксических правил;  </w:t>
            </w:r>
          </w:p>
          <w:p w14:paraId="20C512FF" w14:textId="45930B2C" w:rsidR="00574710" w:rsidRPr="00A47B7B" w:rsidRDefault="00574710" w:rsidP="00214988">
            <w:pPr>
              <w:pStyle w:val="afc"/>
              <w:shd w:val="clear" w:color="auto" w:fill="FFFFFF"/>
              <w:spacing w:before="0" w:beforeAutospacing="0" w:after="0" w:afterAutospacing="0"/>
              <w:ind w:firstLine="709"/>
              <w:jc w:val="both"/>
              <w:rPr>
                <w:rFonts w:ascii="Times New Roman" w:hAnsi="Times New Roman" w:cs="Times New Roman"/>
                <w:color w:val="000000"/>
                <w:sz w:val="22"/>
                <w:szCs w:val="22"/>
              </w:rPr>
            </w:pPr>
            <w:r w:rsidRPr="00A47B7B">
              <w:rPr>
                <w:rFonts w:ascii="Times New Roman" w:hAnsi="Times New Roman" w:cs="Times New Roman"/>
                <w:color w:val="000000"/>
                <w:sz w:val="22"/>
                <w:szCs w:val="22"/>
              </w:rPr>
              <w:t>- показывает</w:t>
            </w:r>
            <w:r w:rsidR="00C22CDB" w:rsidRPr="00A47B7B">
              <w:rPr>
                <w:rFonts w:ascii="Times New Roman" w:hAnsi="Times New Roman" w:cs="Times New Roman"/>
                <w:color w:val="000000"/>
                <w:sz w:val="22"/>
                <w:szCs w:val="22"/>
              </w:rPr>
              <w:t xml:space="preserve"> базовые (и выше) </w:t>
            </w:r>
            <w:r w:rsidRPr="00A47B7B">
              <w:rPr>
                <w:rFonts w:ascii="Times New Roman" w:hAnsi="Times New Roman" w:cs="Times New Roman"/>
                <w:color w:val="000000"/>
                <w:sz w:val="22"/>
                <w:szCs w:val="22"/>
              </w:rPr>
              <w:t>зн</w:t>
            </w:r>
            <w:r w:rsidR="00C22CDB" w:rsidRPr="00A47B7B">
              <w:rPr>
                <w:rFonts w:ascii="Times New Roman" w:hAnsi="Times New Roman" w:cs="Times New Roman"/>
                <w:color w:val="000000"/>
                <w:sz w:val="22"/>
                <w:szCs w:val="22"/>
              </w:rPr>
              <w:t>ание</w:t>
            </w:r>
            <w:r w:rsidRPr="00A47B7B">
              <w:rPr>
                <w:rFonts w:ascii="Times New Roman" w:hAnsi="Times New Roman" w:cs="Times New Roman"/>
                <w:color w:val="000000"/>
                <w:sz w:val="22"/>
                <w:szCs w:val="22"/>
              </w:rPr>
              <w:t xml:space="preserve"> учебного материала, </w:t>
            </w:r>
            <w:proofErr w:type="gramStart"/>
            <w:r w:rsidRPr="00A47B7B">
              <w:rPr>
                <w:rFonts w:ascii="Times New Roman" w:hAnsi="Times New Roman" w:cs="Times New Roman"/>
                <w:color w:val="000000"/>
                <w:sz w:val="22"/>
                <w:szCs w:val="22"/>
              </w:rPr>
              <w:t>допускаются  ошибки</w:t>
            </w:r>
            <w:proofErr w:type="gramEnd"/>
            <w:r w:rsidRPr="00A47B7B">
              <w:rPr>
                <w:rFonts w:ascii="Times New Roman" w:hAnsi="Times New Roman" w:cs="Times New Roman"/>
                <w:color w:val="000000"/>
                <w:sz w:val="22"/>
                <w:szCs w:val="22"/>
              </w:rPr>
              <w:t>, которые исправляются самостоятельно, благодаря наводящему вопросу</w:t>
            </w:r>
          </w:p>
          <w:p w14:paraId="7E56E5BF" w14:textId="0506FDA0" w:rsidR="00574710" w:rsidRPr="00A47B7B" w:rsidRDefault="00574710" w:rsidP="00F04F5C">
            <w:pPr>
              <w:pStyle w:val="afc"/>
              <w:shd w:val="clear" w:color="auto" w:fill="FFFFFF"/>
              <w:spacing w:before="0" w:beforeAutospacing="0" w:after="0" w:afterAutospacing="0"/>
              <w:rPr>
                <w:rFonts w:ascii="Times New Roman" w:hAnsi="Times New Roman" w:cs="Times New Roman"/>
                <w:color w:val="000000"/>
                <w:sz w:val="22"/>
                <w:szCs w:val="22"/>
              </w:rPr>
            </w:pPr>
          </w:p>
        </w:tc>
        <w:tc>
          <w:tcPr>
            <w:tcW w:w="1772" w:type="dxa"/>
          </w:tcPr>
          <w:p w14:paraId="66B8BA55" w14:textId="07B6F783" w:rsidR="009D5862" w:rsidRPr="00A47B7B" w:rsidRDefault="009D5862" w:rsidP="00FC1ACA">
            <w:pPr>
              <w:jc w:val="center"/>
            </w:pPr>
          </w:p>
        </w:tc>
        <w:tc>
          <w:tcPr>
            <w:tcW w:w="2056" w:type="dxa"/>
            <w:gridSpan w:val="2"/>
          </w:tcPr>
          <w:p w14:paraId="352078B1" w14:textId="06E75811" w:rsidR="009D5862" w:rsidRPr="00A47B7B" w:rsidRDefault="00C22CDB" w:rsidP="00FC1ACA">
            <w:pPr>
              <w:jc w:val="center"/>
            </w:pPr>
            <w:r w:rsidRPr="00A47B7B">
              <w:t>З</w:t>
            </w:r>
            <w:r w:rsidR="00574710" w:rsidRPr="00A47B7B">
              <w:t>ачтенл</w:t>
            </w:r>
          </w:p>
          <w:p w14:paraId="57D14916" w14:textId="03838434" w:rsidR="00C22CDB" w:rsidRPr="00A47B7B" w:rsidRDefault="00C22CDB" w:rsidP="00FC1ACA">
            <w:pPr>
              <w:jc w:val="center"/>
            </w:pPr>
          </w:p>
        </w:tc>
      </w:tr>
      <w:tr w:rsidR="009D5862" w:rsidRPr="00A47B7B" w14:paraId="2AF1C4F1" w14:textId="77777777" w:rsidTr="00681C67">
        <w:trPr>
          <w:trHeight w:val="1322"/>
        </w:trPr>
        <w:tc>
          <w:tcPr>
            <w:tcW w:w="3828" w:type="dxa"/>
            <w:vMerge/>
          </w:tcPr>
          <w:p w14:paraId="44380E1C" w14:textId="77777777" w:rsidR="009D5862" w:rsidRPr="00A47B7B" w:rsidRDefault="009D5862" w:rsidP="00FC1ACA"/>
        </w:tc>
        <w:tc>
          <w:tcPr>
            <w:tcW w:w="6945" w:type="dxa"/>
          </w:tcPr>
          <w:p w14:paraId="4EF3EF6D" w14:textId="77777777" w:rsidR="00C22CDB" w:rsidRPr="00A47B7B" w:rsidRDefault="00C22CDB" w:rsidP="00C22CDB">
            <w:pPr>
              <w:pStyle w:val="afc"/>
              <w:shd w:val="clear" w:color="auto" w:fill="FFFFFF"/>
              <w:rPr>
                <w:rFonts w:ascii="Times New Roman" w:hAnsi="Times New Roman" w:cs="Times New Roman"/>
                <w:color w:val="000000"/>
                <w:sz w:val="22"/>
                <w:szCs w:val="22"/>
              </w:rPr>
            </w:pPr>
            <w:r w:rsidRPr="00A47B7B">
              <w:rPr>
                <w:rFonts w:ascii="Times New Roman" w:hAnsi="Times New Roman" w:cs="Times New Roman"/>
                <w:color w:val="000000"/>
                <w:sz w:val="22"/>
                <w:szCs w:val="22"/>
              </w:rPr>
              <w:t>Обучающийся:</w:t>
            </w:r>
          </w:p>
          <w:p w14:paraId="63B1FBA6" w14:textId="597D9A81" w:rsidR="00C22CDB" w:rsidRPr="00A47B7B" w:rsidRDefault="00C22CDB" w:rsidP="00214988">
            <w:pPr>
              <w:pStyle w:val="afc"/>
              <w:shd w:val="clear" w:color="auto" w:fill="FFFFFF"/>
              <w:ind w:firstLine="709"/>
              <w:jc w:val="both"/>
              <w:rPr>
                <w:rFonts w:ascii="Times New Roman" w:hAnsi="Times New Roman" w:cs="Times New Roman"/>
                <w:color w:val="000000"/>
                <w:sz w:val="22"/>
                <w:szCs w:val="22"/>
              </w:rPr>
            </w:pPr>
            <w:r w:rsidRPr="00A47B7B">
              <w:rPr>
                <w:rFonts w:ascii="Times New Roman" w:hAnsi="Times New Roman" w:cs="Times New Roman"/>
                <w:color w:val="000000"/>
                <w:sz w:val="22"/>
                <w:szCs w:val="22"/>
              </w:rPr>
              <w:t xml:space="preserve"> обнаруживает существенные пробелы в знаниях норм произношения, </w:t>
            </w:r>
            <w:r w:rsidR="00B535EE" w:rsidRPr="00A47B7B">
              <w:rPr>
                <w:rFonts w:ascii="Times New Roman" w:hAnsi="Times New Roman" w:cs="Times New Roman"/>
                <w:color w:val="000000"/>
                <w:sz w:val="22"/>
                <w:szCs w:val="22"/>
              </w:rPr>
              <w:t xml:space="preserve">постановки ударения и </w:t>
            </w:r>
            <w:r w:rsidRPr="00A47B7B">
              <w:rPr>
                <w:rFonts w:ascii="Times New Roman" w:hAnsi="Times New Roman" w:cs="Times New Roman"/>
                <w:color w:val="000000"/>
                <w:sz w:val="22"/>
                <w:szCs w:val="22"/>
              </w:rPr>
              <w:t>инт</w:t>
            </w:r>
            <w:r w:rsidR="00B535EE" w:rsidRPr="00A47B7B">
              <w:rPr>
                <w:rFonts w:ascii="Times New Roman" w:hAnsi="Times New Roman" w:cs="Times New Roman"/>
                <w:color w:val="000000"/>
                <w:sz w:val="22"/>
                <w:szCs w:val="22"/>
              </w:rPr>
              <w:t>они</w:t>
            </w:r>
            <w:r w:rsidRPr="00A47B7B">
              <w:rPr>
                <w:rFonts w:ascii="Times New Roman" w:hAnsi="Times New Roman" w:cs="Times New Roman"/>
                <w:color w:val="000000"/>
                <w:sz w:val="22"/>
                <w:szCs w:val="22"/>
              </w:rPr>
              <w:t>рования</w:t>
            </w:r>
            <w:r w:rsidR="00B535EE" w:rsidRPr="00A47B7B">
              <w:rPr>
                <w:rFonts w:ascii="Times New Roman" w:hAnsi="Times New Roman" w:cs="Times New Roman"/>
                <w:color w:val="000000"/>
                <w:sz w:val="22"/>
                <w:szCs w:val="22"/>
              </w:rPr>
              <w:t>; не владеет лексико-грамматическим материалом</w:t>
            </w:r>
            <w:r w:rsidRPr="00A47B7B">
              <w:rPr>
                <w:rFonts w:ascii="Times New Roman" w:hAnsi="Times New Roman" w:cs="Times New Roman"/>
                <w:color w:val="000000"/>
                <w:sz w:val="22"/>
                <w:szCs w:val="22"/>
              </w:rPr>
              <w:t>, допускает принципиальные ошибки в построении предложения;</w:t>
            </w:r>
          </w:p>
          <w:p w14:paraId="35821ECA" w14:textId="11E32AF3" w:rsidR="009D5862" w:rsidRPr="00A47B7B" w:rsidRDefault="00C22CDB" w:rsidP="00214988">
            <w:pPr>
              <w:pStyle w:val="afc"/>
              <w:shd w:val="clear" w:color="auto" w:fill="FFFFFF"/>
              <w:ind w:firstLine="709"/>
              <w:jc w:val="both"/>
              <w:rPr>
                <w:rFonts w:ascii="Times New Roman" w:hAnsi="Times New Roman" w:cs="Times New Roman"/>
                <w:color w:val="000000"/>
                <w:sz w:val="22"/>
                <w:szCs w:val="22"/>
              </w:rPr>
            </w:pPr>
            <w:r w:rsidRPr="00A47B7B">
              <w:rPr>
                <w:rFonts w:ascii="Times New Roman" w:hAnsi="Times New Roman" w:cs="Times New Roman"/>
                <w:color w:val="000000"/>
                <w:sz w:val="22"/>
                <w:szCs w:val="22"/>
              </w:rPr>
              <w:lastRenderedPageBreak/>
              <w:t>-на большую часть дополнительных вопросов по содержанию экзамена затрудняется дать ответ или не дает верных ответов.</w:t>
            </w:r>
          </w:p>
        </w:tc>
        <w:tc>
          <w:tcPr>
            <w:tcW w:w="1772" w:type="dxa"/>
          </w:tcPr>
          <w:p w14:paraId="5BE40452" w14:textId="5BAC54B9" w:rsidR="009D5862" w:rsidRPr="00A47B7B" w:rsidRDefault="009D5862" w:rsidP="00FC1ACA">
            <w:pPr>
              <w:jc w:val="center"/>
            </w:pPr>
          </w:p>
        </w:tc>
        <w:tc>
          <w:tcPr>
            <w:tcW w:w="2056" w:type="dxa"/>
            <w:gridSpan w:val="2"/>
          </w:tcPr>
          <w:p w14:paraId="5586AEEE" w14:textId="0DD20B8E" w:rsidR="009D5862" w:rsidRPr="00A47B7B" w:rsidRDefault="00214988" w:rsidP="00FC1ACA">
            <w:pPr>
              <w:jc w:val="center"/>
            </w:pPr>
            <w:r w:rsidRPr="00A47B7B">
              <w:t>Н</w:t>
            </w:r>
            <w:r w:rsidR="00C22CDB" w:rsidRPr="00A47B7B">
              <w:t>е</w:t>
            </w:r>
            <w:r w:rsidRPr="00A47B7B">
              <w:t xml:space="preserve"> </w:t>
            </w:r>
            <w:r w:rsidR="00C22CDB" w:rsidRPr="00A47B7B">
              <w:t>зачтено</w:t>
            </w:r>
          </w:p>
        </w:tc>
      </w:tr>
      <w:tr w:rsidR="00BF6CEF" w:rsidRPr="00A47B7B" w14:paraId="1FA39F13" w14:textId="77777777" w:rsidTr="00073075">
        <w:trPr>
          <w:trHeight w:val="283"/>
        </w:trPr>
        <w:tc>
          <w:tcPr>
            <w:tcW w:w="3828" w:type="dxa"/>
          </w:tcPr>
          <w:p w14:paraId="0D1D792F" w14:textId="33BA1981" w:rsidR="00BF6CEF" w:rsidRPr="00A47B7B" w:rsidRDefault="00BF6CEF" w:rsidP="004969C4">
            <w:r w:rsidRPr="00A47B7B">
              <w:lastRenderedPageBreak/>
              <w:t>зачет с оценкой</w:t>
            </w:r>
          </w:p>
        </w:tc>
        <w:tc>
          <w:tcPr>
            <w:tcW w:w="6945" w:type="dxa"/>
          </w:tcPr>
          <w:p w14:paraId="03C14198" w14:textId="77777777" w:rsidR="00BF6CEF" w:rsidRPr="00A47B7B" w:rsidRDefault="00BF6CEF" w:rsidP="00BF6CEF">
            <w:pPr>
              <w:tabs>
                <w:tab w:val="left" w:pos="429"/>
              </w:tabs>
            </w:pPr>
            <w:r w:rsidRPr="00A47B7B">
              <w:t>Обучающийся:</w:t>
            </w:r>
          </w:p>
          <w:p w14:paraId="27FE227C" w14:textId="77777777" w:rsidR="00BF6CEF" w:rsidRPr="00A47B7B" w:rsidRDefault="00BF6CEF" w:rsidP="00BF6CEF">
            <w:pPr>
              <w:tabs>
                <w:tab w:val="left" w:pos="429"/>
              </w:tabs>
            </w:pPr>
            <w:r w:rsidRPr="00A47B7B">
              <w:t></w:t>
            </w:r>
            <w:r w:rsidRPr="00A47B7B">
              <w:tab/>
              <w:t>Владеет нормами произношения, постановки ударения и лексико-грамматическим материалом в требуемом объеме, умеет пользоваться своими знаниями при построении фразы (допускаются 1-2 ошибки флексионного типа и на глагольное управление при условии их исправления);</w:t>
            </w:r>
          </w:p>
          <w:p w14:paraId="5B7DC6B6" w14:textId="77777777" w:rsidR="00BF6CEF" w:rsidRPr="00A47B7B" w:rsidRDefault="00BF6CEF" w:rsidP="00BF6CEF">
            <w:pPr>
              <w:tabs>
                <w:tab w:val="left" w:pos="429"/>
              </w:tabs>
            </w:pPr>
            <w:r w:rsidRPr="00A47B7B">
              <w:t></w:t>
            </w:r>
            <w:r w:rsidRPr="00A47B7B">
              <w:tab/>
              <w:t>Свободно и без затруднений излагает мысли;</w:t>
            </w:r>
          </w:p>
          <w:p w14:paraId="033D21E4" w14:textId="77777777" w:rsidR="00BF6CEF" w:rsidRPr="00A47B7B" w:rsidRDefault="00BF6CEF" w:rsidP="00BF6CEF">
            <w:pPr>
              <w:tabs>
                <w:tab w:val="left" w:pos="429"/>
              </w:tabs>
            </w:pPr>
            <w:r w:rsidRPr="00A47B7B">
              <w:t></w:t>
            </w:r>
            <w:r w:rsidRPr="00A47B7B">
              <w:tab/>
              <w:t xml:space="preserve">строит связный рассказ, опираясь на соответствующую тематическую лексику и знание синтаксических правил;  </w:t>
            </w:r>
          </w:p>
          <w:p w14:paraId="5B49DF46" w14:textId="77777777" w:rsidR="00BF6CEF" w:rsidRPr="00A47B7B" w:rsidRDefault="00BF6CEF" w:rsidP="00BF6CEF">
            <w:pPr>
              <w:tabs>
                <w:tab w:val="left" w:pos="429"/>
              </w:tabs>
            </w:pPr>
            <w:r w:rsidRPr="00A47B7B">
              <w:t></w:t>
            </w:r>
            <w:r w:rsidRPr="00A47B7B">
              <w:tab/>
              <w:t>При ответе демонстрирует умение применять теоретический материал при осуществлении коммуникации на изучаемом славянском языке;</w:t>
            </w:r>
          </w:p>
          <w:p w14:paraId="3EBEA564" w14:textId="3C076A28" w:rsidR="00BF6CEF" w:rsidRPr="00A47B7B" w:rsidRDefault="00BF6CEF" w:rsidP="00BF6CEF">
            <w:pPr>
              <w:tabs>
                <w:tab w:val="left" w:pos="429"/>
              </w:tabs>
            </w:pPr>
            <w:r w:rsidRPr="00A47B7B">
              <w:t></w:t>
            </w:r>
            <w:r w:rsidRPr="00A47B7B">
              <w:tab/>
              <w:t>показывает хорошие знание учебного материала, но допускает несущественные ошибки, которые способен исправить самостоятельно, благодаря наводящему вопросу</w:t>
            </w:r>
          </w:p>
        </w:tc>
        <w:tc>
          <w:tcPr>
            <w:tcW w:w="1772" w:type="dxa"/>
          </w:tcPr>
          <w:p w14:paraId="32DBB257" w14:textId="77777777" w:rsidR="00BF6CEF" w:rsidRPr="00A47B7B" w:rsidRDefault="00BF6CEF" w:rsidP="00FC1ACA">
            <w:pPr>
              <w:jc w:val="center"/>
            </w:pPr>
          </w:p>
        </w:tc>
        <w:tc>
          <w:tcPr>
            <w:tcW w:w="638" w:type="dxa"/>
          </w:tcPr>
          <w:p w14:paraId="3155723F" w14:textId="77777777" w:rsidR="00BF6CEF" w:rsidRPr="00A47B7B" w:rsidRDefault="00BF6CEF" w:rsidP="00FC1ACA">
            <w:pPr>
              <w:jc w:val="center"/>
            </w:pPr>
          </w:p>
        </w:tc>
        <w:tc>
          <w:tcPr>
            <w:tcW w:w="1418" w:type="dxa"/>
          </w:tcPr>
          <w:p w14:paraId="360CAF08" w14:textId="44E1B9B2" w:rsidR="00BF6CEF" w:rsidRPr="00A47B7B" w:rsidRDefault="00BF6CEF" w:rsidP="00FC1ACA">
            <w:pPr>
              <w:jc w:val="center"/>
              <w:rPr>
                <w:color w:val="000000"/>
              </w:rPr>
            </w:pPr>
            <w:r w:rsidRPr="00A47B7B">
              <w:rPr>
                <w:color w:val="000000"/>
              </w:rPr>
              <w:t>5</w:t>
            </w:r>
          </w:p>
        </w:tc>
      </w:tr>
      <w:tr w:rsidR="00BF6CEF" w:rsidRPr="00A47B7B" w14:paraId="13191083" w14:textId="77777777" w:rsidTr="00073075">
        <w:trPr>
          <w:trHeight w:val="283"/>
        </w:trPr>
        <w:tc>
          <w:tcPr>
            <w:tcW w:w="3828" w:type="dxa"/>
          </w:tcPr>
          <w:p w14:paraId="631A5538" w14:textId="77777777" w:rsidR="00BF6CEF" w:rsidRPr="00A47B7B" w:rsidRDefault="00BF6CEF" w:rsidP="004969C4"/>
        </w:tc>
        <w:tc>
          <w:tcPr>
            <w:tcW w:w="6945" w:type="dxa"/>
          </w:tcPr>
          <w:p w14:paraId="05B8884D" w14:textId="1DF133E2" w:rsidR="00BF6CEF" w:rsidRPr="00A47B7B" w:rsidRDefault="00BF6CEF" w:rsidP="00BF6CEF">
            <w:pPr>
              <w:tabs>
                <w:tab w:val="left" w:pos="429"/>
              </w:tabs>
            </w:pPr>
            <w:r w:rsidRPr="00A47B7B">
              <w:t></w:t>
            </w:r>
            <w:r w:rsidRPr="00A47B7B">
              <w:tab/>
              <w:t xml:space="preserve">Владеет нормами произношения, постановки ударения и лексико-грамматическим материалом в достаточном объеме, допуская незначительные ошибки, </w:t>
            </w:r>
            <w:r w:rsidR="00B93959" w:rsidRPr="00A47B7B">
              <w:t>при</w:t>
            </w:r>
            <w:r w:rsidRPr="00A47B7B">
              <w:t xml:space="preserve"> построении фразы </w:t>
            </w:r>
            <w:r w:rsidR="00B93959" w:rsidRPr="00A47B7B">
              <w:t xml:space="preserve">возможны ошибки </w:t>
            </w:r>
            <w:r w:rsidRPr="00A47B7B">
              <w:t>(допускаются 3-4 ошибки флексионного типа и на глагольное управление);</w:t>
            </w:r>
          </w:p>
          <w:p w14:paraId="1351A2E7" w14:textId="77777777" w:rsidR="00BF6CEF" w:rsidRPr="00A47B7B" w:rsidRDefault="00BF6CEF" w:rsidP="00BF6CEF">
            <w:pPr>
              <w:tabs>
                <w:tab w:val="left" w:pos="429"/>
              </w:tabs>
            </w:pPr>
            <w:r w:rsidRPr="00A47B7B">
              <w:t></w:t>
            </w:r>
            <w:r w:rsidRPr="00A47B7B">
              <w:tab/>
              <w:t>излагает мысли достаточно свободно, иногда затрудняясь в формулировке мыслей и подборе нужных слов;</w:t>
            </w:r>
          </w:p>
          <w:p w14:paraId="3DE342D9" w14:textId="55ECC378" w:rsidR="00BF6CEF" w:rsidRPr="00A47B7B" w:rsidRDefault="00BF6CEF" w:rsidP="00BF6CEF">
            <w:pPr>
              <w:tabs>
                <w:tab w:val="left" w:pos="429"/>
              </w:tabs>
            </w:pPr>
            <w:r w:rsidRPr="00A47B7B">
              <w:t></w:t>
            </w:r>
            <w:r w:rsidRPr="00A47B7B">
              <w:tab/>
              <w:t xml:space="preserve">строит связный рассказ, опираясь на соответствующую тематическую лексику и знание синтаксических правил, совершая при этом незначительные погрешности (возможны 2-3 ошибки </w:t>
            </w:r>
            <w:r w:rsidR="00B93959" w:rsidRPr="00A47B7B">
              <w:lastRenderedPageBreak/>
              <w:t xml:space="preserve">лексические ошибки, а также </w:t>
            </w:r>
            <w:r w:rsidRPr="00A47B7B">
              <w:t xml:space="preserve">флексионного типа и на глагольное управление);  </w:t>
            </w:r>
          </w:p>
          <w:p w14:paraId="2DA154A0" w14:textId="7283D55F" w:rsidR="00BF6CEF" w:rsidRPr="00A47B7B" w:rsidRDefault="00BF6CEF" w:rsidP="00BF6CEF">
            <w:pPr>
              <w:tabs>
                <w:tab w:val="left" w:pos="429"/>
              </w:tabs>
            </w:pPr>
            <w:r w:rsidRPr="00A47B7B">
              <w:t>- умеет применять теоретический материал при осуществлении коммуникации на изучаемом славянском языке с небольшими недочетами;</w:t>
            </w:r>
          </w:p>
          <w:p w14:paraId="52884AE2" w14:textId="660AD102" w:rsidR="00BF6CEF" w:rsidRPr="00A47B7B" w:rsidRDefault="00BF6CEF" w:rsidP="00BF6CEF">
            <w:pPr>
              <w:tabs>
                <w:tab w:val="left" w:pos="429"/>
              </w:tabs>
            </w:pPr>
            <w:r w:rsidRPr="00A47B7B">
              <w:t></w:t>
            </w:r>
            <w:r w:rsidRPr="00A47B7B">
              <w:tab/>
              <w:t>при ответе использует</w:t>
            </w:r>
            <w:r w:rsidR="00B93959" w:rsidRPr="00A47B7B">
              <w:t xml:space="preserve"> тематическую лексику</w:t>
            </w:r>
            <w:r w:rsidRPr="00A47B7B">
              <w:t>, свидетельствующ</w:t>
            </w:r>
            <w:r w:rsidR="00B93959" w:rsidRPr="00A47B7B">
              <w:t>ую о владении изуч</w:t>
            </w:r>
            <w:r w:rsidRPr="00A47B7B">
              <w:t>е</w:t>
            </w:r>
            <w:r w:rsidR="00B93959" w:rsidRPr="00A47B7B">
              <w:t>нными лексическими темами;</w:t>
            </w:r>
          </w:p>
          <w:p w14:paraId="044443D4" w14:textId="51ADA7F4" w:rsidR="00BF6CEF" w:rsidRPr="00A47B7B" w:rsidRDefault="00BF6CEF" w:rsidP="00BF6CEF">
            <w:pPr>
              <w:tabs>
                <w:tab w:val="left" w:pos="429"/>
              </w:tabs>
            </w:pPr>
            <w:r w:rsidRPr="00A47B7B">
              <w:t></w:t>
            </w:r>
            <w:r w:rsidRPr="00A47B7B">
              <w:tab/>
              <w:t>показывает хорошие знание учебного материала, но допускает несущественные ошибки, с исправлением которых испытывает трудности.</w:t>
            </w:r>
          </w:p>
        </w:tc>
        <w:tc>
          <w:tcPr>
            <w:tcW w:w="1772" w:type="dxa"/>
          </w:tcPr>
          <w:p w14:paraId="49EAC081" w14:textId="77777777" w:rsidR="00BF6CEF" w:rsidRPr="00A47B7B" w:rsidRDefault="00BF6CEF" w:rsidP="00FC1ACA">
            <w:pPr>
              <w:jc w:val="center"/>
            </w:pPr>
          </w:p>
        </w:tc>
        <w:tc>
          <w:tcPr>
            <w:tcW w:w="638" w:type="dxa"/>
          </w:tcPr>
          <w:p w14:paraId="4DE8004F" w14:textId="77777777" w:rsidR="00BF6CEF" w:rsidRPr="00A47B7B" w:rsidRDefault="00BF6CEF" w:rsidP="00FC1ACA">
            <w:pPr>
              <w:jc w:val="center"/>
            </w:pPr>
          </w:p>
        </w:tc>
        <w:tc>
          <w:tcPr>
            <w:tcW w:w="1418" w:type="dxa"/>
          </w:tcPr>
          <w:p w14:paraId="5860C2AB" w14:textId="03805654" w:rsidR="00BF6CEF" w:rsidRPr="00A47B7B" w:rsidRDefault="00BF6CEF" w:rsidP="00FC1ACA">
            <w:pPr>
              <w:jc w:val="center"/>
              <w:rPr>
                <w:color w:val="000000"/>
              </w:rPr>
            </w:pPr>
            <w:r w:rsidRPr="00A47B7B">
              <w:rPr>
                <w:color w:val="000000"/>
              </w:rPr>
              <w:t>4</w:t>
            </w:r>
          </w:p>
        </w:tc>
      </w:tr>
      <w:tr w:rsidR="00BF6CEF" w:rsidRPr="00A47B7B" w14:paraId="67BF3DC8" w14:textId="77777777" w:rsidTr="00073075">
        <w:trPr>
          <w:trHeight w:val="283"/>
        </w:trPr>
        <w:tc>
          <w:tcPr>
            <w:tcW w:w="3828" w:type="dxa"/>
          </w:tcPr>
          <w:p w14:paraId="442AB61E" w14:textId="77777777" w:rsidR="00BF6CEF" w:rsidRPr="00A47B7B" w:rsidRDefault="00BF6CEF" w:rsidP="004969C4"/>
        </w:tc>
        <w:tc>
          <w:tcPr>
            <w:tcW w:w="6945" w:type="dxa"/>
          </w:tcPr>
          <w:p w14:paraId="46260270" w14:textId="241E8993" w:rsidR="00B93959" w:rsidRPr="00A47B7B" w:rsidRDefault="00B93959" w:rsidP="00B93959">
            <w:pPr>
              <w:tabs>
                <w:tab w:val="left" w:pos="429"/>
              </w:tabs>
            </w:pPr>
            <w:r w:rsidRPr="00A47B7B">
              <w:t></w:t>
            </w:r>
            <w:r w:rsidRPr="00A47B7B">
              <w:tab/>
              <w:t>Слабо владеет нормами произношения, интонирования и лексико-грамматическим материалом, допуская значительные ошибки при расстановке ударения и в построении фразы (допускаются 5-6 ошибок флексионного типа и на глагольное управление);</w:t>
            </w:r>
          </w:p>
          <w:p w14:paraId="3B386897" w14:textId="77777777" w:rsidR="00B93959" w:rsidRPr="00A47B7B" w:rsidRDefault="00B93959" w:rsidP="00B93959">
            <w:pPr>
              <w:tabs>
                <w:tab w:val="left" w:pos="429"/>
              </w:tabs>
            </w:pPr>
            <w:r w:rsidRPr="00A47B7B">
              <w:t></w:t>
            </w:r>
            <w:r w:rsidRPr="00A47B7B">
              <w:tab/>
              <w:t>Несвободен в изложении мысли, часто затрудняется в формулировке мыслей и подборе нужных слов;</w:t>
            </w:r>
          </w:p>
          <w:p w14:paraId="7E1143E4" w14:textId="2ED3A7E4" w:rsidR="00B93959" w:rsidRPr="00A47B7B" w:rsidRDefault="00B93959" w:rsidP="00B93959">
            <w:pPr>
              <w:tabs>
                <w:tab w:val="left" w:pos="429"/>
              </w:tabs>
            </w:pPr>
            <w:r w:rsidRPr="00A47B7B">
              <w:t></w:t>
            </w:r>
            <w:r w:rsidRPr="00A47B7B">
              <w:tab/>
            </w:r>
            <w:proofErr w:type="gramStart"/>
            <w:r w:rsidRPr="00A47B7B">
              <w:t>С</w:t>
            </w:r>
            <w:proofErr w:type="gramEnd"/>
            <w:r w:rsidRPr="00A47B7B">
              <w:t xml:space="preserve"> трудом строит </w:t>
            </w:r>
            <w:r w:rsidR="00E778F9" w:rsidRPr="00A47B7B">
              <w:t xml:space="preserve">связный </w:t>
            </w:r>
            <w:r w:rsidRPr="00A47B7B">
              <w:t xml:space="preserve">рассказ из-за недостатка тематической лексики и слабого знания </w:t>
            </w:r>
            <w:r w:rsidR="00E778F9" w:rsidRPr="00A47B7B">
              <w:t>грамматиче</w:t>
            </w:r>
            <w:r w:rsidRPr="00A47B7B">
              <w:t xml:space="preserve">ских правил, совершая при этом значительные погрешности (возможны 5-6 ошибок флексионного типа и на глагольное управление);  </w:t>
            </w:r>
          </w:p>
          <w:p w14:paraId="77667643" w14:textId="6CC88846" w:rsidR="00B93959" w:rsidRPr="00A47B7B" w:rsidRDefault="00B93959" w:rsidP="00B93959">
            <w:pPr>
              <w:tabs>
                <w:tab w:val="left" w:pos="429"/>
              </w:tabs>
            </w:pPr>
            <w:r w:rsidRPr="00A47B7B">
              <w:t></w:t>
            </w:r>
            <w:r w:rsidRPr="00A47B7B">
              <w:tab/>
              <w:t xml:space="preserve">при ответе плохо оперирует </w:t>
            </w:r>
            <w:r w:rsidR="00E778F9" w:rsidRPr="00A47B7B">
              <w:t>тематической лексикой, что свидетельствует о слабом знании изученных лексических тем;</w:t>
            </w:r>
            <w:r w:rsidRPr="00A47B7B">
              <w:t xml:space="preserve"> </w:t>
            </w:r>
          </w:p>
          <w:p w14:paraId="3599764A" w14:textId="30D3F309" w:rsidR="00BF6CEF" w:rsidRPr="00A47B7B" w:rsidRDefault="00B93959" w:rsidP="00B93959">
            <w:pPr>
              <w:tabs>
                <w:tab w:val="left" w:pos="429"/>
              </w:tabs>
            </w:pPr>
            <w:r w:rsidRPr="00A47B7B">
              <w:t></w:t>
            </w:r>
            <w:r w:rsidRPr="00A47B7B">
              <w:tab/>
              <w:t>показывает недостаточное знание учебного материала и допускает существенные ошибки, с исправлением которых испытывает трудности.</w:t>
            </w:r>
          </w:p>
        </w:tc>
        <w:tc>
          <w:tcPr>
            <w:tcW w:w="1772" w:type="dxa"/>
          </w:tcPr>
          <w:p w14:paraId="5B5BC31B" w14:textId="77777777" w:rsidR="00BF6CEF" w:rsidRPr="00A47B7B" w:rsidRDefault="00BF6CEF" w:rsidP="00FC1ACA">
            <w:pPr>
              <w:jc w:val="center"/>
            </w:pPr>
          </w:p>
        </w:tc>
        <w:tc>
          <w:tcPr>
            <w:tcW w:w="638" w:type="dxa"/>
          </w:tcPr>
          <w:p w14:paraId="6A58D4EC" w14:textId="77777777" w:rsidR="00BF6CEF" w:rsidRPr="00A47B7B" w:rsidRDefault="00BF6CEF" w:rsidP="00FC1ACA">
            <w:pPr>
              <w:jc w:val="center"/>
            </w:pPr>
          </w:p>
        </w:tc>
        <w:tc>
          <w:tcPr>
            <w:tcW w:w="1418" w:type="dxa"/>
          </w:tcPr>
          <w:p w14:paraId="6CED5413" w14:textId="6D7C872A" w:rsidR="00BF6CEF" w:rsidRPr="00A47B7B" w:rsidRDefault="00BF6CEF" w:rsidP="00FC1ACA">
            <w:pPr>
              <w:jc w:val="center"/>
              <w:rPr>
                <w:color w:val="000000"/>
              </w:rPr>
            </w:pPr>
            <w:r w:rsidRPr="00A47B7B">
              <w:rPr>
                <w:color w:val="000000"/>
              </w:rPr>
              <w:t>3</w:t>
            </w:r>
          </w:p>
        </w:tc>
      </w:tr>
      <w:tr w:rsidR="009D5862" w:rsidRPr="00A47B7B" w14:paraId="35851E2E" w14:textId="77777777" w:rsidTr="00073075">
        <w:trPr>
          <w:trHeight w:val="283"/>
        </w:trPr>
        <w:tc>
          <w:tcPr>
            <w:tcW w:w="3828" w:type="dxa"/>
            <w:vMerge w:val="restart"/>
          </w:tcPr>
          <w:p w14:paraId="7A051700" w14:textId="1DEFC134" w:rsidR="009D5862" w:rsidRPr="00A47B7B" w:rsidRDefault="009D5862" w:rsidP="00A14198">
            <w:pPr>
              <w:ind w:firstLine="709"/>
            </w:pPr>
          </w:p>
        </w:tc>
        <w:tc>
          <w:tcPr>
            <w:tcW w:w="6945" w:type="dxa"/>
            <w:vMerge w:val="restart"/>
          </w:tcPr>
          <w:p w14:paraId="2006E796" w14:textId="77777777" w:rsidR="0026658A" w:rsidRPr="00A47B7B" w:rsidRDefault="0026658A" w:rsidP="00A14198">
            <w:pPr>
              <w:pStyle w:val="af0"/>
              <w:tabs>
                <w:tab w:val="left" w:pos="429"/>
              </w:tabs>
              <w:ind w:left="0" w:firstLine="709"/>
            </w:pPr>
            <w:r w:rsidRPr="00A47B7B">
              <w:t>Обучающийся:</w:t>
            </w:r>
          </w:p>
          <w:p w14:paraId="43EF1825" w14:textId="77777777" w:rsidR="0026658A" w:rsidRPr="00A47B7B" w:rsidRDefault="0026658A" w:rsidP="00A14198">
            <w:pPr>
              <w:pStyle w:val="af0"/>
              <w:numPr>
                <w:ilvl w:val="0"/>
                <w:numId w:val="21"/>
              </w:numPr>
              <w:tabs>
                <w:tab w:val="left" w:pos="429"/>
              </w:tabs>
              <w:ind w:left="0" w:firstLine="709"/>
            </w:pPr>
            <w:r w:rsidRPr="00A47B7B">
              <w:t xml:space="preserve"> обнаруживает существенные пробелы в знаниях норм произношения, постановки ударения и интонирования; не владеет лексико-грамматическим материалом, допускает принципиальные ошибки в построении предложения;</w:t>
            </w:r>
          </w:p>
          <w:p w14:paraId="08D9DD8B" w14:textId="467E1530" w:rsidR="009D5862" w:rsidRPr="00A47B7B" w:rsidRDefault="0026658A" w:rsidP="00A14198">
            <w:pPr>
              <w:pStyle w:val="af0"/>
              <w:numPr>
                <w:ilvl w:val="0"/>
                <w:numId w:val="21"/>
              </w:numPr>
              <w:tabs>
                <w:tab w:val="left" w:pos="429"/>
              </w:tabs>
              <w:ind w:left="0" w:firstLine="709"/>
            </w:pPr>
            <w:r w:rsidRPr="00A47B7B">
              <w:lastRenderedPageBreak/>
              <w:t>-на большую часть дополнительных вопросов по содержанию экзамена затрудняется дать ответ или не дает верных ответов</w:t>
            </w:r>
          </w:p>
        </w:tc>
        <w:tc>
          <w:tcPr>
            <w:tcW w:w="1772" w:type="dxa"/>
          </w:tcPr>
          <w:p w14:paraId="2914DEE9" w14:textId="7BCCD7AB" w:rsidR="009D5862" w:rsidRPr="00A47B7B" w:rsidRDefault="009D5862" w:rsidP="00FC1ACA">
            <w:pPr>
              <w:jc w:val="center"/>
            </w:pPr>
          </w:p>
        </w:tc>
        <w:tc>
          <w:tcPr>
            <w:tcW w:w="638" w:type="dxa"/>
          </w:tcPr>
          <w:p w14:paraId="20B85A14" w14:textId="2E214AE9" w:rsidR="009D5862" w:rsidRPr="00A47B7B" w:rsidRDefault="009D5862" w:rsidP="00FC1ACA">
            <w:pPr>
              <w:jc w:val="center"/>
            </w:pPr>
          </w:p>
        </w:tc>
        <w:tc>
          <w:tcPr>
            <w:tcW w:w="1418" w:type="dxa"/>
          </w:tcPr>
          <w:p w14:paraId="5B64650A" w14:textId="6F2DA361" w:rsidR="009D5862" w:rsidRPr="00A47B7B" w:rsidRDefault="009D5862" w:rsidP="00FC1ACA">
            <w:pPr>
              <w:jc w:val="center"/>
              <w:rPr>
                <w:color w:val="000000"/>
              </w:rPr>
            </w:pPr>
          </w:p>
        </w:tc>
      </w:tr>
      <w:tr w:rsidR="009D5862" w:rsidRPr="00A47B7B" w14:paraId="4C96723B" w14:textId="77777777" w:rsidTr="00073075">
        <w:trPr>
          <w:trHeight w:val="283"/>
        </w:trPr>
        <w:tc>
          <w:tcPr>
            <w:tcW w:w="3828" w:type="dxa"/>
            <w:vMerge/>
          </w:tcPr>
          <w:p w14:paraId="2EA6F90F" w14:textId="77777777" w:rsidR="009D5862" w:rsidRPr="00A47B7B" w:rsidRDefault="009D5862" w:rsidP="00FC1ACA"/>
        </w:tc>
        <w:tc>
          <w:tcPr>
            <w:tcW w:w="6945" w:type="dxa"/>
            <w:vMerge/>
          </w:tcPr>
          <w:p w14:paraId="56AD6D9E" w14:textId="77777777" w:rsidR="009D5862" w:rsidRPr="00A47B7B" w:rsidRDefault="009D5862" w:rsidP="00FC1ACA"/>
        </w:tc>
        <w:tc>
          <w:tcPr>
            <w:tcW w:w="1772" w:type="dxa"/>
          </w:tcPr>
          <w:p w14:paraId="565336F1" w14:textId="00BA330E" w:rsidR="009D5862" w:rsidRPr="00A47B7B" w:rsidRDefault="009D5862" w:rsidP="00FC1ACA">
            <w:pPr>
              <w:jc w:val="center"/>
            </w:pPr>
          </w:p>
        </w:tc>
        <w:tc>
          <w:tcPr>
            <w:tcW w:w="638" w:type="dxa"/>
          </w:tcPr>
          <w:p w14:paraId="516F8EA5" w14:textId="2890653A" w:rsidR="009D5862" w:rsidRPr="00A47B7B" w:rsidRDefault="009D5862" w:rsidP="00FC1ACA">
            <w:pPr>
              <w:jc w:val="center"/>
            </w:pPr>
          </w:p>
        </w:tc>
        <w:tc>
          <w:tcPr>
            <w:tcW w:w="1418" w:type="dxa"/>
          </w:tcPr>
          <w:p w14:paraId="3FC03AA4" w14:textId="6DFFB2CB" w:rsidR="009D5862" w:rsidRPr="00A47B7B" w:rsidRDefault="0026658A" w:rsidP="00FC1ACA">
            <w:pPr>
              <w:jc w:val="center"/>
            </w:pPr>
            <w:r w:rsidRPr="00A47B7B">
              <w:t>незачтено</w:t>
            </w:r>
          </w:p>
        </w:tc>
      </w:tr>
      <w:tr w:rsidR="009D5862" w:rsidRPr="00A47B7B" w14:paraId="167FBC64" w14:textId="77777777" w:rsidTr="00073075">
        <w:trPr>
          <w:trHeight w:val="283"/>
        </w:trPr>
        <w:tc>
          <w:tcPr>
            <w:tcW w:w="3828" w:type="dxa"/>
            <w:vMerge w:val="restart"/>
          </w:tcPr>
          <w:p w14:paraId="153D18E8" w14:textId="77777777" w:rsidR="004969C4" w:rsidRPr="00A47B7B" w:rsidRDefault="004969C4" w:rsidP="004969C4">
            <w:r w:rsidRPr="00A47B7B">
              <w:lastRenderedPageBreak/>
              <w:t>экзамен:</w:t>
            </w:r>
          </w:p>
          <w:p w14:paraId="465F4E83" w14:textId="63F13320" w:rsidR="009D5862" w:rsidRPr="00A47B7B" w:rsidRDefault="004969C4" w:rsidP="004969C4">
            <w:r w:rsidRPr="00A47B7B">
              <w:t>в устной форме по билетам</w:t>
            </w:r>
          </w:p>
        </w:tc>
        <w:tc>
          <w:tcPr>
            <w:tcW w:w="6945" w:type="dxa"/>
          </w:tcPr>
          <w:p w14:paraId="43730CA3" w14:textId="77777777" w:rsidR="00681C67" w:rsidRPr="00A47B7B" w:rsidRDefault="00681C67" w:rsidP="00681C67">
            <w:pPr>
              <w:pStyle w:val="TableParagraph"/>
              <w:tabs>
                <w:tab w:val="left" w:pos="317"/>
              </w:tabs>
            </w:pPr>
            <w:r w:rsidRPr="00A47B7B">
              <w:t>Обучающийся:</w:t>
            </w:r>
          </w:p>
          <w:p w14:paraId="2FB8B2A4" w14:textId="5857ECE6" w:rsidR="00681C67" w:rsidRPr="00A47B7B" w:rsidRDefault="00681C67" w:rsidP="00214988">
            <w:pPr>
              <w:pStyle w:val="TableParagraph"/>
              <w:numPr>
                <w:ilvl w:val="0"/>
                <w:numId w:val="21"/>
              </w:numPr>
              <w:tabs>
                <w:tab w:val="left" w:pos="317"/>
              </w:tabs>
              <w:ind w:left="0" w:firstLine="318"/>
              <w:jc w:val="both"/>
              <w:rPr>
                <w:lang w:val="ru-RU"/>
              </w:rPr>
            </w:pPr>
            <w:r w:rsidRPr="00A47B7B">
              <w:rPr>
                <w:lang w:val="ru-RU"/>
              </w:rPr>
              <w:t>Владеет нормами произношения</w:t>
            </w:r>
            <w:r w:rsidR="00214988" w:rsidRPr="00A47B7B">
              <w:rPr>
                <w:lang w:val="ru-RU"/>
              </w:rPr>
              <w:t>,</w:t>
            </w:r>
            <w:r w:rsidRPr="00A47B7B">
              <w:rPr>
                <w:lang w:val="ru-RU"/>
              </w:rPr>
              <w:t xml:space="preserve"> </w:t>
            </w:r>
            <w:r w:rsidR="00214988" w:rsidRPr="00A47B7B">
              <w:rPr>
                <w:lang w:val="ru-RU"/>
              </w:rPr>
              <w:t xml:space="preserve">постановки ударения </w:t>
            </w:r>
            <w:r w:rsidRPr="00A47B7B">
              <w:rPr>
                <w:lang w:val="ru-RU"/>
              </w:rPr>
              <w:t>и лексико-грамматическим материалом в требуемом объеме, умеет пользоваться своими знаниями при построении фразы (допускаются 1-2 ошибки флексионного типа и на глагольное управление при условии их исправления);</w:t>
            </w:r>
          </w:p>
          <w:p w14:paraId="5BAA06DB" w14:textId="77777777" w:rsidR="00681C67" w:rsidRPr="00A47B7B" w:rsidRDefault="00681C67" w:rsidP="00214988">
            <w:pPr>
              <w:pStyle w:val="TableParagraph"/>
              <w:numPr>
                <w:ilvl w:val="0"/>
                <w:numId w:val="21"/>
              </w:numPr>
              <w:tabs>
                <w:tab w:val="left" w:pos="317"/>
              </w:tabs>
              <w:ind w:left="0" w:firstLine="318"/>
              <w:jc w:val="both"/>
              <w:rPr>
                <w:lang w:val="ru-RU"/>
              </w:rPr>
            </w:pPr>
            <w:r w:rsidRPr="00A47B7B">
              <w:rPr>
                <w:lang w:val="ru-RU"/>
              </w:rPr>
              <w:t>Свободно и без затруднений излагает мысли;</w:t>
            </w:r>
          </w:p>
          <w:p w14:paraId="24D5F220" w14:textId="77777777" w:rsidR="00681C67" w:rsidRPr="00A47B7B" w:rsidRDefault="00681C67" w:rsidP="00214988">
            <w:pPr>
              <w:pStyle w:val="TableParagraph"/>
              <w:numPr>
                <w:ilvl w:val="0"/>
                <w:numId w:val="21"/>
              </w:numPr>
              <w:tabs>
                <w:tab w:val="left" w:pos="317"/>
              </w:tabs>
              <w:ind w:left="0" w:firstLine="318"/>
              <w:jc w:val="both"/>
              <w:rPr>
                <w:lang w:val="ru-RU"/>
              </w:rPr>
            </w:pPr>
            <w:r w:rsidRPr="00A47B7B">
              <w:rPr>
                <w:lang w:val="ru-RU"/>
              </w:rPr>
              <w:t xml:space="preserve">строит связный рассказ по картинке, опираясь на соответствующую тематическую лексику и знание синтаксических правил;  </w:t>
            </w:r>
          </w:p>
          <w:p w14:paraId="3EB6850D" w14:textId="496070AB" w:rsidR="00681C67" w:rsidRPr="00A47B7B" w:rsidRDefault="00681C67" w:rsidP="00214988">
            <w:pPr>
              <w:pStyle w:val="TableParagraph"/>
              <w:numPr>
                <w:ilvl w:val="0"/>
                <w:numId w:val="21"/>
              </w:numPr>
              <w:tabs>
                <w:tab w:val="left" w:pos="317"/>
              </w:tabs>
              <w:ind w:left="0" w:firstLine="318"/>
              <w:jc w:val="both"/>
              <w:rPr>
                <w:lang w:val="ru-RU"/>
              </w:rPr>
            </w:pPr>
            <w:r w:rsidRPr="00A47B7B">
              <w:rPr>
                <w:lang w:val="ru-RU"/>
              </w:rPr>
              <w:t>При ответе использует факты, свидетел</w:t>
            </w:r>
            <w:r w:rsidR="00574710" w:rsidRPr="00A47B7B">
              <w:rPr>
                <w:lang w:val="ru-RU"/>
              </w:rPr>
              <w:t xml:space="preserve">ьствующие о хорошем знакомстве </w:t>
            </w:r>
            <w:r w:rsidRPr="00A47B7B">
              <w:rPr>
                <w:lang w:val="ru-RU"/>
              </w:rPr>
              <w:t>с культурной картиной мира носителей изучаемого славянского языка</w:t>
            </w:r>
          </w:p>
          <w:p w14:paraId="4DD518D9" w14:textId="7B1B0BE0" w:rsidR="00C137A2" w:rsidRPr="00A47B7B" w:rsidRDefault="00681C67" w:rsidP="00214988">
            <w:pPr>
              <w:pStyle w:val="TableParagraph"/>
              <w:tabs>
                <w:tab w:val="left" w:pos="317"/>
              </w:tabs>
              <w:ind w:firstLine="318"/>
              <w:jc w:val="both"/>
              <w:rPr>
                <w:lang w:val="ru-RU"/>
              </w:rPr>
            </w:pPr>
            <w:r w:rsidRPr="00A47B7B">
              <w:rPr>
                <w:lang w:val="ru-RU"/>
              </w:rPr>
              <w:t>показывает хорошие знание учебного материала, но допускает несущественные ошибки, которые способен исправить самостоятельно, благодаря наводящему вопросу</w:t>
            </w:r>
          </w:p>
          <w:p w14:paraId="317C7FB9" w14:textId="5B54ECDD" w:rsidR="009D5862" w:rsidRPr="00A47B7B" w:rsidRDefault="009D5862" w:rsidP="00681C67">
            <w:pPr>
              <w:pStyle w:val="TableParagraph"/>
              <w:tabs>
                <w:tab w:val="left" w:pos="469"/>
              </w:tabs>
              <w:rPr>
                <w:lang w:val="ru-RU"/>
              </w:rPr>
            </w:pPr>
          </w:p>
        </w:tc>
        <w:tc>
          <w:tcPr>
            <w:tcW w:w="1772" w:type="dxa"/>
          </w:tcPr>
          <w:p w14:paraId="103CB081" w14:textId="10A95F62" w:rsidR="009D5862" w:rsidRPr="00A47B7B" w:rsidRDefault="009D5862" w:rsidP="00FC1ACA">
            <w:pPr>
              <w:jc w:val="center"/>
            </w:pPr>
          </w:p>
        </w:tc>
        <w:tc>
          <w:tcPr>
            <w:tcW w:w="2056" w:type="dxa"/>
            <w:gridSpan w:val="2"/>
          </w:tcPr>
          <w:p w14:paraId="034C059B" w14:textId="2DE3A122" w:rsidR="009D5862" w:rsidRPr="00A47B7B" w:rsidRDefault="00681C67" w:rsidP="00FC1ACA">
            <w:pPr>
              <w:jc w:val="center"/>
            </w:pPr>
            <w:r w:rsidRPr="00A47B7B">
              <w:t>5</w:t>
            </w:r>
          </w:p>
        </w:tc>
      </w:tr>
      <w:tr w:rsidR="009D5862" w:rsidRPr="00A47B7B" w14:paraId="61D3CD33" w14:textId="77777777" w:rsidTr="00073075">
        <w:trPr>
          <w:trHeight w:val="283"/>
        </w:trPr>
        <w:tc>
          <w:tcPr>
            <w:tcW w:w="3828" w:type="dxa"/>
            <w:vMerge/>
          </w:tcPr>
          <w:p w14:paraId="3D6AFAD5" w14:textId="77777777" w:rsidR="009D5862" w:rsidRPr="00A47B7B" w:rsidRDefault="009D5862" w:rsidP="00FC1ACA"/>
        </w:tc>
        <w:tc>
          <w:tcPr>
            <w:tcW w:w="6945" w:type="dxa"/>
          </w:tcPr>
          <w:p w14:paraId="429FD12C" w14:textId="02F084EB" w:rsidR="00681C67" w:rsidRPr="00A47B7B" w:rsidRDefault="00681C67" w:rsidP="00214988">
            <w:pPr>
              <w:numPr>
                <w:ilvl w:val="0"/>
                <w:numId w:val="21"/>
              </w:numPr>
              <w:ind w:left="0" w:firstLine="709"/>
              <w:jc w:val="both"/>
            </w:pPr>
            <w:r w:rsidRPr="00A47B7B">
              <w:t>Владеет нормами произношения</w:t>
            </w:r>
            <w:r w:rsidR="00214988" w:rsidRPr="00A47B7B">
              <w:t>,</w:t>
            </w:r>
            <w:r w:rsidR="00214988" w:rsidRPr="00A47B7B">
              <w:rPr>
                <w:color w:val="000000"/>
              </w:rPr>
              <w:t xml:space="preserve"> </w:t>
            </w:r>
            <w:r w:rsidR="00214988" w:rsidRPr="00A47B7B">
              <w:t>постановки ударения</w:t>
            </w:r>
            <w:r w:rsidRPr="00A47B7B">
              <w:t xml:space="preserve"> и лексико-грамматическим материалом в достаточном объеме, допуская незначительные ошибки, умеет пользоваться своими знаниями при в построении фразы (допускаются 3-4 ошибки флексионного типа и на глагольное управление);</w:t>
            </w:r>
          </w:p>
          <w:p w14:paraId="082859E2" w14:textId="77777777" w:rsidR="00681C67" w:rsidRPr="00A47B7B" w:rsidRDefault="00681C67" w:rsidP="00214988">
            <w:pPr>
              <w:numPr>
                <w:ilvl w:val="0"/>
                <w:numId w:val="21"/>
              </w:numPr>
              <w:ind w:left="0" w:firstLine="709"/>
              <w:jc w:val="both"/>
            </w:pPr>
            <w:r w:rsidRPr="00A47B7B">
              <w:t>излагает мысли достаточно свободно, иногда затрудняясь в формулировке мыслей и подборе нужных слов;</w:t>
            </w:r>
          </w:p>
          <w:p w14:paraId="0F0CDEDD" w14:textId="77777777" w:rsidR="00681C67" w:rsidRPr="00A47B7B" w:rsidRDefault="00681C67" w:rsidP="00214988">
            <w:pPr>
              <w:numPr>
                <w:ilvl w:val="0"/>
                <w:numId w:val="21"/>
              </w:numPr>
              <w:ind w:left="0" w:firstLine="709"/>
              <w:jc w:val="both"/>
            </w:pPr>
            <w:r w:rsidRPr="00A47B7B">
              <w:t xml:space="preserve">строит связный рассказ по картинке, опираясь на соответствующую тематическую лексику и знание синтаксических </w:t>
            </w:r>
            <w:r w:rsidRPr="00A47B7B">
              <w:lastRenderedPageBreak/>
              <w:t xml:space="preserve">правил, совершая при этом незначительные погрешности (возможны 2-3 ошибки флексионного типа и на глагольное управление);  </w:t>
            </w:r>
          </w:p>
          <w:p w14:paraId="7BCE7AC1" w14:textId="77777777" w:rsidR="00681C67" w:rsidRPr="00A47B7B" w:rsidRDefault="00681C67" w:rsidP="00214988">
            <w:pPr>
              <w:numPr>
                <w:ilvl w:val="0"/>
                <w:numId w:val="21"/>
              </w:numPr>
              <w:ind w:left="0" w:firstLine="709"/>
              <w:jc w:val="both"/>
            </w:pPr>
            <w:r w:rsidRPr="00A47B7B">
              <w:t>при ответе использует факты, свидетельствующие о достаточном знакомстве с культурной картиной мира носителей изучаемого славянского языка</w:t>
            </w:r>
          </w:p>
          <w:p w14:paraId="16820EBA" w14:textId="65C7121D" w:rsidR="009D5862" w:rsidRPr="00A47B7B" w:rsidRDefault="00681C67" w:rsidP="00214988">
            <w:pPr>
              <w:numPr>
                <w:ilvl w:val="0"/>
                <w:numId w:val="21"/>
              </w:numPr>
              <w:ind w:left="0" w:firstLine="709"/>
              <w:jc w:val="both"/>
            </w:pPr>
            <w:r w:rsidRPr="00A47B7B">
              <w:t xml:space="preserve">показывает хорошие знание учебного материала, но допускает несущественные ошибки, с исправлением которых испытывает трудности. </w:t>
            </w:r>
          </w:p>
        </w:tc>
        <w:tc>
          <w:tcPr>
            <w:tcW w:w="1772" w:type="dxa"/>
          </w:tcPr>
          <w:p w14:paraId="167BA501" w14:textId="051B76FC" w:rsidR="009D5862" w:rsidRPr="00A47B7B" w:rsidRDefault="009D5862" w:rsidP="00FC1ACA">
            <w:pPr>
              <w:jc w:val="center"/>
            </w:pPr>
          </w:p>
        </w:tc>
        <w:tc>
          <w:tcPr>
            <w:tcW w:w="2056" w:type="dxa"/>
            <w:gridSpan w:val="2"/>
          </w:tcPr>
          <w:p w14:paraId="2075CA04" w14:textId="0CBA7955" w:rsidR="009D5862" w:rsidRPr="00A47B7B" w:rsidRDefault="00681C67" w:rsidP="00FC1ACA">
            <w:pPr>
              <w:jc w:val="center"/>
            </w:pPr>
            <w:r w:rsidRPr="00A47B7B">
              <w:t>4</w:t>
            </w:r>
          </w:p>
        </w:tc>
      </w:tr>
      <w:tr w:rsidR="009D5862" w:rsidRPr="00A47B7B" w14:paraId="5C3A08B6" w14:textId="77777777" w:rsidTr="00073075">
        <w:trPr>
          <w:trHeight w:val="283"/>
        </w:trPr>
        <w:tc>
          <w:tcPr>
            <w:tcW w:w="3828" w:type="dxa"/>
            <w:vMerge/>
          </w:tcPr>
          <w:p w14:paraId="1573FDE3" w14:textId="77777777" w:rsidR="009D5862" w:rsidRPr="00A47B7B" w:rsidRDefault="009D5862" w:rsidP="00FC1ACA"/>
        </w:tc>
        <w:tc>
          <w:tcPr>
            <w:tcW w:w="6945" w:type="dxa"/>
          </w:tcPr>
          <w:p w14:paraId="1A73FC1A" w14:textId="08E69BC8" w:rsidR="00681C67" w:rsidRPr="00A47B7B" w:rsidRDefault="00681C67" w:rsidP="00214988">
            <w:pPr>
              <w:pStyle w:val="TableParagraph"/>
              <w:numPr>
                <w:ilvl w:val="0"/>
                <w:numId w:val="21"/>
              </w:numPr>
              <w:ind w:left="0" w:firstLine="709"/>
              <w:jc w:val="both"/>
              <w:rPr>
                <w:lang w:val="ru-RU"/>
              </w:rPr>
            </w:pPr>
            <w:r w:rsidRPr="00A47B7B">
              <w:rPr>
                <w:lang w:val="ru-RU"/>
              </w:rPr>
              <w:t xml:space="preserve">Слабо владеет нормами произношения и лексико-грамматическим материалом, допуская значительные ошибки </w:t>
            </w:r>
            <w:r w:rsidR="00214988" w:rsidRPr="00A47B7B">
              <w:rPr>
                <w:lang w:val="ru-RU"/>
              </w:rPr>
              <w:t xml:space="preserve">при расстановке ударения и </w:t>
            </w:r>
            <w:r w:rsidRPr="00A47B7B">
              <w:rPr>
                <w:lang w:val="ru-RU"/>
              </w:rPr>
              <w:t>в построении фразы (допускаются 5-6 ошибок флексионного типа и на глагольное управление);</w:t>
            </w:r>
          </w:p>
          <w:p w14:paraId="6E9B322E" w14:textId="77777777" w:rsidR="00681C67" w:rsidRPr="00A47B7B" w:rsidRDefault="00681C67" w:rsidP="00214988">
            <w:pPr>
              <w:pStyle w:val="TableParagraph"/>
              <w:numPr>
                <w:ilvl w:val="0"/>
                <w:numId w:val="21"/>
              </w:numPr>
              <w:ind w:left="0" w:firstLine="709"/>
              <w:jc w:val="both"/>
              <w:rPr>
                <w:lang w:val="ru-RU"/>
              </w:rPr>
            </w:pPr>
            <w:r w:rsidRPr="00A47B7B">
              <w:rPr>
                <w:lang w:val="ru-RU"/>
              </w:rPr>
              <w:t>Несвободен в изложении мысли, часто затрудняется в формулировке мыслей и подборе нужных слов;</w:t>
            </w:r>
          </w:p>
          <w:p w14:paraId="52E10C84" w14:textId="77777777" w:rsidR="00681C67" w:rsidRPr="00A47B7B" w:rsidRDefault="00681C67" w:rsidP="00214988">
            <w:pPr>
              <w:pStyle w:val="TableParagraph"/>
              <w:numPr>
                <w:ilvl w:val="0"/>
                <w:numId w:val="21"/>
              </w:numPr>
              <w:ind w:left="0" w:firstLine="709"/>
              <w:jc w:val="both"/>
              <w:rPr>
                <w:lang w:val="ru-RU"/>
              </w:rPr>
            </w:pPr>
            <w:r w:rsidRPr="00A47B7B">
              <w:rPr>
                <w:lang w:val="ru-RU"/>
              </w:rPr>
              <w:t xml:space="preserve">С трудом строит рассказ по картинке из-за недостатка тематической лексики и слабого знания синтаксических правил, совершая при этом незначительные погрешности (возможны 5-6 ошибок флексионного типа и на глагольное управление);  </w:t>
            </w:r>
          </w:p>
          <w:p w14:paraId="1EA9FCE5" w14:textId="77777777" w:rsidR="00681C67" w:rsidRPr="00A47B7B" w:rsidRDefault="00681C67" w:rsidP="00214988">
            <w:pPr>
              <w:pStyle w:val="TableParagraph"/>
              <w:numPr>
                <w:ilvl w:val="0"/>
                <w:numId w:val="21"/>
              </w:numPr>
              <w:ind w:left="0" w:firstLine="709"/>
              <w:jc w:val="both"/>
              <w:rPr>
                <w:lang w:val="ru-RU"/>
              </w:rPr>
            </w:pPr>
            <w:r w:rsidRPr="00A47B7B">
              <w:rPr>
                <w:lang w:val="ru-RU"/>
              </w:rPr>
              <w:t>при ответе плохо оперирует фактами, свидетельствующими о знакомстве с культурной картиной мира носителей изучаемого славянского языка</w:t>
            </w:r>
          </w:p>
          <w:p w14:paraId="117ACF7C" w14:textId="089F63DF" w:rsidR="00CB7EE3" w:rsidRPr="00A47B7B" w:rsidRDefault="00681C67" w:rsidP="00A04FB9">
            <w:pPr>
              <w:pStyle w:val="TableParagraph"/>
              <w:numPr>
                <w:ilvl w:val="0"/>
                <w:numId w:val="21"/>
              </w:numPr>
              <w:ind w:left="0" w:firstLine="709"/>
              <w:jc w:val="both"/>
              <w:rPr>
                <w:lang w:val="ru-RU"/>
              </w:rPr>
            </w:pPr>
            <w:r w:rsidRPr="00A47B7B">
              <w:rPr>
                <w:lang w:val="ru-RU"/>
              </w:rPr>
              <w:t xml:space="preserve">показывает недостаточное знание учебного материала и допускает существенные ошибки, с исправлением которых испытывает трудности. </w:t>
            </w:r>
          </w:p>
          <w:p w14:paraId="7E05BBE3" w14:textId="3A4F8FDB" w:rsidR="009D5862" w:rsidRPr="00A47B7B" w:rsidRDefault="009D5862" w:rsidP="00214988">
            <w:pPr>
              <w:ind w:firstLine="709"/>
              <w:jc w:val="both"/>
            </w:pPr>
          </w:p>
        </w:tc>
        <w:tc>
          <w:tcPr>
            <w:tcW w:w="1772" w:type="dxa"/>
          </w:tcPr>
          <w:p w14:paraId="3D05DDF0" w14:textId="09B06583" w:rsidR="009D5862" w:rsidRPr="00A47B7B" w:rsidRDefault="009D5862" w:rsidP="00FC1ACA">
            <w:pPr>
              <w:jc w:val="center"/>
            </w:pPr>
          </w:p>
        </w:tc>
        <w:tc>
          <w:tcPr>
            <w:tcW w:w="2056" w:type="dxa"/>
            <w:gridSpan w:val="2"/>
          </w:tcPr>
          <w:p w14:paraId="25201E60" w14:textId="77777777" w:rsidR="009D5862" w:rsidRPr="00A47B7B" w:rsidRDefault="009D5862" w:rsidP="00FC1ACA">
            <w:pPr>
              <w:jc w:val="center"/>
            </w:pPr>
            <w:r w:rsidRPr="00A47B7B">
              <w:t>3</w:t>
            </w:r>
          </w:p>
        </w:tc>
      </w:tr>
      <w:tr w:rsidR="009D5862" w:rsidRPr="00A47B7B" w14:paraId="71A7A684" w14:textId="77777777" w:rsidTr="00073075">
        <w:trPr>
          <w:trHeight w:val="283"/>
        </w:trPr>
        <w:tc>
          <w:tcPr>
            <w:tcW w:w="3828" w:type="dxa"/>
            <w:vMerge/>
          </w:tcPr>
          <w:p w14:paraId="396D2507" w14:textId="77777777" w:rsidR="009D5862" w:rsidRPr="00A47B7B" w:rsidRDefault="009D5862" w:rsidP="00FC1ACA"/>
        </w:tc>
        <w:tc>
          <w:tcPr>
            <w:tcW w:w="6945" w:type="dxa"/>
          </w:tcPr>
          <w:p w14:paraId="2B326180" w14:textId="164D624F" w:rsidR="009D5862" w:rsidRPr="00A47B7B" w:rsidRDefault="009D5862" w:rsidP="00FC1ACA">
            <w:r w:rsidRPr="00A47B7B">
              <w:t xml:space="preserve">Обучающийся, обнаруживает существенные пробелы в знаниях </w:t>
            </w:r>
            <w:r w:rsidR="003870EA" w:rsidRPr="00A47B7B">
              <w:t>норм произношения</w:t>
            </w:r>
            <w:r w:rsidR="00214988" w:rsidRPr="00A47B7B">
              <w:t>,</w:t>
            </w:r>
            <w:r w:rsidR="003870EA" w:rsidRPr="00A47B7B">
              <w:t xml:space="preserve"> </w:t>
            </w:r>
            <w:r w:rsidR="00214988" w:rsidRPr="00A47B7B">
              <w:t xml:space="preserve">постановки ударения </w:t>
            </w:r>
            <w:r w:rsidR="003870EA" w:rsidRPr="00A47B7B">
              <w:t>и лексико-грамматического материала</w:t>
            </w:r>
            <w:r w:rsidRPr="00A47B7B">
              <w:t>, допускает</w:t>
            </w:r>
            <w:r w:rsidR="00B73243" w:rsidRPr="00A47B7B">
              <w:t xml:space="preserve"> </w:t>
            </w:r>
            <w:r w:rsidRPr="00A47B7B">
              <w:t>принципиальные ошибки в</w:t>
            </w:r>
            <w:r w:rsidR="003870EA" w:rsidRPr="00A47B7B">
              <w:t xml:space="preserve"> построении предложения</w:t>
            </w:r>
            <w:r w:rsidRPr="00A47B7B">
              <w:t xml:space="preserve">. </w:t>
            </w:r>
          </w:p>
          <w:p w14:paraId="46D32AD0" w14:textId="77777777" w:rsidR="009D5862" w:rsidRPr="00A47B7B" w:rsidRDefault="009D5862" w:rsidP="00FC1ACA">
            <w:r w:rsidRPr="00A47B7B">
              <w:lastRenderedPageBreak/>
              <w:t>На большую часть дополнительных вопросов по содержанию экзамена затрудняется дать ответ или не дает верных ответов.</w:t>
            </w:r>
          </w:p>
        </w:tc>
        <w:tc>
          <w:tcPr>
            <w:tcW w:w="1772" w:type="dxa"/>
          </w:tcPr>
          <w:p w14:paraId="4FF6C67D" w14:textId="77777777" w:rsidR="001D7152" w:rsidRPr="00A47B7B" w:rsidRDefault="001D7152" w:rsidP="001D7152">
            <w:pPr>
              <w:pStyle w:val="TableParagraph"/>
              <w:tabs>
                <w:tab w:val="left" w:pos="317"/>
              </w:tabs>
              <w:rPr>
                <w:lang w:val="ru-RU"/>
              </w:rPr>
            </w:pPr>
            <w:proofErr w:type="gramStart"/>
            <w:r w:rsidRPr="00A47B7B">
              <w:rPr>
                <w:lang w:val="ru-RU"/>
              </w:rPr>
              <w:lastRenderedPageBreak/>
              <w:t>НАПРИМЕР</w:t>
            </w:r>
            <w:proofErr w:type="gramEnd"/>
            <w:r w:rsidRPr="00A47B7B">
              <w:rPr>
                <w:lang w:val="ru-RU"/>
              </w:rPr>
              <w:t>:</w:t>
            </w:r>
          </w:p>
          <w:p w14:paraId="2E1E5A0F" w14:textId="33EDFDB4" w:rsidR="009D5862" w:rsidRPr="00A47B7B" w:rsidRDefault="009D5862" w:rsidP="00FC1ACA">
            <w:pPr>
              <w:jc w:val="center"/>
            </w:pPr>
            <w:r w:rsidRPr="00A47B7B">
              <w:t xml:space="preserve">0 </w:t>
            </w:r>
            <w:r w:rsidR="001D45D6" w:rsidRPr="00A47B7B">
              <w:t>–</w:t>
            </w:r>
            <w:r w:rsidRPr="00A47B7B">
              <w:t xml:space="preserve"> 5</w:t>
            </w:r>
            <w:r w:rsidR="001D45D6" w:rsidRPr="00A47B7B">
              <w:t xml:space="preserve"> баллов</w:t>
            </w:r>
          </w:p>
        </w:tc>
        <w:tc>
          <w:tcPr>
            <w:tcW w:w="2056" w:type="dxa"/>
            <w:gridSpan w:val="2"/>
          </w:tcPr>
          <w:p w14:paraId="5D71CBE3" w14:textId="77777777" w:rsidR="009D5862" w:rsidRPr="00A47B7B" w:rsidRDefault="009D5862" w:rsidP="00FC1ACA">
            <w:pPr>
              <w:jc w:val="center"/>
            </w:pPr>
            <w:r w:rsidRPr="00A47B7B">
              <w:t>2</w:t>
            </w:r>
          </w:p>
        </w:tc>
      </w:tr>
      <w:tr w:rsidR="009D5862" w:rsidRPr="00A47B7B" w14:paraId="328053E9" w14:textId="77777777" w:rsidTr="00073075">
        <w:trPr>
          <w:trHeight w:val="283"/>
        </w:trPr>
        <w:tc>
          <w:tcPr>
            <w:tcW w:w="3828" w:type="dxa"/>
          </w:tcPr>
          <w:p w14:paraId="47AC1B1A" w14:textId="77777777" w:rsidR="009D5862" w:rsidRPr="00A47B7B" w:rsidRDefault="009D5862" w:rsidP="00FC1ACA">
            <w:r w:rsidRPr="00A47B7B">
              <w:lastRenderedPageBreak/>
              <w:t>…</w:t>
            </w:r>
          </w:p>
        </w:tc>
        <w:tc>
          <w:tcPr>
            <w:tcW w:w="6945" w:type="dxa"/>
          </w:tcPr>
          <w:p w14:paraId="309885BE" w14:textId="77777777" w:rsidR="009D5862" w:rsidRPr="00A47B7B" w:rsidRDefault="009D5862" w:rsidP="00FC1ACA">
            <w:r w:rsidRPr="00A47B7B">
              <w:t>…</w:t>
            </w:r>
          </w:p>
        </w:tc>
        <w:tc>
          <w:tcPr>
            <w:tcW w:w="1772" w:type="dxa"/>
          </w:tcPr>
          <w:p w14:paraId="664FA6EF" w14:textId="77777777" w:rsidR="009D5862" w:rsidRPr="00A47B7B" w:rsidRDefault="009D5862" w:rsidP="00FC1ACA">
            <w:pPr>
              <w:jc w:val="center"/>
            </w:pPr>
            <w:r w:rsidRPr="00A47B7B">
              <w:t>…</w:t>
            </w:r>
          </w:p>
        </w:tc>
        <w:tc>
          <w:tcPr>
            <w:tcW w:w="2056" w:type="dxa"/>
            <w:gridSpan w:val="2"/>
          </w:tcPr>
          <w:p w14:paraId="18C401A8" w14:textId="77777777" w:rsidR="009D5862" w:rsidRPr="00A47B7B" w:rsidRDefault="009D5862" w:rsidP="00FC1ACA">
            <w:pPr>
              <w:jc w:val="center"/>
            </w:pPr>
            <w:r w:rsidRPr="00A47B7B">
              <w:t>…</w:t>
            </w:r>
          </w:p>
        </w:tc>
      </w:tr>
    </w:tbl>
    <w:p w14:paraId="042165C7" w14:textId="37435154" w:rsidR="009D5862" w:rsidRPr="00A47B7B" w:rsidRDefault="009D5862" w:rsidP="009D5862">
      <w:pPr>
        <w:pStyle w:val="2"/>
      </w:pPr>
      <w:r w:rsidRPr="00A47B7B">
        <w:rPr>
          <w:rFonts w:eastAsiaTheme="minorHAnsi"/>
          <w:lang w:eastAsia="en-US"/>
        </w:rPr>
        <w:t>Примерные темы курсовой работы/курсового проекта:</w:t>
      </w:r>
    </w:p>
    <w:p w14:paraId="22F512D3" w14:textId="4A2FD54D" w:rsidR="008E0F9E" w:rsidRPr="00A47B7B" w:rsidRDefault="00BF3482" w:rsidP="00BF3482">
      <w:pPr>
        <w:pStyle w:val="af0"/>
        <w:numPr>
          <w:ilvl w:val="4"/>
          <w:numId w:val="12"/>
        </w:numPr>
        <w:jc w:val="both"/>
      </w:pPr>
      <w:r w:rsidRPr="00A47B7B">
        <w:rPr>
          <w:rFonts w:eastAsiaTheme="minorHAnsi"/>
          <w:bCs/>
          <w:sz w:val="24"/>
          <w:szCs w:val="24"/>
          <w:lang w:eastAsia="en-US"/>
        </w:rPr>
        <w:t xml:space="preserve">Из истории </w:t>
      </w:r>
      <w:r w:rsidR="00FE7494" w:rsidRPr="00A47B7B">
        <w:rPr>
          <w:rFonts w:eastAsiaTheme="minorHAnsi"/>
          <w:bCs/>
          <w:sz w:val="24"/>
          <w:szCs w:val="24"/>
          <w:lang w:eastAsia="en-US"/>
        </w:rPr>
        <w:t>сербско</w:t>
      </w:r>
      <w:r w:rsidRPr="00A47B7B">
        <w:rPr>
          <w:rFonts w:eastAsiaTheme="minorHAnsi"/>
          <w:bCs/>
          <w:sz w:val="24"/>
          <w:szCs w:val="24"/>
          <w:lang w:eastAsia="en-US"/>
        </w:rPr>
        <w:t>-русской лексикографии: переводные русско-</w:t>
      </w:r>
      <w:r w:rsidR="00467830" w:rsidRPr="00A47B7B">
        <w:rPr>
          <w:rFonts w:eastAsiaTheme="minorHAnsi"/>
          <w:bCs/>
          <w:sz w:val="24"/>
          <w:szCs w:val="24"/>
          <w:lang w:eastAsia="en-US"/>
        </w:rPr>
        <w:t>Сербские</w:t>
      </w:r>
      <w:r w:rsidRPr="00A47B7B">
        <w:rPr>
          <w:rFonts w:eastAsiaTheme="minorHAnsi"/>
          <w:bCs/>
          <w:sz w:val="24"/>
          <w:szCs w:val="24"/>
          <w:lang w:eastAsia="en-US"/>
        </w:rPr>
        <w:t xml:space="preserve"> и </w:t>
      </w:r>
      <w:r w:rsidR="00FE7494" w:rsidRPr="00A47B7B">
        <w:rPr>
          <w:rFonts w:eastAsiaTheme="minorHAnsi"/>
          <w:bCs/>
          <w:sz w:val="24"/>
          <w:szCs w:val="24"/>
          <w:lang w:eastAsia="en-US"/>
        </w:rPr>
        <w:t>сербско</w:t>
      </w:r>
      <w:r w:rsidRPr="00A47B7B">
        <w:rPr>
          <w:rFonts w:eastAsiaTheme="minorHAnsi"/>
          <w:bCs/>
          <w:sz w:val="24"/>
          <w:szCs w:val="24"/>
          <w:lang w:eastAsia="en-US"/>
        </w:rPr>
        <w:t>-русские словари;</w:t>
      </w:r>
    </w:p>
    <w:p w14:paraId="2EDFEB44" w14:textId="72FBDFA8" w:rsidR="008E0F9E" w:rsidRPr="00A47B7B" w:rsidRDefault="00BF3482" w:rsidP="00BF3482">
      <w:pPr>
        <w:pStyle w:val="af0"/>
        <w:numPr>
          <w:ilvl w:val="4"/>
          <w:numId w:val="12"/>
        </w:numPr>
        <w:jc w:val="both"/>
      </w:pPr>
      <w:r w:rsidRPr="00A47B7B">
        <w:rPr>
          <w:rFonts w:eastAsiaTheme="minorHAnsi"/>
          <w:bCs/>
          <w:sz w:val="24"/>
          <w:szCs w:val="24"/>
          <w:lang w:eastAsia="en-US"/>
        </w:rPr>
        <w:t xml:space="preserve">Вариативность моделей речевого этикета в </w:t>
      </w:r>
      <w:r w:rsidR="00467830" w:rsidRPr="00A47B7B">
        <w:rPr>
          <w:rFonts w:eastAsiaTheme="minorHAnsi"/>
          <w:bCs/>
          <w:sz w:val="24"/>
          <w:szCs w:val="24"/>
          <w:lang w:eastAsia="en-US"/>
        </w:rPr>
        <w:t>сербском</w:t>
      </w:r>
      <w:r w:rsidRPr="00A47B7B">
        <w:rPr>
          <w:rFonts w:eastAsiaTheme="minorHAnsi"/>
          <w:bCs/>
          <w:sz w:val="24"/>
          <w:szCs w:val="24"/>
          <w:lang w:eastAsia="en-US"/>
        </w:rPr>
        <w:t xml:space="preserve"> и русском языках;</w:t>
      </w:r>
    </w:p>
    <w:p w14:paraId="313DBD1E" w14:textId="0A9AC77B" w:rsidR="001D7152" w:rsidRPr="00A47B7B" w:rsidRDefault="00BF3482" w:rsidP="00BF3482">
      <w:pPr>
        <w:pStyle w:val="af0"/>
        <w:numPr>
          <w:ilvl w:val="4"/>
          <w:numId w:val="12"/>
        </w:numPr>
        <w:jc w:val="both"/>
      </w:pPr>
      <w:r w:rsidRPr="00A47B7B">
        <w:rPr>
          <w:rFonts w:eastAsiaTheme="minorHAnsi"/>
          <w:bCs/>
          <w:sz w:val="24"/>
          <w:szCs w:val="24"/>
          <w:lang w:eastAsia="en-US"/>
        </w:rPr>
        <w:t xml:space="preserve">Славянские названия продуктов питания в </w:t>
      </w:r>
      <w:r w:rsidR="00FE7494" w:rsidRPr="00A47B7B">
        <w:rPr>
          <w:rFonts w:eastAsiaTheme="minorHAnsi"/>
          <w:bCs/>
          <w:sz w:val="24"/>
          <w:szCs w:val="24"/>
          <w:lang w:eastAsia="en-US"/>
        </w:rPr>
        <w:t>сербско</w:t>
      </w:r>
      <w:r w:rsidRPr="00A47B7B">
        <w:rPr>
          <w:rFonts w:eastAsiaTheme="minorHAnsi"/>
          <w:bCs/>
          <w:sz w:val="24"/>
          <w:szCs w:val="24"/>
          <w:lang w:eastAsia="en-US"/>
        </w:rPr>
        <w:t>-русских соответствиях;</w:t>
      </w:r>
    </w:p>
    <w:p w14:paraId="244E0D7E" w14:textId="3F941922" w:rsidR="001D7152" w:rsidRPr="00A47B7B" w:rsidRDefault="00BF3482" w:rsidP="00D91EB8">
      <w:pPr>
        <w:pStyle w:val="af0"/>
        <w:numPr>
          <w:ilvl w:val="4"/>
          <w:numId w:val="12"/>
        </w:numPr>
        <w:jc w:val="both"/>
      </w:pPr>
      <w:r w:rsidRPr="00A47B7B">
        <w:rPr>
          <w:rFonts w:eastAsiaTheme="minorHAnsi"/>
          <w:bCs/>
          <w:sz w:val="24"/>
          <w:szCs w:val="24"/>
          <w:lang w:eastAsia="en-US"/>
        </w:rPr>
        <w:t xml:space="preserve">Специфика обозначения цвета в </w:t>
      </w:r>
      <w:r w:rsidR="00467830" w:rsidRPr="00A47B7B">
        <w:rPr>
          <w:rFonts w:eastAsiaTheme="minorHAnsi"/>
          <w:bCs/>
          <w:sz w:val="24"/>
          <w:szCs w:val="24"/>
          <w:lang w:eastAsia="en-US"/>
        </w:rPr>
        <w:t>сербском</w:t>
      </w:r>
      <w:r w:rsidRPr="00A47B7B">
        <w:rPr>
          <w:rFonts w:eastAsiaTheme="minorHAnsi"/>
          <w:bCs/>
          <w:sz w:val="24"/>
          <w:szCs w:val="24"/>
          <w:lang w:eastAsia="en-US"/>
        </w:rPr>
        <w:t xml:space="preserve"> язык</w:t>
      </w:r>
    </w:p>
    <w:p w14:paraId="6D125585" w14:textId="01AC66B6" w:rsidR="001D7152" w:rsidRPr="00A47B7B" w:rsidRDefault="00FD2070" w:rsidP="00FD2070">
      <w:pPr>
        <w:pStyle w:val="af0"/>
        <w:numPr>
          <w:ilvl w:val="4"/>
          <w:numId w:val="12"/>
        </w:numPr>
        <w:jc w:val="both"/>
      </w:pPr>
      <w:r w:rsidRPr="00A47B7B">
        <w:rPr>
          <w:rFonts w:eastAsiaTheme="minorHAnsi"/>
          <w:bCs/>
          <w:sz w:val="24"/>
          <w:szCs w:val="24"/>
          <w:lang w:eastAsia="en-US"/>
        </w:rPr>
        <w:t xml:space="preserve">Антропонимы в </w:t>
      </w:r>
      <w:r w:rsidR="00467830" w:rsidRPr="00A47B7B">
        <w:rPr>
          <w:rFonts w:eastAsiaTheme="minorHAnsi"/>
          <w:bCs/>
          <w:sz w:val="24"/>
          <w:szCs w:val="24"/>
          <w:lang w:eastAsia="en-US"/>
        </w:rPr>
        <w:t>сербском</w:t>
      </w:r>
      <w:r w:rsidRPr="00A47B7B">
        <w:rPr>
          <w:rFonts w:eastAsiaTheme="minorHAnsi"/>
          <w:bCs/>
          <w:sz w:val="24"/>
          <w:szCs w:val="24"/>
          <w:lang w:eastAsia="en-US"/>
        </w:rPr>
        <w:t xml:space="preserve"> языке (на примере наименования сказочных персонажей).</w:t>
      </w:r>
    </w:p>
    <w:p w14:paraId="737C3A9C" w14:textId="655BDDA2" w:rsidR="004D3874" w:rsidRPr="00A47B7B" w:rsidRDefault="004D3874" w:rsidP="004D3874">
      <w:pPr>
        <w:pStyle w:val="af0"/>
        <w:numPr>
          <w:ilvl w:val="4"/>
          <w:numId w:val="12"/>
        </w:numPr>
        <w:rPr>
          <w:sz w:val="24"/>
          <w:szCs w:val="24"/>
        </w:rPr>
      </w:pPr>
      <w:r w:rsidRPr="00A47B7B">
        <w:rPr>
          <w:sz w:val="24"/>
          <w:szCs w:val="24"/>
        </w:rPr>
        <w:t xml:space="preserve">Тематические словари как хранилище лексики </w:t>
      </w:r>
      <w:r w:rsidR="00467830" w:rsidRPr="00A47B7B">
        <w:rPr>
          <w:sz w:val="24"/>
          <w:szCs w:val="24"/>
        </w:rPr>
        <w:t>сербског</w:t>
      </w:r>
      <w:r w:rsidRPr="00A47B7B">
        <w:rPr>
          <w:sz w:val="24"/>
          <w:szCs w:val="24"/>
        </w:rPr>
        <w:t>о языка.</w:t>
      </w:r>
    </w:p>
    <w:p w14:paraId="76223AA7" w14:textId="77777777" w:rsidR="004D3874" w:rsidRPr="00A47B7B" w:rsidRDefault="004D3874" w:rsidP="004D3874">
      <w:pPr>
        <w:pStyle w:val="af0"/>
        <w:ind w:left="567"/>
        <w:jc w:val="both"/>
      </w:pPr>
    </w:p>
    <w:p w14:paraId="2514F09E" w14:textId="0A566058" w:rsidR="00C80BE8" w:rsidRPr="00A47B7B" w:rsidRDefault="00C80BE8" w:rsidP="008E0F9E">
      <w:pPr>
        <w:pStyle w:val="2"/>
      </w:pPr>
      <w:r w:rsidRPr="00A47B7B">
        <w:t xml:space="preserve">Критерии, шкалы оценивания </w:t>
      </w:r>
      <w:r w:rsidR="008E0F9E" w:rsidRPr="00A47B7B">
        <w:t>курсовой работы/курсового проекта</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A52143" w:rsidRPr="00A47B7B" w14:paraId="1925FB00" w14:textId="77777777" w:rsidTr="00217628">
        <w:trPr>
          <w:trHeight w:val="340"/>
          <w:tblHeader/>
        </w:trPr>
        <w:tc>
          <w:tcPr>
            <w:tcW w:w="2835" w:type="dxa"/>
            <w:vMerge w:val="restart"/>
            <w:shd w:val="clear" w:color="auto" w:fill="DBE5F1" w:themeFill="accent1" w:themeFillTint="33"/>
            <w:vAlign w:val="center"/>
          </w:tcPr>
          <w:p w14:paraId="2F5FAC99" w14:textId="77777777" w:rsidR="00A52143" w:rsidRPr="00A47B7B" w:rsidRDefault="00A52143" w:rsidP="00217628">
            <w:pPr>
              <w:pStyle w:val="TableParagraph"/>
              <w:ind w:right="194"/>
              <w:rPr>
                <w:b/>
                <w:lang w:val="ru-RU"/>
              </w:rPr>
            </w:pPr>
            <w:r w:rsidRPr="00A47B7B">
              <w:rPr>
                <w:b/>
                <w:lang w:val="ru-RU"/>
              </w:rPr>
              <w:t>Форма промежуточной аттестации</w:t>
            </w:r>
          </w:p>
        </w:tc>
        <w:tc>
          <w:tcPr>
            <w:tcW w:w="7938" w:type="dxa"/>
            <w:vMerge w:val="restart"/>
            <w:shd w:val="clear" w:color="auto" w:fill="DBE5F1" w:themeFill="accent1" w:themeFillTint="33"/>
            <w:vAlign w:val="center"/>
          </w:tcPr>
          <w:p w14:paraId="046D4333" w14:textId="77777777" w:rsidR="00A52143" w:rsidRPr="00A47B7B" w:rsidRDefault="00A52143" w:rsidP="00A52143">
            <w:pPr>
              <w:pStyle w:val="TableParagraph"/>
              <w:rPr>
                <w:b/>
                <w:lang w:val="ru-RU"/>
              </w:rPr>
            </w:pPr>
            <w:r w:rsidRPr="00A47B7B">
              <w:rPr>
                <w:b/>
                <w:lang w:val="ru-RU"/>
              </w:rPr>
              <w:t>Критерии оценивания</w:t>
            </w:r>
          </w:p>
        </w:tc>
        <w:tc>
          <w:tcPr>
            <w:tcW w:w="3828" w:type="dxa"/>
            <w:gridSpan w:val="2"/>
            <w:shd w:val="clear" w:color="auto" w:fill="DBE5F1" w:themeFill="accent1" w:themeFillTint="33"/>
            <w:vAlign w:val="center"/>
          </w:tcPr>
          <w:p w14:paraId="6EB7B84B" w14:textId="25E1B978" w:rsidR="00A52143" w:rsidRPr="00A47B7B" w:rsidRDefault="00A52143" w:rsidP="009E6434">
            <w:pPr>
              <w:jc w:val="center"/>
              <w:rPr>
                <w:b/>
              </w:rPr>
            </w:pPr>
            <w:r w:rsidRPr="00A47B7B">
              <w:rPr>
                <w:b/>
              </w:rPr>
              <w:t>Шкалы оценивания</w:t>
            </w:r>
          </w:p>
        </w:tc>
      </w:tr>
      <w:tr w:rsidR="00A52143" w:rsidRPr="00A47B7B" w14:paraId="1CC7B13D" w14:textId="77777777" w:rsidTr="00217628">
        <w:trPr>
          <w:trHeight w:val="340"/>
          <w:tblHeader/>
        </w:trPr>
        <w:tc>
          <w:tcPr>
            <w:tcW w:w="2835" w:type="dxa"/>
            <w:vMerge/>
            <w:shd w:val="clear" w:color="auto" w:fill="DBE5F1" w:themeFill="accent1" w:themeFillTint="33"/>
          </w:tcPr>
          <w:p w14:paraId="611AFC40" w14:textId="75B696B9" w:rsidR="00A52143" w:rsidRPr="00A47B7B" w:rsidRDefault="00A52143" w:rsidP="00FC1ACA">
            <w:pPr>
              <w:pStyle w:val="TableParagraph"/>
              <w:ind w:left="204" w:right="194" w:firstLine="1"/>
              <w:jc w:val="center"/>
              <w:rPr>
                <w:b/>
                <w:lang w:val="ru-RU"/>
              </w:rPr>
            </w:pPr>
          </w:p>
        </w:tc>
        <w:tc>
          <w:tcPr>
            <w:tcW w:w="7938" w:type="dxa"/>
            <w:vMerge/>
            <w:shd w:val="clear" w:color="auto" w:fill="DBE5F1" w:themeFill="accent1" w:themeFillTint="33"/>
          </w:tcPr>
          <w:p w14:paraId="634C0781" w14:textId="77777777" w:rsidR="00A52143" w:rsidRPr="00A47B7B" w:rsidRDefault="00A52143" w:rsidP="00FC1ACA">
            <w:pPr>
              <w:pStyle w:val="TableParagraph"/>
              <w:ind w:left="872"/>
              <w:rPr>
                <w:b/>
                <w:lang w:val="ru-RU"/>
              </w:rPr>
            </w:pPr>
          </w:p>
        </w:tc>
        <w:tc>
          <w:tcPr>
            <w:tcW w:w="1772" w:type="dxa"/>
            <w:shd w:val="clear" w:color="auto" w:fill="DBE5F1" w:themeFill="accent1" w:themeFillTint="33"/>
          </w:tcPr>
          <w:p w14:paraId="76C8BB0C" w14:textId="4C397DE9" w:rsidR="00A52143" w:rsidRPr="00A47B7B" w:rsidRDefault="00A52143" w:rsidP="009A1816">
            <w:pPr>
              <w:jc w:val="center"/>
              <w:rPr>
                <w:b/>
              </w:rPr>
            </w:pPr>
            <w:r w:rsidRPr="00A47B7B">
              <w:rPr>
                <w:b/>
                <w:bCs/>
                <w:iCs/>
                <w:sz w:val="20"/>
                <w:szCs w:val="20"/>
              </w:rPr>
              <w:t>100-балльная система</w:t>
            </w:r>
          </w:p>
        </w:tc>
        <w:tc>
          <w:tcPr>
            <w:tcW w:w="2056" w:type="dxa"/>
            <w:shd w:val="clear" w:color="auto" w:fill="DBE5F1" w:themeFill="accent1" w:themeFillTint="33"/>
          </w:tcPr>
          <w:p w14:paraId="0DBCBDBD" w14:textId="77777777" w:rsidR="00A52143" w:rsidRPr="00A47B7B" w:rsidRDefault="00A52143" w:rsidP="00FC1ACA">
            <w:pPr>
              <w:jc w:val="center"/>
              <w:rPr>
                <w:b/>
              </w:rPr>
            </w:pPr>
            <w:r w:rsidRPr="00A47B7B">
              <w:rPr>
                <w:b/>
                <w:bCs/>
                <w:iCs/>
                <w:sz w:val="20"/>
                <w:szCs w:val="20"/>
              </w:rPr>
              <w:t>Пятибалльная система</w:t>
            </w:r>
          </w:p>
        </w:tc>
      </w:tr>
      <w:tr w:rsidR="000043A7" w:rsidRPr="00A47B7B" w14:paraId="7E2D3B43" w14:textId="77777777" w:rsidTr="00217628">
        <w:trPr>
          <w:trHeight w:val="283"/>
        </w:trPr>
        <w:tc>
          <w:tcPr>
            <w:tcW w:w="2835" w:type="dxa"/>
            <w:vMerge w:val="restart"/>
          </w:tcPr>
          <w:p w14:paraId="59E53FB1" w14:textId="71A4825A" w:rsidR="00C80BE8" w:rsidRPr="00A47B7B" w:rsidRDefault="00C80BE8" w:rsidP="00A32511">
            <w:pPr>
              <w:pStyle w:val="TableParagraph"/>
              <w:rPr>
                <w:lang w:val="ru-RU"/>
              </w:rPr>
            </w:pPr>
          </w:p>
        </w:tc>
        <w:tc>
          <w:tcPr>
            <w:tcW w:w="7938" w:type="dxa"/>
          </w:tcPr>
          <w:p w14:paraId="7ACBF074" w14:textId="77777777" w:rsidR="00733976" w:rsidRPr="00A47B7B" w:rsidRDefault="009A49ED" w:rsidP="004B0356">
            <w:pPr>
              <w:pStyle w:val="TableParagraph"/>
              <w:numPr>
                <w:ilvl w:val="0"/>
                <w:numId w:val="22"/>
              </w:numPr>
              <w:tabs>
                <w:tab w:val="left" w:pos="317"/>
              </w:tabs>
              <w:ind w:left="0" w:firstLine="0"/>
              <w:rPr>
                <w:lang w:val="ru-RU"/>
              </w:rPr>
            </w:pPr>
            <w:r w:rsidRPr="00A47B7B">
              <w:rPr>
                <w:lang w:val="ru-RU"/>
              </w:rPr>
              <w:t xml:space="preserve">Научное исследование проведено с учетом современных методов </w:t>
            </w:r>
            <w:r w:rsidR="004B0356" w:rsidRPr="00A47B7B">
              <w:rPr>
                <w:lang w:val="ru-RU"/>
              </w:rPr>
              <w:t>лингвистической</w:t>
            </w:r>
            <w:r w:rsidRPr="00A47B7B">
              <w:rPr>
                <w:lang w:val="ru-RU"/>
              </w:rPr>
              <w:t xml:space="preserve"> </w:t>
            </w:r>
            <w:r w:rsidR="004B0356" w:rsidRPr="00A47B7B">
              <w:rPr>
                <w:lang w:val="ru-RU"/>
              </w:rPr>
              <w:t>научной теории и информационных технологий;</w:t>
            </w:r>
          </w:p>
          <w:p w14:paraId="32B2A76E" w14:textId="79D2FA6E" w:rsidR="00CF45F0" w:rsidRPr="00A47B7B" w:rsidRDefault="00CF45F0" w:rsidP="004B0356">
            <w:pPr>
              <w:pStyle w:val="TableParagraph"/>
              <w:numPr>
                <w:ilvl w:val="0"/>
                <w:numId w:val="22"/>
              </w:numPr>
              <w:tabs>
                <w:tab w:val="left" w:pos="317"/>
              </w:tabs>
              <w:ind w:left="0" w:firstLine="0"/>
              <w:rPr>
                <w:lang w:val="ru-RU"/>
              </w:rPr>
            </w:pPr>
            <w:r w:rsidRPr="00A47B7B">
              <w:rPr>
                <w:lang w:val="ru-RU"/>
              </w:rPr>
              <w:t xml:space="preserve">Четко </w:t>
            </w:r>
            <w:r w:rsidR="002A5186" w:rsidRPr="00A47B7B">
              <w:rPr>
                <w:lang w:val="ru-RU"/>
              </w:rPr>
              <w:t xml:space="preserve">выделена </w:t>
            </w:r>
            <w:r w:rsidRPr="00A47B7B">
              <w:rPr>
                <w:lang w:val="ru-RU"/>
              </w:rPr>
              <w:t>проблема исследования</w:t>
            </w:r>
            <w:r w:rsidR="002A5186" w:rsidRPr="00A47B7B">
              <w:rPr>
                <w:lang w:val="ru-RU"/>
              </w:rPr>
              <w:t>, определены актуальность целей, задачи и практическая значимость исследования;</w:t>
            </w:r>
          </w:p>
          <w:p w14:paraId="32CE9EE4" w14:textId="77777777" w:rsidR="006E2FDB" w:rsidRPr="00A47B7B" w:rsidRDefault="00CF45F0" w:rsidP="004B0356">
            <w:pPr>
              <w:pStyle w:val="TableParagraph"/>
              <w:numPr>
                <w:ilvl w:val="0"/>
                <w:numId w:val="22"/>
              </w:numPr>
              <w:tabs>
                <w:tab w:val="left" w:pos="317"/>
              </w:tabs>
              <w:ind w:left="0" w:firstLine="0"/>
              <w:rPr>
                <w:lang w:val="ru-RU"/>
              </w:rPr>
            </w:pPr>
            <w:r w:rsidRPr="00A47B7B">
              <w:rPr>
                <w:lang w:val="ru-RU"/>
              </w:rPr>
              <w:t xml:space="preserve">Проведен тщательный анализ </w:t>
            </w:r>
            <w:r w:rsidR="002A5186" w:rsidRPr="00A47B7B">
              <w:rPr>
                <w:lang w:val="ru-RU"/>
              </w:rPr>
              <w:t xml:space="preserve">собранного </w:t>
            </w:r>
            <w:r w:rsidRPr="00A47B7B">
              <w:rPr>
                <w:lang w:val="ru-RU"/>
              </w:rPr>
              <w:t>практического материала</w:t>
            </w:r>
            <w:r w:rsidR="00F13CCE" w:rsidRPr="00A47B7B">
              <w:rPr>
                <w:lang w:val="ru-RU"/>
              </w:rPr>
              <w:t xml:space="preserve"> на основе выбранных методов исследования</w:t>
            </w:r>
          </w:p>
          <w:p w14:paraId="7DD1D575" w14:textId="77777777" w:rsidR="00CF45F0" w:rsidRPr="00A47B7B" w:rsidRDefault="00CF45F0" w:rsidP="004B0356">
            <w:pPr>
              <w:pStyle w:val="TableParagraph"/>
              <w:numPr>
                <w:ilvl w:val="0"/>
                <w:numId w:val="22"/>
              </w:numPr>
              <w:tabs>
                <w:tab w:val="left" w:pos="317"/>
              </w:tabs>
              <w:ind w:left="0" w:firstLine="0"/>
              <w:rPr>
                <w:lang w:val="ru-RU"/>
              </w:rPr>
            </w:pPr>
            <w:r w:rsidRPr="00A47B7B">
              <w:rPr>
                <w:lang w:val="ru-RU"/>
              </w:rPr>
              <w:t>Полученные результаты исследования соотнесены с общей панорамой исследования научной проблемы</w:t>
            </w:r>
            <w:r w:rsidR="002A5186" w:rsidRPr="00A47B7B">
              <w:rPr>
                <w:lang w:val="ru-RU"/>
              </w:rPr>
              <w:t>;</w:t>
            </w:r>
          </w:p>
          <w:p w14:paraId="217A52C0" w14:textId="453FA0B6" w:rsidR="0083511F" w:rsidRPr="00A47B7B" w:rsidRDefault="0083511F" w:rsidP="0083511F">
            <w:pPr>
              <w:pStyle w:val="af0"/>
              <w:numPr>
                <w:ilvl w:val="0"/>
                <w:numId w:val="23"/>
              </w:numPr>
              <w:tabs>
                <w:tab w:val="left" w:pos="317"/>
              </w:tabs>
              <w:ind w:left="0" w:firstLine="0"/>
            </w:pPr>
            <w:r w:rsidRPr="00A47B7B">
              <w:t>по результатам исследования представлены обоснованные выводы;</w:t>
            </w:r>
          </w:p>
          <w:p w14:paraId="722D1162" w14:textId="7C9483C1" w:rsidR="006E2FDB" w:rsidRPr="00A47B7B" w:rsidRDefault="006E2FDB" w:rsidP="004B0356">
            <w:pPr>
              <w:pStyle w:val="TableParagraph"/>
              <w:numPr>
                <w:ilvl w:val="0"/>
                <w:numId w:val="22"/>
              </w:numPr>
              <w:tabs>
                <w:tab w:val="left" w:pos="317"/>
              </w:tabs>
              <w:ind w:left="0" w:firstLine="0"/>
              <w:rPr>
                <w:lang w:val="ru-RU"/>
              </w:rPr>
            </w:pPr>
            <w:r w:rsidRPr="00A47B7B">
              <w:rPr>
                <w:lang w:val="ru-RU"/>
              </w:rPr>
              <w:t>Работа оформлена согласно актуальным требованиям по оформлению курсовой работы.</w:t>
            </w:r>
          </w:p>
        </w:tc>
        <w:tc>
          <w:tcPr>
            <w:tcW w:w="1772" w:type="dxa"/>
          </w:tcPr>
          <w:p w14:paraId="4600D829" w14:textId="4B7E5988" w:rsidR="00C80BE8" w:rsidRPr="00A47B7B" w:rsidRDefault="00C80BE8" w:rsidP="00FC1ACA">
            <w:pPr>
              <w:jc w:val="center"/>
            </w:pPr>
          </w:p>
        </w:tc>
        <w:tc>
          <w:tcPr>
            <w:tcW w:w="2056" w:type="dxa"/>
          </w:tcPr>
          <w:p w14:paraId="2971649A" w14:textId="7B253DFE" w:rsidR="00C80BE8" w:rsidRPr="00A47B7B" w:rsidRDefault="009A49ED" w:rsidP="00FC1ACA">
            <w:pPr>
              <w:jc w:val="center"/>
              <w:rPr>
                <w:lang w:val="en-US"/>
              </w:rPr>
            </w:pPr>
            <w:r w:rsidRPr="00A47B7B">
              <w:rPr>
                <w:lang w:val="en-US"/>
              </w:rPr>
              <w:t>5</w:t>
            </w:r>
          </w:p>
        </w:tc>
      </w:tr>
      <w:tr w:rsidR="000043A7" w:rsidRPr="00A47B7B" w14:paraId="61666393" w14:textId="77777777" w:rsidTr="00217628">
        <w:trPr>
          <w:trHeight w:val="283"/>
        </w:trPr>
        <w:tc>
          <w:tcPr>
            <w:tcW w:w="2835" w:type="dxa"/>
            <w:vMerge/>
          </w:tcPr>
          <w:p w14:paraId="284778F2" w14:textId="4193C754" w:rsidR="00C80BE8" w:rsidRPr="00A47B7B" w:rsidRDefault="00C80BE8" w:rsidP="00FC1ACA"/>
        </w:tc>
        <w:tc>
          <w:tcPr>
            <w:tcW w:w="7938" w:type="dxa"/>
          </w:tcPr>
          <w:p w14:paraId="62D2F46B" w14:textId="77777777" w:rsidR="000E4102" w:rsidRPr="00A47B7B" w:rsidRDefault="00B2612C" w:rsidP="00B2612C">
            <w:pPr>
              <w:pStyle w:val="af0"/>
              <w:numPr>
                <w:ilvl w:val="0"/>
                <w:numId w:val="23"/>
              </w:numPr>
              <w:tabs>
                <w:tab w:val="left" w:pos="317"/>
              </w:tabs>
              <w:ind w:left="0" w:firstLine="0"/>
            </w:pPr>
            <w:r w:rsidRPr="00A47B7B">
              <w:t>В проведенном исследовании учтены современные методы лингвистической научной теории и информационные технологии</w:t>
            </w:r>
            <w:r w:rsidR="003C5DFC" w:rsidRPr="00A47B7B">
              <w:t>;</w:t>
            </w:r>
          </w:p>
          <w:p w14:paraId="270F3E4A" w14:textId="77777777" w:rsidR="003C5DFC" w:rsidRPr="00A47B7B" w:rsidRDefault="003C5DFC" w:rsidP="00B2612C">
            <w:pPr>
              <w:pStyle w:val="af0"/>
              <w:numPr>
                <w:ilvl w:val="0"/>
                <w:numId w:val="23"/>
              </w:numPr>
              <w:tabs>
                <w:tab w:val="left" w:pos="317"/>
              </w:tabs>
              <w:ind w:left="0" w:firstLine="0"/>
            </w:pPr>
            <w:r w:rsidRPr="00A47B7B">
              <w:t>Недостаточно четко определена проблема исследования, при этом корректно определены актуальность целей, задачи и практическая значимость исследования</w:t>
            </w:r>
          </w:p>
          <w:p w14:paraId="751B01F2" w14:textId="46CCC4EF" w:rsidR="00840DCB" w:rsidRPr="00A47B7B" w:rsidRDefault="00840DCB" w:rsidP="00840DCB">
            <w:pPr>
              <w:pStyle w:val="TableParagraph"/>
              <w:numPr>
                <w:ilvl w:val="0"/>
                <w:numId w:val="22"/>
              </w:numPr>
              <w:tabs>
                <w:tab w:val="left" w:pos="317"/>
              </w:tabs>
              <w:ind w:left="0" w:firstLine="0"/>
              <w:rPr>
                <w:lang w:val="ru-RU"/>
              </w:rPr>
            </w:pPr>
            <w:r w:rsidRPr="00A47B7B">
              <w:rPr>
                <w:lang w:val="ru-RU"/>
              </w:rPr>
              <w:t>собранный практический материал проанализирован на основе выбранных методов исследования</w:t>
            </w:r>
            <w:r w:rsidR="0083511F" w:rsidRPr="00A47B7B">
              <w:rPr>
                <w:lang w:val="ru-RU"/>
              </w:rPr>
              <w:t>, при этом не объяснены отдельные факты из результатов исследования</w:t>
            </w:r>
            <w:r w:rsidRPr="00A47B7B">
              <w:rPr>
                <w:lang w:val="ru-RU"/>
              </w:rPr>
              <w:t>;</w:t>
            </w:r>
          </w:p>
          <w:p w14:paraId="6B620B10" w14:textId="77777777" w:rsidR="00840DCB" w:rsidRPr="00A47B7B" w:rsidRDefault="00840DCB" w:rsidP="00B2612C">
            <w:pPr>
              <w:pStyle w:val="af0"/>
              <w:numPr>
                <w:ilvl w:val="0"/>
                <w:numId w:val="23"/>
              </w:numPr>
              <w:tabs>
                <w:tab w:val="left" w:pos="317"/>
              </w:tabs>
              <w:ind w:left="0" w:firstLine="0"/>
            </w:pPr>
            <w:r w:rsidRPr="00A47B7B">
              <w:t>соблюден научный стиль речи;</w:t>
            </w:r>
          </w:p>
          <w:p w14:paraId="14A042E5" w14:textId="77777777" w:rsidR="00840DCB" w:rsidRPr="00A47B7B" w:rsidRDefault="00840DCB" w:rsidP="00B2612C">
            <w:pPr>
              <w:pStyle w:val="af0"/>
              <w:numPr>
                <w:ilvl w:val="0"/>
                <w:numId w:val="23"/>
              </w:numPr>
              <w:tabs>
                <w:tab w:val="left" w:pos="317"/>
              </w:tabs>
              <w:ind w:left="0" w:firstLine="0"/>
            </w:pPr>
            <w:r w:rsidRPr="00A47B7B">
              <w:t>представлены недостаточно обоснованные выводы по результатам исследования;</w:t>
            </w:r>
          </w:p>
          <w:p w14:paraId="11BB0B6F" w14:textId="2A23261F" w:rsidR="0083511F" w:rsidRPr="00A47B7B" w:rsidRDefault="0083511F" w:rsidP="00B2612C">
            <w:pPr>
              <w:pStyle w:val="af0"/>
              <w:numPr>
                <w:ilvl w:val="0"/>
                <w:numId w:val="23"/>
              </w:numPr>
              <w:tabs>
                <w:tab w:val="left" w:pos="317"/>
              </w:tabs>
              <w:ind w:left="0" w:firstLine="0"/>
            </w:pPr>
            <w:r w:rsidRPr="00A47B7B">
              <w:t>работа оформлена с незначительными нарушениями.</w:t>
            </w:r>
          </w:p>
        </w:tc>
        <w:tc>
          <w:tcPr>
            <w:tcW w:w="1772" w:type="dxa"/>
          </w:tcPr>
          <w:p w14:paraId="4FB24ECE" w14:textId="58720277" w:rsidR="00C80BE8" w:rsidRPr="00A47B7B" w:rsidRDefault="00C80BE8" w:rsidP="00FC1ACA">
            <w:pPr>
              <w:jc w:val="center"/>
            </w:pPr>
          </w:p>
        </w:tc>
        <w:tc>
          <w:tcPr>
            <w:tcW w:w="2056" w:type="dxa"/>
          </w:tcPr>
          <w:p w14:paraId="0686187F" w14:textId="5EC83EDE" w:rsidR="00C80BE8" w:rsidRPr="00A47B7B" w:rsidRDefault="009A49ED" w:rsidP="00FC1ACA">
            <w:pPr>
              <w:jc w:val="center"/>
              <w:rPr>
                <w:lang w:val="en-US"/>
              </w:rPr>
            </w:pPr>
            <w:r w:rsidRPr="00A47B7B">
              <w:rPr>
                <w:lang w:val="en-US"/>
              </w:rPr>
              <w:t>4</w:t>
            </w:r>
          </w:p>
        </w:tc>
      </w:tr>
      <w:tr w:rsidR="000043A7" w:rsidRPr="00A47B7B" w14:paraId="296A8EBE" w14:textId="77777777" w:rsidTr="00217628">
        <w:trPr>
          <w:trHeight w:val="283"/>
        </w:trPr>
        <w:tc>
          <w:tcPr>
            <w:tcW w:w="2835" w:type="dxa"/>
            <w:vMerge/>
          </w:tcPr>
          <w:p w14:paraId="3006FB62" w14:textId="3478E83E" w:rsidR="00C80BE8" w:rsidRPr="00A47B7B" w:rsidRDefault="00C80BE8" w:rsidP="00FC1ACA"/>
        </w:tc>
        <w:tc>
          <w:tcPr>
            <w:tcW w:w="7938" w:type="dxa"/>
          </w:tcPr>
          <w:p w14:paraId="6BA4B698" w14:textId="28FDE353" w:rsidR="00C53E6B" w:rsidRPr="00A47B7B" w:rsidRDefault="00C53E6B" w:rsidP="00C53E6B">
            <w:pPr>
              <w:pStyle w:val="af0"/>
              <w:numPr>
                <w:ilvl w:val="0"/>
                <w:numId w:val="23"/>
              </w:numPr>
              <w:tabs>
                <w:tab w:val="left" w:pos="317"/>
              </w:tabs>
              <w:ind w:left="0" w:firstLine="0"/>
            </w:pPr>
            <w:r w:rsidRPr="00A47B7B">
              <w:t>В проведенном исследовании слабо учтены современные методы лингвистической научной теории и информационные технологии;</w:t>
            </w:r>
          </w:p>
          <w:p w14:paraId="64BFA621" w14:textId="77777777" w:rsidR="00421B5F" w:rsidRPr="00A47B7B" w:rsidRDefault="008E74D3" w:rsidP="008E74D3">
            <w:pPr>
              <w:pStyle w:val="af0"/>
              <w:numPr>
                <w:ilvl w:val="0"/>
                <w:numId w:val="24"/>
              </w:numPr>
              <w:tabs>
                <w:tab w:val="left" w:pos="369"/>
              </w:tabs>
              <w:ind w:left="0" w:firstLine="0"/>
            </w:pPr>
            <w:r w:rsidRPr="00A47B7B">
              <w:t>Не обоснованы актуальность и новизна исследования</w:t>
            </w:r>
            <w:r w:rsidR="00402305" w:rsidRPr="00A47B7B">
              <w:t>, его практическая значимость;</w:t>
            </w:r>
          </w:p>
          <w:p w14:paraId="2293D190" w14:textId="3F94D3BC" w:rsidR="00402305" w:rsidRPr="00A47B7B" w:rsidRDefault="00402305" w:rsidP="008E74D3">
            <w:pPr>
              <w:pStyle w:val="af0"/>
              <w:numPr>
                <w:ilvl w:val="0"/>
                <w:numId w:val="24"/>
              </w:numPr>
              <w:tabs>
                <w:tab w:val="left" w:pos="369"/>
              </w:tabs>
              <w:ind w:left="0" w:firstLine="0"/>
            </w:pPr>
            <w:r w:rsidRPr="00A47B7B">
              <w:t>Нечетко определена проблема исследования;</w:t>
            </w:r>
          </w:p>
          <w:p w14:paraId="76793283" w14:textId="77777777" w:rsidR="00402305" w:rsidRPr="00A47B7B" w:rsidRDefault="00402305" w:rsidP="00402305">
            <w:pPr>
              <w:pStyle w:val="af0"/>
              <w:numPr>
                <w:ilvl w:val="0"/>
                <w:numId w:val="24"/>
              </w:numPr>
              <w:tabs>
                <w:tab w:val="left" w:pos="369"/>
              </w:tabs>
              <w:ind w:left="0" w:firstLine="0"/>
            </w:pPr>
            <w:r w:rsidRPr="00A47B7B">
              <w:t>Размыто определены методики анализа языковых явлений;</w:t>
            </w:r>
          </w:p>
          <w:p w14:paraId="05FC5CDA" w14:textId="3D82DC0E" w:rsidR="00402305" w:rsidRPr="00A47B7B" w:rsidRDefault="00402305" w:rsidP="00402305">
            <w:pPr>
              <w:pStyle w:val="af0"/>
              <w:numPr>
                <w:ilvl w:val="0"/>
                <w:numId w:val="24"/>
              </w:numPr>
              <w:tabs>
                <w:tab w:val="left" w:pos="369"/>
              </w:tabs>
              <w:ind w:left="0" w:firstLine="0"/>
            </w:pPr>
            <w:r w:rsidRPr="00A47B7B">
              <w:t>Обнаруживаются затруднения в изложении результатов исследования, не выдержан научный стиль речи;</w:t>
            </w:r>
          </w:p>
          <w:p w14:paraId="4D28D3E8" w14:textId="2A6A97AD" w:rsidR="00402305" w:rsidRPr="00A47B7B" w:rsidRDefault="00402305" w:rsidP="00402305">
            <w:pPr>
              <w:pStyle w:val="af0"/>
              <w:numPr>
                <w:ilvl w:val="0"/>
                <w:numId w:val="24"/>
              </w:numPr>
              <w:tabs>
                <w:tab w:val="left" w:pos="369"/>
              </w:tabs>
              <w:ind w:left="0" w:firstLine="0"/>
            </w:pPr>
            <w:r w:rsidRPr="00A47B7B">
              <w:t>работа оформлена со значительными нарушениями</w:t>
            </w:r>
          </w:p>
        </w:tc>
        <w:tc>
          <w:tcPr>
            <w:tcW w:w="1772" w:type="dxa"/>
          </w:tcPr>
          <w:p w14:paraId="32565B60" w14:textId="1F54BBE5" w:rsidR="00C80BE8" w:rsidRPr="00A47B7B" w:rsidRDefault="00C80BE8" w:rsidP="00FC1ACA">
            <w:pPr>
              <w:jc w:val="center"/>
            </w:pPr>
          </w:p>
        </w:tc>
        <w:tc>
          <w:tcPr>
            <w:tcW w:w="2056" w:type="dxa"/>
          </w:tcPr>
          <w:p w14:paraId="35FC4186" w14:textId="4320C5C1" w:rsidR="00C80BE8" w:rsidRPr="00A47B7B" w:rsidRDefault="009A49ED" w:rsidP="00FC1ACA">
            <w:pPr>
              <w:jc w:val="center"/>
              <w:rPr>
                <w:lang w:val="en-US"/>
              </w:rPr>
            </w:pPr>
            <w:r w:rsidRPr="00A47B7B">
              <w:rPr>
                <w:lang w:val="en-US"/>
              </w:rPr>
              <w:t>3</w:t>
            </w:r>
          </w:p>
        </w:tc>
      </w:tr>
      <w:tr w:rsidR="000043A7" w:rsidRPr="00A47B7B" w14:paraId="3608081D" w14:textId="77777777" w:rsidTr="00217628">
        <w:trPr>
          <w:trHeight w:val="283"/>
        </w:trPr>
        <w:tc>
          <w:tcPr>
            <w:tcW w:w="2835" w:type="dxa"/>
            <w:vMerge/>
          </w:tcPr>
          <w:p w14:paraId="77F2D96D" w14:textId="19D58E39" w:rsidR="00C80BE8" w:rsidRPr="00A47B7B" w:rsidRDefault="00C80BE8" w:rsidP="00FC1ACA"/>
        </w:tc>
        <w:tc>
          <w:tcPr>
            <w:tcW w:w="7938" w:type="dxa"/>
          </w:tcPr>
          <w:p w14:paraId="28FDD178" w14:textId="77777777" w:rsidR="00002658" w:rsidRPr="00A47B7B" w:rsidRDefault="007D131C" w:rsidP="00D91EB8">
            <w:pPr>
              <w:pStyle w:val="af0"/>
              <w:numPr>
                <w:ilvl w:val="0"/>
                <w:numId w:val="25"/>
              </w:numPr>
              <w:tabs>
                <w:tab w:val="left" w:pos="324"/>
              </w:tabs>
              <w:ind w:left="0" w:firstLine="0"/>
            </w:pPr>
            <w:r w:rsidRPr="00A47B7B">
              <w:t xml:space="preserve">содержание работы не соответствует </w:t>
            </w:r>
            <w:r w:rsidR="00172255" w:rsidRPr="00A47B7B">
              <w:t>ее названию, целям и задачам;</w:t>
            </w:r>
          </w:p>
          <w:p w14:paraId="400D0C8D" w14:textId="23434C85" w:rsidR="00D96E42" w:rsidRPr="00A47B7B" w:rsidRDefault="006B6BF1" w:rsidP="00E23260">
            <w:pPr>
              <w:pStyle w:val="af0"/>
              <w:numPr>
                <w:ilvl w:val="0"/>
                <w:numId w:val="25"/>
              </w:numPr>
              <w:tabs>
                <w:tab w:val="left" w:pos="369"/>
              </w:tabs>
              <w:ind w:left="0" w:firstLine="0"/>
            </w:pPr>
            <w:r w:rsidRPr="00A47B7B">
              <w:t>н</w:t>
            </w:r>
            <w:r w:rsidR="00D96E42" w:rsidRPr="00A47B7B">
              <w:t>е определена проблема исследования;</w:t>
            </w:r>
          </w:p>
          <w:p w14:paraId="7F2FA246" w14:textId="77777777" w:rsidR="00172255" w:rsidRPr="00A47B7B" w:rsidRDefault="00D96E42" w:rsidP="00D91EB8">
            <w:pPr>
              <w:pStyle w:val="af0"/>
              <w:numPr>
                <w:ilvl w:val="0"/>
                <w:numId w:val="25"/>
              </w:numPr>
              <w:tabs>
                <w:tab w:val="left" w:pos="324"/>
              </w:tabs>
              <w:ind w:left="0" w:firstLine="0"/>
            </w:pPr>
            <w:r w:rsidRPr="00A47B7B">
              <w:t>отсутствуют объяснения результатов исследования;</w:t>
            </w:r>
          </w:p>
          <w:p w14:paraId="192110BD" w14:textId="0A87706E" w:rsidR="00D96E42" w:rsidRPr="00A47B7B" w:rsidRDefault="004428EF" w:rsidP="00D91EB8">
            <w:pPr>
              <w:pStyle w:val="af0"/>
              <w:numPr>
                <w:ilvl w:val="0"/>
                <w:numId w:val="25"/>
              </w:numPr>
              <w:tabs>
                <w:tab w:val="left" w:pos="324"/>
              </w:tabs>
              <w:ind w:left="0" w:firstLine="0"/>
            </w:pPr>
            <w:r w:rsidRPr="00A47B7B">
              <w:t>допущены грубые методологические ошибки при анализе фактического языкового материала;</w:t>
            </w:r>
          </w:p>
          <w:p w14:paraId="3A8C1299" w14:textId="6B88F4E3" w:rsidR="004428EF" w:rsidRPr="00A47B7B" w:rsidRDefault="004428EF" w:rsidP="00D91EB8">
            <w:pPr>
              <w:pStyle w:val="af0"/>
              <w:numPr>
                <w:ilvl w:val="0"/>
                <w:numId w:val="25"/>
              </w:numPr>
              <w:tabs>
                <w:tab w:val="left" w:pos="324"/>
              </w:tabs>
              <w:ind w:left="0" w:firstLine="0"/>
            </w:pPr>
            <w:r w:rsidRPr="00A47B7B">
              <w:t>работа оформлена со значительными нарушениями.</w:t>
            </w:r>
          </w:p>
        </w:tc>
        <w:tc>
          <w:tcPr>
            <w:tcW w:w="1772" w:type="dxa"/>
          </w:tcPr>
          <w:p w14:paraId="2AB255EB" w14:textId="21F89DD7" w:rsidR="00C80BE8" w:rsidRPr="00A47B7B" w:rsidRDefault="00C80BE8" w:rsidP="00FC1ACA">
            <w:pPr>
              <w:jc w:val="center"/>
            </w:pPr>
          </w:p>
        </w:tc>
        <w:tc>
          <w:tcPr>
            <w:tcW w:w="2056" w:type="dxa"/>
          </w:tcPr>
          <w:p w14:paraId="1696E626" w14:textId="5B4F67A9" w:rsidR="00C80BE8" w:rsidRPr="00A47B7B" w:rsidRDefault="009A49ED" w:rsidP="00FC1ACA">
            <w:pPr>
              <w:jc w:val="center"/>
              <w:rPr>
                <w:lang w:val="en-US"/>
              </w:rPr>
            </w:pPr>
            <w:r w:rsidRPr="00A47B7B">
              <w:rPr>
                <w:lang w:val="en-US"/>
              </w:rPr>
              <w:t>2</w:t>
            </w:r>
          </w:p>
        </w:tc>
      </w:tr>
    </w:tbl>
    <w:p w14:paraId="1A2B4858" w14:textId="77777777" w:rsidR="006D0117" w:rsidRPr="00A47B7B" w:rsidRDefault="006D0117" w:rsidP="006D0117"/>
    <w:p w14:paraId="5488E4B3" w14:textId="77777777" w:rsidR="0074391A" w:rsidRPr="00A47B7B" w:rsidRDefault="0074391A" w:rsidP="0074391A"/>
    <w:p w14:paraId="127C694F" w14:textId="77777777" w:rsidR="0074391A" w:rsidRPr="00A47B7B" w:rsidRDefault="0074391A" w:rsidP="0074391A"/>
    <w:p w14:paraId="259B0817" w14:textId="77777777" w:rsidR="003C57C1" w:rsidRPr="00A47B7B" w:rsidRDefault="003C57C1" w:rsidP="00936AAE">
      <w:pPr>
        <w:pStyle w:val="1"/>
        <w:rPr>
          <w:rFonts w:eastAsiaTheme="minorEastAsia"/>
          <w:szCs w:val="24"/>
        </w:rPr>
        <w:sectPr w:rsidR="003C57C1" w:rsidRPr="00A47B7B" w:rsidSect="00A55483">
          <w:pgSz w:w="16838" w:h="11906" w:orient="landscape" w:code="9"/>
          <w:pgMar w:top="567" w:right="1134" w:bottom="1701" w:left="1134" w:header="709" w:footer="709" w:gutter="0"/>
          <w:cols w:space="708"/>
          <w:titlePg/>
          <w:docGrid w:linePitch="360"/>
        </w:sectPr>
      </w:pPr>
    </w:p>
    <w:p w14:paraId="73E74481" w14:textId="5F94EAA9" w:rsidR="00936AAE" w:rsidRPr="00A47B7B" w:rsidRDefault="00721E06" w:rsidP="00721E06">
      <w:pPr>
        <w:pStyle w:val="2"/>
      </w:pPr>
      <w:r w:rsidRPr="00A47B7B">
        <w:lastRenderedPageBreak/>
        <w:t>Систем</w:t>
      </w:r>
      <w:r w:rsidR="00763B96" w:rsidRPr="00A47B7B">
        <w:t>а</w:t>
      </w:r>
      <w:r w:rsidRPr="00A47B7B">
        <w:t xml:space="preserve"> оценивания результатов текущего контроля и промежуточной аттестации.</w:t>
      </w:r>
    </w:p>
    <w:p w14:paraId="71B92136" w14:textId="77777777" w:rsidR="005D388C" w:rsidRPr="00A47B7B" w:rsidRDefault="005D388C" w:rsidP="005D388C">
      <w:pPr>
        <w:ind w:firstLine="709"/>
        <w:rPr>
          <w:rFonts w:eastAsia="MS Mincho"/>
          <w:iCs/>
          <w:sz w:val="24"/>
          <w:szCs w:val="24"/>
        </w:rPr>
      </w:pPr>
      <w:r w:rsidRPr="00A47B7B">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A47B7B" w:rsidRDefault="002A2399" w:rsidP="002A2399"/>
    <w:tbl>
      <w:tblPr>
        <w:tblW w:w="963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6"/>
      </w:tblGrid>
      <w:tr w:rsidR="00154655" w:rsidRPr="00A47B7B" w14:paraId="0ACBB369" w14:textId="77777777" w:rsidTr="009E6434">
        <w:trPr>
          <w:trHeight w:val="340"/>
        </w:trPr>
        <w:tc>
          <w:tcPr>
            <w:tcW w:w="3686" w:type="dxa"/>
            <w:shd w:val="clear" w:color="auto" w:fill="DBE5F1" w:themeFill="accent1" w:themeFillTint="33"/>
          </w:tcPr>
          <w:p w14:paraId="0A3BFAFC" w14:textId="77777777" w:rsidR="00154655" w:rsidRPr="00A47B7B" w:rsidRDefault="00154655" w:rsidP="005459AF">
            <w:pPr>
              <w:jc w:val="center"/>
              <w:rPr>
                <w:b/>
                <w:iCs/>
              </w:rPr>
            </w:pPr>
            <w:r w:rsidRPr="00A47B7B">
              <w:rPr>
                <w:b/>
                <w:bCs/>
                <w:iCs/>
              </w:rPr>
              <w:t>Форма контроля</w:t>
            </w:r>
          </w:p>
        </w:tc>
        <w:tc>
          <w:tcPr>
            <w:tcW w:w="2835" w:type="dxa"/>
            <w:shd w:val="clear" w:color="auto" w:fill="DBE5F1" w:themeFill="accent1" w:themeFillTint="33"/>
          </w:tcPr>
          <w:p w14:paraId="3A183B3D" w14:textId="1FED0DBB" w:rsidR="00154655" w:rsidRPr="00A47B7B" w:rsidRDefault="00154655" w:rsidP="00FD4A53">
            <w:pPr>
              <w:jc w:val="center"/>
              <w:rPr>
                <w:b/>
                <w:iCs/>
              </w:rPr>
            </w:pPr>
            <w:r w:rsidRPr="00A47B7B">
              <w:rPr>
                <w:b/>
                <w:bCs/>
                <w:iCs/>
              </w:rPr>
              <w:t xml:space="preserve">100-балльная система </w:t>
            </w:r>
          </w:p>
        </w:tc>
        <w:tc>
          <w:tcPr>
            <w:tcW w:w="3116" w:type="dxa"/>
            <w:shd w:val="clear" w:color="auto" w:fill="DBE5F1" w:themeFill="accent1" w:themeFillTint="33"/>
          </w:tcPr>
          <w:p w14:paraId="4EA554A6" w14:textId="77777777" w:rsidR="00154655" w:rsidRPr="00A47B7B" w:rsidRDefault="00154655" w:rsidP="005459AF">
            <w:pPr>
              <w:jc w:val="center"/>
              <w:rPr>
                <w:b/>
                <w:iCs/>
              </w:rPr>
            </w:pPr>
            <w:r w:rsidRPr="00A47B7B">
              <w:rPr>
                <w:b/>
                <w:bCs/>
                <w:iCs/>
              </w:rPr>
              <w:t>Пятибалльная система</w:t>
            </w:r>
          </w:p>
        </w:tc>
      </w:tr>
      <w:tr w:rsidR="00154655" w:rsidRPr="00A47B7B" w14:paraId="2C39412C" w14:textId="77777777" w:rsidTr="009E6434">
        <w:trPr>
          <w:trHeight w:val="286"/>
        </w:trPr>
        <w:tc>
          <w:tcPr>
            <w:tcW w:w="3686" w:type="dxa"/>
          </w:tcPr>
          <w:p w14:paraId="64B36374" w14:textId="2C93E347" w:rsidR="00154655" w:rsidRPr="00A47B7B" w:rsidRDefault="00154655" w:rsidP="004969C4">
            <w:pPr>
              <w:rPr>
                <w:bCs/>
              </w:rPr>
            </w:pPr>
            <w:r w:rsidRPr="00A47B7B">
              <w:rPr>
                <w:bCs/>
                <w:iCs/>
              </w:rPr>
              <w:t xml:space="preserve">Текущий контроль: </w:t>
            </w:r>
          </w:p>
        </w:tc>
        <w:tc>
          <w:tcPr>
            <w:tcW w:w="2835" w:type="dxa"/>
          </w:tcPr>
          <w:p w14:paraId="514408D1" w14:textId="77777777" w:rsidR="00154655" w:rsidRPr="00A47B7B" w:rsidRDefault="00154655" w:rsidP="005459AF">
            <w:pPr>
              <w:rPr>
                <w:bCs/>
              </w:rPr>
            </w:pPr>
          </w:p>
        </w:tc>
        <w:tc>
          <w:tcPr>
            <w:tcW w:w="3116" w:type="dxa"/>
          </w:tcPr>
          <w:p w14:paraId="3A132D64" w14:textId="77777777" w:rsidR="00154655" w:rsidRPr="00A47B7B" w:rsidRDefault="00154655" w:rsidP="005459AF">
            <w:pPr>
              <w:rPr>
                <w:bCs/>
              </w:rPr>
            </w:pPr>
          </w:p>
        </w:tc>
      </w:tr>
      <w:tr w:rsidR="00154655" w:rsidRPr="00A47B7B" w14:paraId="761DB9A2" w14:textId="77777777" w:rsidTr="009E6434">
        <w:trPr>
          <w:trHeight w:val="286"/>
        </w:trPr>
        <w:tc>
          <w:tcPr>
            <w:tcW w:w="3686" w:type="dxa"/>
          </w:tcPr>
          <w:p w14:paraId="2B85FE57" w14:textId="77777777" w:rsidR="00154655" w:rsidRPr="00A47B7B" w:rsidRDefault="00154655" w:rsidP="005459AF">
            <w:pPr>
              <w:rPr>
                <w:bCs/>
              </w:rPr>
            </w:pPr>
            <w:r w:rsidRPr="00A47B7B">
              <w:rPr>
                <w:bCs/>
              </w:rPr>
              <w:t xml:space="preserve"> - опрос</w:t>
            </w:r>
          </w:p>
        </w:tc>
        <w:tc>
          <w:tcPr>
            <w:tcW w:w="2835" w:type="dxa"/>
          </w:tcPr>
          <w:p w14:paraId="64F1F798" w14:textId="11F41EE0" w:rsidR="00154655" w:rsidRPr="00A47B7B" w:rsidRDefault="00154655" w:rsidP="006C6DF4">
            <w:pPr>
              <w:jc w:val="center"/>
              <w:rPr>
                <w:bCs/>
              </w:rPr>
            </w:pPr>
          </w:p>
        </w:tc>
        <w:tc>
          <w:tcPr>
            <w:tcW w:w="3116" w:type="dxa"/>
          </w:tcPr>
          <w:p w14:paraId="0AEE7763" w14:textId="650CFB54" w:rsidR="00154655" w:rsidRPr="00A47B7B" w:rsidRDefault="00E35C0D" w:rsidP="009E6434">
            <w:pPr>
              <w:jc w:val="center"/>
              <w:rPr>
                <w:bCs/>
              </w:rPr>
            </w:pPr>
            <w:r w:rsidRPr="00A47B7B">
              <w:rPr>
                <w:bCs/>
              </w:rPr>
              <w:t>2 – 5 или зачтено/не зачтено</w:t>
            </w:r>
          </w:p>
        </w:tc>
      </w:tr>
      <w:tr w:rsidR="006C6DF4" w:rsidRPr="00A47B7B" w14:paraId="10A68730" w14:textId="77777777" w:rsidTr="009E6434">
        <w:trPr>
          <w:trHeight w:val="286"/>
        </w:trPr>
        <w:tc>
          <w:tcPr>
            <w:tcW w:w="3686" w:type="dxa"/>
          </w:tcPr>
          <w:p w14:paraId="3C9560D0" w14:textId="5180B9B1" w:rsidR="006C6DF4" w:rsidRPr="00A47B7B" w:rsidRDefault="007F6562" w:rsidP="005459AF">
            <w:pPr>
              <w:rPr>
                <w:bCs/>
              </w:rPr>
            </w:pPr>
            <w:r w:rsidRPr="00A47B7B">
              <w:rPr>
                <w:bCs/>
              </w:rPr>
              <w:t>- чтение и устный перевод</w:t>
            </w:r>
          </w:p>
        </w:tc>
        <w:tc>
          <w:tcPr>
            <w:tcW w:w="2835" w:type="dxa"/>
          </w:tcPr>
          <w:p w14:paraId="49AFE9E6" w14:textId="5D5130EB" w:rsidR="006C6DF4" w:rsidRPr="00A47B7B" w:rsidRDefault="006C6DF4" w:rsidP="006C6DF4">
            <w:pPr>
              <w:jc w:val="center"/>
              <w:rPr>
                <w:bCs/>
              </w:rPr>
            </w:pPr>
          </w:p>
        </w:tc>
        <w:tc>
          <w:tcPr>
            <w:tcW w:w="3116" w:type="dxa"/>
          </w:tcPr>
          <w:p w14:paraId="7CACEA54" w14:textId="5B1C3F3A" w:rsidR="006C6DF4" w:rsidRPr="00A47B7B" w:rsidRDefault="00E35C0D" w:rsidP="00E35C0D">
            <w:pPr>
              <w:jc w:val="center"/>
              <w:rPr>
                <w:bCs/>
              </w:rPr>
            </w:pPr>
            <w:r w:rsidRPr="00A47B7B">
              <w:rPr>
                <w:bCs/>
              </w:rPr>
              <w:t>2 – 5 или зачтено/не зачтено</w:t>
            </w:r>
          </w:p>
        </w:tc>
      </w:tr>
      <w:tr w:rsidR="00154655" w:rsidRPr="00A47B7B" w14:paraId="3D1C65E9" w14:textId="77777777" w:rsidTr="009E6434">
        <w:trPr>
          <w:trHeight w:val="214"/>
        </w:trPr>
        <w:tc>
          <w:tcPr>
            <w:tcW w:w="3686" w:type="dxa"/>
          </w:tcPr>
          <w:p w14:paraId="6D677EC0" w14:textId="64F1905D" w:rsidR="00154655" w:rsidRPr="00A47B7B" w:rsidRDefault="007F6562" w:rsidP="005459AF">
            <w:pPr>
              <w:rPr>
                <w:bCs/>
              </w:rPr>
            </w:pPr>
            <w:r w:rsidRPr="00A47B7B">
              <w:rPr>
                <w:bCs/>
              </w:rPr>
              <w:t>-</w:t>
            </w:r>
            <w:r w:rsidRPr="00A47B7B">
              <w:t xml:space="preserve"> </w:t>
            </w:r>
            <w:r w:rsidRPr="00A47B7B">
              <w:rPr>
                <w:bCs/>
              </w:rPr>
              <w:t>самостоятельная проверочная работа</w:t>
            </w:r>
          </w:p>
        </w:tc>
        <w:tc>
          <w:tcPr>
            <w:tcW w:w="2835" w:type="dxa"/>
          </w:tcPr>
          <w:p w14:paraId="79070DDF" w14:textId="0ECE9465" w:rsidR="00154655" w:rsidRPr="00A47B7B" w:rsidRDefault="00154655" w:rsidP="006C6DF4">
            <w:pPr>
              <w:jc w:val="center"/>
              <w:rPr>
                <w:bCs/>
              </w:rPr>
            </w:pPr>
          </w:p>
        </w:tc>
        <w:tc>
          <w:tcPr>
            <w:tcW w:w="3116" w:type="dxa"/>
          </w:tcPr>
          <w:p w14:paraId="1EAC28F0" w14:textId="067427C1" w:rsidR="00154655" w:rsidRPr="00A47B7B" w:rsidRDefault="00E35C0D" w:rsidP="00E35C0D">
            <w:pPr>
              <w:jc w:val="center"/>
              <w:rPr>
                <w:bCs/>
              </w:rPr>
            </w:pPr>
            <w:r w:rsidRPr="00A47B7B">
              <w:rPr>
                <w:bCs/>
              </w:rPr>
              <w:t>2 – 5 или зачтено/не зачтено</w:t>
            </w:r>
          </w:p>
        </w:tc>
      </w:tr>
      <w:tr w:rsidR="00154655" w:rsidRPr="00A47B7B" w14:paraId="581AC914" w14:textId="77777777" w:rsidTr="009E6434">
        <w:trPr>
          <w:trHeight w:val="286"/>
        </w:trPr>
        <w:tc>
          <w:tcPr>
            <w:tcW w:w="3686" w:type="dxa"/>
          </w:tcPr>
          <w:p w14:paraId="057E793C" w14:textId="088B7839" w:rsidR="00154655" w:rsidRPr="00A47B7B" w:rsidRDefault="00154655" w:rsidP="007F6562">
            <w:pPr>
              <w:rPr>
                <w:bCs/>
              </w:rPr>
            </w:pPr>
            <w:r w:rsidRPr="00A47B7B">
              <w:rPr>
                <w:bCs/>
              </w:rPr>
              <w:t xml:space="preserve"> - </w:t>
            </w:r>
            <w:r w:rsidR="007F6562" w:rsidRPr="00A47B7B">
              <w:rPr>
                <w:bCs/>
              </w:rPr>
              <w:t>сообщение на одну из лексических тем;</w:t>
            </w:r>
          </w:p>
        </w:tc>
        <w:tc>
          <w:tcPr>
            <w:tcW w:w="2835" w:type="dxa"/>
          </w:tcPr>
          <w:p w14:paraId="202005C5" w14:textId="261FA52F" w:rsidR="00154655" w:rsidRPr="00A47B7B" w:rsidRDefault="00154655" w:rsidP="00154655">
            <w:pPr>
              <w:jc w:val="center"/>
              <w:rPr>
                <w:bCs/>
              </w:rPr>
            </w:pPr>
          </w:p>
        </w:tc>
        <w:tc>
          <w:tcPr>
            <w:tcW w:w="3116" w:type="dxa"/>
          </w:tcPr>
          <w:p w14:paraId="078A112A" w14:textId="125B2EB6" w:rsidR="00154655" w:rsidRPr="00A47B7B" w:rsidRDefault="00E35C0D" w:rsidP="00E35C0D">
            <w:pPr>
              <w:jc w:val="center"/>
              <w:rPr>
                <w:bCs/>
              </w:rPr>
            </w:pPr>
            <w:r w:rsidRPr="00A47B7B">
              <w:rPr>
                <w:bCs/>
              </w:rPr>
              <w:t>2 – 5 или зачтено/не зачтено</w:t>
            </w:r>
          </w:p>
        </w:tc>
      </w:tr>
      <w:tr w:rsidR="00154655" w:rsidRPr="00A47B7B" w14:paraId="0AC5A537" w14:textId="77777777" w:rsidTr="009E6434">
        <w:trPr>
          <w:trHeight w:val="286"/>
        </w:trPr>
        <w:tc>
          <w:tcPr>
            <w:tcW w:w="3686" w:type="dxa"/>
          </w:tcPr>
          <w:p w14:paraId="16A0DABC" w14:textId="77777777" w:rsidR="00154655" w:rsidRPr="00A47B7B" w:rsidRDefault="00154655" w:rsidP="005459AF">
            <w:pPr>
              <w:rPr>
                <w:bCs/>
              </w:rPr>
            </w:pPr>
            <w:r w:rsidRPr="00A47B7B">
              <w:rPr>
                <w:bCs/>
              </w:rPr>
              <w:t xml:space="preserve"> - контрольная работа (темы 4-5)</w:t>
            </w:r>
          </w:p>
        </w:tc>
        <w:tc>
          <w:tcPr>
            <w:tcW w:w="2835" w:type="dxa"/>
          </w:tcPr>
          <w:p w14:paraId="38E141FE" w14:textId="2710C249" w:rsidR="00154655" w:rsidRPr="00A47B7B" w:rsidRDefault="00154655" w:rsidP="00154655">
            <w:pPr>
              <w:jc w:val="center"/>
              <w:rPr>
                <w:bCs/>
              </w:rPr>
            </w:pPr>
          </w:p>
        </w:tc>
        <w:tc>
          <w:tcPr>
            <w:tcW w:w="3116" w:type="dxa"/>
          </w:tcPr>
          <w:p w14:paraId="34AD9101" w14:textId="750F41AC" w:rsidR="00154655" w:rsidRPr="00A47B7B" w:rsidRDefault="00E35C0D" w:rsidP="00E35C0D">
            <w:pPr>
              <w:jc w:val="center"/>
              <w:rPr>
                <w:bCs/>
              </w:rPr>
            </w:pPr>
            <w:r w:rsidRPr="00A47B7B">
              <w:rPr>
                <w:bCs/>
              </w:rPr>
              <w:t>2 – 5 или зачтено/не зачтено</w:t>
            </w:r>
          </w:p>
        </w:tc>
      </w:tr>
      <w:tr w:rsidR="0043086E" w:rsidRPr="00A47B7B" w14:paraId="72087E69" w14:textId="77777777" w:rsidTr="009E6434">
        <w:tc>
          <w:tcPr>
            <w:tcW w:w="3686" w:type="dxa"/>
          </w:tcPr>
          <w:p w14:paraId="5B5FE1EE" w14:textId="77777777" w:rsidR="0043086E" w:rsidRPr="00A47B7B" w:rsidRDefault="0043086E" w:rsidP="005459AF">
            <w:pPr>
              <w:rPr>
                <w:bCs/>
                <w:iCs/>
              </w:rPr>
            </w:pPr>
            <w:r w:rsidRPr="00A47B7B">
              <w:rPr>
                <w:bCs/>
                <w:iCs/>
              </w:rPr>
              <w:t xml:space="preserve">Промежуточная аттестация </w:t>
            </w:r>
          </w:p>
          <w:p w14:paraId="086B6096" w14:textId="11314B87" w:rsidR="0043086E" w:rsidRPr="00A47B7B" w:rsidRDefault="0043086E" w:rsidP="004969C4">
            <w:pPr>
              <w:rPr>
                <w:bCs/>
              </w:rPr>
            </w:pPr>
            <w:r w:rsidRPr="00A47B7B">
              <w:rPr>
                <w:bCs/>
              </w:rPr>
              <w:t>(</w:t>
            </w:r>
            <w:r w:rsidR="004969C4" w:rsidRPr="00A47B7B">
              <w:rPr>
                <w:bCs/>
              </w:rPr>
              <w:t>зачет/экзамен)</w:t>
            </w:r>
          </w:p>
        </w:tc>
        <w:tc>
          <w:tcPr>
            <w:tcW w:w="2835" w:type="dxa"/>
          </w:tcPr>
          <w:p w14:paraId="328ACC9F" w14:textId="48FA2590" w:rsidR="0043086E" w:rsidRPr="00A47B7B" w:rsidRDefault="0043086E" w:rsidP="00E84E6D">
            <w:pPr>
              <w:jc w:val="center"/>
              <w:rPr>
                <w:bCs/>
              </w:rPr>
            </w:pPr>
          </w:p>
        </w:tc>
        <w:tc>
          <w:tcPr>
            <w:tcW w:w="3116" w:type="dxa"/>
            <w:vMerge w:val="restart"/>
          </w:tcPr>
          <w:p w14:paraId="1C3DF963" w14:textId="77777777" w:rsidR="0043086E" w:rsidRPr="00A47B7B" w:rsidRDefault="0043086E" w:rsidP="00DD5543">
            <w:pPr>
              <w:rPr>
                <w:bCs/>
              </w:rPr>
            </w:pPr>
            <w:r w:rsidRPr="00A47B7B">
              <w:rPr>
                <w:bCs/>
              </w:rPr>
              <w:t>отлично</w:t>
            </w:r>
          </w:p>
          <w:p w14:paraId="1095063D" w14:textId="77777777" w:rsidR="0043086E" w:rsidRPr="00A47B7B" w:rsidRDefault="0043086E" w:rsidP="00DD5543">
            <w:pPr>
              <w:rPr>
                <w:bCs/>
              </w:rPr>
            </w:pPr>
            <w:r w:rsidRPr="00A47B7B">
              <w:rPr>
                <w:bCs/>
              </w:rPr>
              <w:t>хорошо</w:t>
            </w:r>
          </w:p>
          <w:p w14:paraId="401CF946" w14:textId="77777777" w:rsidR="0043086E" w:rsidRPr="00A47B7B" w:rsidRDefault="0043086E" w:rsidP="00DD5543">
            <w:pPr>
              <w:rPr>
                <w:bCs/>
              </w:rPr>
            </w:pPr>
            <w:r w:rsidRPr="00A47B7B">
              <w:rPr>
                <w:bCs/>
              </w:rPr>
              <w:t>удовлетворительно</w:t>
            </w:r>
          </w:p>
          <w:p w14:paraId="3293C53A" w14:textId="77777777" w:rsidR="0043086E" w:rsidRPr="00A47B7B" w:rsidRDefault="0043086E" w:rsidP="00DD5543">
            <w:pPr>
              <w:rPr>
                <w:bCs/>
              </w:rPr>
            </w:pPr>
            <w:r w:rsidRPr="00A47B7B">
              <w:rPr>
                <w:bCs/>
              </w:rPr>
              <w:t>неудовлетворительно</w:t>
            </w:r>
          </w:p>
          <w:p w14:paraId="11D8ABB5" w14:textId="24C7AE10" w:rsidR="0043086E" w:rsidRPr="00A47B7B" w:rsidRDefault="0043086E" w:rsidP="00DD5543">
            <w:pPr>
              <w:rPr>
                <w:bCs/>
              </w:rPr>
            </w:pPr>
          </w:p>
        </w:tc>
      </w:tr>
      <w:tr w:rsidR="0043086E" w:rsidRPr="00A47B7B" w14:paraId="289CC617" w14:textId="77777777" w:rsidTr="009E6434">
        <w:tc>
          <w:tcPr>
            <w:tcW w:w="3686" w:type="dxa"/>
          </w:tcPr>
          <w:p w14:paraId="4AE67AB4" w14:textId="77777777" w:rsidR="0043086E" w:rsidRPr="00A47B7B" w:rsidRDefault="0043086E" w:rsidP="005459AF">
            <w:pPr>
              <w:rPr>
                <w:bCs/>
              </w:rPr>
            </w:pPr>
            <w:r w:rsidRPr="00A47B7B">
              <w:rPr>
                <w:b/>
                <w:iCs/>
              </w:rPr>
              <w:t>Итого за семестр</w:t>
            </w:r>
            <w:r w:rsidRPr="00A47B7B">
              <w:rPr>
                <w:bCs/>
              </w:rPr>
              <w:t xml:space="preserve"> (дисциплину)</w:t>
            </w:r>
          </w:p>
          <w:p w14:paraId="06FE2F46" w14:textId="1B6D5D27" w:rsidR="0043086E" w:rsidRPr="00A47B7B" w:rsidRDefault="0043086E" w:rsidP="005459AF">
            <w:pPr>
              <w:rPr>
                <w:bCs/>
                <w:iCs/>
              </w:rPr>
            </w:pPr>
            <w:r w:rsidRPr="00A47B7B">
              <w:rPr>
                <w:bCs/>
              </w:rPr>
              <w:t xml:space="preserve">/экзамен </w:t>
            </w:r>
          </w:p>
        </w:tc>
        <w:tc>
          <w:tcPr>
            <w:tcW w:w="2835" w:type="dxa"/>
          </w:tcPr>
          <w:p w14:paraId="1BBCC48D" w14:textId="3F7FE43F" w:rsidR="0043086E" w:rsidRPr="00A47B7B" w:rsidRDefault="0043086E" w:rsidP="005459AF">
            <w:pPr>
              <w:jc w:val="center"/>
              <w:rPr>
                <w:bCs/>
              </w:rPr>
            </w:pPr>
          </w:p>
        </w:tc>
        <w:tc>
          <w:tcPr>
            <w:tcW w:w="3116" w:type="dxa"/>
            <w:vMerge/>
          </w:tcPr>
          <w:p w14:paraId="33CD08ED" w14:textId="77777777" w:rsidR="0043086E" w:rsidRPr="00A47B7B" w:rsidRDefault="0043086E" w:rsidP="005459AF">
            <w:pPr>
              <w:rPr>
                <w:bCs/>
              </w:rPr>
            </w:pPr>
          </w:p>
        </w:tc>
      </w:tr>
    </w:tbl>
    <w:p w14:paraId="21682FB5" w14:textId="643478A0" w:rsidR="00936AAE" w:rsidRPr="00A47B7B" w:rsidRDefault="00936AAE" w:rsidP="00D91EB8">
      <w:pPr>
        <w:pStyle w:val="af0"/>
        <w:numPr>
          <w:ilvl w:val="3"/>
          <w:numId w:val="12"/>
        </w:numPr>
        <w:spacing w:before="120" w:after="120"/>
        <w:jc w:val="both"/>
        <w:rPr>
          <w:sz w:val="24"/>
          <w:szCs w:val="24"/>
        </w:rPr>
      </w:pPr>
      <w:r w:rsidRPr="00A47B7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6B31F2" w:rsidRPr="00A47B7B" w14:paraId="6C279230" w14:textId="77777777" w:rsidTr="00B258B7">
        <w:trPr>
          <w:trHeight w:val="233"/>
        </w:trPr>
        <w:tc>
          <w:tcPr>
            <w:tcW w:w="1667" w:type="pct"/>
            <w:vMerge w:val="restart"/>
            <w:shd w:val="clear" w:color="auto" w:fill="DBE5F1" w:themeFill="accent1" w:themeFillTint="33"/>
          </w:tcPr>
          <w:p w14:paraId="34FAF3F1" w14:textId="3E613A18" w:rsidR="006B31F2" w:rsidRPr="00A47B7B" w:rsidRDefault="006B31F2" w:rsidP="00DD5543">
            <w:pPr>
              <w:jc w:val="center"/>
              <w:rPr>
                <w:b/>
                <w:iCs/>
              </w:rPr>
            </w:pPr>
            <w:r w:rsidRPr="00A47B7B">
              <w:rPr>
                <w:b/>
                <w:iCs/>
              </w:rPr>
              <w:t xml:space="preserve">100-балльная </w:t>
            </w:r>
            <w:r w:rsidR="00DD5543" w:rsidRPr="00A47B7B">
              <w:rPr>
                <w:b/>
                <w:iCs/>
              </w:rPr>
              <w:t>система</w:t>
            </w:r>
          </w:p>
        </w:tc>
        <w:tc>
          <w:tcPr>
            <w:tcW w:w="3333" w:type="pct"/>
            <w:gridSpan w:val="2"/>
            <w:shd w:val="clear" w:color="auto" w:fill="DBE5F1" w:themeFill="accent1" w:themeFillTint="33"/>
            <w:vAlign w:val="center"/>
          </w:tcPr>
          <w:p w14:paraId="1A6D3F71" w14:textId="77777777" w:rsidR="006B31F2" w:rsidRPr="00A47B7B" w:rsidRDefault="006B31F2" w:rsidP="005459AF">
            <w:pPr>
              <w:jc w:val="center"/>
              <w:rPr>
                <w:b/>
                <w:iCs/>
              </w:rPr>
            </w:pPr>
            <w:r w:rsidRPr="00A47B7B">
              <w:rPr>
                <w:b/>
                <w:bCs/>
                <w:iCs/>
              </w:rPr>
              <w:t>пятибалльная система</w:t>
            </w:r>
          </w:p>
        </w:tc>
      </w:tr>
      <w:tr w:rsidR="006B31F2" w:rsidRPr="00A47B7B"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A47B7B" w:rsidRDefault="006B31F2" w:rsidP="005459AF">
            <w:pPr>
              <w:jc w:val="center"/>
              <w:rPr>
                <w:b/>
                <w:iCs/>
              </w:rPr>
            </w:pPr>
          </w:p>
        </w:tc>
        <w:tc>
          <w:tcPr>
            <w:tcW w:w="1667" w:type="pct"/>
            <w:shd w:val="clear" w:color="auto" w:fill="DBE5F1" w:themeFill="accent1" w:themeFillTint="33"/>
            <w:vAlign w:val="center"/>
          </w:tcPr>
          <w:p w14:paraId="724C2E93" w14:textId="4082D384" w:rsidR="006B31F2" w:rsidRPr="00A47B7B" w:rsidRDefault="006B31F2" w:rsidP="005459AF">
            <w:pPr>
              <w:jc w:val="center"/>
              <w:rPr>
                <w:b/>
                <w:bCs/>
                <w:iCs/>
              </w:rPr>
            </w:pPr>
            <w:r w:rsidRPr="00A47B7B">
              <w:rPr>
                <w:b/>
                <w:bCs/>
                <w:iCs/>
              </w:rPr>
              <w:t>экзамен</w:t>
            </w:r>
          </w:p>
        </w:tc>
        <w:tc>
          <w:tcPr>
            <w:tcW w:w="1666" w:type="pct"/>
            <w:shd w:val="clear" w:color="auto" w:fill="DBE5F1" w:themeFill="accent1" w:themeFillTint="33"/>
            <w:vAlign w:val="center"/>
          </w:tcPr>
          <w:p w14:paraId="453AD93E" w14:textId="75914D5E" w:rsidR="006B31F2" w:rsidRPr="00A47B7B" w:rsidRDefault="006B31F2" w:rsidP="005459AF">
            <w:pPr>
              <w:jc w:val="center"/>
              <w:rPr>
                <w:b/>
                <w:bCs/>
                <w:iCs/>
              </w:rPr>
            </w:pPr>
            <w:r w:rsidRPr="00A47B7B">
              <w:rPr>
                <w:b/>
                <w:bCs/>
                <w:iCs/>
              </w:rPr>
              <w:t>зачет</w:t>
            </w:r>
          </w:p>
        </w:tc>
      </w:tr>
      <w:tr w:rsidR="00936AAE" w:rsidRPr="00A47B7B" w14:paraId="2A3AD5CC" w14:textId="77777777" w:rsidTr="00E92852">
        <w:trPr>
          <w:trHeight w:val="517"/>
        </w:trPr>
        <w:tc>
          <w:tcPr>
            <w:tcW w:w="1667" w:type="pct"/>
            <w:vAlign w:val="center"/>
          </w:tcPr>
          <w:p w14:paraId="452027DC" w14:textId="78EACDE4" w:rsidR="00936AAE" w:rsidRPr="00A47B7B" w:rsidRDefault="00936AAE" w:rsidP="005459AF">
            <w:pPr>
              <w:jc w:val="center"/>
              <w:rPr>
                <w:iCs/>
              </w:rPr>
            </w:pPr>
            <w:r w:rsidRPr="00A47B7B">
              <w:rPr>
                <w:iCs/>
              </w:rPr>
              <w:t>85 – 100</w:t>
            </w:r>
            <w:r w:rsidR="001D45D6" w:rsidRPr="00A47B7B">
              <w:rPr>
                <w:iCs/>
              </w:rPr>
              <w:t xml:space="preserve"> </w:t>
            </w:r>
            <w:r w:rsidR="001D45D6" w:rsidRPr="00A47B7B">
              <w:t>баллов</w:t>
            </w:r>
          </w:p>
        </w:tc>
        <w:tc>
          <w:tcPr>
            <w:tcW w:w="1667" w:type="pct"/>
            <w:vAlign w:val="center"/>
          </w:tcPr>
          <w:p w14:paraId="7DA5F677" w14:textId="77777777" w:rsidR="00936AAE" w:rsidRPr="00A47B7B" w:rsidRDefault="00936AAE" w:rsidP="005459AF">
            <w:pPr>
              <w:rPr>
                <w:iCs/>
              </w:rPr>
            </w:pPr>
            <w:r w:rsidRPr="00A47B7B">
              <w:rPr>
                <w:iCs/>
              </w:rPr>
              <w:t>отлично</w:t>
            </w:r>
          </w:p>
          <w:p w14:paraId="62ED2160" w14:textId="77777777" w:rsidR="00936AAE" w:rsidRPr="00A47B7B" w:rsidRDefault="00936AAE" w:rsidP="005459AF">
            <w:pPr>
              <w:rPr>
                <w:iCs/>
              </w:rPr>
            </w:pPr>
            <w:r w:rsidRPr="00A47B7B">
              <w:rPr>
                <w:iCs/>
              </w:rPr>
              <w:t>зачтено (отлично)</w:t>
            </w:r>
          </w:p>
        </w:tc>
        <w:tc>
          <w:tcPr>
            <w:tcW w:w="1666" w:type="pct"/>
            <w:vMerge w:val="restart"/>
            <w:shd w:val="clear" w:color="auto" w:fill="auto"/>
            <w:vAlign w:val="center"/>
          </w:tcPr>
          <w:p w14:paraId="3E263A50" w14:textId="77777777" w:rsidR="00936AAE" w:rsidRPr="00A47B7B" w:rsidRDefault="00936AAE" w:rsidP="005459AF">
            <w:pPr>
              <w:rPr>
                <w:iCs/>
              </w:rPr>
            </w:pPr>
          </w:p>
          <w:p w14:paraId="5B97F21E" w14:textId="77777777" w:rsidR="00936AAE" w:rsidRPr="00A47B7B" w:rsidRDefault="00936AAE" w:rsidP="005459AF">
            <w:pPr>
              <w:rPr>
                <w:iCs/>
              </w:rPr>
            </w:pPr>
            <w:r w:rsidRPr="00A47B7B">
              <w:rPr>
                <w:iCs/>
              </w:rPr>
              <w:t>зачтено</w:t>
            </w:r>
          </w:p>
          <w:p w14:paraId="6F3047AE" w14:textId="77777777" w:rsidR="00936AAE" w:rsidRPr="00A47B7B" w:rsidRDefault="00936AAE" w:rsidP="005459AF">
            <w:pPr>
              <w:rPr>
                <w:iCs/>
              </w:rPr>
            </w:pPr>
          </w:p>
        </w:tc>
      </w:tr>
      <w:tr w:rsidR="00936AAE" w:rsidRPr="00A47B7B" w14:paraId="415086D8" w14:textId="77777777" w:rsidTr="00E92852">
        <w:trPr>
          <w:trHeight w:val="154"/>
        </w:trPr>
        <w:tc>
          <w:tcPr>
            <w:tcW w:w="1667" w:type="pct"/>
            <w:shd w:val="clear" w:color="auto" w:fill="auto"/>
            <w:vAlign w:val="center"/>
          </w:tcPr>
          <w:p w14:paraId="2E28C90E" w14:textId="37F8FC12" w:rsidR="00936AAE" w:rsidRPr="00A47B7B" w:rsidRDefault="00936AAE" w:rsidP="00E84E6D">
            <w:pPr>
              <w:jc w:val="center"/>
              <w:rPr>
                <w:iCs/>
              </w:rPr>
            </w:pPr>
            <w:r w:rsidRPr="00A47B7B">
              <w:rPr>
                <w:iCs/>
              </w:rPr>
              <w:t>6</w:t>
            </w:r>
            <w:r w:rsidR="00E84E6D" w:rsidRPr="00A47B7B">
              <w:rPr>
                <w:iCs/>
              </w:rPr>
              <w:t>5</w:t>
            </w:r>
            <w:r w:rsidRPr="00A47B7B">
              <w:rPr>
                <w:iCs/>
              </w:rPr>
              <w:t xml:space="preserve"> – </w:t>
            </w:r>
            <w:r w:rsidRPr="00A47B7B">
              <w:rPr>
                <w:iCs/>
                <w:lang w:val="en-US"/>
              </w:rPr>
              <w:t>8</w:t>
            </w:r>
            <w:r w:rsidRPr="00A47B7B">
              <w:rPr>
                <w:iCs/>
              </w:rPr>
              <w:t>4</w:t>
            </w:r>
            <w:r w:rsidR="001D45D6" w:rsidRPr="00A47B7B">
              <w:rPr>
                <w:iCs/>
              </w:rPr>
              <w:t xml:space="preserve"> </w:t>
            </w:r>
            <w:r w:rsidR="001D45D6" w:rsidRPr="00A47B7B">
              <w:t>баллов</w:t>
            </w:r>
          </w:p>
        </w:tc>
        <w:tc>
          <w:tcPr>
            <w:tcW w:w="1667" w:type="pct"/>
            <w:shd w:val="clear" w:color="auto" w:fill="auto"/>
            <w:vAlign w:val="center"/>
          </w:tcPr>
          <w:p w14:paraId="6DB5DEAC" w14:textId="77777777" w:rsidR="00936AAE" w:rsidRPr="00A47B7B" w:rsidRDefault="00936AAE" w:rsidP="005459AF">
            <w:pPr>
              <w:rPr>
                <w:iCs/>
              </w:rPr>
            </w:pPr>
            <w:r w:rsidRPr="00A47B7B">
              <w:rPr>
                <w:iCs/>
              </w:rPr>
              <w:t>хорошо</w:t>
            </w:r>
          </w:p>
          <w:p w14:paraId="752C5C59" w14:textId="77777777" w:rsidR="00936AAE" w:rsidRPr="00A47B7B" w:rsidRDefault="00936AAE" w:rsidP="005459AF">
            <w:pPr>
              <w:rPr>
                <w:iCs/>
              </w:rPr>
            </w:pPr>
            <w:r w:rsidRPr="00A47B7B">
              <w:rPr>
                <w:iCs/>
              </w:rPr>
              <w:t>зачтено (хорошо)</w:t>
            </w:r>
          </w:p>
        </w:tc>
        <w:tc>
          <w:tcPr>
            <w:tcW w:w="1666" w:type="pct"/>
            <w:vMerge/>
            <w:shd w:val="clear" w:color="auto" w:fill="auto"/>
            <w:vAlign w:val="center"/>
          </w:tcPr>
          <w:p w14:paraId="41DFC9E1" w14:textId="77777777" w:rsidR="00936AAE" w:rsidRPr="00A47B7B" w:rsidRDefault="00936AAE" w:rsidP="005459AF">
            <w:pPr>
              <w:rPr>
                <w:iCs/>
                <w:lang w:val="en-US"/>
              </w:rPr>
            </w:pPr>
          </w:p>
        </w:tc>
      </w:tr>
      <w:tr w:rsidR="00936AAE" w:rsidRPr="00A47B7B" w14:paraId="0C4129AC" w14:textId="77777777" w:rsidTr="00E92852">
        <w:trPr>
          <w:trHeight w:val="525"/>
        </w:trPr>
        <w:tc>
          <w:tcPr>
            <w:tcW w:w="1667" w:type="pct"/>
            <w:shd w:val="clear" w:color="auto" w:fill="auto"/>
            <w:vAlign w:val="center"/>
          </w:tcPr>
          <w:p w14:paraId="4951D898" w14:textId="490DEC06" w:rsidR="00936AAE" w:rsidRPr="00A47B7B" w:rsidRDefault="001D45D6" w:rsidP="00E84E6D">
            <w:pPr>
              <w:jc w:val="center"/>
            </w:pPr>
            <w:r w:rsidRPr="00A47B7B">
              <w:rPr>
                <w:iCs/>
              </w:rPr>
              <w:t>41</w:t>
            </w:r>
            <w:r w:rsidR="00936AAE" w:rsidRPr="00A47B7B">
              <w:rPr>
                <w:iCs/>
              </w:rPr>
              <w:t xml:space="preserve"> </w:t>
            </w:r>
            <w:r w:rsidR="00936AAE" w:rsidRPr="00A47B7B">
              <w:rPr>
                <w:iCs/>
                <w:lang w:val="en-US"/>
              </w:rPr>
              <w:t>–</w:t>
            </w:r>
            <w:r w:rsidR="00936AAE" w:rsidRPr="00A47B7B">
              <w:rPr>
                <w:iCs/>
              </w:rPr>
              <w:t xml:space="preserve"> </w:t>
            </w:r>
            <w:r w:rsidR="00936AAE" w:rsidRPr="00A47B7B">
              <w:rPr>
                <w:iCs/>
                <w:lang w:val="en-US"/>
              </w:rPr>
              <w:t>6</w:t>
            </w:r>
            <w:r w:rsidR="00E84E6D" w:rsidRPr="00A47B7B">
              <w:rPr>
                <w:iCs/>
              </w:rPr>
              <w:t>4</w:t>
            </w:r>
            <w:r w:rsidRPr="00A47B7B">
              <w:t xml:space="preserve"> баллов</w:t>
            </w:r>
          </w:p>
        </w:tc>
        <w:tc>
          <w:tcPr>
            <w:tcW w:w="1667" w:type="pct"/>
            <w:shd w:val="clear" w:color="auto" w:fill="auto"/>
            <w:vAlign w:val="center"/>
          </w:tcPr>
          <w:p w14:paraId="63EF2E09" w14:textId="77777777" w:rsidR="00936AAE" w:rsidRPr="00A47B7B" w:rsidRDefault="00936AAE" w:rsidP="005459AF">
            <w:pPr>
              <w:rPr>
                <w:iCs/>
              </w:rPr>
            </w:pPr>
            <w:r w:rsidRPr="00A47B7B">
              <w:rPr>
                <w:iCs/>
              </w:rPr>
              <w:t>удовлетворительно</w:t>
            </w:r>
          </w:p>
          <w:p w14:paraId="69C601E8" w14:textId="77777777" w:rsidR="00936AAE" w:rsidRPr="00A47B7B" w:rsidRDefault="00936AAE" w:rsidP="005459AF">
            <w:pPr>
              <w:rPr>
                <w:iCs/>
              </w:rPr>
            </w:pPr>
            <w:r w:rsidRPr="00A47B7B">
              <w:rPr>
                <w:iCs/>
              </w:rPr>
              <w:t>зачтено (удовлетворительно)</w:t>
            </w:r>
          </w:p>
        </w:tc>
        <w:tc>
          <w:tcPr>
            <w:tcW w:w="1666" w:type="pct"/>
            <w:vMerge/>
            <w:shd w:val="clear" w:color="auto" w:fill="auto"/>
            <w:vAlign w:val="center"/>
          </w:tcPr>
          <w:p w14:paraId="6C441E09" w14:textId="77777777" w:rsidR="00936AAE" w:rsidRPr="00A47B7B" w:rsidRDefault="00936AAE" w:rsidP="005459AF">
            <w:pPr>
              <w:rPr>
                <w:iCs/>
                <w:lang w:val="en-US"/>
              </w:rPr>
            </w:pPr>
          </w:p>
        </w:tc>
      </w:tr>
      <w:tr w:rsidR="00936AAE" w:rsidRPr="00A47B7B" w14:paraId="5CEDFF2E" w14:textId="77777777" w:rsidTr="00E92852">
        <w:trPr>
          <w:trHeight w:val="533"/>
        </w:trPr>
        <w:tc>
          <w:tcPr>
            <w:tcW w:w="1667" w:type="pct"/>
            <w:vAlign w:val="center"/>
          </w:tcPr>
          <w:p w14:paraId="3AE85C43" w14:textId="7214BD02" w:rsidR="00936AAE" w:rsidRPr="00A47B7B" w:rsidRDefault="00936AAE" w:rsidP="001D45D6">
            <w:pPr>
              <w:jc w:val="center"/>
              <w:rPr>
                <w:iCs/>
              </w:rPr>
            </w:pPr>
            <w:r w:rsidRPr="00A47B7B">
              <w:rPr>
                <w:iCs/>
              </w:rPr>
              <w:t xml:space="preserve">0 – </w:t>
            </w:r>
            <w:r w:rsidR="001D45D6" w:rsidRPr="00A47B7B">
              <w:rPr>
                <w:iCs/>
              </w:rPr>
              <w:t xml:space="preserve">40 </w:t>
            </w:r>
            <w:r w:rsidR="001D45D6" w:rsidRPr="00A47B7B">
              <w:t>баллов</w:t>
            </w:r>
          </w:p>
        </w:tc>
        <w:tc>
          <w:tcPr>
            <w:tcW w:w="1667" w:type="pct"/>
            <w:vAlign w:val="center"/>
          </w:tcPr>
          <w:p w14:paraId="7F2859B1" w14:textId="77777777" w:rsidR="00936AAE" w:rsidRPr="00A47B7B" w:rsidRDefault="00936AAE" w:rsidP="005459AF">
            <w:pPr>
              <w:rPr>
                <w:iCs/>
              </w:rPr>
            </w:pPr>
            <w:r w:rsidRPr="00A47B7B">
              <w:rPr>
                <w:iCs/>
              </w:rPr>
              <w:t>неудовлетворительно</w:t>
            </w:r>
          </w:p>
        </w:tc>
        <w:tc>
          <w:tcPr>
            <w:tcW w:w="1666" w:type="pct"/>
            <w:shd w:val="clear" w:color="auto" w:fill="auto"/>
            <w:vAlign w:val="center"/>
          </w:tcPr>
          <w:p w14:paraId="4A05D5F5" w14:textId="77777777" w:rsidR="00936AAE" w:rsidRPr="00A47B7B" w:rsidRDefault="00936AAE" w:rsidP="005459AF">
            <w:pPr>
              <w:rPr>
                <w:iCs/>
              </w:rPr>
            </w:pPr>
            <w:r w:rsidRPr="00A47B7B">
              <w:rPr>
                <w:iCs/>
              </w:rPr>
              <w:t>не зачтено</w:t>
            </w:r>
          </w:p>
        </w:tc>
      </w:tr>
    </w:tbl>
    <w:p w14:paraId="6DA2A70B" w14:textId="04B87123" w:rsidR="00FF102D" w:rsidRPr="00A47B7B" w:rsidRDefault="006252E4" w:rsidP="00B3400A">
      <w:pPr>
        <w:pStyle w:val="1"/>
      </w:pPr>
      <w:r w:rsidRPr="00A47B7B">
        <w:t>ОБРАЗОВАТЕЛЬНЫЕ ТЕХНОЛОГИИ</w:t>
      </w:r>
    </w:p>
    <w:p w14:paraId="13EF4583" w14:textId="52757BF5" w:rsidR="00FF102D" w:rsidRPr="00A47B7B" w:rsidRDefault="00FF102D" w:rsidP="00D91EB8">
      <w:pPr>
        <w:pStyle w:val="af0"/>
        <w:numPr>
          <w:ilvl w:val="3"/>
          <w:numId w:val="12"/>
        </w:numPr>
        <w:jc w:val="both"/>
      </w:pPr>
      <w:r w:rsidRPr="00A47B7B">
        <w:rPr>
          <w:sz w:val="24"/>
          <w:szCs w:val="24"/>
        </w:rPr>
        <w:t>Реализация программы предусматривает использование в процессе обучения следующих образовательных технологий:</w:t>
      </w:r>
    </w:p>
    <w:p w14:paraId="340DA703" w14:textId="6516AC68" w:rsidR="004969C4" w:rsidRPr="00A47B7B" w:rsidRDefault="004969C4" w:rsidP="00D91EB8">
      <w:pPr>
        <w:pStyle w:val="af0"/>
        <w:numPr>
          <w:ilvl w:val="2"/>
          <w:numId w:val="12"/>
        </w:numPr>
        <w:jc w:val="both"/>
      </w:pPr>
      <w:r w:rsidRPr="00A47B7B">
        <w:t>практическое занятие</w:t>
      </w:r>
    </w:p>
    <w:p w14:paraId="5D4A7773" w14:textId="2B2B37EF" w:rsidR="00FF102D" w:rsidRPr="00A47B7B" w:rsidRDefault="00FF102D" w:rsidP="00D91EB8">
      <w:pPr>
        <w:pStyle w:val="af0"/>
        <w:numPr>
          <w:ilvl w:val="2"/>
          <w:numId w:val="12"/>
        </w:numPr>
        <w:jc w:val="both"/>
      </w:pPr>
      <w:r w:rsidRPr="00A47B7B">
        <w:rPr>
          <w:sz w:val="24"/>
          <w:szCs w:val="24"/>
        </w:rPr>
        <w:t>лекция;</w:t>
      </w:r>
    </w:p>
    <w:p w14:paraId="33C9B51D" w14:textId="62069258" w:rsidR="00B32CA7" w:rsidRPr="00A47B7B" w:rsidRDefault="00FD4A53" w:rsidP="00D91EB8">
      <w:pPr>
        <w:pStyle w:val="af0"/>
        <w:numPr>
          <w:ilvl w:val="2"/>
          <w:numId w:val="12"/>
        </w:numPr>
        <w:jc w:val="both"/>
        <w:rPr>
          <w:sz w:val="24"/>
          <w:szCs w:val="24"/>
        </w:rPr>
      </w:pPr>
      <w:r w:rsidRPr="00A47B7B">
        <w:rPr>
          <w:sz w:val="24"/>
          <w:szCs w:val="24"/>
        </w:rPr>
        <w:t xml:space="preserve">проведение </w:t>
      </w:r>
      <w:r w:rsidR="00DA6036" w:rsidRPr="00A47B7B">
        <w:rPr>
          <w:sz w:val="24"/>
          <w:szCs w:val="24"/>
        </w:rPr>
        <w:t xml:space="preserve">грамматических </w:t>
      </w:r>
      <w:r w:rsidR="00B32CA7" w:rsidRPr="00A47B7B">
        <w:rPr>
          <w:sz w:val="24"/>
          <w:szCs w:val="24"/>
        </w:rPr>
        <w:t>т</w:t>
      </w:r>
      <w:r w:rsidRPr="00A47B7B">
        <w:rPr>
          <w:sz w:val="24"/>
          <w:szCs w:val="24"/>
        </w:rPr>
        <w:t>ренингов</w:t>
      </w:r>
      <w:r w:rsidR="00B32CA7" w:rsidRPr="00A47B7B">
        <w:rPr>
          <w:sz w:val="24"/>
          <w:szCs w:val="24"/>
        </w:rPr>
        <w:t>;</w:t>
      </w:r>
    </w:p>
    <w:p w14:paraId="6E1833DA" w14:textId="77777777" w:rsidR="00FF102D" w:rsidRPr="00A47B7B" w:rsidRDefault="00FF102D" w:rsidP="00D91EB8">
      <w:pPr>
        <w:pStyle w:val="af0"/>
        <w:numPr>
          <w:ilvl w:val="2"/>
          <w:numId w:val="12"/>
        </w:numPr>
        <w:jc w:val="both"/>
      </w:pPr>
      <w:r w:rsidRPr="00A47B7B">
        <w:rPr>
          <w:sz w:val="24"/>
          <w:szCs w:val="24"/>
        </w:rPr>
        <w:t>поиск и обработка информации с использованием сети Интернет;</w:t>
      </w:r>
    </w:p>
    <w:p w14:paraId="2B6B910A" w14:textId="77777777" w:rsidR="00FF102D" w:rsidRPr="00A47B7B" w:rsidRDefault="00FF102D" w:rsidP="00D91EB8">
      <w:pPr>
        <w:pStyle w:val="af0"/>
        <w:numPr>
          <w:ilvl w:val="2"/>
          <w:numId w:val="12"/>
        </w:numPr>
        <w:jc w:val="both"/>
      </w:pPr>
      <w:r w:rsidRPr="00A47B7B">
        <w:rPr>
          <w:color w:val="000000"/>
          <w:sz w:val="24"/>
          <w:szCs w:val="24"/>
        </w:rPr>
        <w:t>просмотр учебных фильмов с их последующим анализом;</w:t>
      </w:r>
    </w:p>
    <w:p w14:paraId="58A7F3BD" w14:textId="25FB88B1" w:rsidR="00633506" w:rsidRPr="00A47B7B" w:rsidRDefault="00FF102D" w:rsidP="00D91EB8">
      <w:pPr>
        <w:pStyle w:val="af0"/>
        <w:numPr>
          <w:ilvl w:val="2"/>
          <w:numId w:val="12"/>
        </w:numPr>
        <w:jc w:val="both"/>
      </w:pPr>
      <w:r w:rsidRPr="00A47B7B">
        <w:rPr>
          <w:color w:val="000000"/>
          <w:sz w:val="24"/>
          <w:szCs w:val="24"/>
        </w:rPr>
        <w:t>использование на лекционных занятиях видеоматериалов и наглядных пособий</w:t>
      </w:r>
      <w:r w:rsidR="001338ED" w:rsidRPr="00A47B7B">
        <w:rPr>
          <w:sz w:val="24"/>
          <w:szCs w:val="24"/>
        </w:rPr>
        <w:t>;</w:t>
      </w:r>
    </w:p>
    <w:p w14:paraId="54373E55" w14:textId="2E5E3466" w:rsidR="00EF1D7C" w:rsidRPr="00A47B7B" w:rsidRDefault="00EF1D7C" w:rsidP="00D91EB8">
      <w:pPr>
        <w:pStyle w:val="af0"/>
        <w:numPr>
          <w:ilvl w:val="2"/>
          <w:numId w:val="12"/>
        </w:numPr>
        <w:jc w:val="both"/>
        <w:rPr>
          <w:sz w:val="24"/>
          <w:szCs w:val="24"/>
        </w:rPr>
      </w:pPr>
      <w:r w:rsidRPr="00A47B7B">
        <w:rPr>
          <w:sz w:val="24"/>
          <w:szCs w:val="24"/>
        </w:rPr>
        <w:t xml:space="preserve">обучение в сотрудничестве </w:t>
      </w:r>
      <w:r w:rsidR="00DA6036" w:rsidRPr="00A47B7B">
        <w:rPr>
          <w:sz w:val="24"/>
          <w:szCs w:val="24"/>
        </w:rPr>
        <w:t>(</w:t>
      </w:r>
      <w:r w:rsidRPr="00A47B7B">
        <w:rPr>
          <w:sz w:val="24"/>
          <w:szCs w:val="24"/>
        </w:rPr>
        <w:t>групповая работа);</w:t>
      </w:r>
    </w:p>
    <w:p w14:paraId="31B007F7" w14:textId="0E468B21" w:rsidR="00EF1D7C" w:rsidRPr="00A47B7B" w:rsidRDefault="00EF1D7C" w:rsidP="00D91EB8">
      <w:pPr>
        <w:pStyle w:val="af0"/>
        <w:numPr>
          <w:ilvl w:val="2"/>
          <w:numId w:val="12"/>
        </w:numPr>
        <w:jc w:val="both"/>
        <w:rPr>
          <w:sz w:val="24"/>
          <w:szCs w:val="24"/>
        </w:rPr>
      </w:pPr>
      <w:r w:rsidRPr="00A47B7B">
        <w:rPr>
          <w:sz w:val="24"/>
          <w:szCs w:val="24"/>
        </w:rPr>
        <w:t>технологии с использованием игровых методов: ролевых, деловых, и других видов обучающих игр;</w:t>
      </w:r>
    </w:p>
    <w:p w14:paraId="1339A855" w14:textId="501AF994" w:rsidR="001338ED" w:rsidRPr="00A47B7B" w:rsidRDefault="001338ED" w:rsidP="00D91EB8">
      <w:pPr>
        <w:pStyle w:val="af0"/>
        <w:numPr>
          <w:ilvl w:val="2"/>
          <w:numId w:val="12"/>
        </w:numPr>
        <w:jc w:val="both"/>
      </w:pPr>
      <w:r w:rsidRPr="00A47B7B">
        <w:rPr>
          <w:sz w:val="24"/>
          <w:szCs w:val="24"/>
        </w:rPr>
        <w:t>…</w:t>
      </w:r>
    </w:p>
    <w:p w14:paraId="06A9F463" w14:textId="4C6C0DD2" w:rsidR="006E200E" w:rsidRPr="00A47B7B" w:rsidRDefault="006252E4" w:rsidP="00B3400A">
      <w:pPr>
        <w:pStyle w:val="1"/>
      </w:pPr>
      <w:r w:rsidRPr="00A47B7B">
        <w:t>ПРАКТИЧЕСКАЯ ПОДГОТОВКА</w:t>
      </w:r>
    </w:p>
    <w:p w14:paraId="2AB14245" w14:textId="5787E207" w:rsidR="00E96774" w:rsidRPr="00A47B7B" w:rsidRDefault="00633506" w:rsidP="00D91EB8">
      <w:pPr>
        <w:pStyle w:val="af0"/>
        <w:numPr>
          <w:ilvl w:val="3"/>
          <w:numId w:val="12"/>
        </w:numPr>
        <w:spacing w:before="120" w:after="120"/>
        <w:jc w:val="both"/>
        <w:rPr>
          <w:sz w:val="24"/>
          <w:szCs w:val="24"/>
        </w:rPr>
      </w:pPr>
      <w:r w:rsidRPr="00A47B7B">
        <w:rPr>
          <w:sz w:val="24"/>
          <w:szCs w:val="24"/>
        </w:rPr>
        <w:t>Практическая подготовка</w:t>
      </w:r>
      <w:r w:rsidR="00494E1D" w:rsidRPr="00A47B7B">
        <w:rPr>
          <w:sz w:val="24"/>
          <w:szCs w:val="24"/>
        </w:rPr>
        <w:t xml:space="preserve"> в рамках </w:t>
      </w:r>
      <w:r w:rsidR="009B4BCD" w:rsidRPr="00A47B7B">
        <w:rPr>
          <w:sz w:val="24"/>
          <w:szCs w:val="24"/>
        </w:rPr>
        <w:t>учебной дисциплины/</w:t>
      </w:r>
      <w:r w:rsidR="000F330B" w:rsidRPr="00A47B7B">
        <w:rPr>
          <w:sz w:val="24"/>
          <w:szCs w:val="24"/>
        </w:rPr>
        <w:t xml:space="preserve"> реализуется </w:t>
      </w:r>
      <w:r w:rsidR="0063447C" w:rsidRPr="00A47B7B">
        <w:rPr>
          <w:sz w:val="24"/>
          <w:szCs w:val="24"/>
        </w:rPr>
        <w:t xml:space="preserve">при проведении </w:t>
      </w:r>
      <w:r w:rsidR="000F330B" w:rsidRPr="00A47B7B">
        <w:rPr>
          <w:rFonts w:eastAsiaTheme="minorHAnsi"/>
          <w:w w:val="105"/>
          <w:sz w:val="24"/>
          <w:szCs w:val="24"/>
        </w:rPr>
        <w:t>практических занятий, связанных с будущей профессиональной деятельностью.</w:t>
      </w:r>
      <w:r w:rsidR="0063447C" w:rsidRPr="00A47B7B">
        <w:rPr>
          <w:rFonts w:eastAsiaTheme="minorHAnsi"/>
          <w:w w:val="105"/>
          <w:sz w:val="24"/>
          <w:szCs w:val="24"/>
        </w:rPr>
        <w:t xml:space="preserve"> </w:t>
      </w:r>
    </w:p>
    <w:p w14:paraId="07749DA3" w14:textId="693E00F5" w:rsidR="008B3178" w:rsidRPr="00A47B7B" w:rsidRDefault="00E96774" w:rsidP="00D91EB8">
      <w:pPr>
        <w:pStyle w:val="af0"/>
        <w:numPr>
          <w:ilvl w:val="3"/>
          <w:numId w:val="12"/>
        </w:numPr>
        <w:spacing w:before="120" w:after="120"/>
        <w:jc w:val="both"/>
        <w:rPr>
          <w:sz w:val="24"/>
          <w:szCs w:val="24"/>
        </w:rPr>
      </w:pPr>
      <w:r w:rsidRPr="00A47B7B">
        <w:rPr>
          <w:sz w:val="24"/>
          <w:szCs w:val="24"/>
        </w:rPr>
        <w:lastRenderedPageBreak/>
        <w:t>Проводятся</w:t>
      </w:r>
      <w:r w:rsidR="0063447C" w:rsidRPr="00A47B7B">
        <w:rPr>
          <w:rFonts w:eastAsiaTheme="minorHAnsi"/>
          <w:w w:val="105"/>
          <w:sz w:val="24"/>
          <w:szCs w:val="24"/>
        </w:rPr>
        <w:t xml:space="preserve"> отдельны</w:t>
      </w:r>
      <w:r w:rsidRPr="00A47B7B">
        <w:rPr>
          <w:rFonts w:eastAsiaTheme="minorHAnsi"/>
          <w:w w:val="105"/>
          <w:sz w:val="24"/>
          <w:szCs w:val="24"/>
        </w:rPr>
        <w:t>е</w:t>
      </w:r>
      <w:r w:rsidR="0063447C" w:rsidRPr="00A47B7B">
        <w:rPr>
          <w:rFonts w:eastAsiaTheme="minorHAnsi"/>
          <w:w w:val="105"/>
          <w:sz w:val="24"/>
          <w:szCs w:val="24"/>
        </w:rPr>
        <w:t xml:space="preserve"> заняти</w:t>
      </w:r>
      <w:r w:rsidRPr="00A47B7B">
        <w:rPr>
          <w:rFonts w:eastAsiaTheme="minorHAnsi"/>
          <w:w w:val="105"/>
          <w:sz w:val="24"/>
          <w:szCs w:val="24"/>
        </w:rPr>
        <w:t>я</w:t>
      </w:r>
      <w:r w:rsidR="0063447C" w:rsidRPr="00A47B7B">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A47B7B">
        <w:rPr>
          <w:rFonts w:eastAsiaTheme="minorHAnsi"/>
          <w:w w:val="105"/>
          <w:sz w:val="24"/>
          <w:szCs w:val="24"/>
        </w:rPr>
        <w:t xml:space="preserve"> выполнения практической работы</w:t>
      </w:r>
    </w:p>
    <w:p w14:paraId="67D18B6F" w14:textId="3E129FA8" w:rsidR="00006674" w:rsidRPr="00A47B7B" w:rsidRDefault="00006674" w:rsidP="00B3400A">
      <w:pPr>
        <w:pStyle w:val="1"/>
      </w:pPr>
      <w:r w:rsidRPr="00A47B7B">
        <w:t>О</w:t>
      </w:r>
      <w:r w:rsidR="00081DDC" w:rsidRPr="00A47B7B">
        <w:t>РГАНИЗАЦИЯ</w:t>
      </w:r>
      <w:r w:rsidRPr="00A47B7B">
        <w:t xml:space="preserve"> ОБРАЗОВАТЕЛЬНОГО ПРОЦЕССА ДЛЯ ЛИЦ С ОГРАНИЧЕННЫМИ ВОЗМОЖНОСТЯМИ ЗДОРОВЬЯ</w:t>
      </w:r>
    </w:p>
    <w:p w14:paraId="5ABC2A00" w14:textId="6393CDCC" w:rsidR="00C713DB" w:rsidRPr="00A47B7B" w:rsidRDefault="00C713DB" w:rsidP="00D91EB8">
      <w:pPr>
        <w:pStyle w:val="af0"/>
        <w:numPr>
          <w:ilvl w:val="3"/>
          <w:numId w:val="12"/>
        </w:numPr>
        <w:jc w:val="both"/>
        <w:rPr>
          <w:b/>
          <w:sz w:val="24"/>
          <w:szCs w:val="24"/>
        </w:rPr>
      </w:pPr>
      <w:r w:rsidRPr="00A47B7B">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A47B7B">
        <w:rPr>
          <w:sz w:val="24"/>
          <w:szCs w:val="24"/>
        </w:rPr>
        <w:t>аттестации.</w:t>
      </w:r>
    </w:p>
    <w:p w14:paraId="384AFB5A" w14:textId="2F998948" w:rsidR="00AF515F" w:rsidRPr="00A47B7B" w:rsidRDefault="00AF515F" w:rsidP="00D91EB8">
      <w:pPr>
        <w:pStyle w:val="af0"/>
        <w:numPr>
          <w:ilvl w:val="3"/>
          <w:numId w:val="12"/>
        </w:numPr>
        <w:jc w:val="both"/>
        <w:rPr>
          <w:b/>
          <w:sz w:val="24"/>
          <w:szCs w:val="24"/>
        </w:rPr>
      </w:pPr>
      <w:r w:rsidRPr="00A47B7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A47B7B" w:rsidRDefault="00C23B07" w:rsidP="00D91EB8">
      <w:pPr>
        <w:pStyle w:val="af0"/>
        <w:numPr>
          <w:ilvl w:val="3"/>
          <w:numId w:val="12"/>
        </w:numPr>
        <w:jc w:val="both"/>
        <w:rPr>
          <w:b/>
          <w:sz w:val="24"/>
          <w:szCs w:val="24"/>
        </w:rPr>
      </w:pPr>
      <w:r w:rsidRPr="00A47B7B">
        <w:rPr>
          <w:sz w:val="24"/>
          <w:szCs w:val="24"/>
        </w:rPr>
        <w:t>У</w:t>
      </w:r>
      <w:r w:rsidR="00C713DB" w:rsidRPr="00A47B7B">
        <w:rPr>
          <w:sz w:val="24"/>
          <w:szCs w:val="24"/>
        </w:rPr>
        <w:t>чебны</w:t>
      </w:r>
      <w:r w:rsidR="00AA78AC" w:rsidRPr="00A47B7B">
        <w:rPr>
          <w:sz w:val="24"/>
          <w:szCs w:val="24"/>
        </w:rPr>
        <w:t>е</w:t>
      </w:r>
      <w:r w:rsidR="00513BCC" w:rsidRPr="00A47B7B">
        <w:rPr>
          <w:sz w:val="24"/>
          <w:szCs w:val="24"/>
        </w:rPr>
        <w:t xml:space="preserve"> и контрольно-</w:t>
      </w:r>
      <w:r w:rsidR="00C713DB" w:rsidRPr="00A47B7B">
        <w:rPr>
          <w:sz w:val="24"/>
          <w:szCs w:val="24"/>
        </w:rPr>
        <w:t>измерительны</w:t>
      </w:r>
      <w:r w:rsidR="00AA78AC" w:rsidRPr="00A47B7B">
        <w:rPr>
          <w:sz w:val="24"/>
          <w:szCs w:val="24"/>
        </w:rPr>
        <w:t>е</w:t>
      </w:r>
      <w:r w:rsidR="00C713DB" w:rsidRPr="00A47B7B">
        <w:rPr>
          <w:sz w:val="24"/>
          <w:szCs w:val="24"/>
        </w:rPr>
        <w:t xml:space="preserve"> материал</w:t>
      </w:r>
      <w:r w:rsidR="00AA78AC" w:rsidRPr="00A47B7B">
        <w:rPr>
          <w:sz w:val="24"/>
          <w:szCs w:val="24"/>
        </w:rPr>
        <w:t>ы</w:t>
      </w:r>
      <w:r w:rsidR="00C713DB" w:rsidRPr="00A47B7B">
        <w:rPr>
          <w:sz w:val="24"/>
          <w:szCs w:val="24"/>
        </w:rPr>
        <w:t xml:space="preserve"> </w:t>
      </w:r>
      <w:r w:rsidR="00AA78AC" w:rsidRPr="00A47B7B">
        <w:rPr>
          <w:sz w:val="24"/>
          <w:szCs w:val="24"/>
        </w:rPr>
        <w:t xml:space="preserve">представляются </w:t>
      </w:r>
      <w:r w:rsidR="00C713DB" w:rsidRPr="00A47B7B">
        <w:rPr>
          <w:sz w:val="24"/>
          <w:szCs w:val="24"/>
        </w:rPr>
        <w:t>в формах, доступных для изучения студентами с особыми образовательными потребностями</w:t>
      </w:r>
      <w:r w:rsidRPr="00A47B7B">
        <w:rPr>
          <w:sz w:val="24"/>
          <w:szCs w:val="24"/>
        </w:rPr>
        <w:t xml:space="preserve"> с учетом нозологических групп инвалидов</w:t>
      </w:r>
      <w:r w:rsidR="00970085" w:rsidRPr="00A47B7B">
        <w:rPr>
          <w:sz w:val="24"/>
          <w:szCs w:val="24"/>
        </w:rPr>
        <w:t>:</w:t>
      </w:r>
    </w:p>
    <w:p w14:paraId="0620C7E0" w14:textId="5D7ABF29" w:rsidR="00C713DB" w:rsidRPr="00A47B7B" w:rsidRDefault="00970085" w:rsidP="00D91EB8">
      <w:pPr>
        <w:pStyle w:val="af0"/>
        <w:numPr>
          <w:ilvl w:val="3"/>
          <w:numId w:val="12"/>
        </w:numPr>
        <w:jc w:val="both"/>
        <w:rPr>
          <w:b/>
          <w:sz w:val="24"/>
          <w:szCs w:val="24"/>
        </w:rPr>
      </w:pPr>
      <w:r w:rsidRPr="00A47B7B">
        <w:rPr>
          <w:sz w:val="24"/>
          <w:szCs w:val="24"/>
        </w:rPr>
        <w:t>Д</w:t>
      </w:r>
      <w:r w:rsidR="00C713DB" w:rsidRPr="00A47B7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A47B7B" w:rsidRDefault="00C713DB" w:rsidP="00D91EB8">
      <w:pPr>
        <w:pStyle w:val="af0"/>
        <w:numPr>
          <w:ilvl w:val="3"/>
          <w:numId w:val="12"/>
        </w:numPr>
        <w:jc w:val="both"/>
        <w:rPr>
          <w:b/>
          <w:sz w:val="24"/>
          <w:szCs w:val="24"/>
        </w:rPr>
      </w:pPr>
      <w:r w:rsidRPr="00A47B7B">
        <w:rPr>
          <w:sz w:val="24"/>
          <w:szCs w:val="24"/>
        </w:rPr>
        <w:t xml:space="preserve">Для студентов с инвалидностью или с ограниченными возможностями здоровья форма </w:t>
      </w:r>
      <w:r w:rsidR="00D60D34" w:rsidRPr="00A47B7B">
        <w:rPr>
          <w:sz w:val="24"/>
          <w:szCs w:val="24"/>
        </w:rPr>
        <w:t xml:space="preserve">проведения текущей и </w:t>
      </w:r>
      <w:r w:rsidRPr="00A47B7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47B7B" w:rsidRDefault="00C713DB" w:rsidP="00D91EB8">
      <w:pPr>
        <w:pStyle w:val="af0"/>
        <w:numPr>
          <w:ilvl w:val="3"/>
          <w:numId w:val="12"/>
        </w:numPr>
        <w:jc w:val="both"/>
        <w:rPr>
          <w:b/>
          <w:sz w:val="24"/>
          <w:szCs w:val="24"/>
        </w:rPr>
      </w:pPr>
      <w:r w:rsidRPr="00A47B7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A47B7B">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A47B7B" w:rsidRDefault="00006674" w:rsidP="00D91EB8">
      <w:pPr>
        <w:pStyle w:val="af0"/>
        <w:numPr>
          <w:ilvl w:val="3"/>
          <w:numId w:val="12"/>
        </w:numPr>
        <w:jc w:val="both"/>
        <w:rPr>
          <w:b/>
          <w:sz w:val="24"/>
          <w:szCs w:val="24"/>
        </w:rPr>
      </w:pPr>
      <w:r w:rsidRPr="00A47B7B">
        <w:rPr>
          <w:sz w:val="24"/>
          <w:szCs w:val="24"/>
        </w:rPr>
        <w:t xml:space="preserve">Для осуществления </w:t>
      </w:r>
      <w:proofErr w:type="gramStart"/>
      <w:r w:rsidRPr="00A47B7B">
        <w:rPr>
          <w:sz w:val="24"/>
          <w:szCs w:val="24"/>
        </w:rPr>
        <w:t>процедур текущего контроля успеваемости и промежуточной аттестации</w:t>
      </w:r>
      <w:proofErr w:type="gramEnd"/>
      <w:r w:rsidRPr="00A47B7B">
        <w:rPr>
          <w:sz w:val="24"/>
          <w:szCs w:val="24"/>
        </w:rPr>
        <w:t xml:space="preserve"> обучающихся </w:t>
      </w:r>
      <w:r w:rsidR="00D60D34" w:rsidRPr="00A47B7B">
        <w:rPr>
          <w:sz w:val="24"/>
          <w:szCs w:val="24"/>
        </w:rPr>
        <w:t>создаются</w:t>
      </w:r>
      <w:r w:rsidR="0017354A" w:rsidRPr="00A47B7B">
        <w:rPr>
          <w:sz w:val="24"/>
          <w:szCs w:val="24"/>
        </w:rPr>
        <w:t xml:space="preserve">, при необходимости, </w:t>
      </w:r>
      <w:r w:rsidRPr="00A47B7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7C579D75" w:rsidR="007F3D0E" w:rsidRPr="00A47B7B" w:rsidRDefault="007F3D0E" w:rsidP="00B3400A">
      <w:pPr>
        <w:pStyle w:val="1"/>
      </w:pPr>
      <w:r w:rsidRPr="00A47B7B">
        <w:t>МАТЕРИАЛЬНО-ТЕХНИЧЕСКОЕ</w:t>
      </w:r>
      <w:r w:rsidR="00D01F0C" w:rsidRPr="00A47B7B">
        <w:t xml:space="preserve"> ОБЕСПЕЧЕНИЕ ДИСЦИПЛИНЫ /МОДУЛЯ</w:t>
      </w:r>
    </w:p>
    <w:p w14:paraId="3E5106C9" w14:textId="31E10373" w:rsidR="00566E12" w:rsidRPr="00A47B7B" w:rsidRDefault="007F3D0E" w:rsidP="00D91EB8">
      <w:pPr>
        <w:pStyle w:val="af0"/>
        <w:numPr>
          <w:ilvl w:val="3"/>
          <w:numId w:val="18"/>
        </w:numPr>
        <w:spacing w:before="120" w:after="120"/>
        <w:jc w:val="both"/>
        <w:rPr>
          <w:sz w:val="24"/>
          <w:szCs w:val="24"/>
        </w:rPr>
      </w:pPr>
      <w:r w:rsidRPr="00A47B7B">
        <w:rPr>
          <w:color w:val="000000"/>
          <w:sz w:val="24"/>
          <w:szCs w:val="24"/>
        </w:rPr>
        <w:t>Характеристика материально-технического обеспечения дисциплины (модуля)</w:t>
      </w:r>
      <w:r w:rsidR="00BD6768" w:rsidRPr="00A47B7B">
        <w:rPr>
          <w:color w:val="000000"/>
          <w:sz w:val="24"/>
          <w:szCs w:val="24"/>
        </w:rPr>
        <w:t xml:space="preserve"> </w:t>
      </w:r>
      <w:r w:rsidRPr="00A47B7B">
        <w:rPr>
          <w:color w:val="000000"/>
          <w:sz w:val="24"/>
          <w:szCs w:val="24"/>
        </w:rPr>
        <w:t xml:space="preserve">составляется в соответствии с </w:t>
      </w:r>
      <w:r w:rsidR="00574A34" w:rsidRPr="00A47B7B">
        <w:rPr>
          <w:color w:val="000000"/>
          <w:sz w:val="24"/>
          <w:szCs w:val="24"/>
        </w:rPr>
        <w:t>требованиями ФГОС ВО.</w:t>
      </w:r>
    </w:p>
    <w:p w14:paraId="5824282B" w14:textId="77777777" w:rsidR="00E7127C" w:rsidRPr="00A47B7B" w:rsidRDefault="00E7127C" w:rsidP="00D91EB8">
      <w:pPr>
        <w:pStyle w:val="af0"/>
        <w:numPr>
          <w:ilvl w:val="3"/>
          <w:numId w:val="18"/>
        </w:numPr>
        <w:spacing w:before="120" w:after="120"/>
        <w:jc w:val="both"/>
        <w:rPr>
          <w:sz w:val="24"/>
          <w:szCs w:val="24"/>
        </w:rPr>
      </w:pPr>
    </w:p>
    <w:p w14:paraId="48408678" w14:textId="29AE025A" w:rsidR="00D01F0C" w:rsidRPr="00A47B7B" w:rsidRDefault="00D01F0C" w:rsidP="00D91EB8">
      <w:pPr>
        <w:pStyle w:val="af0"/>
        <w:numPr>
          <w:ilvl w:val="3"/>
          <w:numId w:val="18"/>
        </w:numPr>
        <w:spacing w:before="120" w:after="120"/>
        <w:jc w:val="both"/>
        <w:rPr>
          <w:sz w:val="24"/>
          <w:szCs w:val="24"/>
        </w:rPr>
      </w:pPr>
      <w:r w:rsidRPr="00A47B7B">
        <w:rPr>
          <w:iCs/>
          <w:sz w:val="24"/>
          <w:szCs w:val="24"/>
        </w:rPr>
        <w:t>Материально-техничес</w:t>
      </w:r>
      <w:r w:rsidR="00E7127C" w:rsidRPr="00A47B7B">
        <w:rPr>
          <w:iCs/>
          <w:sz w:val="24"/>
          <w:szCs w:val="24"/>
        </w:rPr>
        <w:t>кое обеспечение дисциплины/модуля при обучении с использованием т</w:t>
      </w:r>
      <w:r w:rsidR="00AE49FE" w:rsidRPr="00A47B7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566E12" w:rsidRPr="00A47B7B" w14:paraId="2BA95510" w14:textId="77777777" w:rsidTr="00497306">
        <w:trPr>
          <w:tblHeader/>
        </w:trPr>
        <w:tc>
          <w:tcPr>
            <w:tcW w:w="4786" w:type="dxa"/>
            <w:shd w:val="clear" w:color="auto" w:fill="DBE5F1" w:themeFill="accent1" w:themeFillTint="33"/>
            <w:vAlign w:val="center"/>
          </w:tcPr>
          <w:p w14:paraId="1D61E349" w14:textId="3072D3F5" w:rsidR="00566E12" w:rsidRPr="00A47B7B" w:rsidRDefault="0031558F" w:rsidP="00314897">
            <w:pPr>
              <w:jc w:val="center"/>
              <w:rPr>
                <w:b/>
                <w:sz w:val="20"/>
                <w:szCs w:val="20"/>
              </w:rPr>
            </w:pPr>
            <w:r w:rsidRPr="00A47B7B">
              <w:rPr>
                <w:b/>
                <w:sz w:val="20"/>
                <w:szCs w:val="20"/>
              </w:rPr>
              <w:t>Н</w:t>
            </w:r>
            <w:r w:rsidR="00566E12" w:rsidRPr="00A47B7B">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A47B7B" w:rsidRDefault="00566E12" w:rsidP="00314897">
            <w:pPr>
              <w:jc w:val="center"/>
              <w:rPr>
                <w:b/>
                <w:sz w:val="20"/>
                <w:szCs w:val="20"/>
              </w:rPr>
            </w:pPr>
            <w:r w:rsidRPr="00A47B7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A47B7B" w14:paraId="4E0A7C22" w14:textId="77777777" w:rsidTr="00497306">
        <w:trPr>
          <w:trHeight w:val="340"/>
        </w:trPr>
        <w:tc>
          <w:tcPr>
            <w:tcW w:w="9854" w:type="dxa"/>
            <w:gridSpan w:val="2"/>
            <w:shd w:val="clear" w:color="auto" w:fill="EAF1DD" w:themeFill="accent3" w:themeFillTint="33"/>
            <w:vAlign w:val="center"/>
          </w:tcPr>
          <w:p w14:paraId="7E423C26" w14:textId="22C026D8" w:rsidR="00F71998" w:rsidRPr="00A47B7B" w:rsidRDefault="00F71998" w:rsidP="008C07EA">
            <w:r w:rsidRPr="00A47B7B">
              <w:rPr>
                <w:rFonts w:eastAsia="Calibri"/>
                <w:b/>
                <w:sz w:val="24"/>
                <w:szCs w:val="24"/>
                <w:lang w:eastAsia="en-US"/>
              </w:rPr>
              <w:t xml:space="preserve">119071, г. Москва, </w:t>
            </w:r>
            <w:r w:rsidR="008C07EA" w:rsidRPr="00A47B7B">
              <w:rPr>
                <w:rFonts w:eastAsia="Calibri"/>
                <w:b/>
                <w:sz w:val="24"/>
                <w:szCs w:val="24"/>
                <w:lang w:eastAsia="en-US"/>
              </w:rPr>
              <w:t xml:space="preserve">Хибинский поезд, </w:t>
            </w:r>
            <w:r w:rsidRPr="00A47B7B">
              <w:rPr>
                <w:rFonts w:eastAsia="Calibri"/>
                <w:b/>
                <w:sz w:val="24"/>
                <w:szCs w:val="24"/>
                <w:lang w:eastAsia="en-US"/>
              </w:rPr>
              <w:t>строение 6</w:t>
            </w:r>
          </w:p>
        </w:tc>
      </w:tr>
      <w:tr w:rsidR="00574A34" w:rsidRPr="00A47B7B" w14:paraId="40E1F62C" w14:textId="77777777" w:rsidTr="00497306">
        <w:tc>
          <w:tcPr>
            <w:tcW w:w="4786" w:type="dxa"/>
          </w:tcPr>
          <w:p w14:paraId="35B5EF12" w14:textId="77777777" w:rsidR="00574A34" w:rsidRPr="00A47B7B" w:rsidRDefault="00FF2838" w:rsidP="00C509F7">
            <w:r w:rsidRPr="00A47B7B">
              <w:lastRenderedPageBreak/>
              <w:t>аудитори</w:t>
            </w:r>
            <w:r w:rsidR="00C509F7" w:rsidRPr="00A47B7B">
              <w:t>и</w:t>
            </w:r>
            <w:r w:rsidRPr="00A47B7B">
              <w:t xml:space="preserve"> </w:t>
            </w:r>
            <w:r w:rsidR="00574A34" w:rsidRPr="00A47B7B">
              <w:t xml:space="preserve">для проведения занятий </w:t>
            </w:r>
            <w:r w:rsidR="00D01F0C" w:rsidRPr="00A47B7B">
              <w:t>лекционного типа</w:t>
            </w:r>
            <w:r w:rsidR="008C07EA" w:rsidRPr="00A47B7B">
              <w:t>:</w:t>
            </w:r>
          </w:p>
          <w:p w14:paraId="1CDA0547" w14:textId="2E352838" w:rsidR="008C07EA" w:rsidRPr="00A47B7B" w:rsidRDefault="008C07EA" w:rsidP="00C509F7">
            <w:r w:rsidRPr="00A47B7B">
              <w:t>учебные аудитории № 401, 307, 302, 214</w:t>
            </w:r>
          </w:p>
        </w:tc>
        <w:tc>
          <w:tcPr>
            <w:tcW w:w="5068" w:type="dxa"/>
          </w:tcPr>
          <w:p w14:paraId="65CC9921" w14:textId="487DF019" w:rsidR="0067232E" w:rsidRPr="00A47B7B" w:rsidRDefault="0067232E" w:rsidP="0067232E">
            <w:r w:rsidRPr="00A47B7B">
              <w:t>к</w:t>
            </w:r>
            <w:r w:rsidR="00574A34" w:rsidRPr="00A47B7B">
              <w:t xml:space="preserve">омплект учебной мебели, </w:t>
            </w:r>
          </w:p>
          <w:p w14:paraId="38837DFD" w14:textId="77777777" w:rsidR="0067232E" w:rsidRPr="00A47B7B" w:rsidRDefault="00574A34" w:rsidP="0067232E">
            <w:r w:rsidRPr="00A47B7B">
              <w:t xml:space="preserve">технические средства обучения, служащие для представления учебной информации большой аудитории: </w:t>
            </w:r>
          </w:p>
          <w:p w14:paraId="7FB277FE" w14:textId="5C65B754" w:rsidR="00574A34" w:rsidRPr="00A47B7B" w:rsidRDefault="00FF2838" w:rsidP="00D91EB8">
            <w:pPr>
              <w:pStyle w:val="af0"/>
              <w:numPr>
                <w:ilvl w:val="0"/>
                <w:numId w:val="27"/>
              </w:numPr>
              <w:ind w:left="317" w:hanging="283"/>
            </w:pPr>
            <w:r w:rsidRPr="00A47B7B">
              <w:t>ноутбук;</w:t>
            </w:r>
          </w:p>
          <w:p w14:paraId="2542D2B2" w14:textId="77777777" w:rsidR="00FF2838" w:rsidRPr="00A47B7B" w:rsidRDefault="00FF2838" w:rsidP="00D91EB8">
            <w:pPr>
              <w:pStyle w:val="af0"/>
              <w:numPr>
                <w:ilvl w:val="0"/>
                <w:numId w:val="27"/>
              </w:numPr>
              <w:ind w:left="317" w:hanging="283"/>
            </w:pPr>
            <w:r w:rsidRPr="00A47B7B">
              <w:t>проектор</w:t>
            </w:r>
            <w:r w:rsidR="00C509F7" w:rsidRPr="00A47B7B">
              <w:t>,</w:t>
            </w:r>
          </w:p>
          <w:p w14:paraId="7309251E" w14:textId="1BFA3DBC" w:rsidR="00C509F7" w:rsidRPr="00A47B7B" w:rsidRDefault="00C509F7" w:rsidP="00D91EB8">
            <w:pPr>
              <w:pStyle w:val="af0"/>
              <w:numPr>
                <w:ilvl w:val="0"/>
                <w:numId w:val="27"/>
              </w:numPr>
              <w:ind w:left="317" w:hanging="283"/>
            </w:pPr>
            <w:r w:rsidRPr="00A47B7B">
              <w:t>…</w:t>
            </w:r>
          </w:p>
        </w:tc>
      </w:tr>
      <w:tr w:rsidR="00D82E07" w:rsidRPr="00A47B7B" w14:paraId="1BE11055" w14:textId="77777777" w:rsidTr="00497306">
        <w:tc>
          <w:tcPr>
            <w:tcW w:w="4786" w:type="dxa"/>
          </w:tcPr>
          <w:p w14:paraId="4B521C5E" w14:textId="2F7A34AF" w:rsidR="00D82E07" w:rsidRPr="00A47B7B" w:rsidRDefault="00D82E07" w:rsidP="008C07EA">
            <w:r w:rsidRPr="00A47B7B">
              <w:t>аудитори</w:t>
            </w:r>
            <w:r w:rsidR="00C509F7" w:rsidRPr="00A47B7B">
              <w:t>и</w:t>
            </w:r>
            <w:r w:rsidRPr="00A47B7B">
              <w:t xml:space="preserve"> для проведения занятий семинарского типа, </w:t>
            </w:r>
          </w:p>
        </w:tc>
        <w:tc>
          <w:tcPr>
            <w:tcW w:w="5068" w:type="dxa"/>
          </w:tcPr>
          <w:p w14:paraId="0EFAB637" w14:textId="77777777" w:rsidR="00D82E07" w:rsidRPr="00A47B7B" w:rsidRDefault="00D82E07" w:rsidP="008F506D">
            <w:r w:rsidRPr="00A47B7B">
              <w:t xml:space="preserve">комплект учебной мебели, </w:t>
            </w:r>
          </w:p>
          <w:p w14:paraId="432D2170" w14:textId="77777777" w:rsidR="00D82E07" w:rsidRPr="00A47B7B" w:rsidRDefault="00D82E07" w:rsidP="008F506D">
            <w:r w:rsidRPr="00A47B7B">
              <w:t xml:space="preserve">технические средства обучения, служащие для представления учебной информации большой аудитории: </w:t>
            </w:r>
          </w:p>
          <w:p w14:paraId="3568AE23" w14:textId="2275378A" w:rsidR="00D82E07" w:rsidRPr="00A47B7B" w:rsidRDefault="00C509F7" w:rsidP="00D91EB8">
            <w:pPr>
              <w:pStyle w:val="af0"/>
              <w:numPr>
                <w:ilvl w:val="0"/>
                <w:numId w:val="27"/>
              </w:numPr>
              <w:ind w:left="317" w:hanging="283"/>
            </w:pPr>
            <w:r w:rsidRPr="00A47B7B">
              <w:t>ноутбук,</w:t>
            </w:r>
          </w:p>
          <w:p w14:paraId="05E06F0C" w14:textId="77777777" w:rsidR="00D82E07" w:rsidRPr="00A47B7B" w:rsidRDefault="00D82E07" w:rsidP="00D91EB8">
            <w:pPr>
              <w:pStyle w:val="af0"/>
              <w:numPr>
                <w:ilvl w:val="0"/>
                <w:numId w:val="27"/>
              </w:numPr>
              <w:ind w:left="317" w:hanging="283"/>
            </w:pPr>
            <w:r w:rsidRPr="00A47B7B">
              <w:t>проектор</w:t>
            </w:r>
            <w:r w:rsidR="00C509F7" w:rsidRPr="00A47B7B">
              <w:t>,</w:t>
            </w:r>
          </w:p>
          <w:p w14:paraId="28172B33" w14:textId="0655D115" w:rsidR="00C509F7" w:rsidRPr="00A47B7B" w:rsidRDefault="00C509F7" w:rsidP="00D91EB8">
            <w:pPr>
              <w:pStyle w:val="af0"/>
              <w:numPr>
                <w:ilvl w:val="0"/>
                <w:numId w:val="27"/>
              </w:numPr>
              <w:ind w:left="317" w:hanging="283"/>
            </w:pPr>
            <w:r w:rsidRPr="00A47B7B">
              <w:t>…</w:t>
            </w:r>
          </w:p>
        </w:tc>
      </w:tr>
      <w:tr w:rsidR="00FF2838" w:rsidRPr="00A47B7B" w14:paraId="5584518D" w14:textId="77777777" w:rsidTr="00497306">
        <w:tc>
          <w:tcPr>
            <w:tcW w:w="4786" w:type="dxa"/>
          </w:tcPr>
          <w:p w14:paraId="683B06A0" w14:textId="0E10D589" w:rsidR="00FF2838" w:rsidRPr="00A47B7B" w:rsidRDefault="0045027F" w:rsidP="00C509F7">
            <w:r w:rsidRPr="00A47B7B">
              <w:t>аудитори</w:t>
            </w:r>
            <w:r w:rsidR="00C509F7" w:rsidRPr="00A47B7B">
              <w:t>и</w:t>
            </w:r>
            <w:r w:rsidRPr="00A47B7B">
              <w:t xml:space="preserve"> для проведения занятий по практической подготовке, групповых и индивидуальных консультаций</w:t>
            </w:r>
          </w:p>
        </w:tc>
        <w:tc>
          <w:tcPr>
            <w:tcW w:w="5068" w:type="dxa"/>
          </w:tcPr>
          <w:p w14:paraId="16B367F5" w14:textId="77777777" w:rsidR="00FF2838" w:rsidRPr="00A47B7B" w:rsidRDefault="00FF2838" w:rsidP="00FF2838">
            <w:r w:rsidRPr="00A47B7B">
              <w:t xml:space="preserve">комплект учебной мебели, </w:t>
            </w:r>
          </w:p>
          <w:p w14:paraId="7BA7E523" w14:textId="77777777" w:rsidR="00FF2838" w:rsidRPr="00A47B7B" w:rsidRDefault="00FF2838" w:rsidP="00FF2838">
            <w:r w:rsidRPr="00A47B7B">
              <w:t xml:space="preserve">технические средства обучения, служащие для представления учебной информации большой аудитории: </w:t>
            </w:r>
          </w:p>
          <w:p w14:paraId="730E6653" w14:textId="77777777" w:rsidR="00FF2838" w:rsidRPr="00A47B7B" w:rsidRDefault="00FF2838" w:rsidP="00D91EB8">
            <w:pPr>
              <w:pStyle w:val="af0"/>
              <w:numPr>
                <w:ilvl w:val="0"/>
                <w:numId w:val="27"/>
              </w:numPr>
              <w:ind w:left="317" w:hanging="283"/>
            </w:pPr>
            <w:r w:rsidRPr="00A47B7B">
              <w:t xml:space="preserve">5 персональных компьютеров, </w:t>
            </w:r>
          </w:p>
          <w:p w14:paraId="0A786CAD" w14:textId="77777777" w:rsidR="00FF2838" w:rsidRPr="00A47B7B" w:rsidRDefault="00FF2838" w:rsidP="00D91EB8">
            <w:pPr>
              <w:pStyle w:val="af0"/>
              <w:numPr>
                <w:ilvl w:val="0"/>
                <w:numId w:val="27"/>
              </w:numPr>
              <w:ind w:left="317" w:hanging="283"/>
            </w:pPr>
            <w:r w:rsidRPr="00A47B7B">
              <w:t xml:space="preserve">принтеры; </w:t>
            </w:r>
          </w:p>
          <w:p w14:paraId="48EDD953" w14:textId="77777777" w:rsidR="00FF2838" w:rsidRPr="00A47B7B" w:rsidRDefault="00FF2838" w:rsidP="00FF2838">
            <w:r w:rsidRPr="00A47B7B">
              <w:t xml:space="preserve">специализированное оборудование: </w:t>
            </w:r>
          </w:p>
          <w:p w14:paraId="67B732FF" w14:textId="77777777" w:rsidR="00FF2838" w:rsidRPr="00A47B7B" w:rsidRDefault="00FF2838" w:rsidP="00D91EB8">
            <w:pPr>
              <w:pStyle w:val="af0"/>
              <w:numPr>
                <w:ilvl w:val="0"/>
                <w:numId w:val="27"/>
              </w:numPr>
              <w:ind w:left="317" w:hanging="283"/>
            </w:pPr>
            <w:r w:rsidRPr="00A47B7B">
              <w:t xml:space="preserve">плоттер, </w:t>
            </w:r>
          </w:p>
          <w:p w14:paraId="7A2C4569" w14:textId="77777777" w:rsidR="00FF2838" w:rsidRPr="00A47B7B" w:rsidRDefault="00FF2838" w:rsidP="00D91EB8">
            <w:pPr>
              <w:pStyle w:val="af0"/>
              <w:numPr>
                <w:ilvl w:val="0"/>
                <w:numId w:val="27"/>
              </w:numPr>
              <w:ind w:left="317" w:hanging="283"/>
            </w:pPr>
            <w:r w:rsidRPr="00A47B7B">
              <w:t xml:space="preserve">термопресс, </w:t>
            </w:r>
          </w:p>
          <w:p w14:paraId="0F6FD91D" w14:textId="77777777" w:rsidR="00FF2838" w:rsidRPr="00A47B7B" w:rsidRDefault="00FF2838" w:rsidP="00D91EB8">
            <w:pPr>
              <w:pStyle w:val="af0"/>
              <w:numPr>
                <w:ilvl w:val="0"/>
                <w:numId w:val="27"/>
              </w:numPr>
              <w:ind w:left="317" w:hanging="283"/>
            </w:pPr>
            <w:r w:rsidRPr="00A47B7B">
              <w:t xml:space="preserve">манекены, </w:t>
            </w:r>
          </w:p>
          <w:p w14:paraId="50E8ECB3" w14:textId="77777777" w:rsidR="00FF2838" w:rsidRPr="00A47B7B" w:rsidRDefault="00FF2838" w:rsidP="00D91EB8">
            <w:pPr>
              <w:pStyle w:val="af0"/>
              <w:numPr>
                <w:ilvl w:val="0"/>
                <w:numId w:val="27"/>
              </w:numPr>
              <w:ind w:left="317" w:hanging="283"/>
            </w:pPr>
            <w:r w:rsidRPr="00A47B7B">
              <w:t xml:space="preserve">принтер текстильный, </w:t>
            </w:r>
          </w:p>
          <w:p w14:paraId="3B7A14FF" w14:textId="12CD6D97" w:rsidR="00FF2838" w:rsidRPr="00A47B7B" w:rsidRDefault="00FF2838" w:rsidP="00FF2838">
            <w:r w:rsidRPr="00A47B7B">
              <w:t>стенды с образцами.</w:t>
            </w:r>
          </w:p>
        </w:tc>
      </w:tr>
      <w:tr w:rsidR="00574A34" w:rsidRPr="00A47B7B" w14:paraId="711EDA88" w14:textId="77777777" w:rsidTr="00497306">
        <w:tc>
          <w:tcPr>
            <w:tcW w:w="4786" w:type="dxa"/>
          </w:tcPr>
          <w:p w14:paraId="64444516" w14:textId="110CE875" w:rsidR="00574A34" w:rsidRPr="00A47B7B" w:rsidRDefault="00574A34" w:rsidP="00314897"/>
        </w:tc>
        <w:tc>
          <w:tcPr>
            <w:tcW w:w="5068" w:type="dxa"/>
          </w:tcPr>
          <w:p w14:paraId="2A1B3722" w14:textId="7E43FB4E" w:rsidR="00574A34" w:rsidRPr="00A47B7B" w:rsidRDefault="00574A34" w:rsidP="0029022B"/>
        </w:tc>
      </w:tr>
      <w:tr w:rsidR="0029022B" w:rsidRPr="00A47B7B" w14:paraId="00DD0340" w14:textId="77777777" w:rsidTr="00497306">
        <w:tc>
          <w:tcPr>
            <w:tcW w:w="4786" w:type="dxa"/>
          </w:tcPr>
          <w:p w14:paraId="672802A2" w14:textId="76AFEAF4" w:rsidR="0029022B" w:rsidRPr="00A47B7B" w:rsidRDefault="0029022B" w:rsidP="00314897"/>
        </w:tc>
        <w:tc>
          <w:tcPr>
            <w:tcW w:w="5068" w:type="dxa"/>
          </w:tcPr>
          <w:p w14:paraId="04F9DE97" w14:textId="373E9391" w:rsidR="0029022B" w:rsidRPr="00A47B7B" w:rsidRDefault="0029022B" w:rsidP="0029022B"/>
        </w:tc>
      </w:tr>
      <w:tr w:rsidR="00866A32" w:rsidRPr="00A47B7B" w14:paraId="345248BA" w14:textId="77777777" w:rsidTr="00497306">
        <w:tc>
          <w:tcPr>
            <w:tcW w:w="4786" w:type="dxa"/>
          </w:tcPr>
          <w:p w14:paraId="42939E79" w14:textId="7B6411C0" w:rsidR="00866A32" w:rsidRPr="00A47B7B" w:rsidRDefault="00866A32" w:rsidP="00D75A2A"/>
        </w:tc>
        <w:tc>
          <w:tcPr>
            <w:tcW w:w="5068" w:type="dxa"/>
          </w:tcPr>
          <w:p w14:paraId="34336FBC" w14:textId="55D58534" w:rsidR="00866A32" w:rsidRPr="00A47B7B" w:rsidRDefault="00866A32" w:rsidP="00D91EB8">
            <w:pPr>
              <w:pStyle w:val="af0"/>
              <w:numPr>
                <w:ilvl w:val="0"/>
                <w:numId w:val="29"/>
              </w:numPr>
              <w:ind w:left="317" w:hanging="283"/>
            </w:pPr>
          </w:p>
        </w:tc>
      </w:tr>
      <w:tr w:rsidR="009F385E" w:rsidRPr="00A47B7B" w14:paraId="727C14D5" w14:textId="77777777" w:rsidTr="00497306">
        <w:tc>
          <w:tcPr>
            <w:tcW w:w="4786" w:type="dxa"/>
          </w:tcPr>
          <w:p w14:paraId="0B1077DF" w14:textId="1C1F3ECF" w:rsidR="009F385E" w:rsidRPr="00A47B7B" w:rsidRDefault="009F385E" w:rsidP="00D75A2A"/>
        </w:tc>
        <w:tc>
          <w:tcPr>
            <w:tcW w:w="5068" w:type="dxa"/>
          </w:tcPr>
          <w:p w14:paraId="11D34EA0" w14:textId="4909E83D" w:rsidR="009F385E" w:rsidRPr="00A47B7B" w:rsidRDefault="009F385E" w:rsidP="00D91EB8">
            <w:pPr>
              <w:pStyle w:val="af0"/>
              <w:numPr>
                <w:ilvl w:val="0"/>
                <w:numId w:val="28"/>
              </w:numPr>
              <w:ind w:left="318" w:hanging="284"/>
            </w:pPr>
          </w:p>
        </w:tc>
      </w:tr>
      <w:tr w:rsidR="00574A34" w:rsidRPr="00A47B7B" w14:paraId="61BBAB83" w14:textId="77777777" w:rsidTr="00497306">
        <w:tc>
          <w:tcPr>
            <w:tcW w:w="4786" w:type="dxa"/>
          </w:tcPr>
          <w:p w14:paraId="23BC5EEC" w14:textId="26EAA9D0" w:rsidR="00574A34" w:rsidRPr="00A47B7B" w:rsidRDefault="00574A34" w:rsidP="00314897">
            <w:pPr>
              <w:rPr>
                <w:bCs/>
                <w:color w:val="000000"/>
              </w:rPr>
            </w:pPr>
            <w:r w:rsidRPr="00A47B7B">
              <w:rPr>
                <w:bCs/>
                <w:color w:val="000000"/>
              </w:rPr>
              <w:t>и т.д.</w:t>
            </w:r>
          </w:p>
        </w:tc>
        <w:tc>
          <w:tcPr>
            <w:tcW w:w="5068" w:type="dxa"/>
          </w:tcPr>
          <w:p w14:paraId="0C92405B" w14:textId="586631F3" w:rsidR="00574A34" w:rsidRPr="00A47B7B" w:rsidRDefault="00D75A2A" w:rsidP="00314897">
            <w:pPr>
              <w:rPr>
                <w:bCs/>
                <w:color w:val="000000"/>
              </w:rPr>
            </w:pPr>
            <w:r w:rsidRPr="00A47B7B">
              <w:rPr>
                <w:bCs/>
                <w:color w:val="000000"/>
              </w:rPr>
              <w:t>…</w:t>
            </w:r>
          </w:p>
        </w:tc>
      </w:tr>
      <w:tr w:rsidR="0031558F" w:rsidRPr="00A47B7B" w14:paraId="3B32671C" w14:textId="77777777" w:rsidTr="006F41A5">
        <w:tc>
          <w:tcPr>
            <w:tcW w:w="4786" w:type="dxa"/>
            <w:shd w:val="clear" w:color="auto" w:fill="DBE5F1" w:themeFill="accent1" w:themeFillTint="33"/>
            <w:vAlign w:val="center"/>
          </w:tcPr>
          <w:p w14:paraId="724E9314" w14:textId="70478A7F" w:rsidR="0031558F" w:rsidRPr="00A47B7B" w:rsidRDefault="006F41A5" w:rsidP="003E4F7E">
            <w:pPr>
              <w:jc w:val="center"/>
              <w:rPr>
                <w:bCs/>
                <w:color w:val="000000"/>
              </w:rPr>
            </w:pPr>
            <w:r w:rsidRPr="00A47B7B">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A47B7B" w:rsidRDefault="0031558F" w:rsidP="003E4F7E">
            <w:pPr>
              <w:jc w:val="center"/>
              <w:rPr>
                <w:bCs/>
                <w:color w:val="000000"/>
              </w:rPr>
            </w:pPr>
            <w:r w:rsidRPr="00A47B7B">
              <w:rPr>
                <w:b/>
                <w:sz w:val="20"/>
                <w:szCs w:val="20"/>
              </w:rPr>
              <w:t xml:space="preserve">Оснащенность </w:t>
            </w:r>
            <w:r w:rsidR="006F41A5" w:rsidRPr="00A47B7B">
              <w:rPr>
                <w:b/>
                <w:sz w:val="20"/>
                <w:szCs w:val="20"/>
              </w:rPr>
              <w:t>помещений для самостоятельной работы обучающихся</w:t>
            </w:r>
          </w:p>
        </w:tc>
      </w:tr>
      <w:tr w:rsidR="0031558F" w:rsidRPr="00A47B7B" w14:paraId="44869C4A" w14:textId="77777777" w:rsidTr="00497306">
        <w:tc>
          <w:tcPr>
            <w:tcW w:w="4786" w:type="dxa"/>
          </w:tcPr>
          <w:p w14:paraId="4BBC293A" w14:textId="57FB28E2" w:rsidR="0031558F" w:rsidRPr="00977FC7" w:rsidRDefault="006F41A5" w:rsidP="00314897">
            <w:pPr>
              <w:rPr>
                <w:bCs/>
                <w:color w:val="000000"/>
              </w:rPr>
            </w:pPr>
            <w:r w:rsidRPr="00977FC7">
              <w:rPr>
                <w:bCs/>
                <w:color w:val="000000"/>
              </w:rPr>
              <w:t>читальный зал библиотеки</w:t>
            </w:r>
            <w:r w:rsidR="00A83B4A" w:rsidRPr="00977FC7">
              <w:rPr>
                <w:bCs/>
                <w:color w:val="000000"/>
              </w:rPr>
              <w:t>:</w:t>
            </w:r>
          </w:p>
          <w:p w14:paraId="595C3C7E" w14:textId="4289982C" w:rsidR="00A83B4A" w:rsidRPr="00977FC7" w:rsidRDefault="00A83B4A" w:rsidP="00314897">
            <w:pPr>
              <w:rPr>
                <w:bCs/>
                <w:color w:val="000000"/>
              </w:rPr>
            </w:pPr>
          </w:p>
          <w:p w14:paraId="7478D81A" w14:textId="4A39851C" w:rsidR="003E4F7E" w:rsidRPr="00977FC7" w:rsidRDefault="003E4F7E" w:rsidP="00314897">
            <w:pPr>
              <w:rPr>
                <w:bCs/>
                <w:color w:val="000000"/>
              </w:rPr>
            </w:pPr>
          </w:p>
        </w:tc>
        <w:tc>
          <w:tcPr>
            <w:tcW w:w="5068" w:type="dxa"/>
          </w:tcPr>
          <w:p w14:paraId="5B075CF9" w14:textId="3AEBB8CA" w:rsidR="0031558F" w:rsidRPr="00977FC7" w:rsidRDefault="00A83B4A" w:rsidP="00D91EB8">
            <w:pPr>
              <w:pStyle w:val="af0"/>
              <w:numPr>
                <w:ilvl w:val="0"/>
                <w:numId w:val="32"/>
              </w:numPr>
              <w:tabs>
                <w:tab w:val="left" w:pos="317"/>
              </w:tabs>
              <w:ind w:left="0" w:firstLine="0"/>
              <w:rPr>
                <w:bCs/>
                <w:color w:val="000000"/>
              </w:rPr>
            </w:pPr>
            <w:r w:rsidRPr="00977FC7">
              <w:rPr>
                <w:bCs/>
                <w:color w:val="000000"/>
              </w:rPr>
              <w:t>компьютерная техника;</w:t>
            </w:r>
            <w:r w:rsidRPr="00977FC7">
              <w:rPr>
                <w:bCs/>
                <w:color w:val="000000"/>
              </w:rPr>
              <w:br/>
              <w:t>подключение к сети «Интернет»</w:t>
            </w:r>
          </w:p>
        </w:tc>
      </w:tr>
      <w:tr w:rsidR="00566E12" w:rsidRPr="00A47B7B" w14:paraId="2A7BB4D4" w14:textId="77777777" w:rsidTr="00497306">
        <w:trPr>
          <w:trHeight w:val="340"/>
        </w:trPr>
        <w:tc>
          <w:tcPr>
            <w:tcW w:w="9854" w:type="dxa"/>
            <w:gridSpan w:val="2"/>
            <w:shd w:val="clear" w:color="auto" w:fill="EAF1DD" w:themeFill="accent3" w:themeFillTint="33"/>
            <w:vAlign w:val="center"/>
          </w:tcPr>
          <w:p w14:paraId="77AFB33A" w14:textId="77777777" w:rsidR="00566E12" w:rsidRPr="00977FC7" w:rsidRDefault="00566E12" w:rsidP="00F71998">
            <w:pPr>
              <w:tabs>
                <w:tab w:val="left" w:pos="6474"/>
              </w:tabs>
              <w:rPr>
                <w:b/>
                <w:bCs/>
                <w:color w:val="000000"/>
                <w:sz w:val="24"/>
                <w:szCs w:val="24"/>
              </w:rPr>
            </w:pPr>
            <w:r w:rsidRPr="00977FC7">
              <w:rPr>
                <w:rFonts w:eastAsia="Calibri"/>
                <w:b/>
                <w:sz w:val="24"/>
                <w:szCs w:val="24"/>
                <w:lang w:eastAsia="en-US"/>
              </w:rPr>
              <w:t>115035, г. Москва, ул. Садовническая, д. 52/45</w:t>
            </w:r>
          </w:p>
        </w:tc>
      </w:tr>
      <w:tr w:rsidR="00574A34" w:rsidRPr="00A47B7B" w14:paraId="249F8714" w14:textId="77777777" w:rsidTr="00497306">
        <w:tc>
          <w:tcPr>
            <w:tcW w:w="4786" w:type="dxa"/>
          </w:tcPr>
          <w:p w14:paraId="1199C2BD" w14:textId="60A8CD5E" w:rsidR="00574A34" w:rsidRPr="00977FC7" w:rsidRDefault="00574A34" w:rsidP="00314897"/>
        </w:tc>
        <w:tc>
          <w:tcPr>
            <w:tcW w:w="5068" w:type="dxa"/>
            <w:vAlign w:val="center"/>
          </w:tcPr>
          <w:p w14:paraId="52D08588" w14:textId="75B94C16" w:rsidR="00574A34" w:rsidRPr="00977FC7" w:rsidRDefault="00574A34" w:rsidP="00314897">
            <w:pPr>
              <w:rPr>
                <w:b/>
              </w:rPr>
            </w:pPr>
          </w:p>
        </w:tc>
      </w:tr>
      <w:tr w:rsidR="00574A34" w:rsidRPr="00A47B7B" w14:paraId="7E091AAB" w14:textId="77777777" w:rsidTr="00497306">
        <w:tc>
          <w:tcPr>
            <w:tcW w:w="4786" w:type="dxa"/>
          </w:tcPr>
          <w:p w14:paraId="06AAA2E3" w14:textId="43B49F59" w:rsidR="00574A34" w:rsidRPr="00977FC7" w:rsidRDefault="00574A34" w:rsidP="00314897">
            <w:pPr>
              <w:spacing w:line="276" w:lineRule="auto"/>
              <w:jc w:val="both"/>
              <w:rPr>
                <w:bCs/>
                <w:color w:val="000000"/>
              </w:rPr>
            </w:pPr>
          </w:p>
        </w:tc>
        <w:tc>
          <w:tcPr>
            <w:tcW w:w="5068" w:type="dxa"/>
          </w:tcPr>
          <w:p w14:paraId="5B3792D7" w14:textId="1B811FFB" w:rsidR="00574A34" w:rsidRPr="00977FC7" w:rsidRDefault="00574A34" w:rsidP="00314897">
            <w:pPr>
              <w:spacing w:line="276" w:lineRule="auto"/>
              <w:jc w:val="both"/>
              <w:rPr>
                <w:bCs/>
                <w:color w:val="000000"/>
              </w:rPr>
            </w:pPr>
          </w:p>
        </w:tc>
      </w:tr>
      <w:tr w:rsidR="003E4F7E" w:rsidRPr="00A47B7B" w14:paraId="3111CB58" w14:textId="77777777" w:rsidTr="003E4F7E">
        <w:tc>
          <w:tcPr>
            <w:tcW w:w="4786" w:type="dxa"/>
            <w:shd w:val="clear" w:color="auto" w:fill="DBE5F1" w:themeFill="accent1" w:themeFillTint="33"/>
            <w:vAlign w:val="center"/>
          </w:tcPr>
          <w:p w14:paraId="16725713" w14:textId="6EB89124" w:rsidR="003E4F7E" w:rsidRPr="00977FC7" w:rsidRDefault="003E4F7E" w:rsidP="003E4F7E">
            <w:pPr>
              <w:jc w:val="center"/>
              <w:rPr>
                <w:bCs/>
                <w:color w:val="000000"/>
              </w:rPr>
            </w:pPr>
          </w:p>
        </w:tc>
        <w:tc>
          <w:tcPr>
            <w:tcW w:w="5068" w:type="dxa"/>
            <w:shd w:val="clear" w:color="auto" w:fill="DBE5F1" w:themeFill="accent1" w:themeFillTint="33"/>
            <w:vAlign w:val="center"/>
          </w:tcPr>
          <w:p w14:paraId="3B83243B" w14:textId="46DB8636" w:rsidR="003E4F7E" w:rsidRPr="00977FC7" w:rsidRDefault="003E4F7E" w:rsidP="003E4F7E">
            <w:pPr>
              <w:jc w:val="center"/>
              <w:rPr>
                <w:bCs/>
                <w:color w:val="000000"/>
              </w:rPr>
            </w:pPr>
          </w:p>
        </w:tc>
      </w:tr>
      <w:tr w:rsidR="003E4F7E" w:rsidRPr="00A47B7B" w14:paraId="4DB77F54" w14:textId="77777777" w:rsidTr="00497306">
        <w:tc>
          <w:tcPr>
            <w:tcW w:w="4786" w:type="dxa"/>
          </w:tcPr>
          <w:p w14:paraId="1E6C7C5B" w14:textId="77777777" w:rsidR="003E4F7E" w:rsidRPr="00977FC7" w:rsidRDefault="003E4F7E" w:rsidP="003E4F7E">
            <w:pPr>
              <w:rPr>
                <w:bCs/>
                <w:color w:val="000000"/>
              </w:rPr>
            </w:pPr>
            <w:r w:rsidRPr="00977FC7">
              <w:rPr>
                <w:bCs/>
                <w:color w:val="000000"/>
              </w:rPr>
              <w:t>читальный зал библиотеки,</w:t>
            </w:r>
          </w:p>
          <w:p w14:paraId="21F2DF8C" w14:textId="77777777" w:rsidR="003E4F7E" w:rsidRPr="00977FC7" w:rsidRDefault="003E4F7E" w:rsidP="003E4F7E">
            <w:pPr>
              <w:spacing w:line="276" w:lineRule="auto"/>
              <w:rPr>
                <w:bCs/>
                <w:color w:val="000000"/>
              </w:rPr>
            </w:pPr>
          </w:p>
        </w:tc>
        <w:tc>
          <w:tcPr>
            <w:tcW w:w="5068" w:type="dxa"/>
          </w:tcPr>
          <w:p w14:paraId="7D76B2D5" w14:textId="77777777" w:rsidR="003E4F7E" w:rsidRPr="00977FC7" w:rsidRDefault="003E4F7E" w:rsidP="003E4F7E">
            <w:pPr>
              <w:spacing w:line="276" w:lineRule="auto"/>
              <w:rPr>
                <w:bCs/>
                <w:color w:val="000000"/>
              </w:rPr>
            </w:pPr>
          </w:p>
        </w:tc>
      </w:tr>
      <w:tr w:rsidR="003E4F7E" w:rsidRPr="00A47B7B" w14:paraId="0593C08C" w14:textId="77777777" w:rsidTr="00497306">
        <w:tc>
          <w:tcPr>
            <w:tcW w:w="4786" w:type="dxa"/>
          </w:tcPr>
          <w:p w14:paraId="0DFB594E" w14:textId="0F9CE20A" w:rsidR="003E4F7E" w:rsidRPr="00A47B7B" w:rsidRDefault="003E4F7E" w:rsidP="00314897">
            <w:pPr>
              <w:spacing w:line="276" w:lineRule="auto"/>
              <w:jc w:val="both"/>
              <w:rPr>
                <w:bCs/>
                <w:color w:val="000000"/>
              </w:rPr>
            </w:pPr>
            <w:r w:rsidRPr="00A47B7B">
              <w:rPr>
                <w:bCs/>
                <w:color w:val="000000"/>
              </w:rPr>
              <w:t>и т.д.</w:t>
            </w:r>
          </w:p>
        </w:tc>
        <w:tc>
          <w:tcPr>
            <w:tcW w:w="5068" w:type="dxa"/>
          </w:tcPr>
          <w:p w14:paraId="7E9DC4CC" w14:textId="1098422C" w:rsidR="003E4F7E" w:rsidRPr="00A47B7B" w:rsidRDefault="003E4F7E" w:rsidP="00314897">
            <w:pPr>
              <w:spacing w:line="276" w:lineRule="auto"/>
              <w:jc w:val="both"/>
              <w:rPr>
                <w:bCs/>
                <w:color w:val="000000"/>
              </w:rPr>
            </w:pPr>
            <w:r w:rsidRPr="00A47B7B">
              <w:rPr>
                <w:bCs/>
                <w:color w:val="000000"/>
              </w:rPr>
              <w:t>…</w:t>
            </w:r>
          </w:p>
        </w:tc>
      </w:tr>
    </w:tbl>
    <w:p w14:paraId="7E25E7E9" w14:textId="2FDDCA07" w:rsidR="00E7127C" w:rsidRPr="00A47B7B" w:rsidRDefault="00E7127C" w:rsidP="00D91EB8">
      <w:pPr>
        <w:pStyle w:val="af0"/>
        <w:numPr>
          <w:ilvl w:val="3"/>
          <w:numId w:val="18"/>
        </w:numPr>
        <w:spacing w:before="120" w:after="120"/>
        <w:jc w:val="both"/>
        <w:rPr>
          <w:sz w:val="24"/>
          <w:szCs w:val="24"/>
        </w:rPr>
      </w:pPr>
      <w:r w:rsidRPr="00A47B7B">
        <w:rPr>
          <w:iCs/>
          <w:sz w:val="24"/>
          <w:szCs w:val="24"/>
        </w:rPr>
        <w:t xml:space="preserve">Материально-техническое обеспечение </w:t>
      </w:r>
      <w:r w:rsidR="00895F96" w:rsidRPr="00A47B7B">
        <w:rPr>
          <w:iCs/>
          <w:sz w:val="24"/>
          <w:szCs w:val="24"/>
        </w:rPr>
        <w:t xml:space="preserve">учебной </w:t>
      </w:r>
      <w:r w:rsidR="008C07EA" w:rsidRPr="00A47B7B">
        <w:rPr>
          <w:iCs/>
          <w:sz w:val="24"/>
          <w:szCs w:val="24"/>
        </w:rPr>
        <w:t>дисциплины</w:t>
      </w:r>
      <w:r w:rsidRPr="00A47B7B">
        <w:rPr>
          <w:iCs/>
          <w:sz w:val="24"/>
          <w:szCs w:val="24"/>
        </w:rPr>
        <w:t xml:space="preserve"> при обучении с использованием электронного обучения и дистанционных образовательных технологий</w:t>
      </w:r>
      <w:r w:rsidR="00AE49FE" w:rsidRPr="00A47B7B">
        <w:rPr>
          <w:iCs/>
          <w:sz w:val="24"/>
          <w:szCs w:val="24"/>
        </w:rPr>
        <w:t>.</w:t>
      </w:r>
    </w:p>
    <w:p w14:paraId="0ED681D0" w14:textId="77777777" w:rsidR="00E7127C" w:rsidRPr="00A47B7B" w:rsidRDefault="00E7127C" w:rsidP="00D91EB8">
      <w:pPr>
        <w:pStyle w:val="af0"/>
        <w:numPr>
          <w:ilvl w:val="3"/>
          <w:numId w:val="18"/>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2"/>
        <w:gridCol w:w="2504"/>
        <w:gridCol w:w="4366"/>
      </w:tblGrid>
      <w:tr w:rsidR="00497306" w:rsidRPr="00A47B7B" w14:paraId="791781AA" w14:textId="77777777" w:rsidTr="00323147">
        <w:trPr>
          <w:trHeight w:val="340"/>
        </w:trPr>
        <w:tc>
          <w:tcPr>
            <w:tcW w:w="2836" w:type="dxa"/>
            <w:shd w:val="clear" w:color="auto" w:fill="DBE5F1" w:themeFill="accent1" w:themeFillTint="33"/>
            <w:vAlign w:val="center"/>
          </w:tcPr>
          <w:p w14:paraId="3E218F1E" w14:textId="1E1BDAA3" w:rsidR="00497306" w:rsidRPr="00A47B7B" w:rsidRDefault="00497306" w:rsidP="00323147">
            <w:pPr>
              <w:pStyle w:val="af0"/>
              <w:ind w:left="0"/>
              <w:jc w:val="center"/>
              <w:rPr>
                <w:b/>
                <w:iCs/>
                <w:sz w:val="20"/>
                <w:szCs w:val="20"/>
              </w:rPr>
            </w:pPr>
            <w:r w:rsidRPr="00A47B7B">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A47B7B" w:rsidRDefault="00497306" w:rsidP="00323147">
            <w:pPr>
              <w:pStyle w:val="af0"/>
              <w:ind w:left="0"/>
              <w:jc w:val="center"/>
              <w:rPr>
                <w:b/>
                <w:iCs/>
                <w:sz w:val="20"/>
                <w:szCs w:val="20"/>
              </w:rPr>
            </w:pPr>
            <w:r w:rsidRPr="00A47B7B">
              <w:rPr>
                <w:b/>
                <w:iCs/>
                <w:sz w:val="20"/>
                <w:szCs w:val="20"/>
              </w:rPr>
              <w:t>Параметры</w:t>
            </w:r>
          </w:p>
        </w:tc>
        <w:tc>
          <w:tcPr>
            <w:tcW w:w="4501" w:type="dxa"/>
            <w:shd w:val="clear" w:color="auto" w:fill="DBE5F1" w:themeFill="accent1" w:themeFillTint="33"/>
            <w:vAlign w:val="center"/>
          </w:tcPr>
          <w:p w14:paraId="41C336BB" w14:textId="0EFB7258" w:rsidR="00497306" w:rsidRPr="00A47B7B" w:rsidRDefault="00497306" w:rsidP="00323147">
            <w:pPr>
              <w:pStyle w:val="af0"/>
              <w:ind w:left="0"/>
              <w:jc w:val="center"/>
              <w:rPr>
                <w:b/>
                <w:iCs/>
                <w:sz w:val="20"/>
                <w:szCs w:val="20"/>
              </w:rPr>
            </w:pPr>
            <w:r w:rsidRPr="00A47B7B">
              <w:rPr>
                <w:b/>
                <w:iCs/>
                <w:sz w:val="20"/>
                <w:szCs w:val="20"/>
              </w:rPr>
              <w:t>Технические требования</w:t>
            </w:r>
          </w:p>
        </w:tc>
      </w:tr>
      <w:tr w:rsidR="00497306" w:rsidRPr="00A47B7B" w14:paraId="51153A51" w14:textId="77777777" w:rsidTr="00497306">
        <w:tc>
          <w:tcPr>
            <w:tcW w:w="2836" w:type="dxa"/>
            <w:vMerge w:val="restart"/>
          </w:tcPr>
          <w:p w14:paraId="324EA29E" w14:textId="4B49798C" w:rsidR="00497306" w:rsidRPr="00A47B7B" w:rsidRDefault="004C3286" w:rsidP="00497306">
            <w:pPr>
              <w:pStyle w:val="af0"/>
              <w:ind w:left="0"/>
              <w:rPr>
                <w:iCs/>
              </w:rPr>
            </w:pPr>
            <w:r w:rsidRPr="00A47B7B">
              <w:rPr>
                <w:iCs/>
              </w:rPr>
              <w:lastRenderedPageBreak/>
              <w:t>Персональный</w:t>
            </w:r>
            <w:r w:rsidR="00497306" w:rsidRPr="00A47B7B">
              <w:rPr>
                <w:iCs/>
              </w:rPr>
              <w:t xml:space="preserve"> компьютер/ ноутбук/планшет,</w:t>
            </w:r>
          </w:p>
          <w:p w14:paraId="4781014C" w14:textId="6FB2B9A3" w:rsidR="00497306" w:rsidRPr="00A47B7B" w:rsidRDefault="00497306" w:rsidP="00497306">
            <w:pPr>
              <w:pStyle w:val="af0"/>
              <w:ind w:left="0"/>
              <w:rPr>
                <w:iCs/>
              </w:rPr>
            </w:pPr>
            <w:r w:rsidRPr="00A47B7B">
              <w:rPr>
                <w:iCs/>
              </w:rPr>
              <w:t>камера,</w:t>
            </w:r>
          </w:p>
          <w:p w14:paraId="1ECB13FC" w14:textId="77777777" w:rsidR="00497306" w:rsidRPr="00A47B7B" w:rsidRDefault="00497306" w:rsidP="00497306">
            <w:pPr>
              <w:pStyle w:val="af0"/>
              <w:ind w:left="0"/>
              <w:rPr>
                <w:iCs/>
              </w:rPr>
            </w:pPr>
            <w:r w:rsidRPr="00A47B7B">
              <w:rPr>
                <w:iCs/>
              </w:rPr>
              <w:t xml:space="preserve">микрофон, </w:t>
            </w:r>
          </w:p>
          <w:p w14:paraId="43B384C3" w14:textId="77777777" w:rsidR="00497306" w:rsidRPr="00A47B7B" w:rsidRDefault="00497306" w:rsidP="00497306">
            <w:pPr>
              <w:pStyle w:val="af0"/>
              <w:ind w:left="0"/>
              <w:rPr>
                <w:iCs/>
              </w:rPr>
            </w:pPr>
            <w:r w:rsidRPr="00A47B7B">
              <w:rPr>
                <w:iCs/>
              </w:rPr>
              <w:t xml:space="preserve">динамики, </w:t>
            </w:r>
          </w:p>
          <w:p w14:paraId="15D65FE1" w14:textId="44541C69" w:rsidR="00497306" w:rsidRPr="00A47B7B" w:rsidRDefault="00497306" w:rsidP="00497306">
            <w:pPr>
              <w:pStyle w:val="af0"/>
              <w:ind w:left="0"/>
              <w:rPr>
                <w:iCs/>
              </w:rPr>
            </w:pPr>
            <w:r w:rsidRPr="00A47B7B">
              <w:rPr>
                <w:iCs/>
              </w:rPr>
              <w:t>доступ в сеть Интернет</w:t>
            </w:r>
          </w:p>
        </w:tc>
        <w:tc>
          <w:tcPr>
            <w:tcW w:w="2551" w:type="dxa"/>
          </w:tcPr>
          <w:p w14:paraId="5C28FDCC" w14:textId="5DEBD85B" w:rsidR="00497306" w:rsidRPr="00A47B7B" w:rsidRDefault="004C3286" w:rsidP="00497306">
            <w:pPr>
              <w:pStyle w:val="af0"/>
              <w:ind w:left="0"/>
              <w:rPr>
                <w:iCs/>
              </w:rPr>
            </w:pPr>
            <w:r w:rsidRPr="00A47B7B">
              <w:rPr>
                <w:iCs/>
              </w:rPr>
              <w:t>Веб</w:t>
            </w:r>
            <w:r w:rsidR="00497306" w:rsidRPr="00A47B7B">
              <w:rPr>
                <w:iCs/>
              </w:rPr>
              <w:t>-браузер</w:t>
            </w:r>
          </w:p>
        </w:tc>
        <w:tc>
          <w:tcPr>
            <w:tcW w:w="4501" w:type="dxa"/>
          </w:tcPr>
          <w:p w14:paraId="2B9D6AC1" w14:textId="475C0EFE" w:rsidR="00497306" w:rsidRPr="00A47B7B" w:rsidRDefault="00497306" w:rsidP="00497306">
            <w:pPr>
              <w:pStyle w:val="af0"/>
              <w:ind w:left="0"/>
              <w:rPr>
                <w:iCs/>
              </w:rPr>
            </w:pPr>
            <w:r w:rsidRPr="00A47B7B">
              <w:rPr>
                <w:iCs/>
              </w:rPr>
              <w:t xml:space="preserve">Версия программного обеспечения не ниже: </w:t>
            </w:r>
            <w:r w:rsidRPr="00A47B7B">
              <w:rPr>
                <w:iCs/>
                <w:lang w:val="en-US"/>
              </w:rPr>
              <w:t>Chrome</w:t>
            </w:r>
            <w:r w:rsidRPr="00A47B7B">
              <w:rPr>
                <w:iCs/>
              </w:rPr>
              <w:t xml:space="preserve"> 72, </w:t>
            </w:r>
            <w:r w:rsidRPr="00A47B7B">
              <w:rPr>
                <w:iCs/>
                <w:lang w:val="en-US"/>
              </w:rPr>
              <w:t>Opera</w:t>
            </w:r>
            <w:r w:rsidRPr="00A47B7B">
              <w:rPr>
                <w:iCs/>
              </w:rPr>
              <w:t xml:space="preserve"> 59, </w:t>
            </w:r>
            <w:r w:rsidRPr="00A47B7B">
              <w:rPr>
                <w:iCs/>
                <w:lang w:val="en-US"/>
              </w:rPr>
              <w:t>Firefox</w:t>
            </w:r>
            <w:r w:rsidRPr="00A47B7B">
              <w:rPr>
                <w:iCs/>
              </w:rPr>
              <w:t xml:space="preserve"> 66</w:t>
            </w:r>
            <w:r w:rsidR="004C3286" w:rsidRPr="00A47B7B">
              <w:rPr>
                <w:iCs/>
              </w:rPr>
              <w:t xml:space="preserve">, </w:t>
            </w:r>
            <w:r w:rsidR="004C3286" w:rsidRPr="00A47B7B">
              <w:rPr>
                <w:iCs/>
                <w:lang w:val="en-US"/>
              </w:rPr>
              <w:t>Edge</w:t>
            </w:r>
            <w:r w:rsidR="004C3286" w:rsidRPr="00A47B7B">
              <w:rPr>
                <w:iCs/>
              </w:rPr>
              <w:t xml:space="preserve"> 79, Яндекс.Браузер 19.3</w:t>
            </w:r>
          </w:p>
        </w:tc>
      </w:tr>
      <w:tr w:rsidR="00497306" w:rsidRPr="00A47B7B" w14:paraId="0278BF02" w14:textId="77777777" w:rsidTr="00497306">
        <w:tc>
          <w:tcPr>
            <w:tcW w:w="2836" w:type="dxa"/>
            <w:vMerge/>
          </w:tcPr>
          <w:p w14:paraId="66AE0D1A" w14:textId="77777777" w:rsidR="00497306" w:rsidRPr="00A47B7B" w:rsidRDefault="00497306" w:rsidP="00497306">
            <w:pPr>
              <w:pStyle w:val="af0"/>
              <w:ind w:left="0"/>
              <w:rPr>
                <w:iCs/>
              </w:rPr>
            </w:pPr>
          </w:p>
        </w:tc>
        <w:tc>
          <w:tcPr>
            <w:tcW w:w="2551" w:type="dxa"/>
          </w:tcPr>
          <w:p w14:paraId="3E399AAD" w14:textId="66D24D9D" w:rsidR="00497306" w:rsidRPr="00A47B7B" w:rsidRDefault="004C3286" w:rsidP="00497306">
            <w:pPr>
              <w:pStyle w:val="af0"/>
              <w:ind w:left="0"/>
              <w:rPr>
                <w:iCs/>
              </w:rPr>
            </w:pPr>
            <w:r w:rsidRPr="00A47B7B">
              <w:rPr>
                <w:iCs/>
              </w:rPr>
              <w:t>Операционная</w:t>
            </w:r>
            <w:r w:rsidR="00497306" w:rsidRPr="00A47B7B">
              <w:rPr>
                <w:iCs/>
              </w:rPr>
              <w:t xml:space="preserve"> система</w:t>
            </w:r>
          </w:p>
        </w:tc>
        <w:tc>
          <w:tcPr>
            <w:tcW w:w="4501" w:type="dxa"/>
          </w:tcPr>
          <w:p w14:paraId="42EFBED5" w14:textId="0F320F58" w:rsidR="00497306" w:rsidRPr="00A47B7B" w:rsidRDefault="004C3286" w:rsidP="00497306">
            <w:pPr>
              <w:pStyle w:val="af0"/>
              <w:ind w:left="0"/>
              <w:rPr>
                <w:iCs/>
              </w:rPr>
            </w:pPr>
            <w:r w:rsidRPr="00A47B7B">
              <w:rPr>
                <w:iCs/>
              </w:rPr>
              <w:t xml:space="preserve">Версия программного обеспечения не ниже: </w:t>
            </w:r>
            <w:r w:rsidRPr="00A47B7B">
              <w:rPr>
                <w:iCs/>
                <w:lang w:val="en-US"/>
              </w:rPr>
              <w:t>Windows</w:t>
            </w:r>
            <w:r w:rsidRPr="00A47B7B">
              <w:rPr>
                <w:iCs/>
              </w:rPr>
              <w:t xml:space="preserve"> 7, </w:t>
            </w:r>
            <w:r w:rsidRPr="00A47B7B">
              <w:rPr>
                <w:iCs/>
                <w:lang w:val="en-US"/>
              </w:rPr>
              <w:t>macOS</w:t>
            </w:r>
            <w:r w:rsidRPr="00A47B7B">
              <w:rPr>
                <w:iCs/>
              </w:rPr>
              <w:t xml:space="preserve"> 10.12 «</w:t>
            </w:r>
            <w:r w:rsidRPr="00A47B7B">
              <w:rPr>
                <w:iCs/>
                <w:lang w:val="en-US"/>
              </w:rPr>
              <w:t>Sierra</w:t>
            </w:r>
            <w:r w:rsidRPr="00A47B7B">
              <w:rPr>
                <w:iCs/>
              </w:rPr>
              <w:t xml:space="preserve">», </w:t>
            </w:r>
            <w:r w:rsidRPr="00A47B7B">
              <w:rPr>
                <w:iCs/>
                <w:lang w:val="en-US"/>
              </w:rPr>
              <w:t>Linux</w:t>
            </w:r>
          </w:p>
        </w:tc>
      </w:tr>
      <w:tr w:rsidR="00497306" w:rsidRPr="00A47B7B" w14:paraId="7A436039" w14:textId="77777777" w:rsidTr="00497306">
        <w:tc>
          <w:tcPr>
            <w:tcW w:w="2836" w:type="dxa"/>
            <w:vMerge/>
          </w:tcPr>
          <w:p w14:paraId="1F882471" w14:textId="77777777" w:rsidR="00497306" w:rsidRPr="00A47B7B" w:rsidRDefault="00497306" w:rsidP="00497306">
            <w:pPr>
              <w:pStyle w:val="af0"/>
              <w:ind w:left="0"/>
              <w:rPr>
                <w:iCs/>
              </w:rPr>
            </w:pPr>
          </w:p>
        </w:tc>
        <w:tc>
          <w:tcPr>
            <w:tcW w:w="2551" w:type="dxa"/>
          </w:tcPr>
          <w:p w14:paraId="44EACEF4" w14:textId="5065C37C" w:rsidR="00497306" w:rsidRPr="00A47B7B" w:rsidRDefault="004C3286" w:rsidP="00497306">
            <w:pPr>
              <w:pStyle w:val="af0"/>
              <w:ind w:left="0"/>
              <w:rPr>
                <w:iCs/>
              </w:rPr>
            </w:pPr>
            <w:r w:rsidRPr="00A47B7B">
              <w:rPr>
                <w:iCs/>
              </w:rPr>
              <w:t>Веб</w:t>
            </w:r>
            <w:r w:rsidR="00497306" w:rsidRPr="00A47B7B">
              <w:rPr>
                <w:iCs/>
              </w:rPr>
              <w:t>-камера</w:t>
            </w:r>
          </w:p>
        </w:tc>
        <w:tc>
          <w:tcPr>
            <w:tcW w:w="4501" w:type="dxa"/>
          </w:tcPr>
          <w:p w14:paraId="7F12408D" w14:textId="3A7EFC74" w:rsidR="00497306" w:rsidRPr="00A47B7B" w:rsidRDefault="004C3286" w:rsidP="00497306">
            <w:pPr>
              <w:pStyle w:val="af0"/>
              <w:ind w:left="0"/>
              <w:rPr>
                <w:iCs/>
              </w:rPr>
            </w:pPr>
            <w:r w:rsidRPr="00A47B7B">
              <w:rPr>
                <w:iCs/>
              </w:rPr>
              <w:t>640х480, 15 кадров/с</w:t>
            </w:r>
          </w:p>
        </w:tc>
      </w:tr>
      <w:tr w:rsidR="00497306" w:rsidRPr="00A47B7B" w14:paraId="124685B6" w14:textId="77777777" w:rsidTr="00497306">
        <w:tc>
          <w:tcPr>
            <w:tcW w:w="2836" w:type="dxa"/>
            <w:vMerge/>
          </w:tcPr>
          <w:p w14:paraId="6B8CDEAF" w14:textId="77777777" w:rsidR="00497306" w:rsidRPr="00A47B7B" w:rsidRDefault="00497306" w:rsidP="00497306">
            <w:pPr>
              <w:pStyle w:val="af0"/>
              <w:ind w:left="0"/>
              <w:rPr>
                <w:iCs/>
              </w:rPr>
            </w:pPr>
          </w:p>
        </w:tc>
        <w:tc>
          <w:tcPr>
            <w:tcW w:w="2551" w:type="dxa"/>
          </w:tcPr>
          <w:p w14:paraId="1647C687" w14:textId="5D43CD37" w:rsidR="00497306" w:rsidRPr="00A47B7B" w:rsidRDefault="004C3286" w:rsidP="00497306">
            <w:pPr>
              <w:pStyle w:val="af0"/>
              <w:ind w:left="0"/>
              <w:rPr>
                <w:iCs/>
              </w:rPr>
            </w:pPr>
            <w:r w:rsidRPr="00A47B7B">
              <w:rPr>
                <w:iCs/>
              </w:rPr>
              <w:t>М</w:t>
            </w:r>
            <w:r w:rsidR="00497306" w:rsidRPr="00A47B7B">
              <w:rPr>
                <w:iCs/>
              </w:rPr>
              <w:t>икрофон</w:t>
            </w:r>
          </w:p>
        </w:tc>
        <w:tc>
          <w:tcPr>
            <w:tcW w:w="4501" w:type="dxa"/>
          </w:tcPr>
          <w:p w14:paraId="5A97F2B2" w14:textId="34A7B4B9" w:rsidR="00497306" w:rsidRPr="00A47B7B" w:rsidRDefault="004C3286" w:rsidP="00497306">
            <w:pPr>
              <w:pStyle w:val="af0"/>
              <w:ind w:left="0"/>
              <w:rPr>
                <w:iCs/>
              </w:rPr>
            </w:pPr>
            <w:r w:rsidRPr="00A47B7B">
              <w:rPr>
                <w:iCs/>
              </w:rPr>
              <w:t>любой</w:t>
            </w:r>
          </w:p>
        </w:tc>
      </w:tr>
      <w:tr w:rsidR="00497306" w:rsidRPr="00A47B7B" w14:paraId="0C0CA053" w14:textId="77777777" w:rsidTr="00497306">
        <w:tc>
          <w:tcPr>
            <w:tcW w:w="2836" w:type="dxa"/>
            <w:vMerge/>
          </w:tcPr>
          <w:p w14:paraId="5C027A62" w14:textId="77777777" w:rsidR="00497306" w:rsidRPr="00A47B7B" w:rsidRDefault="00497306" w:rsidP="00497306">
            <w:pPr>
              <w:pStyle w:val="af0"/>
              <w:ind w:left="0"/>
              <w:rPr>
                <w:iCs/>
              </w:rPr>
            </w:pPr>
          </w:p>
        </w:tc>
        <w:tc>
          <w:tcPr>
            <w:tcW w:w="2551" w:type="dxa"/>
          </w:tcPr>
          <w:p w14:paraId="661DE747" w14:textId="4F0E1760" w:rsidR="00497306" w:rsidRPr="00A47B7B" w:rsidRDefault="004C3286" w:rsidP="00497306">
            <w:pPr>
              <w:pStyle w:val="af0"/>
              <w:ind w:left="0"/>
              <w:rPr>
                <w:iCs/>
              </w:rPr>
            </w:pPr>
            <w:r w:rsidRPr="00A47B7B">
              <w:rPr>
                <w:iCs/>
              </w:rPr>
              <w:t>Д</w:t>
            </w:r>
            <w:r w:rsidR="00497306" w:rsidRPr="00A47B7B">
              <w:rPr>
                <w:iCs/>
              </w:rPr>
              <w:t>инамики (колонки или наушники)</w:t>
            </w:r>
          </w:p>
        </w:tc>
        <w:tc>
          <w:tcPr>
            <w:tcW w:w="4501" w:type="dxa"/>
          </w:tcPr>
          <w:p w14:paraId="243E7B4B" w14:textId="20CCFB18" w:rsidR="00497306" w:rsidRPr="00A47B7B" w:rsidRDefault="004C3286" w:rsidP="00497306">
            <w:pPr>
              <w:pStyle w:val="af0"/>
              <w:ind w:left="0"/>
              <w:rPr>
                <w:iCs/>
              </w:rPr>
            </w:pPr>
            <w:r w:rsidRPr="00A47B7B">
              <w:rPr>
                <w:iCs/>
              </w:rPr>
              <w:t>любые</w:t>
            </w:r>
          </w:p>
        </w:tc>
      </w:tr>
      <w:tr w:rsidR="00497306" w:rsidRPr="00A47B7B" w14:paraId="1A637464" w14:textId="77777777" w:rsidTr="00497306">
        <w:tc>
          <w:tcPr>
            <w:tcW w:w="2836" w:type="dxa"/>
            <w:vMerge/>
          </w:tcPr>
          <w:p w14:paraId="4CC1F683" w14:textId="77777777" w:rsidR="00497306" w:rsidRPr="00A47B7B" w:rsidRDefault="00497306" w:rsidP="00497306">
            <w:pPr>
              <w:pStyle w:val="af0"/>
              <w:ind w:left="0"/>
              <w:rPr>
                <w:iCs/>
              </w:rPr>
            </w:pPr>
          </w:p>
        </w:tc>
        <w:tc>
          <w:tcPr>
            <w:tcW w:w="2551" w:type="dxa"/>
          </w:tcPr>
          <w:p w14:paraId="481AE44B" w14:textId="201463C2" w:rsidR="00497306" w:rsidRPr="00A47B7B" w:rsidRDefault="004C3286" w:rsidP="00497306">
            <w:pPr>
              <w:pStyle w:val="af0"/>
              <w:ind w:left="0"/>
              <w:rPr>
                <w:iCs/>
              </w:rPr>
            </w:pPr>
            <w:r w:rsidRPr="00A47B7B">
              <w:rPr>
                <w:iCs/>
              </w:rPr>
              <w:t>Сеть</w:t>
            </w:r>
            <w:r w:rsidR="00497306" w:rsidRPr="00A47B7B">
              <w:rPr>
                <w:iCs/>
              </w:rPr>
              <w:t xml:space="preserve"> (интернет)</w:t>
            </w:r>
          </w:p>
        </w:tc>
        <w:tc>
          <w:tcPr>
            <w:tcW w:w="4501" w:type="dxa"/>
          </w:tcPr>
          <w:p w14:paraId="4AB4EFE1" w14:textId="4B7F80B4" w:rsidR="00497306" w:rsidRPr="00A47B7B" w:rsidRDefault="004C3286" w:rsidP="00497306">
            <w:pPr>
              <w:pStyle w:val="af0"/>
              <w:ind w:left="0"/>
              <w:rPr>
                <w:iCs/>
              </w:rPr>
            </w:pPr>
            <w:r w:rsidRPr="00A47B7B">
              <w:rPr>
                <w:iCs/>
              </w:rPr>
              <w:t>Постоянная скорость не менее 192 кБит/с</w:t>
            </w:r>
          </w:p>
        </w:tc>
      </w:tr>
    </w:tbl>
    <w:p w14:paraId="277DE988" w14:textId="77777777" w:rsidR="00497306" w:rsidRPr="00A47B7B" w:rsidRDefault="00497306" w:rsidP="00497306">
      <w:pPr>
        <w:pStyle w:val="af0"/>
        <w:rPr>
          <w:iCs/>
          <w:sz w:val="24"/>
          <w:szCs w:val="24"/>
        </w:rPr>
      </w:pPr>
    </w:p>
    <w:p w14:paraId="75794A63" w14:textId="3E6286C8" w:rsidR="004C3286" w:rsidRPr="00A47B7B" w:rsidRDefault="004C3286" w:rsidP="00EC6EFB">
      <w:pPr>
        <w:pStyle w:val="af0"/>
        <w:ind w:left="0" w:firstLine="720"/>
        <w:jc w:val="both"/>
        <w:rPr>
          <w:iCs/>
          <w:sz w:val="24"/>
          <w:szCs w:val="24"/>
        </w:rPr>
      </w:pPr>
      <w:r w:rsidRPr="00A47B7B">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A47B7B" w:rsidRDefault="00497306" w:rsidP="00497306">
      <w:pPr>
        <w:spacing w:before="120" w:after="120"/>
        <w:ind w:left="710"/>
        <w:jc w:val="both"/>
        <w:rPr>
          <w:iCs/>
          <w:sz w:val="24"/>
          <w:szCs w:val="24"/>
        </w:rPr>
      </w:pPr>
    </w:p>
    <w:p w14:paraId="41AF9797" w14:textId="77777777" w:rsidR="00497306" w:rsidRPr="00A47B7B" w:rsidRDefault="00497306" w:rsidP="00D91EB8">
      <w:pPr>
        <w:pStyle w:val="af0"/>
        <w:numPr>
          <w:ilvl w:val="1"/>
          <w:numId w:val="18"/>
        </w:numPr>
        <w:spacing w:before="120" w:after="120"/>
        <w:jc w:val="both"/>
        <w:rPr>
          <w:iCs/>
          <w:sz w:val="24"/>
          <w:szCs w:val="24"/>
        </w:rPr>
        <w:sectPr w:rsidR="00497306" w:rsidRPr="00A47B7B" w:rsidSect="007A2F0E">
          <w:pgSz w:w="11906" w:h="16838" w:code="9"/>
          <w:pgMar w:top="1134" w:right="567" w:bottom="1134" w:left="1701" w:header="709" w:footer="709" w:gutter="0"/>
          <w:cols w:space="708"/>
          <w:titlePg/>
          <w:docGrid w:linePitch="360"/>
        </w:sectPr>
      </w:pPr>
    </w:p>
    <w:p w14:paraId="097283AB" w14:textId="78DDF80E" w:rsidR="007F3D0E" w:rsidRPr="00A47B7B" w:rsidRDefault="007F3D0E" w:rsidP="00B3400A">
      <w:pPr>
        <w:pStyle w:val="1"/>
      </w:pPr>
      <w:r w:rsidRPr="00A47B7B">
        <w:lastRenderedPageBreak/>
        <w:t xml:space="preserve">УЧЕБНО-МЕТОДИЧЕСКОЕ И ИНФОРМАЦИОННОЕ ОБЕСПЕЧЕНИЕ </w:t>
      </w:r>
      <w:r w:rsidR="009B4BCD" w:rsidRPr="00A47B7B">
        <w:t>УЧЕБНОЙ ДИСЦИПЛИНЫ/</w:t>
      </w:r>
      <w:r w:rsidR="0000484B" w:rsidRPr="00A47B7B">
        <w:t xml:space="preserve">УЧЕБНОГО </w:t>
      </w:r>
      <w:r w:rsidR="009B4BCD" w:rsidRPr="00A47B7B">
        <w:t>МОДУЛЯ</w:t>
      </w:r>
    </w:p>
    <w:p w14:paraId="3FFDC249" w14:textId="6E92100B" w:rsidR="00145166" w:rsidRPr="00A47B7B" w:rsidRDefault="00145166" w:rsidP="00D91EB8">
      <w:pPr>
        <w:pStyle w:val="af0"/>
        <w:numPr>
          <w:ilvl w:val="3"/>
          <w:numId w:val="18"/>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A47B7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A47B7B" w:rsidRDefault="00145166" w:rsidP="007D232E">
            <w:pPr>
              <w:suppressAutoHyphens/>
              <w:jc w:val="center"/>
              <w:rPr>
                <w:b/>
                <w:bCs/>
                <w:lang w:eastAsia="ar-SA"/>
              </w:rPr>
            </w:pPr>
            <w:r w:rsidRPr="00A47B7B">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A47B7B" w:rsidRDefault="00145166" w:rsidP="007D232E">
            <w:pPr>
              <w:suppressAutoHyphens/>
              <w:jc w:val="center"/>
              <w:rPr>
                <w:b/>
                <w:bCs/>
                <w:lang w:eastAsia="ar-SA"/>
              </w:rPr>
            </w:pPr>
            <w:r w:rsidRPr="00A47B7B">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A47B7B" w:rsidRDefault="00145166" w:rsidP="007D232E">
            <w:pPr>
              <w:suppressAutoHyphens/>
              <w:jc w:val="center"/>
              <w:rPr>
                <w:b/>
                <w:bCs/>
                <w:lang w:eastAsia="ar-SA"/>
              </w:rPr>
            </w:pPr>
            <w:r w:rsidRPr="00A47B7B">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A47B7B" w:rsidRDefault="00145166" w:rsidP="007D232E">
            <w:pPr>
              <w:suppressAutoHyphens/>
              <w:jc w:val="center"/>
              <w:rPr>
                <w:b/>
                <w:bCs/>
                <w:lang w:eastAsia="ar-SA"/>
              </w:rPr>
            </w:pPr>
            <w:r w:rsidRPr="00A47B7B">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A47B7B" w:rsidRDefault="00145166" w:rsidP="007D232E">
            <w:pPr>
              <w:suppressAutoHyphens/>
              <w:jc w:val="center"/>
              <w:rPr>
                <w:b/>
                <w:bCs/>
                <w:lang w:eastAsia="ar-SA"/>
              </w:rPr>
            </w:pPr>
            <w:r w:rsidRPr="00A47B7B">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A47B7B" w:rsidRDefault="00145166" w:rsidP="007D232E">
            <w:pPr>
              <w:suppressAutoHyphens/>
              <w:jc w:val="center"/>
              <w:rPr>
                <w:b/>
                <w:bCs/>
                <w:lang w:eastAsia="ar-SA"/>
              </w:rPr>
            </w:pPr>
            <w:r w:rsidRPr="00A47B7B">
              <w:rPr>
                <w:b/>
                <w:bCs/>
                <w:lang w:eastAsia="ar-SA"/>
              </w:rPr>
              <w:t>Год</w:t>
            </w:r>
          </w:p>
          <w:p w14:paraId="42E9DC35" w14:textId="340642A3" w:rsidR="00145166" w:rsidRPr="00A47B7B" w:rsidRDefault="00145166" w:rsidP="007D232E">
            <w:pPr>
              <w:suppressAutoHyphens/>
              <w:jc w:val="center"/>
              <w:rPr>
                <w:b/>
                <w:bCs/>
                <w:lang w:eastAsia="ar-SA"/>
              </w:rPr>
            </w:pPr>
            <w:r w:rsidRPr="00A47B7B">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A47B7B" w:rsidRDefault="00145166" w:rsidP="007D232E">
            <w:pPr>
              <w:suppressAutoHyphens/>
              <w:jc w:val="center"/>
              <w:rPr>
                <w:b/>
                <w:bCs/>
                <w:lang w:eastAsia="ar-SA"/>
              </w:rPr>
            </w:pPr>
            <w:r w:rsidRPr="00A47B7B">
              <w:rPr>
                <w:b/>
                <w:bCs/>
                <w:lang w:eastAsia="ar-SA"/>
              </w:rPr>
              <w:t>Адрес сайта ЭБС</w:t>
            </w:r>
          </w:p>
          <w:p w14:paraId="5E08F709" w14:textId="77777777" w:rsidR="00145166" w:rsidRPr="00A47B7B" w:rsidRDefault="00145166" w:rsidP="007D232E">
            <w:pPr>
              <w:suppressAutoHyphens/>
              <w:jc w:val="center"/>
              <w:rPr>
                <w:b/>
                <w:bCs/>
                <w:lang w:eastAsia="ar-SA"/>
              </w:rPr>
            </w:pPr>
            <w:r w:rsidRPr="00A47B7B">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A47B7B" w:rsidRDefault="00145166" w:rsidP="007D232E">
            <w:pPr>
              <w:suppressAutoHyphens/>
              <w:jc w:val="center"/>
              <w:rPr>
                <w:sz w:val="20"/>
                <w:szCs w:val="20"/>
                <w:lang w:eastAsia="ar-SA"/>
              </w:rPr>
            </w:pPr>
            <w:r w:rsidRPr="00A47B7B">
              <w:rPr>
                <w:b/>
                <w:bCs/>
                <w:sz w:val="20"/>
                <w:szCs w:val="20"/>
                <w:lang w:eastAsia="ar-SA"/>
              </w:rPr>
              <w:t>Количество экземпляров в библиотеке Университета</w:t>
            </w:r>
          </w:p>
        </w:tc>
      </w:tr>
      <w:tr w:rsidR="00F71998" w:rsidRPr="00A47B7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A47B7B" w:rsidRDefault="00F71998" w:rsidP="00F71998">
            <w:pPr>
              <w:suppressAutoHyphens/>
              <w:spacing w:line="100" w:lineRule="atLeast"/>
              <w:rPr>
                <w:lang w:eastAsia="ar-SA"/>
              </w:rPr>
            </w:pPr>
            <w:r w:rsidRPr="00A47B7B">
              <w:rPr>
                <w:lang w:eastAsia="ar-SA"/>
              </w:rPr>
              <w:t>10.1 Основная литература, в том числе электронные издания</w:t>
            </w:r>
          </w:p>
        </w:tc>
      </w:tr>
      <w:tr w:rsidR="00145166" w:rsidRPr="00A47B7B" w14:paraId="04ACE1C8" w14:textId="77777777" w:rsidTr="00E410BA">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A47B7B" w:rsidRDefault="00145166" w:rsidP="00314897">
            <w:pPr>
              <w:suppressAutoHyphens/>
              <w:spacing w:line="100" w:lineRule="atLeast"/>
              <w:jc w:val="both"/>
              <w:rPr>
                <w:sz w:val="24"/>
                <w:szCs w:val="24"/>
                <w:lang w:eastAsia="ar-SA"/>
              </w:rPr>
            </w:pPr>
            <w:r w:rsidRPr="00A47B7B">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4F76C543" w14:textId="7683619A" w:rsidR="00145166" w:rsidRPr="00A47B7B" w:rsidRDefault="003962A9" w:rsidP="00314897">
            <w:pPr>
              <w:suppressAutoHyphens/>
              <w:spacing w:line="100" w:lineRule="atLeast"/>
              <w:rPr>
                <w:lang w:eastAsia="ar-SA"/>
              </w:rPr>
            </w:pPr>
            <w:r w:rsidRPr="00A47B7B">
              <w:rPr>
                <w:lang w:eastAsia="ar-SA"/>
              </w:rPr>
              <w:t>Зенчук В. Н., Йоканович-Михайлова Е.</w:t>
            </w:r>
            <w:proofErr w:type="gramStart"/>
            <w:r w:rsidRPr="00A47B7B">
              <w:rPr>
                <w:lang w:eastAsia="ar-SA"/>
              </w:rPr>
              <w:t>,  Киршова</w:t>
            </w:r>
            <w:proofErr w:type="gramEnd"/>
            <w:r w:rsidRPr="00A47B7B">
              <w:rPr>
                <w:lang w:eastAsia="ar-SA"/>
              </w:rPr>
              <w:t xml:space="preserve"> М. П., Маркович М.     </w:t>
            </w:r>
          </w:p>
        </w:tc>
        <w:tc>
          <w:tcPr>
            <w:tcW w:w="2985" w:type="dxa"/>
            <w:tcBorders>
              <w:top w:val="single" w:sz="4" w:space="0" w:color="000000"/>
              <w:left w:val="single" w:sz="4" w:space="0" w:color="000000"/>
              <w:bottom w:val="single" w:sz="4" w:space="0" w:color="000000"/>
              <w:right w:val="nil"/>
            </w:tcBorders>
            <w:shd w:val="clear" w:color="auto" w:fill="FFFFFF"/>
          </w:tcPr>
          <w:p w14:paraId="1A7A7B53" w14:textId="29A5AEA5" w:rsidR="00145166" w:rsidRPr="00A47B7B" w:rsidRDefault="006B6DE7" w:rsidP="006B6DE7">
            <w:pPr>
              <w:suppressAutoHyphens/>
              <w:spacing w:line="100" w:lineRule="atLeast"/>
              <w:rPr>
                <w:lang w:eastAsia="ar-SA"/>
              </w:rPr>
            </w:pPr>
            <w:r w:rsidRPr="00A47B7B">
              <w:rPr>
                <w:lang w:eastAsia="ar-SA"/>
              </w:rPr>
              <w:t xml:space="preserve">Учебник    Сербохорватского языка. </w:t>
            </w:r>
          </w:p>
        </w:tc>
        <w:tc>
          <w:tcPr>
            <w:tcW w:w="1701" w:type="dxa"/>
            <w:tcBorders>
              <w:top w:val="single" w:sz="4" w:space="0" w:color="000000"/>
              <w:left w:val="single" w:sz="4" w:space="0" w:color="000000"/>
              <w:bottom w:val="single" w:sz="4" w:space="0" w:color="000000"/>
              <w:right w:val="nil"/>
            </w:tcBorders>
            <w:shd w:val="clear" w:color="auto" w:fill="FFFFFF"/>
          </w:tcPr>
          <w:p w14:paraId="67D9ECC7" w14:textId="2DA8054B" w:rsidR="00145166" w:rsidRPr="00A47B7B" w:rsidRDefault="00E410BA" w:rsidP="00314897">
            <w:pPr>
              <w:suppressAutoHyphens/>
              <w:spacing w:line="100" w:lineRule="atLeast"/>
              <w:rPr>
                <w:color w:val="000000"/>
                <w:lang w:eastAsia="ar-SA"/>
              </w:rPr>
            </w:pPr>
            <w:r w:rsidRPr="00A47B7B">
              <w:rPr>
                <w:color w:val="00000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2E5D6F07" w14:textId="1F499682" w:rsidR="00145166" w:rsidRPr="00A47B7B" w:rsidRDefault="006B6DE7" w:rsidP="006B6DE7">
            <w:pPr>
              <w:suppressAutoHyphens/>
              <w:spacing w:line="100" w:lineRule="atLeast"/>
              <w:rPr>
                <w:lang w:eastAsia="ar-SA"/>
              </w:rPr>
            </w:pPr>
            <w:r w:rsidRPr="00A47B7B">
              <w:rPr>
                <w:lang w:eastAsia="ar-SA"/>
              </w:rPr>
              <w:t>М. Изд-во МГУ,.</w:t>
            </w:r>
          </w:p>
        </w:tc>
        <w:tc>
          <w:tcPr>
            <w:tcW w:w="1276" w:type="dxa"/>
            <w:tcBorders>
              <w:top w:val="single" w:sz="4" w:space="0" w:color="000000"/>
              <w:left w:val="single" w:sz="4" w:space="0" w:color="000000"/>
              <w:bottom w:val="single" w:sz="4" w:space="0" w:color="000000"/>
              <w:right w:val="nil"/>
            </w:tcBorders>
            <w:shd w:val="clear" w:color="auto" w:fill="FFFFFF"/>
          </w:tcPr>
          <w:p w14:paraId="2FB87783" w14:textId="2F8078AF" w:rsidR="00145166" w:rsidRPr="00A47B7B" w:rsidRDefault="006B6DE7" w:rsidP="006B6DE7">
            <w:pPr>
              <w:suppressAutoHyphens/>
              <w:spacing w:line="100" w:lineRule="atLeast"/>
              <w:rPr>
                <w:lang w:eastAsia="ar-SA"/>
              </w:rPr>
            </w:pPr>
            <w:r w:rsidRPr="00A47B7B">
              <w:rPr>
                <w:lang w:eastAsia="ar-SA"/>
              </w:rPr>
              <w:t>1986</w:t>
            </w:r>
            <w:r w:rsidR="00E410BA" w:rsidRPr="00A47B7B">
              <w:rPr>
                <w:lang w:eastAsia="ar-SA"/>
              </w:rPr>
              <w:t xml:space="preserve"> </w:t>
            </w: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0B2F8576" w:rsidR="00145166" w:rsidRPr="00A47B7B"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41AC5403" w:rsidR="00145166" w:rsidRPr="00A47B7B" w:rsidRDefault="00E410BA" w:rsidP="00314897">
            <w:pPr>
              <w:suppressAutoHyphens/>
              <w:spacing w:line="100" w:lineRule="atLeast"/>
              <w:rPr>
                <w:lang w:eastAsia="ar-SA"/>
              </w:rPr>
            </w:pPr>
            <w:r w:rsidRPr="00A47B7B">
              <w:rPr>
                <w:lang w:eastAsia="ar-SA"/>
              </w:rPr>
              <w:t>12</w:t>
            </w:r>
          </w:p>
        </w:tc>
      </w:tr>
      <w:tr w:rsidR="00615234" w:rsidRPr="00A47B7B" w14:paraId="06B1AF26" w14:textId="77777777" w:rsidTr="00E410BA">
        <w:tc>
          <w:tcPr>
            <w:tcW w:w="709" w:type="dxa"/>
            <w:tcBorders>
              <w:top w:val="single" w:sz="4" w:space="0" w:color="000000"/>
              <w:left w:val="single" w:sz="4" w:space="0" w:color="000000"/>
              <w:bottom w:val="single" w:sz="4" w:space="0" w:color="000000"/>
              <w:right w:val="nil"/>
            </w:tcBorders>
            <w:shd w:val="clear" w:color="auto" w:fill="FFFFFF"/>
          </w:tcPr>
          <w:p w14:paraId="19147CAC" w14:textId="77777777" w:rsidR="00615234" w:rsidRPr="00A47B7B" w:rsidRDefault="00615234" w:rsidP="00314897">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420DD7D5" w14:textId="032314AC" w:rsidR="006B6DE7" w:rsidRPr="00A47B7B" w:rsidRDefault="006B6DE7" w:rsidP="006B6DE7">
            <w:pPr>
              <w:suppressAutoHyphens/>
              <w:spacing w:line="100" w:lineRule="atLeast"/>
              <w:rPr>
                <w:lang w:val="sr-Latn-CS" w:eastAsia="ar-SA"/>
              </w:rPr>
            </w:pPr>
            <w:r w:rsidRPr="00A47B7B">
              <w:rPr>
                <w:lang w:val="sr-Latn-CS" w:eastAsia="ar-SA"/>
              </w:rPr>
              <w:t xml:space="preserve">Vesna   Krajišnik.  </w:t>
            </w:r>
          </w:p>
          <w:p w14:paraId="41FF898F" w14:textId="68684091" w:rsidR="00615234" w:rsidRPr="00A47B7B" w:rsidRDefault="00615234" w:rsidP="006B6DE7">
            <w:pPr>
              <w:suppressAutoHyphens/>
              <w:spacing w:line="100" w:lineRule="atLeast"/>
              <w:rPr>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034CF9D6" w14:textId="29A3459C" w:rsidR="00615234" w:rsidRPr="00A47B7B" w:rsidRDefault="006B6DE7" w:rsidP="006B6DE7">
            <w:pPr>
              <w:suppressAutoHyphens/>
              <w:spacing w:line="100" w:lineRule="atLeast"/>
              <w:rPr>
                <w:lang w:eastAsia="ar-SA"/>
              </w:rPr>
            </w:pPr>
            <w:r w:rsidRPr="00A47B7B">
              <w:rPr>
                <w:lang w:val="sr-Latn-CS" w:eastAsia="ar-SA"/>
              </w:rPr>
              <w:t xml:space="preserve">Naučimo padeže. Priručnik za srpski jezik kao strani. </w:t>
            </w:r>
          </w:p>
        </w:tc>
        <w:tc>
          <w:tcPr>
            <w:tcW w:w="1701" w:type="dxa"/>
            <w:tcBorders>
              <w:top w:val="single" w:sz="4" w:space="0" w:color="000000"/>
              <w:left w:val="single" w:sz="4" w:space="0" w:color="000000"/>
              <w:bottom w:val="single" w:sz="4" w:space="0" w:color="000000"/>
              <w:right w:val="nil"/>
            </w:tcBorders>
            <w:shd w:val="clear" w:color="auto" w:fill="FFFFFF"/>
          </w:tcPr>
          <w:p w14:paraId="3B1933C6" w14:textId="657CEA74" w:rsidR="00615234" w:rsidRPr="00A47B7B" w:rsidRDefault="001B662C" w:rsidP="00314897">
            <w:pPr>
              <w:suppressAutoHyphens/>
              <w:spacing w:line="100" w:lineRule="atLeast"/>
              <w:rPr>
                <w:color w:val="000000"/>
                <w:lang w:eastAsia="ar-SA"/>
              </w:rPr>
            </w:pPr>
            <w:r w:rsidRPr="00A47B7B">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A92C930" w14:textId="528A8179" w:rsidR="006B6DE7" w:rsidRPr="00A47B7B" w:rsidRDefault="006B6DE7" w:rsidP="006B6DE7">
            <w:pPr>
              <w:suppressAutoHyphens/>
              <w:spacing w:line="100" w:lineRule="atLeast"/>
              <w:rPr>
                <w:lang w:val="en-US" w:eastAsia="ar-SA"/>
              </w:rPr>
            </w:pPr>
            <w:r w:rsidRPr="00A47B7B">
              <w:rPr>
                <w:lang w:val="sr-Latn-CS" w:eastAsia="ar-SA"/>
              </w:rPr>
              <w:t xml:space="preserve">Beograd,  </w:t>
            </w:r>
            <w:r w:rsidRPr="00A47B7B">
              <w:rPr>
                <w:lang w:val="en-US" w:eastAsia="ar-SA"/>
              </w:rPr>
              <w:t>S</w:t>
            </w:r>
          </w:p>
          <w:p w14:paraId="50E41324" w14:textId="0C3EA6D4" w:rsidR="00615234" w:rsidRPr="00A47B7B" w:rsidRDefault="00615234" w:rsidP="006B6DE7">
            <w:pPr>
              <w:suppressAutoHyphens/>
              <w:spacing w:line="100" w:lineRule="atLeast"/>
              <w:rPr>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14:paraId="0E7568B8" w14:textId="61904EE7" w:rsidR="006B6DE7" w:rsidRPr="00A47B7B" w:rsidRDefault="006B6DE7" w:rsidP="006B6DE7">
            <w:pPr>
              <w:suppressAutoHyphens/>
              <w:spacing w:line="100" w:lineRule="atLeast"/>
              <w:rPr>
                <w:lang w:val="sr-Latn-CS" w:eastAsia="ar-SA"/>
              </w:rPr>
            </w:pPr>
            <w:r w:rsidRPr="00A47B7B">
              <w:rPr>
                <w:lang w:val="sr-Latn-CS" w:eastAsia="ar-SA"/>
              </w:rPr>
              <w:t>2004</w:t>
            </w:r>
          </w:p>
          <w:p w14:paraId="58BF1F3F" w14:textId="1BCFD043" w:rsidR="00615234" w:rsidRPr="00A47B7B" w:rsidRDefault="00615234" w:rsidP="00E410BA">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371EA58E" w14:textId="77777777" w:rsidR="00615234" w:rsidRPr="00A47B7B" w:rsidRDefault="00615234"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DC2011E" w14:textId="5832C902" w:rsidR="00615234" w:rsidRPr="00A47B7B" w:rsidRDefault="001B662C" w:rsidP="00314897">
            <w:pPr>
              <w:suppressAutoHyphens/>
              <w:spacing w:line="100" w:lineRule="atLeast"/>
              <w:rPr>
                <w:lang w:eastAsia="ar-SA"/>
              </w:rPr>
            </w:pPr>
            <w:r w:rsidRPr="00A47B7B">
              <w:rPr>
                <w:lang w:eastAsia="ar-SA"/>
              </w:rPr>
              <w:t>8</w:t>
            </w:r>
          </w:p>
        </w:tc>
      </w:tr>
      <w:tr w:rsidR="00145166" w:rsidRPr="00A47B7B" w14:paraId="557D5CB0" w14:textId="77777777" w:rsidTr="00E410BA">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145166" w:rsidRPr="00A47B7B" w:rsidRDefault="00145166" w:rsidP="00314897">
            <w:pPr>
              <w:suppressAutoHyphens/>
              <w:spacing w:line="100" w:lineRule="atLeast"/>
              <w:jc w:val="both"/>
              <w:rPr>
                <w:color w:val="000000"/>
                <w:sz w:val="24"/>
                <w:szCs w:val="24"/>
                <w:lang w:eastAsia="ar-SA"/>
              </w:rPr>
            </w:pPr>
            <w:r w:rsidRPr="00A47B7B">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9DA8734" w14:textId="610E8DF1" w:rsidR="00615234" w:rsidRPr="00806F4F" w:rsidRDefault="006B6DE7" w:rsidP="006B6DE7">
            <w:pPr>
              <w:suppressAutoHyphens/>
              <w:spacing w:line="100" w:lineRule="atLeast"/>
              <w:rPr>
                <w:lang w:val="en-US" w:eastAsia="ar-SA"/>
              </w:rPr>
            </w:pPr>
            <w:r w:rsidRPr="00A47B7B">
              <w:rPr>
                <w:lang w:val="sr-Latn-CS" w:eastAsia="ar-SA"/>
              </w:rPr>
              <w:t xml:space="preserve">Milan Ajdžanović, Milivoj  Alanović i dr.   </w:t>
            </w:r>
          </w:p>
        </w:tc>
        <w:tc>
          <w:tcPr>
            <w:tcW w:w="2985" w:type="dxa"/>
            <w:tcBorders>
              <w:top w:val="single" w:sz="4" w:space="0" w:color="000000"/>
              <w:left w:val="single" w:sz="4" w:space="0" w:color="000000"/>
              <w:bottom w:val="single" w:sz="4" w:space="0" w:color="000000"/>
              <w:right w:val="nil"/>
            </w:tcBorders>
            <w:shd w:val="clear" w:color="auto" w:fill="FFFFFF"/>
          </w:tcPr>
          <w:p w14:paraId="4F81D917" w14:textId="40AC8FF0" w:rsidR="001B662C" w:rsidRPr="00A47B7B" w:rsidRDefault="006B6DE7" w:rsidP="006B6DE7">
            <w:pPr>
              <w:suppressAutoHyphens/>
              <w:spacing w:line="100" w:lineRule="atLeast"/>
              <w:rPr>
                <w:lang w:eastAsia="ar-SA"/>
              </w:rPr>
            </w:pPr>
            <w:r w:rsidRPr="00A47B7B">
              <w:rPr>
                <w:lang w:val="sr-Latn-CS" w:eastAsia="ar-SA"/>
              </w:rPr>
              <w:t xml:space="preserve">Naučimo srpski. </w:t>
            </w: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49CA9D85" w:rsidR="00145166" w:rsidRPr="00A47B7B" w:rsidRDefault="001B662C" w:rsidP="00314897">
            <w:pPr>
              <w:suppressAutoHyphens/>
              <w:spacing w:line="100" w:lineRule="atLeast"/>
              <w:rPr>
                <w:color w:val="000000"/>
                <w:lang w:eastAsia="ar-SA"/>
              </w:rPr>
            </w:pPr>
            <w:r w:rsidRPr="00A47B7B">
              <w:rPr>
                <w:color w:val="000000"/>
                <w:lang w:eastAsia="ar-SA"/>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tcPr>
          <w:p w14:paraId="0CC0C938" w14:textId="3CD60CB6" w:rsidR="00145166" w:rsidRPr="00A47B7B" w:rsidRDefault="006B6DE7" w:rsidP="006B6DE7">
            <w:pPr>
              <w:suppressAutoHyphens/>
              <w:spacing w:line="100" w:lineRule="atLeast"/>
              <w:rPr>
                <w:lang w:eastAsia="ar-SA"/>
              </w:rPr>
            </w:pPr>
            <w:r w:rsidRPr="00A47B7B">
              <w:rPr>
                <w:lang w:val="sr-Latn-CS" w:eastAsia="ar-SA"/>
              </w:rPr>
              <w:t>Novi Sad, Filozofski fakultet</w:t>
            </w:r>
          </w:p>
        </w:tc>
        <w:tc>
          <w:tcPr>
            <w:tcW w:w="1276" w:type="dxa"/>
            <w:tcBorders>
              <w:top w:val="single" w:sz="4" w:space="0" w:color="000000"/>
              <w:left w:val="single" w:sz="4" w:space="0" w:color="000000"/>
              <w:bottom w:val="single" w:sz="4" w:space="0" w:color="000000"/>
              <w:right w:val="nil"/>
            </w:tcBorders>
            <w:shd w:val="clear" w:color="auto" w:fill="FFFFFF"/>
          </w:tcPr>
          <w:p w14:paraId="44B414DA" w14:textId="6EEE949B" w:rsidR="00145166" w:rsidRPr="00A47B7B" w:rsidRDefault="006B6DE7" w:rsidP="00314897">
            <w:pPr>
              <w:suppressAutoHyphens/>
              <w:spacing w:line="100" w:lineRule="atLeast"/>
              <w:rPr>
                <w:lang w:eastAsia="ar-SA"/>
              </w:rPr>
            </w:pPr>
            <w:r w:rsidRPr="00A47B7B">
              <w:rPr>
                <w:lang w:val="sr-Latn-CS" w:eastAsia="ar-SA"/>
              </w:rPr>
              <w:t>2004</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70DFE03C" w:rsidR="00145166" w:rsidRPr="00A47B7B"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7EBF4D70" w:rsidR="00145166" w:rsidRPr="00A47B7B" w:rsidRDefault="001B662C" w:rsidP="00314897">
            <w:pPr>
              <w:suppressAutoHyphens/>
              <w:spacing w:line="100" w:lineRule="atLeast"/>
              <w:rPr>
                <w:lang w:eastAsia="ar-SA"/>
              </w:rPr>
            </w:pPr>
            <w:r w:rsidRPr="00A47B7B">
              <w:rPr>
                <w:lang w:eastAsia="ar-SA"/>
              </w:rPr>
              <w:t>14</w:t>
            </w:r>
          </w:p>
        </w:tc>
      </w:tr>
      <w:tr w:rsidR="001B662C" w:rsidRPr="00A47B7B" w14:paraId="4C116EFC" w14:textId="77777777" w:rsidTr="00E410BA">
        <w:tc>
          <w:tcPr>
            <w:tcW w:w="709" w:type="dxa"/>
            <w:tcBorders>
              <w:top w:val="single" w:sz="4" w:space="0" w:color="000000"/>
              <w:left w:val="single" w:sz="4" w:space="0" w:color="000000"/>
              <w:bottom w:val="single" w:sz="4" w:space="0" w:color="000000"/>
              <w:right w:val="nil"/>
            </w:tcBorders>
            <w:shd w:val="clear" w:color="auto" w:fill="FFFFFF"/>
          </w:tcPr>
          <w:p w14:paraId="3D102BC0" w14:textId="77777777" w:rsidR="001B662C" w:rsidRPr="00A47B7B" w:rsidRDefault="001B662C" w:rsidP="00314897">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7AD7D67C" w14:textId="1463F407" w:rsidR="006B6DE7" w:rsidRPr="00A47B7B" w:rsidRDefault="006B6DE7" w:rsidP="006B6DE7">
            <w:pPr>
              <w:suppressAutoHyphens/>
              <w:spacing w:line="100" w:lineRule="atLeast"/>
              <w:rPr>
                <w:u w:val="single"/>
                <w:lang w:val="sr-Cyrl-CS" w:eastAsia="ar-SA"/>
              </w:rPr>
            </w:pPr>
            <w:r w:rsidRPr="00A47B7B">
              <w:rPr>
                <w:lang w:val="sr-Cyrl-CS" w:eastAsia="ar-SA"/>
              </w:rPr>
              <w:t xml:space="preserve">Ћорић Б. </w:t>
            </w:r>
          </w:p>
          <w:p w14:paraId="306B28DC" w14:textId="63D844E4" w:rsidR="001B662C" w:rsidRPr="00A47B7B" w:rsidRDefault="001B662C" w:rsidP="00314897">
            <w:pPr>
              <w:suppressAutoHyphens/>
              <w:spacing w:line="100" w:lineRule="atLeast"/>
              <w:rPr>
                <w:lang w:val="pl-PL"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1A0B5E09" w14:textId="051BFEB8" w:rsidR="001B662C" w:rsidRPr="00A47B7B" w:rsidRDefault="006B6DE7" w:rsidP="006B6DE7">
            <w:pPr>
              <w:suppressAutoHyphens/>
              <w:spacing w:line="100" w:lineRule="atLeast"/>
              <w:rPr>
                <w:lang w:val="pl-PL" w:eastAsia="ar-SA"/>
              </w:rPr>
            </w:pPr>
            <w:r w:rsidRPr="00A47B7B">
              <w:rPr>
                <w:lang w:val="sr-Cyrl-CS" w:eastAsia="ar-SA"/>
              </w:rPr>
              <w:t>Српски за странце</w:t>
            </w:r>
          </w:p>
        </w:tc>
        <w:tc>
          <w:tcPr>
            <w:tcW w:w="1701" w:type="dxa"/>
            <w:tcBorders>
              <w:top w:val="single" w:sz="4" w:space="0" w:color="000000"/>
              <w:left w:val="single" w:sz="4" w:space="0" w:color="000000"/>
              <w:bottom w:val="single" w:sz="4" w:space="0" w:color="000000"/>
              <w:right w:val="nil"/>
            </w:tcBorders>
            <w:shd w:val="clear" w:color="auto" w:fill="FFFFFF"/>
          </w:tcPr>
          <w:p w14:paraId="41233824" w14:textId="3176E086" w:rsidR="001B662C" w:rsidRPr="00A47B7B" w:rsidRDefault="001B662C" w:rsidP="00314897">
            <w:pPr>
              <w:suppressAutoHyphens/>
              <w:spacing w:line="100" w:lineRule="atLeast"/>
              <w:rPr>
                <w:color w:val="000000"/>
                <w:lang w:val="pl-PL" w:eastAsia="ar-SA"/>
              </w:rPr>
            </w:pPr>
            <w:r w:rsidRPr="00A47B7B">
              <w:rPr>
                <w:color w:val="000000"/>
                <w:lang w:val="pl-PL"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F2D91BE" w14:textId="1878D34C" w:rsidR="001B662C" w:rsidRPr="00A47B7B" w:rsidRDefault="006B6DE7" w:rsidP="006B6DE7">
            <w:pPr>
              <w:suppressAutoHyphens/>
              <w:spacing w:line="100" w:lineRule="atLeast"/>
              <w:rPr>
                <w:lang w:val="pl-PL" w:eastAsia="ar-SA"/>
              </w:rPr>
            </w:pPr>
            <w:r w:rsidRPr="00A47B7B">
              <w:rPr>
                <w:lang w:val="sr-Cyrl-CS" w:eastAsia="ar-SA"/>
              </w:rPr>
              <w:t>Београд, МСЦ</w:t>
            </w:r>
          </w:p>
        </w:tc>
        <w:tc>
          <w:tcPr>
            <w:tcW w:w="1276" w:type="dxa"/>
            <w:tcBorders>
              <w:top w:val="single" w:sz="4" w:space="0" w:color="000000"/>
              <w:left w:val="single" w:sz="4" w:space="0" w:color="000000"/>
              <w:bottom w:val="single" w:sz="4" w:space="0" w:color="000000"/>
              <w:right w:val="nil"/>
            </w:tcBorders>
            <w:shd w:val="clear" w:color="auto" w:fill="FFFFFF"/>
          </w:tcPr>
          <w:p w14:paraId="123D2FF8" w14:textId="684D940E" w:rsidR="001B662C" w:rsidRPr="00A47B7B" w:rsidRDefault="006B6DE7" w:rsidP="00314897">
            <w:pPr>
              <w:suppressAutoHyphens/>
              <w:spacing w:line="100" w:lineRule="atLeast"/>
              <w:rPr>
                <w:lang w:val="pl-PL" w:eastAsia="ar-SA"/>
              </w:rPr>
            </w:pPr>
            <w:r w:rsidRPr="00A47B7B">
              <w:rPr>
                <w:lang w:val="sr-Cyrl-CS" w:eastAsia="ar-SA"/>
              </w:rPr>
              <w:t>1995</w:t>
            </w:r>
          </w:p>
        </w:tc>
        <w:tc>
          <w:tcPr>
            <w:tcW w:w="3260" w:type="dxa"/>
            <w:tcBorders>
              <w:top w:val="single" w:sz="4" w:space="0" w:color="000000"/>
              <w:left w:val="single" w:sz="4" w:space="0" w:color="000000"/>
              <w:bottom w:val="single" w:sz="4" w:space="0" w:color="000000"/>
              <w:right w:val="nil"/>
            </w:tcBorders>
            <w:shd w:val="clear" w:color="auto" w:fill="FFFFFF"/>
          </w:tcPr>
          <w:p w14:paraId="50660001" w14:textId="77777777" w:rsidR="001B662C" w:rsidRPr="00A47B7B" w:rsidRDefault="001B662C" w:rsidP="00314897">
            <w:pPr>
              <w:suppressAutoHyphens/>
              <w:spacing w:line="100" w:lineRule="atLeast"/>
              <w:rPr>
                <w:lang w:val="pl-PL"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1B0811" w14:textId="7DB0C11E" w:rsidR="001B662C" w:rsidRPr="00A47B7B" w:rsidRDefault="006B6DE7" w:rsidP="001B662C">
            <w:pPr>
              <w:suppressAutoHyphens/>
              <w:spacing w:line="100" w:lineRule="atLeast"/>
              <w:rPr>
                <w:lang w:val="pl-PL" w:eastAsia="ar-SA"/>
              </w:rPr>
            </w:pPr>
            <w:r w:rsidRPr="00A47B7B">
              <w:rPr>
                <w:lang w:val="pl-PL" w:eastAsia="ar-SA"/>
              </w:rPr>
              <w:t>1</w:t>
            </w:r>
            <w:r w:rsidR="001B662C" w:rsidRPr="00A47B7B">
              <w:rPr>
                <w:lang w:val="pl-PL" w:eastAsia="ar-SA"/>
              </w:rPr>
              <w:t>3</w:t>
            </w:r>
          </w:p>
        </w:tc>
      </w:tr>
      <w:tr w:rsidR="00F71998" w:rsidRPr="00A47B7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A47B7B" w:rsidRDefault="00F71998" w:rsidP="00F71998">
            <w:pPr>
              <w:suppressAutoHyphens/>
              <w:spacing w:line="100" w:lineRule="atLeast"/>
              <w:rPr>
                <w:b/>
                <w:lang w:eastAsia="ar-SA"/>
              </w:rPr>
            </w:pPr>
            <w:r w:rsidRPr="00A47B7B">
              <w:rPr>
                <w:lang w:eastAsia="ar-SA"/>
              </w:rPr>
              <w:t xml:space="preserve">10.2 Дополнительная литература, в том числе электронные издания </w:t>
            </w:r>
          </w:p>
        </w:tc>
      </w:tr>
      <w:tr w:rsidR="00145166" w:rsidRPr="00A47B7B" w14:paraId="1F607CBC" w14:textId="77777777" w:rsidTr="006B6DE7">
        <w:trPr>
          <w:trHeight w:val="801"/>
        </w:trPr>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45166" w:rsidRPr="00A47B7B" w:rsidRDefault="00145166" w:rsidP="00314897">
            <w:pPr>
              <w:suppressAutoHyphens/>
              <w:spacing w:line="100" w:lineRule="atLeast"/>
              <w:jc w:val="both"/>
              <w:rPr>
                <w:sz w:val="24"/>
                <w:szCs w:val="24"/>
                <w:lang w:eastAsia="ar-SA"/>
              </w:rPr>
            </w:pPr>
            <w:r w:rsidRPr="00A47B7B">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09484989" w14:textId="103B2147" w:rsidR="006B6DE7" w:rsidRPr="00A47B7B" w:rsidRDefault="006B6DE7" w:rsidP="006B6DE7">
            <w:pPr>
              <w:suppressAutoHyphens/>
              <w:spacing w:line="100" w:lineRule="atLeast"/>
              <w:rPr>
                <w:lang w:val="sr-Cyrl-CS" w:eastAsia="ar-SA"/>
              </w:rPr>
            </w:pPr>
            <w:r w:rsidRPr="00A47B7B">
              <w:rPr>
                <w:lang w:val="en-US" w:eastAsia="ar-SA"/>
              </w:rPr>
              <w:t>To</w:t>
            </w:r>
            <w:r w:rsidRPr="00A47B7B">
              <w:rPr>
                <w:lang w:val="sr-Cyrl-CS" w:eastAsia="ar-SA"/>
              </w:rPr>
              <w:t>š</w:t>
            </w:r>
            <w:r w:rsidRPr="00A47B7B">
              <w:rPr>
                <w:lang w:val="en-US" w:eastAsia="ar-SA"/>
              </w:rPr>
              <w:t>ovi</w:t>
            </w:r>
            <w:r w:rsidRPr="00A47B7B">
              <w:rPr>
                <w:lang w:val="sr-Cyrl-CS" w:eastAsia="ar-SA"/>
              </w:rPr>
              <w:t xml:space="preserve">ć </w:t>
            </w:r>
            <w:r w:rsidRPr="00A47B7B">
              <w:rPr>
                <w:lang w:val="en-US" w:eastAsia="ar-SA"/>
              </w:rPr>
              <w:t>B</w:t>
            </w:r>
            <w:r w:rsidRPr="00A47B7B">
              <w:rPr>
                <w:lang w:val="sr-Cyrl-CS" w:eastAsia="ar-SA"/>
              </w:rPr>
              <w:t xml:space="preserve">. </w:t>
            </w:r>
          </w:p>
          <w:p w14:paraId="6264745A" w14:textId="738D2819" w:rsidR="00145166" w:rsidRPr="00A47B7B" w:rsidRDefault="00145166" w:rsidP="00314897">
            <w:pPr>
              <w:suppressAutoHyphens/>
              <w:spacing w:line="100" w:lineRule="atLeast"/>
              <w:rPr>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1B1DDCF2" w:rsidR="00145166" w:rsidRPr="00806F4F" w:rsidRDefault="006B6DE7" w:rsidP="006B6DE7">
            <w:pPr>
              <w:suppressAutoHyphens/>
              <w:spacing w:line="100" w:lineRule="atLeast"/>
              <w:rPr>
                <w:lang w:val="en-US" w:eastAsia="ar-SA"/>
              </w:rPr>
            </w:pPr>
            <w:r w:rsidRPr="00A47B7B">
              <w:rPr>
                <w:lang w:val="en-US" w:eastAsia="ar-SA"/>
              </w:rPr>
              <w:t>Ruska</w:t>
            </w:r>
            <w:r w:rsidRPr="00A47B7B">
              <w:rPr>
                <w:lang w:val="sr-Cyrl-CS" w:eastAsia="ar-SA"/>
              </w:rPr>
              <w:t xml:space="preserve">   </w:t>
            </w:r>
            <w:r w:rsidRPr="00A47B7B">
              <w:rPr>
                <w:lang w:val="en-US" w:eastAsia="ar-SA"/>
              </w:rPr>
              <w:t>gramatika</w:t>
            </w:r>
            <w:r w:rsidRPr="00A47B7B">
              <w:rPr>
                <w:lang w:val="sr-Cyrl-CS" w:eastAsia="ar-SA"/>
              </w:rPr>
              <w:t xml:space="preserve"> </w:t>
            </w:r>
            <w:r w:rsidRPr="00A47B7B">
              <w:rPr>
                <w:lang w:val="en-US" w:eastAsia="ar-SA"/>
              </w:rPr>
              <w:t>u</w:t>
            </w:r>
            <w:r w:rsidRPr="00A47B7B">
              <w:rPr>
                <w:lang w:val="sr-Cyrl-CS" w:eastAsia="ar-SA"/>
              </w:rPr>
              <w:t xml:space="preserve"> </w:t>
            </w:r>
            <w:r w:rsidRPr="00A47B7B">
              <w:rPr>
                <w:lang w:val="en-US" w:eastAsia="ar-SA"/>
              </w:rPr>
              <w:t>pore</w:t>
            </w:r>
            <w:r w:rsidRPr="00A47B7B">
              <w:rPr>
                <w:lang w:val="sr-Cyrl-CS" w:eastAsia="ar-SA"/>
              </w:rPr>
              <w:t>đ</w:t>
            </w:r>
            <w:r w:rsidRPr="00A47B7B">
              <w:rPr>
                <w:lang w:val="en-US" w:eastAsia="ar-SA"/>
              </w:rPr>
              <w:t>enju</w:t>
            </w:r>
            <w:r w:rsidRPr="00A47B7B">
              <w:rPr>
                <w:lang w:val="sr-Cyrl-CS" w:eastAsia="ar-SA"/>
              </w:rPr>
              <w:t xml:space="preserve"> </w:t>
            </w:r>
            <w:r w:rsidRPr="00A47B7B">
              <w:rPr>
                <w:lang w:val="en-US" w:eastAsia="ar-SA"/>
              </w:rPr>
              <w:t>sa</w:t>
            </w:r>
            <w:r w:rsidRPr="00A47B7B">
              <w:rPr>
                <w:lang w:val="sr-Cyrl-CS" w:eastAsia="ar-SA"/>
              </w:rPr>
              <w:t xml:space="preserve"> </w:t>
            </w:r>
            <w:r w:rsidRPr="00A47B7B">
              <w:rPr>
                <w:lang w:val="en-US" w:eastAsia="ar-SA"/>
              </w:rPr>
              <w:t xml:space="preserve">srpskohrvatskom </w:t>
            </w:r>
            <w:r w:rsidRPr="00A47B7B">
              <w:rPr>
                <w:lang w:val="sr-Cyrl-CS" w:eastAsia="ar-SA"/>
              </w:rPr>
              <w:t xml:space="preserve">//   </w:t>
            </w:r>
            <w:r w:rsidRPr="00A47B7B">
              <w:rPr>
                <w:lang w:val="en-US" w:eastAsia="ar-SA"/>
              </w:rPr>
              <w:t>Glasovi</w:t>
            </w:r>
            <w:r w:rsidRPr="00A47B7B">
              <w:rPr>
                <w:lang w:val="sr-Cyrl-CS" w:eastAsia="ar-SA"/>
              </w:rPr>
              <w:t xml:space="preserve">, </w:t>
            </w:r>
            <w:r w:rsidRPr="00A47B7B">
              <w:rPr>
                <w:lang w:val="en-US" w:eastAsia="ar-SA"/>
              </w:rPr>
              <w:t>oblici</w:t>
            </w:r>
            <w:r w:rsidRPr="00A47B7B">
              <w:rPr>
                <w:lang w:val="sr-Cyrl-CS" w:eastAsia="ar-SA"/>
              </w:rPr>
              <w:t xml:space="preserve">, </w:t>
            </w:r>
            <w:r w:rsidRPr="00A47B7B">
              <w:rPr>
                <w:lang w:val="en-US" w:eastAsia="ar-SA"/>
              </w:rPr>
              <w:t>re</w:t>
            </w:r>
            <w:r w:rsidRPr="00A47B7B">
              <w:rPr>
                <w:lang w:val="sr-Cyrl-CS" w:eastAsia="ar-SA"/>
              </w:rPr>
              <w:t>č</w:t>
            </w:r>
            <w:r w:rsidRPr="00A47B7B">
              <w:rPr>
                <w:lang w:val="en-US" w:eastAsia="ar-SA"/>
              </w:rPr>
              <w:t>enica</w:t>
            </w:r>
            <w:r w:rsidRPr="00A47B7B">
              <w:rPr>
                <w:lang w:val="sr-Cyrl-CS" w:eastAsia="ar-SA"/>
              </w:rPr>
              <w:t>.</w:t>
            </w:r>
          </w:p>
        </w:tc>
        <w:tc>
          <w:tcPr>
            <w:tcW w:w="1701" w:type="dxa"/>
            <w:tcBorders>
              <w:top w:val="single" w:sz="4" w:space="0" w:color="000000"/>
              <w:left w:val="single" w:sz="4" w:space="0" w:color="000000"/>
              <w:bottom w:val="single" w:sz="4" w:space="0" w:color="000000"/>
              <w:right w:val="nil"/>
            </w:tcBorders>
            <w:shd w:val="clear" w:color="auto" w:fill="FFFFFF"/>
          </w:tcPr>
          <w:p w14:paraId="57327AD0" w14:textId="144BE19F" w:rsidR="00145166" w:rsidRPr="00A47B7B" w:rsidRDefault="006B6DE7" w:rsidP="00314897">
            <w:pPr>
              <w:suppressAutoHyphens/>
              <w:spacing w:line="100" w:lineRule="atLeast"/>
              <w:rPr>
                <w:lang w:eastAsia="ar-SA"/>
              </w:rPr>
            </w:pPr>
            <w:r w:rsidRPr="00A47B7B">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56F4F37C" w:rsidR="00145166" w:rsidRPr="00A47B7B" w:rsidRDefault="006B6DE7" w:rsidP="006B6DE7">
            <w:pPr>
              <w:suppressAutoHyphens/>
              <w:spacing w:line="100" w:lineRule="atLeast"/>
              <w:rPr>
                <w:lang w:eastAsia="ar-SA"/>
              </w:rPr>
            </w:pPr>
            <w:r w:rsidRPr="00A47B7B">
              <w:rPr>
                <w:lang w:val="en-US" w:eastAsia="ar-SA"/>
              </w:rPr>
              <w:t>Sarajevo</w:t>
            </w:r>
            <w:r w:rsidRPr="00A47B7B">
              <w:rPr>
                <w:lang w:val="sr-Cyrl-CS" w:eastAsia="ar-SA"/>
              </w:rPr>
              <w:t xml:space="preserve">:  </w:t>
            </w:r>
            <w:r w:rsidRPr="00A47B7B">
              <w:rPr>
                <w:lang w:val="en-US" w:eastAsia="ar-SA"/>
              </w:rPr>
              <w:t>Svjetlost</w:t>
            </w:r>
            <w:r w:rsidRPr="00A47B7B">
              <w:rPr>
                <w:lang w:val="sr-Cyrl-CS" w:eastAsia="ar-SA"/>
              </w:rPr>
              <w:t xml:space="preserve">. </w:t>
            </w:r>
          </w:p>
        </w:tc>
        <w:tc>
          <w:tcPr>
            <w:tcW w:w="1276" w:type="dxa"/>
            <w:tcBorders>
              <w:top w:val="single" w:sz="4" w:space="0" w:color="000000"/>
              <w:left w:val="single" w:sz="4" w:space="0" w:color="000000"/>
              <w:bottom w:val="single" w:sz="4" w:space="0" w:color="000000"/>
              <w:right w:val="nil"/>
            </w:tcBorders>
            <w:shd w:val="clear" w:color="auto" w:fill="FFFFFF"/>
          </w:tcPr>
          <w:p w14:paraId="46FB7484" w14:textId="742317DB" w:rsidR="00145166" w:rsidRPr="00A47B7B" w:rsidRDefault="006B6DE7" w:rsidP="00314897">
            <w:pPr>
              <w:suppressAutoHyphens/>
              <w:spacing w:line="100" w:lineRule="atLeast"/>
              <w:rPr>
                <w:lang w:eastAsia="ar-SA"/>
              </w:rPr>
            </w:pPr>
            <w:r w:rsidRPr="00A47B7B">
              <w:rPr>
                <w:lang w:eastAsia="ar-SA"/>
              </w:rPr>
              <w:t>1988</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2DB76F56" w:rsidR="00145166" w:rsidRPr="00A47B7B" w:rsidRDefault="00145166"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6E5B3F03" w:rsidR="00145166" w:rsidRPr="00A47B7B" w:rsidRDefault="001C6947" w:rsidP="00314897">
            <w:pPr>
              <w:suppressAutoHyphens/>
              <w:spacing w:line="100" w:lineRule="atLeast"/>
              <w:rPr>
                <w:lang w:eastAsia="ar-SA"/>
              </w:rPr>
            </w:pPr>
            <w:r w:rsidRPr="00A47B7B">
              <w:rPr>
                <w:lang w:eastAsia="ar-SA"/>
              </w:rPr>
              <w:t>11</w:t>
            </w:r>
          </w:p>
        </w:tc>
      </w:tr>
      <w:tr w:rsidR="00145166" w:rsidRPr="00A47B7B" w14:paraId="1ED42195" w14:textId="77777777" w:rsidTr="00183985">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145166" w:rsidRPr="00A47B7B" w:rsidRDefault="00145166" w:rsidP="00314897">
            <w:pPr>
              <w:suppressAutoHyphens/>
              <w:spacing w:line="100" w:lineRule="atLeast"/>
              <w:jc w:val="both"/>
              <w:rPr>
                <w:sz w:val="24"/>
                <w:szCs w:val="24"/>
                <w:lang w:eastAsia="ar-SA"/>
              </w:rPr>
            </w:pPr>
            <w:r w:rsidRPr="00A47B7B">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D22D452" w14:textId="4E94E38B" w:rsidR="00145166" w:rsidRPr="00A47B7B" w:rsidRDefault="006B6DE7" w:rsidP="006B6DE7">
            <w:pPr>
              <w:suppressAutoHyphens/>
              <w:spacing w:line="100" w:lineRule="atLeast"/>
              <w:rPr>
                <w:lang w:val="sr-Cyrl-CS" w:eastAsia="ar-SA"/>
              </w:rPr>
            </w:pPr>
            <w:r w:rsidRPr="00A47B7B">
              <w:rPr>
                <w:lang w:eastAsia="ar-SA"/>
              </w:rPr>
              <w:t>Мили</w:t>
            </w:r>
            <w:r w:rsidRPr="00A47B7B">
              <w:rPr>
                <w:lang w:val="sr-Cyrl-CS" w:eastAsia="ar-SA"/>
              </w:rPr>
              <w:t>ћевић</w:t>
            </w:r>
            <w:r w:rsidRPr="00A47B7B">
              <w:rPr>
                <w:lang w:eastAsia="ar-SA"/>
              </w:rPr>
              <w:t xml:space="preserve">-Добромиров </w:t>
            </w:r>
            <w:proofErr w:type="gramStart"/>
            <w:r w:rsidRPr="00A47B7B">
              <w:rPr>
                <w:lang w:eastAsia="ar-SA"/>
              </w:rPr>
              <w:t xml:space="preserve">Наташа, </w:t>
            </w:r>
            <w:r w:rsidRPr="00A47B7B">
              <w:rPr>
                <w:lang w:val="sr-Cyrl-CS" w:eastAsia="ar-SA"/>
              </w:rPr>
              <w:t xml:space="preserve"> Ћук</w:t>
            </w:r>
            <w:proofErr w:type="gramEnd"/>
            <w:r w:rsidRPr="00A47B7B">
              <w:rPr>
                <w:lang w:val="sr-Cyrl-CS" w:eastAsia="ar-SA"/>
              </w:rPr>
              <w:t xml:space="preserve"> Љиљана,  Радуловић Наташа. </w:t>
            </w:r>
          </w:p>
        </w:tc>
        <w:tc>
          <w:tcPr>
            <w:tcW w:w="2985" w:type="dxa"/>
            <w:tcBorders>
              <w:top w:val="single" w:sz="4" w:space="0" w:color="000000"/>
              <w:left w:val="single" w:sz="4" w:space="0" w:color="000000"/>
              <w:bottom w:val="single" w:sz="4" w:space="0" w:color="000000"/>
              <w:right w:val="nil"/>
            </w:tcBorders>
            <w:shd w:val="clear" w:color="auto" w:fill="FFFFFF"/>
          </w:tcPr>
          <w:p w14:paraId="770CD510" w14:textId="132EC002" w:rsidR="006B6DE7" w:rsidRPr="00A47B7B" w:rsidRDefault="006B6DE7" w:rsidP="006B6DE7">
            <w:pPr>
              <w:suppressAutoHyphens/>
              <w:spacing w:line="100" w:lineRule="atLeast"/>
              <w:rPr>
                <w:lang w:eastAsia="ar-SA"/>
              </w:rPr>
            </w:pPr>
            <w:r w:rsidRPr="00A47B7B">
              <w:rPr>
                <w:lang w:val="sr-Cyrl-CS" w:eastAsia="ar-SA"/>
              </w:rPr>
              <w:t xml:space="preserve">Учимо српски 2. Српски </w:t>
            </w:r>
            <w:r w:rsidRPr="00A47B7B">
              <w:rPr>
                <w:lang w:val="en-US" w:eastAsia="ar-SA"/>
              </w:rPr>
              <w:t>j</w:t>
            </w:r>
            <w:r w:rsidRPr="00A47B7B">
              <w:rPr>
                <w:lang w:eastAsia="ar-SA"/>
              </w:rPr>
              <w:t>език за странце. Сред</w:t>
            </w:r>
            <w:r w:rsidRPr="00A47B7B">
              <w:rPr>
                <w:lang w:val="sr-Cyrl-CS" w:eastAsia="ar-SA"/>
              </w:rPr>
              <w:t>њ</w:t>
            </w:r>
            <w:r w:rsidRPr="00A47B7B">
              <w:rPr>
                <w:lang w:eastAsia="ar-SA"/>
              </w:rPr>
              <w:t xml:space="preserve">и ниво. </w:t>
            </w:r>
          </w:p>
          <w:p w14:paraId="6C385256" w14:textId="07F25754" w:rsidR="00145166" w:rsidRPr="00A47B7B" w:rsidRDefault="00145166" w:rsidP="00314897">
            <w:pPr>
              <w:suppressAutoHyphens/>
              <w:spacing w:line="100" w:lineRule="atLeast"/>
              <w:rPr>
                <w:lang w:eastAsia="ar-SA"/>
              </w:rPr>
            </w:pPr>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3E1B5552" w:rsidR="00145166" w:rsidRPr="00A47B7B" w:rsidRDefault="006B6DE7" w:rsidP="00314897">
            <w:pPr>
              <w:suppressAutoHyphens/>
              <w:spacing w:line="100" w:lineRule="atLeast"/>
              <w:rPr>
                <w:color w:val="000000"/>
                <w:lang w:eastAsia="ar-SA"/>
              </w:rPr>
            </w:pPr>
            <w:r w:rsidRPr="00A47B7B">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3CA672EB" w:rsidR="00145166" w:rsidRPr="00A47B7B" w:rsidRDefault="006B6DE7" w:rsidP="006B6DE7">
            <w:pPr>
              <w:suppressAutoHyphens/>
              <w:spacing w:line="100" w:lineRule="atLeast"/>
              <w:rPr>
                <w:lang w:eastAsia="ar-SA"/>
              </w:rPr>
            </w:pPr>
            <w:r w:rsidRPr="00A47B7B">
              <w:rPr>
                <w:lang w:eastAsia="ar-SA"/>
              </w:rPr>
              <w:t xml:space="preserve">Нови Сад. Азбукум: </w:t>
            </w:r>
            <w:r w:rsidRPr="00A47B7B">
              <w:rPr>
                <w:lang w:val="sr-Cyrl-CS" w:eastAsia="ar-SA"/>
              </w:rPr>
              <w:t>Љубитељи књиге</w:t>
            </w:r>
            <w:r w:rsidRPr="00A47B7B">
              <w:rPr>
                <w:lang w:eastAsia="ar-SA"/>
              </w:rPr>
              <w:t xml:space="preserve">, </w:t>
            </w:r>
          </w:p>
        </w:tc>
        <w:tc>
          <w:tcPr>
            <w:tcW w:w="1276" w:type="dxa"/>
            <w:tcBorders>
              <w:top w:val="single" w:sz="4" w:space="0" w:color="000000"/>
              <w:left w:val="single" w:sz="4" w:space="0" w:color="000000"/>
              <w:bottom w:val="single" w:sz="4" w:space="0" w:color="000000"/>
              <w:right w:val="nil"/>
            </w:tcBorders>
            <w:shd w:val="clear" w:color="auto" w:fill="FFFFFF"/>
          </w:tcPr>
          <w:p w14:paraId="4E22A715" w14:textId="5F86B9DB" w:rsidR="00145166" w:rsidRPr="00A47B7B" w:rsidRDefault="006B6DE7" w:rsidP="00314897">
            <w:pPr>
              <w:suppressAutoHyphens/>
              <w:spacing w:line="100" w:lineRule="atLeast"/>
              <w:rPr>
                <w:lang w:eastAsia="ar-SA"/>
              </w:rPr>
            </w:pPr>
            <w:r w:rsidRPr="00A47B7B">
              <w:rPr>
                <w:lang w:eastAsia="ar-SA"/>
              </w:rPr>
              <w:t>2006</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624709DC" w:rsidR="00145166" w:rsidRPr="00A47B7B"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2EED1B8F" w:rsidR="00145166" w:rsidRPr="00A47B7B" w:rsidRDefault="001C6947" w:rsidP="00314897">
            <w:pPr>
              <w:suppressAutoHyphens/>
              <w:spacing w:line="100" w:lineRule="atLeast"/>
              <w:rPr>
                <w:lang w:eastAsia="ar-SA"/>
              </w:rPr>
            </w:pPr>
            <w:r w:rsidRPr="00A47B7B">
              <w:rPr>
                <w:lang w:eastAsia="ar-SA"/>
              </w:rPr>
              <w:t>13</w:t>
            </w:r>
          </w:p>
        </w:tc>
      </w:tr>
    </w:tbl>
    <w:p w14:paraId="77B70E30" w14:textId="75864A79" w:rsidR="00145166" w:rsidRPr="00A47B7B" w:rsidRDefault="00145166" w:rsidP="00D91EB8">
      <w:pPr>
        <w:pStyle w:val="af0"/>
        <w:numPr>
          <w:ilvl w:val="3"/>
          <w:numId w:val="18"/>
        </w:numPr>
        <w:spacing w:before="120" w:after="120"/>
        <w:jc w:val="both"/>
        <w:rPr>
          <w:sz w:val="24"/>
          <w:szCs w:val="24"/>
          <w:lang w:eastAsia="ar-SA"/>
        </w:rPr>
        <w:sectPr w:rsidR="00145166" w:rsidRPr="00A47B7B" w:rsidSect="00BF492E">
          <w:pgSz w:w="16838" w:h="11906" w:orient="landscape"/>
          <w:pgMar w:top="1701" w:right="1134" w:bottom="567" w:left="1134" w:header="709" w:footer="709" w:gutter="0"/>
          <w:cols w:space="708"/>
          <w:docGrid w:linePitch="360"/>
        </w:sectPr>
      </w:pPr>
    </w:p>
    <w:p w14:paraId="25AB3371" w14:textId="50371BA8" w:rsidR="007F3D0E" w:rsidRPr="00A47B7B" w:rsidRDefault="00145166" w:rsidP="002C070F">
      <w:pPr>
        <w:pStyle w:val="1"/>
        <w:rPr>
          <w:rFonts w:eastAsiaTheme="minorEastAsia"/>
        </w:rPr>
      </w:pPr>
      <w:r w:rsidRPr="00A47B7B">
        <w:rPr>
          <w:rFonts w:eastAsia="Arial Unicode MS"/>
        </w:rPr>
        <w:lastRenderedPageBreak/>
        <w:t>ИНФОРМАЦИОННОЕ ОБЕСПЕЧЕНИЕ УЧЕБНОГО ПРОЦЕССА</w:t>
      </w:r>
    </w:p>
    <w:p w14:paraId="33E133A5" w14:textId="77777777" w:rsidR="007F3D0E" w:rsidRPr="00A47B7B" w:rsidRDefault="007F3D0E" w:rsidP="002C070F">
      <w:pPr>
        <w:pStyle w:val="2"/>
        <w:rPr>
          <w:rFonts w:eastAsiaTheme="minorEastAsia"/>
        </w:rPr>
      </w:pPr>
      <w:r w:rsidRPr="00A47B7B">
        <w:rPr>
          <w:rFonts w:eastAsia="Arial Unicode MS"/>
        </w:rPr>
        <w:t>Ресурсы электронной библиотеки,</w:t>
      </w:r>
      <w:r w:rsidR="004927C8" w:rsidRPr="00A47B7B">
        <w:rPr>
          <w:rFonts w:eastAsia="Arial Unicode MS"/>
        </w:rPr>
        <w:t xml:space="preserve"> </w:t>
      </w:r>
      <w:r w:rsidRPr="00A47B7B">
        <w:rPr>
          <w:rFonts w:eastAsia="Arial Unicode MS"/>
          <w:lang w:eastAsia="ar-SA"/>
        </w:rPr>
        <w:t>информационно-справочные системы и</w:t>
      </w:r>
      <w:r w:rsidR="004927C8" w:rsidRPr="00A47B7B">
        <w:rPr>
          <w:rFonts w:eastAsia="Arial Unicode MS"/>
          <w:lang w:eastAsia="ar-SA"/>
        </w:rPr>
        <w:t xml:space="preserve"> </w:t>
      </w:r>
      <w:r w:rsidR="006E3624" w:rsidRPr="00A47B7B">
        <w:rPr>
          <w:rFonts w:eastAsia="Arial Unicode MS"/>
          <w:lang w:eastAsia="ar-SA"/>
        </w:rPr>
        <w:t>профессиональные базы данных</w:t>
      </w:r>
      <w:r w:rsidRPr="00A47B7B">
        <w:rPr>
          <w:rFonts w:eastAsia="Arial Unicode MS"/>
          <w:lang w:eastAsia="ar-SA"/>
        </w:rPr>
        <w:t>:</w:t>
      </w:r>
    </w:p>
    <w:p w14:paraId="61870041" w14:textId="61CB5009" w:rsidR="007F3D0E" w:rsidRPr="00A47B7B" w:rsidRDefault="007F3D0E" w:rsidP="00D91EB8">
      <w:pPr>
        <w:pStyle w:val="af0"/>
        <w:numPr>
          <w:ilvl w:val="3"/>
          <w:numId w:val="18"/>
        </w:numPr>
        <w:spacing w:before="120" w:after="120"/>
        <w:jc w:val="both"/>
      </w:pPr>
      <w:r w:rsidRPr="00A47B7B">
        <w:rPr>
          <w:rFonts w:eastAsia="Arial Unicode MS"/>
        </w:rPr>
        <w:t>Информация об используемых</w:t>
      </w:r>
      <w:r w:rsidR="00BD6768" w:rsidRPr="00A47B7B">
        <w:rPr>
          <w:rFonts w:eastAsia="Arial Unicode MS"/>
        </w:rPr>
        <w:t xml:space="preserve"> </w:t>
      </w:r>
      <w:r w:rsidRPr="00A47B7B">
        <w:rPr>
          <w:rFonts w:eastAsia="Arial Unicode MS"/>
        </w:rPr>
        <w:t>ресурсах</w:t>
      </w:r>
      <w:r w:rsidR="004927C8" w:rsidRPr="00A47B7B">
        <w:rPr>
          <w:rFonts w:eastAsia="Arial Unicode MS"/>
        </w:rPr>
        <w:t xml:space="preserve"> </w:t>
      </w:r>
      <w:r w:rsidRPr="00A47B7B">
        <w:rPr>
          <w:rFonts w:eastAsia="Arial Unicode MS"/>
        </w:rPr>
        <w:t xml:space="preserve">составляется в соответствии с </w:t>
      </w:r>
      <w:r w:rsidR="00121879" w:rsidRPr="00A47B7B">
        <w:rPr>
          <w:rFonts w:eastAsia="Arial Unicode MS"/>
        </w:rPr>
        <w:t>Приложением 3</w:t>
      </w:r>
      <w:r w:rsidRPr="00A47B7B">
        <w:rPr>
          <w:rFonts w:eastAsia="Arial Unicode MS"/>
        </w:rPr>
        <w:t xml:space="preserve"> к ОПОП</w:t>
      </w:r>
      <w:r w:rsidR="004927C8" w:rsidRPr="00A47B7B">
        <w:rPr>
          <w:rFonts w:eastAsia="Arial Unicode MS"/>
        </w:rPr>
        <w:t xml:space="preserve"> </w:t>
      </w:r>
      <w:r w:rsidRPr="00A47B7B">
        <w:rPr>
          <w:rFonts w:eastAsia="Arial Unicode MS"/>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A47B7B" w14:paraId="7935F3E0" w14:textId="77777777" w:rsidTr="0006705B">
        <w:trPr>
          <w:trHeight w:val="356"/>
        </w:trPr>
        <w:tc>
          <w:tcPr>
            <w:tcW w:w="851" w:type="dxa"/>
            <w:shd w:val="clear" w:color="auto" w:fill="DBE5F1" w:themeFill="accent1" w:themeFillTint="33"/>
            <w:vAlign w:val="center"/>
          </w:tcPr>
          <w:p w14:paraId="4E5F4FBF" w14:textId="77777777" w:rsidR="00610F94" w:rsidRPr="00A47B7B" w:rsidRDefault="00610F94" w:rsidP="0006705B">
            <w:pPr>
              <w:rPr>
                <w:b/>
              </w:rPr>
            </w:pPr>
            <w:r w:rsidRPr="00A47B7B">
              <w:rPr>
                <w:b/>
              </w:rPr>
              <w:t>№ пп</w:t>
            </w:r>
          </w:p>
        </w:tc>
        <w:tc>
          <w:tcPr>
            <w:tcW w:w="8930" w:type="dxa"/>
            <w:shd w:val="clear" w:color="auto" w:fill="DBE5F1" w:themeFill="accent1" w:themeFillTint="33"/>
            <w:vAlign w:val="center"/>
          </w:tcPr>
          <w:p w14:paraId="39833285" w14:textId="77777777" w:rsidR="00610F94" w:rsidRPr="00A47B7B" w:rsidRDefault="00610F94" w:rsidP="0006705B">
            <w:pPr>
              <w:rPr>
                <w:b/>
              </w:rPr>
            </w:pPr>
            <w:r w:rsidRPr="00A47B7B">
              <w:rPr>
                <w:b/>
              </w:rPr>
              <w:t>Электронные учебные издания, электронные образовательные ресурсы</w:t>
            </w:r>
          </w:p>
        </w:tc>
      </w:tr>
      <w:tr w:rsidR="00610F94" w:rsidRPr="00A47B7B" w14:paraId="1C404AEB" w14:textId="77777777" w:rsidTr="0006705B">
        <w:trPr>
          <w:trHeight w:val="283"/>
        </w:trPr>
        <w:tc>
          <w:tcPr>
            <w:tcW w:w="851" w:type="dxa"/>
          </w:tcPr>
          <w:p w14:paraId="25D9D73B" w14:textId="77777777" w:rsidR="00610F94" w:rsidRPr="00A47B7B" w:rsidRDefault="00610F94" w:rsidP="00610F94">
            <w:pPr>
              <w:pStyle w:val="af0"/>
              <w:numPr>
                <w:ilvl w:val="0"/>
                <w:numId w:val="7"/>
              </w:numPr>
              <w:ind w:left="113" w:firstLine="0"/>
              <w:jc w:val="center"/>
              <w:rPr>
                <w:sz w:val="24"/>
                <w:szCs w:val="24"/>
              </w:rPr>
            </w:pPr>
          </w:p>
        </w:tc>
        <w:tc>
          <w:tcPr>
            <w:tcW w:w="8930" w:type="dxa"/>
          </w:tcPr>
          <w:p w14:paraId="3122B9D7" w14:textId="77777777" w:rsidR="00610F94" w:rsidRPr="00A47B7B" w:rsidRDefault="00610F94" w:rsidP="0006705B">
            <w:pPr>
              <w:pStyle w:val="af4"/>
              <w:ind w:left="34"/>
              <w:jc w:val="left"/>
              <w:rPr>
                <w:rFonts w:cs="Times New Roman"/>
                <w:b w:val="0"/>
                <w:caps/>
              </w:rPr>
            </w:pPr>
            <w:r w:rsidRPr="00A47B7B">
              <w:rPr>
                <w:rFonts w:cs="Times New Roman"/>
                <w:b w:val="0"/>
              </w:rPr>
              <w:t xml:space="preserve">ЭБС «Лань» </w:t>
            </w:r>
            <w:hyperlink r:id="rId17" w:history="1">
              <w:r w:rsidRPr="00A47B7B">
                <w:rPr>
                  <w:rStyle w:val="af3"/>
                  <w:rFonts w:cs="Times New Roman"/>
                  <w:b w:val="0"/>
                </w:rPr>
                <w:t>http://</w:t>
              </w:r>
              <w:r w:rsidRPr="00A47B7B">
                <w:rPr>
                  <w:rStyle w:val="af3"/>
                  <w:rFonts w:cs="Times New Roman"/>
                  <w:b w:val="0"/>
                  <w:lang w:val="en-US"/>
                </w:rPr>
                <w:t>www</w:t>
              </w:r>
              <w:r w:rsidRPr="00A47B7B">
                <w:rPr>
                  <w:rStyle w:val="af3"/>
                  <w:rFonts w:cs="Times New Roman"/>
                  <w:b w:val="0"/>
                </w:rPr>
                <w:t>.</w:t>
              </w:r>
              <w:r w:rsidRPr="00A47B7B">
                <w:rPr>
                  <w:rStyle w:val="af3"/>
                  <w:rFonts w:cs="Times New Roman"/>
                  <w:b w:val="0"/>
                  <w:lang w:val="en-US"/>
                </w:rPr>
                <w:t>e</w:t>
              </w:r>
              <w:r w:rsidRPr="00A47B7B">
                <w:rPr>
                  <w:rStyle w:val="af3"/>
                  <w:rFonts w:cs="Times New Roman"/>
                  <w:b w:val="0"/>
                </w:rPr>
                <w:t>.</w:t>
              </w:r>
              <w:r w:rsidRPr="00A47B7B">
                <w:rPr>
                  <w:rStyle w:val="af3"/>
                  <w:rFonts w:cs="Times New Roman"/>
                  <w:b w:val="0"/>
                  <w:lang w:val="en-US"/>
                </w:rPr>
                <w:t>lanbook</w:t>
              </w:r>
              <w:r w:rsidRPr="00A47B7B">
                <w:rPr>
                  <w:rStyle w:val="af3"/>
                  <w:rFonts w:cs="Times New Roman"/>
                  <w:b w:val="0"/>
                </w:rPr>
                <w:t>.</w:t>
              </w:r>
              <w:r w:rsidRPr="00A47B7B">
                <w:rPr>
                  <w:rStyle w:val="af3"/>
                  <w:rFonts w:cs="Times New Roman"/>
                  <w:b w:val="0"/>
                  <w:lang w:val="en-US"/>
                </w:rPr>
                <w:t>com</w:t>
              </w:r>
              <w:r w:rsidRPr="00A47B7B">
                <w:rPr>
                  <w:rStyle w:val="af3"/>
                  <w:rFonts w:cs="Times New Roman"/>
                  <w:b w:val="0"/>
                </w:rPr>
                <w:t>/</w:t>
              </w:r>
            </w:hyperlink>
          </w:p>
        </w:tc>
      </w:tr>
      <w:tr w:rsidR="00610F94" w:rsidRPr="00A47B7B" w14:paraId="73E62EE6" w14:textId="77777777" w:rsidTr="0006705B">
        <w:trPr>
          <w:trHeight w:val="283"/>
        </w:trPr>
        <w:tc>
          <w:tcPr>
            <w:tcW w:w="851" w:type="dxa"/>
          </w:tcPr>
          <w:p w14:paraId="6986DCBB" w14:textId="77777777" w:rsidR="00610F94" w:rsidRPr="00A47B7B" w:rsidRDefault="00610F94" w:rsidP="00610F94">
            <w:pPr>
              <w:pStyle w:val="af0"/>
              <w:numPr>
                <w:ilvl w:val="0"/>
                <w:numId w:val="7"/>
              </w:numPr>
              <w:ind w:left="113" w:firstLine="0"/>
              <w:jc w:val="center"/>
              <w:rPr>
                <w:sz w:val="24"/>
                <w:szCs w:val="24"/>
              </w:rPr>
            </w:pPr>
          </w:p>
        </w:tc>
        <w:tc>
          <w:tcPr>
            <w:tcW w:w="8930" w:type="dxa"/>
          </w:tcPr>
          <w:p w14:paraId="75CED715" w14:textId="77777777" w:rsidR="00610F94" w:rsidRPr="00A47B7B" w:rsidRDefault="00610F94" w:rsidP="0006705B">
            <w:pPr>
              <w:ind w:left="34"/>
              <w:rPr>
                <w:sz w:val="24"/>
                <w:szCs w:val="24"/>
              </w:rPr>
            </w:pPr>
            <w:r w:rsidRPr="00A47B7B">
              <w:rPr>
                <w:sz w:val="24"/>
                <w:szCs w:val="24"/>
              </w:rPr>
              <w:t>«</w:t>
            </w:r>
            <w:r w:rsidRPr="00A47B7B">
              <w:rPr>
                <w:sz w:val="24"/>
                <w:szCs w:val="24"/>
                <w:lang w:val="en-US"/>
              </w:rPr>
              <w:t>Znanium</w:t>
            </w:r>
            <w:r w:rsidRPr="00A47B7B">
              <w:rPr>
                <w:sz w:val="24"/>
                <w:szCs w:val="24"/>
              </w:rPr>
              <w:t>.</w:t>
            </w:r>
            <w:r w:rsidRPr="00A47B7B">
              <w:rPr>
                <w:sz w:val="24"/>
                <w:szCs w:val="24"/>
                <w:lang w:val="en-US"/>
              </w:rPr>
              <w:t>com</w:t>
            </w:r>
            <w:r w:rsidRPr="00A47B7B">
              <w:rPr>
                <w:sz w:val="24"/>
                <w:szCs w:val="24"/>
              </w:rPr>
              <w:t>» научно-издательского центра «Инфра-М»</w:t>
            </w:r>
          </w:p>
          <w:p w14:paraId="1B1E4913" w14:textId="77777777" w:rsidR="00610F94" w:rsidRPr="00A47B7B" w:rsidRDefault="006F788F" w:rsidP="0006705B">
            <w:pPr>
              <w:pStyle w:val="af4"/>
              <w:ind w:left="34"/>
              <w:jc w:val="left"/>
              <w:rPr>
                <w:rFonts w:cs="Times New Roman"/>
                <w:b w:val="0"/>
              </w:rPr>
            </w:pPr>
            <w:hyperlink r:id="rId18" w:history="1">
              <w:r w:rsidR="00610F94" w:rsidRPr="00A47B7B">
                <w:rPr>
                  <w:rStyle w:val="af3"/>
                  <w:rFonts w:cs="Times New Roman"/>
                  <w:b w:val="0"/>
                  <w:lang w:val="en-US"/>
                </w:rPr>
                <w:t>http</w:t>
              </w:r>
              <w:r w:rsidR="00610F94" w:rsidRPr="00A47B7B">
                <w:rPr>
                  <w:rStyle w:val="af3"/>
                  <w:rFonts w:cs="Times New Roman"/>
                  <w:b w:val="0"/>
                </w:rPr>
                <w:t>://</w:t>
              </w:r>
              <w:r w:rsidR="00610F94" w:rsidRPr="00A47B7B">
                <w:rPr>
                  <w:rStyle w:val="af3"/>
                  <w:rFonts w:cs="Times New Roman"/>
                  <w:b w:val="0"/>
                  <w:lang w:val="en-US"/>
                </w:rPr>
                <w:t>znanium</w:t>
              </w:r>
              <w:r w:rsidR="00610F94" w:rsidRPr="00A47B7B">
                <w:rPr>
                  <w:rStyle w:val="af3"/>
                  <w:rFonts w:cs="Times New Roman"/>
                  <w:b w:val="0"/>
                </w:rPr>
                <w:t>.</w:t>
              </w:r>
              <w:r w:rsidR="00610F94" w:rsidRPr="00A47B7B">
                <w:rPr>
                  <w:rStyle w:val="af3"/>
                  <w:rFonts w:cs="Times New Roman"/>
                  <w:b w:val="0"/>
                  <w:lang w:val="en-US"/>
                </w:rPr>
                <w:t>com</w:t>
              </w:r>
              <w:r w:rsidR="00610F94" w:rsidRPr="00A47B7B">
                <w:rPr>
                  <w:rStyle w:val="af3"/>
                  <w:rFonts w:cs="Times New Roman"/>
                  <w:b w:val="0"/>
                </w:rPr>
                <w:t>/</w:t>
              </w:r>
            </w:hyperlink>
            <w:r w:rsidR="00610F94" w:rsidRPr="00A47B7B">
              <w:rPr>
                <w:rFonts w:cs="Times New Roman"/>
                <w:b w:val="0"/>
              </w:rPr>
              <w:t xml:space="preserve"> </w:t>
            </w:r>
          </w:p>
        </w:tc>
      </w:tr>
      <w:tr w:rsidR="00610F94" w:rsidRPr="00A47B7B" w14:paraId="49A5CA62" w14:textId="77777777" w:rsidTr="0006705B">
        <w:trPr>
          <w:trHeight w:val="283"/>
        </w:trPr>
        <w:tc>
          <w:tcPr>
            <w:tcW w:w="851" w:type="dxa"/>
          </w:tcPr>
          <w:p w14:paraId="60A214F4" w14:textId="77777777" w:rsidR="00610F94" w:rsidRPr="00A47B7B" w:rsidRDefault="00610F94" w:rsidP="00610F94">
            <w:pPr>
              <w:pStyle w:val="af0"/>
              <w:numPr>
                <w:ilvl w:val="0"/>
                <w:numId w:val="7"/>
              </w:numPr>
              <w:ind w:left="113" w:firstLine="0"/>
              <w:jc w:val="center"/>
              <w:rPr>
                <w:sz w:val="24"/>
                <w:szCs w:val="24"/>
              </w:rPr>
            </w:pPr>
          </w:p>
        </w:tc>
        <w:tc>
          <w:tcPr>
            <w:tcW w:w="8930" w:type="dxa"/>
          </w:tcPr>
          <w:p w14:paraId="450AC7F5" w14:textId="77777777" w:rsidR="00610F94" w:rsidRPr="00A47B7B" w:rsidRDefault="00610F94" w:rsidP="0006705B">
            <w:pPr>
              <w:ind w:left="34"/>
              <w:rPr>
                <w:sz w:val="24"/>
                <w:szCs w:val="24"/>
              </w:rPr>
            </w:pPr>
            <w:r w:rsidRPr="00A47B7B">
              <w:rPr>
                <w:sz w:val="24"/>
                <w:szCs w:val="24"/>
              </w:rPr>
              <w:t>Электронные издания «РГУ им. А.Н. Косыгина» на платформе ЭБС «</w:t>
            </w:r>
            <w:r w:rsidRPr="00A47B7B">
              <w:rPr>
                <w:sz w:val="24"/>
                <w:szCs w:val="24"/>
                <w:lang w:val="en-US"/>
              </w:rPr>
              <w:t>Znanium</w:t>
            </w:r>
            <w:r w:rsidRPr="00A47B7B">
              <w:rPr>
                <w:sz w:val="24"/>
                <w:szCs w:val="24"/>
              </w:rPr>
              <w:t>.</w:t>
            </w:r>
            <w:r w:rsidRPr="00A47B7B">
              <w:rPr>
                <w:sz w:val="24"/>
                <w:szCs w:val="24"/>
                <w:lang w:val="en-US"/>
              </w:rPr>
              <w:t>com</w:t>
            </w:r>
            <w:r w:rsidRPr="00A47B7B">
              <w:rPr>
                <w:sz w:val="24"/>
                <w:szCs w:val="24"/>
              </w:rPr>
              <w:t xml:space="preserve">» </w:t>
            </w:r>
            <w:hyperlink r:id="rId19" w:history="1">
              <w:r w:rsidRPr="00A47B7B">
                <w:rPr>
                  <w:rStyle w:val="af3"/>
                  <w:sz w:val="24"/>
                  <w:szCs w:val="24"/>
                  <w:lang w:val="en-US"/>
                </w:rPr>
                <w:t>http</w:t>
              </w:r>
              <w:r w:rsidRPr="00A47B7B">
                <w:rPr>
                  <w:rStyle w:val="af3"/>
                  <w:sz w:val="24"/>
                  <w:szCs w:val="24"/>
                </w:rPr>
                <w:t>://</w:t>
              </w:r>
              <w:r w:rsidRPr="00A47B7B">
                <w:rPr>
                  <w:rStyle w:val="af3"/>
                  <w:sz w:val="24"/>
                  <w:szCs w:val="24"/>
                  <w:lang w:val="en-US"/>
                </w:rPr>
                <w:t>znanium</w:t>
              </w:r>
              <w:r w:rsidRPr="00A47B7B">
                <w:rPr>
                  <w:rStyle w:val="af3"/>
                  <w:sz w:val="24"/>
                  <w:szCs w:val="24"/>
                </w:rPr>
                <w:t>.</w:t>
              </w:r>
              <w:r w:rsidRPr="00A47B7B">
                <w:rPr>
                  <w:rStyle w:val="af3"/>
                  <w:sz w:val="24"/>
                  <w:szCs w:val="24"/>
                  <w:lang w:val="en-US"/>
                </w:rPr>
                <w:t>com</w:t>
              </w:r>
              <w:r w:rsidRPr="00A47B7B">
                <w:rPr>
                  <w:rStyle w:val="af3"/>
                  <w:sz w:val="24"/>
                  <w:szCs w:val="24"/>
                </w:rPr>
                <w:t>/</w:t>
              </w:r>
            </w:hyperlink>
          </w:p>
        </w:tc>
      </w:tr>
      <w:tr w:rsidR="00610F94" w:rsidRPr="00A47B7B" w14:paraId="2CBE4793" w14:textId="77777777" w:rsidTr="0006705B">
        <w:trPr>
          <w:trHeight w:val="283"/>
        </w:trPr>
        <w:tc>
          <w:tcPr>
            <w:tcW w:w="851" w:type="dxa"/>
          </w:tcPr>
          <w:p w14:paraId="7851FD45" w14:textId="77777777" w:rsidR="00610F94" w:rsidRPr="00A47B7B" w:rsidRDefault="00610F94" w:rsidP="00610F94">
            <w:pPr>
              <w:pStyle w:val="af0"/>
              <w:numPr>
                <w:ilvl w:val="0"/>
                <w:numId w:val="7"/>
              </w:numPr>
              <w:ind w:left="113" w:firstLine="0"/>
              <w:jc w:val="center"/>
              <w:rPr>
                <w:sz w:val="24"/>
                <w:szCs w:val="24"/>
              </w:rPr>
            </w:pPr>
          </w:p>
        </w:tc>
        <w:tc>
          <w:tcPr>
            <w:tcW w:w="8930" w:type="dxa"/>
          </w:tcPr>
          <w:p w14:paraId="7C6E40F1" w14:textId="77777777" w:rsidR="00610F94" w:rsidRPr="00A47B7B" w:rsidRDefault="00610F94" w:rsidP="0006705B">
            <w:pPr>
              <w:ind w:left="34"/>
              <w:jc w:val="both"/>
              <w:rPr>
                <w:sz w:val="24"/>
                <w:szCs w:val="24"/>
              </w:rPr>
            </w:pPr>
            <w:r w:rsidRPr="00A47B7B">
              <w:rPr>
                <w:sz w:val="24"/>
                <w:szCs w:val="24"/>
              </w:rPr>
              <w:t>…</w:t>
            </w:r>
          </w:p>
        </w:tc>
      </w:tr>
      <w:tr w:rsidR="00610F94" w:rsidRPr="00A47B7B" w14:paraId="5F40863D" w14:textId="77777777" w:rsidTr="0006705B">
        <w:trPr>
          <w:trHeight w:val="283"/>
        </w:trPr>
        <w:tc>
          <w:tcPr>
            <w:tcW w:w="851" w:type="dxa"/>
            <w:shd w:val="clear" w:color="auto" w:fill="DBE5F1" w:themeFill="accent1" w:themeFillTint="33"/>
          </w:tcPr>
          <w:p w14:paraId="1ACCAD25" w14:textId="77777777" w:rsidR="00610F94" w:rsidRPr="00A47B7B"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A47B7B" w:rsidRDefault="00610F94" w:rsidP="0006705B">
            <w:pPr>
              <w:ind w:left="34"/>
              <w:jc w:val="both"/>
              <w:rPr>
                <w:b/>
              </w:rPr>
            </w:pPr>
            <w:r w:rsidRPr="00A47B7B">
              <w:rPr>
                <w:b/>
              </w:rPr>
              <w:t>Профессиональные базы данных, информационные справочные системы</w:t>
            </w:r>
          </w:p>
        </w:tc>
      </w:tr>
      <w:tr w:rsidR="00610F94" w:rsidRPr="00A47B7B" w14:paraId="30441548" w14:textId="77777777" w:rsidTr="0006705B">
        <w:trPr>
          <w:trHeight w:val="283"/>
        </w:trPr>
        <w:tc>
          <w:tcPr>
            <w:tcW w:w="851" w:type="dxa"/>
          </w:tcPr>
          <w:p w14:paraId="496ACB3E" w14:textId="77777777" w:rsidR="00610F94" w:rsidRPr="00A47B7B" w:rsidRDefault="00610F94" w:rsidP="00D91EB8">
            <w:pPr>
              <w:pStyle w:val="af0"/>
              <w:numPr>
                <w:ilvl w:val="0"/>
                <w:numId w:val="31"/>
              </w:numPr>
              <w:ind w:hanging="544"/>
              <w:jc w:val="center"/>
              <w:rPr>
                <w:sz w:val="24"/>
                <w:szCs w:val="24"/>
              </w:rPr>
            </w:pPr>
          </w:p>
        </w:tc>
        <w:tc>
          <w:tcPr>
            <w:tcW w:w="8930" w:type="dxa"/>
          </w:tcPr>
          <w:p w14:paraId="7C31C73D" w14:textId="62531177" w:rsidR="001C6947" w:rsidRPr="00A47B7B" w:rsidRDefault="006F788F" w:rsidP="006B6DE7">
            <w:pPr>
              <w:jc w:val="both"/>
              <w:rPr>
                <w:sz w:val="24"/>
                <w:szCs w:val="24"/>
                <w:lang w:val="hr-HR"/>
              </w:rPr>
            </w:pPr>
            <w:hyperlink r:id="rId20" w:history="1">
              <w:r w:rsidR="006B6DE7" w:rsidRPr="00A47B7B">
                <w:rPr>
                  <w:rStyle w:val="af3"/>
                  <w:sz w:val="24"/>
                  <w:szCs w:val="24"/>
                  <w:lang w:val="pl-PL"/>
                </w:rPr>
                <w:t>https://www.maticasrpska.org.rs</w:t>
              </w:r>
            </w:hyperlink>
            <w:r w:rsidR="006B6DE7" w:rsidRPr="00A47B7B">
              <w:rPr>
                <w:sz w:val="24"/>
                <w:szCs w:val="24"/>
                <w:lang w:val="pl-PL"/>
              </w:rPr>
              <w:t xml:space="preserve">, </w:t>
            </w:r>
            <w:r w:rsidR="006B6DE7" w:rsidRPr="00A47B7B">
              <w:rPr>
                <w:sz w:val="24"/>
                <w:szCs w:val="24"/>
                <w:lang w:val="hr-HR"/>
              </w:rPr>
              <w:t xml:space="preserve">Матица српска, </w:t>
            </w:r>
          </w:p>
          <w:p w14:paraId="2103F7BF" w14:textId="77777777" w:rsidR="00610F94" w:rsidRPr="00A47B7B" w:rsidRDefault="00610F94" w:rsidP="0006705B">
            <w:pPr>
              <w:ind w:left="34"/>
              <w:jc w:val="both"/>
              <w:rPr>
                <w:sz w:val="24"/>
                <w:szCs w:val="24"/>
                <w:lang w:val="pl-PL"/>
              </w:rPr>
            </w:pPr>
          </w:p>
        </w:tc>
      </w:tr>
      <w:tr w:rsidR="00610F94" w:rsidRPr="00A47B7B" w14:paraId="02002CFF" w14:textId="77777777" w:rsidTr="0006705B">
        <w:trPr>
          <w:trHeight w:val="283"/>
        </w:trPr>
        <w:tc>
          <w:tcPr>
            <w:tcW w:w="851" w:type="dxa"/>
          </w:tcPr>
          <w:p w14:paraId="3EF13C27" w14:textId="77777777" w:rsidR="00610F94" w:rsidRPr="00A47B7B" w:rsidRDefault="00610F94" w:rsidP="00D91EB8">
            <w:pPr>
              <w:pStyle w:val="af0"/>
              <w:numPr>
                <w:ilvl w:val="0"/>
                <w:numId w:val="31"/>
              </w:numPr>
              <w:ind w:hanging="544"/>
              <w:jc w:val="center"/>
              <w:rPr>
                <w:sz w:val="24"/>
                <w:szCs w:val="24"/>
                <w:lang w:val="pl-PL"/>
              </w:rPr>
            </w:pPr>
          </w:p>
        </w:tc>
        <w:tc>
          <w:tcPr>
            <w:tcW w:w="8930" w:type="dxa"/>
          </w:tcPr>
          <w:p w14:paraId="2BB1CAFC" w14:textId="1DD6B3A6" w:rsidR="001C6947" w:rsidRPr="00A47B7B" w:rsidRDefault="006F788F" w:rsidP="006B6DE7">
            <w:pPr>
              <w:jc w:val="both"/>
              <w:rPr>
                <w:sz w:val="24"/>
                <w:szCs w:val="24"/>
                <w:lang w:val="pl-PL"/>
              </w:rPr>
            </w:pPr>
            <w:hyperlink r:id="rId21" w:history="1">
              <w:r w:rsidR="006B6DE7" w:rsidRPr="00A47B7B">
                <w:rPr>
                  <w:rStyle w:val="af3"/>
                  <w:sz w:val="24"/>
                  <w:szCs w:val="24"/>
                  <w:lang w:val="pl-PL"/>
                </w:rPr>
                <w:t>https://www.sanu.ac.rs</w:t>
              </w:r>
            </w:hyperlink>
            <w:r w:rsidR="006B6DE7" w:rsidRPr="00A47B7B">
              <w:rPr>
                <w:sz w:val="24"/>
                <w:szCs w:val="24"/>
                <w:lang w:val="pl-PL"/>
              </w:rPr>
              <w:t>, Српска академија наука и уметности</w:t>
            </w:r>
          </w:p>
          <w:p w14:paraId="479D8B92" w14:textId="77777777" w:rsidR="00610F94" w:rsidRPr="00A47B7B" w:rsidRDefault="00610F94" w:rsidP="0006705B">
            <w:pPr>
              <w:ind w:left="34"/>
              <w:jc w:val="both"/>
              <w:rPr>
                <w:sz w:val="24"/>
                <w:szCs w:val="24"/>
                <w:lang w:val="pl-PL"/>
              </w:rPr>
            </w:pPr>
          </w:p>
        </w:tc>
      </w:tr>
    </w:tbl>
    <w:p w14:paraId="30750BBF" w14:textId="693938AF" w:rsidR="007F3D0E" w:rsidRPr="00A47B7B" w:rsidRDefault="007F3D0E" w:rsidP="002C070F">
      <w:pPr>
        <w:pStyle w:val="2"/>
      </w:pPr>
      <w:r w:rsidRPr="00A47B7B">
        <w:t>Перечень программного обеспечения</w:t>
      </w:r>
      <w:r w:rsidR="004927C8" w:rsidRPr="00A47B7B">
        <w:t xml:space="preserve"> </w:t>
      </w:r>
    </w:p>
    <w:p w14:paraId="48A8B732" w14:textId="53408663" w:rsidR="007F3D0E" w:rsidRPr="00A47B7B" w:rsidRDefault="007F3D0E" w:rsidP="00D91EB8">
      <w:pPr>
        <w:pStyle w:val="af0"/>
        <w:numPr>
          <w:ilvl w:val="3"/>
          <w:numId w:val="18"/>
        </w:numPr>
        <w:spacing w:before="120" w:after="120"/>
        <w:jc w:val="both"/>
      </w:pPr>
      <w:r w:rsidRPr="00A47B7B">
        <w:t>Перечень</w:t>
      </w:r>
      <w:r w:rsidR="004927C8" w:rsidRPr="00A47B7B">
        <w:t xml:space="preserve"> </w:t>
      </w:r>
      <w:r w:rsidRPr="00A47B7B">
        <w:t>используемого программного обеспечения</w:t>
      </w:r>
      <w:r w:rsidR="00BD6768" w:rsidRPr="00A47B7B">
        <w:t xml:space="preserve"> </w:t>
      </w:r>
      <w:r w:rsidRPr="00A47B7B">
        <w:t>с реквизитами подтверждающих документов</w:t>
      </w:r>
      <w:r w:rsidR="004927C8" w:rsidRPr="00A47B7B">
        <w:t xml:space="preserve"> </w:t>
      </w:r>
      <w:r w:rsidRPr="00A47B7B">
        <w:t>составляется</w:t>
      </w:r>
      <w:r w:rsidR="004927C8" w:rsidRPr="00A47B7B">
        <w:t xml:space="preserve"> </w:t>
      </w:r>
      <w:r w:rsidRPr="00A47B7B">
        <w:t>в соответствии</w:t>
      </w:r>
      <w:r w:rsidR="004927C8" w:rsidRPr="00A47B7B">
        <w:t xml:space="preserve"> </w:t>
      </w:r>
      <w:r w:rsidRPr="00A47B7B">
        <w:t>с</w:t>
      </w:r>
      <w:r w:rsidR="004927C8" w:rsidRPr="00A47B7B">
        <w:t xml:space="preserve"> </w:t>
      </w:r>
      <w:r w:rsidRPr="00A47B7B">
        <w:t>П</w:t>
      </w:r>
      <w:r w:rsidR="00121879" w:rsidRPr="00A47B7B">
        <w:t>риложением</w:t>
      </w:r>
      <w:r w:rsidR="00BD6768" w:rsidRPr="00A47B7B">
        <w:t xml:space="preserve"> </w:t>
      </w:r>
      <w:r w:rsidRPr="00A47B7B">
        <w:t xml:space="preserve">№ </w:t>
      </w:r>
      <w:r w:rsidR="00121879" w:rsidRPr="00A47B7B">
        <w:t>2</w:t>
      </w:r>
      <w:r w:rsidR="004927C8" w:rsidRPr="00A47B7B">
        <w:t xml:space="preserve"> </w:t>
      </w:r>
      <w:r w:rsidRPr="00A47B7B">
        <w:t xml:space="preserve">к </w:t>
      </w:r>
      <w:r w:rsidR="00121879" w:rsidRPr="00A47B7B">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A47B7B" w14:paraId="2066C8F6" w14:textId="77777777" w:rsidTr="00426E04">
        <w:tc>
          <w:tcPr>
            <w:tcW w:w="817" w:type="dxa"/>
            <w:shd w:val="clear" w:color="auto" w:fill="DBE5F1" w:themeFill="accent1" w:themeFillTint="33"/>
            <w:vAlign w:val="center"/>
          </w:tcPr>
          <w:p w14:paraId="5A185756" w14:textId="77777777" w:rsidR="00426E04" w:rsidRPr="00A47B7B" w:rsidRDefault="00426E04" w:rsidP="0006705B">
            <w:pPr>
              <w:rPr>
                <w:rFonts w:eastAsia="Times New Roman"/>
                <w:b/>
              </w:rPr>
            </w:pPr>
            <w:r w:rsidRPr="00A47B7B">
              <w:rPr>
                <w:rFonts w:eastAsia="Times New Roman"/>
                <w:b/>
              </w:rPr>
              <w:t>№п/п</w:t>
            </w:r>
          </w:p>
        </w:tc>
        <w:tc>
          <w:tcPr>
            <w:tcW w:w="4694" w:type="dxa"/>
            <w:shd w:val="clear" w:color="auto" w:fill="DBE5F1" w:themeFill="accent1" w:themeFillTint="33"/>
            <w:vAlign w:val="center"/>
          </w:tcPr>
          <w:p w14:paraId="72DB5E86" w14:textId="068F5D7A" w:rsidR="00426E04" w:rsidRPr="00A47B7B" w:rsidRDefault="005713AB" w:rsidP="0006705B">
            <w:pPr>
              <w:rPr>
                <w:rFonts w:eastAsia="Times New Roman"/>
                <w:b/>
              </w:rPr>
            </w:pPr>
            <w:r w:rsidRPr="00A47B7B">
              <w:rPr>
                <w:rFonts w:eastAsia="Times New Roman"/>
                <w:b/>
              </w:rPr>
              <w:t>П</w:t>
            </w:r>
            <w:r w:rsidR="00426E04" w:rsidRPr="00A47B7B">
              <w:rPr>
                <w:rFonts w:eastAsia="Times New Roman"/>
                <w:b/>
              </w:rPr>
              <w:t>рограммное обеспечение</w:t>
            </w:r>
          </w:p>
        </w:tc>
        <w:tc>
          <w:tcPr>
            <w:tcW w:w="4252" w:type="dxa"/>
            <w:shd w:val="clear" w:color="auto" w:fill="DBE5F1" w:themeFill="accent1" w:themeFillTint="33"/>
            <w:vAlign w:val="center"/>
          </w:tcPr>
          <w:p w14:paraId="64C6242D" w14:textId="06C48ED0" w:rsidR="00426E04" w:rsidRPr="00A47B7B" w:rsidRDefault="00426E04" w:rsidP="0006705B">
            <w:pPr>
              <w:rPr>
                <w:rFonts w:eastAsia="Times New Roman"/>
                <w:b/>
              </w:rPr>
            </w:pPr>
            <w:r w:rsidRPr="00A47B7B">
              <w:rPr>
                <w:rFonts w:eastAsia="Times New Roman"/>
                <w:b/>
              </w:rPr>
              <w:t>Реквизиты подтверждающего документа</w:t>
            </w:r>
            <w:r w:rsidR="005713AB" w:rsidRPr="00A47B7B">
              <w:rPr>
                <w:rFonts w:eastAsia="Times New Roman"/>
                <w:b/>
              </w:rPr>
              <w:t>/ Свободно распространяемое</w:t>
            </w:r>
          </w:p>
        </w:tc>
      </w:tr>
      <w:tr w:rsidR="00426E04" w:rsidRPr="00A47B7B" w14:paraId="72B13F94" w14:textId="77777777" w:rsidTr="00426E04">
        <w:tc>
          <w:tcPr>
            <w:tcW w:w="817" w:type="dxa"/>
            <w:shd w:val="clear" w:color="auto" w:fill="auto"/>
          </w:tcPr>
          <w:p w14:paraId="22384D73" w14:textId="77777777" w:rsidR="00426E04" w:rsidRPr="00A47B7B" w:rsidRDefault="00426E04" w:rsidP="00D91EB8">
            <w:pPr>
              <w:numPr>
                <w:ilvl w:val="0"/>
                <w:numId w:val="30"/>
              </w:numPr>
              <w:ind w:left="113" w:firstLine="0"/>
              <w:rPr>
                <w:rFonts w:eastAsia="Times New Roman"/>
                <w:sz w:val="24"/>
                <w:szCs w:val="24"/>
              </w:rPr>
            </w:pPr>
          </w:p>
        </w:tc>
        <w:tc>
          <w:tcPr>
            <w:tcW w:w="4694" w:type="dxa"/>
            <w:shd w:val="clear" w:color="auto" w:fill="auto"/>
          </w:tcPr>
          <w:p w14:paraId="65000493" w14:textId="77777777" w:rsidR="00426E04" w:rsidRPr="00A47B7B" w:rsidRDefault="00426E04" w:rsidP="0006705B">
            <w:pPr>
              <w:ind w:left="44"/>
              <w:rPr>
                <w:rFonts w:eastAsia="Calibri"/>
                <w:sz w:val="24"/>
                <w:szCs w:val="24"/>
                <w:lang w:val="en-US" w:eastAsia="en-US"/>
              </w:rPr>
            </w:pPr>
            <w:r w:rsidRPr="00A47B7B">
              <w:rPr>
                <w:rFonts w:eastAsia="Calibri"/>
                <w:color w:val="000000"/>
                <w:sz w:val="24"/>
                <w:szCs w:val="24"/>
                <w:lang w:val="en-US" w:eastAsia="en-US"/>
              </w:rPr>
              <w:t xml:space="preserve">Windows 10 Pro, MS Office 2019 </w:t>
            </w:r>
          </w:p>
        </w:tc>
        <w:tc>
          <w:tcPr>
            <w:tcW w:w="4252" w:type="dxa"/>
            <w:shd w:val="clear" w:color="auto" w:fill="auto"/>
          </w:tcPr>
          <w:p w14:paraId="4CBC6666" w14:textId="77777777" w:rsidR="00426E04" w:rsidRPr="00A47B7B" w:rsidRDefault="00426E04" w:rsidP="0006705B">
            <w:pPr>
              <w:rPr>
                <w:rFonts w:eastAsia="Times New Roman"/>
                <w:sz w:val="24"/>
                <w:szCs w:val="24"/>
                <w:lang w:val="en-US"/>
              </w:rPr>
            </w:pPr>
            <w:r w:rsidRPr="00A47B7B">
              <w:rPr>
                <w:rFonts w:eastAsia="Times New Roman"/>
                <w:sz w:val="24"/>
                <w:szCs w:val="24"/>
              </w:rPr>
              <w:t>контракт</w:t>
            </w:r>
            <w:r w:rsidRPr="00A47B7B">
              <w:rPr>
                <w:rFonts w:eastAsia="Times New Roman"/>
                <w:sz w:val="24"/>
                <w:szCs w:val="24"/>
                <w:lang w:val="en-US"/>
              </w:rPr>
              <w:t xml:space="preserve"> № 18-</w:t>
            </w:r>
            <w:r w:rsidRPr="00A47B7B">
              <w:rPr>
                <w:rFonts w:eastAsia="Times New Roman"/>
                <w:sz w:val="24"/>
                <w:szCs w:val="24"/>
              </w:rPr>
              <w:t>ЭА</w:t>
            </w:r>
            <w:r w:rsidRPr="00A47B7B">
              <w:rPr>
                <w:rFonts w:eastAsia="Times New Roman"/>
                <w:sz w:val="24"/>
                <w:szCs w:val="24"/>
                <w:lang w:val="en-US"/>
              </w:rPr>
              <w:t xml:space="preserve">-44-19 </w:t>
            </w:r>
            <w:r w:rsidRPr="00A47B7B">
              <w:rPr>
                <w:rFonts w:eastAsia="Times New Roman"/>
                <w:sz w:val="24"/>
                <w:szCs w:val="24"/>
              </w:rPr>
              <w:t>от</w:t>
            </w:r>
            <w:r w:rsidRPr="00A47B7B">
              <w:rPr>
                <w:rFonts w:eastAsia="Times New Roman"/>
                <w:sz w:val="24"/>
                <w:szCs w:val="24"/>
                <w:lang w:val="en-US"/>
              </w:rPr>
              <w:t xml:space="preserve"> 20.05.2019</w:t>
            </w:r>
          </w:p>
        </w:tc>
      </w:tr>
      <w:tr w:rsidR="00426E04" w:rsidRPr="00A47B7B" w14:paraId="047B14C3" w14:textId="77777777" w:rsidTr="00426E04">
        <w:tc>
          <w:tcPr>
            <w:tcW w:w="817" w:type="dxa"/>
            <w:shd w:val="clear" w:color="auto" w:fill="auto"/>
          </w:tcPr>
          <w:p w14:paraId="14E0F985" w14:textId="77777777" w:rsidR="00426E04" w:rsidRPr="00A47B7B" w:rsidRDefault="00426E04" w:rsidP="00D91EB8">
            <w:pPr>
              <w:numPr>
                <w:ilvl w:val="0"/>
                <w:numId w:val="30"/>
              </w:numPr>
              <w:ind w:left="113" w:firstLine="0"/>
              <w:rPr>
                <w:rFonts w:eastAsia="Times New Roman"/>
                <w:sz w:val="24"/>
                <w:szCs w:val="24"/>
                <w:lang w:val="en-US"/>
              </w:rPr>
            </w:pPr>
          </w:p>
        </w:tc>
        <w:tc>
          <w:tcPr>
            <w:tcW w:w="4694" w:type="dxa"/>
            <w:shd w:val="clear" w:color="auto" w:fill="auto"/>
          </w:tcPr>
          <w:p w14:paraId="15D11466" w14:textId="77777777" w:rsidR="00426E04" w:rsidRPr="00A47B7B" w:rsidRDefault="00426E04" w:rsidP="0006705B">
            <w:pPr>
              <w:ind w:left="44"/>
              <w:rPr>
                <w:rFonts w:eastAsia="Times New Roman"/>
                <w:sz w:val="24"/>
                <w:szCs w:val="24"/>
                <w:lang w:val="en-US"/>
              </w:rPr>
            </w:pPr>
            <w:r w:rsidRPr="00A47B7B">
              <w:rPr>
                <w:rFonts w:eastAsia="Times New Roman"/>
                <w:sz w:val="24"/>
                <w:szCs w:val="24"/>
                <w:lang w:val="en-US"/>
              </w:rPr>
              <w:t>PrototypingSketchUp: 3D modeling for everyone</w:t>
            </w:r>
          </w:p>
        </w:tc>
        <w:tc>
          <w:tcPr>
            <w:tcW w:w="4252" w:type="dxa"/>
            <w:shd w:val="clear" w:color="auto" w:fill="auto"/>
          </w:tcPr>
          <w:p w14:paraId="11083F8F" w14:textId="77777777" w:rsidR="00426E04" w:rsidRPr="00A47B7B" w:rsidRDefault="00426E04" w:rsidP="0006705B">
            <w:pPr>
              <w:rPr>
                <w:rFonts w:eastAsia="Times New Roman"/>
                <w:sz w:val="24"/>
                <w:szCs w:val="24"/>
                <w:lang w:val="en-US"/>
              </w:rPr>
            </w:pPr>
            <w:r w:rsidRPr="00A47B7B">
              <w:rPr>
                <w:rFonts w:eastAsia="Times New Roman"/>
                <w:sz w:val="24"/>
                <w:szCs w:val="24"/>
              </w:rPr>
              <w:t>контракт</w:t>
            </w:r>
            <w:r w:rsidRPr="00A47B7B">
              <w:rPr>
                <w:rFonts w:eastAsia="Times New Roman"/>
                <w:sz w:val="24"/>
                <w:szCs w:val="24"/>
                <w:lang w:val="en-US"/>
              </w:rPr>
              <w:t xml:space="preserve"> № 18-</w:t>
            </w:r>
            <w:r w:rsidRPr="00A47B7B">
              <w:rPr>
                <w:rFonts w:eastAsia="Times New Roman"/>
                <w:sz w:val="24"/>
                <w:szCs w:val="24"/>
              </w:rPr>
              <w:t>ЭА</w:t>
            </w:r>
            <w:r w:rsidRPr="00A47B7B">
              <w:rPr>
                <w:rFonts w:eastAsia="Times New Roman"/>
                <w:sz w:val="24"/>
                <w:szCs w:val="24"/>
                <w:lang w:val="en-US"/>
              </w:rPr>
              <w:t xml:space="preserve">-44-19 </w:t>
            </w:r>
            <w:r w:rsidRPr="00A47B7B">
              <w:rPr>
                <w:rFonts w:eastAsia="Times New Roman"/>
                <w:sz w:val="24"/>
                <w:szCs w:val="24"/>
              </w:rPr>
              <w:t>от</w:t>
            </w:r>
            <w:r w:rsidRPr="00A47B7B">
              <w:rPr>
                <w:rFonts w:eastAsia="Times New Roman"/>
                <w:sz w:val="24"/>
                <w:szCs w:val="24"/>
                <w:lang w:val="en-US"/>
              </w:rPr>
              <w:t xml:space="preserve"> 20.05.2019</w:t>
            </w:r>
          </w:p>
        </w:tc>
      </w:tr>
      <w:tr w:rsidR="00426E04" w:rsidRPr="00A47B7B" w14:paraId="68A238A0" w14:textId="77777777" w:rsidTr="00426E04">
        <w:tc>
          <w:tcPr>
            <w:tcW w:w="817" w:type="dxa"/>
            <w:shd w:val="clear" w:color="auto" w:fill="auto"/>
          </w:tcPr>
          <w:p w14:paraId="00D83F15" w14:textId="77777777" w:rsidR="00426E04" w:rsidRPr="00A47B7B" w:rsidRDefault="00426E04" w:rsidP="00D91EB8">
            <w:pPr>
              <w:numPr>
                <w:ilvl w:val="0"/>
                <w:numId w:val="30"/>
              </w:numPr>
              <w:ind w:left="113" w:firstLine="0"/>
              <w:rPr>
                <w:rFonts w:eastAsia="Times New Roman"/>
                <w:sz w:val="24"/>
                <w:szCs w:val="24"/>
                <w:lang w:val="en-US"/>
              </w:rPr>
            </w:pPr>
          </w:p>
        </w:tc>
        <w:tc>
          <w:tcPr>
            <w:tcW w:w="4694" w:type="dxa"/>
            <w:shd w:val="clear" w:color="auto" w:fill="auto"/>
          </w:tcPr>
          <w:p w14:paraId="02F8ABA0" w14:textId="77777777" w:rsidR="00426E04" w:rsidRPr="00A47B7B" w:rsidRDefault="00426E04" w:rsidP="0006705B">
            <w:pPr>
              <w:ind w:left="44"/>
              <w:rPr>
                <w:rFonts w:eastAsia="Calibri"/>
                <w:sz w:val="24"/>
                <w:szCs w:val="24"/>
                <w:lang w:val="en-US" w:eastAsia="en-US"/>
              </w:rPr>
            </w:pPr>
            <w:r w:rsidRPr="00A47B7B">
              <w:rPr>
                <w:rFonts w:eastAsia="Calibri"/>
                <w:color w:val="000000"/>
                <w:sz w:val="24"/>
                <w:szCs w:val="24"/>
                <w:lang w:val="en-US" w:eastAsia="en-US"/>
              </w:rPr>
              <w:t xml:space="preserve">V-Ray </w:t>
            </w:r>
            <w:r w:rsidRPr="00A47B7B">
              <w:rPr>
                <w:rFonts w:eastAsia="Calibri"/>
                <w:color w:val="000000"/>
                <w:sz w:val="24"/>
                <w:szCs w:val="24"/>
                <w:lang w:eastAsia="en-US"/>
              </w:rPr>
              <w:t>для</w:t>
            </w:r>
            <w:r w:rsidRPr="00A47B7B">
              <w:rPr>
                <w:rFonts w:eastAsia="Calibri"/>
                <w:color w:val="000000"/>
                <w:sz w:val="24"/>
                <w:szCs w:val="24"/>
                <w:lang w:val="en-US" w:eastAsia="en-US"/>
              </w:rPr>
              <w:t xml:space="preserve"> 3Ds Max </w:t>
            </w:r>
          </w:p>
        </w:tc>
        <w:tc>
          <w:tcPr>
            <w:tcW w:w="4252" w:type="dxa"/>
            <w:shd w:val="clear" w:color="auto" w:fill="auto"/>
          </w:tcPr>
          <w:p w14:paraId="18DCC5F0" w14:textId="77777777" w:rsidR="00426E04" w:rsidRPr="00A47B7B" w:rsidRDefault="00426E04" w:rsidP="0006705B">
            <w:pPr>
              <w:rPr>
                <w:rFonts w:eastAsia="Times New Roman"/>
                <w:sz w:val="24"/>
                <w:szCs w:val="24"/>
              </w:rPr>
            </w:pPr>
            <w:r w:rsidRPr="00A47B7B">
              <w:rPr>
                <w:rFonts w:eastAsia="Times New Roman"/>
                <w:sz w:val="24"/>
                <w:szCs w:val="24"/>
              </w:rPr>
              <w:t>контракт № 18-ЭА-44-19 от 20.05.2019</w:t>
            </w:r>
          </w:p>
        </w:tc>
      </w:tr>
      <w:tr w:rsidR="00426E04" w:rsidRPr="00A47B7B" w14:paraId="43355EBD" w14:textId="77777777" w:rsidTr="00426E04">
        <w:tc>
          <w:tcPr>
            <w:tcW w:w="817" w:type="dxa"/>
            <w:shd w:val="clear" w:color="auto" w:fill="auto"/>
          </w:tcPr>
          <w:p w14:paraId="326338AA" w14:textId="77777777" w:rsidR="00426E04" w:rsidRPr="00A47B7B" w:rsidRDefault="00426E04" w:rsidP="00D91EB8">
            <w:pPr>
              <w:numPr>
                <w:ilvl w:val="0"/>
                <w:numId w:val="30"/>
              </w:numPr>
              <w:ind w:left="113" w:firstLine="0"/>
              <w:rPr>
                <w:rFonts w:eastAsia="Times New Roman"/>
                <w:sz w:val="24"/>
                <w:szCs w:val="24"/>
                <w:lang w:val="en-US"/>
              </w:rPr>
            </w:pPr>
          </w:p>
        </w:tc>
        <w:tc>
          <w:tcPr>
            <w:tcW w:w="4694" w:type="dxa"/>
            <w:shd w:val="clear" w:color="auto" w:fill="auto"/>
          </w:tcPr>
          <w:p w14:paraId="2381AE85" w14:textId="77777777" w:rsidR="00426E04" w:rsidRPr="00A47B7B" w:rsidRDefault="00426E04" w:rsidP="0006705B">
            <w:pPr>
              <w:ind w:left="44"/>
              <w:rPr>
                <w:rFonts w:eastAsia="Calibri"/>
                <w:color w:val="000000"/>
                <w:sz w:val="24"/>
                <w:szCs w:val="24"/>
                <w:lang w:eastAsia="en-US"/>
              </w:rPr>
            </w:pPr>
            <w:r w:rsidRPr="00A47B7B">
              <w:rPr>
                <w:rFonts w:eastAsia="Calibri"/>
                <w:color w:val="000000"/>
                <w:sz w:val="24"/>
                <w:szCs w:val="24"/>
                <w:lang w:eastAsia="en-US"/>
              </w:rPr>
              <w:t>…</w:t>
            </w:r>
          </w:p>
        </w:tc>
        <w:tc>
          <w:tcPr>
            <w:tcW w:w="4252" w:type="dxa"/>
            <w:shd w:val="clear" w:color="auto" w:fill="auto"/>
          </w:tcPr>
          <w:p w14:paraId="4110F936" w14:textId="77777777" w:rsidR="00426E04" w:rsidRPr="00A47B7B" w:rsidRDefault="00426E04" w:rsidP="0006705B">
            <w:pPr>
              <w:rPr>
                <w:rFonts w:eastAsia="Times New Roman"/>
                <w:sz w:val="24"/>
                <w:szCs w:val="24"/>
              </w:rPr>
            </w:pPr>
          </w:p>
        </w:tc>
      </w:tr>
      <w:tr w:rsidR="00426E04" w:rsidRPr="00A47B7B" w14:paraId="51951FF4" w14:textId="77777777" w:rsidTr="00426E04">
        <w:tc>
          <w:tcPr>
            <w:tcW w:w="817" w:type="dxa"/>
            <w:shd w:val="clear" w:color="auto" w:fill="auto"/>
          </w:tcPr>
          <w:p w14:paraId="7180557E" w14:textId="77777777" w:rsidR="00426E04" w:rsidRPr="00A47B7B" w:rsidRDefault="00426E04" w:rsidP="00D91EB8">
            <w:pPr>
              <w:numPr>
                <w:ilvl w:val="0"/>
                <w:numId w:val="30"/>
              </w:numPr>
              <w:ind w:left="113" w:firstLine="0"/>
              <w:rPr>
                <w:rFonts w:eastAsia="Times New Roman"/>
                <w:sz w:val="24"/>
                <w:szCs w:val="24"/>
              </w:rPr>
            </w:pPr>
          </w:p>
        </w:tc>
        <w:tc>
          <w:tcPr>
            <w:tcW w:w="4694" w:type="dxa"/>
            <w:shd w:val="clear" w:color="auto" w:fill="auto"/>
          </w:tcPr>
          <w:p w14:paraId="635CC4FF" w14:textId="77777777" w:rsidR="00426E04" w:rsidRPr="00A47B7B" w:rsidRDefault="00426E04" w:rsidP="0006705B">
            <w:pPr>
              <w:ind w:left="44"/>
              <w:rPr>
                <w:rFonts w:eastAsia="Times New Roman"/>
                <w:color w:val="000000"/>
                <w:sz w:val="24"/>
                <w:szCs w:val="24"/>
              </w:rPr>
            </w:pPr>
            <w:r w:rsidRPr="00A47B7B">
              <w:rPr>
                <w:rFonts w:eastAsia="Times New Roman"/>
                <w:color w:val="000000"/>
                <w:sz w:val="24"/>
                <w:szCs w:val="24"/>
              </w:rPr>
              <w:t>…</w:t>
            </w:r>
          </w:p>
        </w:tc>
        <w:tc>
          <w:tcPr>
            <w:tcW w:w="4252" w:type="dxa"/>
            <w:shd w:val="clear" w:color="auto" w:fill="auto"/>
          </w:tcPr>
          <w:p w14:paraId="78FE5F26" w14:textId="77777777" w:rsidR="00426E04" w:rsidRPr="00A47B7B" w:rsidRDefault="00426E04" w:rsidP="0006705B">
            <w:pPr>
              <w:rPr>
                <w:rFonts w:eastAsia="Times New Roman"/>
                <w:sz w:val="24"/>
                <w:szCs w:val="24"/>
              </w:rPr>
            </w:pPr>
            <w:r w:rsidRPr="00A47B7B">
              <w:rPr>
                <w:rFonts w:eastAsia="Times New Roman"/>
                <w:sz w:val="24"/>
                <w:szCs w:val="24"/>
              </w:rPr>
              <w:t>…</w:t>
            </w:r>
          </w:p>
        </w:tc>
      </w:tr>
    </w:tbl>
    <w:p w14:paraId="078AB9BB" w14:textId="77777777" w:rsidR="004E79ED" w:rsidRPr="00A47B7B" w:rsidRDefault="004E79ED" w:rsidP="005D249D">
      <w:pPr>
        <w:spacing w:before="120" w:after="120"/>
        <w:ind w:left="709"/>
        <w:jc w:val="both"/>
        <w:rPr>
          <w:sz w:val="24"/>
          <w:szCs w:val="24"/>
        </w:rPr>
        <w:sectPr w:rsidR="004E79ED" w:rsidRPr="00A47B7B" w:rsidSect="00BF492E">
          <w:pgSz w:w="11906" w:h="16838" w:code="9"/>
          <w:pgMar w:top="1134" w:right="567" w:bottom="1134" w:left="1701" w:header="709" w:footer="709" w:gutter="0"/>
          <w:cols w:space="708"/>
          <w:titlePg/>
          <w:docGrid w:linePitch="360"/>
        </w:sectPr>
      </w:pPr>
    </w:p>
    <w:p w14:paraId="79E08F84" w14:textId="77424B3C" w:rsidR="004925D7" w:rsidRPr="00A47B7B" w:rsidRDefault="004925D7" w:rsidP="00F5486D">
      <w:pPr>
        <w:pStyle w:val="3"/>
      </w:pPr>
      <w:bookmarkStart w:id="12" w:name="_Toc62039712"/>
      <w:r w:rsidRPr="00A47B7B">
        <w:lastRenderedPageBreak/>
        <w:t>ЛИСТ УЧЕТА ОБНОВЛЕНИЙ РАБОЧЕЙ ПРОГРАММЫ</w:t>
      </w:r>
      <w:bookmarkEnd w:id="12"/>
      <w:r w:rsidRPr="00A47B7B">
        <w:t xml:space="preserve"> </w:t>
      </w:r>
      <w:r w:rsidR="009B4BCD" w:rsidRPr="00A47B7B">
        <w:t>УЧЕБНОЙ ДИСЦИПЛИНЫ/МОДУЛЯ</w:t>
      </w:r>
    </w:p>
    <w:p w14:paraId="36EEC007" w14:textId="76E808E1" w:rsidR="004925D7" w:rsidRPr="00A47B7B" w:rsidRDefault="004925D7" w:rsidP="004925D7">
      <w:pPr>
        <w:ind w:firstLine="709"/>
        <w:contextualSpacing/>
        <w:jc w:val="both"/>
        <w:rPr>
          <w:rFonts w:eastAsia="Times New Roman"/>
          <w:sz w:val="24"/>
          <w:szCs w:val="24"/>
        </w:rPr>
      </w:pPr>
      <w:r w:rsidRPr="00A47B7B">
        <w:rPr>
          <w:rFonts w:eastAsia="Times New Roman"/>
          <w:sz w:val="24"/>
          <w:szCs w:val="24"/>
        </w:rPr>
        <w:t xml:space="preserve">В рабочую программу </w:t>
      </w:r>
      <w:r w:rsidR="009B4BCD" w:rsidRPr="00A47B7B">
        <w:rPr>
          <w:rFonts w:eastAsia="Times New Roman"/>
          <w:sz w:val="24"/>
          <w:szCs w:val="24"/>
        </w:rPr>
        <w:t>учебной дисциплины/модуля</w:t>
      </w:r>
      <w:r w:rsidRPr="00A47B7B">
        <w:rPr>
          <w:rFonts w:eastAsia="Times New Roman"/>
          <w:sz w:val="24"/>
          <w:szCs w:val="24"/>
        </w:rPr>
        <w:t xml:space="preserve"> внесены изменения/обновления и утверждены на заседании кафедры:</w:t>
      </w:r>
    </w:p>
    <w:p w14:paraId="0049ADE1" w14:textId="77777777" w:rsidR="004925D7" w:rsidRPr="00A47B7B"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A47B7B" w14:paraId="2D188362" w14:textId="77777777" w:rsidTr="0019484F">
        <w:tc>
          <w:tcPr>
            <w:tcW w:w="817" w:type="dxa"/>
            <w:shd w:val="clear" w:color="auto" w:fill="DBE5F1" w:themeFill="accent1" w:themeFillTint="33"/>
          </w:tcPr>
          <w:p w14:paraId="25A04258" w14:textId="77777777" w:rsidR="0019484F" w:rsidRPr="00A47B7B" w:rsidRDefault="0019484F" w:rsidP="00B6294E">
            <w:pPr>
              <w:jc w:val="center"/>
              <w:rPr>
                <w:rFonts w:eastAsia="Times New Roman"/>
                <w:b/>
              </w:rPr>
            </w:pPr>
            <w:r w:rsidRPr="00A47B7B">
              <w:rPr>
                <w:rFonts w:eastAsia="Times New Roman"/>
                <w:b/>
              </w:rPr>
              <w:t>№ пп</w:t>
            </w:r>
          </w:p>
        </w:tc>
        <w:tc>
          <w:tcPr>
            <w:tcW w:w="1559" w:type="dxa"/>
            <w:shd w:val="clear" w:color="auto" w:fill="DBE5F1" w:themeFill="accent1" w:themeFillTint="33"/>
          </w:tcPr>
          <w:p w14:paraId="101DE6E4" w14:textId="77777777" w:rsidR="0019484F" w:rsidRPr="00A47B7B" w:rsidRDefault="0019484F" w:rsidP="00B6294E">
            <w:pPr>
              <w:jc w:val="center"/>
              <w:rPr>
                <w:rFonts w:eastAsia="Times New Roman"/>
                <w:b/>
              </w:rPr>
            </w:pPr>
            <w:r w:rsidRPr="00A47B7B">
              <w:rPr>
                <w:rFonts w:eastAsia="Times New Roman"/>
                <w:b/>
              </w:rPr>
              <w:t>год обновления РПД</w:t>
            </w:r>
          </w:p>
        </w:tc>
        <w:tc>
          <w:tcPr>
            <w:tcW w:w="5387" w:type="dxa"/>
            <w:shd w:val="clear" w:color="auto" w:fill="DBE5F1" w:themeFill="accent1" w:themeFillTint="33"/>
          </w:tcPr>
          <w:p w14:paraId="7F683FD9" w14:textId="77777777" w:rsidR="0019484F" w:rsidRPr="00A47B7B" w:rsidRDefault="0019484F" w:rsidP="00B6294E">
            <w:pPr>
              <w:jc w:val="center"/>
              <w:rPr>
                <w:rFonts w:eastAsia="Times New Roman"/>
                <w:b/>
              </w:rPr>
            </w:pPr>
            <w:r w:rsidRPr="00A47B7B">
              <w:rPr>
                <w:rFonts w:eastAsia="Times New Roman"/>
                <w:b/>
              </w:rPr>
              <w:t xml:space="preserve">характер изменений/обновлений </w:t>
            </w:r>
          </w:p>
          <w:p w14:paraId="6D66D54B" w14:textId="5D66693B" w:rsidR="0019484F" w:rsidRPr="00A47B7B" w:rsidRDefault="0019484F" w:rsidP="00B6294E">
            <w:pPr>
              <w:jc w:val="center"/>
              <w:rPr>
                <w:rFonts w:eastAsia="Times New Roman"/>
                <w:b/>
              </w:rPr>
            </w:pPr>
            <w:r w:rsidRPr="00A47B7B">
              <w:rPr>
                <w:rFonts w:eastAsia="Times New Roman"/>
                <w:b/>
              </w:rPr>
              <w:t>с указанием раздела</w:t>
            </w:r>
          </w:p>
        </w:tc>
        <w:tc>
          <w:tcPr>
            <w:tcW w:w="1984" w:type="dxa"/>
            <w:shd w:val="clear" w:color="auto" w:fill="DBE5F1" w:themeFill="accent1" w:themeFillTint="33"/>
          </w:tcPr>
          <w:p w14:paraId="662F6E2D" w14:textId="7A24B5FE" w:rsidR="0019484F" w:rsidRPr="00A47B7B" w:rsidRDefault="0019484F" w:rsidP="00B6294E">
            <w:pPr>
              <w:jc w:val="center"/>
              <w:rPr>
                <w:rFonts w:eastAsia="Times New Roman"/>
                <w:b/>
              </w:rPr>
            </w:pPr>
            <w:r w:rsidRPr="00A47B7B">
              <w:rPr>
                <w:rFonts w:eastAsia="Times New Roman"/>
                <w:b/>
              </w:rPr>
              <w:t xml:space="preserve">номер протокола и дата заседания </w:t>
            </w:r>
          </w:p>
          <w:p w14:paraId="44A29AC6" w14:textId="77777777" w:rsidR="0019484F" w:rsidRPr="00A47B7B" w:rsidRDefault="0019484F" w:rsidP="00B6294E">
            <w:pPr>
              <w:jc w:val="center"/>
              <w:rPr>
                <w:rFonts w:eastAsia="Times New Roman"/>
                <w:b/>
              </w:rPr>
            </w:pPr>
            <w:r w:rsidRPr="00A47B7B">
              <w:rPr>
                <w:rFonts w:eastAsia="Times New Roman"/>
                <w:b/>
              </w:rPr>
              <w:t>кафедры</w:t>
            </w:r>
          </w:p>
        </w:tc>
      </w:tr>
      <w:tr w:rsidR="0019484F" w:rsidRPr="00A47B7B" w14:paraId="2000BFBA" w14:textId="77777777" w:rsidTr="0019484F">
        <w:tc>
          <w:tcPr>
            <w:tcW w:w="817" w:type="dxa"/>
          </w:tcPr>
          <w:p w14:paraId="20751E32" w14:textId="77777777" w:rsidR="0019484F" w:rsidRPr="00A47B7B" w:rsidRDefault="0019484F" w:rsidP="00B6294E">
            <w:pPr>
              <w:jc w:val="center"/>
              <w:rPr>
                <w:rFonts w:eastAsia="Times New Roman"/>
                <w:sz w:val="24"/>
                <w:szCs w:val="24"/>
              </w:rPr>
            </w:pPr>
          </w:p>
        </w:tc>
        <w:tc>
          <w:tcPr>
            <w:tcW w:w="1559" w:type="dxa"/>
          </w:tcPr>
          <w:p w14:paraId="4814249A" w14:textId="77777777" w:rsidR="0019484F" w:rsidRPr="00A47B7B" w:rsidRDefault="0019484F" w:rsidP="00B6294E">
            <w:pPr>
              <w:jc w:val="center"/>
              <w:rPr>
                <w:rFonts w:eastAsia="Times New Roman"/>
                <w:sz w:val="24"/>
                <w:szCs w:val="24"/>
              </w:rPr>
            </w:pPr>
          </w:p>
        </w:tc>
        <w:tc>
          <w:tcPr>
            <w:tcW w:w="5387" w:type="dxa"/>
          </w:tcPr>
          <w:p w14:paraId="4848EFE7" w14:textId="77777777" w:rsidR="0019484F" w:rsidRPr="00A47B7B" w:rsidRDefault="0019484F" w:rsidP="00B6294E">
            <w:pPr>
              <w:jc w:val="center"/>
              <w:rPr>
                <w:rFonts w:eastAsia="Times New Roman"/>
                <w:sz w:val="24"/>
                <w:szCs w:val="24"/>
              </w:rPr>
            </w:pPr>
          </w:p>
        </w:tc>
        <w:tc>
          <w:tcPr>
            <w:tcW w:w="1984" w:type="dxa"/>
          </w:tcPr>
          <w:p w14:paraId="47CD09E0" w14:textId="1D11A08D" w:rsidR="0019484F" w:rsidRPr="00A47B7B" w:rsidRDefault="0019484F" w:rsidP="00B6294E">
            <w:pPr>
              <w:jc w:val="center"/>
              <w:rPr>
                <w:rFonts w:eastAsia="Times New Roman"/>
                <w:sz w:val="24"/>
                <w:szCs w:val="24"/>
              </w:rPr>
            </w:pPr>
          </w:p>
        </w:tc>
      </w:tr>
      <w:tr w:rsidR="0019484F" w:rsidRPr="00A47B7B" w14:paraId="2E3871FC" w14:textId="77777777" w:rsidTr="0019484F">
        <w:tc>
          <w:tcPr>
            <w:tcW w:w="817" w:type="dxa"/>
          </w:tcPr>
          <w:p w14:paraId="57C804E1" w14:textId="77777777" w:rsidR="0019484F" w:rsidRPr="00A47B7B" w:rsidRDefault="0019484F" w:rsidP="00B6294E">
            <w:pPr>
              <w:jc w:val="center"/>
              <w:rPr>
                <w:rFonts w:eastAsia="Times New Roman"/>
                <w:sz w:val="24"/>
                <w:szCs w:val="24"/>
              </w:rPr>
            </w:pPr>
          </w:p>
        </w:tc>
        <w:tc>
          <w:tcPr>
            <w:tcW w:w="1559" w:type="dxa"/>
          </w:tcPr>
          <w:p w14:paraId="2F70226D" w14:textId="77777777" w:rsidR="0019484F" w:rsidRPr="00A47B7B" w:rsidRDefault="0019484F" w:rsidP="00B6294E">
            <w:pPr>
              <w:jc w:val="center"/>
              <w:rPr>
                <w:rFonts w:eastAsia="Times New Roman"/>
                <w:sz w:val="24"/>
                <w:szCs w:val="24"/>
              </w:rPr>
            </w:pPr>
          </w:p>
        </w:tc>
        <w:tc>
          <w:tcPr>
            <w:tcW w:w="5387" w:type="dxa"/>
          </w:tcPr>
          <w:p w14:paraId="72B75B69" w14:textId="77777777" w:rsidR="0019484F" w:rsidRPr="00A47B7B" w:rsidRDefault="0019484F" w:rsidP="00B6294E">
            <w:pPr>
              <w:jc w:val="center"/>
              <w:rPr>
                <w:rFonts w:eastAsia="Times New Roman"/>
                <w:sz w:val="24"/>
                <w:szCs w:val="24"/>
              </w:rPr>
            </w:pPr>
          </w:p>
        </w:tc>
        <w:tc>
          <w:tcPr>
            <w:tcW w:w="1984" w:type="dxa"/>
          </w:tcPr>
          <w:p w14:paraId="7BE57EA5" w14:textId="312850FA" w:rsidR="0019484F" w:rsidRPr="00A47B7B" w:rsidRDefault="0019484F" w:rsidP="00B6294E">
            <w:pPr>
              <w:jc w:val="center"/>
              <w:rPr>
                <w:rFonts w:eastAsia="Times New Roman"/>
                <w:sz w:val="24"/>
                <w:szCs w:val="24"/>
              </w:rPr>
            </w:pPr>
          </w:p>
        </w:tc>
      </w:tr>
      <w:tr w:rsidR="0019484F" w:rsidRPr="00A47B7B" w14:paraId="48FD6F92" w14:textId="77777777" w:rsidTr="0019484F">
        <w:tc>
          <w:tcPr>
            <w:tcW w:w="817" w:type="dxa"/>
          </w:tcPr>
          <w:p w14:paraId="467995B5" w14:textId="77777777" w:rsidR="0019484F" w:rsidRPr="00A47B7B" w:rsidRDefault="0019484F" w:rsidP="00B6294E">
            <w:pPr>
              <w:jc w:val="center"/>
              <w:rPr>
                <w:rFonts w:eastAsia="Times New Roman"/>
                <w:sz w:val="24"/>
                <w:szCs w:val="24"/>
              </w:rPr>
            </w:pPr>
          </w:p>
        </w:tc>
        <w:tc>
          <w:tcPr>
            <w:tcW w:w="1559" w:type="dxa"/>
          </w:tcPr>
          <w:p w14:paraId="41710D55" w14:textId="77777777" w:rsidR="0019484F" w:rsidRPr="00A47B7B" w:rsidRDefault="0019484F" w:rsidP="00B6294E">
            <w:pPr>
              <w:jc w:val="center"/>
              <w:rPr>
                <w:rFonts w:eastAsia="Times New Roman"/>
                <w:sz w:val="24"/>
                <w:szCs w:val="24"/>
              </w:rPr>
            </w:pPr>
          </w:p>
        </w:tc>
        <w:tc>
          <w:tcPr>
            <w:tcW w:w="5387" w:type="dxa"/>
          </w:tcPr>
          <w:p w14:paraId="0E024239" w14:textId="77777777" w:rsidR="0019484F" w:rsidRPr="00A47B7B" w:rsidRDefault="0019484F" w:rsidP="00B6294E">
            <w:pPr>
              <w:jc w:val="center"/>
              <w:rPr>
                <w:rFonts w:eastAsia="Times New Roman"/>
                <w:sz w:val="24"/>
                <w:szCs w:val="24"/>
              </w:rPr>
            </w:pPr>
          </w:p>
        </w:tc>
        <w:tc>
          <w:tcPr>
            <w:tcW w:w="1984" w:type="dxa"/>
          </w:tcPr>
          <w:p w14:paraId="291941C8" w14:textId="7F3ACE1E" w:rsidR="0019484F" w:rsidRPr="00A47B7B" w:rsidRDefault="0019484F" w:rsidP="00B6294E">
            <w:pPr>
              <w:jc w:val="center"/>
              <w:rPr>
                <w:rFonts w:eastAsia="Times New Roman"/>
                <w:sz w:val="24"/>
                <w:szCs w:val="24"/>
              </w:rPr>
            </w:pPr>
          </w:p>
        </w:tc>
      </w:tr>
      <w:tr w:rsidR="0019484F" w:rsidRPr="00A47B7B" w14:paraId="4D1945C0" w14:textId="77777777" w:rsidTr="0019484F">
        <w:tc>
          <w:tcPr>
            <w:tcW w:w="817" w:type="dxa"/>
          </w:tcPr>
          <w:p w14:paraId="3DAE0CAE" w14:textId="77777777" w:rsidR="0019484F" w:rsidRPr="00A47B7B" w:rsidRDefault="0019484F" w:rsidP="00B6294E">
            <w:pPr>
              <w:jc w:val="center"/>
              <w:rPr>
                <w:rFonts w:eastAsia="Times New Roman"/>
                <w:sz w:val="24"/>
                <w:szCs w:val="24"/>
              </w:rPr>
            </w:pPr>
          </w:p>
        </w:tc>
        <w:tc>
          <w:tcPr>
            <w:tcW w:w="1559" w:type="dxa"/>
          </w:tcPr>
          <w:p w14:paraId="5929447A" w14:textId="77777777" w:rsidR="0019484F" w:rsidRPr="00A47B7B" w:rsidRDefault="0019484F" w:rsidP="00B6294E">
            <w:pPr>
              <w:jc w:val="center"/>
              <w:rPr>
                <w:rFonts w:eastAsia="Times New Roman"/>
                <w:sz w:val="24"/>
                <w:szCs w:val="24"/>
              </w:rPr>
            </w:pPr>
          </w:p>
        </w:tc>
        <w:tc>
          <w:tcPr>
            <w:tcW w:w="5387" w:type="dxa"/>
          </w:tcPr>
          <w:p w14:paraId="019633B7" w14:textId="77777777" w:rsidR="0019484F" w:rsidRPr="00A47B7B" w:rsidRDefault="0019484F" w:rsidP="00B6294E">
            <w:pPr>
              <w:jc w:val="center"/>
              <w:rPr>
                <w:rFonts w:eastAsia="Times New Roman"/>
                <w:sz w:val="24"/>
                <w:szCs w:val="24"/>
              </w:rPr>
            </w:pPr>
          </w:p>
        </w:tc>
        <w:tc>
          <w:tcPr>
            <w:tcW w:w="1984" w:type="dxa"/>
          </w:tcPr>
          <w:p w14:paraId="1F34F149" w14:textId="07B338C9" w:rsidR="0019484F" w:rsidRPr="00A47B7B" w:rsidRDefault="0019484F" w:rsidP="00B6294E">
            <w:pPr>
              <w:jc w:val="center"/>
              <w:rPr>
                <w:rFonts w:eastAsia="Times New Roman"/>
                <w:sz w:val="24"/>
                <w:szCs w:val="24"/>
              </w:rPr>
            </w:pPr>
          </w:p>
        </w:tc>
      </w:tr>
      <w:tr w:rsidR="0019484F" w:rsidRPr="00A47B7B" w14:paraId="6804F117" w14:textId="77777777" w:rsidTr="0019484F">
        <w:tc>
          <w:tcPr>
            <w:tcW w:w="817" w:type="dxa"/>
          </w:tcPr>
          <w:p w14:paraId="5D95B47C" w14:textId="77777777" w:rsidR="0019484F" w:rsidRPr="00A47B7B" w:rsidRDefault="0019484F" w:rsidP="00B6294E">
            <w:pPr>
              <w:jc w:val="center"/>
              <w:rPr>
                <w:rFonts w:eastAsia="Times New Roman"/>
                <w:sz w:val="24"/>
                <w:szCs w:val="24"/>
              </w:rPr>
            </w:pPr>
          </w:p>
        </w:tc>
        <w:tc>
          <w:tcPr>
            <w:tcW w:w="1559" w:type="dxa"/>
          </w:tcPr>
          <w:p w14:paraId="5339DBCD" w14:textId="77777777" w:rsidR="0019484F" w:rsidRPr="00A47B7B" w:rsidRDefault="0019484F" w:rsidP="00B6294E">
            <w:pPr>
              <w:jc w:val="center"/>
              <w:rPr>
                <w:rFonts w:eastAsia="Times New Roman"/>
                <w:sz w:val="24"/>
                <w:szCs w:val="24"/>
              </w:rPr>
            </w:pPr>
          </w:p>
        </w:tc>
        <w:tc>
          <w:tcPr>
            <w:tcW w:w="5387" w:type="dxa"/>
          </w:tcPr>
          <w:p w14:paraId="1DB18E25" w14:textId="77777777" w:rsidR="0019484F" w:rsidRPr="00A47B7B" w:rsidRDefault="0019484F" w:rsidP="00B6294E">
            <w:pPr>
              <w:jc w:val="center"/>
              <w:rPr>
                <w:rFonts w:eastAsia="Times New Roman"/>
                <w:sz w:val="24"/>
                <w:szCs w:val="24"/>
              </w:rPr>
            </w:pPr>
          </w:p>
        </w:tc>
        <w:tc>
          <w:tcPr>
            <w:tcW w:w="1984" w:type="dxa"/>
          </w:tcPr>
          <w:p w14:paraId="6DB230BF" w14:textId="7A4AABE6" w:rsidR="0019484F" w:rsidRPr="00A47B7B" w:rsidRDefault="0019484F" w:rsidP="00B6294E">
            <w:pPr>
              <w:jc w:val="center"/>
              <w:rPr>
                <w:rFonts w:eastAsia="Times New Roman"/>
                <w:sz w:val="24"/>
                <w:szCs w:val="24"/>
              </w:rPr>
            </w:pPr>
          </w:p>
        </w:tc>
      </w:tr>
    </w:tbl>
    <w:p w14:paraId="424D642E" w14:textId="77777777" w:rsidR="00C4488B" w:rsidRPr="00A47B7B" w:rsidRDefault="00C4488B" w:rsidP="00E726EF">
      <w:pPr>
        <w:pStyle w:val="3"/>
        <w:rPr>
          <w:szCs w:val="24"/>
        </w:rPr>
      </w:pPr>
    </w:p>
    <w:sectPr w:rsidR="00C4488B" w:rsidRPr="00A47B7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DCDA5" w14:textId="77777777" w:rsidR="00742D72" w:rsidRDefault="00742D72" w:rsidP="005E3840">
      <w:r>
        <w:separator/>
      </w:r>
    </w:p>
  </w:endnote>
  <w:endnote w:type="continuationSeparator" w:id="0">
    <w:p w14:paraId="37235F67" w14:textId="77777777" w:rsidR="00742D72" w:rsidRDefault="00742D72"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E024" w14:textId="77777777" w:rsidR="006F788F" w:rsidRDefault="006F788F">
    <w:pPr>
      <w:pStyle w:val="ae"/>
      <w:jc w:val="right"/>
    </w:pPr>
  </w:p>
  <w:p w14:paraId="3A88830B" w14:textId="77777777" w:rsidR="006F788F" w:rsidRDefault="006F788F">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6630" w14:textId="77777777" w:rsidR="006F788F" w:rsidRDefault="006F788F"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6F788F" w:rsidRDefault="006F788F" w:rsidP="00282D88">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F6FC" w14:textId="77777777" w:rsidR="006F788F" w:rsidRDefault="006F788F">
    <w:pPr>
      <w:pStyle w:val="ae"/>
      <w:jc w:val="right"/>
    </w:pPr>
  </w:p>
  <w:p w14:paraId="6C2BFEFB" w14:textId="77777777" w:rsidR="006F788F" w:rsidRDefault="006F788F">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F976" w14:textId="77777777" w:rsidR="006F788F" w:rsidRDefault="006F788F">
    <w:pPr>
      <w:pStyle w:val="ae"/>
      <w:jc w:val="right"/>
    </w:pPr>
  </w:p>
  <w:p w14:paraId="1B400B45" w14:textId="77777777" w:rsidR="006F788F" w:rsidRDefault="006F788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0464" w14:textId="77777777" w:rsidR="00742D72" w:rsidRDefault="00742D72" w:rsidP="005E3840">
      <w:r>
        <w:separator/>
      </w:r>
    </w:p>
  </w:footnote>
  <w:footnote w:type="continuationSeparator" w:id="0">
    <w:p w14:paraId="2C0B33B9" w14:textId="77777777" w:rsidR="00742D72" w:rsidRDefault="00742D72" w:rsidP="005E3840">
      <w:r>
        <w:continuationSeparator/>
      </w:r>
    </w:p>
  </w:footnote>
  <w:footnote w:id="1">
    <w:p w14:paraId="62BA1891" w14:textId="548620AB" w:rsidR="006F788F" w:rsidRDefault="006F788F">
      <w:pPr>
        <w:pStyle w:val="a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Content>
      <w:p w14:paraId="5CAC6F71" w14:textId="33F2ACF6" w:rsidR="006F788F" w:rsidRDefault="006F788F">
        <w:pPr>
          <w:pStyle w:val="ac"/>
          <w:jc w:val="center"/>
        </w:pPr>
        <w:r>
          <w:fldChar w:fldCharType="begin"/>
        </w:r>
        <w:r>
          <w:instrText>PAGE   \* MERGEFORMAT</w:instrText>
        </w:r>
        <w:r>
          <w:fldChar w:fldCharType="separate"/>
        </w:r>
        <w:r w:rsidR="000841BC">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61A0" w14:textId="77777777" w:rsidR="006F788F" w:rsidRDefault="006F788F">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57854"/>
      <w:docPartObj>
        <w:docPartGallery w:val="Page Numbers (Top of Page)"/>
        <w:docPartUnique/>
      </w:docPartObj>
    </w:sdtPr>
    <w:sdtContent>
      <w:p w14:paraId="37D676D9" w14:textId="47073006" w:rsidR="006F788F" w:rsidRDefault="006F788F">
        <w:pPr>
          <w:pStyle w:val="ac"/>
          <w:jc w:val="center"/>
        </w:pPr>
        <w:r>
          <w:fldChar w:fldCharType="begin"/>
        </w:r>
        <w:r>
          <w:instrText>PAGE   \* MERGEFORMAT</w:instrText>
        </w:r>
        <w:r>
          <w:fldChar w:fldCharType="separate"/>
        </w:r>
        <w:r w:rsidR="000841BC">
          <w:rPr>
            <w:noProof/>
          </w:rPr>
          <w:t>22</w:t>
        </w:r>
        <w:r>
          <w:fldChar w:fldCharType="end"/>
        </w:r>
      </w:p>
    </w:sdtContent>
  </w:sdt>
  <w:p w14:paraId="399A2272" w14:textId="77777777" w:rsidR="006F788F" w:rsidRDefault="006F788F">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4282"/>
      <w:docPartObj>
        <w:docPartGallery w:val="Page Numbers (Top of Page)"/>
        <w:docPartUnique/>
      </w:docPartObj>
    </w:sdtPr>
    <w:sdtContent>
      <w:p w14:paraId="6805DF81" w14:textId="7E3CA2D7" w:rsidR="006F788F" w:rsidRDefault="006F788F">
        <w:pPr>
          <w:pStyle w:val="ac"/>
          <w:jc w:val="center"/>
        </w:pPr>
        <w:r>
          <w:fldChar w:fldCharType="begin"/>
        </w:r>
        <w:r>
          <w:instrText>PAGE   \* MERGEFORMAT</w:instrText>
        </w:r>
        <w:r>
          <w:fldChar w:fldCharType="separate"/>
        </w:r>
        <w:r w:rsidR="000841BC">
          <w:rPr>
            <w:noProof/>
          </w:rPr>
          <w:t>21</w:t>
        </w:r>
        <w:r>
          <w:fldChar w:fldCharType="end"/>
        </w:r>
      </w:p>
    </w:sdtContent>
  </w:sdt>
  <w:p w14:paraId="445C4615" w14:textId="77777777" w:rsidR="006F788F" w:rsidRDefault="006F788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360"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41CA0"/>
    <w:multiLevelType w:val="hybridMultilevel"/>
    <w:tmpl w:val="CC6CD40C"/>
    <w:lvl w:ilvl="0" w:tplc="29B2F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F1633"/>
    <w:multiLevelType w:val="hybridMultilevel"/>
    <w:tmpl w:val="7106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E2F93"/>
    <w:multiLevelType w:val="singleLevel"/>
    <w:tmpl w:val="CE8207B0"/>
    <w:lvl w:ilvl="0">
      <w:start w:val="1"/>
      <w:numFmt w:val="bullet"/>
      <w:lvlText w:val="-"/>
      <w:lvlJc w:val="left"/>
      <w:pPr>
        <w:tabs>
          <w:tab w:val="num" w:pos="360"/>
        </w:tabs>
        <w:ind w:left="360" w:hanging="360"/>
      </w:pPr>
      <w:rPr>
        <w:rFonts w:hint="default"/>
      </w:rPr>
    </w:lvl>
  </w:abstractNum>
  <w:abstractNum w:abstractNumId="19"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B74CF6"/>
    <w:multiLevelType w:val="multilevel"/>
    <w:tmpl w:val="4D400186"/>
    <w:lvl w:ilvl="0">
      <w:start w:val="6"/>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2"/>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decimal"/>
      <w:lvlText w:val="%6"/>
      <w:lvlJc w:val="left"/>
      <w:pPr>
        <w:ind w:left="2736" w:hanging="936"/>
      </w:pPr>
      <w:rPr>
        <w:rFonts w:hint="default"/>
        <w:color w:val="auto"/>
      </w:rPr>
    </w:lvl>
    <w:lvl w:ilvl="6">
      <w:start w:val="3"/>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C20D45"/>
    <w:multiLevelType w:val="singleLevel"/>
    <w:tmpl w:val="F692F51E"/>
    <w:lvl w:ilvl="0">
      <w:start w:val="1"/>
      <w:numFmt w:val="decimal"/>
      <w:lvlText w:val="%1)"/>
      <w:lvlJc w:val="left"/>
      <w:pPr>
        <w:tabs>
          <w:tab w:val="num" w:pos="360"/>
        </w:tabs>
        <w:ind w:left="360" w:hanging="360"/>
      </w:pPr>
      <w:rPr>
        <w:rFonts w:hint="default"/>
      </w:rPr>
    </w:lvl>
  </w:abstractNum>
  <w:abstractNum w:abstractNumId="33" w15:restartNumberingAfterBreak="0">
    <w:nsid w:val="65F40B4E"/>
    <w:multiLevelType w:val="hybridMultilevel"/>
    <w:tmpl w:val="DF0C56C0"/>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6" w15:restartNumberingAfterBreak="0">
    <w:nsid w:val="6F350D83"/>
    <w:multiLevelType w:val="hybridMultilevel"/>
    <w:tmpl w:val="A840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E71D63"/>
    <w:multiLevelType w:val="multilevel"/>
    <w:tmpl w:val="CB8433F6"/>
    <w:lvl w:ilvl="0">
      <w:start w:val="6"/>
      <w:numFmt w:val="decimal"/>
      <w:lvlText w:val="%1."/>
      <w:lvlJc w:val="left"/>
      <w:pPr>
        <w:ind w:left="710" w:firstLine="0"/>
      </w:pPr>
      <w:rPr>
        <w:rFonts w:hint="default"/>
        <w:b w:val="0"/>
        <w:i w:val="0"/>
        <w:sz w:val="24"/>
        <w:szCs w:val="24"/>
      </w:rPr>
    </w:lvl>
    <w:lvl w:ilvl="1">
      <w:start w:val="3"/>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47"/>
      <w:numFmt w:val="none"/>
      <w:lvlText w:val=""/>
      <w:lvlJc w:val="left"/>
      <w:pPr>
        <w:ind w:left="0" w:firstLine="0"/>
      </w:pPr>
      <w:rPr>
        <w:rFonts w:hint="default"/>
      </w:rPr>
    </w:lvl>
    <w:lvl w:ilvl="4">
      <w:start w:val="2"/>
      <w:numFmt w:val="decimal"/>
      <w:lvlText w:val="%5."/>
      <w:lvlJc w:val="left"/>
      <w:pPr>
        <w:ind w:left="709" w:firstLine="0"/>
      </w:pPr>
      <w:rPr>
        <w:rFonts w:hint="default"/>
        <w:i w:val="0"/>
      </w:rPr>
    </w:lvl>
    <w:lvl w:ilvl="5">
      <w:start w:val="1"/>
      <w:numFmt w:val="russianLower"/>
      <w:lvlText w:val="%6)"/>
      <w:lvlJc w:val="left"/>
      <w:pPr>
        <w:ind w:left="709" w:firstLine="0"/>
      </w:pPr>
      <w:rPr>
        <w:rFonts w:hint="default"/>
        <w:i w:val="0"/>
        <w:color w:val="auto"/>
      </w:rPr>
    </w:lvl>
    <w:lvl w:ilvl="6">
      <w:start w:val="3"/>
      <w:numFmt w:val="decimal"/>
      <w:lvlText w:val="%1.%2.%3%7."/>
      <w:lvlJc w:val="left"/>
      <w:pPr>
        <w:ind w:left="709" w:firstLine="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404D34"/>
    <w:multiLevelType w:val="multilevel"/>
    <w:tmpl w:val="FB1CE686"/>
    <w:lvl w:ilvl="0">
      <w:start w:val="6"/>
      <w:numFmt w:val="decimal"/>
      <w:lvlText w:val="%1."/>
      <w:lvlJc w:val="left"/>
      <w:pPr>
        <w:ind w:left="710" w:firstLine="0"/>
      </w:pPr>
      <w:rPr>
        <w:rFonts w:hint="default"/>
        <w:b w:val="0"/>
        <w:i w:val="0"/>
        <w:sz w:val="24"/>
        <w:szCs w:val="24"/>
      </w:rPr>
    </w:lvl>
    <w:lvl w:ilvl="1">
      <w:start w:val="3"/>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35"/>
      <w:numFmt w:val="none"/>
      <w:lvlText w:val=""/>
      <w:lvlJc w:val="left"/>
      <w:pPr>
        <w:ind w:left="0" w:firstLine="0"/>
      </w:pPr>
      <w:rPr>
        <w:rFonts w:hint="default"/>
      </w:rPr>
    </w:lvl>
    <w:lvl w:ilvl="4">
      <w:start w:val="1"/>
      <w:numFmt w:val="decimal"/>
      <w:lvlText w:val="%5."/>
      <w:lvlJc w:val="left"/>
      <w:pPr>
        <w:ind w:left="709" w:firstLine="0"/>
      </w:pPr>
      <w:rPr>
        <w:rFonts w:hint="default"/>
        <w:i w:val="0"/>
      </w:rPr>
    </w:lvl>
    <w:lvl w:ilvl="5">
      <w:start w:val="1"/>
      <w:numFmt w:val="russianLower"/>
      <w:lvlText w:val="%6)"/>
      <w:lvlJc w:val="left"/>
      <w:pPr>
        <w:ind w:left="709" w:firstLine="0"/>
      </w:pPr>
      <w:rPr>
        <w:rFonts w:hint="default"/>
        <w:i w:val="0"/>
        <w:color w:val="auto"/>
      </w:rPr>
    </w:lvl>
    <w:lvl w:ilvl="6">
      <w:start w:val="2"/>
      <w:numFmt w:val="decimal"/>
      <w:lvlText w:val="%1.%2.%3%7."/>
      <w:lvlJc w:val="left"/>
      <w:pPr>
        <w:ind w:left="709" w:firstLine="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2"/>
  </w:num>
  <w:num w:numId="5">
    <w:abstractNumId w:val="8"/>
  </w:num>
  <w:num w:numId="6">
    <w:abstractNumId w:val="34"/>
  </w:num>
  <w:num w:numId="7">
    <w:abstractNumId w:val="41"/>
  </w:num>
  <w:num w:numId="8">
    <w:abstractNumId w:val="33"/>
  </w:num>
  <w:num w:numId="9">
    <w:abstractNumId w:val="15"/>
  </w:num>
  <w:num w:numId="10">
    <w:abstractNumId w:val="14"/>
  </w:num>
  <w:num w:numId="11">
    <w:abstractNumId w:val="4"/>
  </w:num>
  <w:num w:numId="12">
    <w:abstractNumId w:val="30"/>
  </w:num>
  <w:num w:numId="13">
    <w:abstractNumId w:val="29"/>
  </w:num>
  <w:num w:numId="14">
    <w:abstractNumId w:val="38"/>
  </w:num>
  <w:num w:numId="15">
    <w:abstractNumId w:val="21"/>
  </w:num>
  <w:num w:numId="16">
    <w:abstractNumId w:val="24"/>
  </w:num>
  <w:num w:numId="17">
    <w:abstractNumId w:val="27"/>
  </w:num>
  <w:num w:numId="18">
    <w:abstractNumId w:val="37"/>
  </w:num>
  <w:num w:numId="19">
    <w:abstractNumId w:val="6"/>
  </w:num>
  <w:num w:numId="20">
    <w:abstractNumId w:val="17"/>
  </w:num>
  <w:num w:numId="21">
    <w:abstractNumId w:val="16"/>
  </w:num>
  <w:num w:numId="22">
    <w:abstractNumId w:val="23"/>
  </w:num>
  <w:num w:numId="23">
    <w:abstractNumId w:val="9"/>
  </w:num>
  <w:num w:numId="24">
    <w:abstractNumId w:val="25"/>
  </w:num>
  <w:num w:numId="25">
    <w:abstractNumId w:val="28"/>
  </w:num>
  <w:num w:numId="26">
    <w:abstractNumId w:val="5"/>
  </w:num>
  <w:num w:numId="27">
    <w:abstractNumId w:val="7"/>
  </w:num>
  <w:num w:numId="28">
    <w:abstractNumId w:val="22"/>
  </w:num>
  <w:num w:numId="29">
    <w:abstractNumId w:val="26"/>
  </w:num>
  <w:num w:numId="30">
    <w:abstractNumId w:val="19"/>
  </w:num>
  <w:num w:numId="31">
    <w:abstractNumId w:val="11"/>
  </w:num>
  <w:num w:numId="32">
    <w:abstractNumId w:val="13"/>
  </w:num>
  <w:num w:numId="33">
    <w:abstractNumId w:val="12"/>
  </w:num>
  <w:num w:numId="34">
    <w:abstractNumId w:val="10"/>
  </w:num>
  <w:num w:numId="35">
    <w:abstractNumId w:val="0"/>
  </w:num>
  <w:num w:numId="36">
    <w:abstractNumId w:val="32"/>
  </w:num>
  <w:num w:numId="37">
    <w:abstractNumId w:val="18"/>
  </w:num>
  <w:num w:numId="38">
    <w:abstractNumId w:val="36"/>
  </w:num>
  <w:num w:numId="39">
    <w:abstractNumId w:val="40"/>
  </w:num>
  <w:num w:numId="40">
    <w:abstractNumId w:val="39"/>
  </w:num>
  <w:num w:numId="41">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D"/>
    <w:rsid w:val="00001CE1"/>
    <w:rsid w:val="00002658"/>
    <w:rsid w:val="000043A7"/>
    <w:rsid w:val="00004457"/>
    <w:rsid w:val="0000455F"/>
    <w:rsid w:val="0000484B"/>
    <w:rsid w:val="00004DD2"/>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57B"/>
    <w:rsid w:val="0003098C"/>
    <w:rsid w:val="00031E62"/>
    <w:rsid w:val="00034904"/>
    <w:rsid w:val="000350F8"/>
    <w:rsid w:val="0003559F"/>
    <w:rsid w:val="000364EF"/>
    <w:rsid w:val="00036B4A"/>
    <w:rsid w:val="00036DDC"/>
    <w:rsid w:val="0004030E"/>
    <w:rsid w:val="000410E4"/>
    <w:rsid w:val="0004140F"/>
    <w:rsid w:val="000417BD"/>
    <w:rsid w:val="000420CC"/>
    <w:rsid w:val="000422A5"/>
    <w:rsid w:val="00042D9D"/>
    <w:rsid w:val="0004301C"/>
    <w:rsid w:val="000437AD"/>
    <w:rsid w:val="00043E57"/>
    <w:rsid w:val="00044019"/>
    <w:rsid w:val="00045566"/>
    <w:rsid w:val="0004598C"/>
    <w:rsid w:val="000474AB"/>
    <w:rsid w:val="000474B4"/>
    <w:rsid w:val="0005086D"/>
    <w:rsid w:val="00054144"/>
    <w:rsid w:val="00055695"/>
    <w:rsid w:val="0005594A"/>
    <w:rsid w:val="00057DB4"/>
    <w:rsid w:val="00060069"/>
    <w:rsid w:val="00061080"/>
    <w:rsid w:val="00062012"/>
    <w:rsid w:val="000622D1"/>
    <w:rsid w:val="000629BB"/>
    <w:rsid w:val="00062F10"/>
    <w:rsid w:val="0006316B"/>
    <w:rsid w:val="0006705B"/>
    <w:rsid w:val="000672C2"/>
    <w:rsid w:val="00070E0F"/>
    <w:rsid w:val="00071847"/>
    <w:rsid w:val="00073075"/>
    <w:rsid w:val="0007360D"/>
    <w:rsid w:val="000745DA"/>
    <w:rsid w:val="00074F49"/>
    <w:rsid w:val="00075FC3"/>
    <w:rsid w:val="000761FC"/>
    <w:rsid w:val="00081DDC"/>
    <w:rsid w:val="00082E77"/>
    <w:rsid w:val="00082FAB"/>
    <w:rsid w:val="00083EF6"/>
    <w:rsid w:val="000841BC"/>
    <w:rsid w:val="00084C39"/>
    <w:rsid w:val="00090289"/>
    <w:rsid w:val="00090B3B"/>
    <w:rsid w:val="00090C65"/>
    <w:rsid w:val="0009260A"/>
    <w:rsid w:val="00092FB0"/>
    <w:rsid w:val="00094255"/>
    <w:rsid w:val="00096404"/>
    <w:rsid w:val="00096AB5"/>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B89"/>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443"/>
    <w:rsid w:val="000C6AAE"/>
    <w:rsid w:val="000C7F39"/>
    <w:rsid w:val="000D16CD"/>
    <w:rsid w:val="000D1BD2"/>
    <w:rsid w:val="000D1D72"/>
    <w:rsid w:val="000D2070"/>
    <w:rsid w:val="000D3AAE"/>
    <w:rsid w:val="000D434A"/>
    <w:rsid w:val="000D6FD5"/>
    <w:rsid w:val="000D76B6"/>
    <w:rsid w:val="000D7E69"/>
    <w:rsid w:val="000E023F"/>
    <w:rsid w:val="000E0860"/>
    <w:rsid w:val="000E103B"/>
    <w:rsid w:val="000E4102"/>
    <w:rsid w:val="000E4F4E"/>
    <w:rsid w:val="000E5549"/>
    <w:rsid w:val="000E5EF5"/>
    <w:rsid w:val="000E6F18"/>
    <w:rsid w:val="000E76CB"/>
    <w:rsid w:val="000F1F02"/>
    <w:rsid w:val="000F288F"/>
    <w:rsid w:val="000F330B"/>
    <w:rsid w:val="000F35A1"/>
    <w:rsid w:val="000F3F23"/>
    <w:rsid w:val="000F4B7B"/>
    <w:rsid w:val="000F513B"/>
    <w:rsid w:val="000F51CB"/>
    <w:rsid w:val="000F5AFE"/>
    <w:rsid w:val="000F6B16"/>
    <w:rsid w:val="000F6F86"/>
    <w:rsid w:val="000F7A59"/>
    <w:rsid w:val="00100E72"/>
    <w:rsid w:val="001013B7"/>
    <w:rsid w:val="0010174F"/>
    <w:rsid w:val="0010289F"/>
    <w:rsid w:val="00102CD2"/>
    <w:rsid w:val="0010344F"/>
    <w:rsid w:val="00103BEB"/>
    <w:rsid w:val="00103EC2"/>
    <w:rsid w:val="00111216"/>
    <w:rsid w:val="00111C37"/>
    <w:rsid w:val="00111C6E"/>
    <w:rsid w:val="00112668"/>
    <w:rsid w:val="00112A1E"/>
    <w:rsid w:val="00114450"/>
    <w:rsid w:val="00115123"/>
    <w:rsid w:val="00116168"/>
    <w:rsid w:val="001164E9"/>
    <w:rsid w:val="00116E23"/>
    <w:rsid w:val="00117190"/>
    <w:rsid w:val="00117284"/>
    <w:rsid w:val="00117B28"/>
    <w:rsid w:val="0012098B"/>
    <w:rsid w:val="00120C25"/>
    <w:rsid w:val="00121879"/>
    <w:rsid w:val="00121E30"/>
    <w:rsid w:val="00122431"/>
    <w:rsid w:val="00123E7C"/>
    <w:rsid w:val="001254EE"/>
    <w:rsid w:val="00127577"/>
    <w:rsid w:val="00127B2B"/>
    <w:rsid w:val="001302A7"/>
    <w:rsid w:val="00130419"/>
    <w:rsid w:val="00132838"/>
    <w:rsid w:val="00132E54"/>
    <w:rsid w:val="001338ED"/>
    <w:rsid w:val="00134A2D"/>
    <w:rsid w:val="00134C3D"/>
    <w:rsid w:val="0013688A"/>
    <w:rsid w:val="001368C6"/>
    <w:rsid w:val="00136B95"/>
    <w:rsid w:val="00142462"/>
    <w:rsid w:val="001435DD"/>
    <w:rsid w:val="00145166"/>
    <w:rsid w:val="001473CA"/>
    <w:rsid w:val="001479F8"/>
    <w:rsid w:val="00152FCE"/>
    <w:rsid w:val="00153223"/>
    <w:rsid w:val="001540AD"/>
    <w:rsid w:val="00154655"/>
    <w:rsid w:val="00155233"/>
    <w:rsid w:val="001556D0"/>
    <w:rsid w:val="00156281"/>
    <w:rsid w:val="0015677D"/>
    <w:rsid w:val="0015779F"/>
    <w:rsid w:val="00160ECB"/>
    <w:rsid w:val="0016181F"/>
    <w:rsid w:val="0016266D"/>
    <w:rsid w:val="001632F9"/>
    <w:rsid w:val="001646A9"/>
    <w:rsid w:val="00165389"/>
    <w:rsid w:val="00167CC8"/>
    <w:rsid w:val="0017002A"/>
    <w:rsid w:val="00172255"/>
    <w:rsid w:val="0017354A"/>
    <w:rsid w:val="00173A5B"/>
    <w:rsid w:val="00174CDF"/>
    <w:rsid w:val="00175B38"/>
    <w:rsid w:val="0017646F"/>
    <w:rsid w:val="001801ED"/>
    <w:rsid w:val="0018060A"/>
    <w:rsid w:val="001811F4"/>
    <w:rsid w:val="0018236D"/>
    <w:rsid w:val="001826B2"/>
    <w:rsid w:val="00182B1D"/>
    <w:rsid w:val="00183985"/>
    <w:rsid w:val="0018455D"/>
    <w:rsid w:val="001857DB"/>
    <w:rsid w:val="001858D3"/>
    <w:rsid w:val="00186399"/>
    <w:rsid w:val="001867B5"/>
    <w:rsid w:val="0018746B"/>
    <w:rsid w:val="00191E15"/>
    <w:rsid w:val="00193571"/>
    <w:rsid w:val="0019459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5582"/>
    <w:rsid w:val="001B662C"/>
    <w:rsid w:val="001B66C2"/>
    <w:rsid w:val="001B7083"/>
    <w:rsid w:val="001C0088"/>
    <w:rsid w:val="001C0802"/>
    <w:rsid w:val="001C14F4"/>
    <w:rsid w:val="001C1B2E"/>
    <w:rsid w:val="001C1CBB"/>
    <w:rsid w:val="001C3582"/>
    <w:rsid w:val="001C4044"/>
    <w:rsid w:val="001C49E3"/>
    <w:rsid w:val="001C639C"/>
    <w:rsid w:val="001C6417"/>
    <w:rsid w:val="001C6947"/>
    <w:rsid w:val="001C7AA4"/>
    <w:rsid w:val="001D126D"/>
    <w:rsid w:val="001D14FE"/>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238"/>
    <w:rsid w:val="001E44B1"/>
    <w:rsid w:val="001E727F"/>
    <w:rsid w:val="001E78B2"/>
    <w:rsid w:val="001F086F"/>
    <w:rsid w:val="001F2D33"/>
    <w:rsid w:val="001F41C5"/>
    <w:rsid w:val="001F5596"/>
    <w:rsid w:val="001F6738"/>
    <w:rsid w:val="001F7024"/>
    <w:rsid w:val="00200CDE"/>
    <w:rsid w:val="002040F6"/>
    <w:rsid w:val="002048AD"/>
    <w:rsid w:val="00204910"/>
    <w:rsid w:val="00206C3D"/>
    <w:rsid w:val="0021001E"/>
    <w:rsid w:val="00210202"/>
    <w:rsid w:val="002115F5"/>
    <w:rsid w:val="00211944"/>
    <w:rsid w:val="0021251B"/>
    <w:rsid w:val="0021441B"/>
    <w:rsid w:val="00214988"/>
    <w:rsid w:val="0021730B"/>
    <w:rsid w:val="00217628"/>
    <w:rsid w:val="00220DAF"/>
    <w:rsid w:val="00221B1C"/>
    <w:rsid w:val="00223147"/>
    <w:rsid w:val="00223C94"/>
    <w:rsid w:val="0022419D"/>
    <w:rsid w:val="002243A9"/>
    <w:rsid w:val="00225265"/>
    <w:rsid w:val="0022616C"/>
    <w:rsid w:val="00226EDE"/>
    <w:rsid w:val="00227238"/>
    <w:rsid w:val="0022728C"/>
    <w:rsid w:val="00227C31"/>
    <w:rsid w:val="00230606"/>
    <w:rsid w:val="002310C0"/>
    <w:rsid w:val="00232212"/>
    <w:rsid w:val="00234D61"/>
    <w:rsid w:val="00235EE1"/>
    <w:rsid w:val="002370CE"/>
    <w:rsid w:val="00240437"/>
    <w:rsid w:val="002413EB"/>
    <w:rsid w:val="00243BFC"/>
    <w:rsid w:val="00243F80"/>
    <w:rsid w:val="00244BFA"/>
    <w:rsid w:val="002451C0"/>
    <w:rsid w:val="00251F7A"/>
    <w:rsid w:val="002534B3"/>
    <w:rsid w:val="002542E5"/>
    <w:rsid w:val="00254490"/>
    <w:rsid w:val="0025645D"/>
    <w:rsid w:val="00260386"/>
    <w:rsid w:val="00262427"/>
    <w:rsid w:val="00262C73"/>
    <w:rsid w:val="00263138"/>
    <w:rsid w:val="0026368C"/>
    <w:rsid w:val="00265D29"/>
    <w:rsid w:val="0026603D"/>
    <w:rsid w:val="002662DF"/>
    <w:rsid w:val="0026658A"/>
    <w:rsid w:val="00266B16"/>
    <w:rsid w:val="0026702A"/>
    <w:rsid w:val="002677B9"/>
    <w:rsid w:val="00270909"/>
    <w:rsid w:val="00271723"/>
    <w:rsid w:val="00273CA3"/>
    <w:rsid w:val="002740F7"/>
    <w:rsid w:val="00276389"/>
    <w:rsid w:val="00276670"/>
    <w:rsid w:val="00276BE4"/>
    <w:rsid w:val="002811EB"/>
    <w:rsid w:val="00282D88"/>
    <w:rsid w:val="00283DBC"/>
    <w:rsid w:val="00284A7E"/>
    <w:rsid w:val="00285351"/>
    <w:rsid w:val="00287B9D"/>
    <w:rsid w:val="0029022B"/>
    <w:rsid w:val="002915C6"/>
    <w:rsid w:val="00291E8B"/>
    <w:rsid w:val="00293136"/>
    <w:rsid w:val="00296017"/>
    <w:rsid w:val="00296AB1"/>
    <w:rsid w:val="002A0BEA"/>
    <w:rsid w:val="002A115C"/>
    <w:rsid w:val="002A159D"/>
    <w:rsid w:val="002A188C"/>
    <w:rsid w:val="002A2272"/>
    <w:rsid w:val="002A2399"/>
    <w:rsid w:val="002A316C"/>
    <w:rsid w:val="002A5186"/>
    <w:rsid w:val="002A584B"/>
    <w:rsid w:val="002A6988"/>
    <w:rsid w:val="002B0C84"/>
    <w:rsid w:val="002B0EEB"/>
    <w:rsid w:val="002B1B01"/>
    <w:rsid w:val="002B20D1"/>
    <w:rsid w:val="002B2B99"/>
    <w:rsid w:val="002B2FC0"/>
    <w:rsid w:val="002B3749"/>
    <w:rsid w:val="002B568E"/>
    <w:rsid w:val="002B62D2"/>
    <w:rsid w:val="002B78A7"/>
    <w:rsid w:val="002C003F"/>
    <w:rsid w:val="002C070F"/>
    <w:rsid w:val="002C0A2C"/>
    <w:rsid w:val="002C2857"/>
    <w:rsid w:val="002C2B69"/>
    <w:rsid w:val="002C3A66"/>
    <w:rsid w:val="002C415B"/>
    <w:rsid w:val="002C41C7"/>
    <w:rsid w:val="002C420F"/>
    <w:rsid w:val="002C421E"/>
    <w:rsid w:val="002C4687"/>
    <w:rsid w:val="002C4D57"/>
    <w:rsid w:val="002C5F0F"/>
    <w:rsid w:val="002C6384"/>
    <w:rsid w:val="002C7EBD"/>
    <w:rsid w:val="002D00FD"/>
    <w:rsid w:val="002D0159"/>
    <w:rsid w:val="002D1213"/>
    <w:rsid w:val="002D1A4A"/>
    <w:rsid w:val="002D1B8D"/>
    <w:rsid w:val="002D2B92"/>
    <w:rsid w:val="002D2F1B"/>
    <w:rsid w:val="002D2FE1"/>
    <w:rsid w:val="002D3728"/>
    <w:rsid w:val="002D3AEC"/>
    <w:rsid w:val="002D3B6B"/>
    <w:rsid w:val="002D52CD"/>
    <w:rsid w:val="002D644C"/>
    <w:rsid w:val="002D7295"/>
    <w:rsid w:val="002E0B9A"/>
    <w:rsid w:val="002E0C1F"/>
    <w:rsid w:val="002E0D20"/>
    <w:rsid w:val="002E15E4"/>
    <w:rsid w:val="002E16C0"/>
    <w:rsid w:val="002E29B1"/>
    <w:rsid w:val="002E3996"/>
    <w:rsid w:val="002E59BB"/>
    <w:rsid w:val="002E5DF5"/>
    <w:rsid w:val="002E79E2"/>
    <w:rsid w:val="002E7F77"/>
    <w:rsid w:val="002F0AC3"/>
    <w:rsid w:val="002F0F69"/>
    <w:rsid w:val="002F1128"/>
    <w:rsid w:val="002F1406"/>
    <w:rsid w:val="002F1798"/>
    <w:rsid w:val="002F17E9"/>
    <w:rsid w:val="002F2028"/>
    <w:rsid w:val="002F226E"/>
    <w:rsid w:val="002F245F"/>
    <w:rsid w:val="002F24C9"/>
    <w:rsid w:val="002F2AE8"/>
    <w:rsid w:val="002F3236"/>
    <w:rsid w:val="002F4102"/>
    <w:rsid w:val="002F4283"/>
    <w:rsid w:val="002F428A"/>
    <w:rsid w:val="002F5B47"/>
    <w:rsid w:val="002F6E44"/>
    <w:rsid w:val="00302A7B"/>
    <w:rsid w:val="00302D5A"/>
    <w:rsid w:val="0030358A"/>
    <w:rsid w:val="003038D0"/>
    <w:rsid w:val="00304E24"/>
    <w:rsid w:val="00306399"/>
    <w:rsid w:val="00306939"/>
    <w:rsid w:val="00306D9F"/>
    <w:rsid w:val="00307D4A"/>
    <w:rsid w:val="00307E89"/>
    <w:rsid w:val="0031146E"/>
    <w:rsid w:val="0031220B"/>
    <w:rsid w:val="0031337A"/>
    <w:rsid w:val="00314454"/>
    <w:rsid w:val="00314897"/>
    <w:rsid w:val="00314EC8"/>
    <w:rsid w:val="00315307"/>
    <w:rsid w:val="0031558F"/>
    <w:rsid w:val="00316D63"/>
    <w:rsid w:val="00317F4B"/>
    <w:rsid w:val="00320172"/>
    <w:rsid w:val="00323147"/>
    <w:rsid w:val="003270E2"/>
    <w:rsid w:val="0033018E"/>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86A"/>
    <w:rsid w:val="00357AEE"/>
    <w:rsid w:val="00361F3F"/>
    <w:rsid w:val="00362528"/>
    <w:rsid w:val="003625B1"/>
    <w:rsid w:val="0036282B"/>
    <w:rsid w:val="003631C8"/>
    <w:rsid w:val="003635B7"/>
    <w:rsid w:val="0036408D"/>
    <w:rsid w:val="00364C72"/>
    <w:rsid w:val="0036723E"/>
    <w:rsid w:val="00370011"/>
    <w:rsid w:val="00370B92"/>
    <w:rsid w:val="003733B9"/>
    <w:rsid w:val="003749B4"/>
    <w:rsid w:val="00374CB9"/>
    <w:rsid w:val="00375731"/>
    <w:rsid w:val="00375D43"/>
    <w:rsid w:val="00380189"/>
    <w:rsid w:val="003803AB"/>
    <w:rsid w:val="00380BE8"/>
    <w:rsid w:val="00380BF9"/>
    <w:rsid w:val="00382A5D"/>
    <w:rsid w:val="00383545"/>
    <w:rsid w:val="00384970"/>
    <w:rsid w:val="00384B34"/>
    <w:rsid w:val="00385AD6"/>
    <w:rsid w:val="00386236"/>
    <w:rsid w:val="003870EA"/>
    <w:rsid w:val="00390A05"/>
    <w:rsid w:val="00391D1B"/>
    <w:rsid w:val="0039231D"/>
    <w:rsid w:val="00392CE2"/>
    <w:rsid w:val="00393168"/>
    <w:rsid w:val="0039495F"/>
    <w:rsid w:val="00395239"/>
    <w:rsid w:val="003960F8"/>
    <w:rsid w:val="003962A9"/>
    <w:rsid w:val="003969EA"/>
    <w:rsid w:val="00396F9C"/>
    <w:rsid w:val="003A0331"/>
    <w:rsid w:val="003A08A8"/>
    <w:rsid w:val="003A19E8"/>
    <w:rsid w:val="003A2C38"/>
    <w:rsid w:val="003A38F4"/>
    <w:rsid w:val="003A3CAB"/>
    <w:rsid w:val="003A52E4"/>
    <w:rsid w:val="003A790D"/>
    <w:rsid w:val="003A7BCE"/>
    <w:rsid w:val="003B272A"/>
    <w:rsid w:val="003B3D91"/>
    <w:rsid w:val="003B53D0"/>
    <w:rsid w:val="003B543C"/>
    <w:rsid w:val="003B5923"/>
    <w:rsid w:val="003B7241"/>
    <w:rsid w:val="003C0A97"/>
    <w:rsid w:val="003C1D7D"/>
    <w:rsid w:val="003C1F06"/>
    <w:rsid w:val="003C337E"/>
    <w:rsid w:val="003C3571"/>
    <w:rsid w:val="003C502E"/>
    <w:rsid w:val="003C57C1"/>
    <w:rsid w:val="003C5DFC"/>
    <w:rsid w:val="003C6072"/>
    <w:rsid w:val="003C6CFC"/>
    <w:rsid w:val="003C79B5"/>
    <w:rsid w:val="003D0C3A"/>
    <w:rsid w:val="003D10C2"/>
    <w:rsid w:val="003D298F"/>
    <w:rsid w:val="003D4C5C"/>
    <w:rsid w:val="003D5F48"/>
    <w:rsid w:val="003D6125"/>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1A91"/>
    <w:rsid w:val="004021B6"/>
    <w:rsid w:val="00402305"/>
    <w:rsid w:val="00402A5A"/>
    <w:rsid w:val="004031B0"/>
    <w:rsid w:val="00403581"/>
    <w:rsid w:val="0040507E"/>
    <w:rsid w:val="0040589F"/>
    <w:rsid w:val="00405A4D"/>
    <w:rsid w:val="004068C0"/>
    <w:rsid w:val="00406CAB"/>
    <w:rsid w:val="004075D8"/>
    <w:rsid w:val="00407ACE"/>
    <w:rsid w:val="00407DEE"/>
    <w:rsid w:val="00410647"/>
    <w:rsid w:val="0041349B"/>
    <w:rsid w:val="004169DE"/>
    <w:rsid w:val="00417274"/>
    <w:rsid w:val="0041782C"/>
    <w:rsid w:val="004178BC"/>
    <w:rsid w:val="0042049E"/>
    <w:rsid w:val="00421B5F"/>
    <w:rsid w:val="0042287B"/>
    <w:rsid w:val="00422A7E"/>
    <w:rsid w:val="0042319C"/>
    <w:rsid w:val="00423395"/>
    <w:rsid w:val="004239DF"/>
    <w:rsid w:val="00426E04"/>
    <w:rsid w:val="004274DC"/>
    <w:rsid w:val="0043086E"/>
    <w:rsid w:val="0043299F"/>
    <w:rsid w:val="00435C89"/>
    <w:rsid w:val="00435F4B"/>
    <w:rsid w:val="00440FD6"/>
    <w:rsid w:val="004428EF"/>
    <w:rsid w:val="004429B5"/>
    <w:rsid w:val="00442B02"/>
    <w:rsid w:val="00443558"/>
    <w:rsid w:val="00443DE3"/>
    <w:rsid w:val="00446766"/>
    <w:rsid w:val="00446CF8"/>
    <w:rsid w:val="00450044"/>
    <w:rsid w:val="0045027F"/>
    <w:rsid w:val="00453378"/>
    <w:rsid w:val="00453D8F"/>
    <w:rsid w:val="00453DD7"/>
    <w:rsid w:val="00453FDA"/>
    <w:rsid w:val="00454986"/>
    <w:rsid w:val="0045635D"/>
    <w:rsid w:val="004568C1"/>
    <w:rsid w:val="00460137"/>
    <w:rsid w:val="0046093D"/>
    <w:rsid w:val="0046131E"/>
    <w:rsid w:val="0046779E"/>
    <w:rsid w:val="00467830"/>
    <w:rsid w:val="0047081A"/>
    <w:rsid w:val="00472575"/>
    <w:rsid w:val="00472EF9"/>
    <w:rsid w:val="004741D2"/>
    <w:rsid w:val="00474605"/>
    <w:rsid w:val="00477359"/>
    <w:rsid w:val="00481C81"/>
    <w:rsid w:val="00481D31"/>
    <w:rsid w:val="00482000"/>
    <w:rsid w:val="00482483"/>
    <w:rsid w:val="00483338"/>
    <w:rsid w:val="004836A1"/>
    <w:rsid w:val="004856A7"/>
    <w:rsid w:val="00490FBF"/>
    <w:rsid w:val="004925D7"/>
    <w:rsid w:val="0049266C"/>
    <w:rsid w:val="004927C8"/>
    <w:rsid w:val="00494E1D"/>
    <w:rsid w:val="00494E33"/>
    <w:rsid w:val="00495850"/>
    <w:rsid w:val="00495E9B"/>
    <w:rsid w:val="004969C4"/>
    <w:rsid w:val="00496CB5"/>
    <w:rsid w:val="00496D3B"/>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356"/>
    <w:rsid w:val="004B0940"/>
    <w:rsid w:val="004B1472"/>
    <w:rsid w:val="004B3C12"/>
    <w:rsid w:val="004B3EAF"/>
    <w:rsid w:val="004B54E3"/>
    <w:rsid w:val="004B60DB"/>
    <w:rsid w:val="004B6308"/>
    <w:rsid w:val="004B65B2"/>
    <w:rsid w:val="004C3286"/>
    <w:rsid w:val="004C331C"/>
    <w:rsid w:val="004C4C4C"/>
    <w:rsid w:val="004C4FEF"/>
    <w:rsid w:val="004C5EB4"/>
    <w:rsid w:val="004D03D2"/>
    <w:rsid w:val="004D079E"/>
    <w:rsid w:val="004D0CC7"/>
    <w:rsid w:val="004D28C1"/>
    <w:rsid w:val="004D2D12"/>
    <w:rsid w:val="004D2D7B"/>
    <w:rsid w:val="004D36AF"/>
    <w:rsid w:val="004D3874"/>
    <w:rsid w:val="004D3AB4"/>
    <w:rsid w:val="004D3CEF"/>
    <w:rsid w:val="004D41E5"/>
    <w:rsid w:val="004D465E"/>
    <w:rsid w:val="004D4A08"/>
    <w:rsid w:val="004D65A5"/>
    <w:rsid w:val="004D689F"/>
    <w:rsid w:val="004D710F"/>
    <w:rsid w:val="004E056C"/>
    <w:rsid w:val="004E1809"/>
    <w:rsid w:val="004E24D8"/>
    <w:rsid w:val="004E2BBD"/>
    <w:rsid w:val="004E4C46"/>
    <w:rsid w:val="004E571A"/>
    <w:rsid w:val="004E66E8"/>
    <w:rsid w:val="004E6C7A"/>
    <w:rsid w:val="004E79ED"/>
    <w:rsid w:val="004F04AF"/>
    <w:rsid w:val="004F2BBE"/>
    <w:rsid w:val="004F3E1F"/>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4A08"/>
    <w:rsid w:val="00515305"/>
    <w:rsid w:val="005154D6"/>
    <w:rsid w:val="005156D9"/>
    <w:rsid w:val="00515985"/>
    <w:rsid w:val="00516109"/>
    <w:rsid w:val="00516B17"/>
    <w:rsid w:val="0051729E"/>
    <w:rsid w:val="00521B01"/>
    <w:rsid w:val="00522B22"/>
    <w:rsid w:val="00523621"/>
    <w:rsid w:val="00523DB8"/>
    <w:rsid w:val="00525AAA"/>
    <w:rsid w:val="00525B3F"/>
    <w:rsid w:val="005265DB"/>
    <w:rsid w:val="00527EFC"/>
    <w:rsid w:val="00530798"/>
    <w:rsid w:val="00530EC4"/>
    <w:rsid w:val="00532A00"/>
    <w:rsid w:val="00532F5A"/>
    <w:rsid w:val="005331A4"/>
    <w:rsid w:val="00533260"/>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07E"/>
    <w:rsid w:val="00553344"/>
    <w:rsid w:val="00554526"/>
    <w:rsid w:val="00554FD4"/>
    <w:rsid w:val="005558F8"/>
    <w:rsid w:val="00556244"/>
    <w:rsid w:val="005566D1"/>
    <w:rsid w:val="00557496"/>
    <w:rsid w:val="00560461"/>
    <w:rsid w:val="00561171"/>
    <w:rsid w:val="0056180C"/>
    <w:rsid w:val="0056260E"/>
    <w:rsid w:val="00563BAD"/>
    <w:rsid w:val="005651E1"/>
    <w:rsid w:val="00565D23"/>
    <w:rsid w:val="005661C5"/>
    <w:rsid w:val="00566BD8"/>
    <w:rsid w:val="00566E12"/>
    <w:rsid w:val="005713AB"/>
    <w:rsid w:val="0057392B"/>
    <w:rsid w:val="00574710"/>
    <w:rsid w:val="00574A34"/>
    <w:rsid w:val="00576E78"/>
    <w:rsid w:val="005776C0"/>
    <w:rsid w:val="00580243"/>
    <w:rsid w:val="00580E26"/>
    <w:rsid w:val="00580E46"/>
    <w:rsid w:val="005814C4"/>
    <w:rsid w:val="00581794"/>
    <w:rsid w:val="00583248"/>
    <w:rsid w:val="00583448"/>
    <w:rsid w:val="005839FF"/>
    <w:rsid w:val="005842EC"/>
    <w:rsid w:val="00584C19"/>
    <w:rsid w:val="00584DA7"/>
    <w:rsid w:val="0058634C"/>
    <w:rsid w:val="00587E26"/>
    <w:rsid w:val="00590687"/>
    <w:rsid w:val="00590E81"/>
    <w:rsid w:val="00590F4D"/>
    <w:rsid w:val="00590FE2"/>
    <w:rsid w:val="00591461"/>
    <w:rsid w:val="005925C4"/>
    <w:rsid w:val="005933F3"/>
    <w:rsid w:val="00593BE6"/>
    <w:rsid w:val="00594C42"/>
    <w:rsid w:val="005956A5"/>
    <w:rsid w:val="005A00E8"/>
    <w:rsid w:val="005A03BA"/>
    <w:rsid w:val="005A24DB"/>
    <w:rsid w:val="005A2EEE"/>
    <w:rsid w:val="005A55E1"/>
    <w:rsid w:val="005A74B0"/>
    <w:rsid w:val="005A76B8"/>
    <w:rsid w:val="005B1EAF"/>
    <w:rsid w:val="005B225F"/>
    <w:rsid w:val="005B2647"/>
    <w:rsid w:val="005B28B5"/>
    <w:rsid w:val="005B30A4"/>
    <w:rsid w:val="005B32EE"/>
    <w:rsid w:val="005B43CD"/>
    <w:rsid w:val="005B605D"/>
    <w:rsid w:val="005B6317"/>
    <w:rsid w:val="005B7F45"/>
    <w:rsid w:val="005C16A0"/>
    <w:rsid w:val="005C17FD"/>
    <w:rsid w:val="005C2175"/>
    <w:rsid w:val="005C3DCB"/>
    <w:rsid w:val="005C4644"/>
    <w:rsid w:val="005C56AE"/>
    <w:rsid w:val="005C6508"/>
    <w:rsid w:val="005D073F"/>
    <w:rsid w:val="005D086E"/>
    <w:rsid w:val="005D14D9"/>
    <w:rsid w:val="005D1959"/>
    <w:rsid w:val="005D249D"/>
    <w:rsid w:val="005D2615"/>
    <w:rsid w:val="005D2E1B"/>
    <w:rsid w:val="005D388C"/>
    <w:rsid w:val="005D3E22"/>
    <w:rsid w:val="005D5CC1"/>
    <w:rsid w:val="005D5EF1"/>
    <w:rsid w:val="005D6615"/>
    <w:rsid w:val="005D78C1"/>
    <w:rsid w:val="005E12F7"/>
    <w:rsid w:val="005E2895"/>
    <w:rsid w:val="005E2F23"/>
    <w:rsid w:val="005E3840"/>
    <w:rsid w:val="005E4062"/>
    <w:rsid w:val="005E43BD"/>
    <w:rsid w:val="005E642D"/>
    <w:rsid w:val="005E6E06"/>
    <w:rsid w:val="005E7C4F"/>
    <w:rsid w:val="005F1179"/>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594C"/>
    <w:rsid w:val="00606D64"/>
    <w:rsid w:val="0060726C"/>
    <w:rsid w:val="00607488"/>
    <w:rsid w:val="00610631"/>
    <w:rsid w:val="00610F94"/>
    <w:rsid w:val="00610FEC"/>
    <w:rsid w:val="006113AA"/>
    <w:rsid w:val="0061189C"/>
    <w:rsid w:val="00612847"/>
    <w:rsid w:val="00613ADB"/>
    <w:rsid w:val="00613BFE"/>
    <w:rsid w:val="00614B35"/>
    <w:rsid w:val="00614ED1"/>
    <w:rsid w:val="00614F17"/>
    <w:rsid w:val="00615234"/>
    <w:rsid w:val="00615426"/>
    <w:rsid w:val="006168A8"/>
    <w:rsid w:val="006205F6"/>
    <w:rsid w:val="006216E8"/>
    <w:rsid w:val="00622454"/>
    <w:rsid w:val="00623E0C"/>
    <w:rsid w:val="0062503B"/>
    <w:rsid w:val="006252E4"/>
    <w:rsid w:val="00625686"/>
    <w:rsid w:val="00625988"/>
    <w:rsid w:val="006259AB"/>
    <w:rsid w:val="0062615B"/>
    <w:rsid w:val="00626CB6"/>
    <w:rsid w:val="006274BB"/>
    <w:rsid w:val="00627D51"/>
    <w:rsid w:val="00627D5D"/>
    <w:rsid w:val="00630F91"/>
    <w:rsid w:val="00633506"/>
    <w:rsid w:val="006335DB"/>
    <w:rsid w:val="0063379A"/>
    <w:rsid w:val="0063447C"/>
    <w:rsid w:val="00635300"/>
    <w:rsid w:val="00636967"/>
    <w:rsid w:val="0063788A"/>
    <w:rsid w:val="00640964"/>
    <w:rsid w:val="0064137B"/>
    <w:rsid w:val="0064201A"/>
    <w:rsid w:val="00642081"/>
    <w:rsid w:val="006427A9"/>
    <w:rsid w:val="00644062"/>
    <w:rsid w:val="00644DB6"/>
    <w:rsid w:val="00644FBD"/>
    <w:rsid w:val="00645560"/>
    <w:rsid w:val="006470FB"/>
    <w:rsid w:val="00655A44"/>
    <w:rsid w:val="00655A65"/>
    <w:rsid w:val="00655AD3"/>
    <w:rsid w:val="00656329"/>
    <w:rsid w:val="006574B4"/>
    <w:rsid w:val="0066053A"/>
    <w:rsid w:val="0066105B"/>
    <w:rsid w:val="0066215B"/>
    <w:rsid w:val="00662B1B"/>
    <w:rsid w:val="00662D30"/>
    <w:rsid w:val="00662DCD"/>
    <w:rsid w:val="006643C5"/>
    <w:rsid w:val="0066571C"/>
    <w:rsid w:val="00665AFE"/>
    <w:rsid w:val="00665E2F"/>
    <w:rsid w:val="00670C49"/>
    <w:rsid w:val="00670ED0"/>
    <w:rsid w:val="0067232E"/>
    <w:rsid w:val="0067337A"/>
    <w:rsid w:val="00674887"/>
    <w:rsid w:val="0067490C"/>
    <w:rsid w:val="0067655E"/>
    <w:rsid w:val="00677D7D"/>
    <w:rsid w:val="00681C67"/>
    <w:rsid w:val="0068572B"/>
    <w:rsid w:val="00685E2A"/>
    <w:rsid w:val="0068633D"/>
    <w:rsid w:val="00687295"/>
    <w:rsid w:val="006877E5"/>
    <w:rsid w:val="006877F1"/>
    <w:rsid w:val="00687B56"/>
    <w:rsid w:val="00692393"/>
    <w:rsid w:val="00694CF6"/>
    <w:rsid w:val="00695B52"/>
    <w:rsid w:val="006A071C"/>
    <w:rsid w:val="006A1707"/>
    <w:rsid w:val="006A2595"/>
    <w:rsid w:val="006A2EAF"/>
    <w:rsid w:val="006A5E39"/>
    <w:rsid w:val="006A68A5"/>
    <w:rsid w:val="006A6AB0"/>
    <w:rsid w:val="006B18C2"/>
    <w:rsid w:val="006B2CE0"/>
    <w:rsid w:val="006B31F2"/>
    <w:rsid w:val="006B3A08"/>
    <w:rsid w:val="006B6BF1"/>
    <w:rsid w:val="006B6DE7"/>
    <w:rsid w:val="006B71CF"/>
    <w:rsid w:val="006B7B85"/>
    <w:rsid w:val="006C1320"/>
    <w:rsid w:val="006C5469"/>
    <w:rsid w:val="006C6958"/>
    <w:rsid w:val="006C6DF4"/>
    <w:rsid w:val="006C7E94"/>
    <w:rsid w:val="006D0117"/>
    <w:rsid w:val="006D4DCA"/>
    <w:rsid w:val="006D510F"/>
    <w:rsid w:val="006D55A0"/>
    <w:rsid w:val="006D599C"/>
    <w:rsid w:val="006D6D6D"/>
    <w:rsid w:val="006D79CC"/>
    <w:rsid w:val="006E12B6"/>
    <w:rsid w:val="006E18CB"/>
    <w:rsid w:val="006E19B3"/>
    <w:rsid w:val="006E1DCA"/>
    <w:rsid w:val="006E200E"/>
    <w:rsid w:val="006E2272"/>
    <w:rsid w:val="006E2914"/>
    <w:rsid w:val="006E2FDB"/>
    <w:rsid w:val="006E3624"/>
    <w:rsid w:val="006E36A2"/>
    <w:rsid w:val="006E36D2"/>
    <w:rsid w:val="006E3B56"/>
    <w:rsid w:val="006E53A5"/>
    <w:rsid w:val="006E5EA3"/>
    <w:rsid w:val="006F1115"/>
    <w:rsid w:val="006F1ABB"/>
    <w:rsid w:val="006F2288"/>
    <w:rsid w:val="006F329B"/>
    <w:rsid w:val="006F347B"/>
    <w:rsid w:val="006F41A5"/>
    <w:rsid w:val="006F542E"/>
    <w:rsid w:val="006F566D"/>
    <w:rsid w:val="006F60C3"/>
    <w:rsid w:val="006F6F48"/>
    <w:rsid w:val="006F788F"/>
    <w:rsid w:val="00702285"/>
    <w:rsid w:val="00702CA9"/>
    <w:rsid w:val="00705C8F"/>
    <w:rsid w:val="00706C17"/>
    <w:rsid w:val="00706E49"/>
    <w:rsid w:val="007104E4"/>
    <w:rsid w:val="00710E50"/>
    <w:rsid w:val="00712F74"/>
    <w:rsid w:val="00712F7F"/>
    <w:rsid w:val="007133F2"/>
    <w:rsid w:val="0071459A"/>
    <w:rsid w:val="007155B1"/>
    <w:rsid w:val="007164D8"/>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827"/>
    <w:rsid w:val="00735986"/>
    <w:rsid w:val="00736EAE"/>
    <w:rsid w:val="00737BA0"/>
    <w:rsid w:val="00742BAD"/>
    <w:rsid w:val="00742D72"/>
    <w:rsid w:val="0074391A"/>
    <w:rsid w:val="00743CDC"/>
    <w:rsid w:val="00744628"/>
    <w:rsid w:val="0074477B"/>
    <w:rsid w:val="00746CA7"/>
    <w:rsid w:val="007476A8"/>
    <w:rsid w:val="007477BC"/>
    <w:rsid w:val="00747EB9"/>
    <w:rsid w:val="00751505"/>
    <w:rsid w:val="00752C34"/>
    <w:rsid w:val="00752DD9"/>
    <w:rsid w:val="00756F94"/>
    <w:rsid w:val="0075790B"/>
    <w:rsid w:val="00760AA3"/>
    <w:rsid w:val="00760B8D"/>
    <w:rsid w:val="00762EAC"/>
    <w:rsid w:val="00763B96"/>
    <w:rsid w:val="00763D6D"/>
    <w:rsid w:val="00764BAB"/>
    <w:rsid w:val="00765B5C"/>
    <w:rsid w:val="00766734"/>
    <w:rsid w:val="007668D0"/>
    <w:rsid w:val="00766CB1"/>
    <w:rsid w:val="007676EE"/>
    <w:rsid w:val="007709AB"/>
    <w:rsid w:val="0077183E"/>
    <w:rsid w:val="007719BD"/>
    <w:rsid w:val="007726C4"/>
    <w:rsid w:val="00772D8C"/>
    <w:rsid w:val="00772DB5"/>
    <w:rsid w:val="007737EB"/>
    <w:rsid w:val="00773CD4"/>
    <w:rsid w:val="00773D66"/>
    <w:rsid w:val="00775D24"/>
    <w:rsid w:val="007769AC"/>
    <w:rsid w:val="00777F76"/>
    <w:rsid w:val="0078089E"/>
    <w:rsid w:val="007808D7"/>
    <w:rsid w:val="007814D9"/>
    <w:rsid w:val="00782110"/>
    <w:rsid w:val="00782DC3"/>
    <w:rsid w:val="007832BB"/>
    <w:rsid w:val="007835FF"/>
    <w:rsid w:val="00783DFD"/>
    <w:rsid w:val="007846E6"/>
    <w:rsid w:val="00785027"/>
    <w:rsid w:val="0079114B"/>
    <w:rsid w:val="0079139A"/>
    <w:rsid w:val="007914DF"/>
    <w:rsid w:val="007920DC"/>
    <w:rsid w:val="0079239E"/>
    <w:rsid w:val="007926F1"/>
    <w:rsid w:val="0079359E"/>
    <w:rsid w:val="00797304"/>
    <w:rsid w:val="00797466"/>
    <w:rsid w:val="00797768"/>
    <w:rsid w:val="00797F00"/>
    <w:rsid w:val="007A21B3"/>
    <w:rsid w:val="007A2F0E"/>
    <w:rsid w:val="007A30C9"/>
    <w:rsid w:val="007A31A4"/>
    <w:rsid w:val="007A3C5A"/>
    <w:rsid w:val="007A460D"/>
    <w:rsid w:val="007A5AAB"/>
    <w:rsid w:val="007A7E97"/>
    <w:rsid w:val="007B04FD"/>
    <w:rsid w:val="007B10F7"/>
    <w:rsid w:val="007B1122"/>
    <w:rsid w:val="007B17AA"/>
    <w:rsid w:val="007B1E0B"/>
    <w:rsid w:val="007B21C3"/>
    <w:rsid w:val="007B2EAC"/>
    <w:rsid w:val="007B37B3"/>
    <w:rsid w:val="007B42FE"/>
    <w:rsid w:val="007B449A"/>
    <w:rsid w:val="007C0926"/>
    <w:rsid w:val="007C2334"/>
    <w:rsid w:val="007C297E"/>
    <w:rsid w:val="007C3227"/>
    <w:rsid w:val="007C3897"/>
    <w:rsid w:val="007D131C"/>
    <w:rsid w:val="007D232E"/>
    <w:rsid w:val="007D2876"/>
    <w:rsid w:val="007D4E23"/>
    <w:rsid w:val="007D6C0D"/>
    <w:rsid w:val="007E0B73"/>
    <w:rsid w:val="007E18CB"/>
    <w:rsid w:val="007E1DAD"/>
    <w:rsid w:val="007E3582"/>
    <w:rsid w:val="007E3823"/>
    <w:rsid w:val="007E59B6"/>
    <w:rsid w:val="007F005C"/>
    <w:rsid w:val="007F03CE"/>
    <w:rsid w:val="007F17E2"/>
    <w:rsid w:val="007F1DE0"/>
    <w:rsid w:val="007F281B"/>
    <w:rsid w:val="007F3778"/>
    <w:rsid w:val="007F3D0E"/>
    <w:rsid w:val="007F4030"/>
    <w:rsid w:val="007F4B86"/>
    <w:rsid w:val="007F566A"/>
    <w:rsid w:val="007F56E7"/>
    <w:rsid w:val="007F58DD"/>
    <w:rsid w:val="007F6562"/>
    <w:rsid w:val="007F6686"/>
    <w:rsid w:val="007F67CF"/>
    <w:rsid w:val="00802128"/>
    <w:rsid w:val="00803CF1"/>
    <w:rsid w:val="008042D8"/>
    <w:rsid w:val="00806399"/>
    <w:rsid w:val="00806F4F"/>
    <w:rsid w:val="00807407"/>
    <w:rsid w:val="008079CB"/>
    <w:rsid w:val="00807BB4"/>
    <w:rsid w:val="00807E3D"/>
    <w:rsid w:val="008105B7"/>
    <w:rsid w:val="0081126D"/>
    <w:rsid w:val="00811C2F"/>
    <w:rsid w:val="0081201B"/>
    <w:rsid w:val="00812B92"/>
    <w:rsid w:val="00812DC5"/>
    <w:rsid w:val="0081597B"/>
    <w:rsid w:val="00817ACD"/>
    <w:rsid w:val="00821987"/>
    <w:rsid w:val="00822F01"/>
    <w:rsid w:val="0082314D"/>
    <w:rsid w:val="00823718"/>
    <w:rsid w:val="0082635B"/>
    <w:rsid w:val="008266E4"/>
    <w:rsid w:val="00826AC6"/>
    <w:rsid w:val="00827597"/>
    <w:rsid w:val="008277DF"/>
    <w:rsid w:val="00827F79"/>
    <w:rsid w:val="00830531"/>
    <w:rsid w:val="008309E9"/>
    <w:rsid w:val="00833FE0"/>
    <w:rsid w:val="00834670"/>
    <w:rsid w:val="00834D96"/>
    <w:rsid w:val="0083511F"/>
    <w:rsid w:val="00835934"/>
    <w:rsid w:val="0083777A"/>
    <w:rsid w:val="00840DCB"/>
    <w:rsid w:val="00842087"/>
    <w:rsid w:val="00842B21"/>
    <w:rsid w:val="00843D70"/>
    <w:rsid w:val="00844574"/>
    <w:rsid w:val="00844D5A"/>
    <w:rsid w:val="00845325"/>
    <w:rsid w:val="00845AC7"/>
    <w:rsid w:val="008460FB"/>
    <w:rsid w:val="00846B51"/>
    <w:rsid w:val="0084702C"/>
    <w:rsid w:val="00851CD3"/>
    <w:rsid w:val="008547D1"/>
    <w:rsid w:val="00855A50"/>
    <w:rsid w:val="008606A6"/>
    <w:rsid w:val="00861BB0"/>
    <w:rsid w:val="00861C5B"/>
    <w:rsid w:val="00864324"/>
    <w:rsid w:val="00864D27"/>
    <w:rsid w:val="00865677"/>
    <w:rsid w:val="00865A79"/>
    <w:rsid w:val="00865FCB"/>
    <w:rsid w:val="00866A32"/>
    <w:rsid w:val="00866CF6"/>
    <w:rsid w:val="008678FB"/>
    <w:rsid w:val="00867E01"/>
    <w:rsid w:val="008706A5"/>
    <w:rsid w:val="008720D5"/>
    <w:rsid w:val="008721DF"/>
    <w:rsid w:val="00875471"/>
    <w:rsid w:val="00875E79"/>
    <w:rsid w:val="008765A3"/>
    <w:rsid w:val="0088039E"/>
    <w:rsid w:val="00881120"/>
    <w:rsid w:val="008818EB"/>
    <w:rsid w:val="00881E84"/>
    <w:rsid w:val="00882F7C"/>
    <w:rsid w:val="008842E5"/>
    <w:rsid w:val="00884752"/>
    <w:rsid w:val="00886896"/>
    <w:rsid w:val="00890BB8"/>
    <w:rsid w:val="00891057"/>
    <w:rsid w:val="008923BA"/>
    <w:rsid w:val="00893137"/>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882"/>
    <w:rsid w:val="008B5954"/>
    <w:rsid w:val="008B5BAE"/>
    <w:rsid w:val="008B6B0B"/>
    <w:rsid w:val="008B7288"/>
    <w:rsid w:val="008B76B2"/>
    <w:rsid w:val="008C01B4"/>
    <w:rsid w:val="008C07EA"/>
    <w:rsid w:val="008C4035"/>
    <w:rsid w:val="008C52CF"/>
    <w:rsid w:val="008C6D42"/>
    <w:rsid w:val="008C7BA1"/>
    <w:rsid w:val="008D0628"/>
    <w:rsid w:val="008D12CC"/>
    <w:rsid w:val="008D1FEE"/>
    <w:rsid w:val="008D22A9"/>
    <w:rsid w:val="008D25AB"/>
    <w:rsid w:val="008D3C36"/>
    <w:rsid w:val="008D75A2"/>
    <w:rsid w:val="008D7F54"/>
    <w:rsid w:val="008E0752"/>
    <w:rsid w:val="008E0F9E"/>
    <w:rsid w:val="008E16C7"/>
    <w:rsid w:val="008E2D76"/>
    <w:rsid w:val="008E3833"/>
    <w:rsid w:val="008E454D"/>
    <w:rsid w:val="008E4CE4"/>
    <w:rsid w:val="008E74D3"/>
    <w:rsid w:val="008F20D0"/>
    <w:rsid w:val="008F3EA0"/>
    <w:rsid w:val="008F4FEC"/>
    <w:rsid w:val="008F506D"/>
    <w:rsid w:val="008F58C3"/>
    <w:rsid w:val="008F667D"/>
    <w:rsid w:val="008F6748"/>
    <w:rsid w:val="008F7643"/>
    <w:rsid w:val="009001B1"/>
    <w:rsid w:val="00900D1F"/>
    <w:rsid w:val="00900F1C"/>
    <w:rsid w:val="00901646"/>
    <w:rsid w:val="0090205F"/>
    <w:rsid w:val="00902DBC"/>
    <w:rsid w:val="00903668"/>
    <w:rsid w:val="00903C89"/>
    <w:rsid w:val="009049B0"/>
    <w:rsid w:val="00905BB9"/>
    <w:rsid w:val="009105BD"/>
    <w:rsid w:val="00912DBB"/>
    <w:rsid w:val="009132ED"/>
    <w:rsid w:val="009135DE"/>
    <w:rsid w:val="0091471A"/>
    <w:rsid w:val="00915719"/>
    <w:rsid w:val="00915E22"/>
    <w:rsid w:val="009168B4"/>
    <w:rsid w:val="009171C5"/>
    <w:rsid w:val="00917475"/>
    <w:rsid w:val="00917BAD"/>
    <w:rsid w:val="00921E85"/>
    <w:rsid w:val="009225B7"/>
    <w:rsid w:val="00922F69"/>
    <w:rsid w:val="00926699"/>
    <w:rsid w:val="00926FEB"/>
    <w:rsid w:val="00927F2A"/>
    <w:rsid w:val="009318A6"/>
    <w:rsid w:val="00932D44"/>
    <w:rsid w:val="0093339D"/>
    <w:rsid w:val="009340BB"/>
    <w:rsid w:val="00934457"/>
    <w:rsid w:val="0093458D"/>
    <w:rsid w:val="00934701"/>
    <w:rsid w:val="00936AAE"/>
    <w:rsid w:val="00936DAF"/>
    <w:rsid w:val="00937C75"/>
    <w:rsid w:val="00942262"/>
    <w:rsid w:val="00943DBF"/>
    <w:rsid w:val="00944E0B"/>
    <w:rsid w:val="00946040"/>
    <w:rsid w:val="00951BB4"/>
    <w:rsid w:val="00951D57"/>
    <w:rsid w:val="00951FC5"/>
    <w:rsid w:val="0095251C"/>
    <w:rsid w:val="009527A3"/>
    <w:rsid w:val="00955562"/>
    <w:rsid w:val="00955CAD"/>
    <w:rsid w:val="00955F11"/>
    <w:rsid w:val="009569E4"/>
    <w:rsid w:val="009600EE"/>
    <w:rsid w:val="009604E2"/>
    <w:rsid w:val="00960934"/>
    <w:rsid w:val="00961201"/>
    <w:rsid w:val="00962483"/>
    <w:rsid w:val="009626A1"/>
    <w:rsid w:val="00963DA6"/>
    <w:rsid w:val="009644FD"/>
    <w:rsid w:val="009647BC"/>
    <w:rsid w:val="00964D62"/>
    <w:rsid w:val="00965887"/>
    <w:rsid w:val="009664F2"/>
    <w:rsid w:val="00967682"/>
    <w:rsid w:val="009679B6"/>
    <w:rsid w:val="00970085"/>
    <w:rsid w:val="00971DDB"/>
    <w:rsid w:val="00972728"/>
    <w:rsid w:val="0097277E"/>
    <w:rsid w:val="009729C6"/>
    <w:rsid w:val="00972F63"/>
    <w:rsid w:val="0097360E"/>
    <w:rsid w:val="00974162"/>
    <w:rsid w:val="00974E04"/>
    <w:rsid w:val="00977EA0"/>
    <w:rsid w:val="00977F13"/>
    <w:rsid w:val="00977FC7"/>
    <w:rsid w:val="009814AD"/>
    <w:rsid w:val="009834DC"/>
    <w:rsid w:val="00987351"/>
    <w:rsid w:val="00987F65"/>
    <w:rsid w:val="00990910"/>
    <w:rsid w:val="009917D4"/>
    <w:rsid w:val="009924B7"/>
    <w:rsid w:val="00993FE6"/>
    <w:rsid w:val="00995135"/>
    <w:rsid w:val="009952A7"/>
    <w:rsid w:val="009A0113"/>
    <w:rsid w:val="009A10E5"/>
    <w:rsid w:val="009A16C5"/>
    <w:rsid w:val="009A1816"/>
    <w:rsid w:val="009A49ED"/>
    <w:rsid w:val="009A51EF"/>
    <w:rsid w:val="009A6F14"/>
    <w:rsid w:val="009B01FB"/>
    <w:rsid w:val="009B0261"/>
    <w:rsid w:val="009B1CC3"/>
    <w:rsid w:val="009B29F1"/>
    <w:rsid w:val="009B34EA"/>
    <w:rsid w:val="009B399A"/>
    <w:rsid w:val="009B4BCD"/>
    <w:rsid w:val="009B50D9"/>
    <w:rsid w:val="009B6950"/>
    <w:rsid w:val="009B73AA"/>
    <w:rsid w:val="009B7EB7"/>
    <w:rsid w:val="009C1833"/>
    <w:rsid w:val="009C4994"/>
    <w:rsid w:val="009C78FC"/>
    <w:rsid w:val="009D24B0"/>
    <w:rsid w:val="009D25C7"/>
    <w:rsid w:val="009D4AC2"/>
    <w:rsid w:val="009D52CB"/>
    <w:rsid w:val="009D5862"/>
    <w:rsid w:val="009D5B25"/>
    <w:rsid w:val="009E1F66"/>
    <w:rsid w:val="009E6434"/>
    <w:rsid w:val="009E7700"/>
    <w:rsid w:val="009E7F57"/>
    <w:rsid w:val="009F007D"/>
    <w:rsid w:val="009F02B2"/>
    <w:rsid w:val="009F1042"/>
    <w:rsid w:val="009F23BD"/>
    <w:rsid w:val="009F282F"/>
    <w:rsid w:val="009F2B41"/>
    <w:rsid w:val="009F35B3"/>
    <w:rsid w:val="009F385E"/>
    <w:rsid w:val="009F39A3"/>
    <w:rsid w:val="009F3F86"/>
    <w:rsid w:val="009F4515"/>
    <w:rsid w:val="009F48AD"/>
    <w:rsid w:val="009F76D5"/>
    <w:rsid w:val="00A011D3"/>
    <w:rsid w:val="00A01B79"/>
    <w:rsid w:val="00A04FB9"/>
    <w:rsid w:val="00A051CE"/>
    <w:rsid w:val="00A055AD"/>
    <w:rsid w:val="00A063CA"/>
    <w:rsid w:val="00A067AD"/>
    <w:rsid w:val="00A06CF3"/>
    <w:rsid w:val="00A108BB"/>
    <w:rsid w:val="00A1148A"/>
    <w:rsid w:val="00A11BF6"/>
    <w:rsid w:val="00A11E03"/>
    <w:rsid w:val="00A12B38"/>
    <w:rsid w:val="00A12CB2"/>
    <w:rsid w:val="00A14198"/>
    <w:rsid w:val="00A14CA0"/>
    <w:rsid w:val="00A16A9B"/>
    <w:rsid w:val="00A205C6"/>
    <w:rsid w:val="00A20C63"/>
    <w:rsid w:val="00A20F54"/>
    <w:rsid w:val="00A211A2"/>
    <w:rsid w:val="00A2133A"/>
    <w:rsid w:val="00A2221F"/>
    <w:rsid w:val="00A22B38"/>
    <w:rsid w:val="00A23AF1"/>
    <w:rsid w:val="00A261DB"/>
    <w:rsid w:val="00A30442"/>
    <w:rsid w:val="00A30CAC"/>
    <w:rsid w:val="00A30D4B"/>
    <w:rsid w:val="00A31010"/>
    <w:rsid w:val="00A32201"/>
    <w:rsid w:val="00A32511"/>
    <w:rsid w:val="00A3258A"/>
    <w:rsid w:val="00A346B3"/>
    <w:rsid w:val="00A35224"/>
    <w:rsid w:val="00A36AD7"/>
    <w:rsid w:val="00A40825"/>
    <w:rsid w:val="00A409C9"/>
    <w:rsid w:val="00A41647"/>
    <w:rsid w:val="00A4412F"/>
    <w:rsid w:val="00A44190"/>
    <w:rsid w:val="00A45918"/>
    <w:rsid w:val="00A4651A"/>
    <w:rsid w:val="00A471F4"/>
    <w:rsid w:val="00A4781E"/>
    <w:rsid w:val="00A479F3"/>
    <w:rsid w:val="00A47B7B"/>
    <w:rsid w:val="00A5026E"/>
    <w:rsid w:val="00A5132C"/>
    <w:rsid w:val="00A51375"/>
    <w:rsid w:val="00A51820"/>
    <w:rsid w:val="00A51F60"/>
    <w:rsid w:val="00A52143"/>
    <w:rsid w:val="00A521EF"/>
    <w:rsid w:val="00A52279"/>
    <w:rsid w:val="00A529E6"/>
    <w:rsid w:val="00A5377A"/>
    <w:rsid w:val="00A537E6"/>
    <w:rsid w:val="00A53A71"/>
    <w:rsid w:val="00A53B3D"/>
    <w:rsid w:val="00A53C09"/>
    <w:rsid w:val="00A553FA"/>
    <w:rsid w:val="00A55483"/>
    <w:rsid w:val="00A55E81"/>
    <w:rsid w:val="00A567FD"/>
    <w:rsid w:val="00A57354"/>
    <w:rsid w:val="00A5761E"/>
    <w:rsid w:val="00A57B02"/>
    <w:rsid w:val="00A61F9A"/>
    <w:rsid w:val="00A6536E"/>
    <w:rsid w:val="00A653FF"/>
    <w:rsid w:val="00A67E32"/>
    <w:rsid w:val="00A71A94"/>
    <w:rsid w:val="00A71BF2"/>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5A51"/>
    <w:rsid w:val="00A96462"/>
    <w:rsid w:val="00A965FE"/>
    <w:rsid w:val="00A97E3D"/>
    <w:rsid w:val="00AA01DF"/>
    <w:rsid w:val="00AA120E"/>
    <w:rsid w:val="00AA1323"/>
    <w:rsid w:val="00AA2137"/>
    <w:rsid w:val="00AA4A17"/>
    <w:rsid w:val="00AA5AA2"/>
    <w:rsid w:val="00AA5DA9"/>
    <w:rsid w:val="00AA5FFE"/>
    <w:rsid w:val="00AA6ADF"/>
    <w:rsid w:val="00AA6FCF"/>
    <w:rsid w:val="00AA78AC"/>
    <w:rsid w:val="00AA7CB0"/>
    <w:rsid w:val="00AB01B9"/>
    <w:rsid w:val="00AB03E0"/>
    <w:rsid w:val="00AB06E5"/>
    <w:rsid w:val="00AB5719"/>
    <w:rsid w:val="00AB5FD8"/>
    <w:rsid w:val="00AC0A0B"/>
    <w:rsid w:val="00AC0F5F"/>
    <w:rsid w:val="00AC3042"/>
    <w:rsid w:val="00AC36C6"/>
    <w:rsid w:val="00AC36CE"/>
    <w:rsid w:val="00AC4C96"/>
    <w:rsid w:val="00AC4E73"/>
    <w:rsid w:val="00AC5614"/>
    <w:rsid w:val="00AC598A"/>
    <w:rsid w:val="00AC5A72"/>
    <w:rsid w:val="00AC5B22"/>
    <w:rsid w:val="00AC5FC0"/>
    <w:rsid w:val="00AC719B"/>
    <w:rsid w:val="00AD15F2"/>
    <w:rsid w:val="00AD3C5E"/>
    <w:rsid w:val="00AD48A8"/>
    <w:rsid w:val="00AD4C1D"/>
    <w:rsid w:val="00AD50CB"/>
    <w:rsid w:val="00AD58F6"/>
    <w:rsid w:val="00AD5B2B"/>
    <w:rsid w:val="00AD63B9"/>
    <w:rsid w:val="00AD6C58"/>
    <w:rsid w:val="00AD769F"/>
    <w:rsid w:val="00AD7AA6"/>
    <w:rsid w:val="00AD7E62"/>
    <w:rsid w:val="00AE3027"/>
    <w:rsid w:val="00AE3FB0"/>
    <w:rsid w:val="00AE455F"/>
    <w:rsid w:val="00AE49FE"/>
    <w:rsid w:val="00AE4B8E"/>
    <w:rsid w:val="00AE5C0C"/>
    <w:rsid w:val="00AE64C4"/>
    <w:rsid w:val="00AE78AB"/>
    <w:rsid w:val="00AF0CEE"/>
    <w:rsid w:val="00AF1934"/>
    <w:rsid w:val="00AF3CA9"/>
    <w:rsid w:val="00AF4200"/>
    <w:rsid w:val="00AF515F"/>
    <w:rsid w:val="00AF6522"/>
    <w:rsid w:val="00AF6563"/>
    <w:rsid w:val="00AF6BCA"/>
    <w:rsid w:val="00AF7553"/>
    <w:rsid w:val="00B0029D"/>
    <w:rsid w:val="00B00330"/>
    <w:rsid w:val="00B03972"/>
    <w:rsid w:val="00B0418F"/>
    <w:rsid w:val="00B04A5D"/>
    <w:rsid w:val="00B056B8"/>
    <w:rsid w:val="00B05D59"/>
    <w:rsid w:val="00B05F4A"/>
    <w:rsid w:val="00B077C5"/>
    <w:rsid w:val="00B07EE7"/>
    <w:rsid w:val="00B07F0B"/>
    <w:rsid w:val="00B07F7C"/>
    <w:rsid w:val="00B10FED"/>
    <w:rsid w:val="00B11349"/>
    <w:rsid w:val="00B11619"/>
    <w:rsid w:val="00B1187A"/>
    <w:rsid w:val="00B1206A"/>
    <w:rsid w:val="00B13B24"/>
    <w:rsid w:val="00B146D1"/>
    <w:rsid w:val="00B15233"/>
    <w:rsid w:val="00B15DEA"/>
    <w:rsid w:val="00B16CF8"/>
    <w:rsid w:val="00B17428"/>
    <w:rsid w:val="00B233A6"/>
    <w:rsid w:val="00B2345E"/>
    <w:rsid w:val="00B24200"/>
    <w:rsid w:val="00B2527E"/>
    <w:rsid w:val="00B258B7"/>
    <w:rsid w:val="00B2612C"/>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0689"/>
    <w:rsid w:val="00B528A8"/>
    <w:rsid w:val="00B52AE6"/>
    <w:rsid w:val="00B53491"/>
    <w:rsid w:val="00B535EE"/>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5A1"/>
    <w:rsid w:val="00B6294E"/>
    <w:rsid w:val="00B634A6"/>
    <w:rsid w:val="00B63599"/>
    <w:rsid w:val="00B66418"/>
    <w:rsid w:val="00B67649"/>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6890"/>
    <w:rsid w:val="00B878F8"/>
    <w:rsid w:val="00B9052A"/>
    <w:rsid w:val="00B93959"/>
    <w:rsid w:val="00B95704"/>
    <w:rsid w:val="00B96945"/>
    <w:rsid w:val="00B97957"/>
    <w:rsid w:val="00BA0010"/>
    <w:rsid w:val="00BA110A"/>
    <w:rsid w:val="00BA1520"/>
    <w:rsid w:val="00BA1941"/>
    <w:rsid w:val="00BA2129"/>
    <w:rsid w:val="00BA2B03"/>
    <w:rsid w:val="00BA33EE"/>
    <w:rsid w:val="00BA37B3"/>
    <w:rsid w:val="00BB07B6"/>
    <w:rsid w:val="00BB099C"/>
    <w:rsid w:val="00BB0C2B"/>
    <w:rsid w:val="00BB0F37"/>
    <w:rsid w:val="00BB420C"/>
    <w:rsid w:val="00BB59E0"/>
    <w:rsid w:val="00BB5B06"/>
    <w:rsid w:val="00BB7C78"/>
    <w:rsid w:val="00BC03E9"/>
    <w:rsid w:val="00BC21B1"/>
    <w:rsid w:val="00BC2675"/>
    <w:rsid w:val="00BC2BA8"/>
    <w:rsid w:val="00BC2E08"/>
    <w:rsid w:val="00BC2FCE"/>
    <w:rsid w:val="00BC3186"/>
    <w:rsid w:val="00BC564D"/>
    <w:rsid w:val="00BC7160"/>
    <w:rsid w:val="00BC754B"/>
    <w:rsid w:val="00BD235F"/>
    <w:rsid w:val="00BD2F50"/>
    <w:rsid w:val="00BD3D48"/>
    <w:rsid w:val="00BD3D9C"/>
    <w:rsid w:val="00BD44B1"/>
    <w:rsid w:val="00BD5ED3"/>
    <w:rsid w:val="00BD6768"/>
    <w:rsid w:val="00BD7212"/>
    <w:rsid w:val="00BE0278"/>
    <w:rsid w:val="00BE0A7C"/>
    <w:rsid w:val="00BE1B25"/>
    <w:rsid w:val="00BE2F0A"/>
    <w:rsid w:val="00BE31F1"/>
    <w:rsid w:val="00BE3C73"/>
    <w:rsid w:val="00BE43DE"/>
    <w:rsid w:val="00BE458B"/>
    <w:rsid w:val="00BE5269"/>
    <w:rsid w:val="00BE5452"/>
    <w:rsid w:val="00BE6E85"/>
    <w:rsid w:val="00BE7862"/>
    <w:rsid w:val="00BE7A25"/>
    <w:rsid w:val="00BE7A30"/>
    <w:rsid w:val="00BE7AC1"/>
    <w:rsid w:val="00BF00A8"/>
    <w:rsid w:val="00BF0275"/>
    <w:rsid w:val="00BF3112"/>
    <w:rsid w:val="00BF33B0"/>
    <w:rsid w:val="00BF3482"/>
    <w:rsid w:val="00BF4693"/>
    <w:rsid w:val="00BF492E"/>
    <w:rsid w:val="00BF61B9"/>
    <w:rsid w:val="00BF68BD"/>
    <w:rsid w:val="00BF6CEF"/>
    <w:rsid w:val="00BF7A20"/>
    <w:rsid w:val="00C00C49"/>
    <w:rsid w:val="00C01C77"/>
    <w:rsid w:val="00C04154"/>
    <w:rsid w:val="00C04758"/>
    <w:rsid w:val="00C062E9"/>
    <w:rsid w:val="00C06F26"/>
    <w:rsid w:val="00C12E5C"/>
    <w:rsid w:val="00C137A2"/>
    <w:rsid w:val="00C13E7D"/>
    <w:rsid w:val="00C1458F"/>
    <w:rsid w:val="00C1459E"/>
    <w:rsid w:val="00C15428"/>
    <w:rsid w:val="00C154B6"/>
    <w:rsid w:val="00C15B4C"/>
    <w:rsid w:val="00C171F5"/>
    <w:rsid w:val="00C22957"/>
    <w:rsid w:val="00C22A26"/>
    <w:rsid w:val="00C22BB8"/>
    <w:rsid w:val="00C22CDB"/>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06BD"/>
    <w:rsid w:val="00C41464"/>
    <w:rsid w:val="00C41A57"/>
    <w:rsid w:val="00C443A0"/>
    <w:rsid w:val="00C4488B"/>
    <w:rsid w:val="00C44A1D"/>
    <w:rsid w:val="00C45F84"/>
    <w:rsid w:val="00C46A31"/>
    <w:rsid w:val="00C506A1"/>
    <w:rsid w:val="00C509F7"/>
    <w:rsid w:val="00C50D82"/>
    <w:rsid w:val="00C512FA"/>
    <w:rsid w:val="00C514BF"/>
    <w:rsid w:val="00C51576"/>
    <w:rsid w:val="00C51AC4"/>
    <w:rsid w:val="00C52068"/>
    <w:rsid w:val="00C53E6B"/>
    <w:rsid w:val="00C5411F"/>
    <w:rsid w:val="00C55858"/>
    <w:rsid w:val="00C55CF6"/>
    <w:rsid w:val="00C619D9"/>
    <w:rsid w:val="00C6350D"/>
    <w:rsid w:val="00C64435"/>
    <w:rsid w:val="00C6460B"/>
    <w:rsid w:val="00C658AC"/>
    <w:rsid w:val="00C67F0D"/>
    <w:rsid w:val="00C707D9"/>
    <w:rsid w:val="00C70BD0"/>
    <w:rsid w:val="00C713DB"/>
    <w:rsid w:val="00C71572"/>
    <w:rsid w:val="00C74C5B"/>
    <w:rsid w:val="00C76624"/>
    <w:rsid w:val="00C80A4A"/>
    <w:rsid w:val="00C80BE8"/>
    <w:rsid w:val="00C8160C"/>
    <w:rsid w:val="00C8423D"/>
    <w:rsid w:val="00C8588B"/>
    <w:rsid w:val="00C85D8C"/>
    <w:rsid w:val="00C87339"/>
    <w:rsid w:val="00C90F71"/>
    <w:rsid w:val="00C9126C"/>
    <w:rsid w:val="00C91DA7"/>
    <w:rsid w:val="00C9208E"/>
    <w:rsid w:val="00C92096"/>
    <w:rsid w:val="00C93247"/>
    <w:rsid w:val="00C9359E"/>
    <w:rsid w:val="00C94AB4"/>
    <w:rsid w:val="00C95C3E"/>
    <w:rsid w:val="00C9615B"/>
    <w:rsid w:val="00C97E75"/>
    <w:rsid w:val="00CA0C53"/>
    <w:rsid w:val="00CA0E20"/>
    <w:rsid w:val="00CA2853"/>
    <w:rsid w:val="00CA2EF0"/>
    <w:rsid w:val="00CA318A"/>
    <w:rsid w:val="00CA3F83"/>
    <w:rsid w:val="00CA5192"/>
    <w:rsid w:val="00CA63DD"/>
    <w:rsid w:val="00CA6B3B"/>
    <w:rsid w:val="00CA6BBE"/>
    <w:rsid w:val="00CB0B27"/>
    <w:rsid w:val="00CB206E"/>
    <w:rsid w:val="00CB2793"/>
    <w:rsid w:val="00CB2FBA"/>
    <w:rsid w:val="00CB3091"/>
    <w:rsid w:val="00CB4BC3"/>
    <w:rsid w:val="00CB5168"/>
    <w:rsid w:val="00CB6782"/>
    <w:rsid w:val="00CB6A20"/>
    <w:rsid w:val="00CB6EC6"/>
    <w:rsid w:val="00CB7EE3"/>
    <w:rsid w:val="00CC0660"/>
    <w:rsid w:val="00CC159B"/>
    <w:rsid w:val="00CC1EB6"/>
    <w:rsid w:val="00CC2512"/>
    <w:rsid w:val="00CC2C99"/>
    <w:rsid w:val="00CC32F0"/>
    <w:rsid w:val="00CC4C2F"/>
    <w:rsid w:val="00CC6198"/>
    <w:rsid w:val="00CC6287"/>
    <w:rsid w:val="00CC63C4"/>
    <w:rsid w:val="00CC67F6"/>
    <w:rsid w:val="00CD0D42"/>
    <w:rsid w:val="00CD0F5D"/>
    <w:rsid w:val="00CD1879"/>
    <w:rsid w:val="00CD18DB"/>
    <w:rsid w:val="00CD1E4A"/>
    <w:rsid w:val="00CD3266"/>
    <w:rsid w:val="00CD3362"/>
    <w:rsid w:val="00CD4116"/>
    <w:rsid w:val="00CD4DA8"/>
    <w:rsid w:val="00CD55CA"/>
    <w:rsid w:val="00CD5E54"/>
    <w:rsid w:val="00CD635F"/>
    <w:rsid w:val="00CD6CE4"/>
    <w:rsid w:val="00CE041F"/>
    <w:rsid w:val="00CE0DAE"/>
    <w:rsid w:val="00CE156C"/>
    <w:rsid w:val="00CE1F6E"/>
    <w:rsid w:val="00CE2010"/>
    <w:rsid w:val="00CE34BE"/>
    <w:rsid w:val="00CE372B"/>
    <w:rsid w:val="00CE40FF"/>
    <w:rsid w:val="00CE413D"/>
    <w:rsid w:val="00CE45B0"/>
    <w:rsid w:val="00CE4BDC"/>
    <w:rsid w:val="00CF04F4"/>
    <w:rsid w:val="00CF0671"/>
    <w:rsid w:val="00CF085D"/>
    <w:rsid w:val="00CF1CB6"/>
    <w:rsid w:val="00CF41EE"/>
    <w:rsid w:val="00CF45F0"/>
    <w:rsid w:val="00CF518A"/>
    <w:rsid w:val="00CF54A9"/>
    <w:rsid w:val="00CF5927"/>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5ED"/>
    <w:rsid w:val="00D11AA8"/>
    <w:rsid w:val="00D122A3"/>
    <w:rsid w:val="00D1230F"/>
    <w:rsid w:val="00D13779"/>
    <w:rsid w:val="00D139F4"/>
    <w:rsid w:val="00D13B8C"/>
    <w:rsid w:val="00D15561"/>
    <w:rsid w:val="00D15814"/>
    <w:rsid w:val="00D1593E"/>
    <w:rsid w:val="00D16486"/>
    <w:rsid w:val="00D1672D"/>
    <w:rsid w:val="00D1678A"/>
    <w:rsid w:val="00D167F5"/>
    <w:rsid w:val="00D2138D"/>
    <w:rsid w:val="00D22309"/>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81E"/>
    <w:rsid w:val="00D43D6D"/>
    <w:rsid w:val="00D45370"/>
    <w:rsid w:val="00D45AE1"/>
    <w:rsid w:val="00D46C45"/>
    <w:rsid w:val="00D46F83"/>
    <w:rsid w:val="00D500FE"/>
    <w:rsid w:val="00D508F1"/>
    <w:rsid w:val="00D51027"/>
    <w:rsid w:val="00D51402"/>
    <w:rsid w:val="00D51DCA"/>
    <w:rsid w:val="00D53FD2"/>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0C5"/>
    <w:rsid w:val="00D707F5"/>
    <w:rsid w:val="00D71D28"/>
    <w:rsid w:val="00D73EB2"/>
    <w:rsid w:val="00D74406"/>
    <w:rsid w:val="00D754C3"/>
    <w:rsid w:val="00D75A2A"/>
    <w:rsid w:val="00D801DB"/>
    <w:rsid w:val="00D803F5"/>
    <w:rsid w:val="00D8132C"/>
    <w:rsid w:val="00D82E07"/>
    <w:rsid w:val="00D83107"/>
    <w:rsid w:val="00D83311"/>
    <w:rsid w:val="00D83956"/>
    <w:rsid w:val="00D900B5"/>
    <w:rsid w:val="00D91EB8"/>
    <w:rsid w:val="00D926F8"/>
    <w:rsid w:val="00D93AA9"/>
    <w:rsid w:val="00D94484"/>
    <w:rsid w:val="00D94486"/>
    <w:rsid w:val="00D94EF7"/>
    <w:rsid w:val="00D965B9"/>
    <w:rsid w:val="00D96E42"/>
    <w:rsid w:val="00D97D6F"/>
    <w:rsid w:val="00DA07EA"/>
    <w:rsid w:val="00DA08AD"/>
    <w:rsid w:val="00DA0DEE"/>
    <w:rsid w:val="00DA212F"/>
    <w:rsid w:val="00DA301F"/>
    <w:rsid w:val="00DA3317"/>
    <w:rsid w:val="00DA521B"/>
    <w:rsid w:val="00DA5696"/>
    <w:rsid w:val="00DA6036"/>
    <w:rsid w:val="00DA732B"/>
    <w:rsid w:val="00DB021B"/>
    <w:rsid w:val="00DB0942"/>
    <w:rsid w:val="00DB24AA"/>
    <w:rsid w:val="00DB39AA"/>
    <w:rsid w:val="00DB4BBA"/>
    <w:rsid w:val="00DB583B"/>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0AE"/>
    <w:rsid w:val="00DE5CE9"/>
    <w:rsid w:val="00DE6C4A"/>
    <w:rsid w:val="00DE710A"/>
    <w:rsid w:val="00DE72E7"/>
    <w:rsid w:val="00DE7FE1"/>
    <w:rsid w:val="00DF0AB5"/>
    <w:rsid w:val="00DF0DE2"/>
    <w:rsid w:val="00DF1426"/>
    <w:rsid w:val="00DF3C1E"/>
    <w:rsid w:val="00DF4068"/>
    <w:rsid w:val="00DF73B7"/>
    <w:rsid w:val="00E009BC"/>
    <w:rsid w:val="00E02AE2"/>
    <w:rsid w:val="00E035B0"/>
    <w:rsid w:val="00E035C2"/>
    <w:rsid w:val="00E03B65"/>
    <w:rsid w:val="00E052D3"/>
    <w:rsid w:val="00E0563D"/>
    <w:rsid w:val="00E05948"/>
    <w:rsid w:val="00E06D64"/>
    <w:rsid w:val="00E072CB"/>
    <w:rsid w:val="00E11A33"/>
    <w:rsid w:val="00E12431"/>
    <w:rsid w:val="00E12ECE"/>
    <w:rsid w:val="00E14A23"/>
    <w:rsid w:val="00E15B3E"/>
    <w:rsid w:val="00E161EA"/>
    <w:rsid w:val="00E176FF"/>
    <w:rsid w:val="00E17A28"/>
    <w:rsid w:val="00E17A7B"/>
    <w:rsid w:val="00E17BF8"/>
    <w:rsid w:val="00E17E99"/>
    <w:rsid w:val="00E206C8"/>
    <w:rsid w:val="00E23260"/>
    <w:rsid w:val="00E23F2E"/>
    <w:rsid w:val="00E2401A"/>
    <w:rsid w:val="00E260A0"/>
    <w:rsid w:val="00E31742"/>
    <w:rsid w:val="00E31EAB"/>
    <w:rsid w:val="00E3248C"/>
    <w:rsid w:val="00E33D60"/>
    <w:rsid w:val="00E34F0A"/>
    <w:rsid w:val="00E35C0D"/>
    <w:rsid w:val="00E36EF2"/>
    <w:rsid w:val="00E3707D"/>
    <w:rsid w:val="00E37619"/>
    <w:rsid w:val="00E40A5B"/>
    <w:rsid w:val="00E40C0A"/>
    <w:rsid w:val="00E410BA"/>
    <w:rsid w:val="00E42051"/>
    <w:rsid w:val="00E421F9"/>
    <w:rsid w:val="00E42267"/>
    <w:rsid w:val="00E435EE"/>
    <w:rsid w:val="00E442CF"/>
    <w:rsid w:val="00E45306"/>
    <w:rsid w:val="00E467FB"/>
    <w:rsid w:val="00E52B35"/>
    <w:rsid w:val="00E52EE8"/>
    <w:rsid w:val="00E54434"/>
    <w:rsid w:val="00E55739"/>
    <w:rsid w:val="00E56CDC"/>
    <w:rsid w:val="00E56EC3"/>
    <w:rsid w:val="00E578C5"/>
    <w:rsid w:val="00E57EEA"/>
    <w:rsid w:val="00E60661"/>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1D62"/>
    <w:rsid w:val="00E72653"/>
    <w:rsid w:val="00E726EF"/>
    <w:rsid w:val="00E72E84"/>
    <w:rsid w:val="00E73D6A"/>
    <w:rsid w:val="00E73FB6"/>
    <w:rsid w:val="00E743C8"/>
    <w:rsid w:val="00E7493A"/>
    <w:rsid w:val="00E749F0"/>
    <w:rsid w:val="00E7548F"/>
    <w:rsid w:val="00E778F9"/>
    <w:rsid w:val="00E77B34"/>
    <w:rsid w:val="00E804AE"/>
    <w:rsid w:val="00E8108F"/>
    <w:rsid w:val="00E82501"/>
    <w:rsid w:val="00E82E96"/>
    <w:rsid w:val="00E83238"/>
    <w:rsid w:val="00E83EB2"/>
    <w:rsid w:val="00E84E6D"/>
    <w:rsid w:val="00E84E80"/>
    <w:rsid w:val="00E86002"/>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6F9E"/>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4DA"/>
    <w:rsid w:val="00EC1C9A"/>
    <w:rsid w:val="00EC1FE2"/>
    <w:rsid w:val="00EC2082"/>
    <w:rsid w:val="00EC366F"/>
    <w:rsid w:val="00EC3F2D"/>
    <w:rsid w:val="00EC4265"/>
    <w:rsid w:val="00EC46FD"/>
    <w:rsid w:val="00EC5AA5"/>
    <w:rsid w:val="00EC6EFB"/>
    <w:rsid w:val="00ED0D61"/>
    <w:rsid w:val="00ED191C"/>
    <w:rsid w:val="00ED3C21"/>
    <w:rsid w:val="00ED4561"/>
    <w:rsid w:val="00ED4888"/>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3967"/>
    <w:rsid w:val="00EF4F5F"/>
    <w:rsid w:val="00EF78B2"/>
    <w:rsid w:val="00F00C35"/>
    <w:rsid w:val="00F00F3A"/>
    <w:rsid w:val="00F03EB1"/>
    <w:rsid w:val="00F049E9"/>
    <w:rsid w:val="00F04F5C"/>
    <w:rsid w:val="00F062CE"/>
    <w:rsid w:val="00F062E1"/>
    <w:rsid w:val="00F1088C"/>
    <w:rsid w:val="00F12036"/>
    <w:rsid w:val="00F13CCE"/>
    <w:rsid w:val="00F152E6"/>
    <w:rsid w:val="00F153AC"/>
    <w:rsid w:val="00F15802"/>
    <w:rsid w:val="00F15ABA"/>
    <w:rsid w:val="00F17917"/>
    <w:rsid w:val="00F2114C"/>
    <w:rsid w:val="00F21C8E"/>
    <w:rsid w:val="00F24448"/>
    <w:rsid w:val="00F25D31"/>
    <w:rsid w:val="00F25D79"/>
    <w:rsid w:val="00F2702F"/>
    <w:rsid w:val="00F3025C"/>
    <w:rsid w:val="00F31254"/>
    <w:rsid w:val="00F32329"/>
    <w:rsid w:val="00F32688"/>
    <w:rsid w:val="00F33B6E"/>
    <w:rsid w:val="00F35A98"/>
    <w:rsid w:val="00F36573"/>
    <w:rsid w:val="00F36CCA"/>
    <w:rsid w:val="00F37708"/>
    <w:rsid w:val="00F409C8"/>
    <w:rsid w:val="00F40E1B"/>
    <w:rsid w:val="00F42A44"/>
    <w:rsid w:val="00F43DA2"/>
    <w:rsid w:val="00F44FC5"/>
    <w:rsid w:val="00F45326"/>
    <w:rsid w:val="00F45549"/>
    <w:rsid w:val="00F465BB"/>
    <w:rsid w:val="00F479AB"/>
    <w:rsid w:val="00F47D5C"/>
    <w:rsid w:val="00F47EB2"/>
    <w:rsid w:val="00F505AB"/>
    <w:rsid w:val="00F520FB"/>
    <w:rsid w:val="00F52239"/>
    <w:rsid w:val="00F53A2A"/>
    <w:rsid w:val="00F53EFE"/>
    <w:rsid w:val="00F5486D"/>
    <w:rsid w:val="00F5622B"/>
    <w:rsid w:val="00F5678D"/>
    <w:rsid w:val="00F57450"/>
    <w:rsid w:val="00F57753"/>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099"/>
    <w:rsid w:val="00F81F44"/>
    <w:rsid w:val="00F8235F"/>
    <w:rsid w:val="00F824F1"/>
    <w:rsid w:val="00F82AB6"/>
    <w:rsid w:val="00F82D4C"/>
    <w:rsid w:val="00F84DC0"/>
    <w:rsid w:val="00F8644B"/>
    <w:rsid w:val="00F90077"/>
    <w:rsid w:val="00F90B57"/>
    <w:rsid w:val="00F9155E"/>
    <w:rsid w:val="00F91B72"/>
    <w:rsid w:val="00F934AB"/>
    <w:rsid w:val="00F95A44"/>
    <w:rsid w:val="00F968C8"/>
    <w:rsid w:val="00F969E8"/>
    <w:rsid w:val="00FA1126"/>
    <w:rsid w:val="00FA2451"/>
    <w:rsid w:val="00FA2702"/>
    <w:rsid w:val="00FA2C9F"/>
    <w:rsid w:val="00FA2DAF"/>
    <w:rsid w:val="00FA448F"/>
    <w:rsid w:val="00FA4E77"/>
    <w:rsid w:val="00FA5D7D"/>
    <w:rsid w:val="00FA6247"/>
    <w:rsid w:val="00FA6927"/>
    <w:rsid w:val="00FA7425"/>
    <w:rsid w:val="00FA7C77"/>
    <w:rsid w:val="00FB04A0"/>
    <w:rsid w:val="00FB170E"/>
    <w:rsid w:val="00FB2C67"/>
    <w:rsid w:val="00FB329C"/>
    <w:rsid w:val="00FB3446"/>
    <w:rsid w:val="00FB7A24"/>
    <w:rsid w:val="00FC1ACA"/>
    <w:rsid w:val="00FC24EA"/>
    <w:rsid w:val="00FC27E4"/>
    <w:rsid w:val="00FC4417"/>
    <w:rsid w:val="00FC477E"/>
    <w:rsid w:val="00FC478A"/>
    <w:rsid w:val="00FC55DD"/>
    <w:rsid w:val="00FC5B1A"/>
    <w:rsid w:val="00FC5F16"/>
    <w:rsid w:val="00FC667E"/>
    <w:rsid w:val="00FC701B"/>
    <w:rsid w:val="00FD0C38"/>
    <w:rsid w:val="00FD2027"/>
    <w:rsid w:val="00FD2070"/>
    <w:rsid w:val="00FD2543"/>
    <w:rsid w:val="00FD2C67"/>
    <w:rsid w:val="00FD4094"/>
    <w:rsid w:val="00FD4A53"/>
    <w:rsid w:val="00FD57E5"/>
    <w:rsid w:val="00FD5F29"/>
    <w:rsid w:val="00FD610D"/>
    <w:rsid w:val="00FD6501"/>
    <w:rsid w:val="00FD6B96"/>
    <w:rsid w:val="00FD79DE"/>
    <w:rsid w:val="00FE07EA"/>
    <w:rsid w:val="00FE0A68"/>
    <w:rsid w:val="00FE2AF3"/>
    <w:rsid w:val="00FE521F"/>
    <w:rsid w:val="00FE5674"/>
    <w:rsid w:val="00FE59DC"/>
    <w:rsid w:val="00FE6AB8"/>
    <w:rsid w:val="00FE6ABD"/>
    <w:rsid w:val="00FE7254"/>
    <w:rsid w:val="00FE7494"/>
    <w:rsid w:val="00FF058C"/>
    <w:rsid w:val="00FF0D8A"/>
    <w:rsid w:val="00FF102D"/>
    <w:rsid w:val="00FF2838"/>
    <w:rsid w:val="00FF360F"/>
    <w:rsid w:val="00FF3E9B"/>
    <w:rsid w:val="00FF500B"/>
    <w:rsid w:val="00FF5D3B"/>
    <w:rsid w:val="00FF602C"/>
    <w:rsid w:val="00FF79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14E90E00-4F3D-4157-A047-19E20E79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5674"/>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uiPriority w:val="99"/>
    <w:rsid w:val="005E3840"/>
    <w:rPr>
      <w:rFonts w:eastAsia="Times New Roman"/>
      <w:sz w:val="20"/>
      <w:szCs w:val="20"/>
    </w:rPr>
  </w:style>
  <w:style w:type="character" w:customStyle="1" w:styleId="a7">
    <w:name w:val="Текст сноски Знак"/>
    <w:aliases w:val=" Знак1 Знак"/>
    <w:basedOn w:val="a3"/>
    <w:link w:val="a6"/>
    <w:uiPriority w:val="99"/>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uiPriority w:val="99"/>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2085759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s://www.sanu.ac.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maticasrpska.org.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7DE1-B181-4FA3-A06C-A53C3D74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57</Pages>
  <Words>11147</Words>
  <Characters>63539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cp:lastModifiedBy>Irina</cp:lastModifiedBy>
  <cp:revision>6</cp:revision>
  <cp:lastPrinted>2021-06-03T09:32:00Z</cp:lastPrinted>
  <dcterms:created xsi:type="dcterms:W3CDTF">2022-04-12T12:01:00Z</dcterms:created>
  <dcterms:modified xsi:type="dcterms:W3CDTF">2022-04-12T12:40:00Z</dcterms:modified>
</cp:coreProperties>
</file>