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11052" w:rsidRPr="000611C9">
        <w:tc>
          <w:tcPr>
            <w:tcW w:w="9889" w:type="dxa"/>
            <w:gridSpan w:val="2"/>
          </w:tcPr>
          <w:p w:rsidR="00C11052" w:rsidRPr="000611C9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11052" w:rsidRPr="000611C9">
        <w:tc>
          <w:tcPr>
            <w:tcW w:w="9889" w:type="dxa"/>
            <w:gridSpan w:val="2"/>
          </w:tcPr>
          <w:p w:rsidR="00C11052" w:rsidRPr="000611C9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11052" w:rsidRPr="000611C9">
        <w:tc>
          <w:tcPr>
            <w:tcW w:w="9889" w:type="dxa"/>
            <w:gridSpan w:val="2"/>
          </w:tcPr>
          <w:p w:rsidR="00C11052" w:rsidRPr="000611C9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11052" w:rsidRPr="000611C9">
        <w:tc>
          <w:tcPr>
            <w:tcW w:w="9889" w:type="dxa"/>
            <w:gridSpan w:val="2"/>
          </w:tcPr>
          <w:p w:rsidR="00C11052" w:rsidRPr="000611C9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11052" w:rsidRPr="000611C9">
        <w:tc>
          <w:tcPr>
            <w:tcW w:w="9889" w:type="dxa"/>
            <w:gridSpan w:val="2"/>
          </w:tcPr>
          <w:p w:rsidR="00C11052" w:rsidRPr="000611C9" w:rsidRDefault="0081788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C11052" w:rsidRPr="000611C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11052" w:rsidRPr="000611C9" w:rsidRDefault="00C11052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11052" w:rsidRPr="000611C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11052" w:rsidRPr="000611C9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611C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C11052" w:rsidRPr="000611C9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611C9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C11052" w:rsidRPr="000611C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11052" w:rsidRPr="000611C9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611C9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1052" w:rsidRPr="000611C9" w:rsidRDefault="0081788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611C9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1052" w:rsidRPr="000611C9" w:rsidRDefault="00C1105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11052" w:rsidRPr="000611C9">
        <w:trPr>
          <w:trHeight w:val="567"/>
        </w:trPr>
        <w:tc>
          <w:tcPr>
            <w:tcW w:w="9889" w:type="dxa"/>
            <w:gridSpan w:val="3"/>
            <w:vAlign w:val="center"/>
          </w:tcPr>
          <w:p w:rsidR="00C11052" w:rsidRPr="000611C9" w:rsidRDefault="00817884">
            <w:pPr>
              <w:jc w:val="center"/>
              <w:rPr>
                <w:b/>
                <w:sz w:val="26"/>
                <w:szCs w:val="26"/>
              </w:rPr>
            </w:pPr>
            <w:r w:rsidRPr="000611C9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C11052" w:rsidRPr="000611C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11052" w:rsidRPr="000611C9" w:rsidRDefault="0090427D">
            <w:pPr>
              <w:jc w:val="center"/>
              <w:rPr>
                <w:b/>
                <w:sz w:val="26"/>
                <w:szCs w:val="26"/>
              </w:rPr>
            </w:pPr>
            <w:r w:rsidRPr="000611C9">
              <w:rPr>
                <w:b/>
                <w:sz w:val="26"/>
                <w:szCs w:val="26"/>
              </w:rPr>
              <w:t>Старославянский</w:t>
            </w:r>
            <w:r w:rsidR="00817884" w:rsidRPr="000611C9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17884" w:rsidRPr="000611C9">
              <w:rPr>
                <w:b/>
                <w:sz w:val="26"/>
                <w:szCs w:val="26"/>
                <w:lang w:val="en-US"/>
              </w:rPr>
              <w:t>язык</w:t>
            </w:r>
            <w:proofErr w:type="spellEnd"/>
          </w:p>
        </w:tc>
      </w:tr>
      <w:tr w:rsidR="00C11052" w:rsidRPr="000611C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052" w:rsidRPr="000611C9" w:rsidRDefault="0081788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611C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611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052" w:rsidRPr="000611C9" w:rsidRDefault="0081788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611C9">
              <w:rPr>
                <w:sz w:val="26"/>
                <w:szCs w:val="26"/>
              </w:rPr>
              <w:t>академический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11052" w:rsidRPr="000611C9">
        <w:trPr>
          <w:trHeight w:val="567"/>
        </w:trPr>
        <w:tc>
          <w:tcPr>
            <w:tcW w:w="3330" w:type="dxa"/>
            <w:shd w:val="clear" w:color="auto" w:fill="auto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Филология</w:t>
            </w:r>
          </w:p>
        </w:tc>
      </w:tr>
      <w:tr w:rsidR="00C11052" w:rsidRPr="000611C9">
        <w:trPr>
          <w:trHeight w:val="567"/>
        </w:trPr>
        <w:tc>
          <w:tcPr>
            <w:tcW w:w="3330" w:type="dxa"/>
            <w:shd w:val="clear" w:color="auto" w:fill="auto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11052" w:rsidRPr="000611C9" w:rsidRDefault="00283A1C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C11052" w:rsidRPr="000611C9">
        <w:trPr>
          <w:trHeight w:val="567"/>
        </w:trPr>
        <w:tc>
          <w:tcPr>
            <w:tcW w:w="3330" w:type="dxa"/>
            <w:shd w:val="clear" w:color="auto" w:fill="auto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4 года</w:t>
            </w:r>
          </w:p>
        </w:tc>
      </w:tr>
      <w:tr w:rsidR="00C11052" w:rsidRPr="000611C9">
        <w:trPr>
          <w:trHeight w:val="603"/>
        </w:trPr>
        <w:tc>
          <w:tcPr>
            <w:tcW w:w="3330" w:type="dxa"/>
            <w:shd w:val="clear" w:color="auto" w:fill="auto"/>
            <w:vAlign w:val="bottom"/>
          </w:tcPr>
          <w:p w:rsidR="00C11052" w:rsidRPr="000611C9" w:rsidRDefault="00817884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1052" w:rsidRPr="000611C9" w:rsidRDefault="00817884" w:rsidP="00283A1C">
            <w:pPr>
              <w:rPr>
                <w:sz w:val="26"/>
                <w:szCs w:val="26"/>
              </w:rPr>
            </w:pPr>
            <w:r w:rsidRPr="000611C9">
              <w:rPr>
                <w:sz w:val="26"/>
                <w:szCs w:val="26"/>
              </w:rPr>
              <w:t>Очная</w:t>
            </w:r>
          </w:p>
        </w:tc>
      </w:tr>
    </w:tbl>
    <w:p w:rsidR="00C11052" w:rsidRPr="000611C9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1052" w:rsidRPr="000611C9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1052" w:rsidRPr="000611C9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1052" w:rsidRPr="000611C9" w:rsidRDefault="00C11052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11052" w:rsidRPr="000611C9">
        <w:trPr>
          <w:trHeight w:val="964"/>
        </w:trPr>
        <w:tc>
          <w:tcPr>
            <w:tcW w:w="9822" w:type="dxa"/>
            <w:gridSpan w:val="4"/>
          </w:tcPr>
          <w:p w:rsidR="00C11052" w:rsidRPr="000611C9" w:rsidRDefault="00817884" w:rsidP="0090427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90427D" w:rsidRPr="000611C9">
              <w:rPr>
                <w:rFonts w:eastAsia="Times New Roman"/>
                <w:sz w:val="24"/>
                <w:szCs w:val="24"/>
              </w:rPr>
              <w:t>Старославянский</w:t>
            </w:r>
            <w:r w:rsidRPr="000611C9">
              <w:rPr>
                <w:rFonts w:eastAsia="Times New Roman"/>
                <w:sz w:val="24"/>
                <w:szCs w:val="24"/>
              </w:rPr>
              <w:t xml:space="preserve"> язык» основной профессиональной образовательной программы высшего образования</w:t>
            </w:r>
            <w:r w:rsidRPr="000611C9">
              <w:rPr>
                <w:rFonts w:eastAsia="Times New Roman"/>
                <w:i/>
                <w:sz w:val="24"/>
                <w:szCs w:val="24"/>
              </w:rPr>
              <w:t>,</w:t>
            </w:r>
            <w:r w:rsidRPr="000611C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C11052" w:rsidRPr="000611C9">
        <w:trPr>
          <w:trHeight w:val="567"/>
        </w:trPr>
        <w:tc>
          <w:tcPr>
            <w:tcW w:w="9822" w:type="dxa"/>
            <w:gridSpan w:val="4"/>
            <w:vAlign w:val="center"/>
          </w:tcPr>
          <w:p w:rsidR="00C11052" w:rsidRPr="000611C9" w:rsidRDefault="00817884">
            <w:pPr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0611C9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C11052" w:rsidRPr="000611C9">
        <w:trPr>
          <w:trHeight w:val="283"/>
        </w:trPr>
        <w:tc>
          <w:tcPr>
            <w:tcW w:w="381" w:type="dxa"/>
            <w:vAlign w:val="center"/>
          </w:tcPr>
          <w:p w:rsidR="00C11052" w:rsidRPr="000611C9" w:rsidRDefault="00C1105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11052" w:rsidRPr="000611C9" w:rsidRDefault="00817884">
            <w:pPr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11052" w:rsidRPr="000611C9" w:rsidRDefault="0090427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 xml:space="preserve">           С.Н. </w:t>
            </w:r>
            <w:proofErr w:type="spellStart"/>
            <w:r w:rsidRPr="000611C9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C11052" w:rsidRPr="000611C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11052" w:rsidRPr="000611C9" w:rsidRDefault="00C1105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C11052" w:rsidRPr="000611C9" w:rsidRDefault="0081788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611C9">
              <w:rPr>
                <w:rFonts w:eastAsia="Times New Roman"/>
                <w:sz w:val="24"/>
                <w:szCs w:val="24"/>
              </w:rPr>
              <w:t xml:space="preserve">И.о. зав.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11052" w:rsidRPr="000611C9" w:rsidRDefault="0081788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611C9">
              <w:rPr>
                <w:rFonts w:eastAsia="Times New Roman"/>
                <w:sz w:val="24"/>
                <w:szCs w:val="24"/>
              </w:rPr>
              <w:t xml:space="preserve">            С.Н. Переволочанская</w:t>
            </w:r>
          </w:p>
        </w:tc>
      </w:tr>
    </w:tbl>
    <w:p w:rsidR="00C11052" w:rsidRPr="000611C9" w:rsidRDefault="00C11052">
      <w:pPr>
        <w:jc w:val="both"/>
        <w:rPr>
          <w:i/>
          <w:sz w:val="20"/>
          <w:szCs w:val="20"/>
        </w:rPr>
      </w:pPr>
    </w:p>
    <w:p w:rsidR="00C11052" w:rsidRPr="000611C9" w:rsidRDefault="00C11052">
      <w:pPr>
        <w:jc w:val="both"/>
        <w:rPr>
          <w:sz w:val="24"/>
          <w:szCs w:val="24"/>
        </w:rPr>
        <w:sectPr w:rsidR="00C11052" w:rsidRPr="000611C9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C11052" w:rsidRPr="000611C9" w:rsidRDefault="00817884">
      <w:pPr>
        <w:pStyle w:val="1"/>
      </w:pPr>
      <w:bookmarkStart w:id="10" w:name="_Toc63854021"/>
      <w:r w:rsidRPr="000611C9">
        <w:lastRenderedPageBreak/>
        <w:t>ОБЩИЕ СВЕДЕНИЯ</w:t>
      </w:r>
      <w:bookmarkEnd w:id="10"/>
      <w:r w:rsidRPr="000611C9">
        <w:t xml:space="preserve"> 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Учебная дисциплина «</w:t>
      </w:r>
      <w:r w:rsidR="0090427D" w:rsidRPr="000611C9">
        <w:rPr>
          <w:sz w:val="24"/>
          <w:szCs w:val="24"/>
        </w:rPr>
        <w:t>Старославянский</w:t>
      </w:r>
      <w:r w:rsidRPr="000611C9">
        <w:rPr>
          <w:sz w:val="24"/>
          <w:szCs w:val="24"/>
        </w:rPr>
        <w:t xml:space="preserve"> язык»</w:t>
      </w:r>
      <w:r w:rsidRPr="000611C9">
        <w:rPr>
          <w:i/>
          <w:sz w:val="24"/>
          <w:szCs w:val="24"/>
        </w:rPr>
        <w:t xml:space="preserve"> </w:t>
      </w:r>
      <w:r w:rsidRPr="000611C9">
        <w:rPr>
          <w:sz w:val="24"/>
          <w:szCs w:val="24"/>
        </w:rPr>
        <w:t>изучается в первом семестре.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0611C9">
        <w:rPr>
          <w:sz w:val="24"/>
          <w:szCs w:val="24"/>
        </w:rPr>
        <w:t xml:space="preserve">Форма </w:t>
      </w:r>
      <w:r w:rsidRPr="000611C9">
        <w:rPr>
          <w:bCs/>
          <w:sz w:val="24"/>
          <w:szCs w:val="24"/>
        </w:rPr>
        <w:t xml:space="preserve">промежуточной аттестации: </w:t>
      </w:r>
      <w:r w:rsidRPr="000611C9">
        <w:rPr>
          <w:bCs/>
          <w:sz w:val="24"/>
          <w:szCs w:val="24"/>
          <w:lang w:val="en-US"/>
        </w:rPr>
        <w:t>экзамен</w:t>
      </w:r>
      <w:r w:rsidRPr="000611C9">
        <w:rPr>
          <w:bCs/>
          <w:i/>
          <w:sz w:val="24"/>
          <w:szCs w:val="24"/>
        </w:rPr>
        <w:t xml:space="preserve"> 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 xml:space="preserve">В приложение к диплому выносится оценка за </w:t>
      </w:r>
      <w:r w:rsidR="0090427D" w:rsidRPr="000611C9">
        <w:rPr>
          <w:sz w:val="24"/>
          <w:szCs w:val="24"/>
        </w:rPr>
        <w:t>1</w:t>
      </w:r>
      <w:r w:rsidRPr="000611C9">
        <w:rPr>
          <w:sz w:val="24"/>
          <w:szCs w:val="24"/>
        </w:rPr>
        <w:t xml:space="preserve"> семестр.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Курсовая работа не предусмотрена.</w:t>
      </w:r>
    </w:p>
    <w:p w:rsidR="00C11052" w:rsidRPr="000611C9" w:rsidRDefault="00C11052">
      <w:pPr>
        <w:pStyle w:val="af0"/>
        <w:ind w:left="709"/>
        <w:jc w:val="both"/>
        <w:rPr>
          <w:sz w:val="24"/>
          <w:szCs w:val="24"/>
        </w:rPr>
      </w:pPr>
    </w:p>
    <w:p w:rsidR="00C11052" w:rsidRPr="000611C9" w:rsidRDefault="00C11052">
      <w:pPr>
        <w:pStyle w:val="af0"/>
        <w:ind w:left="709"/>
        <w:jc w:val="both"/>
        <w:rPr>
          <w:sz w:val="24"/>
          <w:szCs w:val="24"/>
        </w:rPr>
      </w:pPr>
    </w:p>
    <w:p w:rsidR="00C11052" w:rsidRPr="000611C9" w:rsidRDefault="00817884">
      <w:pPr>
        <w:pStyle w:val="2"/>
        <w:ind w:left="851"/>
      </w:pPr>
      <w:bookmarkStart w:id="11" w:name="_Toc63854022"/>
      <w:r w:rsidRPr="000611C9">
        <w:t>Место учебной дисциплины в структуре ОПОП</w:t>
      </w:r>
      <w:bookmarkEnd w:id="11"/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611C9">
        <w:rPr>
          <w:sz w:val="24"/>
          <w:szCs w:val="24"/>
        </w:rPr>
        <w:t>Учебная дисциплина «</w:t>
      </w:r>
      <w:r w:rsidR="0090427D" w:rsidRPr="000611C9">
        <w:rPr>
          <w:sz w:val="24"/>
          <w:szCs w:val="24"/>
        </w:rPr>
        <w:t>Старославянский</w:t>
      </w:r>
      <w:r w:rsidRPr="000611C9">
        <w:rPr>
          <w:sz w:val="24"/>
          <w:szCs w:val="24"/>
        </w:rPr>
        <w:t xml:space="preserve"> язык» относится к обязательной части программы</w:t>
      </w:r>
      <w:r w:rsidRPr="000611C9">
        <w:rPr>
          <w:i/>
          <w:sz w:val="24"/>
          <w:szCs w:val="24"/>
        </w:rPr>
        <w:t>.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 xml:space="preserve"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 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– С</w:t>
      </w:r>
      <w:r w:rsidRPr="000611C9">
        <w:rPr>
          <w:sz w:val="24"/>
          <w:szCs w:val="24"/>
          <w:lang w:val="en-US"/>
        </w:rPr>
        <w:t>овременный русский язык</w:t>
      </w:r>
      <w:r w:rsidRPr="000611C9">
        <w:rPr>
          <w:sz w:val="24"/>
          <w:szCs w:val="24"/>
        </w:rPr>
        <w:t>;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– С</w:t>
      </w:r>
      <w:r w:rsidRPr="000611C9">
        <w:rPr>
          <w:sz w:val="24"/>
          <w:szCs w:val="24"/>
          <w:lang w:val="en-US"/>
        </w:rPr>
        <w:t>овременный славянский язык</w:t>
      </w:r>
      <w:r w:rsidRPr="000611C9">
        <w:rPr>
          <w:sz w:val="24"/>
          <w:szCs w:val="24"/>
        </w:rPr>
        <w:t>;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– Теория языка и история лингвистических учений;</w:t>
      </w: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– Славянское сравнительно-историческое языкознание.</w:t>
      </w:r>
    </w:p>
    <w:p w:rsidR="00C11052" w:rsidRPr="000611C9" w:rsidRDefault="00C1105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i/>
        </w:rPr>
      </w:pPr>
      <w:r w:rsidRPr="000611C9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C11052" w:rsidRPr="000611C9" w:rsidRDefault="00C11052">
      <w:pPr>
        <w:pStyle w:val="af0"/>
        <w:numPr>
          <w:ilvl w:val="3"/>
          <w:numId w:val="5"/>
        </w:numPr>
        <w:jc w:val="both"/>
        <w:rPr>
          <w:i/>
        </w:rPr>
      </w:pPr>
    </w:p>
    <w:p w:rsidR="00C11052" w:rsidRPr="000611C9" w:rsidRDefault="00C11052">
      <w:pPr>
        <w:pStyle w:val="af0"/>
        <w:numPr>
          <w:ilvl w:val="3"/>
          <w:numId w:val="5"/>
        </w:numPr>
        <w:jc w:val="both"/>
        <w:rPr>
          <w:i/>
        </w:rPr>
      </w:pPr>
    </w:p>
    <w:p w:rsidR="00C11052" w:rsidRPr="000611C9" w:rsidRDefault="0081788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611C9">
        <w:t xml:space="preserve">ЦЕЛИ И ПЛАНИРУЕМЫЕ РЕЗУЛЬТАТЫ ОБУЧЕНИЯ ПО ДИСЦИПЛИНЕ </w:t>
      </w:r>
      <w:bookmarkEnd w:id="12"/>
    </w:p>
    <w:p w:rsidR="00C11052" w:rsidRPr="000611C9" w:rsidRDefault="00817884" w:rsidP="009915FE">
      <w:pPr>
        <w:jc w:val="both"/>
        <w:rPr>
          <w:rFonts w:eastAsia="Times New Roman"/>
          <w:sz w:val="24"/>
          <w:szCs w:val="24"/>
        </w:rPr>
      </w:pPr>
      <w:r w:rsidRPr="000611C9">
        <w:rPr>
          <w:rFonts w:eastAsia="Times New Roman"/>
          <w:sz w:val="24"/>
          <w:szCs w:val="24"/>
        </w:rPr>
        <w:t>Целью изучения дисциплины «</w:t>
      </w:r>
      <w:r w:rsidR="0090427D" w:rsidRPr="000611C9">
        <w:rPr>
          <w:sz w:val="24"/>
          <w:szCs w:val="24"/>
        </w:rPr>
        <w:t>Старославянский</w:t>
      </w:r>
      <w:r w:rsidRPr="000611C9">
        <w:rPr>
          <w:rFonts w:eastAsia="Times New Roman"/>
          <w:sz w:val="24"/>
          <w:szCs w:val="24"/>
        </w:rPr>
        <w:t xml:space="preserve"> язык» является знакомство студентов с предметом, задачами курса; </w:t>
      </w:r>
      <w:r w:rsidR="0090427D" w:rsidRPr="000611C9">
        <w:rPr>
          <w:rFonts w:eastAsia="Times New Roman"/>
          <w:sz w:val="24"/>
          <w:szCs w:val="24"/>
        </w:rPr>
        <w:t>усвоение студентами основных особенностей фонетики, грамматики и лексики старославянского языка; формирование практических навыков чтения, перевода и комплексного филологического анализа и историко-культурного комментирования старославянских текстов; овладение методикой работы с оригинальными и транслитерированными текстами, а также вспомогательными источниками (палеографическими, лексикографическими и др.); знакомство обучающихся с историей славянской письменности в контексте языкового и культурного развития славян.</w:t>
      </w:r>
    </w:p>
    <w:p w:rsidR="00C11052" w:rsidRPr="000611C9" w:rsidRDefault="00C11052">
      <w:pPr>
        <w:pStyle w:val="af0"/>
        <w:ind w:left="709"/>
        <w:jc w:val="both"/>
        <w:rPr>
          <w:i/>
          <w:sz w:val="24"/>
          <w:szCs w:val="24"/>
        </w:rPr>
      </w:pPr>
    </w:p>
    <w:p w:rsidR="00C11052" w:rsidRPr="000611C9" w:rsidRDefault="00817884">
      <w:pPr>
        <w:pStyle w:val="2"/>
        <w:ind w:left="851"/>
      </w:pPr>
      <w:bookmarkStart w:id="13" w:name="_Toc63854024"/>
      <w:r w:rsidRPr="000611C9">
        <w:t>Формируемые компетенции, соотнесённые с планируемыми результатами обучения по дисциплине</w:t>
      </w:r>
      <w:bookmarkEnd w:id="13"/>
      <w:r w:rsidRPr="000611C9">
        <w:t>:</w:t>
      </w:r>
    </w:p>
    <w:p w:rsidR="00C11052" w:rsidRPr="000611C9" w:rsidRDefault="00C11052"/>
    <w:p w:rsidR="00C11052" w:rsidRPr="000611C9" w:rsidRDefault="00817884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611C9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11052" w:rsidRPr="000611C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611C9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11C9">
              <w:rPr>
                <w:b/>
                <w:color w:val="000000"/>
              </w:rPr>
              <w:t>Код и наименование индикатора</w:t>
            </w:r>
          </w:p>
          <w:p w:rsidR="00C11052" w:rsidRPr="000611C9" w:rsidRDefault="008178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611C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611C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11052" w:rsidRPr="000611C9" w:rsidRDefault="0081788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611C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11052" w:rsidRPr="000611C9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27D" w:rsidRPr="000611C9" w:rsidRDefault="0090427D" w:rsidP="0090427D">
            <w:pPr>
              <w:widowControl w:val="0"/>
              <w:autoSpaceDE w:val="0"/>
              <w:autoSpaceDN w:val="0"/>
              <w:adjustRightInd w:val="0"/>
            </w:pPr>
            <w:r w:rsidRPr="000611C9">
              <w:t xml:space="preserve">ОПК-4 </w:t>
            </w:r>
          </w:p>
          <w:p w:rsidR="00C11052" w:rsidRPr="000611C9" w:rsidRDefault="0090427D" w:rsidP="009042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611C9">
              <w:rPr>
                <w:rFonts w:eastAsia="Calibri"/>
                <w:color w:val="000000"/>
                <w:lang w:eastAsia="en-US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27D" w:rsidRPr="000611C9" w:rsidRDefault="0090427D" w:rsidP="009042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ИД-ОПК-4.2</w:t>
            </w:r>
          </w:p>
          <w:p w:rsidR="009915FE" w:rsidRPr="000611C9" w:rsidRDefault="0090427D" w:rsidP="009042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Осуществление филологического анализа текста разной степени сложности с использованием современных методов и методик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Обучающийся:</w:t>
            </w:r>
          </w:p>
          <w:p w:rsidR="00C11052" w:rsidRPr="000611C9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 xml:space="preserve">определяет место языкознания в системе научного знания; </w:t>
            </w:r>
          </w:p>
          <w:p w:rsidR="00C11052" w:rsidRPr="000611C9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C11052" w:rsidRPr="000611C9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>различает функции языка и функции речи;</w:t>
            </w:r>
          </w:p>
          <w:p w:rsidR="00C11052" w:rsidRPr="000611C9" w:rsidRDefault="00817884">
            <w:pPr>
              <w:pStyle w:val="af0"/>
              <w:numPr>
                <w:ilvl w:val="0"/>
                <w:numId w:val="17"/>
              </w:numPr>
              <w:ind w:left="459"/>
              <w:jc w:val="both"/>
              <w:rPr>
                <w:rFonts w:eastAsia="Calibri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  <w:p w:rsidR="00C11052" w:rsidRPr="000611C9" w:rsidRDefault="00C11052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11052" w:rsidRPr="000611C9">
        <w:trPr>
          <w:trHeight w:val="30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052" w:rsidRPr="000611C9" w:rsidRDefault="00283A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611C9">
              <w:rPr>
                <w:rFonts w:eastAsia="Calibri"/>
                <w:color w:val="000000"/>
                <w:lang w:eastAsia="en-US"/>
              </w:rPr>
              <w:t>ПК-7</w:t>
            </w:r>
          </w:p>
          <w:p w:rsidR="00283A1C" w:rsidRPr="000611C9" w:rsidRDefault="00283A1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611C9">
              <w:rPr>
                <w:rFonts w:eastAsia="Calibri"/>
                <w:color w:val="000000"/>
                <w:lang w:eastAsia="en-US"/>
              </w:rPr>
              <w:t>Способен к распространению и популяризации филологических знаний и воспитательной работе с обучающимися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5FE" w:rsidRPr="000611C9" w:rsidRDefault="009915F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Обучающийся:</w:t>
            </w:r>
          </w:p>
          <w:p w:rsidR="00C11052" w:rsidRPr="000611C9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0611C9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C11052" w:rsidRPr="000611C9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языкознания; </w:t>
            </w:r>
          </w:p>
          <w:p w:rsidR="00C11052" w:rsidRPr="000611C9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</w:p>
          <w:p w:rsidR="00C11052" w:rsidRPr="000611C9" w:rsidRDefault="00817884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color w:val="000000"/>
                <w:lang w:eastAsia="en-US"/>
              </w:rPr>
            </w:pPr>
            <w:r w:rsidRPr="000611C9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</w:tr>
      <w:tr w:rsidR="00C11052" w:rsidRPr="000611C9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52" w:rsidRPr="000611C9" w:rsidRDefault="00C11052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52" w:rsidRPr="000611C9" w:rsidRDefault="00C1105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Обучающийся:</w:t>
            </w:r>
          </w:p>
          <w:p w:rsidR="00C11052" w:rsidRPr="000611C9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</w:pPr>
            <w:r w:rsidRPr="000611C9">
              <w:t>аргументирует научную позицию, используя данные изучаемого языка в синхронии и диахронии;</w:t>
            </w:r>
          </w:p>
          <w:p w:rsidR="00C11052" w:rsidRPr="000611C9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</w:pPr>
            <w:r w:rsidRPr="000611C9">
              <w:t xml:space="preserve">соотносит изученные теоретические положения с конкретными языковыми явлениями; </w:t>
            </w:r>
          </w:p>
          <w:p w:rsidR="00C11052" w:rsidRPr="000611C9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</w:pPr>
            <w:r w:rsidRPr="000611C9">
              <w:t>характеризует языковые факты в соответствии с их принадлежностью к определённому уровню языковой организации;</w:t>
            </w:r>
          </w:p>
          <w:p w:rsidR="00C11052" w:rsidRPr="000611C9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0611C9">
              <w:t xml:space="preserve">анализирует теоретические работы ученых-языковедов; обозначает и описывает основные лингвистические явления с использованием метаязыка языкознания; </w:t>
            </w:r>
          </w:p>
          <w:p w:rsidR="00C11052" w:rsidRPr="000611C9" w:rsidRDefault="00817884">
            <w:pPr>
              <w:pStyle w:val="af0"/>
              <w:numPr>
                <w:ilvl w:val="0"/>
                <w:numId w:val="19"/>
              </w:numPr>
              <w:ind w:left="285" w:hanging="284"/>
              <w:jc w:val="both"/>
              <w:rPr>
                <w:b/>
              </w:rPr>
            </w:pPr>
            <w:r w:rsidRPr="000611C9">
              <w:t>развивает в себе способности креативно мыслить при решении лингвистических задач.</w:t>
            </w:r>
          </w:p>
        </w:tc>
      </w:tr>
    </w:tbl>
    <w:p w:rsidR="00C11052" w:rsidRPr="000611C9" w:rsidRDefault="00817884">
      <w:pPr>
        <w:pStyle w:val="1"/>
        <w:numPr>
          <w:ilvl w:val="3"/>
          <w:numId w:val="5"/>
        </w:numPr>
        <w:jc w:val="both"/>
        <w:rPr>
          <w:i/>
        </w:rPr>
      </w:pPr>
      <w:r w:rsidRPr="000611C9">
        <w:lastRenderedPageBreak/>
        <w:t>СТРУКТУРА И СОДЕРЖАНИЕ УЧЕБНОЙ ДИСЦИПЛИНЫ</w:t>
      </w:r>
    </w:p>
    <w:p w:rsidR="00C11052" w:rsidRPr="000611C9" w:rsidRDefault="00C11052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C11052" w:rsidRPr="000611C9" w:rsidRDefault="00817884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0611C9">
        <w:rPr>
          <w:b w:val="0"/>
          <w:szCs w:val="24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1052" w:rsidRPr="000611C9">
        <w:trPr>
          <w:trHeight w:val="340"/>
        </w:trPr>
        <w:tc>
          <w:tcPr>
            <w:tcW w:w="3969" w:type="dxa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11052" w:rsidRPr="000611C9" w:rsidRDefault="0090427D">
            <w:pPr>
              <w:jc w:val="center"/>
            </w:pPr>
            <w:r w:rsidRPr="000611C9">
              <w:t>4</w:t>
            </w:r>
          </w:p>
        </w:tc>
        <w:tc>
          <w:tcPr>
            <w:tcW w:w="567" w:type="dxa"/>
            <w:vAlign w:val="center"/>
          </w:tcPr>
          <w:p w:rsidR="00C11052" w:rsidRPr="000611C9" w:rsidRDefault="00817884">
            <w:pPr>
              <w:jc w:val="center"/>
            </w:pPr>
            <w:r w:rsidRPr="000611C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1052" w:rsidRPr="000611C9" w:rsidRDefault="0090427D">
            <w:pPr>
              <w:jc w:val="center"/>
            </w:pPr>
            <w:r w:rsidRPr="000611C9">
              <w:t>144</w:t>
            </w:r>
          </w:p>
        </w:tc>
        <w:tc>
          <w:tcPr>
            <w:tcW w:w="937" w:type="dxa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b/>
                <w:sz w:val="24"/>
                <w:szCs w:val="24"/>
              </w:rPr>
              <w:t>час.</w:t>
            </w:r>
          </w:p>
        </w:tc>
      </w:tr>
      <w:tr w:rsidR="00C11052" w:rsidRPr="000611C9">
        <w:trPr>
          <w:trHeight w:val="340"/>
        </w:trPr>
        <w:tc>
          <w:tcPr>
            <w:tcW w:w="3969" w:type="dxa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C11052" w:rsidRPr="000611C9" w:rsidRDefault="00C11052">
            <w:pPr>
              <w:jc w:val="center"/>
            </w:pPr>
          </w:p>
        </w:tc>
        <w:tc>
          <w:tcPr>
            <w:tcW w:w="567" w:type="dxa"/>
            <w:vAlign w:val="center"/>
          </w:tcPr>
          <w:p w:rsidR="00C11052" w:rsidRPr="000611C9" w:rsidRDefault="00817884">
            <w:pPr>
              <w:jc w:val="center"/>
            </w:pPr>
            <w:r w:rsidRPr="000611C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11052" w:rsidRPr="000611C9" w:rsidRDefault="00C11052">
            <w:pPr>
              <w:jc w:val="center"/>
            </w:pPr>
          </w:p>
        </w:tc>
        <w:tc>
          <w:tcPr>
            <w:tcW w:w="937" w:type="dxa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b/>
                <w:sz w:val="24"/>
                <w:szCs w:val="24"/>
              </w:rPr>
              <w:t>час.</w:t>
            </w:r>
          </w:p>
        </w:tc>
      </w:tr>
      <w:tr w:rsidR="00C11052" w:rsidRPr="000611C9">
        <w:trPr>
          <w:trHeight w:val="340"/>
        </w:trPr>
        <w:tc>
          <w:tcPr>
            <w:tcW w:w="3969" w:type="dxa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C11052" w:rsidRPr="000611C9" w:rsidRDefault="00C11052">
            <w:pPr>
              <w:jc w:val="center"/>
            </w:pPr>
          </w:p>
        </w:tc>
        <w:tc>
          <w:tcPr>
            <w:tcW w:w="567" w:type="dxa"/>
            <w:vAlign w:val="center"/>
          </w:tcPr>
          <w:p w:rsidR="00C11052" w:rsidRPr="000611C9" w:rsidRDefault="00283A1C">
            <w:pPr>
              <w:jc w:val="center"/>
            </w:pPr>
            <w:proofErr w:type="spellStart"/>
            <w:r w:rsidRPr="000611C9">
              <w:rPr>
                <w:b/>
                <w:sz w:val="24"/>
                <w:szCs w:val="24"/>
              </w:rPr>
              <w:t>з.е</w:t>
            </w:r>
            <w:proofErr w:type="spellEnd"/>
            <w:r w:rsidRPr="000611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1052" w:rsidRPr="000611C9" w:rsidRDefault="00C11052">
            <w:pPr>
              <w:jc w:val="center"/>
            </w:pPr>
          </w:p>
        </w:tc>
        <w:tc>
          <w:tcPr>
            <w:tcW w:w="937" w:type="dxa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b/>
                <w:sz w:val="24"/>
                <w:szCs w:val="24"/>
              </w:rPr>
              <w:t>час.</w:t>
            </w:r>
          </w:p>
        </w:tc>
      </w:tr>
    </w:tbl>
    <w:p w:rsidR="00C11052" w:rsidRPr="000611C9" w:rsidRDefault="00C11052">
      <w:pPr>
        <w:pStyle w:val="2"/>
        <w:numPr>
          <w:ilvl w:val="0"/>
          <w:numId w:val="0"/>
        </w:numPr>
        <w:ind w:left="851"/>
        <w:rPr>
          <w:i/>
        </w:rPr>
      </w:pPr>
    </w:p>
    <w:p w:rsidR="00C11052" w:rsidRPr="000611C9" w:rsidRDefault="00C11052"/>
    <w:p w:rsidR="00C11052" w:rsidRPr="000611C9" w:rsidRDefault="00C11052"/>
    <w:p w:rsidR="00C11052" w:rsidRPr="000611C9" w:rsidRDefault="00C11052"/>
    <w:p w:rsidR="00C11052" w:rsidRPr="000611C9" w:rsidRDefault="00817884">
      <w:pPr>
        <w:pStyle w:val="2"/>
        <w:ind w:left="851"/>
        <w:rPr>
          <w:i/>
        </w:rPr>
      </w:pPr>
      <w:r w:rsidRPr="000611C9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11052" w:rsidRPr="000611C9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Cs/>
                <w:i/>
              </w:rPr>
              <w:t xml:space="preserve"> </w:t>
            </w:r>
            <w:r w:rsidRPr="000611C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11052" w:rsidRPr="000611C9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rFonts w:ascii="Calibri" w:eastAsia="Calibri" w:hAnsi="Calibri" w:cs="SimSun"/>
                <w:sz w:val="20"/>
                <w:szCs w:val="20"/>
                <w:lang w:eastAsia="en-US"/>
              </w:rPr>
            </w:pPr>
            <w:r w:rsidRPr="000611C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11052" w:rsidRPr="000611C9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C11052" w:rsidRPr="000611C9" w:rsidRDefault="00C110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C11052" w:rsidRPr="000611C9" w:rsidRDefault="00C110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C11052" w:rsidRPr="000611C9" w:rsidRDefault="00C11052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0611C9" w:rsidRDefault="0067312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28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11052" w:rsidRPr="000611C9">
        <w:trPr>
          <w:cantSplit/>
          <w:trHeight w:val="227"/>
        </w:trPr>
        <w:tc>
          <w:tcPr>
            <w:tcW w:w="1943" w:type="dxa"/>
          </w:tcPr>
          <w:p w:rsidR="00C11052" w:rsidRPr="000611C9" w:rsidRDefault="00DD6476">
            <w:r w:rsidRPr="000611C9">
              <w:t>1</w:t>
            </w:r>
            <w:r w:rsidR="00817884" w:rsidRPr="000611C9">
              <w:t xml:space="preserve"> семестр</w:t>
            </w:r>
          </w:p>
        </w:tc>
        <w:tc>
          <w:tcPr>
            <w:tcW w:w="1130" w:type="dxa"/>
          </w:tcPr>
          <w:p w:rsidR="00C11052" w:rsidRPr="000611C9" w:rsidRDefault="00B97D81">
            <w:pPr>
              <w:ind w:left="28"/>
              <w:jc w:val="center"/>
            </w:pPr>
            <w:r w:rsidRPr="000611C9">
              <w:t>Экзамен</w:t>
            </w:r>
          </w:p>
        </w:tc>
        <w:tc>
          <w:tcPr>
            <w:tcW w:w="833" w:type="dxa"/>
          </w:tcPr>
          <w:p w:rsidR="00C11052" w:rsidRPr="000611C9" w:rsidRDefault="00DD6476">
            <w:pPr>
              <w:ind w:left="28"/>
              <w:jc w:val="center"/>
            </w:pPr>
            <w:r w:rsidRPr="000611C9">
              <w:t>144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DD6476">
            <w:pPr>
              <w:ind w:left="28"/>
              <w:jc w:val="center"/>
            </w:pPr>
            <w:r w:rsidRPr="000611C9">
              <w:t>34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DD6476">
            <w:pPr>
              <w:ind w:left="28"/>
              <w:jc w:val="center"/>
            </w:pPr>
            <w:r w:rsidRPr="000611C9">
              <w:t>34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67312C">
            <w:pPr>
              <w:ind w:left="28"/>
              <w:jc w:val="center"/>
            </w:pPr>
            <w:r w:rsidRPr="000611C9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DD6476">
            <w:pPr>
              <w:ind w:left="28"/>
              <w:jc w:val="center"/>
            </w:pPr>
            <w:r w:rsidRPr="000611C9">
              <w:t>27</w:t>
            </w:r>
          </w:p>
        </w:tc>
        <w:tc>
          <w:tcPr>
            <w:tcW w:w="834" w:type="dxa"/>
          </w:tcPr>
          <w:p w:rsidR="00C11052" w:rsidRPr="000611C9" w:rsidRDefault="00817884">
            <w:pPr>
              <w:ind w:left="28"/>
              <w:jc w:val="center"/>
            </w:pPr>
            <w:r w:rsidRPr="000611C9">
              <w:t>–</w:t>
            </w:r>
          </w:p>
        </w:tc>
        <w:tc>
          <w:tcPr>
            <w:tcW w:w="834" w:type="dxa"/>
          </w:tcPr>
          <w:p w:rsidR="00C11052" w:rsidRPr="000611C9" w:rsidRDefault="00DD6476">
            <w:pPr>
              <w:ind w:left="28"/>
              <w:jc w:val="center"/>
            </w:pPr>
            <w:r w:rsidRPr="000611C9">
              <w:t>49</w:t>
            </w:r>
          </w:p>
        </w:tc>
        <w:tc>
          <w:tcPr>
            <w:tcW w:w="837" w:type="dxa"/>
          </w:tcPr>
          <w:p w:rsidR="00C11052" w:rsidRPr="000611C9" w:rsidRDefault="00DD6476">
            <w:pPr>
              <w:jc w:val="center"/>
            </w:pPr>
            <w:r w:rsidRPr="000611C9">
              <w:t>4</w:t>
            </w:r>
          </w:p>
        </w:tc>
      </w:tr>
      <w:tr w:rsidR="00C11052" w:rsidRPr="000611C9">
        <w:trPr>
          <w:cantSplit/>
          <w:trHeight w:val="227"/>
        </w:trPr>
        <w:tc>
          <w:tcPr>
            <w:tcW w:w="1943" w:type="dxa"/>
          </w:tcPr>
          <w:p w:rsidR="00C11052" w:rsidRPr="000611C9" w:rsidRDefault="00817884">
            <w:pPr>
              <w:jc w:val="right"/>
            </w:pPr>
            <w:r w:rsidRPr="000611C9">
              <w:t>Всего:</w:t>
            </w:r>
          </w:p>
        </w:tc>
        <w:tc>
          <w:tcPr>
            <w:tcW w:w="1130" w:type="dxa"/>
          </w:tcPr>
          <w:p w:rsidR="00C11052" w:rsidRPr="000611C9" w:rsidRDefault="00C11052">
            <w:pPr>
              <w:ind w:left="28"/>
              <w:jc w:val="center"/>
            </w:pPr>
          </w:p>
        </w:tc>
        <w:tc>
          <w:tcPr>
            <w:tcW w:w="833" w:type="dxa"/>
          </w:tcPr>
          <w:p w:rsidR="00C11052" w:rsidRPr="000611C9" w:rsidRDefault="00DD6476">
            <w:pPr>
              <w:ind w:left="28"/>
              <w:jc w:val="center"/>
            </w:pPr>
            <w:r w:rsidRPr="000611C9">
              <w:t>144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DD6476">
            <w:pPr>
              <w:ind w:left="28"/>
              <w:jc w:val="center"/>
            </w:pPr>
            <w:r w:rsidRPr="000611C9">
              <w:t>34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DD6476">
            <w:pPr>
              <w:ind w:left="28"/>
              <w:jc w:val="center"/>
            </w:pPr>
            <w:r w:rsidRPr="000611C9">
              <w:t>34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67312C">
            <w:pPr>
              <w:ind w:left="28"/>
              <w:jc w:val="center"/>
            </w:pPr>
            <w:r w:rsidRPr="000611C9">
              <w:t>–</w:t>
            </w:r>
          </w:p>
        </w:tc>
        <w:tc>
          <w:tcPr>
            <w:tcW w:w="834" w:type="dxa"/>
            <w:shd w:val="clear" w:color="auto" w:fill="auto"/>
          </w:tcPr>
          <w:p w:rsidR="00C11052" w:rsidRPr="000611C9" w:rsidRDefault="00DD6476">
            <w:pPr>
              <w:ind w:left="28"/>
              <w:jc w:val="center"/>
            </w:pPr>
            <w:r w:rsidRPr="000611C9">
              <w:t>27</w:t>
            </w:r>
          </w:p>
        </w:tc>
        <w:tc>
          <w:tcPr>
            <w:tcW w:w="834" w:type="dxa"/>
          </w:tcPr>
          <w:p w:rsidR="00C11052" w:rsidRPr="000611C9" w:rsidRDefault="00817884">
            <w:pPr>
              <w:ind w:left="28"/>
              <w:jc w:val="center"/>
            </w:pPr>
            <w:r w:rsidRPr="000611C9">
              <w:t>–</w:t>
            </w:r>
          </w:p>
        </w:tc>
        <w:tc>
          <w:tcPr>
            <w:tcW w:w="834" w:type="dxa"/>
          </w:tcPr>
          <w:p w:rsidR="00C11052" w:rsidRPr="000611C9" w:rsidRDefault="00DD6476">
            <w:pPr>
              <w:ind w:left="28"/>
              <w:jc w:val="center"/>
            </w:pPr>
            <w:r w:rsidRPr="000611C9">
              <w:t>49</w:t>
            </w:r>
          </w:p>
        </w:tc>
        <w:tc>
          <w:tcPr>
            <w:tcW w:w="837" w:type="dxa"/>
          </w:tcPr>
          <w:p w:rsidR="00C11052" w:rsidRPr="000611C9" w:rsidRDefault="00DD6476">
            <w:pPr>
              <w:jc w:val="center"/>
            </w:pPr>
            <w:r w:rsidRPr="000611C9">
              <w:t>4</w:t>
            </w:r>
          </w:p>
        </w:tc>
      </w:tr>
    </w:tbl>
    <w:p w:rsidR="00C11052" w:rsidRPr="000611C9" w:rsidRDefault="00C11052"/>
    <w:p w:rsidR="00C11052" w:rsidRPr="000611C9" w:rsidRDefault="00C11052">
      <w:pPr>
        <w:pStyle w:val="af0"/>
        <w:numPr>
          <w:ilvl w:val="1"/>
          <w:numId w:val="7"/>
        </w:numPr>
        <w:jc w:val="both"/>
        <w:rPr>
          <w:i/>
        </w:rPr>
        <w:sectPr w:rsidR="00C11052" w:rsidRPr="000611C9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11052" w:rsidRPr="000611C9" w:rsidRDefault="00817884">
      <w:pPr>
        <w:pStyle w:val="2"/>
        <w:rPr>
          <w:i/>
        </w:rPr>
      </w:pPr>
      <w:r w:rsidRPr="000611C9">
        <w:lastRenderedPageBreak/>
        <w:t>Структура учебной дисциплины для обучающихся по разделам и темам дисциплины (очная форма обучения):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11052" w:rsidRPr="000611C9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611C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611C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611C9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611C9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611C9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611C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611C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11052" w:rsidRPr="000611C9" w:rsidRDefault="00817884">
            <w:pPr>
              <w:jc w:val="center"/>
              <w:rPr>
                <w:b/>
                <w:i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11052" w:rsidRPr="000611C9">
        <w:trPr>
          <w:tblHeader/>
        </w:trPr>
        <w:tc>
          <w:tcPr>
            <w:tcW w:w="1701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611C9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1052" w:rsidRPr="000611C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611C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611C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611C9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611C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11052" w:rsidRPr="000611C9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C11052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611C9">
              <w:rPr>
                <w:b/>
              </w:rPr>
              <w:t>Первый</w:t>
            </w:r>
            <w:r w:rsidR="00817884" w:rsidRPr="000611C9">
              <w:rPr>
                <w:b/>
              </w:rPr>
              <w:t xml:space="preserve"> семестр</w:t>
            </w:r>
          </w:p>
        </w:tc>
      </w:tr>
      <w:tr w:rsidR="00DD6476" w:rsidRPr="000611C9">
        <w:trPr>
          <w:trHeight w:val="227"/>
        </w:trPr>
        <w:tc>
          <w:tcPr>
            <w:tcW w:w="1701" w:type="dxa"/>
            <w:vMerge w:val="restart"/>
          </w:tcPr>
          <w:p w:rsidR="00DD6476" w:rsidRPr="000611C9" w:rsidRDefault="00DD6476" w:rsidP="00DD647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ОПК-4</w:t>
            </w:r>
          </w:p>
          <w:p w:rsidR="003E78A4" w:rsidRPr="000611C9" w:rsidRDefault="00DD6476" w:rsidP="003E78A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ИД-ОПК-4.2</w:t>
            </w:r>
          </w:p>
          <w:p w:rsidR="003E78A4" w:rsidRPr="000611C9" w:rsidRDefault="003E78A4" w:rsidP="003E78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ПК-7</w:t>
            </w:r>
          </w:p>
          <w:p w:rsidR="00DD6476" w:rsidRPr="000611C9" w:rsidRDefault="00DD64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D6476" w:rsidRPr="000611C9" w:rsidRDefault="00DD647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D6476" w:rsidRPr="000611C9" w:rsidRDefault="00DD647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DD6476" w:rsidRPr="000611C9" w:rsidRDefault="00DD6476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3E78A4" w:rsidRPr="000611C9" w:rsidRDefault="003E78A4" w:rsidP="003E78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D6476" w:rsidRPr="000611C9" w:rsidRDefault="00DD6476" w:rsidP="00DD6476">
            <w:pPr>
              <w:rPr>
                <w:b/>
              </w:rPr>
            </w:pPr>
            <w:r w:rsidRPr="000611C9">
              <w:rPr>
                <w:b/>
              </w:rPr>
              <w:lastRenderedPageBreak/>
              <w:t xml:space="preserve">Раздел </w:t>
            </w:r>
            <w:r w:rsidRPr="000611C9">
              <w:rPr>
                <w:b/>
                <w:lang w:val="en-US"/>
              </w:rPr>
              <w:t>I</w:t>
            </w:r>
            <w:r w:rsidRPr="000611C9">
              <w:rPr>
                <w:b/>
              </w:rPr>
              <w:t>.</w:t>
            </w:r>
            <w:r w:rsidRPr="000611C9">
              <w:rPr>
                <w:b/>
                <w:i/>
              </w:rPr>
              <w:t xml:space="preserve"> </w:t>
            </w:r>
            <w:r w:rsidRPr="000611C9">
              <w:rPr>
                <w:b/>
                <w:i/>
                <w:lang w:eastAsia="en-US"/>
              </w:rPr>
              <w:t xml:space="preserve">Введение. 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6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6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х</w:t>
            </w:r>
          </w:p>
        </w:tc>
        <w:tc>
          <w:tcPr>
            <w:tcW w:w="816" w:type="dxa"/>
          </w:tcPr>
          <w:p w:rsidR="00DD6476" w:rsidRPr="000611C9" w:rsidRDefault="003E68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11C9">
              <w:rPr>
                <w:b/>
              </w:rPr>
              <w:t>5</w:t>
            </w:r>
          </w:p>
        </w:tc>
        <w:tc>
          <w:tcPr>
            <w:tcW w:w="821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rPr>
                <w:b/>
              </w:rPr>
              <w:t>9</w:t>
            </w:r>
          </w:p>
        </w:tc>
        <w:tc>
          <w:tcPr>
            <w:tcW w:w="4002" w:type="dxa"/>
            <w:vMerge w:val="restart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устный опрос, </w:t>
            </w:r>
          </w:p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DD6476" w:rsidRPr="000611C9" w:rsidRDefault="00DD6476" w:rsidP="00977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>
            <w:r w:rsidRPr="000611C9">
              <w:t>Тема 1.1. Практическое занятие № 1.1.</w:t>
            </w:r>
          </w:p>
          <w:p w:rsidR="00DD6476" w:rsidRPr="000611C9" w:rsidRDefault="00DD6476">
            <w:r w:rsidRPr="000611C9">
              <w:t>Старославянский язык, его диалектная основа, место старославянского языка среди других славянских языков.  Церковнославянский язык, его изводы. Современные славянские народы и их языки.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 w:rsidP="004177C1"/>
          <w:p w:rsidR="00DD6476" w:rsidRPr="000611C9" w:rsidRDefault="00DD6476" w:rsidP="004177C1"/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jc w:val="both"/>
              <w:rPr>
                <w:i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/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/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6476" w:rsidRPr="000611C9">
        <w:trPr>
          <w:trHeight w:val="497"/>
        </w:trPr>
        <w:tc>
          <w:tcPr>
            <w:tcW w:w="1701" w:type="dxa"/>
            <w:vMerge/>
          </w:tcPr>
          <w:p w:rsidR="00DD6476" w:rsidRPr="000611C9" w:rsidRDefault="00DD6476" w:rsidP="00FE49B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/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E49B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D6476" w:rsidRPr="000611C9" w:rsidRDefault="00DD6476" w:rsidP="00FE49B2">
            <w:pPr>
              <w:rPr>
                <w:b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II</w:t>
            </w:r>
            <w:r w:rsidRPr="000611C9">
              <w:rPr>
                <w:b/>
              </w:rPr>
              <w:t xml:space="preserve">. </w:t>
            </w:r>
            <w:r w:rsidRPr="000611C9">
              <w:rPr>
                <w:b/>
                <w:i/>
              </w:rPr>
              <w:t>Графика.</w:t>
            </w:r>
          </w:p>
        </w:tc>
        <w:tc>
          <w:tcPr>
            <w:tcW w:w="815" w:type="dxa"/>
          </w:tcPr>
          <w:p w:rsidR="00DD6476" w:rsidRPr="000611C9" w:rsidRDefault="00A56432" w:rsidP="000D71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6</w:t>
            </w:r>
          </w:p>
        </w:tc>
        <w:tc>
          <w:tcPr>
            <w:tcW w:w="815" w:type="dxa"/>
          </w:tcPr>
          <w:p w:rsidR="00DD6476" w:rsidRPr="000611C9" w:rsidRDefault="00A56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6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х</w:t>
            </w:r>
          </w:p>
        </w:tc>
        <w:tc>
          <w:tcPr>
            <w:tcW w:w="816" w:type="dxa"/>
          </w:tcPr>
          <w:p w:rsidR="00DD6476" w:rsidRPr="000611C9" w:rsidRDefault="003E68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11C9">
              <w:rPr>
                <w:bCs/>
              </w:rPr>
              <w:t>5</w:t>
            </w:r>
          </w:p>
        </w:tc>
        <w:tc>
          <w:tcPr>
            <w:tcW w:w="821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611C9">
              <w:rPr>
                <w:b/>
              </w:rPr>
              <w:t>10</w:t>
            </w:r>
          </w:p>
        </w:tc>
        <w:tc>
          <w:tcPr>
            <w:tcW w:w="4002" w:type="dxa"/>
            <w:vMerge w:val="restart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устный опрос, </w:t>
            </w:r>
          </w:p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>самостоятельные проверочные работы, контрольные работ</w:t>
            </w:r>
            <w:r w:rsidR="003E6821" w:rsidRPr="000611C9">
              <w:t>ы</w:t>
            </w:r>
          </w:p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>
            <w:r w:rsidRPr="000611C9">
              <w:t>Тема 2.1. Практическое занятие № 2.1.</w:t>
            </w:r>
          </w:p>
          <w:p w:rsidR="00DD6476" w:rsidRPr="000611C9" w:rsidRDefault="00DD6476" w:rsidP="00DD6476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 xml:space="preserve">Общественно-исторические условия возникновения славянской письменности. Деятельность славянских первоучителей – Константина Философа (Кирилла) и  </w:t>
            </w:r>
            <w:proofErr w:type="spellStart"/>
            <w:r w:rsidRPr="000611C9">
              <w:rPr>
                <w:lang w:eastAsia="en-US"/>
              </w:rPr>
              <w:t>Мефодия</w:t>
            </w:r>
            <w:proofErr w:type="spellEnd"/>
            <w:r w:rsidRPr="000611C9">
              <w:rPr>
                <w:lang w:eastAsia="en-US"/>
              </w:rPr>
              <w:t>.</w:t>
            </w:r>
          </w:p>
          <w:p w:rsidR="00DD6476" w:rsidRPr="000611C9" w:rsidRDefault="00DD6476" w:rsidP="00DD6476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Происхождение глаголицы и кириллицы. Источники обеих азбук.</w:t>
            </w:r>
          </w:p>
          <w:p w:rsidR="00DD6476" w:rsidRPr="000611C9" w:rsidRDefault="00DD6476" w:rsidP="00DD6476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Буквы кириллицы и их звуковые значения. Дублетные буквы. Буквы-лигатуры. Проблема названий букв.</w:t>
            </w:r>
          </w:p>
          <w:p w:rsidR="00DD6476" w:rsidRPr="000611C9" w:rsidRDefault="00DD6476" w:rsidP="00DD6476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Диакритические знаки. Числовые значения букв.</w:t>
            </w:r>
          </w:p>
          <w:p w:rsidR="00DD6476" w:rsidRPr="000611C9" w:rsidRDefault="00DD6476" w:rsidP="00DD6476">
            <w:r w:rsidRPr="000611C9">
              <w:rPr>
                <w:lang w:eastAsia="en-US"/>
              </w:rPr>
              <w:t>Важнейшие глаголические и кириллические памятники</w:t>
            </w:r>
          </w:p>
        </w:tc>
        <w:tc>
          <w:tcPr>
            <w:tcW w:w="815" w:type="dxa"/>
          </w:tcPr>
          <w:p w:rsidR="00DD6476" w:rsidRPr="000611C9" w:rsidRDefault="00A56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A56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A56432" w:rsidP="00A56432">
            <w:pPr>
              <w:rPr>
                <w:b/>
                <w:i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III</w:t>
            </w:r>
            <w:r w:rsidRPr="000611C9">
              <w:rPr>
                <w:b/>
              </w:rPr>
              <w:t>.</w:t>
            </w:r>
            <w:r w:rsidRPr="000611C9">
              <w:rPr>
                <w:b/>
                <w:i/>
              </w:rPr>
              <w:t xml:space="preserve"> Фонетическая система старославянского языка.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D6476" w:rsidRPr="000611C9" w:rsidRDefault="003E68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11C9">
              <w:rPr>
                <w:bCs/>
              </w:rPr>
              <w:t>5</w:t>
            </w:r>
          </w:p>
        </w:tc>
        <w:tc>
          <w:tcPr>
            <w:tcW w:w="821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10</w:t>
            </w: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 w:rsidP="00F738EF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6432" w:rsidRPr="000611C9" w:rsidRDefault="00A56432" w:rsidP="00A56432">
            <w:r w:rsidRPr="000611C9">
              <w:t>Тема 3.2. Практическое занятие № 3.2.</w:t>
            </w:r>
          </w:p>
          <w:p w:rsidR="00DD6476" w:rsidRPr="000611C9" w:rsidRDefault="00A56432" w:rsidP="00FE49B2">
            <w:r w:rsidRPr="000611C9">
              <w:t>Система гласных и согласных фонем, их дифференциальные признаки.</w:t>
            </w:r>
          </w:p>
          <w:p w:rsidR="00DD6476" w:rsidRPr="000611C9" w:rsidRDefault="00DD6476">
            <w:pPr>
              <w:rPr>
                <w:b/>
              </w:rPr>
            </w:pP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A56432" w:rsidP="00A56432">
            <w:pPr>
              <w:spacing w:line="360" w:lineRule="auto"/>
              <w:rPr>
                <w:lang w:eastAsia="en-US"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IV</w:t>
            </w:r>
            <w:r w:rsidRPr="000611C9">
              <w:rPr>
                <w:b/>
                <w:i/>
              </w:rPr>
              <w:t xml:space="preserve">. </w:t>
            </w:r>
            <w:r w:rsidRPr="000611C9">
              <w:rPr>
                <w:b/>
                <w:i/>
                <w:lang w:eastAsia="en-US"/>
              </w:rPr>
              <w:t>Морфология старославянского языка.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rPr>
                <w:b/>
              </w:rPr>
              <w:t>8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rPr>
                <w:b/>
              </w:rPr>
              <w:t>8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21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10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D6476" w:rsidRPr="000611C9" w:rsidRDefault="00DD6476" w:rsidP="00977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устный опрос, </w:t>
            </w:r>
          </w:p>
          <w:p w:rsidR="00DD6476" w:rsidRPr="000611C9" w:rsidRDefault="00DD6476" w:rsidP="009774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>самостоятельные проверочные работы, контрольные работы,</w:t>
            </w:r>
          </w:p>
          <w:p w:rsidR="00DD6476" w:rsidRPr="000611C9" w:rsidRDefault="00DD6476" w:rsidP="009774ED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 w:rsidP="00FE49B2">
            <w:r w:rsidRPr="000611C9">
              <w:t xml:space="preserve">Тема </w:t>
            </w:r>
            <w:r w:rsidR="00A56432" w:rsidRPr="000611C9">
              <w:t>4</w:t>
            </w:r>
            <w:r w:rsidRPr="000611C9">
              <w:t>.</w:t>
            </w:r>
            <w:r w:rsidR="00A56432" w:rsidRPr="000611C9">
              <w:t>1</w:t>
            </w:r>
            <w:r w:rsidRPr="000611C9">
              <w:t xml:space="preserve">. Практическое занятие № </w:t>
            </w:r>
            <w:r w:rsidR="00A56432" w:rsidRPr="000611C9">
              <w:t>4</w:t>
            </w:r>
            <w:r w:rsidRPr="000611C9">
              <w:t>.</w:t>
            </w:r>
            <w:r w:rsidR="00A56432" w:rsidRPr="000611C9">
              <w:t>1</w:t>
            </w:r>
            <w:r w:rsidRPr="000611C9">
              <w:t>.</w:t>
            </w:r>
          </w:p>
          <w:p w:rsidR="00DD6476" w:rsidRPr="000611C9" w:rsidRDefault="00A56432">
            <w:r w:rsidRPr="000611C9">
              <w:t>Морфология. Общая характеристика морфологической системы старославянского и церковнославянского языков. Знаменательные и служебные части речи. Имена и глагол как формы, противопоставленные по морфологическим свойствам. Слова, переходные от глагола к именам (супин, инфинитив, причастия). склонение. Имена, их общие свойства, грамматические категории. Оригинальные черты старославянского склонения в падежной и числовой системах (звательная форма, местный падеж, двойственное число, отсутствие категории одушевлѐнности-неодушевлѐнности, изменение по числам собирательных существительных). Типы склонения: именное, местоименное (его разновидности)</w:t>
            </w:r>
          </w:p>
          <w:p w:rsidR="00DD6476" w:rsidRPr="000611C9" w:rsidRDefault="00DD6476" w:rsidP="00090D38"/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8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8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A56432" w:rsidP="00A56432"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V</w:t>
            </w:r>
            <w:r w:rsidRPr="000611C9">
              <w:rPr>
                <w:b/>
                <w:i/>
              </w:rPr>
              <w:t xml:space="preserve">. </w:t>
            </w:r>
            <w:r w:rsidRPr="000611C9">
              <w:rPr>
                <w:b/>
                <w:i/>
                <w:lang w:eastAsia="en-US"/>
              </w:rPr>
              <w:t>Синтаксис старославянского языка.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8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8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6</w:t>
            </w:r>
          </w:p>
        </w:tc>
        <w:tc>
          <w:tcPr>
            <w:tcW w:w="821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10</w:t>
            </w: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6432" w:rsidRPr="000611C9" w:rsidRDefault="00A56432" w:rsidP="00A56432">
            <w:r w:rsidRPr="000611C9">
              <w:t>Тема 5.1. Практическое занятие № 4.1.</w:t>
            </w:r>
          </w:p>
          <w:p w:rsidR="00DD6476" w:rsidRPr="000611C9" w:rsidRDefault="00A56432" w:rsidP="00A56432">
            <w:pPr>
              <w:jc w:val="both"/>
            </w:pPr>
            <w:r w:rsidRPr="000611C9">
              <w:t xml:space="preserve">Порядок слов в предложении. Согласование по «смыслу». Особенности синтаксических функций падежей. Конструкции «двойной именительный», «двойной винительный» и др. Отрицательные предложения. Функции </w:t>
            </w:r>
            <w:r w:rsidRPr="000611C9">
              <w:lastRenderedPageBreak/>
              <w:t>причастий в предложении. Оборот «дательный самостоятельный». Прямая речь. Сложносочиненное предложение: основные союзы. Сложноподчиненное предложение: важнейшие подчинительные союзы, типы придаточных. Синтаксическая роль частицы «да». Проблема границ предложения в старославянском тексте. Влияние синтаксиса греческих оригиналов на синтаксис старославянского языка. Комплексный анализ текста.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lastRenderedPageBreak/>
              <w:t>8</w:t>
            </w:r>
          </w:p>
        </w:tc>
        <w:tc>
          <w:tcPr>
            <w:tcW w:w="815" w:type="dxa"/>
          </w:tcPr>
          <w:p w:rsidR="00DD6476" w:rsidRPr="000611C9" w:rsidRDefault="003E6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8</w:t>
            </w: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 w:rsidP="00FE49B2">
            <w:pPr>
              <w:jc w:val="both"/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 w:rsidP="00F738EF"/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 w:rsidP="00F738EF">
            <w:pPr>
              <w:jc w:val="both"/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D6476" w:rsidRPr="000611C9">
        <w:tc>
          <w:tcPr>
            <w:tcW w:w="1701" w:type="dxa"/>
            <w:vMerge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D6476" w:rsidRPr="000611C9" w:rsidRDefault="00DD6476" w:rsidP="00FE49B2">
            <w:pPr>
              <w:jc w:val="both"/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 w:rsidP="00F738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D6476" w:rsidRPr="000611C9" w:rsidRDefault="00DD64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D6476" w:rsidRPr="000611C9" w:rsidRDefault="00DD647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B4ECC" w:rsidRPr="000611C9">
        <w:tc>
          <w:tcPr>
            <w:tcW w:w="1701" w:type="dxa"/>
            <w:vMerge w:val="restart"/>
          </w:tcPr>
          <w:p w:rsidR="009B4ECC" w:rsidRPr="000611C9" w:rsidRDefault="009B4ECC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B4ECC" w:rsidRPr="000611C9" w:rsidRDefault="009B4ECC" w:rsidP="009B4ECC"/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  <w:shd w:val="clear" w:color="auto" w:fill="auto"/>
          </w:tcPr>
          <w:p w:rsidR="009B4ECC" w:rsidRPr="000611C9" w:rsidRDefault="009B4ECC" w:rsidP="000D71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B4ECC" w:rsidRPr="000611C9">
        <w:tc>
          <w:tcPr>
            <w:tcW w:w="1701" w:type="dxa"/>
            <w:vMerge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B4ECC" w:rsidRPr="000611C9" w:rsidRDefault="009B4ECC" w:rsidP="0022347A">
            <w:pPr>
              <w:jc w:val="both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B4ECC" w:rsidRPr="000611C9">
        <w:tc>
          <w:tcPr>
            <w:tcW w:w="1701" w:type="dxa"/>
            <w:vMerge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B4ECC" w:rsidRPr="000611C9" w:rsidRDefault="009B4ECC" w:rsidP="009B4ECC"/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B4ECC" w:rsidRPr="000611C9" w:rsidRDefault="009B4EC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B4ECC" w:rsidRPr="000611C9">
        <w:tc>
          <w:tcPr>
            <w:tcW w:w="1701" w:type="dxa"/>
            <w:vMerge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B4ECC" w:rsidRPr="000611C9" w:rsidRDefault="009B4ECC" w:rsidP="00FE49B2">
            <w:pPr>
              <w:spacing w:line="360" w:lineRule="auto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B4ECC" w:rsidRPr="000611C9" w:rsidRDefault="009B4ECC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B4ECC" w:rsidRPr="000611C9">
        <w:tc>
          <w:tcPr>
            <w:tcW w:w="170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B4ECC" w:rsidRPr="000611C9" w:rsidRDefault="00FE49B2">
            <w:r w:rsidRPr="000611C9">
              <w:t>Экзамен</w:t>
            </w: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х</w:t>
            </w: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х</w:t>
            </w: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х</w:t>
            </w:r>
          </w:p>
        </w:tc>
        <w:tc>
          <w:tcPr>
            <w:tcW w:w="816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11C9">
              <w:t>х</w:t>
            </w:r>
          </w:p>
        </w:tc>
        <w:tc>
          <w:tcPr>
            <w:tcW w:w="82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:rsidR="009B4ECC" w:rsidRPr="000611C9" w:rsidRDefault="009774ED">
            <w:pPr>
              <w:tabs>
                <w:tab w:val="left" w:pos="708"/>
                <w:tab w:val="right" w:leader="underscore" w:pos="9639"/>
              </w:tabs>
            </w:pPr>
            <w:r w:rsidRPr="000611C9">
              <w:rPr>
                <w:iCs/>
              </w:rPr>
              <w:t>экзамен по билетам</w:t>
            </w:r>
          </w:p>
        </w:tc>
      </w:tr>
      <w:tr w:rsidR="009B4ECC" w:rsidRPr="000611C9">
        <w:tc>
          <w:tcPr>
            <w:tcW w:w="1701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611C9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9B4ECC" w:rsidRPr="000611C9" w:rsidRDefault="00A56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34</w:t>
            </w:r>
          </w:p>
        </w:tc>
        <w:tc>
          <w:tcPr>
            <w:tcW w:w="815" w:type="dxa"/>
          </w:tcPr>
          <w:p w:rsidR="009B4ECC" w:rsidRPr="000611C9" w:rsidRDefault="00A56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34</w:t>
            </w:r>
          </w:p>
        </w:tc>
        <w:tc>
          <w:tcPr>
            <w:tcW w:w="815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9B4ECC" w:rsidRPr="000611C9" w:rsidRDefault="006731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27</w:t>
            </w:r>
          </w:p>
        </w:tc>
        <w:tc>
          <w:tcPr>
            <w:tcW w:w="821" w:type="dxa"/>
          </w:tcPr>
          <w:p w:rsidR="009B4ECC" w:rsidRPr="000611C9" w:rsidRDefault="00A564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1C9">
              <w:rPr>
                <w:b/>
              </w:rPr>
              <w:t>49</w:t>
            </w:r>
          </w:p>
        </w:tc>
        <w:tc>
          <w:tcPr>
            <w:tcW w:w="4002" w:type="dxa"/>
          </w:tcPr>
          <w:p w:rsidR="009B4ECC" w:rsidRPr="000611C9" w:rsidRDefault="009B4E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11052" w:rsidRPr="000611C9" w:rsidRDefault="00C11052">
      <w:pPr>
        <w:pStyle w:val="af0"/>
        <w:numPr>
          <w:ilvl w:val="1"/>
          <w:numId w:val="7"/>
        </w:numPr>
        <w:jc w:val="both"/>
        <w:rPr>
          <w:i/>
        </w:rPr>
        <w:sectPr w:rsidR="00C11052" w:rsidRPr="000611C9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C11052" w:rsidRPr="000611C9" w:rsidRDefault="00817884">
      <w:pPr>
        <w:pStyle w:val="2"/>
      </w:pPr>
      <w:r w:rsidRPr="000611C9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671"/>
      </w:tblGrid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</w:pPr>
            <w:r w:rsidRPr="000611C9">
              <w:rPr>
                <w:b/>
                <w:bCs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</w:pPr>
            <w:r w:rsidRPr="000611C9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bCs/>
              </w:rPr>
            </w:pPr>
            <w:r w:rsidRPr="000611C9">
              <w:rPr>
                <w:b/>
                <w:bCs/>
              </w:rPr>
              <w:t>Содержание темы (раздела)</w:t>
            </w:r>
          </w:p>
          <w:p w:rsidR="00C11052" w:rsidRPr="000611C9" w:rsidRDefault="00C11052">
            <w:pPr>
              <w:jc w:val="center"/>
            </w:pPr>
          </w:p>
        </w:tc>
      </w:tr>
      <w:tr w:rsidR="00C11052" w:rsidRPr="000611C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817884">
            <w:pPr>
              <w:rPr>
                <w:b/>
                <w:bCs/>
                <w:lang w:val="en-US"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9774ED" w:rsidP="00303A51">
            <w:pPr>
              <w:rPr>
                <w:b/>
                <w:bCs/>
              </w:rPr>
            </w:pPr>
            <w:r w:rsidRPr="000611C9">
              <w:rPr>
                <w:b/>
                <w:lang w:eastAsia="en-US"/>
              </w:rPr>
              <w:t>Введение.</w:t>
            </w:r>
          </w:p>
        </w:tc>
      </w:tr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303A51" w:rsidP="00303A51">
            <w:r w:rsidRPr="000611C9">
              <w:t xml:space="preserve">Старославянский язык, его диалектная основа, место старославянского языка среди других славянских языков.  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303A51" w:rsidP="00303A51">
            <w:pPr>
              <w:jc w:val="both"/>
              <w:rPr>
                <w:bCs/>
              </w:rPr>
            </w:pPr>
            <w:r w:rsidRPr="000611C9">
              <w:t xml:space="preserve">Старославянский язык как первый книжно-письменный язык славян. Начало и распространение славянской письменности. Вопрос о </w:t>
            </w:r>
            <w:proofErr w:type="spellStart"/>
            <w:r w:rsidRPr="000611C9">
              <w:t>докирилловском</w:t>
            </w:r>
            <w:proofErr w:type="spellEnd"/>
            <w:r w:rsidRPr="000611C9">
              <w:t xml:space="preserve"> славянском письме. Старославянский как древний богослужебный и литературный язык, общий для всех славян. Церковнославянский язык, его изводы. Современные славянские народы и их языки.</w:t>
            </w:r>
          </w:p>
        </w:tc>
      </w:tr>
      <w:tr w:rsidR="00C11052" w:rsidRPr="000611C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jc w:val="both"/>
              <w:rPr>
                <w:bCs/>
              </w:rPr>
            </w:pPr>
          </w:p>
        </w:tc>
      </w:tr>
      <w:tr w:rsidR="00C11052" w:rsidRPr="000611C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817884">
            <w:pPr>
              <w:rPr>
                <w:b/>
                <w:bCs/>
                <w:lang w:val="en-US"/>
              </w:rPr>
            </w:pPr>
            <w:r w:rsidRPr="000611C9">
              <w:rPr>
                <w:b/>
                <w:bCs/>
              </w:rPr>
              <w:t xml:space="preserve">Раздел </w:t>
            </w:r>
            <w:r w:rsidRPr="000611C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303A51">
            <w:pPr>
              <w:rPr>
                <w:b/>
                <w:bCs/>
              </w:rPr>
            </w:pPr>
            <w:r w:rsidRPr="000611C9">
              <w:rPr>
                <w:b/>
              </w:rPr>
              <w:t>Графика.</w:t>
            </w:r>
          </w:p>
        </w:tc>
      </w:tr>
      <w:tr w:rsidR="00C11052" w:rsidRPr="000611C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0611C9" w:rsidRDefault="00303A51" w:rsidP="00303A51">
            <w:pPr>
              <w:tabs>
                <w:tab w:val="right" w:leader="underscore" w:pos="9639"/>
              </w:tabs>
              <w:rPr>
                <w:bCs/>
              </w:rPr>
            </w:pPr>
            <w:r w:rsidRPr="000611C9">
              <w:rPr>
                <w:lang w:eastAsia="en-US"/>
              </w:rPr>
              <w:t xml:space="preserve">Общественно-исторические условия возникновения славянской письменности. </w:t>
            </w:r>
          </w:p>
          <w:p w:rsidR="00C11052" w:rsidRPr="000611C9" w:rsidRDefault="00C11052" w:rsidP="00303A51">
            <w:pPr>
              <w:jc w:val="both"/>
              <w:rPr>
                <w:bCs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0611C9" w:rsidRDefault="00303A51" w:rsidP="00303A51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 xml:space="preserve">Деятельность славянских первоучителей – Константина Философа (Кирилла) и  </w:t>
            </w:r>
            <w:proofErr w:type="spellStart"/>
            <w:r w:rsidRPr="000611C9">
              <w:rPr>
                <w:lang w:eastAsia="en-US"/>
              </w:rPr>
              <w:t>Мефодия</w:t>
            </w:r>
            <w:proofErr w:type="spellEnd"/>
            <w:r w:rsidRPr="000611C9">
              <w:rPr>
                <w:lang w:eastAsia="en-US"/>
              </w:rPr>
              <w:t>.</w:t>
            </w:r>
          </w:p>
          <w:p w:rsidR="00303A51" w:rsidRPr="000611C9" w:rsidRDefault="00303A51" w:rsidP="00303A51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Происхождение глаголицы и кириллицы. Источники обеих азбук.</w:t>
            </w:r>
          </w:p>
          <w:p w:rsidR="00303A51" w:rsidRPr="000611C9" w:rsidRDefault="00303A51" w:rsidP="00303A51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Буквы кириллицы и их звуковые значения. Дублетные буквы. Буквы-лигатуры. Проблема названий букв.</w:t>
            </w:r>
          </w:p>
          <w:p w:rsidR="00303A51" w:rsidRPr="000611C9" w:rsidRDefault="00303A51" w:rsidP="00303A51">
            <w:pPr>
              <w:tabs>
                <w:tab w:val="right" w:leader="underscore" w:pos="9639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Диакритические знаки. Числовые значения букв.</w:t>
            </w:r>
          </w:p>
          <w:p w:rsidR="00C11052" w:rsidRPr="000611C9" w:rsidRDefault="00303A51" w:rsidP="00303A51">
            <w:pPr>
              <w:jc w:val="both"/>
              <w:rPr>
                <w:bCs/>
              </w:rPr>
            </w:pPr>
            <w:r w:rsidRPr="000611C9">
              <w:rPr>
                <w:lang w:eastAsia="en-US"/>
              </w:rPr>
              <w:t>Важнейшие глаголические и кириллические памятники</w:t>
            </w:r>
          </w:p>
        </w:tc>
      </w:tr>
      <w:tr w:rsidR="00303A51" w:rsidRPr="000611C9" w:rsidTr="00E6155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0611C9" w:rsidRDefault="00303A51">
            <w:pPr>
              <w:rPr>
                <w:b/>
                <w:bCs/>
              </w:rPr>
            </w:pPr>
            <w:r w:rsidRPr="000611C9">
              <w:rPr>
                <w:b/>
                <w:bCs/>
              </w:rPr>
              <w:t xml:space="preserve">Раздел </w:t>
            </w:r>
            <w:r w:rsidRPr="000611C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0611C9" w:rsidRDefault="00303A51">
            <w:pPr>
              <w:jc w:val="both"/>
              <w:rPr>
                <w:lang w:eastAsia="en-US"/>
              </w:rPr>
            </w:pPr>
            <w:r w:rsidRPr="000611C9">
              <w:rPr>
                <w:b/>
              </w:rPr>
              <w:t>Фонетическая система старославянского языка.</w:t>
            </w:r>
          </w:p>
        </w:tc>
      </w:tr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303A51" w:rsidP="00303A51">
            <w:pPr>
              <w:rPr>
                <w:bCs/>
              </w:rPr>
            </w:pPr>
            <w:r w:rsidRPr="000611C9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0611C9" w:rsidRDefault="00303A51" w:rsidP="00303A51">
            <w:r w:rsidRPr="000611C9">
              <w:t>Система гласных и согласных фонем, их дифференциальные признаки.</w:t>
            </w:r>
          </w:p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303A51">
            <w:pPr>
              <w:jc w:val="both"/>
              <w:rPr>
                <w:bCs/>
              </w:rPr>
            </w:pPr>
            <w:r w:rsidRPr="000611C9">
              <w:t>Фонетика. Реконструируемая система фонем старославянского языка периода первых переводов (IX в.). Система гласных: количество фонем, их различительные признаки, отличительные особенности старославянских гласных (редуцированные, носовые, h). Сильные и слабые позиции – для редуцированных ú, ü, û, è. Гласные в начале слога. Система согласных: количество фонем, их различительные признаки.</w:t>
            </w:r>
          </w:p>
        </w:tc>
      </w:tr>
      <w:tr w:rsidR="00303A51" w:rsidRPr="000611C9" w:rsidTr="00E6155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0611C9" w:rsidRDefault="00303A51" w:rsidP="009774ED">
            <w:pPr>
              <w:rPr>
                <w:b/>
                <w:bCs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IV</w:t>
            </w:r>
            <w:r w:rsidRPr="000611C9">
              <w:rPr>
                <w:b/>
                <w:i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0611C9" w:rsidRDefault="00303A51">
            <w:pPr>
              <w:jc w:val="both"/>
              <w:rPr>
                <w:b/>
                <w:bCs/>
              </w:rPr>
            </w:pPr>
            <w:r w:rsidRPr="000611C9">
              <w:rPr>
                <w:b/>
                <w:lang w:eastAsia="en-US"/>
              </w:rPr>
              <w:t>Морфология старославянского языка.</w:t>
            </w:r>
          </w:p>
        </w:tc>
      </w:tr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D64545" w:rsidP="00D64545">
            <w:pPr>
              <w:rPr>
                <w:bCs/>
              </w:rPr>
            </w:pPr>
            <w:r w:rsidRPr="000611C9"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0611C9" w:rsidRDefault="00303A51" w:rsidP="00303A51">
            <w:r w:rsidRPr="000611C9">
              <w:t xml:space="preserve">Морфология. Общая характеристика морфологической системы старославянского и церковнославянского языков. </w:t>
            </w:r>
          </w:p>
          <w:p w:rsidR="00C11052" w:rsidRPr="000611C9" w:rsidRDefault="00C11052" w:rsidP="00390423">
            <w:pPr>
              <w:jc w:val="both"/>
              <w:rPr>
                <w:bCs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303A51">
            <w:pPr>
              <w:jc w:val="both"/>
              <w:rPr>
                <w:bCs/>
              </w:rPr>
            </w:pPr>
            <w:r w:rsidRPr="000611C9">
              <w:t>Знаменательные и служебные части речи. Имена и глагол как формы, противопоставленные по морфологическим свойствам. Слова, переходные от глагола к именам (супин, инфинитив, причастия). склонение. Имена, их общие свойства, грамматические категории. Оригинальные черты старославянского склонения в падежной и числовой системах (звательная форма, местный падеж, двойственное число, отсутствие категории одушевлѐнности-неодушевлѐнности, изменение по числам собирательных существительных). Типы склонения: именное, местоименное (его разновидности)</w:t>
            </w:r>
          </w:p>
        </w:tc>
      </w:tr>
      <w:tr w:rsidR="00303A51" w:rsidRPr="000611C9" w:rsidTr="00E6155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A51" w:rsidRPr="000611C9" w:rsidRDefault="00303A51">
            <w:pPr>
              <w:rPr>
                <w:bCs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V</w:t>
            </w:r>
            <w:r w:rsidRPr="000611C9">
              <w:rPr>
                <w:b/>
                <w:i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3A51" w:rsidRPr="000611C9" w:rsidRDefault="00303A51">
            <w:pPr>
              <w:jc w:val="both"/>
              <w:rPr>
                <w:bCs/>
              </w:rPr>
            </w:pPr>
            <w:r w:rsidRPr="000611C9">
              <w:rPr>
                <w:b/>
                <w:lang w:eastAsia="en-US"/>
              </w:rPr>
              <w:t>Синтаксис старославянского языка.</w:t>
            </w:r>
          </w:p>
        </w:tc>
      </w:tr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D64545" w:rsidP="00D64545">
            <w:pPr>
              <w:rPr>
                <w:bCs/>
              </w:rPr>
            </w:pPr>
            <w:r w:rsidRPr="000611C9"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423" w:rsidRPr="000611C9" w:rsidRDefault="00D64545">
            <w:pPr>
              <w:jc w:val="both"/>
              <w:rPr>
                <w:bCs/>
              </w:rPr>
            </w:pPr>
            <w:r w:rsidRPr="000611C9">
              <w:rPr>
                <w:lang w:eastAsia="en-US"/>
              </w:rPr>
              <w:t>Синтаксис старославянского языка.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D64545">
            <w:pPr>
              <w:jc w:val="both"/>
              <w:rPr>
                <w:bCs/>
              </w:rPr>
            </w:pPr>
            <w:r w:rsidRPr="000611C9">
              <w:t xml:space="preserve">Порядок слов в предложении. Согласование по «смыслу». Особенности синтаксических функций падежей. Конструкции «двойной именительный», «двойной винительный» и др. Отрицательные предложения. Функции причастий в предложении. Оборот «дательный самостоятельный». Прямая речь. Сложносочиненное предложение: основные союзы. Сложноподчиненное предложение: важнейшие подчинительные союзы, типы придаточных. Синтаксическая роль частицы «да». Проблема границ предложения в старославянском тексте. </w:t>
            </w:r>
            <w:r w:rsidRPr="000611C9">
              <w:lastRenderedPageBreak/>
              <w:t>Влияние синтаксиса греческих оригиналов на синтаксис старославянского языка. Комплексный анализ текста.</w:t>
            </w:r>
          </w:p>
        </w:tc>
      </w:tr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jc w:val="both"/>
              <w:rPr>
                <w:bCs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 w:rsidP="00861FD9">
            <w:pPr>
              <w:jc w:val="both"/>
              <w:rPr>
                <w:bCs/>
              </w:rPr>
            </w:pPr>
          </w:p>
        </w:tc>
      </w:tr>
      <w:tr w:rsidR="00C11052" w:rsidRPr="000611C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jc w:val="both"/>
              <w:rPr>
                <w:b/>
                <w:bCs/>
              </w:rPr>
            </w:pPr>
          </w:p>
        </w:tc>
      </w:tr>
      <w:tr w:rsidR="00C11052" w:rsidRPr="000611C9" w:rsidTr="00303A5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jc w:val="both"/>
              <w:rPr>
                <w:bCs/>
              </w:rPr>
            </w:pPr>
          </w:p>
        </w:tc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jc w:val="both"/>
              <w:rPr>
                <w:bCs/>
              </w:rPr>
            </w:pPr>
          </w:p>
        </w:tc>
      </w:tr>
    </w:tbl>
    <w:p w:rsidR="00C11052" w:rsidRPr="000611C9" w:rsidRDefault="00C11052"/>
    <w:p w:rsidR="00C11052" w:rsidRPr="000611C9" w:rsidRDefault="00817884">
      <w:pPr>
        <w:pStyle w:val="2"/>
      </w:pPr>
      <w:r w:rsidRPr="000611C9">
        <w:t>Организация самостоятельной работы обучающихся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611C9">
        <w:rPr>
          <w:i/>
          <w:sz w:val="24"/>
          <w:szCs w:val="24"/>
        </w:rPr>
        <w:t>.</w:t>
      </w:r>
      <w:r w:rsidRPr="000611C9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подготовку к лекциям, практическим занятиям, экзаменам;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изучение учебных пособий;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аннотирование монографий, или их отдельных глав, статей;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конспектирование монографий, или их отдельных глав, статей;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выполнение домашних заданий;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подготовка к коллоквиуму, контрольной работе и т.п.;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подготовка к промежуточной аттестации в течение семестра;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создание презентаций по изучаемым темам.</w:t>
      </w:r>
    </w:p>
    <w:p w:rsidR="00C11052" w:rsidRPr="000611C9" w:rsidRDefault="00C11052">
      <w:pPr>
        <w:ind w:firstLine="709"/>
        <w:jc w:val="both"/>
        <w:rPr>
          <w:sz w:val="24"/>
          <w:szCs w:val="24"/>
        </w:rPr>
      </w:pP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проведение консультаций перед экзаменом по необходимости;</w:t>
      </w:r>
    </w:p>
    <w:p w:rsidR="00C11052" w:rsidRPr="000611C9" w:rsidRDefault="00817884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C11052" w:rsidRPr="000611C9" w:rsidRDefault="00C11052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11052" w:rsidRPr="000611C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611C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0611C9">
              <w:rPr>
                <w:b/>
                <w:bCs/>
                <w:i/>
                <w:sz w:val="20"/>
                <w:szCs w:val="20"/>
              </w:rPr>
              <w:t>,</w:t>
            </w:r>
            <w:r w:rsidRPr="000611C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C11052" w:rsidRPr="000611C9" w:rsidRDefault="00817884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C11052" w:rsidRPr="000611C9" w:rsidRDefault="0081788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611C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11052" w:rsidRPr="0006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817884">
            <w:pPr>
              <w:rPr>
                <w:b/>
                <w:bCs/>
                <w:lang w:val="en-US"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861FD9" w:rsidP="00D64545">
            <w:pPr>
              <w:rPr>
                <w:b/>
              </w:rPr>
            </w:pPr>
            <w:r w:rsidRPr="000611C9">
              <w:rPr>
                <w:b/>
                <w:lang w:eastAsia="en-US"/>
              </w:rPr>
              <w:t xml:space="preserve">Введение. </w:t>
            </w:r>
          </w:p>
        </w:tc>
      </w:tr>
      <w:tr w:rsidR="00C11052" w:rsidRPr="000611C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11052" w:rsidRPr="000611C9" w:rsidRDefault="00817884">
            <w:r w:rsidRPr="000611C9">
              <w:t xml:space="preserve">Тема 1.1 </w:t>
            </w:r>
          </w:p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C11052" w:rsidRPr="000611C9" w:rsidRDefault="00D64545" w:rsidP="00861FD9">
            <w:pPr>
              <w:rPr>
                <w:i/>
              </w:rPr>
            </w:pPr>
            <w:r w:rsidRPr="000611C9">
              <w:t xml:space="preserve">Старославянский язык, его диалектная основа, место старославянского языка среди других славянских языков.  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755F7" w:rsidRPr="000611C9" w:rsidRDefault="005755F7" w:rsidP="005755F7">
            <w:pPr>
              <w:jc w:val="both"/>
            </w:pPr>
            <w:r w:rsidRPr="000611C9">
              <w:t>– изучение теоретического и практического материала по рекомендованным источникам;</w:t>
            </w:r>
          </w:p>
          <w:p w:rsidR="00C11052" w:rsidRPr="000611C9" w:rsidRDefault="005755F7" w:rsidP="00581A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– </w:t>
            </w:r>
            <w:r w:rsidR="00581A1A" w:rsidRPr="000611C9">
              <w:t>подготовка к опросу на тему</w:t>
            </w:r>
            <w:r w:rsidRPr="000611C9">
              <w:t xml:space="preserve"> «Старославянский язык и праславянский язык. Индоевропейские истоки праславянского языка».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61FD9" w:rsidRPr="000611C9" w:rsidRDefault="00861FD9" w:rsidP="00861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>устны</w:t>
            </w:r>
            <w:r w:rsidR="00D64545" w:rsidRPr="000611C9">
              <w:t>й опрос</w:t>
            </w:r>
            <w:r w:rsidRPr="000611C9">
              <w:t xml:space="preserve"> </w:t>
            </w:r>
          </w:p>
          <w:p w:rsidR="00C11052" w:rsidRPr="000611C9" w:rsidRDefault="00C11052" w:rsidP="008C0E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11052" w:rsidRPr="000611C9" w:rsidRDefault="00413494">
            <w:pPr>
              <w:jc w:val="center"/>
              <w:rPr>
                <w:b/>
              </w:rPr>
            </w:pPr>
            <w:r w:rsidRPr="000611C9">
              <w:rPr>
                <w:b/>
              </w:rPr>
              <w:t>3</w:t>
            </w:r>
          </w:p>
        </w:tc>
      </w:tr>
      <w:tr w:rsidR="00C11052" w:rsidRPr="000611C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C11052" w:rsidRPr="000611C9" w:rsidRDefault="00C11052">
            <w:pPr>
              <w:rPr>
                <w:bCs/>
                <w:i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C11052" w:rsidRPr="000611C9" w:rsidRDefault="00C11052">
            <w:pPr>
              <w:jc w:val="center"/>
              <w:rPr>
                <w:b/>
                <w:i/>
              </w:rPr>
            </w:pPr>
          </w:p>
        </w:tc>
      </w:tr>
      <w:tr w:rsidR="00C11052" w:rsidRPr="0006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D64545">
            <w:r w:rsidRPr="000611C9">
              <w:rPr>
                <w:b/>
                <w:bCs/>
              </w:rPr>
              <w:t>Графика</w:t>
            </w:r>
          </w:p>
        </w:tc>
      </w:tr>
      <w:tr w:rsidR="008C0E21" w:rsidRPr="000611C9" w:rsidTr="00F738EF">
        <w:trPr>
          <w:trHeight w:val="255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8C0E21" w:rsidRPr="000611C9" w:rsidRDefault="008C0E21">
            <w:pPr>
              <w:rPr>
                <w:bCs/>
              </w:rPr>
            </w:pPr>
            <w:r w:rsidRPr="000611C9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4545" w:rsidRPr="000611C9" w:rsidRDefault="00D64545" w:rsidP="00D64545">
            <w:pPr>
              <w:tabs>
                <w:tab w:val="right" w:leader="underscore" w:pos="9639"/>
              </w:tabs>
              <w:rPr>
                <w:bCs/>
              </w:rPr>
            </w:pPr>
            <w:r w:rsidRPr="000611C9">
              <w:rPr>
                <w:lang w:eastAsia="en-US"/>
              </w:rPr>
              <w:t xml:space="preserve">Общественно-исторические условия возникновения славянской письменности. </w:t>
            </w:r>
          </w:p>
          <w:p w:rsidR="008C0E21" w:rsidRPr="000611C9" w:rsidRDefault="008C0E21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5755F7" w:rsidRPr="000611C9" w:rsidRDefault="005755F7" w:rsidP="005755F7">
            <w:pPr>
              <w:jc w:val="both"/>
            </w:pPr>
            <w:r w:rsidRPr="000611C9">
              <w:t>– изучение теоретического и практического материала по рекомендованным источникам;</w:t>
            </w:r>
          </w:p>
          <w:p w:rsidR="008C0E21" w:rsidRPr="000611C9" w:rsidRDefault="001C7467" w:rsidP="005755F7">
            <w:pPr>
              <w:jc w:val="both"/>
              <w:rPr>
                <w:bCs/>
              </w:rPr>
            </w:pPr>
            <w:r w:rsidRPr="000611C9">
              <w:t xml:space="preserve">– </w:t>
            </w:r>
            <w:r w:rsidR="00307289" w:rsidRPr="000611C9">
              <w:rPr>
                <w:lang w:eastAsia="en-US"/>
              </w:rPr>
              <w:t>с</w:t>
            </w:r>
            <w:r w:rsidR="008C0E21" w:rsidRPr="000611C9">
              <w:rPr>
                <w:lang w:eastAsia="en-US"/>
              </w:rPr>
              <w:t>амостоятельная работа</w:t>
            </w:r>
            <w:r w:rsidR="005755F7" w:rsidRPr="000611C9">
              <w:rPr>
                <w:lang w:eastAsia="en-US"/>
              </w:rPr>
              <w:t xml:space="preserve"> по темам:</w:t>
            </w:r>
            <w:r w:rsidR="008C0E21" w:rsidRPr="000611C9">
              <w:rPr>
                <w:lang w:eastAsia="en-US"/>
              </w:rPr>
              <w:t xml:space="preserve"> </w:t>
            </w:r>
            <w:r w:rsidR="005755F7" w:rsidRPr="000611C9">
              <w:rPr>
                <w:lang w:eastAsia="en-US"/>
              </w:rPr>
              <w:t>«</w:t>
            </w:r>
            <w:r w:rsidR="005755F7" w:rsidRPr="000611C9">
              <w:t>Основные принципы кирилло-мефодиевского перевода», «Глаголические и кириллические памятники старославянского языка, их хронологическая и территориальная приуроченность».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8C0E21" w:rsidRPr="000611C9" w:rsidRDefault="008C0E21" w:rsidP="00861F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устный опрос, </w:t>
            </w:r>
          </w:p>
          <w:p w:rsidR="008C0E21" w:rsidRPr="000611C9" w:rsidRDefault="008C0E21" w:rsidP="008C0E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>самостоятельная проверочная работа</w:t>
            </w:r>
          </w:p>
          <w:p w:rsidR="008C0E21" w:rsidRPr="000611C9" w:rsidRDefault="008C0E21" w:rsidP="00861FD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8C0E21" w:rsidRPr="000611C9" w:rsidRDefault="008C0E21">
            <w:pPr>
              <w:jc w:val="center"/>
              <w:rPr>
                <w:b/>
              </w:rPr>
            </w:pPr>
            <w:r w:rsidRPr="000611C9">
              <w:rPr>
                <w:b/>
              </w:rPr>
              <w:t>4</w:t>
            </w:r>
          </w:p>
        </w:tc>
      </w:tr>
      <w:tr w:rsidR="00D64545" w:rsidRPr="000611C9" w:rsidTr="00E615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0611C9" w:rsidRDefault="00D64545">
            <w:pPr>
              <w:rPr>
                <w:b/>
                <w:bCs/>
                <w:lang w:val="en-US"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bCs/>
                <w:lang w:val="en-US"/>
              </w:rPr>
              <w:t>III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0611C9" w:rsidRDefault="00D64545" w:rsidP="008C0E21">
            <w:pPr>
              <w:tabs>
                <w:tab w:val="left" w:pos="7452"/>
              </w:tabs>
              <w:rPr>
                <w:b/>
              </w:rPr>
            </w:pPr>
            <w:r w:rsidRPr="000611C9">
              <w:rPr>
                <w:b/>
              </w:rPr>
              <w:t>Фонетическая система старославянского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0611C9" w:rsidRDefault="00D64545" w:rsidP="0015459B">
            <w:pPr>
              <w:tabs>
                <w:tab w:val="left" w:pos="7452"/>
              </w:tabs>
              <w:jc w:val="center"/>
              <w:rPr>
                <w:b/>
              </w:rPr>
            </w:pPr>
          </w:p>
        </w:tc>
      </w:tr>
      <w:tr w:rsidR="00C11052" w:rsidRPr="0006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D64545" w:rsidP="008C0E21">
            <w:pPr>
              <w:rPr>
                <w:bCs/>
              </w:rPr>
            </w:pPr>
            <w:r w:rsidRPr="000611C9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0611C9" w:rsidRDefault="00D64545" w:rsidP="00D64545">
            <w:r w:rsidRPr="000611C9">
              <w:t>Система гласных и согласных фонем, их дифференциальные признаки.</w:t>
            </w:r>
          </w:p>
          <w:p w:rsidR="00C11052" w:rsidRPr="000611C9" w:rsidRDefault="00C11052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7467" w:rsidRPr="000611C9" w:rsidRDefault="001C7467" w:rsidP="001C7467">
            <w:pPr>
              <w:jc w:val="both"/>
            </w:pPr>
            <w:r w:rsidRPr="000611C9">
              <w:t>– изучение теоретического и практического материала по рекомендованным источникам;</w:t>
            </w:r>
          </w:p>
          <w:p w:rsidR="005755F7" w:rsidRPr="000611C9" w:rsidRDefault="001C7467" w:rsidP="005755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11C9">
              <w:t xml:space="preserve">– </w:t>
            </w:r>
            <w:r w:rsidR="005E2046" w:rsidRPr="000611C9">
              <w:t>самостоятельная</w:t>
            </w:r>
            <w:r w:rsidRPr="000611C9">
              <w:t xml:space="preserve"> работа: </w:t>
            </w:r>
            <w:r w:rsidR="005E2046" w:rsidRPr="000611C9">
              <w:t>чтение текста на старославянском языке, фонетический анализ слов.</w:t>
            </w:r>
          </w:p>
          <w:p w:rsidR="00C11052" w:rsidRPr="000611C9" w:rsidRDefault="00C11052" w:rsidP="003072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046" w:rsidRPr="000611C9" w:rsidRDefault="005E2046" w:rsidP="005E2046">
            <w:r w:rsidRPr="000611C9">
              <w:t>самостоятельная проверочная работа</w:t>
            </w:r>
          </w:p>
          <w:p w:rsidR="00C11052" w:rsidRPr="000611C9" w:rsidRDefault="00C11052" w:rsidP="00D645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1C7467">
            <w:pPr>
              <w:jc w:val="center"/>
              <w:rPr>
                <w:b/>
              </w:rPr>
            </w:pPr>
            <w:r w:rsidRPr="000611C9">
              <w:rPr>
                <w:b/>
              </w:rPr>
              <w:t>4</w:t>
            </w:r>
          </w:p>
        </w:tc>
      </w:tr>
      <w:tr w:rsidR="00D64545" w:rsidRPr="000611C9" w:rsidTr="00E615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0611C9" w:rsidRDefault="00D64545" w:rsidP="008C0E21">
            <w:pPr>
              <w:rPr>
                <w:bCs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bCs/>
                <w:lang w:val="en-US"/>
              </w:rPr>
              <w:t>IV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0611C9" w:rsidRDefault="00D64545">
            <w:r w:rsidRPr="000611C9">
              <w:rPr>
                <w:b/>
                <w:lang w:eastAsia="en-US"/>
              </w:rPr>
              <w:t>Морфология старославянского языка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0611C9" w:rsidRDefault="00D64545" w:rsidP="00413494">
            <w:pPr>
              <w:jc w:val="center"/>
              <w:rPr>
                <w:b/>
              </w:rPr>
            </w:pPr>
            <w:r w:rsidRPr="000611C9">
              <w:rPr>
                <w:b/>
              </w:rPr>
              <w:t>3</w:t>
            </w:r>
          </w:p>
        </w:tc>
      </w:tr>
      <w:tr w:rsidR="00307289" w:rsidRPr="000611C9" w:rsidTr="00F73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8EF" w:rsidRPr="000611C9" w:rsidRDefault="00D64545" w:rsidP="008C0E21">
            <w:pPr>
              <w:rPr>
                <w:bCs/>
              </w:rPr>
            </w:pPr>
            <w:r w:rsidRPr="000611C9"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0611C9" w:rsidRDefault="00D64545" w:rsidP="00D64545">
            <w:r w:rsidRPr="000611C9">
              <w:t xml:space="preserve">Морфология. Общая характеристика морфологической системы старославянского и церковнославянского языков. </w:t>
            </w:r>
          </w:p>
          <w:p w:rsidR="00307289" w:rsidRPr="000611C9" w:rsidRDefault="00307289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38EF" w:rsidRPr="000611C9" w:rsidRDefault="005E2046" w:rsidP="00F738EF">
            <w:pPr>
              <w:tabs>
                <w:tab w:val="left" w:pos="7452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Контрольная</w:t>
            </w:r>
            <w:r w:rsidR="00F738EF" w:rsidRPr="000611C9">
              <w:rPr>
                <w:lang w:eastAsia="en-US"/>
              </w:rPr>
              <w:t xml:space="preserve"> работа: </w:t>
            </w:r>
          </w:p>
          <w:p w:rsidR="00F738EF" w:rsidRPr="000611C9" w:rsidRDefault="00F738EF" w:rsidP="00F738EF">
            <w:pPr>
              <w:tabs>
                <w:tab w:val="left" w:pos="7452"/>
              </w:tabs>
              <w:rPr>
                <w:lang w:eastAsia="en-US"/>
              </w:rPr>
            </w:pPr>
            <w:r w:rsidRPr="000611C9">
              <w:t xml:space="preserve">– </w:t>
            </w:r>
            <w:r w:rsidR="005E2046" w:rsidRPr="000611C9">
              <w:t>чтение текста на старославянском языке</w:t>
            </w:r>
            <w:r w:rsidRPr="000611C9">
              <w:rPr>
                <w:lang w:eastAsia="en-US"/>
              </w:rPr>
              <w:t>;</w:t>
            </w:r>
          </w:p>
          <w:p w:rsidR="005E2046" w:rsidRPr="000611C9" w:rsidRDefault="005E2046" w:rsidP="00F738EF">
            <w:pPr>
              <w:jc w:val="both"/>
            </w:pPr>
            <w:r w:rsidRPr="000611C9">
              <w:t>– склонение имен существительных по падежам;</w:t>
            </w:r>
          </w:p>
          <w:p w:rsidR="00307289" w:rsidRPr="000611C9" w:rsidRDefault="005E2046" w:rsidP="005E2046">
            <w:pPr>
              <w:jc w:val="both"/>
              <w:rPr>
                <w:lang w:eastAsia="en-US"/>
              </w:rPr>
            </w:pPr>
            <w:r w:rsidRPr="000611C9">
              <w:t>– выполнить морфологический анализ глаголов.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046" w:rsidRPr="000611C9" w:rsidRDefault="005E2046" w:rsidP="005E20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контрольная </w:t>
            </w:r>
          </w:p>
          <w:p w:rsidR="00307289" w:rsidRPr="000611C9" w:rsidRDefault="005E2046" w:rsidP="005E2046">
            <w:r w:rsidRPr="000611C9">
              <w:t>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7289" w:rsidRPr="000611C9" w:rsidRDefault="00413494" w:rsidP="00413494">
            <w:pPr>
              <w:jc w:val="center"/>
              <w:rPr>
                <w:b/>
                <w:bCs/>
              </w:rPr>
            </w:pPr>
            <w:r w:rsidRPr="000611C9">
              <w:rPr>
                <w:b/>
                <w:bCs/>
              </w:rPr>
              <w:t>4</w:t>
            </w:r>
          </w:p>
        </w:tc>
      </w:tr>
      <w:tr w:rsidR="00D64545" w:rsidRPr="000611C9" w:rsidTr="00E6155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545" w:rsidRPr="000611C9" w:rsidRDefault="00D64545" w:rsidP="00D64545">
            <w:pPr>
              <w:rPr>
                <w:bCs/>
              </w:rPr>
            </w:pPr>
            <w:r w:rsidRPr="000611C9">
              <w:rPr>
                <w:b/>
              </w:rPr>
              <w:t xml:space="preserve">Раздел </w:t>
            </w:r>
            <w:r w:rsidRPr="000611C9">
              <w:rPr>
                <w:b/>
                <w:b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0611C9" w:rsidRDefault="00D64545" w:rsidP="0015459B">
            <w:r w:rsidRPr="000611C9">
              <w:rPr>
                <w:b/>
                <w:lang w:eastAsia="en-US"/>
              </w:rPr>
              <w:t>Синтаксис старославянского языка.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2046" w:rsidRPr="000611C9" w:rsidRDefault="005E2046" w:rsidP="005E20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 xml:space="preserve">устный опрос, </w:t>
            </w:r>
          </w:p>
          <w:p w:rsidR="005E2046" w:rsidRPr="000611C9" w:rsidRDefault="005E2046" w:rsidP="005E20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611C9">
              <w:t>самостоятельная проверочная работа</w:t>
            </w:r>
          </w:p>
          <w:p w:rsidR="00D64545" w:rsidRPr="000611C9" w:rsidRDefault="00D64545" w:rsidP="00F738EF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545" w:rsidRPr="000611C9" w:rsidRDefault="00D64545" w:rsidP="00413494">
            <w:pPr>
              <w:jc w:val="center"/>
              <w:rPr>
                <w:b/>
                <w:bCs/>
              </w:rPr>
            </w:pPr>
            <w:r w:rsidRPr="000611C9">
              <w:rPr>
                <w:b/>
                <w:bCs/>
              </w:rPr>
              <w:t>6</w:t>
            </w:r>
          </w:p>
        </w:tc>
      </w:tr>
      <w:tr w:rsidR="00C11052" w:rsidRPr="000611C9" w:rsidTr="00F73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D64545" w:rsidP="008C0E21">
            <w:pPr>
              <w:rPr>
                <w:bCs/>
              </w:rPr>
            </w:pPr>
            <w:r w:rsidRPr="000611C9"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D64545" w:rsidP="00307289">
            <w:pPr>
              <w:jc w:val="both"/>
            </w:pPr>
            <w:r w:rsidRPr="000611C9">
              <w:rPr>
                <w:lang w:eastAsia="en-US"/>
              </w:rPr>
              <w:t>Синтаксис старославянского языка.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</w:tcBorders>
          </w:tcPr>
          <w:p w:rsidR="005E2046" w:rsidRPr="000611C9" w:rsidRDefault="005E2046" w:rsidP="005E2046">
            <w:pPr>
              <w:jc w:val="both"/>
            </w:pPr>
            <w:r w:rsidRPr="000611C9">
              <w:t>– изучение теоретического и практического материала по рекомендованным источникам;</w:t>
            </w:r>
          </w:p>
          <w:p w:rsidR="00C11052" w:rsidRPr="000611C9" w:rsidRDefault="00581A1A" w:rsidP="00581A1A">
            <w:pPr>
              <w:jc w:val="both"/>
            </w:pPr>
            <w:r w:rsidRPr="000611C9">
              <w:t xml:space="preserve">– самостоятельная работа: чтение текста на старославянском языке, </w:t>
            </w:r>
            <w:r w:rsidRPr="000611C9">
              <w:lastRenderedPageBreak/>
              <w:t>синтаксический анализ простых и сложных предложений.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</w:tr>
      <w:tr w:rsidR="00C11052" w:rsidRPr="000611C9" w:rsidTr="00F738E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  <w:p w:rsidR="00C11052" w:rsidRPr="000611C9" w:rsidRDefault="00C11052" w:rsidP="008C0E21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jc w:val="both"/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</w:tr>
      <w:tr w:rsidR="00C11052" w:rsidRPr="0006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jc w:val="both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</w:tr>
      <w:tr w:rsidR="00C11052" w:rsidRPr="0006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</w:tr>
      <w:tr w:rsidR="00C11052" w:rsidRPr="000611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1052" w:rsidRPr="000611C9" w:rsidRDefault="00C11052">
            <w:pPr>
              <w:jc w:val="center"/>
              <w:rPr>
                <w:b/>
                <w:bCs/>
              </w:rPr>
            </w:pPr>
          </w:p>
        </w:tc>
      </w:tr>
    </w:tbl>
    <w:p w:rsidR="00C11052" w:rsidRPr="000611C9" w:rsidRDefault="00817884">
      <w:pPr>
        <w:pStyle w:val="2"/>
      </w:pPr>
      <w:r w:rsidRPr="000611C9">
        <w:t>Применение электронного обучения, дистанционных образовательных технологий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Применяются следующие разновидности реализации программы с использованием ЭО и ДОТ. Возможны сочетания 1 и 2 вариантов.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Вариант 1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C11052" w:rsidRPr="000611C9" w:rsidRDefault="00C11052">
      <w:pPr>
        <w:ind w:firstLine="709"/>
        <w:jc w:val="both"/>
        <w:rPr>
          <w:i/>
          <w:sz w:val="24"/>
          <w:szCs w:val="24"/>
        </w:rPr>
      </w:pPr>
    </w:p>
    <w:p w:rsidR="00C11052" w:rsidRPr="000611C9" w:rsidRDefault="00C11052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C11052" w:rsidRPr="000611C9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использование</w:t>
            </w:r>
          </w:p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включение в учебный процесс</w:t>
            </w:r>
          </w:p>
        </w:tc>
      </w:tr>
      <w:tr w:rsidR="00C11052" w:rsidRPr="000611C9">
        <w:trPr>
          <w:trHeight w:val="283"/>
        </w:trPr>
        <w:tc>
          <w:tcPr>
            <w:tcW w:w="2037" w:type="dxa"/>
            <w:vMerge w:val="restart"/>
          </w:tcPr>
          <w:p w:rsidR="00C11052" w:rsidRPr="000611C9" w:rsidRDefault="00817884">
            <w:r w:rsidRPr="000611C9">
              <w:t>смешанное обучение</w:t>
            </w:r>
          </w:p>
        </w:tc>
        <w:tc>
          <w:tcPr>
            <w:tcW w:w="4167" w:type="dxa"/>
          </w:tcPr>
          <w:p w:rsidR="00C11052" w:rsidRPr="000611C9" w:rsidRDefault="00817884">
            <w:r w:rsidRPr="000611C9">
              <w:t>лекции</w:t>
            </w:r>
          </w:p>
        </w:tc>
        <w:tc>
          <w:tcPr>
            <w:tcW w:w="968" w:type="dxa"/>
          </w:tcPr>
          <w:p w:rsidR="00C11052" w:rsidRPr="000611C9" w:rsidRDefault="00817884">
            <w:pPr>
              <w:jc w:val="center"/>
              <w:rPr>
                <w:lang w:val="en-US"/>
              </w:rPr>
            </w:pPr>
            <w:r w:rsidRPr="000611C9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C11052" w:rsidRPr="000611C9" w:rsidRDefault="00817884">
            <w:r w:rsidRPr="000611C9">
              <w:t xml:space="preserve">в соответствии с расписанием учебных занятий </w:t>
            </w:r>
          </w:p>
        </w:tc>
      </w:tr>
      <w:tr w:rsidR="00C11052" w:rsidRPr="000611C9">
        <w:trPr>
          <w:trHeight w:val="283"/>
        </w:trPr>
        <w:tc>
          <w:tcPr>
            <w:tcW w:w="2037" w:type="dxa"/>
            <w:vMerge/>
          </w:tcPr>
          <w:p w:rsidR="00C11052" w:rsidRPr="000611C9" w:rsidRDefault="00C11052"/>
        </w:tc>
        <w:tc>
          <w:tcPr>
            <w:tcW w:w="4167" w:type="dxa"/>
          </w:tcPr>
          <w:p w:rsidR="00C11052" w:rsidRPr="000611C9" w:rsidRDefault="00817884">
            <w:r w:rsidRPr="000611C9">
              <w:t>практические занятия</w:t>
            </w:r>
          </w:p>
        </w:tc>
        <w:tc>
          <w:tcPr>
            <w:tcW w:w="968" w:type="dxa"/>
          </w:tcPr>
          <w:p w:rsidR="00C11052" w:rsidRPr="000611C9" w:rsidRDefault="00C11052">
            <w:pPr>
              <w:jc w:val="center"/>
            </w:pPr>
          </w:p>
        </w:tc>
        <w:tc>
          <w:tcPr>
            <w:tcW w:w="2682" w:type="dxa"/>
            <w:vMerge/>
          </w:tcPr>
          <w:p w:rsidR="00C11052" w:rsidRPr="000611C9" w:rsidRDefault="00C11052">
            <w:pPr>
              <w:jc w:val="both"/>
              <w:rPr>
                <w:i/>
              </w:rPr>
            </w:pPr>
          </w:p>
        </w:tc>
      </w:tr>
    </w:tbl>
    <w:p w:rsidR="00C11052" w:rsidRPr="000611C9" w:rsidRDefault="00C11052"/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Вариант 2</w:t>
      </w:r>
    </w:p>
    <w:p w:rsidR="00C11052" w:rsidRPr="000611C9" w:rsidRDefault="00817884">
      <w:pPr>
        <w:ind w:firstLine="709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C11052" w:rsidRPr="000611C9" w:rsidRDefault="00C1105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C11052" w:rsidRPr="000611C9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использование</w:t>
            </w:r>
          </w:p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включение в учебный процесс</w:t>
            </w:r>
          </w:p>
        </w:tc>
      </w:tr>
      <w:tr w:rsidR="00C11052" w:rsidRPr="000611C9">
        <w:trPr>
          <w:trHeight w:val="283"/>
        </w:trPr>
        <w:tc>
          <w:tcPr>
            <w:tcW w:w="2037" w:type="dxa"/>
            <w:vMerge w:val="restart"/>
          </w:tcPr>
          <w:p w:rsidR="00C11052" w:rsidRPr="000611C9" w:rsidRDefault="00817884">
            <w:r w:rsidRPr="000611C9">
              <w:t xml:space="preserve">обучение </w:t>
            </w:r>
          </w:p>
          <w:p w:rsidR="00C11052" w:rsidRPr="000611C9" w:rsidRDefault="00817884">
            <w:r w:rsidRPr="000611C9">
              <w:t>с веб-поддержкой</w:t>
            </w:r>
          </w:p>
        </w:tc>
        <w:tc>
          <w:tcPr>
            <w:tcW w:w="4167" w:type="dxa"/>
          </w:tcPr>
          <w:p w:rsidR="00C11052" w:rsidRPr="000611C9" w:rsidRDefault="00817884">
            <w:r w:rsidRPr="000611C9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C11052" w:rsidRPr="000611C9" w:rsidRDefault="00817884">
            <w:pPr>
              <w:jc w:val="center"/>
              <w:rPr>
                <w:lang w:val="en-US"/>
              </w:rPr>
            </w:pPr>
            <w:r w:rsidRPr="000611C9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C11052" w:rsidRPr="000611C9" w:rsidRDefault="00817884">
            <w:pPr>
              <w:jc w:val="both"/>
            </w:pPr>
            <w:r w:rsidRPr="000611C9">
              <w:t>организация самостоятельной работы обучающихся</w:t>
            </w:r>
          </w:p>
        </w:tc>
      </w:tr>
      <w:tr w:rsidR="00C11052" w:rsidRPr="000611C9">
        <w:trPr>
          <w:trHeight w:val="283"/>
        </w:trPr>
        <w:tc>
          <w:tcPr>
            <w:tcW w:w="2037" w:type="dxa"/>
            <w:vMerge/>
          </w:tcPr>
          <w:p w:rsidR="00C11052" w:rsidRPr="000611C9" w:rsidRDefault="00C11052"/>
        </w:tc>
        <w:tc>
          <w:tcPr>
            <w:tcW w:w="4167" w:type="dxa"/>
          </w:tcPr>
          <w:p w:rsidR="00C11052" w:rsidRPr="000611C9" w:rsidRDefault="00817884">
            <w:r w:rsidRPr="000611C9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C11052" w:rsidRPr="000611C9" w:rsidRDefault="00817884">
            <w:pPr>
              <w:jc w:val="center"/>
              <w:rPr>
                <w:lang w:val="en-US"/>
              </w:rPr>
            </w:pPr>
            <w:r w:rsidRPr="000611C9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C11052" w:rsidRPr="000611C9" w:rsidRDefault="00817884">
            <w:r w:rsidRPr="000611C9">
              <w:t>в соответствии с расписанием текущей/промежуточной аттестации</w:t>
            </w:r>
          </w:p>
        </w:tc>
      </w:tr>
    </w:tbl>
    <w:p w:rsidR="00C11052" w:rsidRPr="000611C9" w:rsidRDefault="00C11052"/>
    <w:p w:rsidR="00C11052" w:rsidRPr="000611C9" w:rsidRDefault="00C11052">
      <w:pPr>
        <w:pStyle w:val="1"/>
        <w:ind w:left="709"/>
        <w:rPr>
          <w:rFonts w:eastAsia="Calibri"/>
          <w:noProof/>
          <w:szCs w:val="24"/>
          <w:lang w:eastAsia="en-US"/>
        </w:rPr>
        <w:sectPr w:rsidR="00C11052" w:rsidRPr="000611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1052" w:rsidRPr="000611C9" w:rsidRDefault="00817884">
      <w:pPr>
        <w:pStyle w:val="1"/>
        <w:ind w:left="709"/>
        <w:rPr>
          <w:rFonts w:eastAsia="SimSun"/>
          <w:szCs w:val="24"/>
        </w:rPr>
      </w:pPr>
      <w:r w:rsidRPr="000611C9">
        <w:rPr>
          <w:rFonts w:eastAsia="Calibr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0611C9">
        <w:rPr>
          <w:color w:val="000000"/>
          <w:szCs w:val="24"/>
        </w:rPr>
        <w:t xml:space="preserve">КРИТЕРИИ </w:t>
      </w:r>
      <w:r w:rsidRPr="000611C9">
        <w:rPr>
          <w:szCs w:val="24"/>
        </w:rPr>
        <w:t xml:space="preserve">ОЦЕНКИ УРОВНЯ СФОРМИРОВАННОСТИ КОМПЕТЕНЦИЙ, </w:t>
      </w:r>
      <w:r w:rsidRPr="000611C9">
        <w:rPr>
          <w:rFonts w:eastAsia="Calibri"/>
          <w:noProof/>
          <w:szCs w:val="24"/>
          <w:lang w:eastAsia="en-US"/>
        </w:rPr>
        <w:t>СИСТЕМА И ШКАЛА ОЦЕНИВАНИЯ</w:t>
      </w:r>
    </w:p>
    <w:p w:rsidR="00C11052" w:rsidRPr="000611C9" w:rsidRDefault="00817884">
      <w:pPr>
        <w:pStyle w:val="2"/>
      </w:pPr>
      <w:r w:rsidRPr="000611C9">
        <w:t xml:space="preserve">Соотнесение планируемых результатов обучения с уровнями </w:t>
      </w:r>
      <w:r w:rsidRPr="000611C9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C11052" w:rsidRPr="000611C9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sz w:val="21"/>
                <w:szCs w:val="21"/>
              </w:rPr>
            </w:pPr>
            <w:r w:rsidRPr="000611C9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611C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C11052" w:rsidRPr="000611C9" w:rsidRDefault="00817884">
            <w:pPr>
              <w:jc w:val="center"/>
              <w:rPr>
                <w:b/>
                <w:iCs/>
                <w:sz w:val="21"/>
                <w:szCs w:val="21"/>
              </w:rPr>
            </w:pPr>
            <w:r w:rsidRPr="000611C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611C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C11052" w:rsidRPr="000611C9" w:rsidRDefault="00817884">
            <w:pPr>
              <w:jc w:val="center"/>
              <w:rPr>
                <w:sz w:val="21"/>
                <w:szCs w:val="21"/>
              </w:rPr>
            </w:pPr>
            <w:r w:rsidRPr="000611C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611C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C11052" w:rsidRPr="000611C9" w:rsidRDefault="0081788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611C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C11052" w:rsidRPr="000611C9" w:rsidRDefault="00C11052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C11052" w:rsidRPr="000611C9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C11052" w:rsidRPr="000611C9" w:rsidRDefault="00C110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11052" w:rsidRPr="000611C9" w:rsidRDefault="00C1105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11052" w:rsidRPr="000611C9" w:rsidRDefault="00C1105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универсальной(-ых)</w:t>
            </w:r>
          </w:p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компетенции</w:t>
            </w:r>
            <w:r w:rsidRPr="000611C9">
              <w:rPr>
                <w:b/>
                <w:sz w:val="20"/>
                <w:szCs w:val="20"/>
                <w:lang w:val="en-US"/>
              </w:rPr>
              <w:t>(-</w:t>
            </w:r>
            <w:r w:rsidRPr="000611C9">
              <w:rPr>
                <w:b/>
                <w:sz w:val="20"/>
                <w:szCs w:val="20"/>
              </w:rPr>
              <w:t>й</w:t>
            </w:r>
            <w:r w:rsidRPr="000611C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профессиональной(-ых)</w:t>
            </w:r>
          </w:p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11052" w:rsidRPr="000611C9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C11052" w:rsidRPr="000611C9" w:rsidRDefault="00C1105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11052" w:rsidRPr="000611C9" w:rsidRDefault="00C110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11052" w:rsidRPr="000611C9" w:rsidRDefault="00C1105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:rsidR="00C11052" w:rsidRPr="000611C9" w:rsidRDefault="00C1105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413494" w:rsidRPr="000611C9" w:rsidRDefault="00413494" w:rsidP="0041349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ОПК-4</w:t>
            </w:r>
          </w:p>
          <w:p w:rsidR="00413494" w:rsidRPr="000611C9" w:rsidRDefault="00413494" w:rsidP="0041349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611C9">
              <w:rPr>
                <w:rStyle w:val="fontstyle01"/>
                <w:rFonts w:ascii="Times New Roman" w:eastAsia="Calibri" w:hAnsi="Times New Roman"/>
                <w:sz w:val="22"/>
                <w:szCs w:val="22"/>
                <w:lang w:eastAsia="en-US"/>
              </w:rPr>
              <w:t>ИД-ОПК-4.2</w:t>
            </w:r>
          </w:p>
          <w:p w:rsidR="00C11052" w:rsidRPr="000611C9" w:rsidRDefault="00C1105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/>
          </w:tcPr>
          <w:p w:rsidR="00C11052" w:rsidRPr="000611C9" w:rsidRDefault="008829C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11C9">
              <w:rPr>
                <w:color w:val="000000"/>
              </w:rPr>
              <w:t>ПК-7</w:t>
            </w:r>
          </w:p>
        </w:tc>
      </w:tr>
      <w:tr w:rsidR="00C11052" w:rsidRPr="000611C9">
        <w:trPr>
          <w:trHeight w:val="283"/>
        </w:trPr>
        <w:tc>
          <w:tcPr>
            <w:tcW w:w="2045" w:type="dxa"/>
          </w:tcPr>
          <w:p w:rsidR="00C11052" w:rsidRPr="000611C9" w:rsidRDefault="00817884">
            <w:r w:rsidRPr="000611C9">
              <w:t>высокий</w:t>
            </w:r>
          </w:p>
        </w:tc>
        <w:tc>
          <w:tcPr>
            <w:tcW w:w="1726" w:type="dxa"/>
          </w:tcPr>
          <w:p w:rsidR="00C11052" w:rsidRPr="000611C9" w:rsidRDefault="00C11052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C11052" w:rsidRPr="000611C9" w:rsidRDefault="00C11052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413494" w:rsidRPr="000611C9" w:rsidRDefault="00413494" w:rsidP="00413494">
            <w:pPr>
              <w:rPr>
                <w:b/>
              </w:rPr>
            </w:pPr>
            <w:r w:rsidRPr="000611C9">
              <w:rPr>
                <w:b/>
              </w:rPr>
              <w:t xml:space="preserve">Обучающийся: </w:t>
            </w:r>
          </w:p>
          <w:p w:rsidR="00413494" w:rsidRPr="000611C9" w:rsidRDefault="00413494" w:rsidP="00413494">
            <w:r w:rsidRPr="000611C9">
              <w:rPr>
                <w:iCs/>
              </w:rPr>
              <w:t xml:space="preserve">–  </w:t>
            </w:r>
            <w:r w:rsidRPr="000611C9">
              <w:t xml:space="preserve">знает и </w:t>
            </w:r>
            <w:r w:rsidR="00581A1A" w:rsidRPr="000611C9">
              <w:t>может перечислить основные параметры анализа языка старославянских текстов, акцентировать внимание на наиболее важных параметрах</w:t>
            </w:r>
            <w:r w:rsidRPr="000611C9">
              <w:t>;</w:t>
            </w:r>
          </w:p>
          <w:p w:rsidR="00413494" w:rsidRPr="000611C9" w:rsidRDefault="00413494" w:rsidP="00413494">
            <w:r w:rsidRPr="000611C9">
              <w:rPr>
                <w:iCs/>
              </w:rPr>
              <w:t xml:space="preserve">–  </w:t>
            </w:r>
            <w:r w:rsidRPr="000611C9">
              <w:t xml:space="preserve">умеет </w:t>
            </w:r>
            <w:r w:rsidRPr="000611C9">
              <w:rPr>
                <w:rFonts w:eastAsia="TimesNewRomanPSMT"/>
              </w:rPr>
              <w:t>представить</w:t>
            </w:r>
            <w:r w:rsidRPr="000611C9">
              <w:t xml:space="preserve"> комплексный анализ текста;</w:t>
            </w:r>
          </w:p>
          <w:p w:rsidR="00413494" w:rsidRPr="000611C9" w:rsidRDefault="00413494" w:rsidP="00413494">
            <w:r w:rsidRPr="000611C9">
              <w:rPr>
                <w:iCs/>
              </w:rPr>
              <w:t xml:space="preserve">– </w:t>
            </w:r>
            <w:r w:rsidR="00581A1A" w:rsidRPr="000611C9">
              <w:t>владеет навыками работы со старославянскими</w:t>
            </w:r>
            <w:r w:rsidRPr="000611C9">
              <w:t xml:space="preserve"> текстами и дериватами в новых языках.</w:t>
            </w:r>
            <w:r w:rsidRPr="000611C9">
              <w:rPr>
                <w:b/>
              </w:rPr>
              <w:t xml:space="preserve"> </w:t>
            </w:r>
            <w:r w:rsidRPr="000611C9">
              <w:t xml:space="preserve"> </w:t>
            </w:r>
          </w:p>
          <w:p w:rsidR="00C11052" w:rsidRPr="000611C9" w:rsidRDefault="00C11052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8829C0" w:rsidRPr="000611C9" w:rsidRDefault="008829C0" w:rsidP="008829C0">
            <w:pPr>
              <w:rPr>
                <w:b/>
              </w:rPr>
            </w:pPr>
            <w:r w:rsidRPr="000611C9">
              <w:rPr>
                <w:b/>
              </w:rPr>
              <w:t xml:space="preserve">Обучающийся: </w:t>
            </w:r>
          </w:p>
          <w:p w:rsidR="008829C0" w:rsidRPr="000611C9" w:rsidRDefault="008829C0" w:rsidP="008829C0">
            <w:r w:rsidRPr="000611C9">
              <w:rPr>
                <w:iCs/>
              </w:rPr>
              <w:t xml:space="preserve">–  </w:t>
            </w:r>
            <w:r w:rsidRPr="000611C9">
              <w:t>знает и может перечислить названия основных словарей, пособий и информационных поисковых систем, позволяющих работать в области древних языков и рассказать об их особенностях;</w:t>
            </w:r>
          </w:p>
          <w:p w:rsidR="008829C0" w:rsidRPr="000611C9" w:rsidRDefault="008829C0" w:rsidP="008829C0">
            <w:r w:rsidRPr="000611C9">
              <w:rPr>
                <w:iCs/>
              </w:rPr>
              <w:t xml:space="preserve">–  </w:t>
            </w:r>
            <w:r w:rsidRPr="000611C9">
              <w:t>умеет соединять теоретические знания с практическими навыками историко-лингвистического анализа письменных источников;</w:t>
            </w:r>
          </w:p>
          <w:p w:rsidR="00C11052" w:rsidRPr="000611C9" w:rsidRDefault="008829C0" w:rsidP="008829C0">
            <w:pPr>
              <w:rPr>
                <w:sz w:val="21"/>
                <w:szCs w:val="21"/>
              </w:rPr>
            </w:pPr>
            <w:r w:rsidRPr="000611C9">
              <w:rPr>
                <w:iCs/>
              </w:rPr>
              <w:t xml:space="preserve">– </w:t>
            </w:r>
            <w:r w:rsidRPr="000611C9">
              <w:t>владеет материалом свободно для того, чтобы сравнить и дать оценку достоинств и недостатков перечисленных пособий.</w:t>
            </w:r>
          </w:p>
        </w:tc>
      </w:tr>
      <w:tr w:rsidR="00C11052" w:rsidRPr="000611C9">
        <w:trPr>
          <w:trHeight w:val="283"/>
        </w:trPr>
        <w:tc>
          <w:tcPr>
            <w:tcW w:w="2045" w:type="dxa"/>
          </w:tcPr>
          <w:p w:rsidR="00C11052" w:rsidRPr="000611C9" w:rsidRDefault="00817884">
            <w:r w:rsidRPr="000611C9">
              <w:t>повышенный</w:t>
            </w:r>
          </w:p>
        </w:tc>
        <w:tc>
          <w:tcPr>
            <w:tcW w:w="1726" w:type="dxa"/>
          </w:tcPr>
          <w:p w:rsidR="00C11052" w:rsidRPr="000611C9" w:rsidRDefault="00C110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хорошо</w:t>
            </w:r>
          </w:p>
          <w:p w:rsidR="00C11052" w:rsidRPr="000611C9" w:rsidRDefault="00C11052">
            <w:pPr>
              <w:rPr>
                <w:iCs/>
              </w:rPr>
            </w:pPr>
          </w:p>
        </w:tc>
        <w:tc>
          <w:tcPr>
            <w:tcW w:w="3219" w:type="dxa"/>
          </w:tcPr>
          <w:p w:rsidR="00C11052" w:rsidRPr="000611C9" w:rsidRDefault="00C11052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413494" w:rsidRPr="000611C9" w:rsidRDefault="00413494" w:rsidP="00413494">
            <w:pPr>
              <w:rPr>
                <w:b/>
              </w:rPr>
            </w:pPr>
            <w:r w:rsidRPr="000611C9">
              <w:rPr>
                <w:b/>
                <w:iCs/>
                <w:sz w:val="21"/>
                <w:szCs w:val="21"/>
              </w:rPr>
              <w:t>Обучающийся:</w:t>
            </w:r>
          </w:p>
          <w:p w:rsidR="00413494" w:rsidRPr="000611C9" w:rsidRDefault="00413494" w:rsidP="00413494">
            <w:r w:rsidRPr="000611C9">
              <w:rPr>
                <w:iCs/>
              </w:rPr>
              <w:lastRenderedPageBreak/>
              <w:t xml:space="preserve">– </w:t>
            </w:r>
            <w:r w:rsidRPr="000611C9">
              <w:t xml:space="preserve">знает основные параметры анализа языка </w:t>
            </w:r>
            <w:r w:rsidR="00581A1A" w:rsidRPr="000611C9">
              <w:t>старославянских</w:t>
            </w:r>
            <w:r w:rsidRPr="000611C9">
              <w:t xml:space="preserve"> текстов;</w:t>
            </w:r>
          </w:p>
          <w:p w:rsidR="00413494" w:rsidRPr="000611C9" w:rsidRDefault="00413494" w:rsidP="00413494">
            <w:r w:rsidRPr="000611C9">
              <w:rPr>
                <w:iCs/>
              </w:rPr>
              <w:t xml:space="preserve">– </w:t>
            </w:r>
            <w:r w:rsidRPr="000611C9">
              <w:t xml:space="preserve">умеет применять полученные знания в области </w:t>
            </w:r>
            <w:r w:rsidR="00581A1A" w:rsidRPr="000611C9">
              <w:t>старославянского</w:t>
            </w:r>
            <w:r w:rsidRPr="000611C9">
              <w:t xml:space="preserve"> языка в собственной профессиональной деятельности;</w:t>
            </w:r>
          </w:p>
          <w:p w:rsidR="00C11052" w:rsidRPr="000611C9" w:rsidRDefault="00413494" w:rsidP="0041349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0611C9">
              <w:rPr>
                <w:iCs/>
              </w:rPr>
              <w:t xml:space="preserve">– </w:t>
            </w:r>
            <w:r w:rsidRPr="000611C9">
              <w:t>владеет</w:t>
            </w:r>
            <w:r w:rsidRPr="000611C9">
              <w:rPr>
                <w:b/>
              </w:rPr>
              <w:t xml:space="preserve"> </w:t>
            </w:r>
            <w:r w:rsidRPr="000611C9">
              <w:t>навыками работы с текстами на древних языках и их дериватами в новых языках.</w:t>
            </w:r>
          </w:p>
        </w:tc>
        <w:tc>
          <w:tcPr>
            <w:tcW w:w="3220" w:type="dxa"/>
          </w:tcPr>
          <w:p w:rsidR="008829C0" w:rsidRPr="000611C9" w:rsidRDefault="008829C0" w:rsidP="008829C0">
            <w:pPr>
              <w:rPr>
                <w:b/>
              </w:rPr>
            </w:pPr>
            <w:r w:rsidRPr="000611C9">
              <w:rPr>
                <w:b/>
              </w:rPr>
              <w:lastRenderedPageBreak/>
              <w:t xml:space="preserve">Обучающийся: </w:t>
            </w:r>
          </w:p>
          <w:p w:rsidR="008829C0" w:rsidRPr="000611C9" w:rsidRDefault="008829C0" w:rsidP="008829C0">
            <w:r w:rsidRPr="000611C9">
              <w:rPr>
                <w:iCs/>
              </w:rPr>
              <w:t xml:space="preserve">–  </w:t>
            </w:r>
            <w:r w:rsidRPr="000611C9">
              <w:t xml:space="preserve">знает и может перечислить названия основных словарей, </w:t>
            </w:r>
            <w:r w:rsidRPr="000611C9">
              <w:lastRenderedPageBreak/>
              <w:t>пособий и информационных поисковых систем, позволяющих работать в области древних языков и рассказать об их особенностях;</w:t>
            </w:r>
          </w:p>
          <w:p w:rsidR="008829C0" w:rsidRPr="000611C9" w:rsidRDefault="008829C0" w:rsidP="008829C0">
            <w:r w:rsidRPr="000611C9">
              <w:rPr>
                <w:iCs/>
              </w:rPr>
              <w:t xml:space="preserve">–  </w:t>
            </w:r>
            <w:r w:rsidRPr="000611C9">
              <w:t>умеет соединять теоретические знания с практическими навыками историко-лингвистического анализа письменных источников;</w:t>
            </w:r>
          </w:p>
          <w:p w:rsidR="00C11052" w:rsidRPr="000611C9" w:rsidRDefault="008829C0" w:rsidP="008829C0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611C9">
              <w:rPr>
                <w:iCs/>
              </w:rPr>
              <w:t xml:space="preserve">– </w:t>
            </w:r>
            <w:r w:rsidRPr="000611C9">
              <w:t>владеет материалом достаточно свободно для того, чтобы сравнить и дать оценку достоинств и недостатков перечисленных пособий.</w:t>
            </w:r>
          </w:p>
        </w:tc>
      </w:tr>
      <w:tr w:rsidR="00C11052" w:rsidRPr="000611C9">
        <w:trPr>
          <w:trHeight w:val="283"/>
        </w:trPr>
        <w:tc>
          <w:tcPr>
            <w:tcW w:w="2045" w:type="dxa"/>
          </w:tcPr>
          <w:p w:rsidR="00C11052" w:rsidRPr="000611C9" w:rsidRDefault="00817884">
            <w:r w:rsidRPr="000611C9">
              <w:lastRenderedPageBreak/>
              <w:t>базовый</w:t>
            </w:r>
          </w:p>
        </w:tc>
        <w:tc>
          <w:tcPr>
            <w:tcW w:w="1726" w:type="dxa"/>
          </w:tcPr>
          <w:p w:rsidR="00C11052" w:rsidRPr="000611C9" w:rsidRDefault="00C110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удовлетворительно</w:t>
            </w:r>
          </w:p>
          <w:p w:rsidR="00C11052" w:rsidRPr="000611C9" w:rsidRDefault="00C11052">
            <w:pPr>
              <w:rPr>
                <w:iCs/>
              </w:rPr>
            </w:pPr>
          </w:p>
        </w:tc>
        <w:tc>
          <w:tcPr>
            <w:tcW w:w="3219" w:type="dxa"/>
          </w:tcPr>
          <w:p w:rsidR="00C11052" w:rsidRPr="000611C9" w:rsidRDefault="00C11052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413494" w:rsidRPr="000611C9" w:rsidRDefault="00413494" w:rsidP="00413494">
            <w:pPr>
              <w:rPr>
                <w:b/>
              </w:rPr>
            </w:pPr>
            <w:r w:rsidRPr="000611C9">
              <w:rPr>
                <w:b/>
                <w:iCs/>
                <w:sz w:val="21"/>
                <w:szCs w:val="21"/>
              </w:rPr>
              <w:t>Обучающийся:</w:t>
            </w:r>
          </w:p>
          <w:p w:rsidR="00413494" w:rsidRPr="000611C9" w:rsidRDefault="00413494" w:rsidP="00413494">
            <w:r w:rsidRPr="000611C9">
              <w:rPr>
                <w:iCs/>
              </w:rPr>
              <w:t xml:space="preserve">– </w:t>
            </w:r>
            <w:r w:rsidRPr="000611C9">
              <w:t xml:space="preserve">знает и может вспомнить основные параметры анализа языка </w:t>
            </w:r>
            <w:r w:rsidR="00581A1A" w:rsidRPr="000611C9">
              <w:t xml:space="preserve">старославянских </w:t>
            </w:r>
            <w:r w:rsidRPr="000611C9">
              <w:t>текстов;</w:t>
            </w:r>
          </w:p>
          <w:p w:rsidR="00413494" w:rsidRPr="000611C9" w:rsidRDefault="00413494" w:rsidP="00413494">
            <w:r w:rsidRPr="000611C9">
              <w:rPr>
                <w:iCs/>
              </w:rPr>
              <w:t xml:space="preserve">– </w:t>
            </w:r>
            <w:r w:rsidRPr="000611C9">
              <w:t xml:space="preserve">умеет </w:t>
            </w:r>
            <w:r w:rsidRPr="000611C9">
              <w:rPr>
                <w:rFonts w:eastAsia="TimesNewRomanPSMT"/>
              </w:rPr>
              <w:t>представить</w:t>
            </w:r>
            <w:r w:rsidRPr="000611C9">
              <w:t xml:space="preserve"> частичный анализ текста, включающий в себя анализ отдельных языковых особенностей, характерных для данного периода в развитии языковой системы;</w:t>
            </w:r>
          </w:p>
          <w:p w:rsidR="00C11052" w:rsidRPr="000611C9" w:rsidRDefault="00413494" w:rsidP="0041349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21"/>
                <w:szCs w:val="21"/>
                <w:lang w:eastAsia="en-US"/>
              </w:rPr>
            </w:pPr>
            <w:r w:rsidRPr="000611C9">
              <w:rPr>
                <w:iCs/>
              </w:rPr>
              <w:t xml:space="preserve">– </w:t>
            </w:r>
            <w:r w:rsidRPr="000611C9">
              <w:t>владеет</w:t>
            </w:r>
            <w:r w:rsidRPr="000611C9">
              <w:rPr>
                <w:b/>
              </w:rPr>
              <w:t xml:space="preserve"> </w:t>
            </w:r>
            <w:r w:rsidRPr="000611C9">
              <w:t>способностью сравнивать имеющиеся в тексте отклонения с исходной системой.</w:t>
            </w:r>
          </w:p>
        </w:tc>
        <w:tc>
          <w:tcPr>
            <w:tcW w:w="3220" w:type="dxa"/>
          </w:tcPr>
          <w:p w:rsidR="008829C0" w:rsidRPr="000611C9" w:rsidRDefault="008829C0" w:rsidP="008829C0">
            <w:pPr>
              <w:rPr>
                <w:b/>
              </w:rPr>
            </w:pPr>
            <w:r w:rsidRPr="000611C9">
              <w:rPr>
                <w:b/>
                <w:iCs/>
                <w:sz w:val="21"/>
                <w:szCs w:val="21"/>
              </w:rPr>
              <w:t>Обучающийся:</w:t>
            </w:r>
          </w:p>
          <w:p w:rsidR="008829C0" w:rsidRPr="000611C9" w:rsidRDefault="008829C0" w:rsidP="008829C0">
            <w:r w:rsidRPr="000611C9">
              <w:rPr>
                <w:iCs/>
              </w:rPr>
              <w:t xml:space="preserve">– </w:t>
            </w:r>
            <w:r w:rsidRPr="000611C9">
              <w:t>знает и может перечислить названия основных словарей, пособий и информационных поисковых систем, позволяющих работать в области старославянского языка;</w:t>
            </w:r>
          </w:p>
          <w:p w:rsidR="008829C0" w:rsidRPr="000611C9" w:rsidRDefault="008829C0" w:rsidP="008829C0">
            <w:r w:rsidRPr="000611C9">
              <w:rPr>
                <w:iCs/>
              </w:rPr>
              <w:t xml:space="preserve">– </w:t>
            </w:r>
            <w:r w:rsidRPr="000611C9">
              <w:t xml:space="preserve">умеет применить пользоваться некоторыми из вышеперечисленных пособий; </w:t>
            </w:r>
          </w:p>
          <w:p w:rsidR="00C11052" w:rsidRPr="000611C9" w:rsidRDefault="008829C0" w:rsidP="008829C0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611C9">
              <w:rPr>
                <w:iCs/>
              </w:rPr>
              <w:t xml:space="preserve">– </w:t>
            </w:r>
            <w:r w:rsidRPr="000611C9">
              <w:t>владеет</w:t>
            </w:r>
            <w:r w:rsidRPr="000611C9">
              <w:rPr>
                <w:b/>
              </w:rPr>
              <w:t xml:space="preserve"> </w:t>
            </w:r>
            <w:r w:rsidRPr="000611C9">
              <w:t>способностью составить суждение о достоинствах и недостатках одного из перечисленных пособий.</w:t>
            </w:r>
          </w:p>
        </w:tc>
      </w:tr>
      <w:tr w:rsidR="00C11052" w:rsidRPr="000611C9">
        <w:trPr>
          <w:trHeight w:val="283"/>
        </w:trPr>
        <w:tc>
          <w:tcPr>
            <w:tcW w:w="2045" w:type="dxa"/>
          </w:tcPr>
          <w:p w:rsidR="00C11052" w:rsidRPr="000611C9" w:rsidRDefault="00817884">
            <w:r w:rsidRPr="000611C9">
              <w:t>низкий</w:t>
            </w:r>
          </w:p>
        </w:tc>
        <w:tc>
          <w:tcPr>
            <w:tcW w:w="1726" w:type="dxa"/>
          </w:tcPr>
          <w:p w:rsidR="00C11052" w:rsidRPr="000611C9" w:rsidRDefault="00C110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неудовлетворительно</w:t>
            </w:r>
          </w:p>
          <w:p w:rsidR="00C11052" w:rsidRPr="000611C9" w:rsidRDefault="00C11052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Обучающийся:</w:t>
            </w:r>
          </w:p>
          <w:p w:rsidR="00C11052" w:rsidRPr="000611C9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0611C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11052" w:rsidRPr="000611C9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0611C9">
              <w:rPr>
                <w:iCs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1052" w:rsidRPr="000611C9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0611C9">
              <w:rPr>
                <w:iCs/>
              </w:rPr>
              <w:t xml:space="preserve">не способен применять </w:t>
            </w:r>
            <w:r w:rsidRPr="000611C9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Pr="000611C9">
              <w:rPr>
                <w:iCs/>
              </w:rPr>
              <w:t>;;</w:t>
            </w:r>
          </w:p>
          <w:p w:rsidR="00C11052" w:rsidRPr="000611C9" w:rsidRDefault="0081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C9">
              <w:rPr>
                <w:iCs/>
              </w:rPr>
              <w:t xml:space="preserve">– не использует </w:t>
            </w:r>
            <w:r w:rsidRPr="000611C9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C11052" w:rsidRPr="000611C9" w:rsidRDefault="0081788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0611C9">
              <w:t>выполняет задания только по образцу и под руководством преподавателя;</w:t>
            </w:r>
          </w:p>
          <w:p w:rsidR="00C11052" w:rsidRPr="000611C9" w:rsidRDefault="0081788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0611C9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0611C9">
              <w:t>необходимом для дальнейшей учебы.</w:t>
            </w:r>
          </w:p>
        </w:tc>
      </w:tr>
    </w:tbl>
    <w:p w:rsidR="00C11052" w:rsidRPr="000611C9" w:rsidRDefault="00817884">
      <w:pPr>
        <w:pStyle w:val="1"/>
      </w:pPr>
      <w:r w:rsidRPr="000611C9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C11052" w:rsidRPr="000611C9" w:rsidRDefault="00817884">
      <w:pPr>
        <w:pStyle w:val="af0"/>
        <w:numPr>
          <w:ilvl w:val="3"/>
          <w:numId w:val="7"/>
        </w:numPr>
        <w:jc w:val="both"/>
        <w:rPr>
          <w:i/>
        </w:rPr>
      </w:pPr>
      <w:r w:rsidRPr="000611C9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761C20" w:rsidRPr="000611C9">
        <w:rPr>
          <w:rFonts w:eastAsia="Times New Roman"/>
          <w:sz w:val="24"/>
          <w:szCs w:val="24"/>
        </w:rPr>
        <w:t>Старославянский</w:t>
      </w:r>
      <w:r w:rsidR="00413494" w:rsidRPr="000611C9">
        <w:rPr>
          <w:rFonts w:eastAsia="Times New Roman"/>
          <w:sz w:val="24"/>
          <w:szCs w:val="24"/>
        </w:rPr>
        <w:t xml:space="preserve"> язык</w:t>
      </w:r>
      <w:r w:rsidRPr="000611C9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 w:rsidRPr="000611C9">
        <w:rPr>
          <w:rFonts w:eastAsia="Times New Roman"/>
          <w:bCs/>
          <w:i/>
          <w:sz w:val="24"/>
          <w:szCs w:val="24"/>
        </w:rPr>
        <w:t xml:space="preserve">, </w:t>
      </w:r>
      <w:r w:rsidRPr="000611C9"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:rsidR="00C11052" w:rsidRPr="000611C9" w:rsidRDefault="00817884">
      <w:pPr>
        <w:pStyle w:val="2"/>
      </w:pPr>
      <w:r w:rsidRPr="000611C9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C11052" w:rsidRPr="000611C9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</w:rPr>
            </w:pPr>
            <w:r w:rsidRPr="000611C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</w:rPr>
            </w:pPr>
            <w:r w:rsidRPr="000611C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0611C9">
              <w:rPr>
                <w:b/>
              </w:rPr>
              <w:t>Примеры типовых заданий</w:t>
            </w:r>
          </w:p>
        </w:tc>
      </w:tr>
      <w:tr w:rsidR="00C11052" w:rsidRPr="000611C9">
        <w:trPr>
          <w:trHeight w:val="283"/>
        </w:trPr>
        <w:tc>
          <w:tcPr>
            <w:tcW w:w="993" w:type="dxa"/>
          </w:tcPr>
          <w:p w:rsidR="00C11052" w:rsidRPr="000611C9" w:rsidRDefault="00817884">
            <w:r w:rsidRPr="000611C9">
              <w:t>1.</w:t>
            </w:r>
          </w:p>
        </w:tc>
        <w:tc>
          <w:tcPr>
            <w:tcW w:w="3827" w:type="dxa"/>
          </w:tcPr>
          <w:p w:rsidR="00C11052" w:rsidRPr="000611C9" w:rsidRDefault="00B437C8" w:rsidP="00761C20">
            <w:pPr>
              <w:ind w:left="42"/>
              <w:jc w:val="both"/>
            </w:pPr>
            <w:r w:rsidRPr="000611C9">
              <w:t>Семинар по теме: «</w:t>
            </w:r>
            <w:r w:rsidR="00761C20" w:rsidRPr="000611C9">
              <w:t>Место старославянского языка среди других славянских языков</w:t>
            </w:r>
            <w:r w:rsidRPr="000611C9">
              <w:t>»</w:t>
            </w:r>
          </w:p>
        </w:tc>
        <w:tc>
          <w:tcPr>
            <w:tcW w:w="9723" w:type="dxa"/>
          </w:tcPr>
          <w:p w:rsidR="00761C20" w:rsidRPr="000611C9" w:rsidRDefault="00761C20" w:rsidP="004134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611C9">
              <w:t>Вопросы</w:t>
            </w:r>
            <w:r w:rsidR="00B437C8" w:rsidRPr="000611C9">
              <w:t xml:space="preserve"> по теме</w:t>
            </w:r>
            <w:r w:rsidRPr="000611C9">
              <w:t xml:space="preserve">: 1. Старославянский язык и праславянский язык. </w:t>
            </w:r>
          </w:p>
          <w:p w:rsidR="00413494" w:rsidRPr="000611C9" w:rsidRDefault="00761C20" w:rsidP="004134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611C9">
              <w:t>2. Индоевропейские истоки праславянского языка</w:t>
            </w:r>
          </w:p>
          <w:p w:rsidR="00761C20" w:rsidRPr="000611C9" w:rsidRDefault="00761C20" w:rsidP="004134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611C9">
              <w:t>3. Идеологическая нагрузка и роль старославянского языка в истории славянского культурного мира.</w:t>
            </w:r>
          </w:p>
          <w:p w:rsidR="00413494" w:rsidRPr="000611C9" w:rsidRDefault="00413494" w:rsidP="0041349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C11052" w:rsidRPr="000611C9" w:rsidRDefault="00C110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11052" w:rsidRPr="000611C9">
        <w:trPr>
          <w:trHeight w:val="283"/>
        </w:trPr>
        <w:tc>
          <w:tcPr>
            <w:tcW w:w="993" w:type="dxa"/>
          </w:tcPr>
          <w:p w:rsidR="00C11052" w:rsidRPr="000611C9" w:rsidRDefault="00817884">
            <w:r w:rsidRPr="000611C9">
              <w:t>2.</w:t>
            </w:r>
          </w:p>
        </w:tc>
        <w:tc>
          <w:tcPr>
            <w:tcW w:w="3827" w:type="dxa"/>
          </w:tcPr>
          <w:p w:rsidR="00C11052" w:rsidRPr="000611C9" w:rsidRDefault="00817884" w:rsidP="00761C20">
            <w:pPr>
              <w:ind w:left="42"/>
            </w:pPr>
            <w:r w:rsidRPr="000611C9">
              <w:t xml:space="preserve"> Семинар по теме «</w:t>
            </w:r>
            <w:r w:rsidR="00761C20" w:rsidRPr="000611C9">
              <w:t>Система гласных и согласных фонем, их дифференциальные признаки</w:t>
            </w:r>
            <w:r w:rsidRPr="000611C9">
              <w:t>»</w:t>
            </w:r>
            <w:r w:rsidRPr="000611C9">
              <w:rPr>
                <w:i/>
              </w:rPr>
              <w:br/>
            </w:r>
          </w:p>
        </w:tc>
        <w:tc>
          <w:tcPr>
            <w:tcW w:w="9723" w:type="dxa"/>
          </w:tcPr>
          <w:p w:rsidR="00C11052" w:rsidRPr="000611C9" w:rsidRDefault="00817884" w:rsidP="00893C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611C9">
              <w:t xml:space="preserve"> </w:t>
            </w:r>
            <w:r w:rsidR="00761C20" w:rsidRPr="000611C9">
              <w:t>Самостоятельная</w:t>
            </w:r>
            <w:r w:rsidR="00B437C8" w:rsidRPr="000611C9">
              <w:t xml:space="preserve"> работа: </w:t>
            </w:r>
            <w:r w:rsidR="00893C5D" w:rsidRPr="000611C9">
              <w:t>Прочитать и перевести текст; объяснить появление формы определённого слова; доказать, что в данном тексте процесс падения редуцированных отражен только в слабых позициях.</w:t>
            </w:r>
          </w:p>
        </w:tc>
      </w:tr>
      <w:tr w:rsidR="00B437C8" w:rsidRPr="000611C9">
        <w:trPr>
          <w:trHeight w:val="283"/>
        </w:trPr>
        <w:tc>
          <w:tcPr>
            <w:tcW w:w="993" w:type="dxa"/>
          </w:tcPr>
          <w:p w:rsidR="00B437C8" w:rsidRPr="000611C9" w:rsidRDefault="00B437C8">
            <w:r w:rsidRPr="000611C9">
              <w:t>3.</w:t>
            </w:r>
          </w:p>
        </w:tc>
        <w:tc>
          <w:tcPr>
            <w:tcW w:w="3827" w:type="dxa"/>
          </w:tcPr>
          <w:p w:rsidR="00B437C8" w:rsidRPr="000611C9" w:rsidRDefault="00B437C8" w:rsidP="00761C20">
            <w:pPr>
              <w:jc w:val="both"/>
              <w:rPr>
                <w:bCs/>
              </w:rPr>
            </w:pPr>
            <w:r w:rsidRPr="000611C9">
              <w:rPr>
                <w:lang w:eastAsia="en-US"/>
              </w:rPr>
              <w:t>Семинар по теме «</w:t>
            </w:r>
            <w:r w:rsidR="00893C5D" w:rsidRPr="000611C9">
              <w:rPr>
                <w:lang w:eastAsia="en-US"/>
              </w:rPr>
              <w:t>Морфология старославянского языка</w:t>
            </w:r>
            <w:r w:rsidRPr="000611C9">
              <w:rPr>
                <w:lang w:eastAsia="en-US"/>
              </w:rPr>
              <w:t>»</w:t>
            </w:r>
          </w:p>
        </w:tc>
        <w:tc>
          <w:tcPr>
            <w:tcW w:w="9723" w:type="dxa"/>
          </w:tcPr>
          <w:p w:rsidR="00B437C8" w:rsidRPr="000611C9" w:rsidRDefault="00893C5D" w:rsidP="0090427D">
            <w:pPr>
              <w:tabs>
                <w:tab w:val="left" w:pos="7452"/>
              </w:tabs>
              <w:rPr>
                <w:lang w:eastAsia="en-US"/>
              </w:rPr>
            </w:pPr>
            <w:r w:rsidRPr="000611C9">
              <w:rPr>
                <w:lang w:eastAsia="en-US"/>
              </w:rPr>
              <w:t>Контрольная</w:t>
            </w:r>
            <w:r w:rsidR="00B437C8" w:rsidRPr="000611C9">
              <w:rPr>
                <w:lang w:eastAsia="en-US"/>
              </w:rPr>
              <w:t xml:space="preserve"> работа: </w:t>
            </w:r>
          </w:p>
          <w:p w:rsidR="00B437C8" w:rsidRPr="000611C9" w:rsidRDefault="00B437C8" w:rsidP="0090427D">
            <w:pPr>
              <w:tabs>
                <w:tab w:val="left" w:pos="7452"/>
              </w:tabs>
              <w:rPr>
                <w:lang w:eastAsia="en-US"/>
              </w:rPr>
            </w:pPr>
            <w:r w:rsidRPr="000611C9">
              <w:t xml:space="preserve">– </w:t>
            </w:r>
            <w:r w:rsidRPr="000611C9">
              <w:rPr>
                <w:lang w:eastAsia="en-US"/>
              </w:rPr>
              <w:t>чтение и перевод предложений;</w:t>
            </w:r>
          </w:p>
          <w:p w:rsidR="00B437C8" w:rsidRPr="000611C9" w:rsidRDefault="00B437C8" w:rsidP="0090427D">
            <w:pPr>
              <w:tabs>
                <w:tab w:val="left" w:pos="7452"/>
              </w:tabs>
              <w:rPr>
                <w:lang w:eastAsia="en-US"/>
              </w:rPr>
            </w:pPr>
            <w:r w:rsidRPr="000611C9">
              <w:t xml:space="preserve">– </w:t>
            </w:r>
            <w:r w:rsidRPr="000611C9">
              <w:rPr>
                <w:lang w:eastAsia="en-US"/>
              </w:rPr>
              <w:t>определение частей речи;</w:t>
            </w:r>
          </w:p>
          <w:p w:rsidR="00B437C8" w:rsidRPr="000611C9" w:rsidRDefault="00B437C8" w:rsidP="0090427D">
            <w:pPr>
              <w:tabs>
                <w:tab w:val="left" w:pos="7452"/>
              </w:tabs>
              <w:rPr>
                <w:lang w:eastAsia="en-US"/>
              </w:rPr>
            </w:pPr>
            <w:r w:rsidRPr="000611C9">
              <w:t xml:space="preserve">– </w:t>
            </w:r>
            <w:r w:rsidR="00893C5D" w:rsidRPr="000611C9">
              <w:rPr>
                <w:lang w:eastAsia="en-US"/>
              </w:rPr>
              <w:t>морфологический разбор слов разных частей речи</w:t>
            </w:r>
            <w:r w:rsidRPr="000611C9">
              <w:rPr>
                <w:lang w:eastAsia="en-US"/>
              </w:rPr>
              <w:t>.</w:t>
            </w:r>
          </w:p>
          <w:p w:rsidR="00B437C8" w:rsidRPr="000611C9" w:rsidRDefault="00B437C8" w:rsidP="0090427D">
            <w:pPr>
              <w:jc w:val="both"/>
              <w:rPr>
                <w:bCs/>
              </w:rPr>
            </w:pPr>
          </w:p>
        </w:tc>
      </w:tr>
    </w:tbl>
    <w:p w:rsidR="00C11052" w:rsidRPr="000611C9" w:rsidRDefault="00C11052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C11052" w:rsidRPr="000611C9" w:rsidRDefault="00C11052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C11052" w:rsidRPr="000611C9" w:rsidRDefault="00817884">
      <w:pPr>
        <w:pStyle w:val="2"/>
      </w:pPr>
      <w:r w:rsidRPr="000611C9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8335"/>
        <w:gridCol w:w="2055"/>
        <w:gridCol w:w="1028"/>
        <w:gridCol w:w="1028"/>
      </w:tblGrid>
      <w:tr w:rsidR="00C11052" w:rsidRPr="000611C9" w:rsidTr="000611C9">
        <w:trPr>
          <w:trHeight w:val="754"/>
          <w:tblHeader/>
        </w:trPr>
        <w:tc>
          <w:tcPr>
            <w:tcW w:w="2155" w:type="dxa"/>
            <w:vMerge w:val="restart"/>
            <w:shd w:val="clear" w:color="auto" w:fill="DBE5F1"/>
          </w:tcPr>
          <w:p w:rsidR="00C11052" w:rsidRPr="000611C9" w:rsidRDefault="008178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611C9">
              <w:rPr>
                <w:b/>
                <w:lang w:val="ru-RU"/>
              </w:rPr>
              <w:t xml:space="preserve">Наименование оценочного средства </w:t>
            </w:r>
            <w:r w:rsidRPr="000611C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611C9">
              <w:rPr>
                <w:b/>
                <w:lang w:val="ru-RU"/>
              </w:rPr>
              <w:t>мероприятия</w:t>
            </w:r>
          </w:p>
        </w:tc>
        <w:tc>
          <w:tcPr>
            <w:tcW w:w="8335" w:type="dxa"/>
            <w:vMerge w:val="restart"/>
            <w:shd w:val="clear" w:color="auto" w:fill="DBE5F1"/>
            <w:vAlign w:val="center"/>
          </w:tcPr>
          <w:p w:rsidR="00C11052" w:rsidRPr="000611C9" w:rsidRDefault="00817884">
            <w:pPr>
              <w:pStyle w:val="TableParagraph"/>
              <w:ind w:left="872"/>
              <w:rPr>
                <w:b/>
              </w:rPr>
            </w:pPr>
            <w:r w:rsidRPr="000611C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Шкалы оценивания</w:t>
            </w:r>
          </w:p>
        </w:tc>
      </w:tr>
      <w:tr w:rsidR="00C11052" w:rsidRPr="000611C9" w:rsidTr="000611C9">
        <w:trPr>
          <w:trHeight w:val="754"/>
          <w:tblHeader/>
        </w:trPr>
        <w:tc>
          <w:tcPr>
            <w:tcW w:w="2155" w:type="dxa"/>
            <w:vMerge/>
            <w:shd w:val="clear" w:color="auto" w:fill="DBE5F1"/>
          </w:tcPr>
          <w:p w:rsidR="00C11052" w:rsidRPr="000611C9" w:rsidRDefault="00C1105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335" w:type="dxa"/>
            <w:vMerge/>
            <w:shd w:val="clear" w:color="auto" w:fill="DBE5F1"/>
          </w:tcPr>
          <w:p w:rsidR="00C11052" w:rsidRPr="000611C9" w:rsidRDefault="00C1105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 w:val="restart"/>
          </w:tcPr>
          <w:p w:rsidR="00C11052" w:rsidRPr="000611C9" w:rsidRDefault="00B437C8" w:rsidP="00B437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611C9">
              <w:rPr>
                <w:lang w:val="ru-RU"/>
              </w:rPr>
              <w:t>Устный опрос</w:t>
            </w:r>
            <w:r w:rsidR="00817884" w:rsidRPr="000611C9">
              <w:rPr>
                <w:lang w:val="ru-RU"/>
              </w:rPr>
              <w:t xml:space="preserve"> </w:t>
            </w: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</w:pPr>
            <w:r w:rsidRPr="000611C9">
              <w:t>5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11C9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</w:pPr>
            <w:r w:rsidRPr="000611C9">
              <w:t>4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11C9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3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Обучающийся не принимал участие в работе группы.</w:t>
            </w:r>
          </w:p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11C9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</w:pPr>
            <w:r w:rsidRPr="000611C9">
              <w:t>2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 w:val="restart"/>
          </w:tcPr>
          <w:p w:rsidR="00C11052" w:rsidRPr="000611C9" w:rsidRDefault="00B437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611C9">
              <w:rPr>
                <w:lang w:val="ru-RU"/>
              </w:rPr>
              <w:t>Самостоятельная работа</w:t>
            </w: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0611C9">
              <w:rPr>
                <w:spacing w:val="-4"/>
                <w:lang w:val="ru-RU"/>
              </w:rPr>
              <w:t xml:space="preserve">Обучающийся </w:t>
            </w:r>
            <w:r w:rsidRPr="000611C9">
              <w:rPr>
                <w:lang w:val="ru-RU"/>
              </w:rPr>
              <w:t>показал полный объем знаний, умений</w:t>
            </w:r>
            <w:r w:rsidRPr="000611C9">
              <w:rPr>
                <w:spacing w:val="-25"/>
                <w:lang w:val="ru-RU"/>
              </w:rPr>
              <w:t xml:space="preserve"> </w:t>
            </w:r>
            <w:r w:rsidRPr="000611C9">
              <w:rPr>
                <w:lang w:val="ru-RU"/>
              </w:rPr>
              <w:t>в освоении пройденных тем и применение их на</w:t>
            </w:r>
            <w:r w:rsidRPr="000611C9">
              <w:rPr>
                <w:spacing w:val="-4"/>
                <w:lang w:val="ru-RU"/>
              </w:rPr>
              <w:t xml:space="preserve"> </w:t>
            </w:r>
            <w:r w:rsidRPr="000611C9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</w:pPr>
            <w:r w:rsidRPr="000611C9">
              <w:t>5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11C9">
              <w:rPr>
                <w:lang w:val="ru-RU"/>
              </w:rPr>
              <w:t>Работа выполнена полностью,</w:t>
            </w:r>
            <w:r w:rsidRPr="000611C9">
              <w:rPr>
                <w:spacing w:val="-15"/>
                <w:lang w:val="ru-RU"/>
              </w:rPr>
              <w:t xml:space="preserve"> </w:t>
            </w:r>
            <w:r w:rsidRPr="000611C9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0611C9">
              <w:rPr>
                <w:spacing w:val="-8"/>
                <w:lang w:val="ru-RU"/>
              </w:rPr>
              <w:t xml:space="preserve"> </w:t>
            </w:r>
            <w:r w:rsidRPr="000611C9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</w:pPr>
            <w:r w:rsidRPr="000611C9">
              <w:t>4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11C9">
              <w:rPr>
                <w:lang w:val="ru-RU"/>
              </w:rPr>
              <w:t>Допущены более одной</w:t>
            </w:r>
            <w:r w:rsidRPr="000611C9">
              <w:rPr>
                <w:spacing w:val="-22"/>
                <w:lang w:val="ru-RU"/>
              </w:rPr>
              <w:t xml:space="preserve"> </w:t>
            </w:r>
            <w:r w:rsidRPr="000611C9">
              <w:rPr>
                <w:lang w:val="ru-RU"/>
              </w:rPr>
              <w:t>ошибки или более двух-трех</w:t>
            </w:r>
            <w:r w:rsidRPr="000611C9">
              <w:rPr>
                <w:spacing w:val="-20"/>
                <w:lang w:val="ru-RU"/>
              </w:rPr>
              <w:t xml:space="preserve"> </w:t>
            </w:r>
            <w:r w:rsidRPr="000611C9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C11052" w:rsidRPr="000611C9" w:rsidRDefault="00817884">
            <w:pPr>
              <w:jc w:val="center"/>
            </w:pPr>
            <w:r w:rsidRPr="000611C9">
              <w:t>3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611C9">
              <w:rPr>
                <w:lang w:val="ru-RU"/>
              </w:rPr>
              <w:t>Работа выполнена не</w:t>
            </w:r>
            <w:r w:rsidRPr="000611C9">
              <w:rPr>
                <w:spacing w:val="-17"/>
                <w:lang w:val="ru-RU"/>
              </w:rPr>
              <w:t xml:space="preserve"> </w:t>
            </w:r>
            <w:r w:rsidRPr="000611C9">
              <w:rPr>
                <w:lang w:val="ru-RU"/>
              </w:rPr>
              <w:t xml:space="preserve">полностью. Допущены </w:t>
            </w:r>
            <w:r w:rsidRPr="000611C9">
              <w:rPr>
                <w:spacing w:val="-2"/>
                <w:lang w:val="ru-RU"/>
              </w:rPr>
              <w:t xml:space="preserve">грубые </w:t>
            </w:r>
            <w:r w:rsidRPr="000611C9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C11052" w:rsidRPr="000611C9" w:rsidRDefault="00817884">
            <w:pPr>
              <w:jc w:val="center"/>
            </w:pPr>
            <w:r w:rsidRPr="000611C9">
              <w:t>2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pStyle w:val="TableParagraph"/>
              <w:spacing w:before="56"/>
              <w:ind w:left="109"/>
            </w:pPr>
          </w:p>
        </w:tc>
        <w:tc>
          <w:tcPr>
            <w:tcW w:w="8335" w:type="dxa"/>
          </w:tcPr>
          <w:p w:rsidR="00C11052" w:rsidRPr="000611C9" w:rsidRDefault="00817884">
            <w:pPr>
              <w:pStyle w:val="TableParagraph"/>
              <w:tabs>
                <w:tab w:val="left" w:pos="34"/>
                <w:tab w:val="left" w:pos="366"/>
              </w:tabs>
            </w:pPr>
            <w:r w:rsidRPr="000611C9">
              <w:rPr>
                <w:lang w:val="ru-RU"/>
              </w:rPr>
              <w:t>Работа не выполнена</w:t>
            </w:r>
            <w:r w:rsidRPr="000611C9">
              <w:t>.</w:t>
            </w:r>
          </w:p>
        </w:tc>
        <w:tc>
          <w:tcPr>
            <w:tcW w:w="2055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C11052" w:rsidRPr="000611C9" w:rsidRDefault="00C11052"/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8335" w:type="dxa"/>
            <w:vMerge w:val="restart"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2055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4</w:t>
            </w:r>
          </w:p>
        </w:tc>
        <w:tc>
          <w:tcPr>
            <w:tcW w:w="1028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65% - 84%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8335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2055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3</w:t>
            </w:r>
          </w:p>
        </w:tc>
        <w:tc>
          <w:tcPr>
            <w:tcW w:w="1028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  <w:color w:val="000000"/>
              </w:rPr>
              <w:t>41% - 64%</w:t>
            </w:r>
          </w:p>
        </w:tc>
      </w:tr>
      <w:tr w:rsidR="00C11052" w:rsidRPr="000611C9" w:rsidTr="000611C9">
        <w:trPr>
          <w:trHeight w:val="1052"/>
        </w:trPr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8335" w:type="dxa"/>
            <w:vMerge/>
            <w:tcBorders>
              <w:bottom w:val="single" w:sz="4" w:space="0" w:color="auto"/>
            </w:tcBorders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  <w:color w:val="000000"/>
              </w:rPr>
              <w:t>85% - 100%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B437C8">
            <w:pPr>
              <w:pStyle w:val="TableParagraph"/>
            </w:pPr>
            <w:r w:rsidRPr="000611C9">
              <w:rPr>
                <w:lang w:val="ru-RU"/>
              </w:rPr>
              <w:t>Контрольная работа</w:t>
            </w:r>
          </w:p>
          <w:p w:rsidR="00C11052" w:rsidRPr="000611C9" w:rsidRDefault="00C11052">
            <w:pPr>
              <w:pStyle w:val="TableParagraph"/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pPr>
              <w:jc w:val="center"/>
            </w:pPr>
            <w:r w:rsidRPr="000611C9">
              <w:t>5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/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r w:rsidRPr="000611C9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pPr>
              <w:jc w:val="center"/>
            </w:pPr>
            <w:r w:rsidRPr="000611C9">
              <w:t>4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/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r w:rsidRPr="000611C9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pPr>
              <w:jc w:val="center"/>
            </w:pPr>
            <w:r w:rsidRPr="000611C9">
              <w:t>3</w:t>
            </w:r>
          </w:p>
        </w:tc>
      </w:tr>
      <w:tr w:rsidR="00C11052" w:rsidRPr="000611C9" w:rsidTr="000611C9">
        <w:trPr>
          <w:trHeight w:val="28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/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r w:rsidRPr="000611C9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C11052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2" w:rsidRPr="000611C9" w:rsidRDefault="00817884">
            <w:pPr>
              <w:jc w:val="center"/>
            </w:pPr>
            <w:r w:rsidRPr="000611C9">
              <w:t>2</w:t>
            </w:r>
          </w:p>
        </w:tc>
      </w:tr>
    </w:tbl>
    <w:p w:rsidR="00C11052" w:rsidRPr="000611C9" w:rsidRDefault="00817884">
      <w:pPr>
        <w:pStyle w:val="2"/>
        <w:rPr>
          <w:i/>
        </w:rPr>
      </w:pPr>
      <w:r w:rsidRPr="000611C9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C11052" w:rsidRPr="000611C9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</w:rPr>
            </w:pPr>
            <w:r w:rsidRPr="000611C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  <w:bCs/>
              </w:rPr>
            </w:pPr>
            <w:r w:rsidRPr="000611C9">
              <w:rPr>
                <w:b/>
                <w:bCs/>
              </w:rPr>
              <w:t>Типовые контрольные задания и иные материалы</w:t>
            </w:r>
          </w:p>
          <w:p w:rsidR="00C11052" w:rsidRPr="000611C9" w:rsidRDefault="00817884">
            <w:pPr>
              <w:pStyle w:val="af0"/>
              <w:ind w:left="0"/>
              <w:jc w:val="center"/>
              <w:rPr>
                <w:b/>
                <w:bCs/>
              </w:rPr>
            </w:pPr>
            <w:r w:rsidRPr="000611C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11052" w:rsidRPr="000611C9">
        <w:tc>
          <w:tcPr>
            <w:tcW w:w="3261" w:type="dxa"/>
          </w:tcPr>
          <w:p w:rsidR="00C11052" w:rsidRPr="000611C9" w:rsidRDefault="001D772E">
            <w:pPr>
              <w:jc w:val="both"/>
              <w:rPr>
                <w:i/>
              </w:rPr>
            </w:pPr>
            <w:r w:rsidRPr="000611C9">
              <w:t>Экзамен</w:t>
            </w:r>
          </w:p>
        </w:tc>
        <w:tc>
          <w:tcPr>
            <w:tcW w:w="11340" w:type="dxa"/>
          </w:tcPr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</w:pPr>
            <w:r w:rsidRPr="000611C9">
              <w:t>Вопросы к экзамену: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1. Понятие о старославянском языке. Старославянский язык в его отношении к праславянскому и современным славянским языкам. Значение изучения старославянского языка.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 xml:space="preserve">2. Социально-исторические условия возникновения письменности у славян. Деятельность славянских первоучителей – Константина (Кирилла) и </w:t>
            </w:r>
            <w:proofErr w:type="spellStart"/>
            <w:r w:rsidRPr="000611C9">
              <w:t>Мефодия</w:t>
            </w:r>
            <w:proofErr w:type="spellEnd"/>
            <w:r w:rsidRPr="000611C9">
              <w:t>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3. Славянские азбуки: глаголица и кириллица; их происхождение, распространение и дальнейшая судьба. Характеристика кириллицы. Звуковое и числовое значение букв. Диакритические знаки.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lastRenderedPageBreak/>
              <w:t>4. Древнейшие сохранившиеся памятники славянской письменности.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5. Система гласных фонем старославянского языка второй половины IХ века. Гласные в начале слова.</w:t>
            </w:r>
            <w:r w:rsidRPr="000611C9">
              <w:tab/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6. Редуцированные гласные Ъ, Ь в сильном и слабом положении. Напряженные редуцированные Й, Ы; их позиции.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7. Система согласных фонем старославянского языка второй половины IХ века.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8. Строение слога в старославянском языке (вторая половина IХ века).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9. Позднейшие фонетические изменения, отразившиеся в памятниках конца Х-ХI вв.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10. Первая палатализация (переходное смягчение) задненебных согласных перед гласными переднего ряда. Вторичные смягчения задненебных (вторая и третья палатализация).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. Изменение сочетаний согласных с *j.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 xml:space="preserve">12. Общая характеристика морфологического строя старославянского языка. Лексико-грамматические разряды слов (части речи) в старославянском языке.  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13. Основные грамматические категории имени существительного в старославянском языке.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14. Характеристика древних типов склонения существительных. (Типы склонений существительных по древнейшей основе).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15. Местоимение. Разряды местоимений. Особенности склонения и синтаксического употребления личных местоимений и возвратного местоимения.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16. Неличные местоимения. Склонение твердого и мягкого вариантов неличных местоимений. Способы указания на 3-е лицо или предмет.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17. Имя прилагательное. Именные формы прилагательных, их склонение.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18. Образование и склонение членных (местоименных) форм прилагательных.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19. Степени сравнения прилагательных, их образование и склонение.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20. Слова, обозначавшие числа.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21. Глагол. Основные грамматические категории старославянского глагола. Система временных форм.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31. Две основы глагола. Глаголы тематические и нетематические. Классы глаголов в старославянском языке.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lastRenderedPageBreak/>
              <w:t>22. Образование и спряжение форм настоящего времени нетематических и тематических глаголов.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23. Система форм будущего времени в старославянском языке: будущее простое, будущее сложное I, будущее сложное II.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24. Аорист простой и сигматический, его значение, образование и спряжение.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25. Имперфект, его значение, образование и спряжение.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26. Сложные формы прошедшего времени: перфект и плюсквамперфект, их значение, образование и спряжение.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27. Образование и спряжение форм повелительного наклонения.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28. Образование и спряжение форм сослагательного (условного) наклонения.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29. Именные формы глагола: инфинитив и супин, их образование и значение.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30. Действительные причастия настоящего времени, их образование и склонение.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31. Действительные причастия прошедшего времени (склоняемые и несклоняемые), их образование.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32. Страдательные причастия настоящего времени, их образование и склонение.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33. Страдательные причастия прошедшего времени, их образование и склонение.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34. Наречие как часть речи в старославянском языке. Местоименные и отыменные наречия.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35. Основные особенности синтаксиса старославянского языка.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>36. Простое предложение. Порядок слов в предложении. Главные члены предложения. Способы выражения подлежащего и сказуемого.</w:t>
            </w:r>
          </w:p>
          <w:p w:rsidR="00893C5D" w:rsidRPr="000611C9" w:rsidRDefault="00893C5D" w:rsidP="00893C5D">
            <w:pPr>
              <w:tabs>
                <w:tab w:val="left" w:pos="360"/>
                <w:tab w:val="left" w:pos="1080"/>
              </w:tabs>
              <w:suppressAutoHyphens/>
              <w:spacing w:line="360" w:lineRule="auto"/>
              <w:ind w:left="33"/>
            </w:pPr>
            <w:r w:rsidRPr="000611C9">
              <w:t xml:space="preserve">37. Конструкции с </w:t>
            </w:r>
            <w:r w:rsidR="008829C0" w:rsidRPr="000611C9">
              <w:t>«</w:t>
            </w:r>
            <w:r w:rsidRPr="000611C9">
              <w:t>двойными падежами</w:t>
            </w:r>
            <w:r w:rsidR="008829C0" w:rsidRPr="000611C9">
              <w:t>»</w:t>
            </w:r>
            <w:r w:rsidRPr="000611C9">
              <w:t xml:space="preserve"> в старославянском языке.</w:t>
            </w:r>
          </w:p>
          <w:p w:rsidR="00C11052" w:rsidRPr="000611C9" w:rsidRDefault="00893C5D" w:rsidP="008829C0">
            <w:pPr>
              <w:jc w:val="both"/>
              <w:rPr>
                <w:i/>
              </w:rPr>
            </w:pPr>
            <w:r w:rsidRPr="000611C9">
              <w:t xml:space="preserve">38. Функции причастий в предложении. </w:t>
            </w:r>
            <w:r w:rsidR="008829C0" w:rsidRPr="000611C9">
              <w:t>«</w:t>
            </w:r>
            <w:r w:rsidRPr="000611C9">
              <w:t>Дательный самостоятельный</w:t>
            </w:r>
            <w:r w:rsidR="008829C0" w:rsidRPr="000611C9">
              <w:t>»</w:t>
            </w:r>
            <w:r w:rsidRPr="000611C9">
              <w:t xml:space="preserve"> в старославянском языке.</w:t>
            </w:r>
          </w:p>
        </w:tc>
      </w:tr>
    </w:tbl>
    <w:p w:rsidR="00C11052" w:rsidRPr="000611C9" w:rsidRDefault="00817884">
      <w:pPr>
        <w:pStyle w:val="2"/>
      </w:pPr>
      <w:r w:rsidRPr="000611C9">
        <w:lastRenderedPageBreak/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C11052" w:rsidRPr="000611C9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C11052" w:rsidRPr="000611C9" w:rsidRDefault="008178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611C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C11052" w:rsidRPr="000611C9" w:rsidRDefault="00817884">
            <w:pPr>
              <w:pStyle w:val="TableParagraph"/>
              <w:ind w:left="872"/>
              <w:rPr>
                <w:b/>
              </w:rPr>
            </w:pPr>
            <w:r w:rsidRPr="000611C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Шкалы оценивания</w:t>
            </w:r>
          </w:p>
        </w:tc>
      </w:tr>
      <w:tr w:rsidR="00C11052" w:rsidRPr="000611C9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C11052" w:rsidRPr="000611C9" w:rsidRDefault="0081788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611C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C11052" w:rsidRPr="000611C9" w:rsidRDefault="00C11052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1052" w:rsidRPr="000611C9">
        <w:trPr>
          <w:trHeight w:val="283"/>
        </w:trPr>
        <w:tc>
          <w:tcPr>
            <w:tcW w:w="3828" w:type="dxa"/>
            <w:vMerge w:val="restart"/>
          </w:tcPr>
          <w:p w:rsidR="00C11052" w:rsidRPr="000611C9" w:rsidRDefault="001D772E">
            <w:r w:rsidRPr="000611C9">
              <w:t>Экзамен</w:t>
            </w:r>
            <w:r w:rsidR="00817884" w:rsidRPr="000611C9">
              <w:t>:</w:t>
            </w:r>
          </w:p>
          <w:p w:rsidR="00C11052" w:rsidRPr="000611C9" w:rsidRDefault="00817884">
            <w:r w:rsidRPr="000611C9">
              <w:lastRenderedPageBreak/>
              <w:t>в устной форме по билетам</w:t>
            </w:r>
          </w:p>
          <w:p w:rsidR="00C11052" w:rsidRPr="000611C9" w:rsidRDefault="008178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611C9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11052" w:rsidRPr="000611C9" w:rsidRDefault="008178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611C9">
              <w:rPr>
                <w:lang w:val="ru-RU"/>
              </w:rPr>
              <w:t>1-й вопрос: 0 – 9 баллов</w:t>
            </w:r>
          </w:p>
          <w:p w:rsidR="00C11052" w:rsidRPr="000611C9" w:rsidRDefault="00817884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611C9">
              <w:rPr>
                <w:lang w:val="ru-RU"/>
              </w:rPr>
              <w:t>2-й вопрос: 0 – 9 баллов</w:t>
            </w:r>
          </w:p>
          <w:p w:rsidR="00C11052" w:rsidRPr="000611C9" w:rsidRDefault="00817884">
            <w:pPr>
              <w:pStyle w:val="TableParagraph"/>
            </w:pPr>
            <w:r w:rsidRPr="000611C9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11052" w:rsidRPr="000611C9" w:rsidRDefault="0081788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lastRenderedPageBreak/>
              <w:t>Обучающийся:</w:t>
            </w:r>
          </w:p>
          <w:p w:rsidR="00C11052" w:rsidRPr="000611C9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lastRenderedPageBreak/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11052" w:rsidRPr="000611C9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11052" w:rsidRPr="000611C9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11052" w:rsidRPr="000611C9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11052" w:rsidRPr="000611C9" w:rsidRDefault="00817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0611C9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11052" w:rsidRPr="000611C9" w:rsidRDefault="0081788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0611C9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5</w:t>
            </w:r>
          </w:p>
        </w:tc>
      </w:tr>
      <w:tr w:rsidR="00C11052" w:rsidRPr="000611C9">
        <w:trPr>
          <w:trHeight w:val="283"/>
        </w:trPr>
        <w:tc>
          <w:tcPr>
            <w:tcW w:w="3828" w:type="dxa"/>
            <w:vMerge/>
          </w:tcPr>
          <w:p w:rsidR="00C11052" w:rsidRPr="000611C9" w:rsidRDefault="00C11052"/>
        </w:tc>
        <w:tc>
          <w:tcPr>
            <w:tcW w:w="6945" w:type="dxa"/>
          </w:tcPr>
          <w:p w:rsidR="00C11052" w:rsidRPr="000611C9" w:rsidRDefault="00817884">
            <w:pPr>
              <w:jc w:val="both"/>
            </w:pPr>
            <w:r w:rsidRPr="000611C9">
              <w:t>Обучающийся:</w:t>
            </w:r>
          </w:p>
          <w:p w:rsidR="00C11052" w:rsidRPr="000611C9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0611C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11052" w:rsidRPr="000611C9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0611C9">
              <w:t>недостаточно раскрыта проблема по одному из вопросов билета;</w:t>
            </w:r>
          </w:p>
          <w:p w:rsidR="00C11052" w:rsidRPr="000611C9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0611C9">
              <w:t>недостаточно логично построено изложение вопроса;</w:t>
            </w:r>
          </w:p>
          <w:p w:rsidR="00C11052" w:rsidRPr="000611C9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0611C9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11052" w:rsidRPr="000611C9" w:rsidRDefault="0081788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0611C9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11052" w:rsidRPr="000611C9" w:rsidRDefault="0081788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11C9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4</w:t>
            </w:r>
          </w:p>
        </w:tc>
      </w:tr>
      <w:tr w:rsidR="00C11052" w:rsidRPr="000611C9">
        <w:trPr>
          <w:trHeight w:val="283"/>
        </w:trPr>
        <w:tc>
          <w:tcPr>
            <w:tcW w:w="3828" w:type="dxa"/>
            <w:vMerge/>
          </w:tcPr>
          <w:p w:rsidR="00C11052" w:rsidRPr="000611C9" w:rsidRDefault="00C11052"/>
        </w:tc>
        <w:tc>
          <w:tcPr>
            <w:tcW w:w="6945" w:type="dxa"/>
          </w:tcPr>
          <w:p w:rsidR="00C11052" w:rsidRPr="000611C9" w:rsidRDefault="00817884">
            <w:pPr>
              <w:jc w:val="both"/>
            </w:pPr>
            <w:r w:rsidRPr="000611C9">
              <w:t>Обучающийся:</w:t>
            </w:r>
          </w:p>
          <w:p w:rsidR="00C11052" w:rsidRPr="000611C9" w:rsidRDefault="00817884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0611C9">
              <w:lastRenderedPageBreak/>
              <w:t xml:space="preserve">показывает </w:t>
            </w:r>
            <w:r w:rsidRPr="000611C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11052" w:rsidRPr="000611C9" w:rsidRDefault="0081788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0611C9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C11052" w:rsidRPr="000611C9" w:rsidRDefault="0081788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0611C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11052" w:rsidRPr="000611C9" w:rsidRDefault="0081788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11C9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611C9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11052" w:rsidRPr="000611C9" w:rsidRDefault="00C110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11052" w:rsidRPr="000611C9" w:rsidRDefault="00817884">
            <w:pPr>
              <w:jc w:val="center"/>
              <w:rPr>
                <w:i/>
              </w:rPr>
            </w:pPr>
            <w:r w:rsidRPr="000611C9">
              <w:rPr>
                <w:i/>
              </w:rPr>
              <w:t>3</w:t>
            </w:r>
          </w:p>
        </w:tc>
      </w:tr>
      <w:tr w:rsidR="00C11052" w:rsidRPr="000611C9">
        <w:trPr>
          <w:trHeight w:val="283"/>
        </w:trPr>
        <w:tc>
          <w:tcPr>
            <w:tcW w:w="3828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6945" w:type="dxa"/>
          </w:tcPr>
          <w:p w:rsidR="00C11052" w:rsidRPr="000611C9" w:rsidRDefault="00817884">
            <w:pPr>
              <w:jc w:val="both"/>
            </w:pPr>
            <w:r w:rsidRPr="000611C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11052" w:rsidRPr="000611C9" w:rsidRDefault="00817884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611C9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11052" w:rsidRPr="000611C9" w:rsidRDefault="00C110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11052" w:rsidRPr="000611C9" w:rsidRDefault="00817884">
            <w:pPr>
              <w:jc w:val="center"/>
            </w:pPr>
            <w:r w:rsidRPr="000611C9">
              <w:t>2</w:t>
            </w:r>
          </w:p>
        </w:tc>
      </w:tr>
    </w:tbl>
    <w:p w:rsidR="00C11052" w:rsidRPr="000611C9" w:rsidRDefault="00817884">
      <w:pPr>
        <w:pStyle w:val="2"/>
        <w:rPr>
          <w:rFonts w:eastAsia="Calibri"/>
          <w:lang w:eastAsia="en-US"/>
        </w:rPr>
      </w:pPr>
      <w:r w:rsidRPr="000611C9">
        <w:rPr>
          <w:rFonts w:eastAsia="Calibri"/>
          <w:lang w:eastAsia="en-US"/>
        </w:rPr>
        <w:t>Примерные темы курсовой работы:</w:t>
      </w:r>
    </w:p>
    <w:p w:rsidR="00C11052" w:rsidRPr="000611C9" w:rsidRDefault="00817884">
      <w:pPr>
        <w:ind w:left="1418" w:firstLine="709"/>
        <w:rPr>
          <w:sz w:val="24"/>
          <w:szCs w:val="24"/>
          <w:lang w:eastAsia="en-US"/>
        </w:rPr>
      </w:pPr>
      <w:r w:rsidRPr="000611C9">
        <w:rPr>
          <w:sz w:val="24"/>
          <w:szCs w:val="24"/>
          <w:lang w:eastAsia="en-US"/>
        </w:rPr>
        <w:t>По дисциплине «</w:t>
      </w:r>
      <w:r w:rsidR="00893C5D" w:rsidRPr="000611C9">
        <w:rPr>
          <w:sz w:val="24"/>
          <w:szCs w:val="24"/>
          <w:lang w:eastAsia="en-US"/>
        </w:rPr>
        <w:t xml:space="preserve">Старославянский </w:t>
      </w:r>
      <w:r w:rsidR="001D772E" w:rsidRPr="000611C9">
        <w:rPr>
          <w:sz w:val="24"/>
          <w:szCs w:val="24"/>
          <w:lang w:eastAsia="en-US"/>
        </w:rPr>
        <w:t>язык</w:t>
      </w:r>
      <w:r w:rsidRPr="000611C9">
        <w:rPr>
          <w:sz w:val="24"/>
          <w:szCs w:val="24"/>
          <w:lang w:eastAsia="en-US"/>
        </w:rPr>
        <w:t>» курсовая работа не предусмотрена.</w:t>
      </w:r>
    </w:p>
    <w:p w:rsidR="00C11052" w:rsidRPr="000611C9" w:rsidRDefault="00C11052">
      <w:pPr>
        <w:rPr>
          <w:lang w:eastAsia="en-US"/>
        </w:rPr>
      </w:pPr>
    </w:p>
    <w:p w:rsidR="00C11052" w:rsidRPr="000611C9" w:rsidRDefault="00817884">
      <w:pPr>
        <w:pStyle w:val="2"/>
        <w:rPr>
          <w:i/>
        </w:rPr>
      </w:pPr>
      <w:r w:rsidRPr="000611C9">
        <w:t>Критерии, шкалы оценивания 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C11052" w:rsidRPr="000611C9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/>
            <w:vAlign w:val="center"/>
          </w:tcPr>
          <w:p w:rsidR="00C11052" w:rsidRPr="000611C9" w:rsidRDefault="00817884">
            <w:pPr>
              <w:pStyle w:val="TableParagraph"/>
              <w:ind w:right="194"/>
              <w:rPr>
                <w:b/>
                <w:lang w:val="ru-RU"/>
              </w:rPr>
            </w:pPr>
            <w:r w:rsidRPr="000611C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/>
            <w:vAlign w:val="center"/>
          </w:tcPr>
          <w:p w:rsidR="00C11052" w:rsidRPr="000611C9" w:rsidRDefault="00817884">
            <w:pPr>
              <w:pStyle w:val="TableParagraph"/>
              <w:rPr>
                <w:b/>
                <w:lang w:val="ru-RU"/>
              </w:rPr>
            </w:pPr>
            <w:r w:rsidRPr="000611C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</w:rPr>
              <w:t>Шкалы оценивания</w:t>
            </w:r>
          </w:p>
        </w:tc>
      </w:tr>
      <w:tr w:rsidR="00C11052" w:rsidRPr="000611C9">
        <w:trPr>
          <w:trHeight w:val="340"/>
          <w:tblHeader/>
        </w:trPr>
        <w:tc>
          <w:tcPr>
            <w:tcW w:w="2835" w:type="dxa"/>
            <w:vMerge/>
            <w:shd w:val="clear" w:color="auto" w:fill="DBE5F1"/>
          </w:tcPr>
          <w:p w:rsidR="00C11052" w:rsidRPr="000611C9" w:rsidRDefault="00C1105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/>
          </w:tcPr>
          <w:p w:rsidR="00C11052" w:rsidRPr="000611C9" w:rsidRDefault="00C1105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</w:rPr>
            </w:pPr>
            <w:r w:rsidRPr="000611C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1052" w:rsidRPr="000611C9">
        <w:trPr>
          <w:trHeight w:val="283"/>
        </w:trPr>
        <w:tc>
          <w:tcPr>
            <w:tcW w:w="2835" w:type="dxa"/>
            <w:vMerge w:val="restart"/>
          </w:tcPr>
          <w:p w:rsidR="00C11052" w:rsidRPr="000611C9" w:rsidRDefault="00C11052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C11052" w:rsidRPr="000611C9" w:rsidRDefault="00C110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</w:tr>
      <w:tr w:rsidR="00C11052" w:rsidRPr="000611C9">
        <w:trPr>
          <w:trHeight w:val="283"/>
        </w:trPr>
        <w:tc>
          <w:tcPr>
            <w:tcW w:w="2835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7938" w:type="dxa"/>
          </w:tcPr>
          <w:p w:rsidR="00C11052" w:rsidRPr="000611C9" w:rsidRDefault="00C11052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</w:tr>
      <w:tr w:rsidR="00C11052" w:rsidRPr="000611C9">
        <w:trPr>
          <w:trHeight w:val="283"/>
        </w:trPr>
        <w:tc>
          <w:tcPr>
            <w:tcW w:w="2835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7938" w:type="dxa"/>
          </w:tcPr>
          <w:p w:rsidR="00C11052" w:rsidRPr="000611C9" w:rsidRDefault="00C11052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</w:tr>
      <w:tr w:rsidR="00C11052" w:rsidRPr="000611C9">
        <w:trPr>
          <w:trHeight w:val="283"/>
        </w:trPr>
        <w:tc>
          <w:tcPr>
            <w:tcW w:w="2835" w:type="dxa"/>
            <w:vMerge/>
          </w:tcPr>
          <w:p w:rsidR="00C11052" w:rsidRPr="000611C9" w:rsidRDefault="00C11052">
            <w:pPr>
              <w:rPr>
                <w:i/>
              </w:rPr>
            </w:pPr>
          </w:p>
        </w:tc>
        <w:tc>
          <w:tcPr>
            <w:tcW w:w="7938" w:type="dxa"/>
          </w:tcPr>
          <w:p w:rsidR="00C11052" w:rsidRPr="000611C9" w:rsidRDefault="00C11052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11052" w:rsidRPr="000611C9" w:rsidRDefault="00C11052">
            <w:pPr>
              <w:jc w:val="center"/>
              <w:rPr>
                <w:i/>
              </w:rPr>
            </w:pPr>
          </w:p>
        </w:tc>
      </w:tr>
    </w:tbl>
    <w:p w:rsidR="00C11052" w:rsidRPr="000611C9" w:rsidRDefault="00C11052"/>
    <w:p w:rsidR="00C11052" w:rsidRPr="000611C9" w:rsidRDefault="00C11052"/>
    <w:p w:rsidR="00C11052" w:rsidRPr="000611C9" w:rsidRDefault="00C11052"/>
    <w:p w:rsidR="00C11052" w:rsidRPr="000611C9" w:rsidRDefault="00C11052">
      <w:pPr>
        <w:pStyle w:val="1"/>
        <w:rPr>
          <w:rFonts w:eastAsia="SimSun"/>
          <w:szCs w:val="24"/>
        </w:rPr>
        <w:sectPr w:rsidR="00C11052" w:rsidRPr="000611C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C11052" w:rsidRPr="000611C9" w:rsidRDefault="00817884">
      <w:pPr>
        <w:pStyle w:val="2"/>
      </w:pPr>
      <w:r w:rsidRPr="000611C9">
        <w:lastRenderedPageBreak/>
        <w:t>Система оценивания результатов текущего контроля и промежуточной аттестации.</w:t>
      </w:r>
    </w:p>
    <w:p w:rsidR="00C11052" w:rsidRPr="000611C9" w:rsidRDefault="00817884">
      <w:pPr>
        <w:ind w:firstLine="709"/>
        <w:rPr>
          <w:rFonts w:eastAsia="MS Mincho"/>
          <w:iCs/>
          <w:sz w:val="24"/>
          <w:szCs w:val="24"/>
        </w:rPr>
      </w:pPr>
      <w:r w:rsidRPr="000611C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C11052" w:rsidRPr="000611C9" w:rsidRDefault="00C1105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11052" w:rsidRPr="000611C9">
        <w:trPr>
          <w:trHeight w:val="340"/>
        </w:trPr>
        <w:tc>
          <w:tcPr>
            <w:tcW w:w="3686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iCs/>
              </w:rPr>
            </w:pPr>
            <w:r w:rsidRPr="000611C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iCs/>
              </w:rPr>
            </w:pPr>
            <w:r w:rsidRPr="000611C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iCs/>
              </w:rPr>
            </w:pPr>
            <w:r w:rsidRPr="000611C9">
              <w:rPr>
                <w:b/>
                <w:bCs/>
                <w:iCs/>
              </w:rPr>
              <w:t>Пятибалльная система</w:t>
            </w:r>
          </w:p>
        </w:tc>
      </w:tr>
      <w:tr w:rsidR="00C11052" w:rsidRPr="000611C9">
        <w:trPr>
          <w:trHeight w:val="286"/>
        </w:trPr>
        <w:tc>
          <w:tcPr>
            <w:tcW w:w="3686" w:type="dxa"/>
          </w:tcPr>
          <w:p w:rsidR="00C11052" w:rsidRPr="000611C9" w:rsidRDefault="00817884">
            <w:pPr>
              <w:rPr>
                <w:bCs/>
                <w:i/>
              </w:rPr>
            </w:pPr>
            <w:r w:rsidRPr="000611C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C11052" w:rsidRPr="000611C9" w:rsidRDefault="00C11052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C11052" w:rsidRPr="000611C9" w:rsidRDefault="00C11052">
            <w:pPr>
              <w:rPr>
                <w:bCs/>
                <w:i/>
              </w:rPr>
            </w:pPr>
          </w:p>
        </w:tc>
      </w:tr>
      <w:tr w:rsidR="00C11052" w:rsidRPr="000611C9">
        <w:trPr>
          <w:trHeight w:val="286"/>
        </w:trPr>
        <w:tc>
          <w:tcPr>
            <w:tcW w:w="3686" w:type="dxa"/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0 - 5 баллов</w:t>
            </w:r>
          </w:p>
        </w:tc>
        <w:tc>
          <w:tcPr>
            <w:tcW w:w="3118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2 – 5 или зачтено/не зачтено</w:t>
            </w:r>
          </w:p>
        </w:tc>
      </w:tr>
      <w:tr w:rsidR="00C11052" w:rsidRPr="000611C9">
        <w:trPr>
          <w:trHeight w:val="286"/>
        </w:trPr>
        <w:tc>
          <w:tcPr>
            <w:tcW w:w="3686" w:type="dxa"/>
          </w:tcPr>
          <w:p w:rsidR="00C11052" w:rsidRPr="000611C9" w:rsidRDefault="00817884" w:rsidP="001D772E">
            <w:pPr>
              <w:rPr>
                <w:bCs/>
              </w:rPr>
            </w:pPr>
            <w:r w:rsidRPr="000611C9">
              <w:rPr>
                <w:bCs/>
              </w:rPr>
              <w:t xml:space="preserve">- </w:t>
            </w:r>
            <w:r w:rsidR="001D772E" w:rsidRPr="000611C9">
              <w:rPr>
                <w:bCs/>
              </w:rPr>
              <w:t>самостоятельная практическая работа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2 – 5 или зачтено/не зачтено</w:t>
            </w:r>
          </w:p>
        </w:tc>
      </w:tr>
      <w:tr w:rsidR="00C11052" w:rsidRPr="000611C9">
        <w:trPr>
          <w:trHeight w:val="214"/>
        </w:trPr>
        <w:tc>
          <w:tcPr>
            <w:tcW w:w="3686" w:type="dxa"/>
          </w:tcPr>
          <w:p w:rsidR="00C11052" w:rsidRPr="000611C9" w:rsidRDefault="00817884" w:rsidP="001D772E">
            <w:pPr>
              <w:rPr>
                <w:bCs/>
              </w:rPr>
            </w:pPr>
            <w:r w:rsidRPr="000611C9">
              <w:rPr>
                <w:bCs/>
              </w:rPr>
              <w:t xml:space="preserve"> - </w:t>
            </w:r>
            <w:r w:rsidR="001D772E" w:rsidRPr="000611C9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0 - 10 баллов</w:t>
            </w:r>
          </w:p>
        </w:tc>
        <w:tc>
          <w:tcPr>
            <w:tcW w:w="3118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2 – 5 или зачтено/не зачтено</w:t>
            </w:r>
          </w:p>
        </w:tc>
      </w:tr>
      <w:tr w:rsidR="00C11052" w:rsidRPr="000611C9">
        <w:trPr>
          <w:trHeight w:val="286"/>
        </w:trPr>
        <w:tc>
          <w:tcPr>
            <w:tcW w:w="3686" w:type="dxa"/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2 – 5 или зачтено/не зачтено</w:t>
            </w:r>
          </w:p>
        </w:tc>
      </w:tr>
      <w:tr w:rsidR="00C11052" w:rsidRPr="000611C9">
        <w:trPr>
          <w:trHeight w:val="286"/>
        </w:trPr>
        <w:tc>
          <w:tcPr>
            <w:tcW w:w="3686" w:type="dxa"/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2 – 5 или зачтено/не зачтено</w:t>
            </w:r>
          </w:p>
        </w:tc>
      </w:tr>
      <w:tr w:rsidR="00C11052" w:rsidRPr="000611C9">
        <w:tc>
          <w:tcPr>
            <w:tcW w:w="3686" w:type="dxa"/>
          </w:tcPr>
          <w:p w:rsidR="00C11052" w:rsidRPr="000611C9" w:rsidRDefault="00817884" w:rsidP="001D772E">
            <w:pPr>
              <w:rPr>
                <w:bCs/>
                <w:iCs/>
              </w:rPr>
            </w:pPr>
            <w:r w:rsidRPr="000611C9">
              <w:rPr>
                <w:bCs/>
                <w:iCs/>
              </w:rPr>
              <w:t xml:space="preserve">Промежуточная аттестация </w:t>
            </w:r>
            <w:r w:rsidR="001D772E" w:rsidRPr="000611C9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отлично</w:t>
            </w:r>
          </w:p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хорошо</w:t>
            </w:r>
          </w:p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удовлетворительно</w:t>
            </w:r>
          </w:p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неудовлетворительно</w:t>
            </w:r>
          </w:p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зачтено</w:t>
            </w:r>
          </w:p>
          <w:p w:rsidR="00C11052" w:rsidRPr="000611C9" w:rsidRDefault="00817884">
            <w:pPr>
              <w:rPr>
                <w:bCs/>
              </w:rPr>
            </w:pPr>
            <w:r w:rsidRPr="000611C9">
              <w:rPr>
                <w:bCs/>
              </w:rPr>
              <w:t>не зачтено</w:t>
            </w:r>
          </w:p>
        </w:tc>
      </w:tr>
      <w:tr w:rsidR="00C11052" w:rsidRPr="000611C9">
        <w:tc>
          <w:tcPr>
            <w:tcW w:w="3686" w:type="dxa"/>
          </w:tcPr>
          <w:p w:rsidR="00C11052" w:rsidRPr="000611C9" w:rsidRDefault="00817884">
            <w:pPr>
              <w:rPr>
                <w:bCs/>
                <w:i/>
              </w:rPr>
            </w:pPr>
            <w:r w:rsidRPr="000611C9">
              <w:rPr>
                <w:b/>
                <w:iCs/>
              </w:rPr>
              <w:t>Итого за семестр</w:t>
            </w:r>
            <w:r w:rsidRPr="000611C9">
              <w:rPr>
                <w:bCs/>
                <w:i/>
              </w:rPr>
              <w:t xml:space="preserve"> </w:t>
            </w:r>
          </w:p>
          <w:p w:rsidR="00C11052" w:rsidRPr="000611C9" w:rsidRDefault="001D772E">
            <w:pPr>
              <w:rPr>
                <w:bCs/>
                <w:iCs/>
              </w:rPr>
            </w:pPr>
            <w:r w:rsidRPr="000611C9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:rsidR="00C11052" w:rsidRPr="000611C9" w:rsidRDefault="00817884">
            <w:pPr>
              <w:jc w:val="center"/>
              <w:rPr>
                <w:bCs/>
              </w:rPr>
            </w:pPr>
            <w:r w:rsidRPr="000611C9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C11052" w:rsidRPr="000611C9" w:rsidRDefault="00C11052">
            <w:pPr>
              <w:rPr>
                <w:bCs/>
                <w:i/>
              </w:rPr>
            </w:pPr>
          </w:p>
        </w:tc>
      </w:tr>
    </w:tbl>
    <w:p w:rsidR="00C11052" w:rsidRPr="000611C9" w:rsidRDefault="0081788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C11052" w:rsidRPr="000611C9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iCs/>
              </w:rPr>
            </w:pPr>
            <w:r w:rsidRPr="000611C9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iCs/>
              </w:rPr>
            </w:pPr>
            <w:r w:rsidRPr="000611C9">
              <w:rPr>
                <w:b/>
                <w:bCs/>
                <w:iCs/>
              </w:rPr>
              <w:t>пятибалльная система</w:t>
            </w:r>
          </w:p>
        </w:tc>
      </w:tr>
      <w:tr w:rsidR="00C11052" w:rsidRPr="000611C9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C11052" w:rsidRPr="000611C9" w:rsidRDefault="00C11052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bCs/>
                <w:iCs/>
              </w:rPr>
            </w:pPr>
            <w:r w:rsidRPr="000611C9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bCs/>
                <w:iCs/>
              </w:rPr>
            </w:pPr>
            <w:r w:rsidRPr="000611C9">
              <w:rPr>
                <w:b/>
                <w:bCs/>
                <w:iCs/>
              </w:rPr>
              <w:t>зачет</w:t>
            </w:r>
          </w:p>
        </w:tc>
      </w:tr>
      <w:tr w:rsidR="00C11052" w:rsidRPr="000611C9">
        <w:trPr>
          <w:trHeight w:val="517"/>
        </w:trPr>
        <w:tc>
          <w:tcPr>
            <w:tcW w:w="1667" w:type="pct"/>
            <w:vAlign w:val="center"/>
          </w:tcPr>
          <w:p w:rsidR="00C11052" w:rsidRPr="000611C9" w:rsidRDefault="00817884">
            <w:pPr>
              <w:jc w:val="center"/>
              <w:rPr>
                <w:iCs/>
              </w:rPr>
            </w:pPr>
            <w:r w:rsidRPr="000611C9">
              <w:rPr>
                <w:iCs/>
              </w:rPr>
              <w:t xml:space="preserve">85 – 100 </w:t>
            </w:r>
            <w:r w:rsidRPr="000611C9">
              <w:t>баллов</w:t>
            </w:r>
          </w:p>
        </w:tc>
        <w:tc>
          <w:tcPr>
            <w:tcW w:w="1667" w:type="pct"/>
            <w:vAlign w:val="center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отлично</w:t>
            </w:r>
          </w:p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11052" w:rsidRPr="000611C9" w:rsidRDefault="00C11052">
            <w:pPr>
              <w:rPr>
                <w:iCs/>
              </w:rPr>
            </w:pPr>
          </w:p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зачтено</w:t>
            </w:r>
          </w:p>
          <w:p w:rsidR="00C11052" w:rsidRPr="000611C9" w:rsidRDefault="00C11052">
            <w:pPr>
              <w:rPr>
                <w:iCs/>
              </w:rPr>
            </w:pPr>
          </w:p>
        </w:tc>
      </w:tr>
      <w:tr w:rsidR="00C11052" w:rsidRPr="000611C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C11052" w:rsidRPr="000611C9" w:rsidRDefault="00817884">
            <w:pPr>
              <w:jc w:val="center"/>
              <w:rPr>
                <w:iCs/>
              </w:rPr>
            </w:pPr>
            <w:r w:rsidRPr="000611C9">
              <w:rPr>
                <w:iCs/>
              </w:rPr>
              <w:t xml:space="preserve">65 – </w:t>
            </w:r>
            <w:r w:rsidRPr="000611C9">
              <w:rPr>
                <w:iCs/>
                <w:lang w:val="en-US"/>
              </w:rPr>
              <w:t>8</w:t>
            </w:r>
            <w:r w:rsidRPr="000611C9">
              <w:rPr>
                <w:iCs/>
              </w:rPr>
              <w:t xml:space="preserve">4 </w:t>
            </w:r>
            <w:r w:rsidRPr="000611C9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хорошо</w:t>
            </w:r>
          </w:p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11052" w:rsidRPr="000611C9" w:rsidRDefault="00C11052">
            <w:pPr>
              <w:rPr>
                <w:iCs/>
                <w:lang w:val="en-US"/>
              </w:rPr>
            </w:pPr>
          </w:p>
        </w:tc>
      </w:tr>
      <w:tr w:rsidR="00C11052" w:rsidRPr="000611C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C11052" w:rsidRPr="000611C9" w:rsidRDefault="00817884">
            <w:pPr>
              <w:jc w:val="center"/>
            </w:pPr>
            <w:r w:rsidRPr="000611C9">
              <w:rPr>
                <w:iCs/>
              </w:rPr>
              <w:t xml:space="preserve">41 </w:t>
            </w:r>
            <w:r w:rsidRPr="000611C9">
              <w:rPr>
                <w:iCs/>
                <w:lang w:val="en-US"/>
              </w:rPr>
              <w:t>–</w:t>
            </w:r>
            <w:r w:rsidRPr="000611C9">
              <w:rPr>
                <w:iCs/>
              </w:rPr>
              <w:t xml:space="preserve"> </w:t>
            </w:r>
            <w:r w:rsidRPr="000611C9">
              <w:rPr>
                <w:iCs/>
                <w:lang w:val="en-US"/>
              </w:rPr>
              <w:t>6</w:t>
            </w:r>
            <w:r w:rsidRPr="000611C9">
              <w:rPr>
                <w:iCs/>
              </w:rPr>
              <w:t>4</w:t>
            </w:r>
            <w:r w:rsidRPr="000611C9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удовлетворительно</w:t>
            </w:r>
          </w:p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11052" w:rsidRPr="000611C9" w:rsidRDefault="00C11052">
            <w:pPr>
              <w:rPr>
                <w:iCs/>
                <w:lang w:val="en-US"/>
              </w:rPr>
            </w:pPr>
          </w:p>
        </w:tc>
      </w:tr>
      <w:tr w:rsidR="00C11052" w:rsidRPr="000611C9">
        <w:trPr>
          <w:trHeight w:val="533"/>
        </w:trPr>
        <w:tc>
          <w:tcPr>
            <w:tcW w:w="1667" w:type="pct"/>
            <w:vAlign w:val="center"/>
          </w:tcPr>
          <w:p w:rsidR="00C11052" w:rsidRPr="000611C9" w:rsidRDefault="00817884">
            <w:pPr>
              <w:jc w:val="center"/>
              <w:rPr>
                <w:iCs/>
              </w:rPr>
            </w:pPr>
            <w:r w:rsidRPr="000611C9">
              <w:rPr>
                <w:iCs/>
              </w:rPr>
              <w:t xml:space="preserve">0 – 40 </w:t>
            </w:r>
            <w:r w:rsidRPr="000611C9">
              <w:t>баллов</w:t>
            </w:r>
          </w:p>
        </w:tc>
        <w:tc>
          <w:tcPr>
            <w:tcW w:w="1667" w:type="pct"/>
            <w:vAlign w:val="center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11052" w:rsidRPr="000611C9" w:rsidRDefault="00817884">
            <w:pPr>
              <w:rPr>
                <w:iCs/>
              </w:rPr>
            </w:pPr>
            <w:r w:rsidRPr="000611C9">
              <w:rPr>
                <w:iCs/>
              </w:rPr>
              <w:t>не зачтено</w:t>
            </w:r>
          </w:p>
        </w:tc>
      </w:tr>
    </w:tbl>
    <w:p w:rsidR="00C11052" w:rsidRPr="000611C9" w:rsidRDefault="00817884">
      <w:pPr>
        <w:pStyle w:val="1"/>
        <w:rPr>
          <w:i/>
        </w:rPr>
      </w:pPr>
      <w:r w:rsidRPr="000611C9">
        <w:t>ОБРАЗОВАТЕЛЬНЫЕ ТЕХНОЛОГИИ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i/>
        </w:rPr>
      </w:pPr>
      <w:r w:rsidRPr="000611C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</w:pPr>
      <w:r w:rsidRPr="000611C9">
        <w:rPr>
          <w:sz w:val="24"/>
          <w:szCs w:val="24"/>
        </w:rPr>
        <w:t>проблемная лекция;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проведение интерактивных лекций;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</w:pPr>
      <w:r w:rsidRPr="000611C9">
        <w:rPr>
          <w:sz w:val="24"/>
          <w:szCs w:val="24"/>
        </w:rPr>
        <w:t>поиск и обработка информации с использованием сети Интернет;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</w:pPr>
      <w:r w:rsidRPr="000611C9">
        <w:rPr>
          <w:sz w:val="24"/>
          <w:szCs w:val="24"/>
        </w:rPr>
        <w:t>дистанционные образовательные технологии;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</w:pPr>
      <w:r w:rsidRPr="000611C9">
        <w:rPr>
          <w:sz w:val="24"/>
          <w:szCs w:val="24"/>
        </w:rPr>
        <w:t>применение электронного обучения;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</w:pPr>
      <w:r w:rsidRPr="000611C9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C11052" w:rsidRPr="000611C9" w:rsidRDefault="00817884">
      <w:pPr>
        <w:pStyle w:val="af0"/>
        <w:ind w:left="709"/>
        <w:jc w:val="both"/>
      </w:pPr>
      <w:r w:rsidRPr="000611C9">
        <w:rPr>
          <w:color w:val="000000"/>
          <w:sz w:val="24"/>
          <w:szCs w:val="24"/>
        </w:rPr>
        <w:t xml:space="preserve">           пособий</w:t>
      </w:r>
      <w:r w:rsidRPr="000611C9">
        <w:rPr>
          <w:sz w:val="24"/>
          <w:szCs w:val="24"/>
        </w:rPr>
        <w:t>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самостоятельная работа в системе компьютерного тестирования;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дискуссия;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интерактивный тренажер (блиц-опрос);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</w:pPr>
      <w:r w:rsidRPr="000611C9">
        <w:rPr>
          <w:sz w:val="24"/>
          <w:szCs w:val="24"/>
        </w:rPr>
        <w:t>технология проблемного обучения.</w:t>
      </w:r>
    </w:p>
    <w:p w:rsidR="00C11052" w:rsidRPr="000611C9" w:rsidRDefault="0081788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611C9">
        <w:rPr>
          <w:sz w:val="24"/>
          <w:szCs w:val="24"/>
        </w:rPr>
        <w:t>обучение в сотрудничестве (командная, групповая работа).</w:t>
      </w:r>
    </w:p>
    <w:p w:rsidR="00C11052" w:rsidRPr="000611C9" w:rsidRDefault="00C11052">
      <w:pPr>
        <w:pStyle w:val="af0"/>
        <w:ind w:left="709"/>
        <w:jc w:val="both"/>
        <w:rPr>
          <w:sz w:val="24"/>
          <w:szCs w:val="24"/>
        </w:rPr>
      </w:pPr>
    </w:p>
    <w:p w:rsidR="00C11052" w:rsidRPr="000611C9" w:rsidRDefault="00C11052">
      <w:pPr>
        <w:pStyle w:val="af0"/>
        <w:ind w:left="709"/>
        <w:jc w:val="both"/>
        <w:rPr>
          <w:i/>
        </w:rPr>
      </w:pPr>
    </w:p>
    <w:p w:rsidR="00C11052" w:rsidRPr="000611C9" w:rsidRDefault="00817884">
      <w:pPr>
        <w:pStyle w:val="1"/>
      </w:pPr>
      <w:r w:rsidRPr="000611C9">
        <w:lastRenderedPageBreak/>
        <w:t>ОРГАНИЗАЦИЯ ОБРАЗОВАТЕЛЬНОГО ПРОЦЕССА ДЛЯ ЛИЦ С ОГРАНИЧЕННЫМИ ВОЗМОЖНОСТЯМИ ЗДОРОВЬЯ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0611C9">
        <w:rPr>
          <w:i/>
          <w:sz w:val="24"/>
          <w:szCs w:val="24"/>
        </w:rPr>
        <w:t xml:space="preserve"> </w:t>
      </w:r>
      <w:r w:rsidRPr="000611C9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C11052" w:rsidRPr="000611C9" w:rsidRDefault="00817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611C9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C11052" w:rsidRPr="000611C9" w:rsidRDefault="00C1105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C11052" w:rsidRPr="000611C9" w:rsidRDefault="00817884">
      <w:pPr>
        <w:pStyle w:val="1"/>
        <w:rPr>
          <w:i/>
        </w:rPr>
      </w:pPr>
      <w:bookmarkStart w:id="14" w:name="_Toc63854045"/>
      <w:r w:rsidRPr="000611C9">
        <w:t>ПРАКТИЧЕСКАЯ ПОДГОТОВКА</w:t>
      </w:r>
      <w:bookmarkEnd w:id="14"/>
    </w:p>
    <w:p w:rsidR="00C11052" w:rsidRPr="000611C9" w:rsidRDefault="0081788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611C9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0611C9">
        <w:rPr>
          <w:rFonts w:eastAsia="Calibri"/>
          <w:w w:val="104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11052" w:rsidRPr="000611C9" w:rsidRDefault="00817884">
      <w:pPr>
        <w:pStyle w:val="1"/>
      </w:pPr>
      <w:r w:rsidRPr="000611C9">
        <w:t xml:space="preserve">МАТЕРИАЛЬНО-ТЕХНИЧЕСКОЕ ОБЕСПЕЧЕНИЕ </w:t>
      </w:r>
      <w:r w:rsidRPr="000611C9">
        <w:rPr>
          <w:i/>
        </w:rPr>
        <w:t xml:space="preserve">ДИСЦИПЛИНЫ </w:t>
      </w:r>
    </w:p>
    <w:p w:rsidR="00C11052" w:rsidRPr="000611C9" w:rsidRDefault="008178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11C9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C11052" w:rsidRPr="000611C9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/>
                <w:sz w:val="20"/>
                <w:szCs w:val="20"/>
              </w:rPr>
            </w:pPr>
            <w:r w:rsidRPr="000611C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11052" w:rsidRPr="000611C9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C11052" w:rsidRPr="000611C9" w:rsidRDefault="00817884">
            <w:pPr>
              <w:rPr>
                <w:i/>
              </w:rPr>
            </w:pPr>
            <w:r w:rsidRPr="000611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129337, г. Москва, Хибинский проезд, дом 6</w:t>
            </w:r>
          </w:p>
        </w:tc>
      </w:tr>
      <w:tr w:rsidR="00C11052" w:rsidRPr="000611C9">
        <w:tc>
          <w:tcPr>
            <w:tcW w:w="4786" w:type="dxa"/>
          </w:tcPr>
          <w:p w:rsidR="00C11052" w:rsidRPr="000611C9" w:rsidRDefault="00817884">
            <w:pPr>
              <w:jc w:val="both"/>
            </w:pPr>
            <w:r w:rsidRPr="000611C9">
              <w:t xml:space="preserve">Аудитория №302 – </w:t>
            </w:r>
            <w:r w:rsidRPr="000611C9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11052" w:rsidRPr="000611C9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11052" w:rsidRPr="000611C9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11052" w:rsidRPr="000611C9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11052" w:rsidRPr="000611C9" w:rsidRDefault="00817884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 xml:space="preserve">1 персональный компьютер; </w:t>
            </w:r>
          </w:p>
          <w:p w:rsidR="00C11052" w:rsidRPr="000611C9" w:rsidRDefault="00817884">
            <w:pPr>
              <w:ind w:left="317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0611C9">
              <w:rPr>
                <w:sz w:val="20"/>
                <w:szCs w:val="20"/>
                <w:lang w:val="en-US"/>
              </w:rPr>
              <w:t>Microsoft</w:t>
            </w:r>
            <w:r w:rsidRPr="000611C9">
              <w:rPr>
                <w:sz w:val="20"/>
                <w:szCs w:val="20"/>
              </w:rPr>
              <w:t xml:space="preserve">® </w:t>
            </w:r>
            <w:r w:rsidRPr="000611C9">
              <w:rPr>
                <w:sz w:val="20"/>
                <w:szCs w:val="20"/>
                <w:lang w:val="en-US"/>
              </w:rPr>
              <w:t>Office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Professional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Win</w:t>
            </w:r>
            <w:r w:rsidRPr="000611C9">
              <w:rPr>
                <w:sz w:val="20"/>
                <w:szCs w:val="20"/>
              </w:rPr>
              <w:t xml:space="preserve"> 32 </w:t>
            </w:r>
            <w:r w:rsidRPr="000611C9">
              <w:rPr>
                <w:sz w:val="20"/>
                <w:szCs w:val="20"/>
                <w:lang w:val="en-US"/>
              </w:rPr>
              <w:t>Russian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License</w:t>
            </w:r>
            <w:r w:rsidRPr="000611C9">
              <w:rPr>
                <w:sz w:val="20"/>
                <w:szCs w:val="20"/>
              </w:rPr>
              <w:t>/</w:t>
            </w:r>
            <w:r w:rsidRPr="000611C9">
              <w:rPr>
                <w:sz w:val="20"/>
                <w:szCs w:val="20"/>
                <w:lang w:val="en-US"/>
              </w:rPr>
              <w:t>Software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Assurance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Pack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Academic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OPEN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No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Level</w:t>
            </w:r>
            <w:r w:rsidRPr="000611C9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C11052" w:rsidRPr="000611C9">
        <w:tc>
          <w:tcPr>
            <w:tcW w:w="4786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Cs/>
                <w:i/>
                <w:color w:val="000000"/>
              </w:rPr>
            </w:pPr>
            <w:r w:rsidRPr="000611C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11052" w:rsidRPr="000611C9" w:rsidRDefault="00817884">
            <w:pPr>
              <w:jc w:val="center"/>
              <w:rPr>
                <w:bCs/>
                <w:i/>
                <w:color w:val="000000"/>
              </w:rPr>
            </w:pPr>
            <w:r w:rsidRPr="000611C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11052" w:rsidRPr="000611C9">
        <w:tc>
          <w:tcPr>
            <w:tcW w:w="4786" w:type="dxa"/>
          </w:tcPr>
          <w:p w:rsidR="00C11052" w:rsidRPr="000611C9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11052" w:rsidRPr="000611C9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11052" w:rsidRPr="000611C9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11052" w:rsidRPr="000611C9" w:rsidRDefault="00817884">
            <w:pPr>
              <w:rPr>
                <w:b/>
                <w:bCs/>
                <w:color w:val="000000"/>
              </w:rPr>
            </w:pPr>
            <w:r w:rsidRPr="000611C9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11052" w:rsidRPr="000611C9" w:rsidRDefault="00817884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11052" w:rsidRPr="000611C9" w:rsidRDefault="00817884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11052" w:rsidRPr="000611C9" w:rsidRDefault="00817884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11052" w:rsidRPr="000611C9" w:rsidRDefault="00817884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11052" w:rsidRPr="000611C9" w:rsidRDefault="0081788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0611C9">
              <w:rPr>
                <w:sz w:val="20"/>
                <w:szCs w:val="20"/>
                <w:lang w:val="en-US"/>
              </w:rPr>
              <w:t>MS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Office</w:t>
            </w:r>
            <w:r w:rsidRPr="000611C9">
              <w:rPr>
                <w:sz w:val="20"/>
                <w:szCs w:val="20"/>
              </w:rPr>
              <w:t xml:space="preserve">   </w:t>
            </w:r>
            <w:r w:rsidRPr="000611C9">
              <w:rPr>
                <w:sz w:val="20"/>
                <w:szCs w:val="20"/>
                <w:lang w:val="en-US"/>
              </w:rPr>
              <w:t>Professional</w:t>
            </w:r>
            <w:r w:rsidRPr="000611C9">
              <w:rPr>
                <w:sz w:val="20"/>
                <w:szCs w:val="20"/>
              </w:rPr>
              <w:t xml:space="preserve"> </w:t>
            </w:r>
            <w:r w:rsidRPr="000611C9">
              <w:rPr>
                <w:sz w:val="20"/>
                <w:szCs w:val="20"/>
                <w:lang w:val="en-US"/>
              </w:rPr>
              <w:t>Plus</w:t>
            </w:r>
            <w:r w:rsidRPr="000611C9">
              <w:rPr>
                <w:sz w:val="20"/>
                <w:szCs w:val="20"/>
              </w:rPr>
              <w:t xml:space="preserve"> 2010  (</w:t>
            </w:r>
            <w:r w:rsidRPr="000611C9">
              <w:rPr>
                <w:sz w:val="20"/>
                <w:szCs w:val="20"/>
                <w:lang w:val="en-US"/>
              </w:rPr>
              <w:t>Word</w:t>
            </w:r>
            <w:r w:rsidRPr="000611C9">
              <w:rPr>
                <w:sz w:val="20"/>
                <w:szCs w:val="20"/>
              </w:rPr>
              <w:t xml:space="preserve">, </w:t>
            </w:r>
            <w:r w:rsidRPr="000611C9">
              <w:rPr>
                <w:sz w:val="20"/>
                <w:szCs w:val="20"/>
                <w:lang w:val="en-US"/>
              </w:rPr>
              <w:t>Excel</w:t>
            </w:r>
            <w:r w:rsidRPr="000611C9">
              <w:rPr>
                <w:sz w:val="20"/>
                <w:szCs w:val="20"/>
              </w:rPr>
              <w:t xml:space="preserve">, </w:t>
            </w:r>
            <w:r w:rsidRPr="000611C9">
              <w:rPr>
                <w:sz w:val="20"/>
                <w:szCs w:val="20"/>
                <w:lang w:val="en-US"/>
              </w:rPr>
              <w:t>Access</w:t>
            </w:r>
            <w:r w:rsidRPr="000611C9">
              <w:rPr>
                <w:sz w:val="20"/>
                <w:szCs w:val="20"/>
              </w:rPr>
              <w:t xml:space="preserve"> и т.д.) 32/64 </w:t>
            </w:r>
            <w:r w:rsidRPr="000611C9">
              <w:rPr>
                <w:sz w:val="20"/>
                <w:szCs w:val="20"/>
                <w:lang w:val="en-US"/>
              </w:rPr>
              <w:t>bit</w:t>
            </w:r>
            <w:r w:rsidRPr="000611C9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11052" w:rsidRPr="000611C9">
        <w:tc>
          <w:tcPr>
            <w:tcW w:w="4786" w:type="dxa"/>
          </w:tcPr>
          <w:p w:rsidR="00C11052" w:rsidRPr="000611C9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11052" w:rsidRPr="000611C9" w:rsidRDefault="00817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11052" w:rsidRPr="000611C9" w:rsidRDefault="00817884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11052" w:rsidRPr="000611C9" w:rsidRDefault="00817884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11052" w:rsidRPr="000611C9" w:rsidRDefault="00817884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611C9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0611C9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C11052" w:rsidRPr="000611C9" w:rsidRDefault="008178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11C9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C11052" w:rsidRPr="000611C9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C11052" w:rsidRPr="000611C9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611C9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611C9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C11052" w:rsidRPr="000611C9" w:rsidRDefault="00817884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611C9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C11052" w:rsidRPr="000611C9">
        <w:tc>
          <w:tcPr>
            <w:tcW w:w="2836" w:type="dxa"/>
            <w:vMerge w:val="restart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Персональный компьютер/ ноутбук/планшет,</w:t>
            </w:r>
          </w:p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камера,</w:t>
            </w:r>
          </w:p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 xml:space="preserve">микрофон, </w:t>
            </w:r>
          </w:p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 xml:space="preserve">динамики, </w:t>
            </w:r>
          </w:p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 xml:space="preserve">Версия программного обеспечения не ниже: </w:t>
            </w:r>
            <w:r w:rsidRPr="000611C9">
              <w:rPr>
                <w:iCs/>
                <w:lang w:val="en-US"/>
              </w:rPr>
              <w:t>Chrome</w:t>
            </w:r>
            <w:r w:rsidRPr="000611C9">
              <w:rPr>
                <w:iCs/>
              </w:rPr>
              <w:t xml:space="preserve"> 72, </w:t>
            </w:r>
            <w:r w:rsidRPr="000611C9">
              <w:rPr>
                <w:iCs/>
                <w:lang w:val="en-US"/>
              </w:rPr>
              <w:t>Opera</w:t>
            </w:r>
            <w:r w:rsidRPr="000611C9">
              <w:rPr>
                <w:iCs/>
              </w:rPr>
              <w:t xml:space="preserve"> 59, </w:t>
            </w:r>
            <w:r w:rsidRPr="000611C9">
              <w:rPr>
                <w:iCs/>
                <w:lang w:val="en-US"/>
              </w:rPr>
              <w:t>Firefox</w:t>
            </w:r>
            <w:r w:rsidRPr="000611C9">
              <w:rPr>
                <w:iCs/>
              </w:rPr>
              <w:t xml:space="preserve"> 66, </w:t>
            </w:r>
            <w:r w:rsidRPr="000611C9">
              <w:rPr>
                <w:iCs/>
                <w:lang w:val="en-US"/>
              </w:rPr>
              <w:t>Edge</w:t>
            </w:r>
            <w:r w:rsidRPr="000611C9">
              <w:rPr>
                <w:iCs/>
              </w:rPr>
              <w:t xml:space="preserve"> 79, Яндекс.Браузер 19.3</w:t>
            </w:r>
          </w:p>
        </w:tc>
      </w:tr>
      <w:tr w:rsidR="00C11052" w:rsidRPr="000611C9">
        <w:tc>
          <w:tcPr>
            <w:tcW w:w="2836" w:type="dxa"/>
            <w:vMerge/>
          </w:tcPr>
          <w:p w:rsidR="00C11052" w:rsidRPr="000611C9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 xml:space="preserve">Версия программного обеспечения не ниже: </w:t>
            </w:r>
            <w:r w:rsidRPr="000611C9">
              <w:rPr>
                <w:iCs/>
                <w:lang w:val="en-US"/>
              </w:rPr>
              <w:t>Windows</w:t>
            </w:r>
            <w:r w:rsidRPr="000611C9">
              <w:rPr>
                <w:iCs/>
              </w:rPr>
              <w:t xml:space="preserve"> 7, </w:t>
            </w:r>
            <w:r w:rsidRPr="000611C9">
              <w:rPr>
                <w:iCs/>
                <w:lang w:val="en-US"/>
              </w:rPr>
              <w:t>macOS</w:t>
            </w:r>
            <w:r w:rsidRPr="000611C9">
              <w:rPr>
                <w:iCs/>
              </w:rPr>
              <w:t xml:space="preserve"> 10.12 «</w:t>
            </w:r>
            <w:r w:rsidRPr="000611C9">
              <w:rPr>
                <w:iCs/>
                <w:lang w:val="en-US"/>
              </w:rPr>
              <w:t>Sierra</w:t>
            </w:r>
            <w:r w:rsidRPr="000611C9">
              <w:rPr>
                <w:iCs/>
              </w:rPr>
              <w:t xml:space="preserve">», </w:t>
            </w:r>
            <w:r w:rsidRPr="000611C9">
              <w:rPr>
                <w:iCs/>
                <w:lang w:val="en-US"/>
              </w:rPr>
              <w:t>Linux</w:t>
            </w:r>
          </w:p>
        </w:tc>
      </w:tr>
      <w:tr w:rsidR="00C11052" w:rsidRPr="000611C9">
        <w:tc>
          <w:tcPr>
            <w:tcW w:w="2836" w:type="dxa"/>
            <w:vMerge/>
          </w:tcPr>
          <w:p w:rsidR="00C11052" w:rsidRPr="000611C9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640х480, 15 кадров/с</w:t>
            </w:r>
          </w:p>
        </w:tc>
      </w:tr>
      <w:tr w:rsidR="00C11052" w:rsidRPr="000611C9">
        <w:tc>
          <w:tcPr>
            <w:tcW w:w="2836" w:type="dxa"/>
            <w:vMerge/>
          </w:tcPr>
          <w:p w:rsidR="00C11052" w:rsidRPr="000611C9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любой</w:t>
            </w:r>
          </w:p>
        </w:tc>
      </w:tr>
      <w:tr w:rsidR="00C11052" w:rsidRPr="000611C9">
        <w:tc>
          <w:tcPr>
            <w:tcW w:w="2836" w:type="dxa"/>
            <w:vMerge/>
          </w:tcPr>
          <w:p w:rsidR="00C11052" w:rsidRPr="000611C9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любые</w:t>
            </w:r>
          </w:p>
        </w:tc>
      </w:tr>
      <w:tr w:rsidR="00C11052" w:rsidRPr="000611C9">
        <w:tc>
          <w:tcPr>
            <w:tcW w:w="2836" w:type="dxa"/>
            <w:vMerge/>
          </w:tcPr>
          <w:p w:rsidR="00C11052" w:rsidRPr="000611C9" w:rsidRDefault="00C11052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C11052" w:rsidRPr="000611C9" w:rsidRDefault="00817884">
            <w:pPr>
              <w:pStyle w:val="af0"/>
              <w:ind w:left="0"/>
              <w:rPr>
                <w:iCs/>
              </w:rPr>
            </w:pPr>
            <w:r w:rsidRPr="000611C9">
              <w:rPr>
                <w:iCs/>
              </w:rPr>
              <w:t>Постоянная скорость не менее 192 кБит/с</w:t>
            </w:r>
          </w:p>
        </w:tc>
      </w:tr>
    </w:tbl>
    <w:p w:rsidR="00C11052" w:rsidRPr="000611C9" w:rsidRDefault="00C11052">
      <w:pPr>
        <w:pStyle w:val="af0"/>
        <w:rPr>
          <w:iCs/>
          <w:sz w:val="24"/>
          <w:szCs w:val="24"/>
        </w:rPr>
      </w:pPr>
    </w:p>
    <w:p w:rsidR="00C11052" w:rsidRPr="000611C9" w:rsidRDefault="00817884">
      <w:pPr>
        <w:pStyle w:val="af0"/>
        <w:ind w:left="0" w:firstLine="720"/>
        <w:jc w:val="both"/>
        <w:rPr>
          <w:iCs/>
          <w:sz w:val="24"/>
          <w:szCs w:val="24"/>
        </w:rPr>
      </w:pPr>
      <w:r w:rsidRPr="000611C9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C11052" w:rsidRPr="000611C9" w:rsidRDefault="00C1105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C11052" w:rsidRPr="000611C9" w:rsidRDefault="00C11052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C11052" w:rsidRPr="000611C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1052" w:rsidRPr="000611C9" w:rsidRDefault="00817884">
      <w:pPr>
        <w:pStyle w:val="1"/>
      </w:pPr>
      <w:r w:rsidRPr="000611C9">
        <w:lastRenderedPageBreak/>
        <w:t xml:space="preserve">УЧЕБНО-МЕТОДИЧЕСКОЕ И ИНФОРМАЦИОННОЕ ОБЕСПЕЧЕНИЕ УЧЕБНОЙ ДИСЦИПЛИНЫ/УЧЕБНОГО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11052" w:rsidRPr="000611C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11052" w:rsidRPr="000611C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D772E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72E" w:rsidRPr="000611C9" w:rsidRDefault="001D77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893C5D" w:rsidP="00E61558">
            <w:pPr>
              <w:ind w:left="360"/>
              <w:rPr>
                <w:sz w:val="20"/>
                <w:szCs w:val="20"/>
                <w:lang w:eastAsia="ar-SA"/>
              </w:rPr>
            </w:pPr>
            <w:proofErr w:type="spellStart"/>
            <w:r w:rsidRPr="000611C9">
              <w:rPr>
                <w:szCs w:val="28"/>
              </w:rPr>
              <w:t>Бондалетов</w:t>
            </w:r>
            <w:proofErr w:type="spellEnd"/>
            <w:r w:rsidRPr="000611C9">
              <w:rPr>
                <w:szCs w:val="28"/>
              </w:rPr>
              <w:t xml:space="preserve"> В.</w:t>
            </w:r>
            <w:r w:rsidR="00E61558" w:rsidRPr="000611C9">
              <w:rPr>
                <w:szCs w:val="28"/>
              </w:rPr>
              <w:t xml:space="preserve"> </w:t>
            </w:r>
            <w:r w:rsidRPr="000611C9">
              <w:rPr>
                <w:szCs w:val="28"/>
              </w:rPr>
              <w:t>Д</w:t>
            </w:r>
            <w:r w:rsidR="00E61558" w:rsidRPr="000611C9">
              <w:rPr>
                <w:szCs w:val="28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893C5D" w:rsidP="0090427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Старославянский язык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611C9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1558" w:rsidRPr="000611C9" w:rsidRDefault="00910642" w:rsidP="00E61558">
            <w:pPr>
              <w:ind w:left="360"/>
              <w:rPr>
                <w:szCs w:val="28"/>
              </w:rPr>
            </w:pPr>
            <w:hyperlink r:id="rId17" w:history="1">
              <w:r w:rsidR="00E61558" w:rsidRPr="000611C9">
                <w:rPr>
                  <w:rStyle w:val="af3"/>
                  <w:szCs w:val="28"/>
                </w:rPr>
                <w:t>http://www.studmed.ru/bondaletov-vd-samsonov-ng-samsonova-ln-staroslavyanskiy-yazyk-sbornik-uprazhneniy-3-e-izd_745f8884bb2.html</w:t>
              </w:r>
            </w:hyperlink>
            <w:r w:rsidR="00E61558" w:rsidRPr="000611C9">
              <w:rPr>
                <w:szCs w:val="28"/>
              </w:rPr>
              <w:t xml:space="preserve"> </w:t>
            </w:r>
          </w:p>
          <w:p w:rsidR="001D772E" w:rsidRPr="000611C9" w:rsidRDefault="001D772E" w:rsidP="009042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72E" w:rsidRPr="000611C9" w:rsidRDefault="001D772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1D772E" w:rsidRPr="000611C9" w:rsidRDefault="001D772E" w:rsidP="001D772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D772E" w:rsidRPr="000611C9" w:rsidTr="009042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72E" w:rsidRPr="000611C9" w:rsidRDefault="001D772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Иваницкая Е.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Старославянский язык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611C9"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611C9">
              <w:rPr>
                <w:szCs w:val="28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772E" w:rsidRPr="000611C9" w:rsidRDefault="00910642" w:rsidP="0090427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hyperlink r:id="rId18" w:history="1">
              <w:r w:rsidR="00E61558" w:rsidRPr="000611C9">
                <w:rPr>
                  <w:rStyle w:val="af3"/>
                  <w:szCs w:val="28"/>
                </w:rPr>
                <w:t>https://www.twirpx.com/file/1951783/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72E" w:rsidRPr="000611C9" w:rsidRDefault="001D772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1052" w:rsidRPr="000611C9" w:rsidRDefault="00C11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052" w:rsidRPr="000611C9" w:rsidRDefault="00C11052">
            <w:pPr>
              <w:jc w:val="center"/>
              <w:rPr>
                <w:sz w:val="20"/>
                <w:szCs w:val="20"/>
              </w:rPr>
            </w:pP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11052" w:rsidRPr="000611C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D772E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72E" w:rsidRPr="000611C9" w:rsidRDefault="001D77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Бернштейн С.Б.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E61558">
            <w:pPr>
              <w:jc w:val="both"/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Константин-философ и Мефодий: Начальные главы из истории славянской письменности.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1D772E" w:rsidP="009042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72E" w:rsidRPr="000611C9" w:rsidRDefault="001D772E" w:rsidP="00E61558">
            <w:pPr>
              <w:jc w:val="both"/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https://imwerden.de/pdf/bernstein_konstantin-filosof_i_mefody_1984_text.pdf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72E" w:rsidRPr="000611C9" w:rsidRDefault="001D772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D772E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772E" w:rsidRPr="000611C9" w:rsidRDefault="001D77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Бернштейн С.Б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Очерк сравнительной грамматики славянских языков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1D772E" w:rsidP="009042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72E" w:rsidRPr="000611C9" w:rsidRDefault="00E61558" w:rsidP="001D772E">
            <w:pPr>
              <w:jc w:val="both"/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1961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772E" w:rsidRPr="000611C9" w:rsidRDefault="00E61558" w:rsidP="0090427D">
            <w:pPr>
              <w:jc w:val="both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http://inslav.ru/publication/bernshteyn-s-b-ocherk-sravnitelnoy-grammatiki-slavyanskih-yazykov-m-1961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72E" w:rsidRPr="000611C9" w:rsidRDefault="001D772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Бернштейн С.Б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Очерк сравнительной грамматики славянских языков. Чередование. Именные основы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1974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1052" w:rsidRPr="000611C9" w:rsidRDefault="00C11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1052" w:rsidRPr="000611C9" w:rsidRDefault="00C11052">
            <w:pPr>
              <w:jc w:val="center"/>
              <w:rPr>
                <w:sz w:val="20"/>
                <w:szCs w:val="20"/>
              </w:rPr>
            </w:pP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611C9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Бирнбаум X.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Праславянский язык: достижения и проблемы его реконструкции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1052" w:rsidRPr="000611C9" w:rsidRDefault="00C11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jc w:val="center"/>
              <w:rPr>
                <w:sz w:val="20"/>
                <w:szCs w:val="20"/>
              </w:rPr>
            </w:pP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0611C9"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proofErr w:type="spellStart"/>
            <w:r w:rsidRPr="000611C9">
              <w:rPr>
                <w:sz w:val="20"/>
                <w:szCs w:val="20"/>
              </w:rPr>
              <w:t>Вайан</w:t>
            </w:r>
            <w:proofErr w:type="spellEnd"/>
            <w:r w:rsidRPr="000611C9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widowControl w:val="0"/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Руководство по старославянскому языку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C110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rFonts w:eastAsia="HiddenHorzOCR"/>
                <w:sz w:val="20"/>
                <w:szCs w:val="20"/>
              </w:rPr>
              <w:t>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E61558">
            <w:pPr>
              <w:rPr>
                <w:sz w:val="20"/>
                <w:szCs w:val="20"/>
              </w:rPr>
            </w:pPr>
            <w:r w:rsidRPr="000611C9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0611C9" w:rsidRDefault="00C1105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11052" w:rsidRPr="000611C9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C11052" w:rsidRPr="000611C9" w:rsidRDefault="0081788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611C9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0611C9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C11052" w:rsidRPr="000611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1052" w:rsidRPr="000611C9" w:rsidRDefault="0081788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611C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0611C9">
              <w:rPr>
                <w:i/>
                <w:sz w:val="20"/>
                <w:szCs w:val="20"/>
                <w:lang w:eastAsia="ar-SA"/>
              </w:rPr>
              <w:t>Переволочанская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611C9">
              <w:rPr>
                <w:i/>
                <w:sz w:val="20"/>
                <w:szCs w:val="20"/>
                <w:lang w:eastAsia="ar-SA"/>
              </w:rPr>
              <w:t xml:space="preserve">Методические рекомендации по работе с ментальными картами и концептуальными таблицами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611C9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611C9">
              <w:rPr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5 от  25.05.18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1052" w:rsidRPr="000611C9" w:rsidRDefault="008178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611C9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11052" w:rsidRPr="000611C9" w:rsidRDefault="0081788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611C9">
              <w:rPr>
                <w:i/>
                <w:sz w:val="20"/>
                <w:szCs w:val="20"/>
                <w:lang w:eastAsia="ar-SA"/>
              </w:rPr>
              <w:t>ЭИОС</w:t>
            </w:r>
          </w:p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11052" w:rsidRPr="000611C9" w:rsidRDefault="008178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611C9">
              <w:rPr>
                <w:sz w:val="20"/>
                <w:szCs w:val="20"/>
                <w:lang w:eastAsia="ar-SA"/>
              </w:rPr>
              <w:t>–</w:t>
            </w:r>
          </w:p>
          <w:p w:rsidR="00C11052" w:rsidRPr="000611C9" w:rsidRDefault="00C1105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11052" w:rsidRPr="000611C9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11052" w:rsidRPr="000611C9" w:rsidRDefault="00C11052"/>
    <w:p w:rsidR="00C11052" w:rsidRPr="000611C9" w:rsidRDefault="00C11052"/>
    <w:p w:rsidR="00C11052" w:rsidRPr="000611C9" w:rsidRDefault="00C11052"/>
    <w:p w:rsidR="00C11052" w:rsidRPr="000611C9" w:rsidRDefault="00C11052"/>
    <w:p w:rsidR="00C11052" w:rsidRPr="000611C9" w:rsidRDefault="00C11052"/>
    <w:p w:rsidR="00C11052" w:rsidRPr="000611C9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11052" w:rsidRPr="000611C9" w:rsidRDefault="00C11052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C11052" w:rsidRPr="000611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11052" w:rsidRPr="000611C9" w:rsidRDefault="00817884">
      <w:pPr>
        <w:pStyle w:val="1"/>
        <w:rPr>
          <w:rFonts w:eastAsia="SimSun"/>
        </w:rPr>
      </w:pPr>
      <w:r w:rsidRPr="000611C9">
        <w:rPr>
          <w:rFonts w:eastAsia="Arial Unicode MS"/>
        </w:rPr>
        <w:lastRenderedPageBreak/>
        <w:t>ИНФОРМАЦИОННОЕ ОБЕСПЕЧЕНИЕ УЧЕБНОГО ПРОЦЕССА</w:t>
      </w:r>
    </w:p>
    <w:p w:rsidR="00C11052" w:rsidRPr="000611C9" w:rsidRDefault="00817884">
      <w:pPr>
        <w:pStyle w:val="2"/>
        <w:rPr>
          <w:rFonts w:eastAsia="SimSun"/>
        </w:rPr>
      </w:pPr>
      <w:r w:rsidRPr="000611C9">
        <w:rPr>
          <w:rFonts w:eastAsia="Arial Unicode MS"/>
        </w:rPr>
        <w:t xml:space="preserve">Ресурсы электронной библиотеки, </w:t>
      </w:r>
      <w:r w:rsidRPr="000611C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C11052" w:rsidRPr="000611C9" w:rsidRDefault="00817884">
      <w:pPr>
        <w:pStyle w:val="2"/>
        <w:ind w:left="851"/>
        <w:rPr>
          <w:rFonts w:eastAsia="SimSun"/>
        </w:rPr>
      </w:pPr>
      <w:bookmarkStart w:id="15" w:name="_Toc63854050"/>
      <w:r w:rsidRPr="000611C9">
        <w:rPr>
          <w:rFonts w:eastAsia="Arial Unicode MS"/>
        </w:rPr>
        <w:t xml:space="preserve">Ресурсы электронной библиотеки, </w:t>
      </w:r>
      <w:r w:rsidRPr="000611C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11052" w:rsidRPr="000611C9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b/>
                <w:sz w:val="24"/>
                <w:szCs w:val="24"/>
              </w:rPr>
            </w:pPr>
            <w:r w:rsidRPr="000611C9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/>
          </w:tcPr>
          <w:p w:rsidR="00C11052" w:rsidRPr="000611C9" w:rsidRDefault="00817884">
            <w:pPr>
              <w:rPr>
                <w:b/>
                <w:sz w:val="24"/>
                <w:szCs w:val="24"/>
              </w:rPr>
            </w:pPr>
            <w:r w:rsidRPr="000611C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0611C9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0611C9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0611C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0611C9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0611C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0611C9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ind w:left="34"/>
              <w:rPr>
                <w:i/>
                <w:sz w:val="24"/>
                <w:szCs w:val="24"/>
              </w:rPr>
            </w:pPr>
            <w:r w:rsidRPr="000611C9">
              <w:rPr>
                <w:i/>
                <w:sz w:val="24"/>
                <w:szCs w:val="24"/>
              </w:rPr>
              <w:t>«</w:t>
            </w:r>
            <w:r w:rsidRPr="000611C9">
              <w:rPr>
                <w:i/>
                <w:sz w:val="24"/>
                <w:szCs w:val="24"/>
                <w:lang w:val="en-US"/>
              </w:rPr>
              <w:t>Znanium</w:t>
            </w:r>
            <w:r w:rsidRPr="000611C9">
              <w:rPr>
                <w:i/>
                <w:sz w:val="24"/>
                <w:szCs w:val="24"/>
              </w:rPr>
              <w:t>.</w:t>
            </w:r>
            <w:r w:rsidRPr="000611C9">
              <w:rPr>
                <w:i/>
                <w:sz w:val="24"/>
                <w:szCs w:val="24"/>
                <w:lang w:val="en-US"/>
              </w:rPr>
              <w:t>com</w:t>
            </w:r>
            <w:r w:rsidRPr="000611C9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C11052" w:rsidRPr="000611C9" w:rsidRDefault="00910642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817884"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817884" w:rsidRPr="000611C9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817884"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817884" w:rsidRPr="000611C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817884" w:rsidRPr="000611C9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817884" w:rsidRPr="000611C9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817884" w:rsidRPr="000611C9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ind w:left="34"/>
              <w:rPr>
                <w:i/>
                <w:sz w:val="24"/>
                <w:szCs w:val="24"/>
              </w:rPr>
            </w:pPr>
            <w:r w:rsidRPr="000611C9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611C9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0611C9">
              <w:rPr>
                <w:i/>
                <w:sz w:val="24"/>
                <w:szCs w:val="24"/>
              </w:rPr>
              <w:t>.</w:t>
            </w:r>
            <w:r w:rsidRPr="000611C9">
              <w:rPr>
                <w:i/>
                <w:sz w:val="24"/>
                <w:szCs w:val="24"/>
                <w:lang w:val="en-US"/>
              </w:rPr>
              <w:t>com</w:t>
            </w:r>
            <w:r w:rsidRPr="000611C9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0611C9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0611C9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0611C9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611C9">
                <w:rPr>
                  <w:rStyle w:val="af3"/>
                  <w:i/>
                  <w:sz w:val="24"/>
                  <w:szCs w:val="24"/>
                </w:rPr>
                <w:t>.</w:t>
              </w:r>
              <w:r w:rsidRPr="000611C9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0611C9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0611C9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0611C9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2" w:history="1">
              <w:r w:rsidRPr="000611C9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0611C9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  <w:shd w:val="clear" w:color="auto" w:fill="DBE5F1"/>
          </w:tcPr>
          <w:p w:rsidR="00C11052" w:rsidRPr="000611C9" w:rsidRDefault="00C1105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0611C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0611C9">
              <w:rPr>
                <w:i/>
                <w:sz w:val="24"/>
                <w:szCs w:val="24"/>
              </w:rPr>
              <w:t>Web</w:t>
            </w:r>
            <w:proofErr w:type="spellEnd"/>
            <w:r w:rsidRPr="000611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1C9">
              <w:rPr>
                <w:i/>
                <w:sz w:val="24"/>
                <w:szCs w:val="24"/>
              </w:rPr>
              <w:t>of</w:t>
            </w:r>
            <w:proofErr w:type="spellEnd"/>
            <w:r w:rsidRPr="000611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611C9">
              <w:rPr>
                <w:i/>
                <w:sz w:val="24"/>
                <w:szCs w:val="24"/>
              </w:rPr>
              <w:t>Science</w:t>
            </w:r>
            <w:proofErr w:type="spellEnd"/>
            <w:r w:rsidRPr="000611C9">
              <w:rPr>
                <w:i/>
                <w:sz w:val="24"/>
                <w:szCs w:val="24"/>
              </w:rPr>
              <w:t xml:space="preserve">» </w:t>
            </w:r>
            <w:hyperlink r:id="rId23" w:tgtFrame="_blank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0611C9">
              <w:rPr>
                <w:i/>
                <w:sz w:val="24"/>
                <w:szCs w:val="24"/>
              </w:rPr>
              <w:t>Scopus</w:t>
            </w:r>
            <w:proofErr w:type="spellEnd"/>
            <w:r w:rsidRPr="000611C9">
              <w:rPr>
                <w:i/>
                <w:sz w:val="24"/>
                <w:szCs w:val="24"/>
              </w:rPr>
              <w:t xml:space="preserve">» </w:t>
            </w:r>
            <w:hyperlink r:id="rId24" w:tgtFrame="_blank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5" w:anchor="PatentEasySearchPage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6" w:tgtFrame="_blank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 xml:space="preserve">ООО «ИВИС» </w:t>
            </w:r>
            <w:hyperlink r:id="rId27" w:tgtFrame="_blank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8" w:tgtFrame="_blank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0611C9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9" w:tgtFrame="_blank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0611C9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C11052" w:rsidRPr="000611C9">
        <w:trPr>
          <w:trHeight w:val="340"/>
        </w:trPr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11052" w:rsidRPr="000611C9" w:rsidRDefault="00817884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0611C9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0611C9">
              <w:rPr>
                <w:i/>
                <w:sz w:val="24"/>
                <w:szCs w:val="24"/>
                <w:lang w:val="en-US" w:eastAsia="ar-SA"/>
              </w:rPr>
              <w:t> </w:t>
            </w:r>
            <w:r w:rsidRPr="000611C9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0" w:history="1">
              <w:r w:rsidRPr="000611C9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C11052" w:rsidRPr="000611C9" w:rsidRDefault="00817884">
      <w:pPr>
        <w:pStyle w:val="2"/>
        <w:ind w:left="851"/>
      </w:pPr>
      <w:bookmarkStart w:id="16" w:name="_Toc63854051"/>
      <w:r w:rsidRPr="000611C9">
        <w:t>Перечень лицензионного программного обеспечения</w:t>
      </w:r>
      <w:bookmarkEnd w:id="16"/>
      <w:r w:rsidRPr="000611C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C11052" w:rsidRPr="000611C9">
        <w:trPr>
          <w:tblHeader/>
        </w:trPr>
        <w:tc>
          <w:tcPr>
            <w:tcW w:w="851" w:type="dxa"/>
            <w:shd w:val="clear" w:color="auto" w:fill="DBE5F1"/>
          </w:tcPr>
          <w:p w:rsidR="00C11052" w:rsidRPr="000611C9" w:rsidRDefault="00817884">
            <w:pPr>
              <w:jc w:val="both"/>
              <w:rPr>
                <w:b/>
                <w:sz w:val="24"/>
                <w:szCs w:val="24"/>
              </w:rPr>
            </w:pPr>
            <w:r w:rsidRPr="000611C9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C11052" w:rsidRPr="000611C9" w:rsidRDefault="00817884">
            <w:pPr>
              <w:rPr>
                <w:b/>
                <w:sz w:val="24"/>
                <w:szCs w:val="24"/>
              </w:rPr>
            </w:pPr>
            <w:r w:rsidRPr="000611C9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C11052" w:rsidRPr="000611C9" w:rsidRDefault="00817884">
            <w:pPr>
              <w:rPr>
                <w:b/>
                <w:sz w:val="24"/>
                <w:szCs w:val="24"/>
                <w:lang w:val="en-US"/>
              </w:rPr>
            </w:pPr>
            <w:r w:rsidRPr="000611C9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C11052" w:rsidRPr="000611C9"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C11052" w:rsidRPr="000611C9" w:rsidRDefault="00817884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611C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C11052" w:rsidRPr="000611C9" w:rsidRDefault="00817884">
            <w:pPr>
              <w:rPr>
                <w:i/>
                <w:sz w:val="24"/>
                <w:szCs w:val="24"/>
                <w:lang w:val="en-US"/>
              </w:rPr>
            </w:pPr>
            <w:r w:rsidRPr="000611C9">
              <w:rPr>
                <w:i/>
                <w:sz w:val="24"/>
                <w:szCs w:val="24"/>
              </w:rPr>
              <w:t>контракт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0611C9">
              <w:rPr>
                <w:i/>
                <w:sz w:val="24"/>
                <w:szCs w:val="24"/>
              </w:rPr>
              <w:t>ЭА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0611C9">
              <w:rPr>
                <w:i/>
                <w:sz w:val="24"/>
                <w:szCs w:val="24"/>
              </w:rPr>
              <w:t>от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11052" w:rsidRPr="000611C9"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C11052" w:rsidRPr="000611C9" w:rsidRDefault="00817884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611C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:rsidR="00C11052" w:rsidRPr="000611C9" w:rsidRDefault="00817884">
            <w:pPr>
              <w:rPr>
                <w:i/>
                <w:sz w:val="24"/>
                <w:szCs w:val="24"/>
                <w:lang w:val="en-US"/>
              </w:rPr>
            </w:pPr>
            <w:r w:rsidRPr="000611C9">
              <w:rPr>
                <w:i/>
                <w:sz w:val="24"/>
                <w:szCs w:val="24"/>
              </w:rPr>
              <w:t>контракт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0611C9">
              <w:rPr>
                <w:i/>
                <w:sz w:val="24"/>
                <w:szCs w:val="24"/>
              </w:rPr>
              <w:t>ЭА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0611C9">
              <w:rPr>
                <w:i/>
                <w:sz w:val="24"/>
                <w:szCs w:val="24"/>
              </w:rPr>
              <w:t>от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11052" w:rsidRPr="000611C9">
        <w:tc>
          <w:tcPr>
            <w:tcW w:w="851" w:type="dxa"/>
          </w:tcPr>
          <w:p w:rsidR="00C11052" w:rsidRPr="000611C9" w:rsidRDefault="00C11052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C11052" w:rsidRPr="000611C9" w:rsidRDefault="00817884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0611C9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0611C9">
              <w:rPr>
                <w:i/>
                <w:color w:val="000000"/>
                <w:sz w:val="24"/>
                <w:szCs w:val="24"/>
              </w:rPr>
              <w:t>и</w:t>
            </w:r>
            <w:r w:rsidRPr="000611C9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0611C9">
              <w:rPr>
                <w:i/>
                <w:color w:val="000000"/>
                <w:sz w:val="24"/>
                <w:szCs w:val="24"/>
              </w:rPr>
              <w:t>др</w:t>
            </w:r>
            <w:r w:rsidRPr="000611C9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C11052" w:rsidRPr="000611C9" w:rsidRDefault="00817884">
            <w:pPr>
              <w:rPr>
                <w:i/>
                <w:sz w:val="24"/>
                <w:szCs w:val="24"/>
                <w:lang w:val="en-US"/>
              </w:rPr>
            </w:pPr>
            <w:r w:rsidRPr="000611C9">
              <w:rPr>
                <w:i/>
                <w:sz w:val="24"/>
                <w:szCs w:val="24"/>
              </w:rPr>
              <w:t>контракт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0611C9">
              <w:rPr>
                <w:i/>
                <w:sz w:val="24"/>
                <w:szCs w:val="24"/>
              </w:rPr>
              <w:t>ЭА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0611C9">
              <w:rPr>
                <w:i/>
                <w:sz w:val="24"/>
                <w:szCs w:val="24"/>
              </w:rPr>
              <w:t>от</w:t>
            </w:r>
            <w:r w:rsidRPr="000611C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C11052" w:rsidRPr="000611C9" w:rsidRDefault="00C11052">
      <w:pPr>
        <w:spacing w:before="120" w:after="120"/>
        <w:ind w:left="709"/>
        <w:jc w:val="both"/>
        <w:rPr>
          <w:sz w:val="24"/>
          <w:szCs w:val="24"/>
        </w:rPr>
        <w:sectPr w:rsidR="00C11052" w:rsidRPr="000611C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1052" w:rsidRPr="000611C9" w:rsidRDefault="00C11052">
      <w:pPr>
        <w:pStyle w:val="af0"/>
        <w:numPr>
          <w:ilvl w:val="3"/>
          <w:numId w:val="11"/>
        </w:numPr>
        <w:spacing w:before="120" w:after="120"/>
        <w:jc w:val="both"/>
      </w:pPr>
    </w:p>
    <w:p w:rsidR="00C11052" w:rsidRPr="000611C9" w:rsidRDefault="00817884">
      <w:pPr>
        <w:pStyle w:val="3"/>
      </w:pPr>
      <w:bookmarkStart w:id="17" w:name="_Toc62039712"/>
      <w:r w:rsidRPr="000611C9">
        <w:t>ЛИСТ УЧЕТА ОБНОВЛЕНИЙ РАБОЧЕЙ ПРОГРАММЫ</w:t>
      </w:r>
      <w:bookmarkEnd w:id="17"/>
      <w:r w:rsidRPr="000611C9">
        <w:t xml:space="preserve"> УЧЕБНОЙ ДИСЦИПЛИНЫ</w:t>
      </w:r>
    </w:p>
    <w:p w:rsidR="00C11052" w:rsidRPr="000611C9" w:rsidRDefault="00817884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611C9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C11052" w:rsidRPr="000611C9" w:rsidRDefault="00C11052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C11052">
        <w:tc>
          <w:tcPr>
            <w:tcW w:w="817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rFonts w:eastAsia="Times New Roman"/>
                <w:b/>
              </w:rPr>
            </w:pPr>
            <w:r w:rsidRPr="000611C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rFonts w:eastAsia="Times New Roman"/>
                <w:b/>
              </w:rPr>
            </w:pPr>
            <w:r w:rsidRPr="000611C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rFonts w:eastAsia="Times New Roman"/>
                <w:b/>
              </w:rPr>
            </w:pPr>
            <w:r w:rsidRPr="000611C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C11052" w:rsidRPr="000611C9" w:rsidRDefault="00817884">
            <w:pPr>
              <w:jc w:val="center"/>
              <w:rPr>
                <w:rFonts w:eastAsia="Times New Roman"/>
                <w:b/>
              </w:rPr>
            </w:pPr>
            <w:r w:rsidRPr="000611C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C11052" w:rsidRPr="000611C9" w:rsidRDefault="00817884">
            <w:pPr>
              <w:jc w:val="center"/>
              <w:rPr>
                <w:rFonts w:eastAsia="Times New Roman"/>
                <w:b/>
              </w:rPr>
            </w:pPr>
            <w:r w:rsidRPr="000611C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C11052" w:rsidRDefault="00817884">
            <w:pPr>
              <w:jc w:val="center"/>
              <w:rPr>
                <w:rFonts w:eastAsia="Times New Roman"/>
                <w:b/>
              </w:rPr>
            </w:pPr>
            <w:r w:rsidRPr="000611C9">
              <w:rPr>
                <w:rFonts w:eastAsia="Times New Roman"/>
                <w:b/>
              </w:rPr>
              <w:t>кафедры</w:t>
            </w:r>
            <w:bookmarkStart w:id="18" w:name="_GoBack"/>
            <w:bookmarkEnd w:id="18"/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52">
        <w:tc>
          <w:tcPr>
            <w:tcW w:w="81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1052" w:rsidRDefault="00C110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11052" w:rsidRDefault="00C11052">
      <w:pPr>
        <w:pStyle w:val="3"/>
        <w:rPr>
          <w:szCs w:val="24"/>
        </w:rPr>
      </w:pPr>
    </w:p>
    <w:sectPr w:rsidR="00C11052" w:rsidSect="00C1105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42" w:rsidRDefault="00910642" w:rsidP="00C11052">
      <w:r>
        <w:separator/>
      </w:r>
    </w:p>
  </w:endnote>
  <w:endnote w:type="continuationSeparator" w:id="0">
    <w:p w:rsidR="00910642" w:rsidRDefault="00910642" w:rsidP="00C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charset w:val="00"/>
    <w:family w:val="roman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e"/>
      <w:jc w:val="right"/>
    </w:pPr>
  </w:p>
  <w:p w:rsidR="00E61558" w:rsidRDefault="00E615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61558" w:rsidRDefault="00E6155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e"/>
      <w:jc w:val="right"/>
    </w:pPr>
  </w:p>
  <w:p w:rsidR="00E61558" w:rsidRDefault="00E6155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e"/>
      <w:jc w:val="right"/>
    </w:pPr>
  </w:p>
  <w:p w:rsidR="00E61558" w:rsidRDefault="00E615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42" w:rsidRDefault="00910642" w:rsidP="00C11052">
      <w:r>
        <w:separator/>
      </w:r>
    </w:p>
  </w:footnote>
  <w:footnote w:type="continuationSeparator" w:id="0">
    <w:p w:rsidR="00910642" w:rsidRDefault="00910642" w:rsidP="00C1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91064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1C9">
      <w:rPr>
        <w:noProof/>
      </w:rPr>
      <w:t>6</w:t>
    </w:r>
    <w:r>
      <w:rPr>
        <w:noProof/>
      </w:rPr>
      <w:fldChar w:fldCharType="end"/>
    </w:r>
  </w:p>
  <w:p w:rsidR="00E61558" w:rsidRDefault="00E6155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c"/>
      <w:jc w:val="center"/>
    </w:pPr>
    <w: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E61558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8" w:rsidRDefault="0091064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1C9">
      <w:rPr>
        <w:noProof/>
      </w:rPr>
      <w:t>21</w:t>
    </w:r>
    <w:r>
      <w:rPr>
        <w:noProof/>
      </w:rPr>
      <w:fldChar w:fldCharType="end"/>
    </w:r>
  </w:p>
  <w:p w:rsidR="00E61558" w:rsidRDefault="00E615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642D98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plc="04190003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plc="04190005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plc="04190001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plc="04190003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plc="04190005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plc="04190001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plc="04190003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plc="04190005">
      <w:start w:val="1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51B51"/>
    <w:multiLevelType w:val="hybridMultilevel"/>
    <w:tmpl w:val="48C4F76A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3"/>
        </w:tabs>
        <w:ind w:left="18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3"/>
        </w:tabs>
        <w:ind w:left="32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3"/>
        </w:tabs>
        <w:ind w:left="39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3"/>
        </w:tabs>
        <w:ind w:left="54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3"/>
        </w:tabs>
        <w:ind w:left="6153" w:hanging="360"/>
      </w:pPr>
    </w:lvl>
  </w:abstractNum>
  <w:abstractNum w:abstractNumId="28" w15:restartNumberingAfterBreak="0">
    <w:nsid w:val="67766563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left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-394"/>
        </w:tabs>
        <w:ind w:left="6086" w:hanging="360"/>
      </w:pPr>
      <w:rPr>
        <w:rFonts w:ascii="Wingdings" w:hAnsi="Wingdings"/>
      </w:rPr>
    </w:lvl>
  </w:abstractNum>
  <w:abstractNum w:abstractNumId="29" w15:restartNumberingAfterBreak="0">
    <w:nsid w:val="7E665726"/>
    <w:multiLevelType w:val="hybridMultilevel"/>
    <w:tmpl w:val="1CD43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1"/>
  </w:num>
  <w:num w:numId="6">
    <w:abstractNumId w:val="26"/>
  </w:num>
  <w:num w:numId="7">
    <w:abstractNumId w:val="11"/>
  </w:num>
  <w:num w:numId="8">
    <w:abstractNumId w:val="5"/>
  </w:num>
  <w:num w:numId="9">
    <w:abstractNumId w:val="10"/>
  </w:num>
  <w:num w:numId="10">
    <w:abstractNumId w:val="18"/>
  </w:num>
  <w:num w:numId="11">
    <w:abstractNumId w:val="24"/>
  </w:num>
  <w:num w:numId="12">
    <w:abstractNumId w:val="8"/>
  </w:num>
  <w:num w:numId="13">
    <w:abstractNumId w:val="3"/>
  </w:num>
  <w:num w:numId="14">
    <w:abstractNumId w:val="12"/>
  </w:num>
  <w:num w:numId="15">
    <w:abstractNumId w:val="17"/>
  </w:num>
  <w:num w:numId="16">
    <w:abstractNumId w:val="7"/>
  </w:num>
  <w:num w:numId="17">
    <w:abstractNumId w:val="2"/>
  </w:num>
  <w:num w:numId="18">
    <w:abstractNumId w:val="20"/>
  </w:num>
  <w:num w:numId="19">
    <w:abstractNumId w:val="6"/>
  </w:num>
  <w:num w:numId="20">
    <w:abstractNumId w:val="25"/>
  </w:num>
  <w:num w:numId="21">
    <w:abstractNumId w:val="19"/>
  </w:num>
  <w:num w:numId="22">
    <w:abstractNumId w:val="13"/>
  </w:num>
  <w:num w:numId="23">
    <w:abstractNumId w:val="23"/>
  </w:num>
  <w:num w:numId="24">
    <w:abstractNumId w:val="14"/>
  </w:num>
  <w:num w:numId="25">
    <w:abstractNumId w:val="16"/>
  </w:num>
  <w:num w:numId="26">
    <w:abstractNumId w:val="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52"/>
    <w:rsid w:val="00047997"/>
    <w:rsid w:val="000611C9"/>
    <w:rsid w:val="00090D38"/>
    <w:rsid w:val="000D7159"/>
    <w:rsid w:val="0015459B"/>
    <w:rsid w:val="001624A3"/>
    <w:rsid w:val="001C7467"/>
    <w:rsid w:val="001D772E"/>
    <w:rsid w:val="0022347A"/>
    <w:rsid w:val="00283A1C"/>
    <w:rsid w:val="002B053E"/>
    <w:rsid w:val="002D5BEE"/>
    <w:rsid w:val="00303A51"/>
    <w:rsid w:val="00307289"/>
    <w:rsid w:val="00390423"/>
    <w:rsid w:val="003E6821"/>
    <w:rsid w:val="003E78A4"/>
    <w:rsid w:val="00413494"/>
    <w:rsid w:val="004177C1"/>
    <w:rsid w:val="00463E4F"/>
    <w:rsid w:val="004720BB"/>
    <w:rsid w:val="004D4732"/>
    <w:rsid w:val="005403BA"/>
    <w:rsid w:val="005755F7"/>
    <w:rsid w:val="00581A1A"/>
    <w:rsid w:val="005E2046"/>
    <w:rsid w:val="00622A39"/>
    <w:rsid w:val="00643DCD"/>
    <w:rsid w:val="0067312C"/>
    <w:rsid w:val="0067707A"/>
    <w:rsid w:val="00761C20"/>
    <w:rsid w:val="00817884"/>
    <w:rsid w:val="00861FD9"/>
    <w:rsid w:val="008829C0"/>
    <w:rsid w:val="00893C5D"/>
    <w:rsid w:val="008C0E21"/>
    <w:rsid w:val="0090427D"/>
    <w:rsid w:val="00910642"/>
    <w:rsid w:val="00950E0E"/>
    <w:rsid w:val="009774ED"/>
    <w:rsid w:val="009915FE"/>
    <w:rsid w:val="009B4ECC"/>
    <w:rsid w:val="00A56432"/>
    <w:rsid w:val="00A63B8E"/>
    <w:rsid w:val="00B437C8"/>
    <w:rsid w:val="00B578FC"/>
    <w:rsid w:val="00B97D81"/>
    <w:rsid w:val="00C11052"/>
    <w:rsid w:val="00C207FC"/>
    <w:rsid w:val="00C8342D"/>
    <w:rsid w:val="00D145BB"/>
    <w:rsid w:val="00D37891"/>
    <w:rsid w:val="00D64545"/>
    <w:rsid w:val="00DD6476"/>
    <w:rsid w:val="00E61558"/>
    <w:rsid w:val="00E84378"/>
    <w:rsid w:val="00EA392B"/>
    <w:rsid w:val="00F42D95"/>
    <w:rsid w:val="00F738EF"/>
    <w:rsid w:val="00FA354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50CA0"/>
  <w15:docId w15:val="{3FBCDB02-AB43-4E8B-8E84-9A2FFE00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829C0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11052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C11052"/>
    <w:pPr>
      <w:keepNext/>
      <w:numPr>
        <w:ilvl w:val="1"/>
        <w:numId w:val="1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C11052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C1105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C1105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1105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C1105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C1105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C1105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1105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C1105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1105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110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11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11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110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1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C11052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C110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rsid w:val="00C11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C11052"/>
    <w:rPr>
      <w:rFonts w:ascii="Tahoma" w:eastAsia="SimSun" w:hAnsi="Tahoma" w:cs="Tahoma"/>
      <w:sz w:val="16"/>
      <w:szCs w:val="16"/>
      <w:lang w:eastAsia="ru-RU"/>
    </w:rPr>
  </w:style>
  <w:style w:type="character" w:styleId="ab">
    <w:name w:val="footnote reference"/>
    <w:rsid w:val="00C11052"/>
    <w:rPr>
      <w:vertAlign w:val="superscript"/>
    </w:rPr>
  </w:style>
  <w:style w:type="paragraph" w:customStyle="1" w:styleId="12">
    <w:name w:val="Стиль1"/>
    <w:basedOn w:val="a2"/>
    <w:rsid w:val="00C11052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C110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11052"/>
    <w:rPr>
      <w:rFonts w:ascii="Times New Roman" w:eastAsia="SimSun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C110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11052"/>
    <w:rPr>
      <w:rFonts w:ascii="Times New Roman" w:eastAsia="SimSun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C1105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rsid w:val="00C11052"/>
    <w:rPr>
      <w:rFonts w:ascii="Times New Roman" w:eastAsia="SimSun" w:hAnsi="Times New Roman" w:cs="Times New Roman"/>
      <w:lang w:eastAsia="ru-RU"/>
    </w:rPr>
  </w:style>
  <w:style w:type="paragraph" w:styleId="a">
    <w:name w:val="Body Text"/>
    <w:basedOn w:val="a2"/>
    <w:link w:val="af2"/>
    <w:rsid w:val="00C11052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1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1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3">
    <w:name w:val="Hyperlink"/>
    <w:basedOn w:val="a3"/>
    <w:rsid w:val="00C11052"/>
    <w:rPr>
      <w:color w:val="0000FF"/>
      <w:u w:val="single"/>
    </w:rPr>
  </w:style>
  <w:style w:type="character" w:customStyle="1" w:styleId="apple-converted-space">
    <w:name w:val="apple-converted-space"/>
    <w:basedOn w:val="a3"/>
    <w:rsid w:val="00C11052"/>
  </w:style>
  <w:style w:type="paragraph" w:styleId="af4">
    <w:name w:val="Title"/>
    <w:link w:val="af5"/>
    <w:qFormat/>
    <w:rsid w:val="00C110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C1105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basedOn w:val="a2"/>
    <w:link w:val="af7"/>
    <w:rsid w:val="00C1105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basedOn w:val="a3"/>
    <w:link w:val="af6"/>
    <w:rsid w:val="00C1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C11052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C11052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C11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C110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C1105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C1105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C11052"/>
    <w:pPr>
      <w:shd w:val="clear" w:color="auto" w:fill="FFFFFF"/>
      <w:spacing w:after="180" w:line="240" w:lineRule="atLeast"/>
      <w:outlineLvl w:val="3"/>
    </w:pPr>
    <w:rPr>
      <w:rFonts w:ascii="Calibri" w:eastAsia="Calibri" w:hAnsi="Calibri" w:cs="SimSun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C11052"/>
    <w:rPr>
      <w:sz w:val="24"/>
      <w:lang w:val="ru-RU" w:eastAsia="ru-RU" w:bidi="ar-SA"/>
    </w:rPr>
  </w:style>
  <w:style w:type="character" w:styleId="af9">
    <w:name w:val="page number"/>
    <w:rsid w:val="00C11052"/>
  </w:style>
  <w:style w:type="paragraph" w:customStyle="1" w:styleId="afa">
    <w:name w:val="бычный"/>
    <w:rsid w:val="00C1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C1105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rsid w:val="00C1105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C11052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C1105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C11052"/>
    <w:rPr>
      <w:i/>
      <w:iCs/>
    </w:rPr>
  </w:style>
  <w:style w:type="paragraph" w:customStyle="1" w:styleId="15">
    <w:name w:val="Обычный1"/>
    <w:rsid w:val="00C11052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cs="Times New Roman"/>
      <w:szCs w:val="20"/>
      <w:lang w:eastAsia="ru-RU"/>
    </w:rPr>
  </w:style>
  <w:style w:type="character" w:customStyle="1" w:styleId="Heading1Char1cee04c3-7f89-43f5-840a-1e48e9e33889">
    <w:name w:val="Heading 1 Char_1cee04c3-7f89-43f5-840a-1e48e9e33889"/>
    <w:rsid w:val="00C1105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db203cee-b362-4c0d-a490-bc6c171bd61e">
    <w:name w:val="Heading 3 Char_db203cee-b362-4c0d-a490-bc6c171bd61e"/>
    <w:rsid w:val="00C1105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d04c418a-5d51-49fe-9297-ff2c1760da30">
    <w:name w:val="Heading 4 Char_d04c418a-5d51-49fe-9297-ff2c1760da30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fba16e7f-e93f-476d-9684-bcdce21afaf2">
    <w:name w:val="Header Char_fba16e7f-e93f-476d-9684-bcdce21afaf2"/>
    <w:rsid w:val="00C11052"/>
    <w:rPr>
      <w:rFonts w:ascii="Calibri" w:hAnsi="Calibri" w:cs="Times New Roman"/>
      <w:sz w:val="20"/>
      <w:szCs w:val="20"/>
    </w:rPr>
  </w:style>
  <w:style w:type="character" w:customStyle="1" w:styleId="FooterChar4ab866f9-1d73-4caa-a19c-11c2e5c03040">
    <w:name w:val="Footer Char_4ab866f9-1d73-4caa-a19c-11c2e5c03040"/>
    <w:rsid w:val="00C110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110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rsid w:val="00C1105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rsid w:val="00C11052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C11052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C11052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C11052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C1105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C1105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C11052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C1105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eastAsia="Calibri" w:hAnsi="Calibri" w:cs="SimSun"/>
      <w:lang w:eastAsia="en-US"/>
    </w:rPr>
  </w:style>
  <w:style w:type="paragraph" w:styleId="afe">
    <w:name w:val="No Spacing"/>
    <w:uiPriority w:val="1"/>
    <w:qFormat/>
    <w:rsid w:val="00C11052"/>
    <w:pPr>
      <w:spacing w:after="0" w:line="240" w:lineRule="auto"/>
    </w:pPr>
    <w:rPr>
      <w:rFonts w:cs="Times New Roman"/>
    </w:rPr>
  </w:style>
  <w:style w:type="paragraph" w:customStyle="1" w:styleId="27">
    <w:name w:val="Абзац списка2"/>
    <w:basedOn w:val="a2"/>
    <w:rsid w:val="00C1105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C11052"/>
    <w:pPr>
      <w:spacing w:after="0" w:line="240" w:lineRule="auto"/>
    </w:pPr>
    <w:rPr>
      <w:rFonts w:eastAsia="Times New Roman" w:cs="Times New Roman"/>
    </w:rPr>
  </w:style>
  <w:style w:type="character" w:styleId="aff">
    <w:name w:val="line number"/>
    <w:basedOn w:val="a3"/>
    <w:rsid w:val="00C11052"/>
  </w:style>
  <w:style w:type="character" w:customStyle="1" w:styleId="s12">
    <w:name w:val="s12"/>
    <w:basedOn w:val="a3"/>
    <w:rsid w:val="00C11052"/>
  </w:style>
  <w:style w:type="character" w:customStyle="1" w:styleId="s13">
    <w:name w:val="s13"/>
    <w:basedOn w:val="a3"/>
    <w:rsid w:val="00C11052"/>
  </w:style>
  <w:style w:type="character" w:customStyle="1" w:styleId="s14">
    <w:name w:val="s14"/>
    <w:basedOn w:val="a3"/>
    <w:rsid w:val="00C11052"/>
  </w:style>
  <w:style w:type="character" w:customStyle="1" w:styleId="s15">
    <w:name w:val="s15"/>
    <w:basedOn w:val="a3"/>
    <w:rsid w:val="00C11052"/>
  </w:style>
  <w:style w:type="paragraph" w:customStyle="1" w:styleId="p2">
    <w:name w:val="p2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rsid w:val="00C110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rsid w:val="00C1105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C11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C11052"/>
    <w:rPr>
      <w:sz w:val="16"/>
      <w:szCs w:val="16"/>
    </w:rPr>
  </w:style>
  <w:style w:type="paragraph" w:styleId="aff3">
    <w:name w:val="annotation text"/>
    <w:basedOn w:val="a2"/>
    <w:link w:val="aff4"/>
    <w:rsid w:val="00C1105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C11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C11052"/>
    <w:rPr>
      <w:b/>
      <w:bCs/>
    </w:rPr>
  </w:style>
  <w:style w:type="character" w:customStyle="1" w:styleId="aff6">
    <w:name w:val="Тема примечания Знак"/>
    <w:basedOn w:val="aff4"/>
    <w:link w:val="aff5"/>
    <w:rsid w:val="00C110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C1105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C11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C11052"/>
    <w:rPr>
      <w:rFonts w:cs="Times New Roman"/>
      <w:b/>
      <w:bCs/>
    </w:rPr>
  </w:style>
  <w:style w:type="paragraph" w:customStyle="1" w:styleId="Style20">
    <w:name w:val="Style20"/>
    <w:basedOn w:val="a2"/>
    <w:rsid w:val="00C1105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1105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1105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C1105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C1105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C1105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1105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basedOn w:val="a2"/>
    <w:link w:val="2b"/>
    <w:rsid w:val="00C1105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basedOn w:val="a3"/>
    <w:link w:val="2a"/>
    <w:rsid w:val="00C1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C1105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C1105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rsid w:val="00C1105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11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rsid w:val="00C110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rsid w:val="00C1105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rsid w:val="00C1105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1105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11052"/>
    <w:pPr>
      <w:shd w:val="clear" w:color="auto" w:fill="FFFFFF"/>
      <w:spacing w:before="60" w:after="60" w:line="240" w:lineRule="atLeast"/>
    </w:pPr>
    <w:rPr>
      <w:rFonts w:ascii="Calibri" w:eastAsia="Calibri" w:hAnsi="Calibri" w:cs="SimSun"/>
      <w:sz w:val="27"/>
      <w:szCs w:val="27"/>
      <w:lang w:eastAsia="en-US"/>
    </w:rPr>
  </w:style>
  <w:style w:type="paragraph" w:customStyle="1" w:styleId="35">
    <w:name w:val="Абзац списка3"/>
    <w:basedOn w:val="a2"/>
    <w:rsid w:val="00C1105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C1105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1105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C1105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11052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1105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C1105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C1105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C11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1105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C1105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C1105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C110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1105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1105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C1105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C1105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C1105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C11052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C1105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eastAsia="Calibri" w:hAnsi="Calibri" w:cs="SimSun"/>
      <w:lang w:eastAsia="en-US"/>
    </w:rPr>
  </w:style>
  <w:style w:type="character" w:customStyle="1" w:styleId="affe">
    <w:name w:val="Подпись к таблице_"/>
    <w:rsid w:val="00C1105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afff">
    <w:name w:val="Подпись к таблице"/>
    <w:rsid w:val="00C11052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1105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sid w:val="00C1105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110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1105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rsid w:val="00C11052"/>
    <w:rPr>
      <w:color w:val="808080"/>
    </w:rPr>
  </w:style>
  <w:style w:type="character" w:customStyle="1" w:styleId="extended-textshort">
    <w:name w:val="extended-text__short"/>
    <w:basedOn w:val="a3"/>
    <w:rsid w:val="00C11052"/>
  </w:style>
  <w:style w:type="paragraph" w:customStyle="1" w:styleId="pboth">
    <w:name w:val="pboth"/>
    <w:basedOn w:val="a2"/>
    <w:rsid w:val="00C110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1105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qFormat/>
    <w:rsid w:val="00C110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SimSun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C1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www.twirpx.com/file/1951783/" TargetMode="External"/><Relationship Id="rId26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studmed.ru/bondaletov-vd-samsonov-ng-samsonova-ln-staroslavyanskiy-yazyk-sbornik-uprazhneniy-3-e-izd_745f8884bb2.html" TargetMode="External"/><Relationship Id="rId25" Type="http://schemas.openxmlformats.org/officeDocument/2006/relationships/hyperlink" Target="https://www37.orbit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xn--90ax2c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copus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biblio-online.ru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s://neicon.r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FC32-A05D-4B5D-8EC6-029E9E04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2022-03-12T20:38:00Z</cp:lastPrinted>
  <dcterms:created xsi:type="dcterms:W3CDTF">2022-05-11T04:30:00Z</dcterms:created>
  <dcterms:modified xsi:type="dcterms:W3CDTF">2022-05-11T04:37:00Z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f665221e64784b53862a89a2802ea6aa</vt:lpwstr>
  </property>
</Properties>
</file>