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0A37A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E02081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B6EAF" w:rsidRDefault="005558F8" w:rsidP="004B6EA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 w:rsidR="004B6EAF">
              <w:rPr>
                <w:b/>
                <w:sz w:val="26"/>
                <w:szCs w:val="26"/>
              </w:rPr>
              <w:t xml:space="preserve"> </w:t>
            </w:r>
            <w:r w:rsidR="009B4BCD"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02081">
        <w:trPr>
          <w:trHeight w:val="454"/>
        </w:trPr>
        <w:tc>
          <w:tcPr>
            <w:tcW w:w="9889" w:type="dxa"/>
            <w:gridSpan w:val="3"/>
            <w:vAlign w:val="bottom"/>
          </w:tcPr>
          <w:p w:rsidR="00E05948" w:rsidRPr="00C258B0" w:rsidRDefault="000A37A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языка и история лингвистических учений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0A37AD" w:rsidP="000A37A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="00D1678A"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352FE2" w:rsidP="000A37AD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A37AD" w:rsidP="000A3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0A37A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8040A6" w:rsidP="008040A6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DE18F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B40B55" w:rsidP="006470FB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B1C5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B1C5B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40B55" w:rsidRDefault="00D1678A" w:rsidP="002B1C5B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40B5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B40B55" w:rsidRPr="005F3D83">
              <w:rPr>
                <w:rFonts w:eastAsia="Times New Roman"/>
                <w:b/>
                <w:sz w:val="24"/>
                <w:szCs w:val="24"/>
              </w:rPr>
              <w:t>Теория языка и история лингвистических</w:t>
            </w:r>
            <w:r w:rsidR="00B40B55" w:rsidRPr="00B40B55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B40B55" w:rsidRPr="005F3D83">
              <w:rPr>
                <w:rFonts w:eastAsia="Times New Roman"/>
                <w:b/>
                <w:sz w:val="24"/>
                <w:szCs w:val="24"/>
              </w:rPr>
              <w:t>учений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40B5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40B55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B40B5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40B55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B40B5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B40B55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B40B55" w:rsidRDefault="00AA6ADF" w:rsidP="00B40B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B40B55" w:rsidRDefault="00B40B5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B40B55" w:rsidRDefault="00BA1F40" w:rsidP="00B96D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B40B55" w:rsidRPr="00B40B5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B40B55" w:rsidRPr="00B40B5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B40B55" w:rsidRPr="006012C6" w:rsidRDefault="00AA6ADF" w:rsidP="00B40B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B40B55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40B55">
        <w:rPr>
          <w:sz w:val="24"/>
          <w:szCs w:val="24"/>
        </w:rPr>
        <w:t>Учебная дисциплина</w:t>
      </w:r>
      <w:r w:rsidR="00B40B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642D" w:rsidRPr="00B40B55">
        <w:rPr>
          <w:sz w:val="24"/>
          <w:szCs w:val="24"/>
        </w:rPr>
        <w:t>«</w:t>
      </w:r>
      <w:r w:rsidR="00B40B55" w:rsidRPr="00B40B55">
        <w:rPr>
          <w:sz w:val="24"/>
          <w:szCs w:val="24"/>
        </w:rPr>
        <w:t>Теория языка и история лингвистических учений</w:t>
      </w:r>
      <w:r w:rsidR="005E642D" w:rsidRPr="00B40B5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F3D83" w:rsidRPr="005F3D83">
        <w:rPr>
          <w:sz w:val="24"/>
          <w:szCs w:val="24"/>
        </w:rPr>
        <w:t>восьмом семестре</w:t>
      </w:r>
      <w:r w:rsidR="008A5BC4">
        <w:rPr>
          <w:sz w:val="24"/>
          <w:szCs w:val="24"/>
        </w:rPr>
        <w:t xml:space="preserve"> (очн</w:t>
      </w:r>
      <w:r w:rsidR="000465B9">
        <w:rPr>
          <w:sz w:val="24"/>
          <w:szCs w:val="24"/>
        </w:rPr>
        <w:t>ая</w:t>
      </w:r>
      <w:r w:rsidR="008A5BC4">
        <w:rPr>
          <w:sz w:val="24"/>
          <w:szCs w:val="24"/>
        </w:rPr>
        <w:t xml:space="preserve"> форм</w:t>
      </w:r>
      <w:r w:rsidR="000465B9">
        <w:rPr>
          <w:sz w:val="24"/>
          <w:szCs w:val="24"/>
        </w:rPr>
        <w:t>а</w:t>
      </w:r>
      <w:r w:rsidR="008A5BC4">
        <w:rPr>
          <w:sz w:val="24"/>
          <w:szCs w:val="24"/>
        </w:rPr>
        <w:t xml:space="preserve"> обучения)</w:t>
      </w:r>
      <w:r w:rsidR="00B90CBD" w:rsidRPr="005F3D83">
        <w:rPr>
          <w:sz w:val="24"/>
          <w:szCs w:val="24"/>
        </w:rPr>
        <w:t>.</w:t>
      </w:r>
      <w:r w:rsidR="004E4C46" w:rsidRPr="005E642D">
        <w:rPr>
          <w:i/>
          <w:sz w:val="24"/>
          <w:szCs w:val="24"/>
        </w:rPr>
        <w:t xml:space="preserve"> </w:t>
      </w:r>
    </w:p>
    <w:p w:rsidR="000465B9" w:rsidRDefault="000465B9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3255D" w:rsidRDefault="00B3255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Курсовая работа</w:t>
      </w:r>
      <w:r w:rsidR="005F3D83"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не предусмотрен</w:t>
      </w:r>
      <w:r w:rsidR="005F3D83">
        <w:rPr>
          <w:sz w:val="24"/>
          <w:szCs w:val="24"/>
        </w:rPr>
        <w:t>а.</w:t>
      </w:r>
    </w:p>
    <w:p w:rsidR="000465B9" w:rsidRPr="000465B9" w:rsidRDefault="000465B9" w:rsidP="000465B9">
      <w:pPr>
        <w:pStyle w:val="af0"/>
        <w:rPr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90CBD">
        <w:t xml:space="preserve">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5F3D8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5F3D83">
        <w:t xml:space="preserve">Место </w:t>
      </w:r>
      <w:r w:rsidR="009B4BCD" w:rsidRPr="005F3D83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F3D83" w:rsidRPr="005F3D83">
        <w:rPr>
          <w:b/>
          <w:sz w:val="24"/>
          <w:szCs w:val="24"/>
        </w:rPr>
        <w:t>«Теория языка и история лингвистических учений</w:t>
      </w:r>
      <w:r w:rsidR="005F3D83">
        <w:rPr>
          <w:b/>
          <w:sz w:val="24"/>
          <w:szCs w:val="24"/>
        </w:rPr>
        <w:t>»</w:t>
      </w:r>
      <w:r w:rsidR="005F3D83">
        <w:rPr>
          <w:sz w:val="24"/>
          <w:szCs w:val="24"/>
        </w:rPr>
        <w:t xml:space="preserve"> </w:t>
      </w:r>
      <w:r w:rsidR="007E18CB" w:rsidRPr="005F3D83">
        <w:rPr>
          <w:sz w:val="24"/>
          <w:szCs w:val="24"/>
        </w:rPr>
        <w:t xml:space="preserve">относится </w:t>
      </w:r>
      <w:r w:rsidR="00B91B4A" w:rsidRPr="00B91B4A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B91B4A">
        <w:rPr>
          <w:sz w:val="24"/>
          <w:szCs w:val="24"/>
        </w:rPr>
        <w:t>.</w:t>
      </w:r>
    </w:p>
    <w:p w:rsidR="007E18CB" w:rsidRPr="007B449A" w:rsidRDefault="00E14A23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>дисциплины</w:t>
      </w:r>
      <w:r w:rsidR="005F3D83">
        <w:rPr>
          <w:sz w:val="24"/>
          <w:szCs w:val="24"/>
        </w:rPr>
        <w:t> 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7B449A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F3D83">
        <w:rPr>
          <w:sz w:val="24"/>
          <w:szCs w:val="24"/>
        </w:rPr>
        <w:t>Введение в языкознание</w:t>
      </w:r>
      <w:r w:rsidR="007E18CB" w:rsidRPr="007B449A">
        <w:rPr>
          <w:i/>
          <w:sz w:val="24"/>
          <w:szCs w:val="24"/>
        </w:rPr>
        <w:t>;</w:t>
      </w:r>
    </w:p>
    <w:p w:rsid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филологии;</w:t>
      </w:r>
    </w:p>
    <w:p w:rsidR="007E18CB" w:rsidRPr="005F3D83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:rsidR="00E555BE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Учебная  практика. Научно-исследовательская работа (получение первичных навыков научно-исследовательской работы).</w:t>
      </w:r>
    </w:p>
    <w:p w:rsidR="007E18CB" w:rsidRPr="007B449A" w:rsidRDefault="00E83238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5BE">
        <w:rPr>
          <w:sz w:val="24"/>
          <w:szCs w:val="24"/>
        </w:rPr>
        <w:t>учебной</w:t>
      </w:r>
      <w:r w:rsidR="007E18CB" w:rsidRPr="00E555BE">
        <w:rPr>
          <w:sz w:val="24"/>
          <w:szCs w:val="24"/>
        </w:rPr>
        <w:t xml:space="preserve"> дисциплин</w:t>
      </w:r>
      <w:r w:rsidR="00A85C64" w:rsidRPr="00E555BE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E555BE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E555BE">
        <w:rPr>
          <w:sz w:val="24"/>
          <w:szCs w:val="24"/>
        </w:rPr>
        <w:t>Методы семантических исследований</w:t>
      </w:r>
      <w:r w:rsidR="007E18CB" w:rsidRPr="007B449A">
        <w:rPr>
          <w:i/>
          <w:sz w:val="24"/>
          <w:szCs w:val="24"/>
        </w:rPr>
        <w:t>;</w:t>
      </w:r>
    </w:p>
    <w:p w:rsidR="007B449A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Default="002C2B69" w:rsidP="00E04DDF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5BE">
        <w:rPr>
          <w:sz w:val="24"/>
          <w:szCs w:val="24"/>
        </w:rPr>
        <w:t>учебной дисциплины</w:t>
      </w:r>
      <w:r w:rsidR="00E555B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555BE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4B6EAF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A4074D">
        <w:t xml:space="preserve"> </w:t>
      </w:r>
    </w:p>
    <w:p w:rsidR="00D5517D" w:rsidRPr="00D5517D" w:rsidRDefault="003D5F48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5BE">
        <w:rPr>
          <w:rFonts w:eastAsia="Times New Roman"/>
          <w:sz w:val="24"/>
          <w:szCs w:val="24"/>
        </w:rPr>
        <w:t>дисциплины</w:t>
      </w:r>
      <w:r w:rsidR="00E555BE">
        <w:rPr>
          <w:rFonts w:eastAsia="Times New Roman"/>
          <w:sz w:val="24"/>
          <w:szCs w:val="24"/>
        </w:rPr>
        <w:t xml:space="preserve"> «Теория языка и история лингвистических учений»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555BE">
        <w:rPr>
          <w:rFonts w:eastAsia="Times New Roman"/>
          <w:sz w:val="24"/>
          <w:szCs w:val="24"/>
        </w:rPr>
        <w:t>: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обобщение и систематизация теоретических сведений по </w:t>
      </w:r>
      <w:r w:rsidRPr="009C4501">
        <w:rPr>
          <w:rFonts w:eastAsia="Times New Roman"/>
          <w:sz w:val="24"/>
          <w:szCs w:val="24"/>
        </w:rPr>
        <w:t xml:space="preserve">важнейшим разделам и проблемам науки о языке; 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терминологическим аппаратом языкознания на современном этапе развития; 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современными лингвистическими концепциями и методами работы с языком; 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комплексное представление об </w:t>
      </w:r>
      <w:r w:rsidRPr="009C4501">
        <w:rPr>
          <w:rFonts w:eastAsia="Times New Roman"/>
          <w:sz w:val="24"/>
          <w:szCs w:val="24"/>
        </w:rPr>
        <w:t>основны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этапа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становления и развития лингвистики как наук</w:t>
      </w:r>
      <w:r>
        <w:rPr>
          <w:rFonts w:eastAsia="Times New Roman"/>
          <w:sz w:val="24"/>
          <w:szCs w:val="24"/>
        </w:rPr>
        <w:t>и;</w:t>
      </w:r>
    </w:p>
    <w:p w:rsidR="00F47D5C" w:rsidRPr="009C4501" w:rsidRDefault="00F47D5C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C4501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C4501">
        <w:rPr>
          <w:color w:val="333333"/>
          <w:sz w:val="24"/>
          <w:szCs w:val="24"/>
        </w:rPr>
        <w:t xml:space="preserve"> профессиональной направленности</w:t>
      </w:r>
      <w:r w:rsidRPr="009C4501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195C40" w:rsidRDefault="003A08A8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9C4501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9C4501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B90CB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C4501">
        <w:rPr>
          <w:color w:val="333333"/>
          <w:sz w:val="24"/>
          <w:szCs w:val="24"/>
        </w:rPr>
        <w:t xml:space="preserve">учебной </w:t>
      </w:r>
      <w:r w:rsidRPr="009C4501">
        <w:rPr>
          <w:color w:val="333333"/>
          <w:sz w:val="24"/>
          <w:szCs w:val="24"/>
        </w:rPr>
        <w:t>дисциплине</w:t>
      </w:r>
      <w:r w:rsidR="009C4501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9C450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C4501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91B4A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A09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A09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A09D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A09D8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AD38A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УК-1</w:t>
            </w:r>
          </w:p>
          <w:p w:rsidR="00C87339" w:rsidRPr="00AD38A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AD38A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3D6812"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87339" w:rsidRPr="00AD38A9" w:rsidRDefault="00C87339" w:rsidP="003D6812">
            <w:pPr>
              <w:pStyle w:val="af0"/>
              <w:ind w:left="0"/>
            </w:pPr>
            <w:r w:rsidRPr="00AD38A9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 w:rsidR="004B60DB" w:rsidRPr="00AD38A9">
              <w:t>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0A6" w:rsidRPr="008040A6" w:rsidRDefault="008040A6" w:rsidP="008040A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AD38A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F866F9" w:rsidRPr="00F31E81" w:rsidTr="00F866F9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6F9" w:rsidRPr="00F866F9" w:rsidRDefault="00F866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66F9">
              <w:rPr>
                <w:rFonts w:eastAsiaTheme="minorHAnsi"/>
                <w:color w:val="000000"/>
                <w:lang w:eastAsia="en-US"/>
              </w:rPr>
              <w:t>ПК</w:t>
            </w:r>
            <w:r w:rsidR="008F7A87">
              <w:rPr>
                <w:rFonts w:eastAsiaTheme="minorHAnsi"/>
                <w:color w:val="000000"/>
                <w:lang w:eastAsia="en-US"/>
              </w:rPr>
              <w:t>-</w:t>
            </w:r>
            <w:r w:rsidRPr="00F866F9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F866F9" w:rsidRPr="00021C27" w:rsidRDefault="00F866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F866F9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866F9">
              <w:rPr>
                <w:rFonts w:eastAsiaTheme="minorHAnsi"/>
                <w:color w:val="000000"/>
                <w:lang w:eastAsia="en-US"/>
              </w:rPr>
              <w:t xml:space="preserve">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Ведение </w:t>
            </w: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научно-исследовательской</w:t>
            </w:r>
            <w:proofErr w:type="gramEnd"/>
          </w:p>
          <w:p w:rsidR="00F866F9" w:rsidRPr="00021C27" w:rsidRDefault="00675BDC" w:rsidP="00675B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</w:t>
            </w:r>
            <w:r w:rsidR="00F866F9"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еятельност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 </w:t>
            </w:r>
            <w:r w:rsidR="00F866F9"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области филологии.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787" w:rsidRDefault="00882787" w:rsidP="0046385D">
            <w:pPr>
              <w:jc w:val="both"/>
            </w:pPr>
            <w:r>
              <w:t>Обучающийся</w:t>
            </w:r>
          </w:p>
          <w:p w:rsidR="0046385D" w:rsidRPr="00FD2885" w:rsidRDefault="00882787" w:rsidP="0046385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444525" w:rsidRDefault="00882787" w:rsidP="00444525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444525" w:rsidRPr="00BE24F4" w:rsidRDefault="00882787" w:rsidP="00444525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444525" w:rsidRPr="00021C27" w:rsidRDefault="00882787" w:rsidP="004445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F866F9" w:rsidRPr="00F31E81" w:rsidTr="00DD1271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Pr="00F866F9" w:rsidRDefault="00F866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ИД-ПК-1.4</w:t>
            </w:r>
          </w:p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Pr="00021C27" w:rsidRDefault="00F866F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66F9" w:rsidRPr="00F31E81" w:rsidTr="00DD1271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6F9" w:rsidRDefault="00F866F9" w:rsidP="00F86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F866F9" w:rsidRDefault="00F866F9" w:rsidP="00F86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866F9">
              <w:rPr>
                <w:sz w:val="22"/>
                <w:szCs w:val="22"/>
              </w:rPr>
              <w:t>Способен</w:t>
            </w:r>
            <w:proofErr w:type="gramEnd"/>
            <w:r w:rsidRPr="00F866F9">
              <w:rPr>
                <w:sz w:val="22"/>
                <w:szCs w:val="22"/>
              </w:rPr>
              <w:t xml:space="preserve">  составлять научные обзоры, </w:t>
            </w:r>
            <w:r w:rsidRPr="00F866F9">
              <w:rPr>
                <w:sz w:val="22"/>
                <w:szCs w:val="22"/>
              </w:rPr>
              <w:lastRenderedPageBreak/>
              <w:t>аннотаций,  рефераты и библиографии по тематике проводимых исследований,  библиографические описания</w:t>
            </w:r>
          </w:p>
          <w:p w:rsidR="00F866F9" w:rsidRPr="00F866F9" w:rsidRDefault="00F866F9" w:rsidP="00F866F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ИД-ПК-3.2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различных научных источников.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787" w:rsidRPr="00882787" w:rsidRDefault="00882787" w:rsidP="00444525">
            <w:pPr>
              <w:jc w:val="both"/>
            </w:pPr>
            <w:r w:rsidRPr="00882787">
              <w:t>Обучающийся</w:t>
            </w:r>
            <w:r w:rsidR="00444525" w:rsidRPr="00882787">
              <w:t xml:space="preserve"> </w:t>
            </w:r>
          </w:p>
          <w:p w:rsidR="00444525" w:rsidRDefault="00882787" w:rsidP="00444525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C15EA3" w:rsidRDefault="00882787" w:rsidP="00C15EA3">
            <w:pPr>
              <w:jc w:val="both"/>
            </w:pPr>
            <w:r>
              <w:rPr>
                <w:b/>
              </w:rPr>
              <w:lastRenderedPageBreak/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C15EA3" w:rsidRDefault="00882787" w:rsidP="00C15EA3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C15EA3" w:rsidRDefault="00882787" w:rsidP="00C15EA3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C15EA3" w:rsidRDefault="00882787" w:rsidP="00C15EA3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C15EA3" w:rsidRPr="00021C27" w:rsidRDefault="00882787" w:rsidP="00C15EA3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F866F9" w:rsidRPr="00F31E81" w:rsidTr="00DD1271">
        <w:trPr>
          <w:trHeight w:val="1171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66F9" w:rsidRPr="00F866F9" w:rsidRDefault="00F866F9" w:rsidP="00F86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ИД-ПК-3.4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 аннотирования, реферирования,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библиографического разыскания и описания</w:t>
            </w:r>
          </w:p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соответствии с действующими стандартами.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66F9" w:rsidRPr="00021C27" w:rsidRDefault="00F866F9" w:rsidP="00E04D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632F20" w:rsidRPr="00632F20" w:rsidRDefault="00632F20" w:rsidP="00632F2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342AAE" w:rsidRPr="00560461" w:rsidRDefault="00342AAE" w:rsidP="00E04DD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04DD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A5BC4" w:rsidRDefault="00560461" w:rsidP="00B6294E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50C4E" w:rsidRDefault="006A09D8" w:rsidP="00B6294E">
            <w:pPr>
              <w:jc w:val="center"/>
            </w:pPr>
            <w:r w:rsidRPr="00150C4E">
              <w:t>4</w:t>
            </w:r>
          </w:p>
        </w:tc>
        <w:tc>
          <w:tcPr>
            <w:tcW w:w="567" w:type="dxa"/>
            <w:vAlign w:val="center"/>
          </w:tcPr>
          <w:p w:rsidR="00560461" w:rsidRPr="00150C4E" w:rsidRDefault="00560461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150C4E" w:rsidRDefault="006A09D8" w:rsidP="00B6294E">
            <w:pPr>
              <w:jc w:val="center"/>
            </w:pPr>
            <w:r w:rsidRPr="00150C4E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E02081" w:rsidRPr="00E02081" w:rsidRDefault="00E02081" w:rsidP="00E02081">
      <w:pPr>
        <w:rPr>
          <w:lang w:val="en-US"/>
        </w:rPr>
      </w:pPr>
    </w:p>
    <w:p w:rsidR="007F3D0E" w:rsidRPr="00150C4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0C4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F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50C4E" w:rsidTr="0012098B">
        <w:trPr>
          <w:cantSplit/>
          <w:trHeight w:val="227"/>
        </w:trPr>
        <w:tc>
          <w:tcPr>
            <w:tcW w:w="1943" w:type="dxa"/>
          </w:tcPr>
          <w:p w:rsidR="00262427" w:rsidRPr="00150C4E" w:rsidRDefault="00150C4E" w:rsidP="009B399A">
            <w:r w:rsidRPr="00150C4E">
              <w:t>8</w:t>
            </w:r>
            <w:r w:rsidR="00262427" w:rsidRPr="00150C4E">
              <w:t xml:space="preserve"> семестр</w:t>
            </w:r>
          </w:p>
        </w:tc>
        <w:tc>
          <w:tcPr>
            <w:tcW w:w="1130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экзамен</w:t>
            </w:r>
          </w:p>
        </w:tc>
        <w:tc>
          <w:tcPr>
            <w:tcW w:w="833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40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57</w:t>
            </w:r>
          </w:p>
        </w:tc>
        <w:tc>
          <w:tcPr>
            <w:tcW w:w="837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27</w:t>
            </w:r>
          </w:p>
        </w:tc>
      </w:tr>
      <w:tr w:rsidR="00150C4E" w:rsidRPr="00B02E88" w:rsidTr="0012098B">
        <w:trPr>
          <w:cantSplit/>
          <w:trHeight w:val="227"/>
        </w:trPr>
        <w:tc>
          <w:tcPr>
            <w:tcW w:w="1943" w:type="dxa"/>
          </w:tcPr>
          <w:p w:rsidR="00150C4E" w:rsidRPr="00B02E88" w:rsidRDefault="00150C4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50C4E" w:rsidRPr="00B02E88" w:rsidRDefault="00150C4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144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40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20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A4074D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A4074D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150C4E" w:rsidRPr="00150C4E" w:rsidRDefault="00A4074D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57</w:t>
            </w:r>
          </w:p>
        </w:tc>
        <w:tc>
          <w:tcPr>
            <w:tcW w:w="837" w:type="dxa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27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AE3FB0" w:rsidRPr="00632F20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150C4E">
        <w:t>(</w:t>
      </w:r>
      <w:proofErr w:type="spellStart"/>
      <w:r w:rsidR="003631C8" w:rsidRPr="00150C4E">
        <w:t>очно-заочная</w:t>
      </w:r>
      <w:proofErr w:type="spellEnd"/>
      <w:r w:rsidR="003631C8" w:rsidRPr="00150C4E">
        <w:t xml:space="preserve"> форма обучения)</w:t>
      </w:r>
      <w:r w:rsidR="008A5BC4">
        <w:t>.</w:t>
      </w:r>
      <w:r w:rsidR="00721AD5" w:rsidRPr="00150C4E">
        <w:t xml:space="preserve"> </w:t>
      </w:r>
    </w:p>
    <w:p w:rsidR="00E02081" w:rsidRPr="00632F20" w:rsidRDefault="00E02081" w:rsidP="00E02081"/>
    <w:p w:rsidR="00E02081" w:rsidRPr="00632F20" w:rsidRDefault="00E02081" w:rsidP="00E02081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A80815" w:rsidRDefault="00262427" w:rsidP="009B399A"/>
        </w:tc>
        <w:tc>
          <w:tcPr>
            <w:tcW w:w="1130" w:type="dxa"/>
          </w:tcPr>
          <w:p w:rsidR="00262427" w:rsidRPr="00A80815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A80815" w:rsidRDefault="00262427" w:rsidP="009B399A">
            <w:pPr>
              <w:ind w:left="28"/>
              <w:jc w:val="center"/>
            </w:pPr>
          </w:p>
        </w:tc>
      </w:tr>
      <w:tr w:rsidR="00A80815" w:rsidRPr="00B02E88" w:rsidTr="00917475">
        <w:trPr>
          <w:cantSplit/>
          <w:trHeight w:val="227"/>
        </w:trPr>
        <w:tc>
          <w:tcPr>
            <w:tcW w:w="1943" w:type="dxa"/>
          </w:tcPr>
          <w:p w:rsidR="00A80815" w:rsidRPr="00B02E88" w:rsidRDefault="00A80815" w:rsidP="009B399A">
            <w:pPr>
              <w:jc w:val="right"/>
            </w:pPr>
          </w:p>
        </w:tc>
        <w:tc>
          <w:tcPr>
            <w:tcW w:w="1130" w:type="dxa"/>
          </w:tcPr>
          <w:p w:rsidR="00A80815" w:rsidRPr="00A80815" w:rsidRDefault="00A80815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7" w:type="dxa"/>
          </w:tcPr>
          <w:p w:rsidR="00A80815" w:rsidRPr="00A80815" w:rsidRDefault="00A80815" w:rsidP="00E81E1C">
            <w:pPr>
              <w:ind w:left="28"/>
              <w:jc w:val="center"/>
            </w:pPr>
          </w:p>
        </w:tc>
      </w:tr>
    </w:tbl>
    <w:p w:rsidR="00632F20" w:rsidRDefault="00632F20" w:rsidP="00632F20">
      <w:pPr>
        <w:pStyle w:val="2"/>
        <w:numPr>
          <w:ilvl w:val="0"/>
          <w:numId w:val="0"/>
        </w:numPr>
        <w:rPr>
          <w:sz w:val="22"/>
          <w:szCs w:val="22"/>
          <w:lang w:val="en-US"/>
        </w:rPr>
      </w:pPr>
    </w:p>
    <w:p w:rsidR="00632F20" w:rsidRDefault="00632F20" w:rsidP="00632F20">
      <w:pPr>
        <w:rPr>
          <w:lang w:val="en-US"/>
        </w:rPr>
      </w:pPr>
    </w:p>
    <w:p w:rsidR="00632F20" w:rsidRPr="00632F20" w:rsidRDefault="00632F20" w:rsidP="00632F20">
      <w:pPr>
        <w:rPr>
          <w:lang w:val="en-US"/>
        </w:rPr>
      </w:pPr>
    </w:p>
    <w:p w:rsidR="00AE3FB0" w:rsidRPr="008A5BC4" w:rsidRDefault="00721AD5" w:rsidP="00AE3FB0">
      <w:pPr>
        <w:pStyle w:val="2"/>
        <w:rPr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A5BC4">
        <w:t>(заочная форма обучения)</w:t>
      </w:r>
      <w:r w:rsidR="008A5BC4"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C3270E" w:rsidRPr="00A4074D">
              <w:rPr>
                <w:b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/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31F01" w:rsidRPr="00B02E88" w:rsidTr="0034380E">
        <w:trPr>
          <w:cantSplit/>
          <w:trHeight w:val="227"/>
        </w:trPr>
        <w:tc>
          <w:tcPr>
            <w:tcW w:w="1943" w:type="dxa"/>
          </w:tcPr>
          <w:p w:rsidR="00A31F01" w:rsidRPr="00AE3027" w:rsidRDefault="00A31F01" w:rsidP="009B399A"/>
        </w:tc>
        <w:tc>
          <w:tcPr>
            <w:tcW w:w="1130" w:type="dxa"/>
          </w:tcPr>
          <w:p w:rsidR="00A31F01" w:rsidRPr="00B02E88" w:rsidRDefault="00A31F01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8040A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8040A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31F01" w:rsidRPr="001A0047" w:rsidRDefault="00A31F01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</w:tr>
      <w:tr w:rsidR="00A31F01" w:rsidRPr="00B02E88" w:rsidTr="0034380E">
        <w:trPr>
          <w:cantSplit/>
          <w:trHeight w:val="227"/>
        </w:trPr>
        <w:tc>
          <w:tcPr>
            <w:tcW w:w="1943" w:type="dxa"/>
          </w:tcPr>
          <w:p w:rsidR="00A31F01" w:rsidRPr="00AE3027" w:rsidRDefault="00A31F01" w:rsidP="009B399A"/>
        </w:tc>
        <w:tc>
          <w:tcPr>
            <w:tcW w:w="1130" w:type="dxa"/>
          </w:tcPr>
          <w:p w:rsidR="00A31F01" w:rsidRPr="00A31F01" w:rsidRDefault="00A31F01" w:rsidP="00A521EF">
            <w:pPr>
              <w:jc w:val="center"/>
            </w:pPr>
          </w:p>
        </w:tc>
        <w:tc>
          <w:tcPr>
            <w:tcW w:w="833" w:type="dxa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A80815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31F01" w:rsidRPr="00A31F01" w:rsidRDefault="00A31F01" w:rsidP="009B399A">
            <w:pPr>
              <w:ind w:left="28"/>
              <w:jc w:val="center"/>
            </w:pPr>
          </w:p>
        </w:tc>
      </w:tr>
      <w:tr w:rsidR="00A31F01" w:rsidRPr="00B02E88" w:rsidTr="00A521EF">
        <w:trPr>
          <w:cantSplit/>
          <w:trHeight w:val="227"/>
        </w:trPr>
        <w:tc>
          <w:tcPr>
            <w:tcW w:w="1943" w:type="dxa"/>
          </w:tcPr>
          <w:p w:rsidR="00A31F01" w:rsidRPr="00B02E88" w:rsidRDefault="00A31F01" w:rsidP="009B399A">
            <w:pPr>
              <w:jc w:val="right"/>
            </w:pPr>
          </w:p>
        </w:tc>
        <w:tc>
          <w:tcPr>
            <w:tcW w:w="1130" w:type="dxa"/>
          </w:tcPr>
          <w:p w:rsidR="00A31F01" w:rsidRPr="00A31F01" w:rsidRDefault="00A31F01" w:rsidP="00A521EF">
            <w:pPr>
              <w:jc w:val="center"/>
            </w:pPr>
          </w:p>
        </w:tc>
        <w:tc>
          <w:tcPr>
            <w:tcW w:w="833" w:type="dxa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7" w:type="dxa"/>
          </w:tcPr>
          <w:p w:rsidR="00A31F01" w:rsidRPr="00A31F01" w:rsidRDefault="00A31F01" w:rsidP="00E81E1C">
            <w:pPr>
              <w:ind w:left="28"/>
              <w:jc w:val="center"/>
            </w:pPr>
          </w:p>
        </w:tc>
      </w:tr>
    </w:tbl>
    <w:p w:rsidR="005776C0" w:rsidRPr="006113AA" w:rsidRDefault="005776C0" w:rsidP="00E04DD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E04DD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CF0DC2">
        <w:t xml:space="preserve"> 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882787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386236">
              <w:rPr>
                <w:b/>
                <w:sz w:val="18"/>
                <w:szCs w:val="18"/>
              </w:rPr>
              <w:t>орма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86236"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22D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522D2D"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0DC2" w:rsidRDefault="00CF0DC2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</w:t>
            </w:r>
            <w:r w:rsidR="006A6AB0" w:rsidRPr="00CF0DC2">
              <w:rPr>
                <w:b/>
                <w:sz w:val="18"/>
                <w:szCs w:val="18"/>
              </w:rPr>
              <w:t>ндивидуальные занятия</w:t>
            </w:r>
            <w:r w:rsidR="00A57354" w:rsidRPr="00CF0DC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A5B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75BDC" w:rsidRPr="006168DD" w:rsidTr="00C97991">
        <w:trPr>
          <w:trHeight w:val="227"/>
        </w:trPr>
        <w:tc>
          <w:tcPr>
            <w:tcW w:w="1701" w:type="dxa"/>
            <w:vMerge w:val="restart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675BDC" w:rsidRP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75BDC" w:rsidRP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675BDC" w:rsidRDefault="00675BD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E81E1C" w:rsidRPr="00351AE6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ИД-ПК-3.2</w:t>
            </w:r>
          </w:p>
        </w:tc>
        <w:tc>
          <w:tcPr>
            <w:tcW w:w="5953" w:type="dxa"/>
          </w:tcPr>
          <w:p w:rsidR="00675BDC" w:rsidRPr="008A5BC4" w:rsidRDefault="00675BDC" w:rsidP="008A5BC4">
            <w:pPr>
              <w:rPr>
                <w:b/>
              </w:rPr>
            </w:pPr>
            <w:r w:rsidRPr="008A5BC4">
              <w:rPr>
                <w:b/>
              </w:rPr>
              <w:t xml:space="preserve">Раздел 1 </w:t>
            </w:r>
          </w:p>
          <w:p w:rsidR="00675BDC" w:rsidRPr="00DF3C1E" w:rsidRDefault="00675BDC" w:rsidP="0067762E">
            <w:pPr>
              <w:rPr>
                <w:b/>
              </w:rPr>
            </w:pPr>
            <w:r w:rsidRPr="008A5BC4">
              <w:rPr>
                <w:b/>
              </w:rPr>
              <w:t>Языкознание как гуманитарная дисциплина и е</w:t>
            </w:r>
            <w:r w:rsidR="0067762E">
              <w:rPr>
                <w:b/>
              </w:rPr>
              <w:t>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4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4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5BDC" w:rsidRPr="00DD3B02" w:rsidRDefault="00675B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21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BDC" w:rsidRPr="003A3CAB" w:rsidRDefault="00675BD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675BDC" w:rsidRDefault="00675BD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75BDC" w:rsidRPr="00C67A8E" w:rsidRDefault="00C67A8E" w:rsidP="006216E8">
            <w:pPr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="00675BDC" w:rsidRPr="00C67A8E">
              <w:t>устный опрос</w:t>
            </w:r>
            <w:r w:rsidR="004B5C49">
              <w:t>;</w:t>
            </w:r>
            <w:r w:rsidR="00675BDC" w:rsidRPr="00C67A8E">
              <w:t xml:space="preserve"> </w:t>
            </w:r>
          </w:p>
          <w:p w:rsidR="00C67A8E" w:rsidRPr="00C67A8E" w:rsidRDefault="00C67A8E" w:rsidP="00C67A8E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="00675BDC"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C67A8E">
              <w:rPr>
                <w:bCs/>
              </w:rPr>
              <w:t>Проблемы  и концепции современного языкознания»</w:t>
            </w:r>
            <w:r w:rsidR="004B5C49">
              <w:rPr>
                <w:bCs/>
              </w:rPr>
              <w:t>;</w:t>
            </w:r>
          </w:p>
          <w:p w:rsidR="00C67A8E" w:rsidRDefault="00C67A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</w:t>
            </w:r>
            <w:r w:rsidR="004B5C49">
              <w:t>;</w:t>
            </w:r>
          </w:p>
          <w:p w:rsidR="00C67A8E" w:rsidRDefault="00C67A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</w:t>
            </w:r>
            <w:r w:rsidR="00C97991">
              <w:t xml:space="preserve"> (5 научных работ)</w:t>
            </w:r>
            <w:r>
              <w:t>: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675BDC" w:rsidRPr="00DF3C1E" w:rsidRDefault="00C67A8E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675BDC" w:rsidRPr="006168DD" w:rsidTr="00C9799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B6294E">
            <w:r w:rsidRPr="00E949D2">
              <w:t xml:space="preserve">Тема 1.1 </w:t>
            </w:r>
          </w:p>
          <w:p w:rsidR="00675BDC" w:rsidRPr="008A5BC4" w:rsidRDefault="00675BDC" w:rsidP="00B07EE7"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F720E9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5BDC" w:rsidRPr="001C1B2E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0D16CD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F3C1E" w:rsidRDefault="00675B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C9799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3803AB">
            <w:r w:rsidRPr="00E949D2">
              <w:t xml:space="preserve">Тема 1.2 </w:t>
            </w:r>
          </w:p>
          <w:p w:rsidR="00675BDC" w:rsidRPr="00E949D2" w:rsidRDefault="00675BDC" w:rsidP="008A5BC4">
            <w:r>
              <w:t>Проблема периодизации истории языкознания.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CF0DC2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A301F" w:rsidRDefault="00675BDC" w:rsidP="00DA301F">
            <w:pPr>
              <w:jc w:val="both"/>
              <w:rPr>
                <w:i/>
              </w:rPr>
            </w:pPr>
          </w:p>
        </w:tc>
      </w:tr>
      <w:tr w:rsidR="00675BDC" w:rsidRPr="006168DD" w:rsidTr="00C9799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Default="00675BDC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675BDC" w:rsidRPr="008A5BC4" w:rsidRDefault="00675BDC" w:rsidP="008A5BC4">
            <w:pPr>
              <w:autoSpaceDE w:val="0"/>
              <w:autoSpaceDN w:val="0"/>
              <w:adjustRightInd w:val="0"/>
              <w:jc w:val="both"/>
            </w:pPr>
            <w:r w:rsidRPr="008A5BC4">
              <w:t>Язык и мышление. Язык и познание.</w:t>
            </w:r>
          </w:p>
          <w:p w:rsidR="00675BDC" w:rsidRPr="002D52CD" w:rsidRDefault="00675BDC" w:rsidP="008A5BC4">
            <w:pPr>
              <w:rPr>
                <w:i/>
              </w:rPr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CF0DC2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DD1271">
        <w:trPr>
          <w:trHeight w:val="941"/>
        </w:trPr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Default="00675BDC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675BDC" w:rsidRPr="00DF3C1E" w:rsidRDefault="00675BDC" w:rsidP="00DD6033">
            <w:r w:rsidRPr="008A5BC4">
              <w:t>Лингвистические универсалии.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CF0DC2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C97991">
        <w:tc>
          <w:tcPr>
            <w:tcW w:w="1701" w:type="dxa"/>
            <w:vMerge w:val="restart"/>
          </w:tcPr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3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A57354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E81E1C" w:rsidRP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F0DC2" w:rsidRPr="00882787" w:rsidRDefault="00A57354" w:rsidP="008827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F0DC2" w:rsidRPr="00882787">
              <w:rPr>
                <w:b/>
                <w:bCs/>
              </w:rPr>
              <w:t xml:space="preserve">История языкознания  как смена </w:t>
            </w:r>
          </w:p>
          <w:p w:rsidR="00A57354" w:rsidRPr="00DF3C1E" w:rsidRDefault="00CF0DC2" w:rsidP="00882787">
            <w:pPr>
              <w:jc w:val="both"/>
              <w:rPr>
                <w:b/>
              </w:rPr>
            </w:pPr>
            <w:r w:rsidRPr="00882787">
              <w:rPr>
                <w:b/>
                <w:bCs/>
              </w:rPr>
              <w:t>лингвистических парадигм и направлений</w:t>
            </w:r>
          </w:p>
        </w:tc>
        <w:tc>
          <w:tcPr>
            <w:tcW w:w="815" w:type="dxa"/>
          </w:tcPr>
          <w:p w:rsidR="00A57354" w:rsidRPr="00DD3B02" w:rsidRDefault="0028018B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2D2D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DD3B0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57354" w:rsidRPr="00DD3B0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A57354" w:rsidRPr="00DD3B02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57354" w:rsidRPr="00F01F51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F51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C67A8E" w:rsidRPr="00C67A8E" w:rsidRDefault="00C67A8E" w:rsidP="00C67A8E">
            <w:pPr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="00C97991">
              <w:t>тестирование</w:t>
            </w:r>
            <w:r w:rsidR="00DD3282">
              <w:t>;</w:t>
            </w:r>
            <w:r w:rsidRPr="00C67A8E">
              <w:t xml:space="preserve"> </w:t>
            </w:r>
          </w:p>
          <w:p w:rsidR="00C67A8E" w:rsidRDefault="00C67A8E" w:rsidP="00C67A8E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 w:rsidR="00C97991">
              <w:t>Метафорика</w:t>
            </w:r>
            <w:proofErr w:type="spellEnd"/>
            <w:r w:rsidR="00C97991">
              <w:t xml:space="preserve"> научного языка </w:t>
            </w:r>
            <w:r w:rsidR="00C97991">
              <w:rPr>
                <w:bCs/>
              </w:rPr>
              <w:t>В. фон Гумбольдта</w:t>
            </w:r>
            <w:r w:rsidRPr="00C67A8E">
              <w:rPr>
                <w:bCs/>
              </w:rPr>
              <w:t>»</w:t>
            </w:r>
            <w:r w:rsidR="004B5C49">
              <w:rPr>
                <w:bCs/>
              </w:rPr>
              <w:t>;</w:t>
            </w:r>
          </w:p>
          <w:p w:rsidR="00C97991" w:rsidRPr="00C67A8E" w:rsidRDefault="00C97991" w:rsidP="00C67A8E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6052ED">
              <w:rPr>
                <w:bCs/>
              </w:rPr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 w:rsidRPr="00C97991">
              <w:rPr>
                <w:bCs/>
                <w:iCs/>
              </w:rPr>
              <w:t>Потебня</w:t>
            </w:r>
            <w:proofErr w:type="spellEnd"/>
            <w:r w:rsidRPr="00C97991">
              <w:rPr>
                <w:bCs/>
                <w:iCs/>
              </w:rPr>
              <w:t xml:space="preserve"> А.А. </w:t>
            </w:r>
            <w:r>
              <w:rPr>
                <w:bCs/>
                <w:iCs/>
              </w:rPr>
              <w:t xml:space="preserve">как </w:t>
            </w:r>
            <w:r w:rsidRPr="00C97991">
              <w:rPr>
                <w:bCs/>
                <w:iCs/>
              </w:rPr>
              <w:t xml:space="preserve"> предтеча русских символистов</w:t>
            </w:r>
            <w:r w:rsidRPr="00C67A8E">
              <w:rPr>
                <w:bCs/>
              </w:rPr>
              <w:t>»</w:t>
            </w:r>
            <w:r w:rsidR="004B5C49">
              <w:rPr>
                <w:bCs/>
              </w:rPr>
              <w:t>;</w:t>
            </w:r>
          </w:p>
          <w:p w:rsidR="00C67A8E" w:rsidRDefault="00C67A8E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</w:t>
            </w:r>
            <w:r w:rsidR="004B5C49">
              <w:t>;</w:t>
            </w:r>
          </w:p>
          <w:p w:rsidR="00C67A8E" w:rsidRDefault="00C67A8E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–обработка статей в различных  технологиях</w:t>
            </w:r>
            <w:r w:rsidR="00C97991">
              <w:t xml:space="preserve"> (9 научных работ)</w:t>
            </w:r>
            <w:r>
              <w:t>: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C67A8E" w:rsidRP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C9799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CF0DC2" w:rsidRDefault="00CF0DC2" w:rsidP="00B6294E">
            <w:r w:rsidRPr="00CF0DC2">
              <w:rPr>
                <w:color w:val="000000"/>
              </w:rPr>
              <w:t>Лингвистическая наука в древности</w:t>
            </w:r>
          </w:p>
        </w:tc>
        <w:tc>
          <w:tcPr>
            <w:tcW w:w="815" w:type="dxa"/>
          </w:tcPr>
          <w:p w:rsidR="00A57354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CF0DC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C9799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F0DC2" w:rsidP="00DD6033">
            <w:r w:rsidRPr="00CF0DC2">
              <w:t>Тема 2.2</w:t>
            </w:r>
          </w:p>
          <w:p w:rsidR="00CF0DC2" w:rsidRPr="00A1238E" w:rsidRDefault="00A1238E" w:rsidP="00DD6033">
            <w:r w:rsidRPr="00A1238E">
              <w:t>Сравнительно-историческое языкознание</w:t>
            </w:r>
          </w:p>
        </w:tc>
        <w:tc>
          <w:tcPr>
            <w:tcW w:w="815" w:type="dxa"/>
          </w:tcPr>
          <w:p w:rsidR="00A57354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CF0DC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C97991">
        <w:tc>
          <w:tcPr>
            <w:tcW w:w="1701" w:type="dxa"/>
            <w:vMerge/>
          </w:tcPr>
          <w:p w:rsidR="00A1238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>
              <w:t>Тема 2.3</w:t>
            </w:r>
          </w:p>
          <w:p w:rsidR="00A1238E" w:rsidRPr="00A1238E" w:rsidRDefault="0028018B" w:rsidP="0028018B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815" w:type="dxa"/>
          </w:tcPr>
          <w:p w:rsidR="00A1238E" w:rsidRPr="00CF0DC2" w:rsidRDefault="00522D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238E" w:rsidRPr="00CF0DC2" w:rsidRDefault="00A123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238E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114" w:rsidRPr="006168DD" w:rsidTr="00C97991">
        <w:tc>
          <w:tcPr>
            <w:tcW w:w="1701" w:type="dxa"/>
            <w:vMerge/>
          </w:tcPr>
          <w:p w:rsidR="00096114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>
              <w:t>Тема 2.4</w:t>
            </w:r>
          </w:p>
          <w:p w:rsidR="00096114" w:rsidRPr="00A1238E" w:rsidRDefault="0028018B" w:rsidP="0028018B">
            <w:r w:rsidRPr="00A1238E"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 xml:space="preserve">. 19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815" w:type="dxa"/>
          </w:tcPr>
          <w:p w:rsidR="00096114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114" w:rsidRPr="00CF0DC2" w:rsidRDefault="000961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114" w:rsidRPr="005B225F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096114" w:rsidRPr="00DF3C1E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114" w:rsidRPr="006168DD" w:rsidTr="00C97991">
        <w:tc>
          <w:tcPr>
            <w:tcW w:w="1701" w:type="dxa"/>
            <w:vMerge/>
          </w:tcPr>
          <w:p w:rsidR="00096114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114" w:rsidRPr="00A1238E" w:rsidRDefault="00096114" w:rsidP="00E81E1C">
            <w:r>
              <w:t>Тема 2.5</w:t>
            </w:r>
          </w:p>
          <w:p w:rsidR="00096114" w:rsidRPr="00DF3C1E" w:rsidRDefault="00096114" w:rsidP="00E81E1C">
            <w:r w:rsidRPr="00A1238E">
              <w:lastRenderedPageBreak/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096114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114" w:rsidRPr="00CF0DC2" w:rsidRDefault="000961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114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096114" w:rsidRPr="00DF3C1E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C97991">
        <w:tc>
          <w:tcPr>
            <w:tcW w:w="1701" w:type="dxa"/>
            <w:vMerge/>
          </w:tcPr>
          <w:p w:rsidR="00A1238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238E" w:rsidRDefault="00A1238E" w:rsidP="00DD6033">
            <w:r>
              <w:t>Тема 2.</w:t>
            </w:r>
            <w:r w:rsidR="0028018B">
              <w:t>6</w:t>
            </w:r>
          </w:p>
          <w:p w:rsidR="00A1238E" w:rsidRPr="00A1238E" w:rsidRDefault="00A1238E" w:rsidP="00DD6033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238E" w:rsidRPr="00CF0DC2" w:rsidRDefault="00A123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238E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28018B" w:rsidRDefault="0028018B" w:rsidP="00DD6033">
            <w:r>
              <w:t>Языкознание в Древней Индии</w:t>
            </w: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28018B" w:rsidRDefault="0028018B" w:rsidP="00DD6033">
            <w:r>
              <w:t>Языкознание в Древнем Китае</w:t>
            </w: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>
              <w:t>Практическое занятие №2.3</w:t>
            </w:r>
          </w:p>
          <w:p w:rsidR="0028018B" w:rsidRPr="00DF3C1E" w:rsidRDefault="0028018B" w:rsidP="0028018B">
            <w:r>
              <w:t>Греко-латинское грамматическое учение</w:t>
            </w: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C9799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28018B">
              <w:t>4</w:t>
            </w:r>
          </w:p>
          <w:p w:rsidR="00A57354" w:rsidRDefault="00A1238E" w:rsidP="0028018B">
            <w:pPr>
              <w:rPr>
                <w:b/>
              </w:rPr>
            </w:pPr>
            <w:r w:rsidRPr="00A1238E">
              <w:t>Языкознание в эпоху Возрождения и Просвещения          (14-18 вв.).</w:t>
            </w:r>
            <w:r w:rsidR="00DD3B02">
              <w:t xml:space="preserve"> 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CF0DC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B6294E">
            <w:r>
              <w:t>Практическое  занятие №2.5</w:t>
            </w:r>
          </w:p>
          <w:p w:rsidR="0028018B" w:rsidRPr="00DF3C1E" w:rsidRDefault="0028018B" w:rsidP="00B6294E">
            <w:r w:rsidRPr="00A1238E">
              <w:t xml:space="preserve">Всеобщая рациональная грамматика «Грамматика </w:t>
            </w:r>
            <w:proofErr w:type="spellStart"/>
            <w:proofErr w:type="gramStart"/>
            <w:r w:rsidRPr="00A1238E">
              <w:t>Пор-Рояль</w:t>
            </w:r>
            <w:proofErr w:type="spellEnd"/>
            <w:proofErr w:type="gramEnd"/>
            <w:r w:rsidRPr="00A1238E">
              <w:t>»</w:t>
            </w:r>
            <w:r>
              <w:t>.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C97991">
        <w:tc>
          <w:tcPr>
            <w:tcW w:w="1701" w:type="dxa"/>
            <w:vMerge/>
          </w:tcPr>
          <w:p w:rsidR="00A1238E" w:rsidRPr="00413F35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238E" w:rsidRPr="00A1238E" w:rsidRDefault="00A1238E" w:rsidP="00A1238E">
            <w:r w:rsidRPr="00A1238E">
              <w:t>Практическое занятие №2.</w:t>
            </w:r>
            <w:r w:rsidR="0028018B">
              <w:t>6</w:t>
            </w:r>
          </w:p>
          <w:p w:rsidR="00A1238E" w:rsidRPr="00A1238E" w:rsidRDefault="00A1238E" w:rsidP="00A1238E">
            <w:pPr>
              <w:rPr>
                <w:color w:val="000000"/>
              </w:rPr>
            </w:pPr>
            <w:r w:rsidRPr="00A1238E">
              <w:t>Натуралистическое направление  в языкознании. Натуралистическая школа в языкознании в 19 веке</w:t>
            </w:r>
            <w:r w:rsidR="00DD3B02">
              <w:t>.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238E" w:rsidRPr="00CF0DC2" w:rsidRDefault="00A123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238E" w:rsidRPr="005B225F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FA2451">
        <w:tc>
          <w:tcPr>
            <w:tcW w:w="1701" w:type="dxa"/>
            <w:vMerge w:val="restart"/>
          </w:tcPr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404A7D" w:rsidRPr="00675BDC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Pr="00A1238E" w:rsidRDefault="00404A7D" w:rsidP="00A1238E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Социологическая школа в языкознании. </w:t>
            </w:r>
          </w:p>
          <w:p w:rsidR="00404A7D" w:rsidRPr="00A1238E" w:rsidRDefault="00404A7D" w:rsidP="00A1238E">
            <w:r w:rsidRPr="00A1238E">
              <w:rPr>
                <w:b/>
              </w:rPr>
              <w:t>Структурализм в языкознании</w:t>
            </w:r>
          </w:p>
        </w:tc>
        <w:tc>
          <w:tcPr>
            <w:tcW w:w="815" w:type="dxa"/>
          </w:tcPr>
          <w:p w:rsidR="00404A7D" w:rsidRPr="00DD3B02" w:rsidRDefault="00404A7D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404A7D" w:rsidRPr="00DD3B0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404A7D" w:rsidRPr="00F01F51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01F51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404A7D" w:rsidRPr="00F01F51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01F51">
              <w:rPr>
                <w:b/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04A7D" w:rsidRPr="00675BDC" w:rsidRDefault="00404A7D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BDC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404A7D" w:rsidRPr="003A3CAB" w:rsidRDefault="00404A7D" w:rsidP="00C97991">
            <w:pPr>
              <w:jc w:val="both"/>
            </w:pPr>
            <w:r w:rsidRPr="003A3CAB">
              <w:t xml:space="preserve">Формы текущего контроля </w:t>
            </w:r>
          </w:p>
          <w:p w:rsidR="00404A7D" w:rsidRPr="003A3CAB" w:rsidRDefault="00404A7D" w:rsidP="00C9799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404A7D" w:rsidRPr="00C67A8E" w:rsidRDefault="00404A7D" w:rsidP="00C97991">
            <w:pPr>
              <w:jc w:val="both"/>
              <w:rPr>
                <w:sz w:val="24"/>
                <w:szCs w:val="24"/>
              </w:rPr>
            </w:pPr>
            <w:r>
              <w:t>– тестирование</w:t>
            </w:r>
            <w:r w:rsidR="00DD3282">
              <w:t>;</w:t>
            </w:r>
            <w:r w:rsidRPr="00C67A8E">
              <w:t xml:space="preserve"> </w:t>
            </w:r>
          </w:p>
          <w:p w:rsidR="00404A7D" w:rsidRPr="00C67A8E" w:rsidRDefault="00404A7D" w:rsidP="00C97991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404A7D">
              <w:t>Ф. де Соссюр</w:t>
            </w:r>
            <w:r w:rsidRPr="00BB2103">
              <w:rPr>
                <w:b/>
              </w:rPr>
              <w:t xml:space="preserve"> – </w:t>
            </w:r>
            <w:r w:rsidRPr="00404A7D">
              <w:t>основатель социологического направления в языкознании</w:t>
            </w:r>
            <w:r w:rsidRPr="00C67A8E">
              <w:rPr>
                <w:bCs/>
              </w:rPr>
              <w:t>»</w:t>
            </w:r>
            <w:r w:rsidR="00DD3282">
              <w:rPr>
                <w:bCs/>
              </w:rPr>
              <w:t>;</w:t>
            </w:r>
          </w:p>
          <w:p w:rsidR="00404A7D" w:rsidRDefault="00404A7D" w:rsidP="00C979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работа с научными статьями: чтение и </w:t>
            </w:r>
            <w:r>
              <w:lastRenderedPageBreak/>
              <w:t>аннотирование статей</w:t>
            </w:r>
            <w:r w:rsidR="00DD3282">
              <w:t>;</w:t>
            </w:r>
          </w:p>
          <w:p w:rsidR="00404A7D" w:rsidRDefault="00404A7D" w:rsidP="00C979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(9 научных работ):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04A7D" w:rsidRPr="00C67A8E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FA245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3.1</w:t>
            </w:r>
          </w:p>
          <w:p w:rsidR="00404A7D" w:rsidRPr="00A1238E" w:rsidRDefault="00404A7D" w:rsidP="00A1238E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3.2.</w:t>
            </w:r>
          </w:p>
          <w:p w:rsidR="00404A7D" w:rsidRPr="00DD3B02" w:rsidRDefault="00404A7D" w:rsidP="00A1238E">
            <w:r w:rsidRPr="00DD3B02">
              <w:t>Философское основание структурализма в языкознании, его методология</w:t>
            </w:r>
            <w:r>
              <w:t>.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3.3</w:t>
            </w:r>
          </w:p>
          <w:p w:rsidR="00404A7D" w:rsidRPr="00DD3B02" w:rsidRDefault="00404A7D" w:rsidP="00096114">
            <w:r w:rsidRPr="00DD3B02">
              <w:t>Теория лингвистического моделирования.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3.4.</w:t>
            </w:r>
          </w:p>
          <w:p w:rsidR="00404A7D" w:rsidRDefault="00404A7D" w:rsidP="00096114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3.5</w:t>
            </w:r>
          </w:p>
          <w:p w:rsidR="00404A7D" w:rsidRDefault="00404A7D" w:rsidP="00096114">
            <w:r w:rsidRPr="00DD3B02">
              <w:t>Глоссематика (Копенгагенский структурализм)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3.6</w:t>
            </w:r>
          </w:p>
          <w:p w:rsidR="00404A7D" w:rsidRDefault="00404A7D" w:rsidP="00096114"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Pr="00A1238E" w:rsidRDefault="00404A7D" w:rsidP="00096114">
            <w:r w:rsidRPr="00A1238E">
              <w:t>Практическое занятие №</w:t>
            </w:r>
            <w:r>
              <w:t>3.1</w:t>
            </w:r>
          </w:p>
          <w:p w:rsidR="00404A7D" w:rsidRPr="00A1238E" w:rsidRDefault="00404A7D" w:rsidP="00096114">
            <w:r w:rsidRPr="00DD3B02">
              <w:t>Учение о фонеме Н.С. Трубецкого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Pr="00A1238E" w:rsidRDefault="00404A7D" w:rsidP="00DD3B02">
            <w:r w:rsidRPr="00A1238E">
              <w:t>Практическое занятие №</w:t>
            </w:r>
            <w:r>
              <w:t>3.2</w:t>
            </w:r>
          </w:p>
          <w:p w:rsidR="00404A7D" w:rsidRPr="00DD3B02" w:rsidRDefault="00404A7D" w:rsidP="00A1238E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BDC" w:rsidRPr="006168DD" w:rsidTr="00404A7D">
        <w:tc>
          <w:tcPr>
            <w:tcW w:w="1701" w:type="dxa"/>
            <w:vMerge w:val="restart"/>
          </w:tcPr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D3B02">
              <w:rPr>
                <w:b/>
                <w:bCs/>
              </w:rPr>
              <w:t>Современная научная парадигма</w:t>
            </w:r>
          </w:p>
        </w:tc>
        <w:tc>
          <w:tcPr>
            <w:tcW w:w="815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04A7D" w:rsidRPr="003A3CAB" w:rsidRDefault="00404A7D" w:rsidP="00404A7D">
            <w:pPr>
              <w:jc w:val="both"/>
            </w:pPr>
            <w:r w:rsidRPr="003A3CAB">
              <w:t xml:space="preserve">Формы текущего контроля </w:t>
            </w:r>
          </w:p>
          <w:p w:rsidR="00404A7D" w:rsidRPr="003A3CAB" w:rsidRDefault="00404A7D" w:rsidP="00404A7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4B5C49">
              <w:rPr>
                <w:lang w:val="en-US"/>
              </w:rPr>
              <w:t>V</w:t>
            </w:r>
            <w:r w:rsidRPr="003A3CAB">
              <w:t>:</w:t>
            </w:r>
          </w:p>
          <w:p w:rsidR="00404A7D" w:rsidRDefault="00404A7D" w:rsidP="00071246">
            <w:pPr>
              <w:jc w:val="both"/>
            </w:pPr>
            <w:r>
              <w:t>– тестирование;</w:t>
            </w:r>
          </w:p>
          <w:p w:rsidR="00071246" w:rsidRPr="00C67A8E" w:rsidRDefault="00071246" w:rsidP="00071246">
            <w:pPr>
              <w:jc w:val="both"/>
              <w:rPr>
                <w:bCs/>
              </w:rPr>
            </w:pPr>
            <w:r>
              <w:t xml:space="preserve">– 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«</w:t>
            </w:r>
            <w:r w:rsidRPr="006A1E4C">
              <w:t xml:space="preserve">Эволюция лингвистических идей во второй половине XX века (опыт </w:t>
            </w:r>
            <w:proofErr w:type="spellStart"/>
            <w:r w:rsidRPr="006A1E4C">
              <w:t>парадигмального</w:t>
            </w:r>
            <w:proofErr w:type="spellEnd"/>
            <w:r w:rsidRPr="006A1E4C">
              <w:t xml:space="preserve"> анализа)</w:t>
            </w:r>
            <w:r>
              <w:t>»;</w:t>
            </w:r>
          </w:p>
          <w:p w:rsidR="00404A7D" w:rsidRDefault="00404A7D" w:rsidP="00071246">
            <w:pPr>
              <w:jc w:val="both"/>
              <w:rPr>
                <w:bCs/>
              </w:rPr>
            </w:pPr>
            <w:r>
              <w:t xml:space="preserve">– подготовка и презентация </w:t>
            </w:r>
            <w:proofErr w:type="gramStart"/>
            <w:r>
              <w:t>лекционного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rPr>
                <w:bCs/>
              </w:rPr>
              <w:t>;</w:t>
            </w:r>
          </w:p>
          <w:p w:rsidR="00404A7D" w:rsidRPr="00C67A8E" w:rsidRDefault="00404A7D" w:rsidP="00071246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="00373F0C">
              <w:rPr>
                <w:bCs/>
              </w:rPr>
              <w:t xml:space="preserve">работа над </w:t>
            </w:r>
            <w:r>
              <w:rPr>
                <w:bCs/>
              </w:rPr>
              <w:t>составление</w:t>
            </w:r>
            <w:r w:rsidR="00373F0C">
              <w:rPr>
                <w:bCs/>
              </w:rPr>
              <w:t>м</w:t>
            </w:r>
            <w:r>
              <w:rPr>
                <w:bCs/>
              </w:rPr>
              <w:t xml:space="preserve"> теста по материалу подготовленной студентом лекции;</w:t>
            </w:r>
          </w:p>
          <w:p w:rsidR="00404A7D" w:rsidRDefault="00404A7D" w:rsidP="0040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работа с научными статьями: чтение и </w:t>
            </w:r>
            <w:r>
              <w:lastRenderedPageBreak/>
              <w:t>аннотирование статей</w:t>
            </w:r>
            <w:r w:rsidR="00DD3282">
              <w:t>:</w:t>
            </w:r>
          </w:p>
          <w:p w:rsidR="00404A7D" w:rsidRDefault="00404A7D" w:rsidP="0040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(4 научных работы):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675BDC" w:rsidRPr="00404A7D" w:rsidRDefault="00404A7D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675BDC" w:rsidRPr="006168DD" w:rsidTr="00404A7D">
        <w:tc>
          <w:tcPr>
            <w:tcW w:w="1701" w:type="dxa"/>
            <w:vMerge/>
          </w:tcPr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Default="00675BDC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75BDC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5BDC"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5BDC" w:rsidRPr="006168DD" w:rsidTr="00404A7D">
        <w:tc>
          <w:tcPr>
            <w:tcW w:w="1701" w:type="dxa"/>
            <w:vMerge/>
          </w:tcPr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675BDC" w:rsidRPr="00DD3B02" w:rsidRDefault="00675BDC" w:rsidP="00DD3B02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675BDC" w:rsidRPr="00DD3B02" w:rsidRDefault="00675BDC" w:rsidP="00DD3B0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75BDC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522D2D" w:rsidRDefault="00A1238E" w:rsidP="00B6294E">
            <w:r w:rsidRPr="00522D2D">
              <w:t>Экзамен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1238E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BDC">
              <w:rPr>
                <w:b/>
              </w:rPr>
              <w:t>27</w:t>
            </w:r>
          </w:p>
        </w:tc>
        <w:tc>
          <w:tcPr>
            <w:tcW w:w="821" w:type="dxa"/>
          </w:tcPr>
          <w:p w:rsidR="00A1238E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1238E" w:rsidRPr="00675BDC">
              <w:rPr>
                <w:b/>
              </w:rPr>
              <w:t>7</w:t>
            </w:r>
          </w:p>
        </w:tc>
        <w:tc>
          <w:tcPr>
            <w:tcW w:w="4002" w:type="dxa"/>
            <w:shd w:val="clear" w:color="auto" w:fill="auto"/>
          </w:tcPr>
          <w:p w:rsidR="00A1238E" w:rsidRPr="00882787" w:rsidRDefault="00A1238E" w:rsidP="00675BDC">
            <w:pPr>
              <w:tabs>
                <w:tab w:val="left" w:pos="708"/>
                <w:tab w:val="right" w:leader="underscore" w:pos="9639"/>
              </w:tabs>
            </w:pPr>
            <w:r w:rsidRPr="00882787">
              <w:rPr>
                <w:iCs/>
              </w:rPr>
              <w:t xml:space="preserve">экзамен по билетам </w:t>
            </w: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DF3C1E" w:rsidRDefault="00A1238E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22D2D">
              <w:rPr>
                <w:b/>
                <w:i/>
              </w:rPr>
              <w:t xml:space="preserve">восьмой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1238E" w:rsidRPr="00522D2D" w:rsidRDefault="00522D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D2D">
              <w:rPr>
                <w:b/>
              </w:rPr>
              <w:t>40</w:t>
            </w:r>
          </w:p>
        </w:tc>
        <w:tc>
          <w:tcPr>
            <w:tcW w:w="815" w:type="dxa"/>
          </w:tcPr>
          <w:p w:rsidR="00A1238E" w:rsidRPr="00522D2D" w:rsidRDefault="00522D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D2D">
              <w:rPr>
                <w:b/>
              </w:rPr>
              <w:t>20</w:t>
            </w:r>
          </w:p>
        </w:tc>
        <w:tc>
          <w:tcPr>
            <w:tcW w:w="815" w:type="dxa"/>
          </w:tcPr>
          <w:p w:rsidR="00A1238E" w:rsidRPr="00C9126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</w:p>
        </w:tc>
        <w:tc>
          <w:tcPr>
            <w:tcW w:w="816" w:type="dxa"/>
          </w:tcPr>
          <w:p w:rsidR="00A1238E" w:rsidRPr="000D16CD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</w:tcPr>
          <w:p w:rsidR="00A1238E" w:rsidRPr="00F01F51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1F51" w:rsidRPr="00F01F51">
              <w:rPr>
                <w:b/>
              </w:rPr>
              <w:t>7</w:t>
            </w:r>
          </w:p>
        </w:tc>
        <w:tc>
          <w:tcPr>
            <w:tcW w:w="4002" w:type="dxa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</w:t>
      </w:r>
      <w:proofErr w:type="spellStart"/>
      <w:r w:rsidRPr="00B00330">
        <w:t>очно-заочная</w:t>
      </w:r>
      <w:proofErr w:type="spellEnd"/>
      <w:r w:rsidRPr="00B00330">
        <w:t xml:space="preserve"> форма обучения)</w:t>
      </w:r>
      <w:r w:rsidR="00882787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4B5C49">
        <w:trPr>
          <w:trHeight w:val="227"/>
        </w:trPr>
        <w:tc>
          <w:tcPr>
            <w:tcW w:w="1700" w:type="dxa"/>
            <w:shd w:val="clear" w:color="auto" w:fill="auto"/>
          </w:tcPr>
          <w:p w:rsidR="004B5C49" w:rsidRPr="00351AE6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5C49" w:rsidRPr="00DF3C1E" w:rsidRDefault="004B5C49" w:rsidP="0067762E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DD3B02" w:rsidRDefault="004B5C49" w:rsidP="00445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4B5C49" w:rsidRPr="004B5C49" w:rsidRDefault="004B5C49" w:rsidP="00E7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E770F4" w:rsidRDefault="00E770F4" w:rsidP="00E770F4">
      <w:pPr>
        <w:pStyle w:val="2"/>
        <w:numPr>
          <w:ilvl w:val="0"/>
          <w:numId w:val="0"/>
        </w:numPr>
        <w:ind w:left="709"/>
      </w:pPr>
    </w:p>
    <w:p w:rsidR="00E770F4" w:rsidRDefault="00E770F4" w:rsidP="00E770F4"/>
    <w:p w:rsidR="00E770F4" w:rsidRPr="00E770F4" w:rsidRDefault="00E770F4" w:rsidP="00E770F4"/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2864D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C67A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2864D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64D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2864D7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C67A8E" w:rsidRDefault="00875471" w:rsidP="00286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3282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DD3282" w:rsidRPr="00096114" w:rsidRDefault="00DD3282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DD3282" w:rsidRPr="004B5C49" w:rsidRDefault="00DD3282" w:rsidP="00E770F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58"/>
            </w:pPr>
          </w:p>
        </w:tc>
      </w:tr>
      <w:tr w:rsidR="00DD3282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DD3282" w:rsidRPr="00675BDC" w:rsidRDefault="00DD3282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3282" w:rsidRPr="004B5C49" w:rsidRDefault="00DD328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282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DD3282" w:rsidRPr="00675BDC" w:rsidRDefault="00DD3282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3282" w:rsidRPr="004B5C49" w:rsidRDefault="00DD328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282" w:rsidRPr="00A06CF3" w:rsidTr="008040A6">
        <w:trPr>
          <w:trHeight w:val="227"/>
        </w:trPr>
        <w:tc>
          <w:tcPr>
            <w:tcW w:w="1700" w:type="dxa"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522D2D" w:rsidRDefault="00DD3282" w:rsidP="008040A6"/>
        </w:tc>
        <w:tc>
          <w:tcPr>
            <w:tcW w:w="822" w:type="dxa"/>
            <w:gridSpan w:val="2"/>
            <w:shd w:val="clear" w:color="auto" w:fill="auto"/>
          </w:tcPr>
          <w:p w:rsidR="00DD3282" w:rsidRPr="000E103B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E103B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0E103B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675BDC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DD3282" w:rsidRPr="00675BDC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DD3282" w:rsidRPr="004B5C49" w:rsidRDefault="00DD3282" w:rsidP="00632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60A9" w:rsidRPr="00A06CF3" w:rsidTr="008040A6">
        <w:trPr>
          <w:trHeight w:val="227"/>
        </w:trPr>
        <w:tc>
          <w:tcPr>
            <w:tcW w:w="1700" w:type="dxa"/>
            <w:shd w:val="clear" w:color="auto" w:fill="auto"/>
          </w:tcPr>
          <w:p w:rsidR="001B60A9" w:rsidRPr="001A0052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B60A9" w:rsidRPr="00DF3C1E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1B60A9" w:rsidRPr="00522D2D" w:rsidRDefault="001B60A9" w:rsidP="001B6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1B60A9" w:rsidRPr="00522D2D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1B60A9" w:rsidRPr="00C9126C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1B60A9" w:rsidRPr="000D16CD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1B60A9" w:rsidRPr="00F01F51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1B60A9" w:rsidRPr="00A06CF3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D965B9" w:rsidRDefault="00D965B9" w:rsidP="00E04DD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81E1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3261"/>
        <w:gridCol w:w="5386"/>
      </w:tblGrid>
      <w:tr w:rsidR="006E5EA3" w:rsidRPr="008448CC" w:rsidTr="00DD12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31F0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DD3282" w:rsidP="00BF274C">
            <w:pPr>
              <w:rPr>
                <w:b/>
                <w:i/>
              </w:rPr>
            </w:pPr>
            <w:r w:rsidRPr="008A5BC4">
              <w:rPr>
                <w:b/>
              </w:rPr>
              <w:t xml:space="preserve">Языкознание как гуманитарная дисциплина и </w:t>
            </w:r>
            <w:r w:rsidR="00BF274C">
              <w:rPr>
                <w:b/>
              </w:rPr>
              <w:t>ее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1.1 </w:t>
            </w:r>
          </w:p>
          <w:p w:rsidR="00DD3282" w:rsidRPr="00DD3282" w:rsidRDefault="00DD3282" w:rsidP="00DD3282"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F062CE" w:rsidRDefault="00632F20" w:rsidP="00632F20">
            <w:pPr>
              <w:jc w:val="both"/>
              <w:rPr>
                <w:i/>
              </w:rPr>
            </w:pPr>
            <w:r w:rsidRPr="00632F20">
              <w:t xml:space="preserve">Предмет </w:t>
            </w:r>
            <w:r>
              <w:t>истории языкознания (ИЯ)</w:t>
            </w:r>
            <w:r w:rsidRPr="00632F20">
              <w:t>. Задачи ИЯ</w:t>
            </w:r>
            <w:r>
              <w:t xml:space="preserve">. Систематизация и каталогизация научных идей. Исторический подход: </w:t>
            </w:r>
            <w:r w:rsidRPr="00632F20">
              <w:rPr>
                <w:bCs/>
              </w:rPr>
              <w:t>диалектика отношений между идеями в науке</w:t>
            </w:r>
            <w:r>
              <w:rPr>
                <w:bCs/>
              </w:rPr>
              <w:t xml:space="preserve">. </w:t>
            </w:r>
            <w:r w:rsidRPr="00632F20">
              <w:t xml:space="preserve"> </w:t>
            </w:r>
            <w:r w:rsidRPr="00632F20">
              <w:rPr>
                <w:bCs/>
              </w:rPr>
              <w:t>Связь теории и истории языка</w:t>
            </w:r>
            <w:r>
              <w:rPr>
                <w:bCs/>
              </w:rPr>
              <w:t>.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1.2 </w:t>
            </w:r>
          </w:p>
          <w:p w:rsidR="00DD3282" w:rsidRPr="008A5BC4" w:rsidRDefault="00DD3282" w:rsidP="00DD3282">
            <w:r>
              <w:t>Проблема периодизации истории языкознания.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281F" w:rsidRPr="00532A00" w:rsidRDefault="00632F20" w:rsidP="008F281F">
            <w:pPr>
              <w:jc w:val="both"/>
              <w:rPr>
                <w:bCs/>
                <w:i/>
              </w:rPr>
            </w:pPr>
            <w:r w:rsidRPr="00632F20">
              <w:t>Периодизация ИЯ</w:t>
            </w:r>
            <w:r>
              <w:t>.  Две точки зрения на «возраст» языкознания. Донаучный /</w:t>
            </w:r>
            <w:r w:rsidR="008F281F">
              <w:t xml:space="preserve"> </w:t>
            </w:r>
            <w:r>
              <w:t xml:space="preserve">научный периоды. Грамматическое искусство </w:t>
            </w:r>
            <w:r w:rsidR="008F281F">
              <w:t xml:space="preserve">/ </w:t>
            </w:r>
            <w:r>
              <w:t xml:space="preserve">грамматическая наука. </w:t>
            </w:r>
            <w:r w:rsidR="008F281F">
              <w:t xml:space="preserve">Появление сравнительно-исторического метода. </w:t>
            </w:r>
            <w:proofErr w:type="gramStart"/>
            <w:r w:rsidRPr="00632F20">
              <w:t>Единицы описания</w:t>
            </w:r>
            <w:r w:rsidR="008F281F">
              <w:t xml:space="preserve"> ИЯ: </w:t>
            </w:r>
            <w:r w:rsidR="008F281F" w:rsidRPr="008F281F">
              <w:rPr>
                <w:bCs/>
              </w:rPr>
              <w:t>этап в развитии языкознания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лингвистическая традиция</w:t>
            </w:r>
            <w:r w:rsidR="008F281F">
              <w:rPr>
                <w:bCs/>
              </w:rPr>
              <w:t>, н</w:t>
            </w:r>
            <w:r w:rsidR="008F281F" w:rsidRPr="008F281F">
              <w:rPr>
                <w:bCs/>
              </w:rPr>
              <w:t>аправление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школа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научная (лингвистическая) парадигма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стиль научного мышления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научная система</w:t>
            </w:r>
            <w:r w:rsidR="008F281F">
              <w:rPr>
                <w:bCs/>
              </w:rPr>
              <w:t>.</w:t>
            </w:r>
            <w:proofErr w:type="gramEnd"/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DD3282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DD3282" w:rsidRPr="00E949D2" w:rsidRDefault="00DD3282" w:rsidP="00E02081">
            <w:pPr>
              <w:autoSpaceDE w:val="0"/>
              <w:autoSpaceDN w:val="0"/>
              <w:adjustRightInd w:val="0"/>
              <w:jc w:val="both"/>
            </w:pPr>
            <w:r w:rsidRPr="008A5BC4">
              <w:t>Язык и мышление. Язык и познание.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8F281F" w:rsidRDefault="008F281F" w:rsidP="00632F20">
            <w:pPr>
              <w:jc w:val="both"/>
            </w:pPr>
            <w:proofErr w:type="spellStart"/>
            <w:r>
              <w:t>Системоцентрический</w:t>
            </w:r>
            <w:proofErr w:type="spellEnd"/>
            <w:r>
              <w:t xml:space="preserve"> и </w:t>
            </w:r>
            <w:proofErr w:type="gramStart"/>
            <w:r>
              <w:t>антропоцентрический</w:t>
            </w:r>
            <w:proofErr w:type="gramEnd"/>
            <w:r>
              <w:t xml:space="preserve"> подходы. Язык и сознание. Диалектика взаимоотношений между языком и мышлением. Понятие о </w:t>
            </w:r>
            <w:proofErr w:type="spellStart"/>
            <w:r>
              <w:t>ментально-лингвальном</w:t>
            </w:r>
            <w:proofErr w:type="spellEnd"/>
            <w:r>
              <w:t xml:space="preserve"> комплексе (</w:t>
            </w:r>
            <w:proofErr w:type="spellStart"/>
            <w:r>
              <w:t>триипостасная</w:t>
            </w:r>
            <w:proofErr w:type="spellEnd"/>
            <w:r>
              <w:t xml:space="preserve"> модель). </w:t>
            </w:r>
            <w:proofErr w:type="spellStart"/>
            <w:r>
              <w:t>Информема</w:t>
            </w:r>
            <w:proofErr w:type="spellEnd"/>
            <w:r>
              <w:t xml:space="preserve">. </w:t>
            </w:r>
            <w:proofErr w:type="spellStart"/>
            <w:r>
              <w:t>Семиозис</w:t>
            </w:r>
            <w:proofErr w:type="spellEnd"/>
            <w:r>
              <w:t>. Знак. Функции языка.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F60511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DD3282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DD3282" w:rsidRPr="00DF3C1E" w:rsidRDefault="00DD3282" w:rsidP="00DD3282">
            <w:r w:rsidRPr="008A5BC4">
              <w:t>Лингвистические универсалии.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8F281F" w:rsidRDefault="008F281F" w:rsidP="00002257">
            <w:pPr>
              <w:jc w:val="both"/>
              <w:rPr>
                <w:i/>
              </w:rPr>
            </w:pPr>
            <w:r>
              <w:rPr>
                <w:bCs/>
                <w:color w:val="202122"/>
                <w:shd w:val="clear" w:color="auto" w:fill="FFFFFF"/>
              </w:rPr>
              <w:t xml:space="preserve">Проблема типологии. </w:t>
            </w:r>
            <w:r w:rsidRPr="008F281F">
              <w:rPr>
                <w:bCs/>
                <w:color w:val="202122"/>
                <w:shd w:val="clear" w:color="auto" w:fill="FFFFFF"/>
              </w:rPr>
              <w:t>Джозеф Гринберг</w:t>
            </w:r>
            <w:r>
              <w:rPr>
                <w:bCs/>
                <w:color w:val="202122"/>
                <w:shd w:val="clear" w:color="auto" w:fill="FFFFFF"/>
              </w:rPr>
              <w:t>: идеи об универсалиях. Абсолютные и стати</w:t>
            </w:r>
            <w:r w:rsidR="00002257">
              <w:rPr>
                <w:bCs/>
                <w:color w:val="202122"/>
                <w:shd w:val="clear" w:color="auto" w:fill="FFFFFF"/>
              </w:rPr>
              <w:t>с</w:t>
            </w:r>
            <w:r>
              <w:rPr>
                <w:bCs/>
                <w:color w:val="202122"/>
                <w:shd w:val="clear" w:color="auto" w:fill="FFFFFF"/>
              </w:rPr>
              <w:t>тические универсалии</w:t>
            </w:r>
            <w:r w:rsidR="00002257">
              <w:rPr>
                <w:bCs/>
                <w:color w:val="202122"/>
                <w:shd w:val="clear" w:color="auto" w:fill="FFFFFF"/>
              </w:rPr>
              <w:t>. Уровни языка. Универсальные грамматики.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D23872" w:rsidRDefault="00DD3282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DD3282" w:rsidRDefault="00DD3282" w:rsidP="00DD3282">
            <w:pPr>
              <w:jc w:val="both"/>
            </w:pPr>
            <w:r w:rsidRPr="00882787">
              <w:rPr>
                <w:b/>
                <w:bCs/>
              </w:rPr>
              <w:t>История языкознания  как смена лингвистических парадигм и направлений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632F20">
            <w:r w:rsidRPr="00E949D2">
              <w:t xml:space="preserve">Тема 2.1 </w:t>
            </w:r>
          </w:p>
          <w:p w:rsidR="00DD3282" w:rsidRPr="00CF0DC2" w:rsidRDefault="00DD3282" w:rsidP="00632F20">
            <w:r w:rsidRPr="00CF0DC2">
              <w:rPr>
                <w:color w:val="000000"/>
              </w:rPr>
              <w:t>Лингвистическая наука в древности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93339D" w:rsidRDefault="00002257" w:rsidP="00095673">
            <w:pPr>
              <w:jc w:val="both"/>
              <w:rPr>
                <w:i/>
              </w:rPr>
            </w:pPr>
            <w:r w:rsidRPr="00002257">
              <w:t>Истоки лингвистической мысли</w:t>
            </w:r>
            <w:r>
              <w:t xml:space="preserve">. </w:t>
            </w:r>
            <w:r w:rsidRPr="00002257">
              <w:rPr>
                <w:lang w:val="en-US"/>
              </w:rPr>
              <w:t>IV</w:t>
            </w:r>
            <w:r w:rsidRPr="00002257">
              <w:t xml:space="preserve"> тыс. </w:t>
            </w:r>
            <w:proofErr w:type="gramStart"/>
            <w:r w:rsidRPr="00002257">
              <w:t>до</w:t>
            </w:r>
            <w:proofErr w:type="gramEnd"/>
            <w:r w:rsidRPr="00002257">
              <w:t xml:space="preserve"> н.э. (2-я половина)</w:t>
            </w:r>
            <w:r>
              <w:t xml:space="preserve">. </w:t>
            </w:r>
            <w:r w:rsidRPr="00002257">
              <w:rPr>
                <w:bCs/>
              </w:rPr>
              <w:t>Египетская система письма</w:t>
            </w:r>
            <w:r>
              <w:rPr>
                <w:bCs/>
              </w:rPr>
              <w:t xml:space="preserve">. </w:t>
            </w:r>
            <w:r w:rsidRPr="00002257">
              <w:rPr>
                <w:bCs/>
              </w:rPr>
              <w:t xml:space="preserve">1822 г. Жан Франсуа </w:t>
            </w:r>
            <w:proofErr w:type="spellStart"/>
            <w:r w:rsidRPr="00002257">
              <w:rPr>
                <w:bCs/>
              </w:rPr>
              <w:t>Шамполион</w:t>
            </w:r>
            <w:proofErr w:type="spellEnd"/>
            <w:r w:rsidRPr="00002257">
              <w:rPr>
                <w:bCs/>
              </w:rPr>
              <w:t xml:space="preserve"> –</w:t>
            </w:r>
            <w:r w:rsidRPr="00002257">
              <w:rPr>
                <w:b/>
                <w:bCs/>
              </w:rPr>
              <w:t xml:space="preserve"> </w:t>
            </w:r>
            <w:r w:rsidRPr="00002257">
              <w:rPr>
                <w:bCs/>
              </w:rPr>
              <w:t>расшифровка египетских иерогл</w:t>
            </w:r>
            <w:r>
              <w:rPr>
                <w:bCs/>
              </w:rPr>
              <w:t xml:space="preserve">ифов. </w:t>
            </w:r>
            <w:r w:rsidRPr="00002257">
              <w:rPr>
                <w:bCs/>
              </w:rPr>
              <w:t>Свидетельства наличия у шумеров и египтян сведений о языке</w:t>
            </w:r>
            <w:r>
              <w:rPr>
                <w:bCs/>
              </w:rPr>
              <w:t xml:space="preserve">. Идеография. </w:t>
            </w:r>
            <w:r w:rsidRPr="00002257">
              <w:rPr>
                <w:bCs/>
                <w:iCs/>
              </w:rPr>
              <w:t>Школы писцов</w:t>
            </w:r>
            <w:r>
              <w:t xml:space="preserve">. Составление </w:t>
            </w:r>
            <w:r w:rsidRPr="00002257">
              <w:rPr>
                <w:bCs/>
                <w:iCs/>
              </w:rPr>
              <w:t>государственных</w:t>
            </w:r>
            <w:r w:rsidRPr="00002257">
              <w:rPr>
                <w:bCs/>
              </w:rPr>
              <w:t xml:space="preserve"> </w:t>
            </w:r>
            <w:r w:rsidRPr="00002257">
              <w:rPr>
                <w:bCs/>
                <w:iCs/>
              </w:rPr>
              <w:t>документов</w:t>
            </w:r>
            <w:r w:rsidR="00095673">
              <w:rPr>
                <w:bCs/>
                <w:iCs/>
              </w:rPr>
              <w:t xml:space="preserve">, </w:t>
            </w:r>
            <w:r w:rsidRPr="00002257">
              <w:rPr>
                <w:bCs/>
              </w:rPr>
              <w:t>летописей</w:t>
            </w:r>
            <w:r w:rsidR="00095673">
              <w:rPr>
                <w:bCs/>
              </w:rPr>
              <w:t>, з</w:t>
            </w:r>
            <w:r w:rsidRPr="00002257">
              <w:rPr>
                <w:bCs/>
              </w:rPr>
              <w:t>аписей религиозных мифов</w:t>
            </w:r>
            <w:r w:rsidR="00095673">
              <w:rPr>
                <w:bCs/>
              </w:rPr>
              <w:t>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 w:rsidRPr="00CF0DC2">
              <w:t>Тема 2.2</w:t>
            </w:r>
          </w:p>
          <w:p w:rsidR="00DD3282" w:rsidRPr="00A1238E" w:rsidRDefault="00DD3282" w:rsidP="00632F20">
            <w:r w:rsidRPr="00A1238E">
              <w:t>Сравнительно-историческое языкознание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A92" w:rsidRPr="00AA5A92" w:rsidRDefault="00AA5A92" w:rsidP="00AA5A92">
            <w:pPr>
              <w:jc w:val="both"/>
              <w:rPr>
                <w:bCs/>
              </w:rPr>
            </w:pPr>
            <w:r w:rsidRPr="00AA5A92">
              <w:rPr>
                <w:bCs/>
              </w:rPr>
              <w:t xml:space="preserve">Истоки </w:t>
            </w:r>
            <w:r>
              <w:rPr>
                <w:bCs/>
              </w:rPr>
              <w:t xml:space="preserve">сравнительно-исторического метода (СИМ). </w:t>
            </w:r>
          </w:p>
          <w:p w:rsidR="00DD3282" w:rsidRPr="00E82E96" w:rsidRDefault="00AA5A92" w:rsidP="0036783E">
            <w:pPr>
              <w:tabs>
                <w:tab w:val="num" w:pos="720"/>
              </w:tabs>
              <w:jc w:val="both"/>
              <w:rPr>
                <w:bCs/>
              </w:rPr>
            </w:pPr>
            <w:r w:rsidRPr="00AA5A92">
              <w:rPr>
                <w:bCs/>
              </w:rPr>
              <w:t>Основоположники СИМ</w:t>
            </w:r>
            <w:r>
              <w:rPr>
                <w:bCs/>
              </w:rPr>
              <w:t>.</w:t>
            </w:r>
            <w:r w:rsidRPr="00AA5A92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AA5A92">
              <w:rPr>
                <w:bCs/>
              </w:rPr>
              <w:t>ткрытие нового научного метода</w:t>
            </w:r>
            <w:r>
              <w:rPr>
                <w:bCs/>
              </w:rPr>
              <w:t xml:space="preserve">: </w:t>
            </w:r>
            <w:r w:rsidR="006F5892" w:rsidRPr="00AA5A92">
              <w:rPr>
                <w:bCs/>
              </w:rPr>
              <w:t xml:space="preserve">Ф. </w:t>
            </w:r>
            <w:proofErr w:type="spellStart"/>
            <w:r w:rsidR="006F5892" w:rsidRPr="00AA5A92">
              <w:rPr>
                <w:bCs/>
              </w:rPr>
              <w:t>Бопп</w:t>
            </w:r>
            <w:proofErr w:type="spellEnd"/>
            <w:r w:rsidR="006F5892" w:rsidRPr="00AA5A92">
              <w:rPr>
                <w:bCs/>
              </w:rPr>
              <w:t xml:space="preserve"> – родоначальник сравнительно-исторического языкознания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(сравнительная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грамматика</w:t>
            </w:r>
            <w:r>
              <w:rPr>
                <w:bCs/>
              </w:rPr>
              <w:t xml:space="preserve"> – </w:t>
            </w:r>
            <w:r w:rsidRPr="00AA5A92">
              <w:rPr>
                <w:bCs/>
              </w:rPr>
              <w:t>морфология)</w:t>
            </w:r>
            <w:r>
              <w:rPr>
                <w:bCs/>
              </w:rPr>
              <w:t xml:space="preserve">; </w:t>
            </w:r>
            <w:proofErr w:type="spellStart"/>
            <w:r w:rsidR="006F5892" w:rsidRPr="00AA5A92">
              <w:rPr>
                <w:bCs/>
              </w:rPr>
              <w:t>Расмус</w:t>
            </w:r>
            <w:proofErr w:type="spellEnd"/>
            <w:r w:rsidR="006F5892" w:rsidRPr="00AA5A92">
              <w:rPr>
                <w:bCs/>
              </w:rPr>
              <w:t xml:space="preserve"> </w:t>
            </w:r>
            <w:proofErr w:type="spellStart"/>
            <w:r w:rsidR="006F5892" w:rsidRPr="00AA5A92">
              <w:rPr>
                <w:bCs/>
              </w:rPr>
              <w:t>Раск</w:t>
            </w:r>
            <w:proofErr w:type="spellEnd"/>
            <w:r w:rsidR="0036783E">
              <w:rPr>
                <w:bCs/>
              </w:rPr>
              <w:t xml:space="preserve"> (фонетика)</w:t>
            </w:r>
            <w:r>
              <w:rPr>
                <w:bCs/>
              </w:rPr>
              <w:t xml:space="preserve">; </w:t>
            </w:r>
            <w:proofErr w:type="spellStart"/>
            <w:r w:rsidR="006F5892" w:rsidRPr="00AA5A92">
              <w:rPr>
                <w:bCs/>
              </w:rPr>
              <w:t>Якоб</w:t>
            </w:r>
            <w:proofErr w:type="spellEnd"/>
            <w:r w:rsidR="006F5892" w:rsidRPr="00AA5A92">
              <w:rPr>
                <w:bCs/>
              </w:rPr>
              <w:t xml:space="preserve"> Гримм</w:t>
            </w:r>
            <w:r w:rsidR="0036783E">
              <w:rPr>
                <w:bCs/>
              </w:rPr>
              <w:t xml:space="preserve"> </w:t>
            </w:r>
            <w:r w:rsidR="0036783E" w:rsidRPr="0036783E">
              <w:rPr>
                <w:bCs/>
              </w:rPr>
              <w:t xml:space="preserve">(грамматика); </w:t>
            </w:r>
            <w:r w:rsidR="006F5892" w:rsidRPr="00AA5A92">
              <w:rPr>
                <w:bCs/>
              </w:rPr>
              <w:t>А.Х. Востоков</w:t>
            </w:r>
            <w:r>
              <w:rPr>
                <w:bCs/>
              </w:rPr>
              <w:t xml:space="preserve"> </w:t>
            </w:r>
            <w:r w:rsidRPr="0036783E">
              <w:rPr>
                <w:bCs/>
              </w:rPr>
              <w:t>(</w:t>
            </w:r>
            <w:r w:rsidR="0036783E" w:rsidRPr="0036783E">
              <w:rPr>
                <w:bCs/>
              </w:rPr>
              <w:t>фонетический строй, синтаксис)</w:t>
            </w:r>
            <w:r w:rsidR="0036783E">
              <w:rPr>
                <w:bCs/>
              </w:rPr>
              <w:t>. Возникновение индоевропеистики.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E02081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>
              <w:t>Тема 2.3</w:t>
            </w:r>
          </w:p>
          <w:p w:rsidR="00DD3282" w:rsidRPr="00A1238E" w:rsidRDefault="00DD3282" w:rsidP="00632F20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6F5892" w:rsidP="0036783E">
            <w:pPr>
              <w:jc w:val="both"/>
              <w:rPr>
                <w:bCs/>
              </w:rPr>
            </w:pPr>
            <w:r w:rsidRPr="0036783E">
              <w:rPr>
                <w:bCs/>
              </w:rPr>
              <w:t>Потребность в философском осмыслении сущности языка.</w:t>
            </w:r>
            <w:r w:rsidR="0036783E">
              <w:rPr>
                <w:bCs/>
              </w:rPr>
              <w:t xml:space="preserve"> </w:t>
            </w:r>
            <w:r w:rsidRPr="0036783E">
              <w:rPr>
                <w:bCs/>
              </w:rPr>
              <w:t xml:space="preserve">Общая характеристика </w:t>
            </w:r>
            <w:proofErr w:type="spellStart"/>
            <w:proofErr w:type="gramStart"/>
            <w:r w:rsidRPr="0036783E">
              <w:rPr>
                <w:bCs/>
              </w:rPr>
              <w:t>лингво-философской</w:t>
            </w:r>
            <w:proofErr w:type="spellEnd"/>
            <w:proofErr w:type="gramEnd"/>
            <w:r w:rsidRPr="0036783E">
              <w:rPr>
                <w:bCs/>
              </w:rPr>
              <w:t xml:space="preserve"> концепции Гумбольдта:</w:t>
            </w:r>
            <w:r w:rsidR="0036783E">
              <w:rPr>
                <w:bCs/>
              </w:rPr>
              <w:t xml:space="preserve"> </w:t>
            </w:r>
            <w:r w:rsidR="0036783E" w:rsidRPr="0036783E">
              <w:rPr>
                <w:bCs/>
              </w:rPr>
              <w:t>общность взглядов В. Гумбольдта и Э. Канта, Ф. Шеллинга, Г. Гегеля</w:t>
            </w:r>
            <w:r w:rsidR="0036783E">
              <w:rPr>
                <w:bCs/>
              </w:rPr>
              <w:t>. Я</w:t>
            </w:r>
            <w:r w:rsidR="0036783E" w:rsidRPr="0036783E">
              <w:rPr>
                <w:bCs/>
              </w:rPr>
              <w:t>зык как деятельность духа</w:t>
            </w:r>
            <w:r w:rsidR="0036783E">
              <w:rPr>
                <w:bCs/>
              </w:rPr>
              <w:t xml:space="preserve">. </w:t>
            </w:r>
            <w:proofErr w:type="spellStart"/>
            <w:proofErr w:type="gramStart"/>
            <w:r w:rsidR="0036783E">
              <w:rPr>
                <w:bCs/>
              </w:rPr>
              <w:t>М</w:t>
            </w:r>
            <w:r w:rsidR="0036783E" w:rsidRPr="0036783E">
              <w:rPr>
                <w:bCs/>
              </w:rPr>
              <w:t>етафорика</w:t>
            </w:r>
            <w:proofErr w:type="spellEnd"/>
            <w:r w:rsidR="0036783E" w:rsidRPr="0036783E">
              <w:rPr>
                <w:bCs/>
              </w:rPr>
              <w:t xml:space="preserve"> В. Гумбольдта</w:t>
            </w:r>
            <w:r w:rsidR="0036783E">
              <w:rPr>
                <w:bCs/>
              </w:rPr>
              <w:t xml:space="preserve">: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дух»</w:t>
            </w:r>
            <w:r w:rsidR="0036783E">
              <w:rPr>
                <w:bCs/>
              </w:rPr>
              <w:t xml:space="preserve">,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– человек, 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этнос»</w:t>
            </w:r>
            <w:r w:rsidR="0036783E">
              <w:rPr>
                <w:bCs/>
              </w:rPr>
              <w:t xml:space="preserve">,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мир»</w:t>
            </w:r>
            <w:r w:rsidR="0036783E">
              <w:rPr>
                <w:bCs/>
              </w:rPr>
              <w:t xml:space="preserve">,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мышление».</w:t>
            </w:r>
            <w:proofErr w:type="gramEnd"/>
            <w:r w:rsidR="0036783E">
              <w:rPr>
                <w:bCs/>
                <w:iCs/>
              </w:rPr>
              <w:t xml:space="preserve"> </w:t>
            </w:r>
            <w:r w:rsidRPr="0036783E">
              <w:rPr>
                <w:bCs/>
                <w:iCs/>
              </w:rPr>
              <w:t>Понятие о внутренней форме языка.</w:t>
            </w:r>
            <w:r w:rsidR="0036783E">
              <w:rPr>
                <w:bCs/>
                <w:iCs/>
              </w:rPr>
              <w:t xml:space="preserve"> О</w:t>
            </w:r>
            <w:r w:rsidRPr="0036783E">
              <w:rPr>
                <w:bCs/>
                <w:iCs/>
              </w:rPr>
              <w:t>тражение идей В. Гумбольдта в различных научных парадигмах.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E02081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>
              <w:t>Тема 2.4</w:t>
            </w:r>
          </w:p>
          <w:p w:rsidR="00DD3282" w:rsidRPr="00A1238E" w:rsidRDefault="00DD3282" w:rsidP="00632F20">
            <w:r w:rsidRPr="00A1238E">
              <w:lastRenderedPageBreak/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 xml:space="preserve">. 19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36783E" w:rsidP="004632D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Иоганн Фридрих </w:t>
            </w:r>
            <w:proofErr w:type="spellStart"/>
            <w:r>
              <w:rPr>
                <w:bCs/>
              </w:rPr>
              <w:t>Гербарт</w:t>
            </w:r>
            <w:proofErr w:type="spellEnd"/>
            <w:r>
              <w:rPr>
                <w:bCs/>
              </w:rPr>
              <w:t>.</w:t>
            </w:r>
            <w:r w:rsidRPr="0036783E">
              <w:rPr>
                <w:bCs/>
              </w:rPr>
              <w:t xml:space="preserve"> Мыслительный процесс = </w:t>
            </w:r>
            <w:r w:rsidRPr="0036783E">
              <w:rPr>
                <w:bCs/>
              </w:rPr>
              <w:lastRenderedPageBreak/>
              <w:t>ассоциации (связь) представлений</w:t>
            </w:r>
            <w:r>
              <w:rPr>
                <w:bCs/>
              </w:rPr>
              <w:t xml:space="preserve">. </w:t>
            </w:r>
            <w:r w:rsidRPr="0036783E">
              <w:rPr>
                <w:bCs/>
                <w:iCs/>
              </w:rPr>
              <w:t>Ассоциативная психология</w:t>
            </w:r>
            <w:r>
              <w:rPr>
                <w:bCs/>
                <w:iCs/>
              </w:rPr>
              <w:t xml:space="preserve">. </w:t>
            </w:r>
            <w:r w:rsidRPr="0036783E">
              <w:rPr>
                <w:bCs/>
                <w:iCs/>
              </w:rPr>
              <w:t>Априорные понятия</w:t>
            </w:r>
            <w:r>
              <w:rPr>
                <w:bCs/>
                <w:iCs/>
              </w:rPr>
              <w:t xml:space="preserve">. </w:t>
            </w:r>
            <w:r w:rsidRPr="0036783E">
              <w:rPr>
                <w:bCs/>
              </w:rPr>
              <w:t>Ассимиляция</w:t>
            </w:r>
            <w:r>
              <w:rPr>
                <w:bCs/>
              </w:rPr>
              <w:t xml:space="preserve">. </w:t>
            </w:r>
            <w:r w:rsidRPr="0036783E">
              <w:rPr>
                <w:bCs/>
              </w:rPr>
              <w:t>Апперцепция</w:t>
            </w:r>
            <w:r>
              <w:rPr>
                <w:bCs/>
              </w:rPr>
              <w:t xml:space="preserve">. </w:t>
            </w:r>
            <w:r w:rsidR="004632DA">
              <w:rPr>
                <w:bCs/>
              </w:rPr>
              <w:t>Два направления: 1. с</w:t>
            </w:r>
            <w:r w:rsidR="004632DA" w:rsidRPr="004632DA">
              <w:rPr>
                <w:bCs/>
              </w:rPr>
              <w:t>оциальный этнический</w:t>
            </w:r>
            <w:r w:rsidR="004632DA">
              <w:rPr>
                <w:bCs/>
              </w:rPr>
              <w:t xml:space="preserve"> / к</w:t>
            </w:r>
            <w:r w:rsidR="004632DA" w:rsidRPr="004632DA">
              <w:rPr>
                <w:bCs/>
              </w:rPr>
              <w:t>оллективный психологизм</w:t>
            </w:r>
            <w:r w:rsidR="004632DA">
              <w:rPr>
                <w:bCs/>
              </w:rPr>
              <w:t>, п</w:t>
            </w:r>
            <w:r w:rsidR="004632DA" w:rsidRPr="004632DA">
              <w:rPr>
                <w:bCs/>
              </w:rPr>
              <w:t>сихология социума (народа)</w:t>
            </w:r>
            <w:r w:rsidR="004632DA">
              <w:rPr>
                <w:bCs/>
              </w:rPr>
              <w:t xml:space="preserve"> – </w:t>
            </w:r>
            <w:r w:rsidR="004632DA" w:rsidRPr="004632DA">
              <w:rPr>
                <w:bCs/>
              </w:rPr>
              <w:t xml:space="preserve">Г. </w:t>
            </w:r>
            <w:proofErr w:type="spellStart"/>
            <w:r w:rsidR="004632DA" w:rsidRPr="004632DA">
              <w:rPr>
                <w:bCs/>
              </w:rPr>
              <w:t>Штейнталь</w:t>
            </w:r>
            <w:proofErr w:type="spellEnd"/>
            <w:r w:rsidR="004632DA">
              <w:rPr>
                <w:bCs/>
              </w:rPr>
              <w:t xml:space="preserve">, </w:t>
            </w:r>
            <w:r w:rsidR="004632DA" w:rsidRPr="004632DA">
              <w:rPr>
                <w:bCs/>
              </w:rPr>
              <w:t xml:space="preserve">М. </w:t>
            </w:r>
            <w:proofErr w:type="spellStart"/>
            <w:r w:rsidR="004632DA" w:rsidRPr="004632DA">
              <w:rPr>
                <w:bCs/>
              </w:rPr>
              <w:t>Лацарус</w:t>
            </w:r>
            <w:proofErr w:type="spellEnd"/>
            <w:r w:rsidR="004632DA">
              <w:rPr>
                <w:bCs/>
              </w:rPr>
              <w:t xml:space="preserve">, </w:t>
            </w:r>
            <w:r w:rsidR="004632DA" w:rsidRPr="004632DA">
              <w:rPr>
                <w:bCs/>
              </w:rPr>
              <w:t>В. Вундт</w:t>
            </w:r>
            <w:r w:rsidR="004632DA">
              <w:rPr>
                <w:bCs/>
              </w:rPr>
              <w:t>;  2. и</w:t>
            </w:r>
            <w:r w:rsidR="004632DA" w:rsidRPr="004632DA">
              <w:rPr>
                <w:bCs/>
              </w:rPr>
              <w:t>ндивидуальный психологизм</w:t>
            </w:r>
            <w:r w:rsidR="004632DA">
              <w:rPr>
                <w:bCs/>
              </w:rPr>
              <w:t xml:space="preserve"> – м</w:t>
            </w:r>
            <w:r w:rsidR="004632DA" w:rsidRPr="004632DA">
              <w:rPr>
                <w:bCs/>
              </w:rPr>
              <w:t>еханизмы представлений в сознании индивида</w:t>
            </w:r>
            <w:r w:rsidR="004632DA">
              <w:rPr>
                <w:bCs/>
              </w:rPr>
              <w:t xml:space="preserve">. 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E02081" w:rsidP="00E02081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A1238E" w:rsidRDefault="00DD3282" w:rsidP="00632F20">
            <w:r>
              <w:t>Тема 2.5</w:t>
            </w:r>
          </w:p>
          <w:p w:rsidR="00DD3282" w:rsidRPr="00DF3C1E" w:rsidRDefault="00DD3282" w:rsidP="00632F20">
            <w:r w:rsidRPr="00A1238E"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4632DA" w:rsidP="00463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Широта взглядов А.А. </w:t>
            </w:r>
            <w:proofErr w:type="spellStart"/>
            <w:r>
              <w:rPr>
                <w:bCs/>
              </w:rPr>
              <w:t>Потебни</w:t>
            </w:r>
            <w:proofErr w:type="spellEnd"/>
            <w:r>
              <w:rPr>
                <w:bCs/>
              </w:rPr>
              <w:t xml:space="preserve">. </w:t>
            </w:r>
            <w:r w:rsidR="006F5892" w:rsidRPr="004632DA">
              <w:rPr>
                <w:bCs/>
              </w:rPr>
              <w:t>Диалектика формы и душа языка</w:t>
            </w:r>
            <w:r>
              <w:rPr>
                <w:bCs/>
              </w:rPr>
              <w:t>. Я</w:t>
            </w:r>
            <w:r w:rsidR="006F5892" w:rsidRPr="004632DA">
              <w:rPr>
                <w:bCs/>
              </w:rPr>
              <w:t>зык – акт индивидуального творчества</w:t>
            </w:r>
            <w:r>
              <w:rPr>
                <w:bCs/>
              </w:rPr>
              <w:t xml:space="preserve">. </w:t>
            </w:r>
            <w:r w:rsidR="006F5892" w:rsidRPr="004632DA">
              <w:rPr>
                <w:bCs/>
              </w:rPr>
              <w:t>Системность языка</w:t>
            </w:r>
            <w:r>
              <w:rPr>
                <w:bCs/>
              </w:rPr>
              <w:t xml:space="preserve">. </w:t>
            </w:r>
            <w:r w:rsidR="006F5892" w:rsidRPr="004632DA">
              <w:rPr>
                <w:bCs/>
              </w:rPr>
              <w:t xml:space="preserve">Грамматические идеи А.А. </w:t>
            </w:r>
            <w:proofErr w:type="spellStart"/>
            <w:r w:rsidR="006F5892" w:rsidRPr="004632DA">
              <w:rPr>
                <w:bCs/>
              </w:rPr>
              <w:t>Потебни</w:t>
            </w:r>
            <w:proofErr w:type="spellEnd"/>
            <w:r>
              <w:rPr>
                <w:bCs/>
              </w:rPr>
              <w:t xml:space="preserve">. Внутренняя форма слова. </w:t>
            </w:r>
            <w:r w:rsidR="006F5892" w:rsidRPr="004632DA">
              <w:rPr>
                <w:bCs/>
              </w:rPr>
              <w:t>Образность слов</w:t>
            </w:r>
            <w:r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2.6</w:t>
            </w:r>
          </w:p>
          <w:p w:rsidR="004632DA" w:rsidRPr="00A1238E" w:rsidRDefault="004632DA" w:rsidP="00632F20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Default="004632DA" w:rsidP="004632DA">
            <w:pPr>
              <w:tabs>
                <w:tab w:val="left" w:pos="360"/>
              </w:tabs>
              <w:jc w:val="both"/>
            </w:pPr>
            <w:r>
              <w:t xml:space="preserve">МЛГ  – последнюю треть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Лейпцигская школа МЛГ: Август </w:t>
            </w:r>
            <w:proofErr w:type="spellStart"/>
            <w:r>
              <w:t>Лескин</w:t>
            </w:r>
            <w:proofErr w:type="spellEnd"/>
            <w:r>
              <w:t xml:space="preserve">, Карл </w:t>
            </w:r>
            <w:proofErr w:type="spellStart"/>
            <w:r>
              <w:t>Бругман</w:t>
            </w:r>
            <w:proofErr w:type="spellEnd"/>
            <w:r>
              <w:t xml:space="preserve">, Герман </w:t>
            </w:r>
            <w:proofErr w:type="spellStart"/>
            <w:r>
              <w:t>Остгоф</w:t>
            </w:r>
            <w:proofErr w:type="spellEnd"/>
            <w:r>
              <w:t>,</w:t>
            </w:r>
          </w:p>
          <w:p w:rsidR="004632DA" w:rsidRDefault="004632DA" w:rsidP="006F5892">
            <w:pPr>
              <w:tabs>
                <w:tab w:val="left" w:pos="360"/>
              </w:tabs>
              <w:jc w:val="both"/>
            </w:pPr>
            <w:r>
              <w:t xml:space="preserve">Герман </w:t>
            </w:r>
            <w:proofErr w:type="spellStart"/>
            <w:r>
              <w:t>Пауль</w:t>
            </w:r>
            <w:proofErr w:type="spellEnd"/>
            <w:r>
              <w:t xml:space="preserve">, Бертольд </w:t>
            </w:r>
            <w:proofErr w:type="spellStart"/>
            <w:r>
              <w:t>Дельбрюк</w:t>
            </w:r>
            <w:proofErr w:type="spellEnd"/>
            <w:r>
              <w:t xml:space="preserve">. </w:t>
            </w:r>
            <w:proofErr w:type="gramStart"/>
            <w:r>
              <w:t>Примкнувшие</w:t>
            </w:r>
            <w:proofErr w:type="gramEnd"/>
            <w:r>
              <w:t xml:space="preserve"> к этому направлению: Мишель </w:t>
            </w:r>
            <w:proofErr w:type="spellStart"/>
            <w:r>
              <w:t>Бреаль</w:t>
            </w:r>
            <w:proofErr w:type="spellEnd"/>
            <w:r>
              <w:t xml:space="preserve"> (франц.), Карл Вернер (</w:t>
            </w:r>
            <w:proofErr w:type="spellStart"/>
            <w:r>
              <w:t>датск</w:t>
            </w:r>
            <w:proofErr w:type="spellEnd"/>
            <w:r>
              <w:t xml:space="preserve">.), Вильгельм </w:t>
            </w:r>
            <w:proofErr w:type="spellStart"/>
            <w:r>
              <w:t>Томсен</w:t>
            </w:r>
            <w:proofErr w:type="spellEnd"/>
            <w:r>
              <w:t xml:space="preserve"> (</w:t>
            </w:r>
            <w:proofErr w:type="spellStart"/>
            <w:r>
              <w:t>датск</w:t>
            </w:r>
            <w:proofErr w:type="spellEnd"/>
            <w:r>
              <w:t>.)</w:t>
            </w:r>
            <w:r w:rsidR="006F5892">
              <w:t xml:space="preserve">, </w:t>
            </w:r>
            <w:r>
              <w:t>Вильям Уитни (</w:t>
            </w:r>
            <w:proofErr w:type="spellStart"/>
            <w:r>
              <w:t>амер</w:t>
            </w:r>
            <w:proofErr w:type="spellEnd"/>
            <w:r>
              <w:t>.)</w:t>
            </w:r>
            <w:r w:rsidR="006F5892">
              <w:t>.</w:t>
            </w:r>
            <w:r>
              <w:t xml:space="preserve"> Сторонники,  разделявшие взгляды МЛГ</w:t>
            </w:r>
            <w:r w:rsidR="006F5892">
              <w:t xml:space="preserve">: Казанская лингвистическая школа – И.А.. </w:t>
            </w:r>
            <w:proofErr w:type="spellStart"/>
            <w:r w:rsidR="006F5892">
              <w:t>Бодуэн</w:t>
            </w:r>
            <w:proofErr w:type="spellEnd"/>
            <w:r w:rsidR="006F5892">
              <w:t xml:space="preserve"> де </w:t>
            </w:r>
            <w:proofErr w:type="spellStart"/>
            <w:r w:rsidR="006F5892">
              <w:t>Куртенэ</w:t>
            </w:r>
            <w:proofErr w:type="spellEnd"/>
            <w:r w:rsidR="006F5892">
              <w:t xml:space="preserve">, Московская школа – Ф. Ф. Фортунатов, А. А. </w:t>
            </w:r>
            <w:proofErr w:type="spellStart"/>
            <w:r w:rsidR="006F5892">
              <w:t>Потебня</w:t>
            </w:r>
            <w:proofErr w:type="spellEnd"/>
            <w:r w:rsidR="006F5892">
              <w:t xml:space="preserve"> и его ученики. Праязык </w:t>
            </w:r>
            <w:proofErr w:type="gramStart"/>
            <w:r w:rsidR="006F5892">
              <w:t>–</w:t>
            </w:r>
            <w:r w:rsidR="006F5892" w:rsidRPr="006F5892">
              <w:rPr>
                <w:bCs/>
                <w:iCs/>
              </w:rPr>
              <w:t>г</w:t>
            </w:r>
            <w:proofErr w:type="gramEnd"/>
            <w:r w:rsidR="006F5892" w:rsidRPr="006F5892">
              <w:rPr>
                <w:bCs/>
                <w:iCs/>
              </w:rPr>
              <w:t>ипотетический</w:t>
            </w:r>
            <w:r w:rsidR="006F5892" w:rsidRPr="006F5892">
              <w:t xml:space="preserve"> характер</w:t>
            </w:r>
            <w:r w:rsidR="006F5892">
              <w:t>. Преувеличение роли фонетических законов. Дробление языка на диалекты – развитие диалектологии. Принципы: философия позитивизма, историзм, эмпиризм, атомизм.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632DA" w:rsidRDefault="004632DA" w:rsidP="00632F20">
            <w:r>
              <w:t>Языкознание в Древней Индии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Default="006F5892" w:rsidP="0095246A">
            <w:pPr>
              <w:tabs>
                <w:tab w:val="left" w:pos="360"/>
              </w:tabs>
              <w:jc w:val="both"/>
            </w:pPr>
            <w:r w:rsidRPr="006F5892">
              <w:t>Развитие языкознания в Индии:</w:t>
            </w:r>
            <w:r w:rsidR="0095246A">
              <w:t xml:space="preserve"> </w:t>
            </w:r>
            <w:r w:rsidRPr="006F5892">
              <w:rPr>
                <w:iCs/>
              </w:rPr>
              <w:t>Факторы, обусловившие возникновение индийского языкознания</w:t>
            </w:r>
            <w:r w:rsidR="0095246A">
              <w:rPr>
                <w:iCs/>
              </w:rPr>
              <w:t xml:space="preserve">. </w:t>
            </w:r>
            <w:r w:rsidRPr="006F5892">
              <w:rPr>
                <w:iCs/>
              </w:rPr>
              <w:t xml:space="preserve">Две независимых линии индийской традиции: </w:t>
            </w:r>
            <w:proofErr w:type="gramStart"/>
            <w:r w:rsidRPr="006F5892">
              <w:rPr>
                <w:iCs/>
              </w:rPr>
              <w:t>ведическая</w:t>
            </w:r>
            <w:proofErr w:type="gramEnd"/>
            <w:r w:rsidRPr="006F5892">
              <w:rPr>
                <w:iCs/>
              </w:rPr>
              <w:t xml:space="preserve"> и отклонение от Вед</w:t>
            </w:r>
            <w:r w:rsidR="0095246A">
              <w:rPr>
                <w:iCs/>
              </w:rPr>
              <w:t xml:space="preserve">. Древний санскрит и пракриты. </w:t>
            </w:r>
            <w:r w:rsidRPr="006F5892">
              <w:rPr>
                <w:iCs/>
              </w:rPr>
              <w:t>Первые ученые Древней Индии</w:t>
            </w:r>
            <w:r w:rsidR="0095246A">
              <w:t xml:space="preserve">. </w:t>
            </w:r>
            <w:proofErr w:type="spellStart"/>
            <w:r w:rsidR="0095246A">
              <w:rPr>
                <w:iCs/>
              </w:rPr>
              <w:t>Яска</w:t>
            </w:r>
            <w:proofErr w:type="spellEnd"/>
            <w:r w:rsidR="0095246A">
              <w:rPr>
                <w:iCs/>
              </w:rPr>
              <w:t>: д</w:t>
            </w:r>
            <w:r w:rsidR="0095246A" w:rsidRPr="0095246A">
              <w:rPr>
                <w:iCs/>
              </w:rPr>
              <w:t xml:space="preserve">ревнейший трактат по санскриту – </w:t>
            </w:r>
            <w:proofErr w:type="spellStart"/>
            <w:r w:rsidR="0095246A" w:rsidRPr="0095246A">
              <w:rPr>
                <w:bCs/>
                <w:iCs/>
              </w:rPr>
              <w:t>Нирукта</w:t>
            </w:r>
            <w:proofErr w:type="spellEnd"/>
            <w:r w:rsidR="0095246A" w:rsidRPr="0095246A">
              <w:rPr>
                <w:bCs/>
                <w:iCs/>
              </w:rPr>
              <w:t>.</w:t>
            </w:r>
            <w:r w:rsidR="0095246A">
              <w:rPr>
                <w:bCs/>
                <w:iCs/>
              </w:rPr>
              <w:t xml:space="preserve"> </w:t>
            </w:r>
            <w:r w:rsidRPr="006F5892">
              <w:rPr>
                <w:iCs/>
              </w:rPr>
              <w:t xml:space="preserve">Грамматика </w:t>
            </w:r>
            <w:r w:rsidR="0095246A">
              <w:rPr>
                <w:iCs/>
              </w:rPr>
              <w:t xml:space="preserve">санскрита </w:t>
            </w:r>
            <w:proofErr w:type="spellStart"/>
            <w:r w:rsidRPr="006F5892">
              <w:rPr>
                <w:iCs/>
              </w:rPr>
              <w:t>П</w:t>
            </w:r>
            <w:r w:rsidRPr="006F5892">
              <w:rPr>
                <w:bCs/>
                <w:iCs/>
              </w:rPr>
              <w:t>а</w:t>
            </w:r>
            <w:r w:rsidRPr="006F5892">
              <w:rPr>
                <w:iCs/>
              </w:rPr>
              <w:t>нини</w:t>
            </w:r>
            <w:proofErr w:type="spellEnd"/>
            <w:r w:rsidRPr="006F5892">
              <w:rPr>
                <w:iCs/>
              </w:rPr>
              <w:t xml:space="preserve"> Интерпретаторы труда </w:t>
            </w:r>
            <w:proofErr w:type="spellStart"/>
            <w:r w:rsidRPr="006F5892">
              <w:rPr>
                <w:iCs/>
              </w:rPr>
              <w:t>П</w:t>
            </w:r>
            <w:r w:rsidRPr="006F5892">
              <w:rPr>
                <w:bCs/>
                <w:iCs/>
              </w:rPr>
              <w:t>а</w:t>
            </w:r>
            <w:r w:rsidRPr="006F5892">
              <w:rPr>
                <w:iCs/>
              </w:rPr>
              <w:t>нини</w:t>
            </w:r>
            <w:proofErr w:type="spellEnd"/>
            <w:r w:rsidR="0095246A">
              <w:rPr>
                <w:iCs/>
              </w:rPr>
              <w:t>.</w:t>
            </w:r>
            <w:r w:rsidRPr="006F5892">
              <w:t xml:space="preserve"> 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632DA" w:rsidRDefault="004632DA" w:rsidP="00632F20">
            <w:r>
              <w:t>Языкознание в Древнем Китае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Default="00E04DDF" w:rsidP="0095246A">
            <w:pPr>
              <w:tabs>
                <w:tab w:val="left" w:pos="360"/>
                <w:tab w:val="num" w:pos="720"/>
              </w:tabs>
              <w:jc w:val="both"/>
            </w:pPr>
            <w:r w:rsidRPr="0095246A">
              <w:rPr>
                <w:bCs/>
              </w:rPr>
              <w:t>Становление системы китайской иероглифической письменности: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  <w:iCs/>
              </w:rPr>
              <w:t>характер письменных знаков</w:t>
            </w:r>
            <w:r w:rsidR="0095246A">
              <w:rPr>
                <w:bCs/>
                <w:iCs/>
              </w:rPr>
              <w:t xml:space="preserve">, </w:t>
            </w:r>
            <w:r w:rsidR="0095246A" w:rsidRPr="0095246A">
              <w:t xml:space="preserve"> </w:t>
            </w:r>
            <w:r w:rsidR="0095246A" w:rsidRPr="0095246A">
              <w:rPr>
                <w:bCs/>
                <w:iCs/>
              </w:rPr>
              <w:t>реформы китайской письменности</w:t>
            </w:r>
            <w:r w:rsidR="0095246A">
              <w:rPr>
                <w:bCs/>
                <w:iCs/>
              </w:rPr>
              <w:t xml:space="preserve">. </w:t>
            </w:r>
            <w:r w:rsidRPr="0095246A">
              <w:rPr>
                <w:bCs/>
              </w:rPr>
              <w:t>Грамматические исследования китайцев:</w:t>
            </w:r>
            <w:r w:rsidR="0095246A">
              <w:rPr>
                <w:bCs/>
              </w:rPr>
              <w:t xml:space="preserve"> </w:t>
            </w:r>
            <w:proofErr w:type="spellStart"/>
            <w:r w:rsidR="0095246A" w:rsidRPr="0095246A">
              <w:rPr>
                <w:bCs/>
                <w:iCs/>
              </w:rPr>
              <w:t>Эръя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древнейшая книга китайского канона</w:t>
            </w:r>
            <w:r w:rsidR="0095246A">
              <w:rPr>
                <w:bCs/>
                <w:iCs/>
              </w:rPr>
              <w:t xml:space="preserve">,  </w:t>
            </w:r>
            <w:proofErr w:type="spellStart"/>
            <w:r w:rsidR="0095246A" w:rsidRPr="0095246A">
              <w:rPr>
                <w:bCs/>
                <w:iCs/>
              </w:rPr>
              <w:t>Фанъянь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описание неканонической речи</w:t>
            </w:r>
            <w:r w:rsidR="0095246A">
              <w:rPr>
                <w:bCs/>
                <w:iCs/>
              </w:rPr>
              <w:t xml:space="preserve">, </w:t>
            </w:r>
            <w:proofErr w:type="spellStart"/>
            <w:r w:rsidR="0095246A" w:rsidRPr="0095246A">
              <w:rPr>
                <w:bCs/>
                <w:iCs/>
              </w:rPr>
              <w:t>Шовэнь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proofErr w:type="spellStart"/>
            <w:r w:rsidR="0095246A" w:rsidRPr="0095246A">
              <w:rPr>
                <w:bCs/>
                <w:iCs/>
              </w:rPr>
              <w:t>цзецзы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теория категорий иероглифов</w:t>
            </w:r>
            <w:r w:rsidR="0095246A">
              <w:rPr>
                <w:bCs/>
                <w:iCs/>
              </w:rPr>
              <w:t xml:space="preserve">, </w:t>
            </w:r>
            <w:proofErr w:type="spellStart"/>
            <w:r w:rsidR="0095246A" w:rsidRPr="0095246A">
              <w:rPr>
                <w:bCs/>
                <w:iCs/>
              </w:rPr>
              <w:t>Шимин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описание этимологии имени</w:t>
            </w:r>
            <w:r w:rsidR="0095246A">
              <w:rPr>
                <w:bCs/>
                <w:i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Практическое занятие №2.3</w:t>
            </w:r>
          </w:p>
          <w:p w:rsidR="004632DA" w:rsidRPr="00DF3C1E" w:rsidRDefault="004632DA" w:rsidP="00632F20">
            <w:r>
              <w:t>Греко-латинское грамматическое учение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095673">
            <w:pPr>
              <w:jc w:val="both"/>
              <w:rPr>
                <w:bCs/>
              </w:rPr>
            </w:pPr>
            <w:r w:rsidRPr="00095673">
              <w:rPr>
                <w:bCs/>
              </w:rPr>
              <w:t xml:space="preserve">Этапы развития грамматической науки в Древней </w:t>
            </w:r>
            <w:r>
              <w:rPr>
                <w:bCs/>
              </w:rPr>
              <w:t xml:space="preserve"> </w:t>
            </w:r>
            <w:r w:rsidRPr="00095673">
              <w:rPr>
                <w:bCs/>
              </w:rPr>
              <w:t>Греции:</w:t>
            </w:r>
            <w:r>
              <w:rPr>
                <w:bCs/>
              </w:rPr>
              <w:t xml:space="preserve"> </w:t>
            </w:r>
            <w:r w:rsidRPr="00095673">
              <w:rPr>
                <w:bCs/>
              </w:rPr>
              <w:t>философский период</w:t>
            </w:r>
            <w:r>
              <w:rPr>
                <w:bCs/>
              </w:rPr>
              <w:t>, </w:t>
            </w:r>
            <w:r w:rsidRPr="00095673">
              <w:rPr>
                <w:bCs/>
              </w:rPr>
              <w:t>филологический период (александрийский)</w:t>
            </w:r>
            <w:r>
              <w:rPr>
                <w:bCs/>
              </w:rPr>
              <w:t xml:space="preserve">. </w:t>
            </w:r>
            <w:r w:rsidRPr="00095673">
              <w:rPr>
                <w:bCs/>
              </w:rPr>
              <w:t>Вклад римлян в развитие грамматической науки</w:t>
            </w:r>
            <w:r>
              <w:rPr>
                <w:bCs/>
              </w:rPr>
              <w:t xml:space="preserve">. </w:t>
            </w:r>
            <w:r w:rsidRPr="00095673">
              <w:rPr>
                <w:bCs/>
              </w:rPr>
              <w:t>Общие вопросы античной науки о языке:</w:t>
            </w:r>
            <w:r>
              <w:rPr>
                <w:bCs/>
              </w:rPr>
              <w:t xml:space="preserve"> </w:t>
            </w:r>
            <w:r w:rsidRPr="00095673">
              <w:rPr>
                <w:bCs/>
              </w:rPr>
              <w:t>спор о «правильности имен»</w:t>
            </w:r>
            <w:r>
              <w:rPr>
                <w:bCs/>
              </w:rPr>
              <w:t xml:space="preserve">, </w:t>
            </w:r>
            <w:r w:rsidRPr="00095673">
              <w:rPr>
                <w:bCs/>
              </w:rPr>
              <w:t>спор об аналогии и аномалии</w:t>
            </w:r>
            <w:r>
              <w:rPr>
                <w:bCs/>
              </w:rPr>
              <w:t xml:space="preserve">, </w:t>
            </w:r>
            <w:r w:rsidRPr="00095673">
              <w:rPr>
                <w:bCs/>
              </w:rPr>
              <w:t>проблема происхождения языка</w:t>
            </w:r>
            <w:r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4632DA" w:rsidRDefault="004632DA" w:rsidP="00632F20">
            <w:pPr>
              <w:rPr>
                <w:b/>
              </w:rPr>
            </w:pPr>
            <w:r w:rsidRPr="00A1238E">
              <w:t>Языкознание в эпоху Возрождения и Просвещения          (14-18 вв.).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95246A">
            <w:pPr>
              <w:jc w:val="both"/>
              <w:rPr>
                <w:bCs/>
              </w:rPr>
            </w:pPr>
            <w:r w:rsidRPr="00AA5A92">
              <w:rPr>
                <w:bCs/>
              </w:rPr>
              <w:t>Появление новых религий → новые задачи в языковой деятельности</w:t>
            </w:r>
            <w:r>
              <w:rPr>
                <w:bCs/>
              </w:rPr>
              <w:t xml:space="preserve">. </w:t>
            </w:r>
            <w:r w:rsidRPr="00AA5A92">
              <w:rPr>
                <w:bCs/>
              </w:rPr>
              <w:t>Письменный билингвизм</w:t>
            </w:r>
            <w:r>
              <w:rPr>
                <w:bCs/>
              </w:rPr>
              <w:t xml:space="preserve">. </w:t>
            </w:r>
            <w:r w:rsidRPr="00AA5A92">
              <w:rPr>
                <w:bCs/>
              </w:rPr>
              <w:t>Исследование языков в рамках герменевтики и экзегетики</w:t>
            </w:r>
            <w:r>
              <w:rPr>
                <w:bCs/>
              </w:rPr>
              <w:t xml:space="preserve">. </w:t>
            </w:r>
            <w:r w:rsidRPr="00AA5A92">
              <w:rPr>
                <w:bCs/>
              </w:rPr>
              <w:t>Грамматические теории в Европе</w:t>
            </w:r>
            <w:r>
              <w:rPr>
                <w:bCs/>
              </w:rPr>
              <w:t xml:space="preserve">. Проблема универсалий. 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Практическое  занятие №2.5</w:t>
            </w:r>
          </w:p>
          <w:p w:rsidR="004632DA" w:rsidRPr="00DF3C1E" w:rsidRDefault="004632DA" w:rsidP="00632F20">
            <w:r w:rsidRPr="00A1238E">
              <w:t xml:space="preserve">Всеобщая рациональная грамматика «Грамматика </w:t>
            </w:r>
            <w:proofErr w:type="spellStart"/>
            <w:proofErr w:type="gramStart"/>
            <w:r w:rsidRPr="00A1238E">
              <w:t>Пор-Рояль</w:t>
            </w:r>
            <w:proofErr w:type="spellEnd"/>
            <w:proofErr w:type="gramEnd"/>
            <w:r w:rsidRPr="00A1238E">
              <w:t>»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AA5A92">
            <w:pPr>
              <w:jc w:val="both"/>
              <w:rPr>
                <w:bCs/>
              </w:rPr>
            </w:pPr>
            <w:r w:rsidRPr="00AA5A92">
              <w:rPr>
                <w:bCs/>
              </w:rPr>
              <w:t>Поиски универсальных свойств языка: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построение искусственных языков (дедуктивный метод);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опыт создания общелингвистической теории (индуктивный метод);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грамматика «</w:t>
            </w:r>
            <w:proofErr w:type="spellStart"/>
            <w:proofErr w:type="gramStart"/>
            <w:r w:rsidRPr="00AA5A92">
              <w:rPr>
                <w:bCs/>
              </w:rPr>
              <w:t>Пор-Рояль</w:t>
            </w:r>
            <w:proofErr w:type="spellEnd"/>
            <w:proofErr w:type="gramEnd"/>
            <w:r w:rsidRPr="00AA5A92">
              <w:rPr>
                <w:bCs/>
              </w:rPr>
              <w:t xml:space="preserve">» </w:t>
            </w:r>
            <w:r>
              <w:rPr>
                <w:bCs/>
              </w:rPr>
              <w:t>–</w:t>
            </w:r>
            <w:r w:rsidRPr="00AA5A92">
              <w:rPr>
                <w:bCs/>
              </w:rPr>
              <w:t xml:space="preserve"> начало зарождения </w:t>
            </w:r>
            <w:r w:rsidRPr="00AA5A92">
              <w:rPr>
                <w:bCs/>
              </w:rPr>
              <w:lastRenderedPageBreak/>
              <w:t>общего языкознания.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 xml:space="preserve">Широта лингвистических взглядов к концу </w:t>
            </w:r>
            <w:r w:rsidRPr="00AA5A92">
              <w:rPr>
                <w:bCs/>
                <w:lang w:val="en-US"/>
              </w:rPr>
              <w:t>XVIII</w:t>
            </w:r>
            <w:r w:rsidRPr="00AA5A92">
              <w:rPr>
                <w:bCs/>
              </w:rPr>
              <w:t xml:space="preserve"> </w:t>
            </w:r>
            <w:proofErr w:type="gramStart"/>
            <w:r w:rsidRPr="00AA5A92">
              <w:rPr>
                <w:bCs/>
              </w:rPr>
              <w:t>в</w:t>
            </w:r>
            <w:proofErr w:type="gramEnd"/>
            <w:r w:rsidRPr="00AA5A92"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4632DA" w:rsidP="00632F20">
            <w:r w:rsidRPr="00A1238E">
              <w:t>Практическое занятие №2.</w:t>
            </w:r>
            <w:r>
              <w:t>6</w:t>
            </w:r>
          </w:p>
          <w:p w:rsidR="004632DA" w:rsidRPr="00A1238E" w:rsidRDefault="004632DA" w:rsidP="00632F20">
            <w:pPr>
              <w:rPr>
                <w:color w:val="000000"/>
              </w:rPr>
            </w:pPr>
            <w:r w:rsidRPr="00A1238E">
              <w:t>Натуралистическое направление  в языкознании. Натуралистическая школа в языкознании в 19 веке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E04DDF" w:rsidP="0095246A">
            <w:pPr>
              <w:jc w:val="both"/>
              <w:rPr>
                <w:bCs/>
              </w:rPr>
            </w:pPr>
            <w:r w:rsidRPr="0095246A">
              <w:rPr>
                <w:bCs/>
              </w:rPr>
              <w:t>Натурализм в языкознании в период развития естественных наук</w:t>
            </w:r>
            <w:r w:rsidR="0095246A">
              <w:rPr>
                <w:bCs/>
              </w:rPr>
              <w:t xml:space="preserve">. </w:t>
            </w:r>
            <w:r w:rsidRPr="0095246A">
              <w:rPr>
                <w:bCs/>
              </w:rPr>
              <w:t>Язык как природный организм</w:t>
            </w:r>
            <w:r w:rsidR="0095246A">
              <w:rPr>
                <w:bCs/>
              </w:rPr>
              <w:t xml:space="preserve">. </w:t>
            </w:r>
            <w:r w:rsidRPr="0095246A">
              <w:rPr>
                <w:bCs/>
              </w:rPr>
              <w:t xml:space="preserve">Влияние теории Ч. Дарвина на взгляды А. </w:t>
            </w:r>
            <w:proofErr w:type="spellStart"/>
            <w:r w:rsidRPr="0095246A">
              <w:rPr>
                <w:bCs/>
              </w:rPr>
              <w:t>Шлейхера</w:t>
            </w:r>
            <w:proofErr w:type="spellEnd"/>
            <w:r w:rsidRPr="0095246A">
              <w:rPr>
                <w:bCs/>
              </w:rPr>
              <w:t>:</w:t>
            </w:r>
            <w:r w:rsidR="0095246A">
              <w:rPr>
                <w:bCs/>
              </w:rPr>
              <w:t xml:space="preserve"> </w:t>
            </w:r>
            <w:r w:rsidRPr="0095246A">
              <w:rPr>
                <w:bCs/>
              </w:rPr>
              <w:t>изменчивость видов;</w:t>
            </w:r>
            <w:r w:rsidR="0095246A">
              <w:rPr>
                <w:bCs/>
              </w:rPr>
              <w:t xml:space="preserve"> </w:t>
            </w:r>
            <w:r w:rsidRPr="0095246A">
              <w:rPr>
                <w:bCs/>
              </w:rPr>
              <w:t>законы возникновения и развития видов;</w:t>
            </w:r>
            <w:r w:rsidR="0095246A">
              <w:rPr>
                <w:bCs/>
              </w:rPr>
              <w:t xml:space="preserve"> </w:t>
            </w:r>
            <w:r w:rsidRPr="0095246A">
              <w:rPr>
                <w:bCs/>
              </w:rPr>
              <w:t>борьба за выживание.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</w:rPr>
              <w:t>3 ступени развития языков: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</w:rPr>
              <w:t>изолирующие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>агглютинирующие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 xml:space="preserve"> флективные</w:t>
            </w:r>
            <w:r w:rsidR="0095246A">
              <w:rPr>
                <w:bCs/>
              </w:rPr>
              <w:t>.</w:t>
            </w:r>
            <w:r w:rsidR="0095246A" w:rsidRPr="0095246A">
              <w:rPr>
                <w:bCs/>
              </w:rPr>
              <w:t xml:space="preserve"> </w:t>
            </w:r>
            <w:r w:rsidRPr="0095246A">
              <w:rPr>
                <w:bCs/>
              </w:rPr>
              <w:t>Утверждение системного взгляда на язык</w:t>
            </w:r>
            <w:r w:rsidR="0095246A">
              <w:rPr>
                <w:bCs/>
              </w:rPr>
              <w:t xml:space="preserve">. </w:t>
            </w:r>
            <w:r w:rsidRPr="0095246A">
              <w:rPr>
                <w:bCs/>
              </w:rPr>
              <w:t xml:space="preserve">Существенные положения А. </w:t>
            </w:r>
            <w:proofErr w:type="spellStart"/>
            <w:r w:rsidRPr="0095246A">
              <w:rPr>
                <w:bCs/>
              </w:rPr>
              <w:t>Шлейхера</w:t>
            </w:r>
            <w:proofErr w:type="spellEnd"/>
            <w:r w:rsidRPr="0095246A">
              <w:rPr>
                <w:bCs/>
              </w:rPr>
              <w:t>: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</w:rPr>
              <w:t>языковая типология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>праязык и родословное дерево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>генетическое и географическое варьирование языков</w:t>
            </w:r>
            <w:r w:rsidRPr="0095246A"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E02081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A1238E">
              <w:rPr>
                <w:b/>
              </w:rPr>
              <w:t>Социологическая школа в языкознании. Структурализм в языкознании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3.1</w:t>
            </w:r>
          </w:p>
          <w:p w:rsidR="004632DA" w:rsidRPr="00A1238E" w:rsidRDefault="004632DA" w:rsidP="00632F20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847501" w:rsidP="0084750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Идеи </w:t>
            </w:r>
            <w:proofErr w:type="spellStart"/>
            <w:r>
              <w:rPr>
                <w:bCs/>
              </w:rPr>
              <w:t>соссюрианства</w:t>
            </w:r>
            <w:proofErr w:type="spellEnd"/>
            <w:r>
              <w:rPr>
                <w:bCs/>
              </w:rPr>
              <w:t xml:space="preserve">. </w:t>
            </w:r>
            <w:r w:rsidR="00E04DDF" w:rsidRPr="00847501">
              <w:rPr>
                <w:bCs/>
              </w:rPr>
              <w:t xml:space="preserve">Дихотомия </w:t>
            </w:r>
            <w:r>
              <w:rPr>
                <w:bCs/>
              </w:rPr>
              <w:t xml:space="preserve">«язык–речь». </w:t>
            </w:r>
            <w:r w:rsidR="00E04DDF" w:rsidRPr="00847501">
              <w:rPr>
                <w:bCs/>
              </w:rPr>
              <w:t xml:space="preserve">О содержании понятий </w:t>
            </w:r>
            <w:r>
              <w:rPr>
                <w:bCs/>
              </w:rPr>
              <w:t>«язык»</w:t>
            </w:r>
            <w:r w:rsidR="00E04DDF" w:rsidRPr="00847501">
              <w:rPr>
                <w:bCs/>
              </w:rPr>
              <w:t xml:space="preserve"> и </w:t>
            </w:r>
            <w:r>
              <w:rPr>
                <w:bCs/>
              </w:rPr>
              <w:t xml:space="preserve">«речь». </w:t>
            </w:r>
            <w:r w:rsidR="00E04DDF" w:rsidRPr="00847501">
              <w:rPr>
                <w:bCs/>
              </w:rPr>
              <w:t>Язык как система</w:t>
            </w:r>
            <w:r>
              <w:rPr>
                <w:bCs/>
              </w:rPr>
              <w:t xml:space="preserve"> знаков. </w:t>
            </w:r>
            <w:r w:rsidR="00E04DDF" w:rsidRPr="00847501">
              <w:rPr>
                <w:bCs/>
              </w:rPr>
              <w:t>Знак как двусторонняя психическая сущность</w:t>
            </w:r>
            <w:r>
              <w:rPr>
                <w:bCs/>
              </w:rPr>
              <w:t xml:space="preserve">. </w:t>
            </w:r>
            <w:r w:rsidR="00E04DDF" w:rsidRPr="00847501">
              <w:rPr>
                <w:bCs/>
              </w:rPr>
              <w:t>Синхрония и диахрония. Парадигматика и синтагматика</w:t>
            </w:r>
            <w:r>
              <w:rPr>
                <w:bCs/>
              </w:rPr>
              <w:t xml:space="preserve">. </w:t>
            </w:r>
            <w:r w:rsidR="00E04DDF" w:rsidRPr="00847501">
              <w:rPr>
                <w:bCs/>
              </w:rPr>
              <w:t>Внешняя и внутренняя лингвистика</w:t>
            </w:r>
            <w:r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3.2.</w:t>
            </w:r>
          </w:p>
          <w:p w:rsidR="004632DA" w:rsidRPr="00DD3B02" w:rsidRDefault="004632DA" w:rsidP="00632F20">
            <w:r w:rsidRPr="00DD3B02">
              <w:t>Философское основание структурализма в языкознании, его методология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501" w:rsidRPr="00847501" w:rsidRDefault="00847501" w:rsidP="00847501">
            <w:pPr>
              <w:jc w:val="both"/>
              <w:rPr>
                <w:bCs/>
              </w:rPr>
            </w:pPr>
            <w:r w:rsidRPr="00847501">
              <w:rPr>
                <w:color w:val="000000"/>
              </w:rPr>
              <w:t xml:space="preserve">Структурализм </w:t>
            </w:r>
            <w:r w:rsidRPr="00847501">
              <w:rPr>
                <w:bCs/>
                <w:iCs/>
                <w:color w:val="000000"/>
              </w:rPr>
              <w:t xml:space="preserve">как отрицание 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847501">
              <w:rPr>
                <w:bCs/>
                <w:iCs/>
                <w:color w:val="000000"/>
              </w:rPr>
              <w:t>младограмматизма</w:t>
            </w:r>
            <w:proofErr w:type="spellEnd"/>
            <w:r>
              <w:rPr>
                <w:bCs/>
                <w:iCs/>
                <w:color w:val="000000"/>
              </w:rPr>
              <w:t xml:space="preserve">. </w:t>
            </w:r>
            <w:r w:rsidRPr="00847501">
              <w:rPr>
                <w:color w:val="000000"/>
              </w:rPr>
              <w:t xml:space="preserve">Идея </w:t>
            </w:r>
            <w:r w:rsidRPr="00847501">
              <w:rPr>
                <w:bCs/>
                <w:iCs/>
                <w:color w:val="000000"/>
              </w:rPr>
              <w:t>элементов и структуры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Универсальные отношения: </w:t>
            </w:r>
            <w:r w:rsidRPr="00847501">
              <w:rPr>
                <w:bCs/>
                <w:iCs/>
                <w:color w:val="000000"/>
              </w:rPr>
              <w:t>синтагматические и парадигматические</w:t>
            </w:r>
            <w:r>
              <w:rPr>
                <w:color w:val="000000"/>
              </w:rPr>
              <w:t xml:space="preserve"> связи между единицами языка на всех его уровнях. </w:t>
            </w:r>
            <w:r w:rsidRPr="00847501">
              <w:rPr>
                <w:bCs/>
                <w:iCs/>
                <w:color w:val="000000"/>
              </w:rPr>
              <w:t>Статика и динамика</w:t>
            </w:r>
            <w:r>
              <w:rPr>
                <w:bCs/>
                <w:iCs/>
                <w:color w:val="000000"/>
              </w:rPr>
              <w:t xml:space="preserve"> (</w:t>
            </w:r>
            <w:r>
              <w:rPr>
                <w:bCs/>
                <w:iCs/>
                <w:color w:val="000000"/>
                <w:lang w:val="en-US"/>
              </w:rPr>
              <w:t>S||D)</w:t>
            </w:r>
            <w:r>
              <w:rPr>
                <w:bCs/>
                <w:iCs/>
                <w:color w:val="000000"/>
              </w:rPr>
              <w:t>. Внутренняя и внешняя лингвистика.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3.3</w:t>
            </w:r>
          </w:p>
          <w:p w:rsidR="004632DA" w:rsidRPr="00DD3B02" w:rsidRDefault="004632DA" w:rsidP="00632F20">
            <w:r w:rsidRPr="00DD3B02">
              <w:t>Теория лингвистического моделирования.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7458C" w:rsidP="00D7458C">
            <w:pPr>
              <w:jc w:val="both"/>
              <w:rPr>
                <w:bCs/>
              </w:rPr>
            </w:pPr>
            <w:r>
              <w:t xml:space="preserve">Понятие формальной модели. Классификация моделей. Ю.Д. Апресян: модели речевой деятельности человека, модели лингвистического исследования, метамодели. История разработки формальных моделей. Семантический язык Анны </w:t>
            </w:r>
            <w:proofErr w:type="spellStart"/>
            <w:r>
              <w:t>Вежбицкой</w:t>
            </w:r>
            <w:proofErr w:type="spellEnd"/>
            <w:r>
              <w:t>. Модель толково-комбинаторного словаря И.А. Мельчука.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3.4.</w:t>
            </w:r>
          </w:p>
          <w:p w:rsidR="004632DA" w:rsidRDefault="004632DA" w:rsidP="00632F20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E2858" w:rsidP="00273215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Чешский германист </w:t>
            </w:r>
            <w:r w:rsidRPr="00DE2858">
              <w:rPr>
                <w:bCs/>
                <w:iCs/>
                <w:color w:val="000000"/>
              </w:rPr>
              <w:t>В.</w:t>
            </w:r>
            <w:r w:rsidRPr="00DE2858">
              <w:rPr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Матезиус</w:t>
            </w:r>
            <w:proofErr w:type="spellEnd"/>
            <w:r w:rsidRPr="00DE2858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</w:t>
            </w:r>
            <w:r w:rsidRPr="00DE2858">
              <w:rPr>
                <w:color w:val="000000"/>
              </w:rPr>
              <w:t>«Русское ядро» кружка</w:t>
            </w:r>
            <w:r>
              <w:rPr>
                <w:color w:val="000000"/>
              </w:rPr>
              <w:t xml:space="preserve">: </w:t>
            </w:r>
            <w:r w:rsidRPr="00DE2858">
              <w:rPr>
                <w:bCs/>
                <w:iCs/>
                <w:color w:val="000000"/>
              </w:rPr>
              <w:t>Н. С. Трубецкой</w:t>
            </w:r>
            <w:r>
              <w:rPr>
                <w:bCs/>
                <w:iCs/>
                <w:color w:val="000000"/>
              </w:rPr>
              <w:t xml:space="preserve">, </w:t>
            </w:r>
            <w:r w:rsidRPr="00DE2858">
              <w:rPr>
                <w:bCs/>
                <w:iCs/>
                <w:color w:val="000000"/>
              </w:rPr>
              <w:t xml:space="preserve">С. О. </w:t>
            </w:r>
            <w:proofErr w:type="spellStart"/>
            <w:r w:rsidRPr="00DE2858">
              <w:rPr>
                <w:bCs/>
                <w:iCs/>
                <w:color w:val="000000"/>
              </w:rPr>
              <w:t>Карцевский</w:t>
            </w:r>
            <w:proofErr w:type="spellEnd"/>
            <w:r>
              <w:rPr>
                <w:bCs/>
                <w:iCs/>
                <w:color w:val="000000"/>
              </w:rPr>
              <w:t xml:space="preserve">, </w:t>
            </w:r>
            <w:r w:rsidRPr="00DE2858">
              <w:rPr>
                <w:bCs/>
                <w:iCs/>
                <w:color w:val="000000"/>
              </w:rPr>
              <w:t>Р</w:t>
            </w:r>
            <w:r w:rsidRPr="00DE2858">
              <w:rPr>
                <w:color w:val="000000"/>
              </w:rPr>
              <w:t xml:space="preserve">. </w:t>
            </w:r>
            <w:r w:rsidRPr="00DE2858">
              <w:rPr>
                <w:bCs/>
                <w:iCs/>
                <w:color w:val="000000"/>
              </w:rPr>
              <w:t>О. Якобсон</w:t>
            </w:r>
            <w:r>
              <w:rPr>
                <w:bCs/>
                <w:iCs/>
                <w:color w:val="000000"/>
              </w:rPr>
              <w:t xml:space="preserve">. Чешские лингвисты: </w:t>
            </w:r>
            <w:r w:rsidRPr="00DE2858">
              <w:rPr>
                <w:bCs/>
                <w:iCs/>
                <w:color w:val="000000"/>
              </w:rPr>
              <w:t>Б</w:t>
            </w:r>
            <w:r>
              <w:rPr>
                <w:bCs/>
                <w:iCs/>
                <w:color w:val="000000"/>
              </w:rPr>
              <w:t>.</w:t>
            </w:r>
            <w:r w:rsidRPr="00DE285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Трнка</w:t>
            </w:r>
            <w:proofErr w:type="spellEnd"/>
            <w:r w:rsidRPr="00DE2858">
              <w:rPr>
                <w:bCs/>
                <w:iCs/>
                <w:color w:val="000000"/>
              </w:rPr>
              <w:t>, Б</w:t>
            </w:r>
            <w:r>
              <w:rPr>
                <w:bCs/>
                <w:iCs/>
                <w:color w:val="000000"/>
              </w:rPr>
              <w:t>.</w:t>
            </w:r>
            <w:r w:rsidRPr="00DE285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Гавренек</w:t>
            </w:r>
            <w:proofErr w:type="spellEnd"/>
            <w:r w:rsidRPr="00DE2858">
              <w:rPr>
                <w:bCs/>
                <w:iCs/>
                <w:color w:val="000000"/>
              </w:rPr>
              <w:t>, В</w:t>
            </w:r>
            <w:r>
              <w:rPr>
                <w:bCs/>
                <w:iCs/>
                <w:color w:val="000000"/>
              </w:rPr>
              <w:t>.</w:t>
            </w:r>
            <w:r w:rsidRPr="00DE285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Скаличка</w:t>
            </w:r>
            <w:proofErr w:type="spellEnd"/>
            <w:r w:rsidRPr="00DE2858">
              <w:rPr>
                <w:bCs/>
                <w:iCs/>
                <w:color w:val="000000"/>
              </w:rPr>
              <w:t>. Структура и функция</w:t>
            </w:r>
            <w:r>
              <w:rPr>
                <w:color w:val="000000"/>
              </w:rPr>
              <w:t xml:space="preserve">. </w:t>
            </w:r>
            <w:r w:rsidRPr="00DE2858">
              <w:rPr>
                <w:bCs/>
                <w:iCs/>
                <w:color w:val="000000"/>
              </w:rPr>
              <w:t>Школ</w:t>
            </w:r>
            <w:r>
              <w:rPr>
                <w:bCs/>
                <w:iCs/>
                <w:color w:val="000000"/>
              </w:rPr>
              <w:t xml:space="preserve">а </w:t>
            </w:r>
            <w:r w:rsidRPr="00DE2858">
              <w:rPr>
                <w:bCs/>
                <w:iCs/>
                <w:color w:val="000000"/>
              </w:rPr>
              <w:t>функциональной лингвистики</w:t>
            </w:r>
            <w:r w:rsidRPr="00DE2858">
              <w:rPr>
                <w:color w:val="000000"/>
              </w:rPr>
              <w:t>.</w:t>
            </w:r>
            <w:r w:rsidR="00273215">
              <w:rPr>
                <w:color w:val="000000"/>
              </w:rPr>
              <w:t xml:space="preserve"> </w:t>
            </w:r>
            <w:r w:rsidR="00273215" w:rsidRPr="00273215">
              <w:rPr>
                <w:bCs/>
                <w:iCs/>
                <w:color w:val="000000"/>
              </w:rPr>
              <w:t>Связь языка с внеязыковой действительностью</w:t>
            </w:r>
            <w:r w:rsidR="00273215">
              <w:rPr>
                <w:bCs/>
                <w:iCs/>
                <w:color w:val="000000"/>
              </w:rPr>
              <w:t>.</w:t>
            </w:r>
            <w:r w:rsidR="00273215"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273215" w:rsidRPr="00273215">
              <w:rPr>
                <w:bCs/>
                <w:iCs/>
                <w:color w:val="000000"/>
              </w:rPr>
              <w:t>Языковой знак в его реализации</w:t>
            </w:r>
            <w:r w:rsidR="00273215">
              <w:rPr>
                <w:bCs/>
                <w:iCs/>
                <w:color w:val="000000"/>
              </w:rPr>
              <w:t xml:space="preserve">. </w:t>
            </w:r>
            <w:r w:rsidR="00273215" w:rsidRPr="00273215">
              <w:rPr>
                <w:bCs/>
                <w:iCs/>
                <w:color w:val="000000"/>
              </w:rPr>
              <w:t>Фонологии как научная дисциплина</w:t>
            </w:r>
            <w:r w:rsidR="00273215">
              <w:rPr>
                <w:bCs/>
              </w:rPr>
              <w:t xml:space="preserve">. </w:t>
            </w:r>
            <w:r w:rsidR="00273215" w:rsidRPr="00273215">
              <w:rPr>
                <w:bCs/>
                <w:iCs/>
              </w:rPr>
              <w:t>Разграничению предложения и высказывания.</w:t>
            </w:r>
            <w:r w:rsidR="00273215" w:rsidRPr="00273215">
              <w:rPr>
                <w:bCs/>
              </w:rPr>
              <w:t xml:space="preserve"> </w:t>
            </w:r>
            <w:r w:rsidR="00273215" w:rsidRPr="00273215">
              <w:rPr>
                <w:bCs/>
                <w:iCs/>
              </w:rPr>
              <w:t>Актуальное членение предложения.</w:t>
            </w:r>
            <w:r w:rsidR="00273215">
              <w:rPr>
                <w:bCs/>
                <w:iCs/>
              </w:rPr>
              <w:t xml:space="preserve"> </w:t>
            </w:r>
            <w:r w:rsidR="00273215" w:rsidRPr="00273215">
              <w:rPr>
                <w:bCs/>
                <w:iCs/>
                <w:color w:val="000000"/>
              </w:rPr>
              <w:t>Типологическое изучение языков.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3.5</w:t>
            </w:r>
          </w:p>
          <w:p w:rsidR="004632DA" w:rsidRDefault="004632DA" w:rsidP="00632F20">
            <w:r w:rsidRPr="00DD3B02">
              <w:t>Глоссематика (Копенгагенский структурализм)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273215" w:rsidP="0006254A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rPr>
                <w:bCs/>
              </w:rPr>
            </w:pPr>
            <w:r>
              <w:rPr>
                <w:color w:val="000000"/>
              </w:rPr>
              <w:t xml:space="preserve">Копенгагенский лингвистический кружок. </w:t>
            </w:r>
            <w:r>
              <w:t>Представители: </w:t>
            </w:r>
            <w:r>
              <w:rPr>
                <w:color w:val="000000"/>
              </w:rPr>
              <w:t>Л. </w:t>
            </w:r>
            <w:proofErr w:type="spellStart"/>
            <w:r>
              <w:rPr>
                <w:color w:val="000000"/>
              </w:rPr>
              <w:t>Ельмслев</w:t>
            </w:r>
            <w:proofErr w:type="spellEnd"/>
            <w:r>
              <w:rPr>
                <w:color w:val="000000"/>
              </w:rPr>
              <w:t xml:space="preserve">, В. </w:t>
            </w:r>
            <w:proofErr w:type="spellStart"/>
            <w:r>
              <w:rPr>
                <w:color w:val="000000"/>
              </w:rPr>
              <w:t>Брёндаль</w:t>
            </w:r>
            <w:proofErr w:type="spellEnd"/>
            <w:r>
              <w:rPr>
                <w:color w:val="000000"/>
              </w:rPr>
              <w:t xml:space="preserve">,  Х. </w:t>
            </w:r>
            <w:proofErr w:type="spellStart"/>
            <w:r>
              <w:rPr>
                <w:color w:val="000000"/>
              </w:rPr>
              <w:t>Ульдалль</w:t>
            </w:r>
            <w:proofErr w:type="spellEnd"/>
            <w:r>
              <w:rPr>
                <w:color w:val="000000"/>
              </w:rPr>
              <w:t xml:space="preserve">. Трансформация </w:t>
            </w:r>
            <w:proofErr w:type="spellStart"/>
            <w:r>
              <w:rPr>
                <w:color w:val="000000"/>
              </w:rPr>
              <w:t>соссюровской</w:t>
            </w:r>
            <w:proofErr w:type="spellEnd"/>
            <w:r>
              <w:rPr>
                <w:color w:val="000000"/>
              </w:rPr>
              <w:t xml:space="preserve"> дихотомии</w:t>
            </w:r>
            <w:r w:rsidRPr="00273215">
              <w:rPr>
                <w:color w:val="000000"/>
              </w:rPr>
              <w:t xml:space="preserve">. </w:t>
            </w:r>
            <w:r w:rsidRPr="00273215">
              <w:rPr>
                <w:bCs/>
                <w:iCs/>
                <w:color w:val="000000"/>
              </w:rPr>
              <w:t>Схема – норма –  узус – акт</w:t>
            </w:r>
            <w:r>
              <w:rPr>
                <w:bCs/>
                <w:iCs/>
                <w:color w:val="000000"/>
              </w:rPr>
              <w:t xml:space="preserve">. </w:t>
            </w:r>
            <w:r w:rsidR="0006254A" w:rsidRPr="0006254A">
              <w:rPr>
                <w:bCs/>
                <w:iCs/>
                <w:color w:val="000000"/>
              </w:rPr>
              <w:t>Имманентная алгебра языка.</w:t>
            </w:r>
            <w:r w:rsidR="0006254A">
              <w:rPr>
                <w:bCs/>
                <w:iCs/>
                <w:color w:val="000000"/>
              </w:rPr>
              <w:t xml:space="preserve"> Формализация языка. Появление математической лингвистики.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>
            <w:r w:rsidRPr="00CE2E59">
              <w:rPr>
                <w:bCs/>
              </w:rPr>
              <w:t>Тема 3.</w:t>
            </w: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3.6</w:t>
            </w:r>
          </w:p>
          <w:p w:rsidR="004632DA" w:rsidRDefault="004632DA" w:rsidP="00632F20"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E2858" w:rsidP="00DE2858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Дескриптивная (= описательная) лингвистика.   США в 20-30 годах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столетия. Представители:                                 Франц </w:t>
            </w:r>
            <w:proofErr w:type="spellStart"/>
            <w:r>
              <w:rPr>
                <w:color w:val="000000"/>
              </w:rPr>
              <w:t>Боас</w:t>
            </w:r>
            <w:proofErr w:type="spellEnd"/>
            <w:r>
              <w:rPr>
                <w:color w:val="000000"/>
              </w:rPr>
              <w:t xml:space="preserve">, Эдуард Сепир,                                       Леонард </w:t>
            </w:r>
            <w:proofErr w:type="spellStart"/>
            <w:r>
              <w:rPr>
                <w:color w:val="000000"/>
              </w:rPr>
              <w:t>Блумфилд</w:t>
            </w:r>
            <w:proofErr w:type="spellEnd"/>
            <w:r>
              <w:rPr>
                <w:color w:val="000000"/>
              </w:rPr>
              <w:t xml:space="preserve">. Языки американских индейцев. Философская база  – </w:t>
            </w:r>
            <w:r w:rsidRPr="00DE2858">
              <w:rPr>
                <w:bCs/>
                <w:iCs/>
                <w:color w:val="000000"/>
              </w:rPr>
              <w:t>позитивизм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Психологической основой лингвистической теории  – </w:t>
            </w:r>
            <w:r w:rsidRPr="00DE2858">
              <w:rPr>
                <w:bCs/>
                <w:iCs/>
                <w:color w:val="000000"/>
              </w:rPr>
              <w:t>бихевиоризм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>Проблема языкового значения.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>
            <w:r w:rsidRPr="00CE2E59">
              <w:rPr>
                <w:bCs/>
              </w:rPr>
              <w:t>Тема 3.</w:t>
            </w:r>
            <w:r>
              <w:rPr>
                <w:bCs/>
              </w:rPr>
              <w:t>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4632DA" w:rsidP="00632F20">
            <w:r w:rsidRPr="00A1238E">
              <w:t>Практическое занятие №</w:t>
            </w:r>
            <w:r>
              <w:t>3.1</w:t>
            </w:r>
          </w:p>
          <w:p w:rsidR="004632DA" w:rsidRPr="00A1238E" w:rsidRDefault="004632DA" w:rsidP="00632F20">
            <w:r w:rsidRPr="00DD3B02">
              <w:lastRenderedPageBreak/>
              <w:t>Учение о фонеме Н.С. Трубецкого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D1271" w:rsidP="00BD781F">
            <w:pPr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Пражский лингвистический  кружок. </w:t>
            </w:r>
            <w:r w:rsidRPr="00DD1271">
              <w:rPr>
                <w:color w:val="000000"/>
              </w:rPr>
              <w:t>С</w:t>
            </w:r>
            <w:r w:rsidRPr="00DD1271">
              <w:rPr>
                <w:bCs/>
                <w:iCs/>
                <w:color w:val="000000"/>
              </w:rPr>
              <w:t xml:space="preserve">оздание </w:t>
            </w:r>
            <w:r w:rsidRPr="00DD1271">
              <w:rPr>
                <w:bCs/>
                <w:iCs/>
                <w:color w:val="000000"/>
              </w:rPr>
              <w:lastRenderedPageBreak/>
              <w:t>фонологии как научной дисциплины</w:t>
            </w:r>
            <w:r>
              <w:rPr>
                <w:bCs/>
                <w:iCs/>
                <w:color w:val="000000"/>
              </w:rPr>
              <w:t xml:space="preserve">. </w:t>
            </w:r>
            <w:r w:rsidR="00BD781F">
              <w:rPr>
                <w:bCs/>
                <w:iCs/>
                <w:color w:val="000000"/>
              </w:rPr>
              <w:t>Н.С.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DD1271">
              <w:rPr>
                <w:bCs/>
                <w:iCs/>
                <w:color w:val="000000"/>
              </w:rPr>
              <w:t>Трубецко</w:t>
            </w:r>
            <w:r>
              <w:rPr>
                <w:bCs/>
                <w:iCs/>
                <w:color w:val="000000"/>
              </w:rPr>
              <w:t xml:space="preserve">й </w:t>
            </w:r>
            <w:r>
              <w:rPr>
                <w:color w:val="000000"/>
              </w:rPr>
              <w:t>«Основы фонологии» (1939). Противопоставление фонетики и фонологии.</w:t>
            </w:r>
            <w:r w:rsidR="00BD781F">
              <w:rPr>
                <w:color w:val="000000"/>
              </w:rPr>
              <w:t xml:space="preserve"> Фонемы и ее признаки, оппозиция фонем, нейтрализация фонем, сочетания фонем. Положение фонемы в системе языка.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>
            <w:r w:rsidRPr="00CE2E59">
              <w:rPr>
                <w:bCs/>
              </w:rPr>
              <w:lastRenderedPageBreak/>
              <w:t>Тема 3.</w:t>
            </w:r>
            <w:r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4632DA" w:rsidP="00632F20">
            <w:r w:rsidRPr="00A1238E">
              <w:t>Практическое занятие №</w:t>
            </w:r>
            <w:r>
              <w:t>3.2</w:t>
            </w:r>
          </w:p>
          <w:p w:rsidR="004632DA" w:rsidRPr="00DD3B02" w:rsidRDefault="004632DA" w:rsidP="00632F20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BD781F" w:rsidRDefault="00BD781F" w:rsidP="00151842">
            <w:pPr>
              <w:tabs>
                <w:tab w:val="num" w:pos="720"/>
              </w:tabs>
              <w:jc w:val="both"/>
              <w:rPr>
                <w:bCs/>
              </w:rPr>
            </w:pPr>
            <w:r w:rsidRPr="00BD781F">
              <w:rPr>
                <w:bCs/>
                <w:color w:val="000000"/>
              </w:rPr>
              <w:t>Школа трансформационного анализа</w:t>
            </w:r>
            <w:r>
              <w:rPr>
                <w:bCs/>
                <w:color w:val="000000"/>
              </w:rPr>
              <w:t xml:space="preserve">. Генеративная </w:t>
            </w:r>
            <w:r w:rsidR="00DD7DB6">
              <w:rPr>
                <w:bCs/>
                <w:color w:val="000000"/>
              </w:rPr>
              <w:t>лингвистика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Н. Хомский. </w:t>
            </w:r>
            <w:r w:rsidR="00DD7DB6">
              <w:rPr>
                <w:color w:val="000000"/>
              </w:rPr>
              <w:t>Противопоставление</w:t>
            </w:r>
            <w:r w:rsidR="00DD7DB6" w:rsidRPr="00DD7DB6">
              <w:rPr>
                <w:color w:val="000000"/>
              </w:rPr>
              <w:t xml:space="preserve"> </w:t>
            </w:r>
            <w:proofErr w:type="spellStart"/>
            <w:r w:rsidR="00DD7DB6" w:rsidRPr="00DD7DB6">
              <w:rPr>
                <w:color w:val="000000"/>
              </w:rPr>
              <w:t>бихевиористскому</w:t>
            </w:r>
            <w:proofErr w:type="spellEnd"/>
            <w:r w:rsidR="00DD7DB6" w:rsidRPr="00DD7DB6">
              <w:rPr>
                <w:color w:val="000000"/>
              </w:rPr>
              <w:t xml:space="preserve"> подходу к языку. </w:t>
            </w:r>
            <w:r w:rsidR="00151842">
              <w:rPr>
                <w:color w:val="000000"/>
              </w:rPr>
              <w:t>Ф</w:t>
            </w:r>
            <w:r w:rsidR="00151842" w:rsidRPr="00151842">
              <w:rPr>
                <w:color w:val="000000"/>
              </w:rPr>
              <w:t>ормальная модель</w:t>
            </w:r>
            <w:r w:rsidR="00151842">
              <w:rPr>
                <w:color w:val="000000"/>
              </w:rPr>
              <w:t>: в</w:t>
            </w:r>
            <w:r w:rsidR="00DD7DB6" w:rsidRPr="00DD7DB6">
              <w:rPr>
                <w:shd w:val="clear" w:color="auto" w:fill="FFFFFF"/>
              </w:rPr>
              <w:t>нутренн</w:t>
            </w:r>
            <w:r w:rsidR="00DD7DB6">
              <w:rPr>
                <w:shd w:val="clear" w:color="auto" w:fill="FFFFFF"/>
              </w:rPr>
              <w:t>яя</w:t>
            </w:r>
            <w:r w:rsidR="00DD7DB6" w:rsidRPr="00DD7DB6">
              <w:rPr>
                <w:shd w:val="clear" w:color="auto" w:fill="FFFFFF"/>
              </w:rPr>
              <w:t xml:space="preserve"> структур</w:t>
            </w:r>
            <w:r w:rsidR="00151842">
              <w:rPr>
                <w:shd w:val="clear" w:color="auto" w:fill="FFFFFF"/>
              </w:rPr>
              <w:t>а языка</w:t>
            </w:r>
            <w:r w:rsidR="00DD7DB6" w:rsidRPr="00DD7DB6">
              <w:rPr>
                <w:shd w:val="clear" w:color="auto" w:fill="FFFFFF"/>
              </w:rPr>
              <w:t xml:space="preserve"> и систем</w:t>
            </w:r>
            <w:r w:rsidR="00151842">
              <w:rPr>
                <w:shd w:val="clear" w:color="auto" w:fill="FFFFFF"/>
              </w:rPr>
              <w:t>а</w:t>
            </w:r>
            <w:r w:rsidR="00DD7DB6" w:rsidRPr="00DD7DB6">
              <w:rPr>
                <w:shd w:val="clear" w:color="auto" w:fill="FFFFFF"/>
              </w:rPr>
              <w:t xml:space="preserve"> правил.</w:t>
            </w:r>
            <w:r w:rsidR="00DD7DB6" w:rsidRPr="00DD7DB6">
              <w:t xml:space="preserve"> </w:t>
            </w:r>
            <w:r w:rsidR="00DD7DB6">
              <w:rPr>
                <w:color w:val="000000"/>
              </w:rPr>
              <w:t>Основной объект изучения – предложение.</w:t>
            </w:r>
            <w:r w:rsidR="00151842">
              <w:rPr>
                <w:color w:val="000000"/>
              </w:rPr>
              <w:t xml:space="preserve"> Несводимость </w:t>
            </w:r>
            <w:r w:rsidR="00151842" w:rsidRPr="00151842">
              <w:rPr>
                <w:color w:val="000000"/>
              </w:rPr>
              <w:t>поряд</w:t>
            </w:r>
            <w:r w:rsidR="00151842">
              <w:rPr>
                <w:color w:val="000000"/>
              </w:rPr>
              <w:t>ка</w:t>
            </w:r>
            <w:r w:rsidR="00151842" w:rsidRPr="00151842">
              <w:rPr>
                <w:color w:val="000000"/>
              </w:rPr>
              <w:t xml:space="preserve"> слов </w:t>
            </w:r>
            <w:r w:rsidR="00151842">
              <w:rPr>
                <w:color w:val="000000"/>
              </w:rPr>
              <w:t xml:space="preserve">к </w:t>
            </w:r>
            <w:r w:rsidR="00151842" w:rsidRPr="00151842">
              <w:rPr>
                <w:color w:val="000000"/>
              </w:rPr>
              <w:t>простой ассоциации слов и выражений.</w:t>
            </w:r>
            <w:r w:rsidR="00151842">
              <w:rPr>
                <w:color w:val="000000"/>
              </w:rPr>
              <w:t xml:space="preserve"> Проблема </w:t>
            </w:r>
            <w:proofErr w:type="spellStart"/>
            <w:r w:rsidR="00151842">
              <w:rPr>
                <w:color w:val="000000"/>
              </w:rPr>
              <w:t>композиционности</w:t>
            </w:r>
            <w:proofErr w:type="spellEnd"/>
            <w:r w:rsidR="00151842">
              <w:rPr>
                <w:color w:val="000000"/>
              </w:rPr>
              <w:t>. Л</w:t>
            </w:r>
            <w:r w:rsidR="00151842" w:rsidRPr="00151842">
              <w:rPr>
                <w:color w:val="000000"/>
              </w:rPr>
              <w:t>ингвистическ</w:t>
            </w:r>
            <w:r w:rsidR="00151842">
              <w:rPr>
                <w:color w:val="000000"/>
              </w:rPr>
              <w:t>ая</w:t>
            </w:r>
            <w:r w:rsidR="00151842" w:rsidRPr="00151842">
              <w:rPr>
                <w:color w:val="000000"/>
              </w:rPr>
              <w:t xml:space="preserve"> </w:t>
            </w:r>
            <w:proofErr w:type="spellStart"/>
            <w:r w:rsidR="00151842" w:rsidRPr="00151842">
              <w:rPr>
                <w:color w:val="000000"/>
              </w:rPr>
              <w:t>креативность</w:t>
            </w:r>
            <w:proofErr w:type="spellEnd"/>
            <w:r w:rsidR="00151842">
              <w:rPr>
                <w:color w:val="000000"/>
              </w:rPr>
              <w:t xml:space="preserve">. </w:t>
            </w:r>
            <w:r w:rsidR="00151842" w:rsidRPr="00151842">
              <w:rPr>
                <w:color w:val="000000"/>
              </w:rPr>
              <w:t>Глубинная структура языка</w:t>
            </w:r>
            <w:r w:rsidR="00151842">
              <w:rPr>
                <w:color w:val="000000"/>
              </w:rPr>
              <w:t xml:space="preserve">: </w:t>
            </w:r>
            <w:r w:rsidR="00151842" w:rsidRPr="00151842">
              <w:rPr>
                <w:color w:val="000000"/>
              </w:rPr>
              <w:t>предложени</w:t>
            </w:r>
            <w:r w:rsidR="00151842">
              <w:rPr>
                <w:color w:val="000000"/>
              </w:rPr>
              <w:t xml:space="preserve">е и отражение </w:t>
            </w:r>
            <w:r w:rsidR="00151842" w:rsidRPr="00151842">
              <w:rPr>
                <w:color w:val="000000"/>
              </w:rPr>
              <w:t>его смысл</w:t>
            </w:r>
            <w:r w:rsidR="00151842">
              <w:rPr>
                <w:color w:val="000000"/>
              </w:rPr>
              <w:t>а.</w:t>
            </w:r>
          </w:p>
        </w:tc>
      </w:tr>
      <w:tr w:rsidR="004632DA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  <w:lang w:val="en-US"/>
              </w:rPr>
            </w:pPr>
            <w:r w:rsidRPr="00E02081">
              <w:rPr>
                <w:b/>
                <w:bCs/>
              </w:rPr>
              <w:t xml:space="preserve">Раздел </w:t>
            </w:r>
            <w:r w:rsidRPr="00E02081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</w:rPr>
            </w:pPr>
            <w:r w:rsidRPr="00DD3B02">
              <w:rPr>
                <w:b/>
                <w:bCs/>
              </w:rPr>
              <w:t>Современная научная парадигма</w:t>
            </w:r>
          </w:p>
        </w:tc>
      </w:tr>
      <w:tr w:rsidR="004632DA" w:rsidRPr="00C47182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E02081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632DA" w:rsidRDefault="004632DA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632DA" w:rsidRPr="00DD3B02" w:rsidRDefault="004632DA" w:rsidP="00632F20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C47182" w:rsidRDefault="00C47182" w:rsidP="00C47182">
            <w:pPr>
              <w:jc w:val="both"/>
              <w:rPr>
                <w:bCs/>
              </w:rPr>
            </w:pPr>
            <w:r w:rsidRPr="00C47182">
              <w:rPr>
                <w:bCs/>
              </w:rPr>
              <w:t xml:space="preserve">Новая модель порождения знания. </w:t>
            </w:r>
            <w:proofErr w:type="spellStart"/>
            <w:r w:rsidRPr="00C47182">
              <w:rPr>
                <w:bCs/>
              </w:rPr>
              <w:t>М</w:t>
            </w:r>
            <w:r w:rsidRPr="00C47182">
              <w:rPr>
                <w:bCs/>
                <w:iCs/>
              </w:rPr>
              <w:t>еждисциплинарность</w:t>
            </w:r>
            <w:proofErr w:type="spellEnd"/>
            <w:r w:rsidRPr="00C47182">
              <w:rPr>
                <w:bCs/>
                <w:iCs/>
              </w:rPr>
              <w:t xml:space="preserve">. </w:t>
            </w:r>
            <w:proofErr w:type="spellStart"/>
            <w:r w:rsidRPr="00C47182">
              <w:rPr>
                <w:bCs/>
                <w:iCs/>
              </w:rPr>
              <w:t>Гетерорхическая</w:t>
            </w:r>
            <w:proofErr w:type="spellEnd"/>
            <w:r w:rsidRPr="00C47182">
              <w:rPr>
                <w:bCs/>
                <w:iCs/>
              </w:rPr>
              <w:t xml:space="preserve"> структура знания. Влияние социального фактора. </w:t>
            </w:r>
            <w:r>
              <w:rPr>
                <w:bCs/>
                <w:iCs/>
              </w:rPr>
              <w:t>Н</w:t>
            </w:r>
            <w:r w:rsidRPr="00C47182">
              <w:rPr>
                <w:bCs/>
                <w:iCs/>
              </w:rPr>
              <w:t>аучное и философское пространство</w:t>
            </w:r>
            <w:r>
              <w:rPr>
                <w:bCs/>
                <w:iCs/>
              </w:rPr>
              <w:t xml:space="preserve"> знания. </w:t>
            </w:r>
            <w:r w:rsidRPr="00C47182">
              <w:rPr>
                <w:bCs/>
                <w:iCs/>
              </w:rPr>
              <w:t xml:space="preserve">Когнитивная </w:t>
            </w:r>
            <w:proofErr w:type="spellStart"/>
            <w:r w:rsidRPr="00C47182">
              <w:rPr>
                <w:bCs/>
                <w:iCs/>
              </w:rPr>
              <w:t>метапарадигма</w:t>
            </w:r>
            <w:proofErr w:type="spellEnd"/>
            <w:r>
              <w:rPr>
                <w:bCs/>
                <w:iCs/>
              </w:rPr>
              <w:t xml:space="preserve">. </w:t>
            </w:r>
            <w:r>
              <w:rPr>
                <w:bCs/>
                <w:iCs/>
                <w:lang w:val="en-US"/>
              </w:rPr>
              <w:t>XXI</w:t>
            </w:r>
            <w:r>
              <w:rPr>
                <w:bCs/>
                <w:iCs/>
              </w:rPr>
              <w:t xml:space="preserve"> в. </w:t>
            </w:r>
            <w:proofErr w:type="gramStart"/>
            <w:r>
              <w:rPr>
                <w:bCs/>
                <w:iCs/>
              </w:rPr>
              <w:t xml:space="preserve">– </w:t>
            </w:r>
            <w:r w:rsidRPr="00C47182">
              <w:rPr>
                <w:bCs/>
                <w:iCs/>
              </w:rPr>
              <w:t xml:space="preserve"> вторая</w:t>
            </w:r>
            <w:proofErr w:type="gramEnd"/>
            <w:r w:rsidRPr="00C47182">
              <w:rPr>
                <w:bCs/>
                <w:iCs/>
              </w:rPr>
              <w:t xml:space="preserve"> когнитивная революция</w:t>
            </w:r>
            <w:r>
              <w:rPr>
                <w:bCs/>
                <w:iCs/>
              </w:rPr>
              <w:t xml:space="preserve">. </w:t>
            </w:r>
            <w:r w:rsidRPr="00C47182">
              <w:rPr>
                <w:bCs/>
                <w:iCs/>
              </w:rPr>
              <w:t>Компьютерная технология, когнитивная психология, лингвистика</w:t>
            </w:r>
            <w:r>
              <w:rPr>
                <w:bCs/>
                <w:iCs/>
              </w:rPr>
              <w:t xml:space="preserve"> – основа перехода к новой </w:t>
            </w:r>
            <w:r w:rsidRPr="00C47182">
              <w:rPr>
                <w:bCs/>
                <w:iCs/>
              </w:rPr>
              <w:t>модели генерации знания</w:t>
            </w:r>
            <w:r>
              <w:rPr>
                <w:bCs/>
                <w:i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E02081">
            <w:pPr>
              <w:tabs>
                <w:tab w:val="right" w:leader="underscore" w:pos="9639"/>
              </w:tabs>
              <w:ind w:hanging="15"/>
              <w:rPr>
                <w:lang w:val="en-US"/>
              </w:rPr>
            </w:pPr>
            <w:r w:rsidRPr="00DD3B02">
              <w:t>Тема</w:t>
            </w:r>
            <w:r>
              <w:t xml:space="preserve"> 4.</w:t>
            </w:r>
            <w:r>
              <w:rPr>
                <w:lang w:val="en-US"/>
              </w:rPr>
              <w:t>2</w:t>
            </w:r>
          </w:p>
          <w:p w:rsidR="004632DA" w:rsidRDefault="004632DA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DD3B02" w:rsidRDefault="004632DA" w:rsidP="00632F20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4632DA" w:rsidRPr="00DD3B02" w:rsidRDefault="004632DA" w:rsidP="00632F20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4632DA" w:rsidRPr="00DD3B02" w:rsidRDefault="004632DA" w:rsidP="00632F20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C47182" w:rsidP="00D7458C">
            <w:pPr>
              <w:jc w:val="both"/>
              <w:rPr>
                <w:bCs/>
              </w:rPr>
            </w:pPr>
            <w:r>
              <w:t>Методы лингвистических исследований. Интроспекция. Наблюдение: полевая лингвистика, корпусная лингвистика</w:t>
            </w:r>
            <w:r w:rsidR="00482DD9">
              <w:t>.</w:t>
            </w:r>
            <w:r>
              <w:t xml:space="preserve"> </w:t>
            </w:r>
            <w:r w:rsidR="00482DD9">
              <w:t>Экспериментальная лингвистика</w:t>
            </w:r>
            <w:r>
              <w:t>.</w:t>
            </w:r>
            <w:r w:rsidR="00482DD9">
              <w:t xml:space="preserve"> Язык с точки зрения </w:t>
            </w:r>
            <w:proofErr w:type="spellStart"/>
            <w:r w:rsidR="00482DD9">
              <w:t>псих</w:t>
            </w:r>
            <w:proofErr w:type="gramStart"/>
            <w:r w:rsidR="00482DD9">
              <w:t>о</w:t>
            </w:r>
            <w:proofErr w:type="spellEnd"/>
            <w:r w:rsidR="00482DD9">
              <w:t>-</w:t>
            </w:r>
            <w:proofErr w:type="gramEnd"/>
            <w:r w:rsidR="00482DD9">
              <w:t>/</w:t>
            </w:r>
            <w:proofErr w:type="spellStart"/>
            <w:r w:rsidR="00482DD9">
              <w:t>нейролингвиста</w:t>
            </w:r>
            <w:proofErr w:type="spellEnd"/>
            <w:r w:rsidR="00482DD9">
              <w:t xml:space="preserve">. Моделирование психических и </w:t>
            </w:r>
            <w:proofErr w:type="spellStart"/>
            <w:r w:rsidR="00482DD9">
              <w:t>нейрональных</w:t>
            </w:r>
            <w:proofErr w:type="spellEnd"/>
            <w:r w:rsidR="00482DD9">
              <w:t xml:space="preserve"> механизмов порождения и понимания речи. Взаимосвязь с другими высшими психическими функциями. </w:t>
            </w:r>
            <w:proofErr w:type="spellStart"/>
            <w:r w:rsidR="00482DD9">
              <w:t>Этнолингвистика</w:t>
            </w:r>
            <w:proofErr w:type="spellEnd"/>
            <w:r w:rsidR="00482DD9">
              <w:t xml:space="preserve"> – взаимодействие  между языкознанием, этнографией и социологией. Франц </w:t>
            </w:r>
            <w:proofErr w:type="spellStart"/>
            <w:r w:rsidR="00482DD9">
              <w:t>Боас</w:t>
            </w:r>
            <w:proofErr w:type="spellEnd"/>
            <w:r w:rsidR="00482DD9">
              <w:t xml:space="preserve"> и Эдвард Сепир – основоположники </w:t>
            </w:r>
            <w:proofErr w:type="spellStart"/>
            <w:r w:rsidR="00482DD9">
              <w:t>этнолингвистики</w:t>
            </w:r>
            <w:proofErr w:type="spellEnd"/>
            <w:r w:rsidR="00482DD9">
              <w:t>. Антропологическая лингвистика. Социолингвистика</w:t>
            </w:r>
            <w:r w:rsidR="00D7458C">
              <w:t>:</w:t>
            </w:r>
            <w:r w:rsidR="00482DD9">
              <w:t xml:space="preserve"> синхроническая </w:t>
            </w:r>
            <w:proofErr w:type="spellStart"/>
            <w:r w:rsidR="00482DD9">
              <w:t>этнолингвистика</w:t>
            </w:r>
            <w:proofErr w:type="spellEnd"/>
            <w:r w:rsidR="00482DD9">
              <w:t>.</w:t>
            </w:r>
            <w:r w:rsidR="00D7458C">
              <w:t xml:space="preserve"> Языковое планирование, языковая политика. </w:t>
            </w:r>
            <w:r w:rsidR="00482DD9">
              <w:t xml:space="preserve">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D7458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lastRenderedPageBreak/>
        <w:t>подготовку к лекциям, практическим, зачетам, экзаменам;</w:t>
      </w:r>
    </w:p>
    <w:p w:rsidR="00F062CE" w:rsidRPr="00D7458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 учебных пособий;</w:t>
      </w:r>
    </w:p>
    <w:p w:rsidR="00F062CE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</w:t>
      </w:r>
      <w:r w:rsidR="009B399A" w:rsidRPr="00D7458C">
        <w:rPr>
          <w:sz w:val="24"/>
          <w:szCs w:val="24"/>
        </w:rPr>
        <w:t xml:space="preserve"> разделов/тем</w:t>
      </w:r>
      <w:r w:rsidRPr="00D7458C">
        <w:rPr>
          <w:sz w:val="24"/>
          <w:szCs w:val="24"/>
        </w:rPr>
        <w:t>, не выносимых на лекции и практические занятия</w:t>
      </w:r>
      <w:r w:rsidR="009B399A" w:rsidRPr="00D7458C">
        <w:rPr>
          <w:sz w:val="24"/>
          <w:szCs w:val="24"/>
        </w:rPr>
        <w:t xml:space="preserve"> самостоятельно</w:t>
      </w:r>
      <w:r w:rsidRPr="00D7458C">
        <w:rPr>
          <w:sz w:val="24"/>
          <w:szCs w:val="24"/>
        </w:rPr>
        <w:t>;</w:t>
      </w:r>
    </w:p>
    <w:p w:rsidR="00373F0C" w:rsidRPr="00373F0C" w:rsidRDefault="00373F0C" w:rsidP="00373F0C">
      <w:pPr>
        <w:pStyle w:val="af0"/>
        <w:widowControl w:val="0"/>
        <w:numPr>
          <w:ilvl w:val="5"/>
          <w:numId w:val="31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подготовка к </w:t>
      </w:r>
      <w:r w:rsidR="00D7458C" w:rsidRPr="00C67A8E">
        <w:t>семинар</w:t>
      </w:r>
      <w:r>
        <w:t>ам</w:t>
      </w:r>
      <w:r w:rsidR="00D7458C" w:rsidRPr="00C67A8E">
        <w:t>-конференция</w:t>
      </w:r>
      <w:r>
        <w:t>м;</w:t>
      </w:r>
    </w:p>
    <w:p w:rsidR="00373F0C" w:rsidRPr="00373F0C" w:rsidRDefault="00373F0C" w:rsidP="00373F0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аннотирование монографий, или их отдельных глав, статей;</w:t>
      </w:r>
    </w:p>
    <w:p w:rsidR="00373F0C" w:rsidRPr="00373F0C" w:rsidRDefault="00D7458C" w:rsidP="00373F0C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ind w:left="1418" w:hanging="709"/>
        <w:jc w:val="both"/>
        <w:rPr>
          <w:bCs/>
          <w:sz w:val="24"/>
          <w:szCs w:val="24"/>
        </w:rPr>
      </w:pPr>
      <w:r w:rsidRPr="00373F0C">
        <w:rPr>
          <w:sz w:val="24"/>
          <w:szCs w:val="24"/>
        </w:rPr>
        <w:t xml:space="preserve">обработка статей в различных  технологиях (концептуальная таблица, ментальная карта, кластер, </w:t>
      </w:r>
      <w:proofErr w:type="spellStart"/>
      <w:r w:rsidR="00373F0C" w:rsidRPr="00373F0C">
        <w:rPr>
          <w:sz w:val="24"/>
          <w:szCs w:val="24"/>
        </w:rPr>
        <w:t>денотатный</w:t>
      </w:r>
      <w:proofErr w:type="spellEnd"/>
      <w:r w:rsidR="00373F0C" w:rsidRPr="00373F0C">
        <w:rPr>
          <w:sz w:val="24"/>
          <w:szCs w:val="24"/>
        </w:rPr>
        <w:t xml:space="preserve"> граф);</w:t>
      </w:r>
    </w:p>
    <w:p w:rsidR="00373F0C" w:rsidRPr="00373F0C" w:rsidRDefault="00373F0C" w:rsidP="00373F0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7458C" w:rsidRPr="00373F0C" w:rsidRDefault="00D7458C" w:rsidP="00373F0C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ind w:left="1418" w:hanging="709"/>
        <w:jc w:val="both"/>
        <w:rPr>
          <w:bCs/>
          <w:sz w:val="24"/>
          <w:szCs w:val="24"/>
        </w:rPr>
      </w:pPr>
      <w:r w:rsidRPr="00373F0C">
        <w:rPr>
          <w:sz w:val="24"/>
          <w:szCs w:val="24"/>
        </w:rPr>
        <w:t xml:space="preserve">подготовка и презентация </w:t>
      </w:r>
      <w:proofErr w:type="gramStart"/>
      <w:r w:rsidRPr="00373F0C">
        <w:rPr>
          <w:sz w:val="24"/>
          <w:szCs w:val="24"/>
        </w:rPr>
        <w:t>лекционного</w:t>
      </w:r>
      <w:proofErr w:type="gramEnd"/>
      <w:r w:rsidRPr="00373F0C">
        <w:rPr>
          <w:sz w:val="24"/>
          <w:szCs w:val="24"/>
        </w:rPr>
        <w:t xml:space="preserve"> </w:t>
      </w:r>
      <w:proofErr w:type="spellStart"/>
      <w:r w:rsidRPr="00373F0C">
        <w:rPr>
          <w:sz w:val="24"/>
          <w:szCs w:val="24"/>
        </w:rPr>
        <w:t>контента</w:t>
      </w:r>
      <w:proofErr w:type="spellEnd"/>
      <w:r w:rsidRPr="00373F0C">
        <w:rPr>
          <w:bCs/>
          <w:sz w:val="24"/>
          <w:szCs w:val="24"/>
        </w:rPr>
        <w:t>;</w:t>
      </w:r>
    </w:p>
    <w:p w:rsidR="00D7458C" w:rsidRPr="00373F0C" w:rsidRDefault="00373F0C" w:rsidP="00373F0C">
      <w:pPr>
        <w:pStyle w:val="af0"/>
        <w:numPr>
          <w:ilvl w:val="0"/>
          <w:numId w:val="31"/>
        </w:numPr>
        <w:ind w:left="1418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>участие в с</w:t>
      </w:r>
      <w:r w:rsidRPr="00373F0C">
        <w:rPr>
          <w:bCs/>
          <w:sz w:val="24"/>
          <w:szCs w:val="24"/>
        </w:rPr>
        <w:t>оставлени</w:t>
      </w:r>
      <w:r>
        <w:rPr>
          <w:bCs/>
          <w:sz w:val="24"/>
          <w:szCs w:val="24"/>
        </w:rPr>
        <w:t>и</w:t>
      </w:r>
      <w:r w:rsidRPr="00373F0C">
        <w:rPr>
          <w:bCs/>
          <w:sz w:val="24"/>
          <w:szCs w:val="24"/>
        </w:rPr>
        <w:t xml:space="preserve"> </w:t>
      </w:r>
      <w:r w:rsidR="00D7458C" w:rsidRPr="00373F0C">
        <w:rPr>
          <w:bCs/>
          <w:sz w:val="24"/>
          <w:szCs w:val="24"/>
        </w:rPr>
        <w:t>теста по материалу подготовленной студентом лекции;</w:t>
      </w:r>
    </w:p>
    <w:p w:rsidR="00F062CE" w:rsidRPr="00373F0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выполнение индивидуальных заданий;</w:t>
      </w:r>
    </w:p>
    <w:p w:rsidR="00BD2F50" w:rsidRPr="00373F0C" w:rsidRDefault="00BD2F50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373F0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i/>
          <w:sz w:val="24"/>
          <w:szCs w:val="24"/>
        </w:rPr>
      </w:pPr>
      <w:r w:rsidRPr="00373F0C">
        <w:rPr>
          <w:sz w:val="24"/>
          <w:szCs w:val="24"/>
        </w:rPr>
        <w:t>проведение конс</w:t>
      </w:r>
      <w:r w:rsidR="009B399A" w:rsidRPr="00373F0C">
        <w:rPr>
          <w:sz w:val="24"/>
          <w:szCs w:val="24"/>
        </w:rPr>
        <w:t>ультаций перед экзаменом</w:t>
      </w:r>
      <w:r w:rsidR="00373F0C" w:rsidRPr="00373F0C">
        <w:rPr>
          <w:sz w:val="24"/>
          <w:szCs w:val="24"/>
        </w:rPr>
        <w:t>;</w:t>
      </w:r>
      <w:r w:rsidR="009B399A" w:rsidRPr="00373F0C">
        <w:rPr>
          <w:i/>
          <w:sz w:val="24"/>
          <w:szCs w:val="24"/>
        </w:rPr>
        <w:t xml:space="preserve"> </w:t>
      </w:r>
    </w:p>
    <w:p w:rsidR="00373F0C" w:rsidRPr="00373F0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проведение </w:t>
      </w:r>
      <w:r w:rsidR="00373F0C">
        <w:rPr>
          <w:sz w:val="24"/>
          <w:szCs w:val="24"/>
        </w:rPr>
        <w:t xml:space="preserve">научных </w:t>
      </w:r>
      <w:r w:rsidR="00373F0C" w:rsidRPr="00373F0C">
        <w:rPr>
          <w:sz w:val="24"/>
          <w:szCs w:val="24"/>
        </w:rPr>
        <w:t>семинар</w:t>
      </w:r>
      <w:r w:rsidR="00373F0C">
        <w:rPr>
          <w:sz w:val="24"/>
          <w:szCs w:val="24"/>
        </w:rPr>
        <w:t>ов</w:t>
      </w:r>
      <w:r w:rsidR="00373F0C" w:rsidRPr="00373F0C">
        <w:rPr>
          <w:sz w:val="24"/>
          <w:szCs w:val="24"/>
        </w:rPr>
        <w:t>-конференци</w:t>
      </w:r>
      <w:r w:rsidR="00373F0C">
        <w:rPr>
          <w:sz w:val="24"/>
          <w:szCs w:val="24"/>
        </w:rPr>
        <w:t>й</w:t>
      </w:r>
      <w:r w:rsidR="00E32A36">
        <w:rPr>
          <w:sz w:val="24"/>
          <w:szCs w:val="24"/>
        </w:rPr>
        <w:t>:</w:t>
      </w:r>
      <w:r w:rsidR="00373F0C" w:rsidRPr="00373F0C">
        <w:rPr>
          <w:i/>
          <w:sz w:val="24"/>
          <w:szCs w:val="24"/>
        </w:rPr>
        <w:t xml:space="preserve"> </w:t>
      </w:r>
    </w:p>
    <w:p w:rsidR="00E32A36" w:rsidRPr="00E32A36" w:rsidRDefault="00373F0C" w:rsidP="00BF274C">
      <w:pPr>
        <w:pStyle w:val="af0"/>
        <w:numPr>
          <w:ilvl w:val="0"/>
          <w:numId w:val="41"/>
        </w:numPr>
        <w:ind w:left="2127"/>
        <w:jc w:val="both"/>
        <w:rPr>
          <w:bCs/>
        </w:rPr>
      </w:pPr>
      <w:r w:rsidRPr="00E32A36">
        <w:rPr>
          <w:sz w:val="24"/>
          <w:szCs w:val="24"/>
        </w:rPr>
        <w:t>«</w:t>
      </w:r>
      <w:r w:rsidRPr="00E32A36">
        <w:rPr>
          <w:bCs/>
          <w:sz w:val="24"/>
          <w:szCs w:val="24"/>
        </w:rPr>
        <w:t>Проблемы  и концепции современного языкознания»</w:t>
      </w:r>
      <w:r w:rsidR="00E32A36" w:rsidRPr="00E32A36">
        <w:rPr>
          <w:sz w:val="24"/>
          <w:szCs w:val="24"/>
        </w:rPr>
        <w:t>,</w:t>
      </w:r>
    </w:p>
    <w:p w:rsidR="00E32A36" w:rsidRPr="00E32A36" w:rsidRDefault="00E32A36" w:rsidP="00BF274C">
      <w:pPr>
        <w:pStyle w:val="af0"/>
        <w:numPr>
          <w:ilvl w:val="0"/>
          <w:numId w:val="41"/>
        </w:numPr>
        <w:ind w:left="2127"/>
        <w:jc w:val="both"/>
        <w:rPr>
          <w:bCs/>
          <w:sz w:val="24"/>
          <w:szCs w:val="24"/>
        </w:rPr>
      </w:pPr>
      <w:r>
        <w:t>«</w:t>
      </w:r>
      <w:proofErr w:type="spellStart"/>
      <w:r w:rsidRPr="00E32A36">
        <w:rPr>
          <w:sz w:val="24"/>
          <w:szCs w:val="24"/>
        </w:rPr>
        <w:t>Метафорика</w:t>
      </w:r>
      <w:proofErr w:type="spellEnd"/>
      <w:r w:rsidRPr="00E32A36">
        <w:rPr>
          <w:sz w:val="24"/>
          <w:szCs w:val="24"/>
        </w:rPr>
        <w:t xml:space="preserve"> научного языка </w:t>
      </w:r>
      <w:r w:rsidRPr="00E32A36">
        <w:rPr>
          <w:bCs/>
          <w:sz w:val="24"/>
          <w:szCs w:val="24"/>
        </w:rPr>
        <w:t>В. фон Гумбольдта»</w:t>
      </w:r>
      <w:r>
        <w:rPr>
          <w:bCs/>
          <w:sz w:val="24"/>
          <w:szCs w:val="24"/>
        </w:rPr>
        <w:t>,</w:t>
      </w:r>
    </w:p>
    <w:p w:rsidR="00E32A36" w:rsidRPr="00E32A36" w:rsidRDefault="00E32A36" w:rsidP="00BF274C">
      <w:pPr>
        <w:pStyle w:val="af0"/>
        <w:numPr>
          <w:ilvl w:val="0"/>
          <w:numId w:val="41"/>
        </w:numPr>
        <w:ind w:left="2127"/>
        <w:jc w:val="both"/>
        <w:rPr>
          <w:sz w:val="24"/>
          <w:szCs w:val="24"/>
        </w:rPr>
      </w:pPr>
      <w:r w:rsidRPr="00E32A36">
        <w:rPr>
          <w:i/>
          <w:sz w:val="24"/>
          <w:szCs w:val="24"/>
        </w:rPr>
        <w:t xml:space="preserve"> </w:t>
      </w:r>
      <w:r w:rsidRPr="00E32A36">
        <w:rPr>
          <w:sz w:val="24"/>
          <w:szCs w:val="24"/>
        </w:rPr>
        <w:t>«</w:t>
      </w:r>
      <w:r w:rsidRPr="00E32A36">
        <w:rPr>
          <w:bCs/>
          <w:iCs/>
          <w:sz w:val="24"/>
          <w:szCs w:val="24"/>
        </w:rPr>
        <w:t xml:space="preserve">А.А. </w:t>
      </w:r>
      <w:proofErr w:type="spellStart"/>
      <w:r w:rsidRPr="00E32A36">
        <w:rPr>
          <w:bCs/>
          <w:iCs/>
          <w:sz w:val="24"/>
          <w:szCs w:val="24"/>
        </w:rPr>
        <w:t>Потебня</w:t>
      </w:r>
      <w:proofErr w:type="spellEnd"/>
      <w:r w:rsidRPr="00E32A36">
        <w:rPr>
          <w:bCs/>
          <w:iCs/>
          <w:sz w:val="24"/>
          <w:szCs w:val="24"/>
        </w:rPr>
        <w:t xml:space="preserve"> как  предтеча русских символистов</w:t>
      </w:r>
      <w:r w:rsidRPr="00E32A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E32A36" w:rsidRPr="00E32A36" w:rsidRDefault="00E32A36" w:rsidP="00BF274C">
      <w:pPr>
        <w:pStyle w:val="af0"/>
        <w:numPr>
          <w:ilvl w:val="0"/>
          <w:numId w:val="41"/>
        </w:numPr>
        <w:ind w:left="2127"/>
        <w:rPr>
          <w:bCs/>
          <w:sz w:val="24"/>
          <w:szCs w:val="24"/>
        </w:rPr>
      </w:pPr>
      <w:r w:rsidRPr="00E32A36">
        <w:rPr>
          <w:sz w:val="24"/>
          <w:szCs w:val="24"/>
        </w:rPr>
        <w:t>«Ф. де Соссюр</w:t>
      </w:r>
      <w:r w:rsidRPr="00E32A36">
        <w:rPr>
          <w:b/>
          <w:sz w:val="24"/>
          <w:szCs w:val="24"/>
        </w:rPr>
        <w:t xml:space="preserve"> – </w:t>
      </w:r>
      <w:r w:rsidRPr="00E32A36">
        <w:rPr>
          <w:sz w:val="24"/>
          <w:szCs w:val="24"/>
        </w:rPr>
        <w:t>основатель социологического направления в языкознании</w:t>
      </w:r>
      <w:r w:rsidRPr="00E32A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E32A36" w:rsidRDefault="00E32A36" w:rsidP="00BF274C">
      <w:pPr>
        <w:pStyle w:val="af0"/>
        <w:numPr>
          <w:ilvl w:val="0"/>
          <w:numId w:val="41"/>
        </w:numPr>
        <w:ind w:left="2127"/>
        <w:jc w:val="both"/>
        <w:rPr>
          <w:sz w:val="24"/>
          <w:szCs w:val="24"/>
        </w:rPr>
      </w:pPr>
      <w:r w:rsidRPr="00E32A36">
        <w:rPr>
          <w:i/>
          <w:sz w:val="24"/>
          <w:szCs w:val="24"/>
        </w:rPr>
        <w:t xml:space="preserve"> </w:t>
      </w:r>
      <w:r w:rsidRPr="00E32A36">
        <w:rPr>
          <w:bCs/>
          <w:sz w:val="24"/>
          <w:szCs w:val="24"/>
        </w:rPr>
        <w:t>«</w:t>
      </w:r>
      <w:r w:rsidRPr="00E32A36">
        <w:rPr>
          <w:sz w:val="24"/>
          <w:szCs w:val="24"/>
        </w:rPr>
        <w:t xml:space="preserve">Эволюция лингвистических идей во второй половине XX века (опыт </w:t>
      </w:r>
      <w:proofErr w:type="spellStart"/>
      <w:r w:rsidRPr="00E32A36">
        <w:rPr>
          <w:sz w:val="24"/>
          <w:szCs w:val="24"/>
        </w:rPr>
        <w:t>парадигмального</w:t>
      </w:r>
      <w:proofErr w:type="spellEnd"/>
      <w:r w:rsidRPr="00E32A36">
        <w:rPr>
          <w:sz w:val="24"/>
          <w:szCs w:val="24"/>
        </w:rPr>
        <w:t xml:space="preserve"> анализа)»</w:t>
      </w:r>
      <w:r w:rsidR="00BF274C">
        <w:rPr>
          <w:sz w:val="24"/>
          <w:szCs w:val="24"/>
        </w:rPr>
        <w:t>;</w:t>
      </w:r>
    </w:p>
    <w:p w:rsidR="00BF274C" w:rsidRPr="00BF274C" w:rsidRDefault="00BF274C" w:rsidP="00BF274C">
      <w:pPr>
        <w:pStyle w:val="af0"/>
        <w:numPr>
          <w:ilvl w:val="0"/>
          <w:numId w:val="42"/>
        </w:numPr>
        <w:ind w:left="1418" w:hanging="709"/>
        <w:jc w:val="both"/>
        <w:rPr>
          <w:sz w:val="24"/>
          <w:szCs w:val="24"/>
        </w:rPr>
      </w:pPr>
      <w:r w:rsidRPr="00BF274C">
        <w:rPr>
          <w:sz w:val="24"/>
          <w:szCs w:val="24"/>
        </w:rPr>
        <w:t xml:space="preserve">презентация </w:t>
      </w:r>
      <w:proofErr w:type="gramStart"/>
      <w:r w:rsidRPr="00BF274C">
        <w:rPr>
          <w:sz w:val="24"/>
          <w:szCs w:val="24"/>
        </w:rPr>
        <w:t>лекционного</w:t>
      </w:r>
      <w:proofErr w:type="gramEnd"/>
      <w:r w:rsidRPr="00BF274C">
        <w:rPr>
          <w:sz w:val="24"/>
          <w:szCs w:val="24"/>
        </w:rPr>
        <w:t xml:space="preserve"> </w:t>
      </w:r>
      <w:proofErr w:type="spellStart"/>
      <w:r w:rsidRPr="00BF274C"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(темы прилагаются).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843"/>
        <w:gridCol w:w="567"/>
      </w:tblGrid>
      <w:tr w:rsidR="00BD2F50" w:rsidRPr="008448CC" w:rsidTr="004A029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8040A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8040A6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8040A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BF274C" w:rsidP="0067762E">
            <w:pPr>
              <w:rPr>
                <w:b/>
                <w:i/>
              </w:rPr>
            </w:pPr>
            <w:r w:rsidRPr="008A5BC4">
              <w:rPr>
                <w:b/>
              </w:rPr>
              <w:t>Языкознание как гуманитарная дисциплина и е</w:t>
            </w:r>
            <w:r w:rsidR="0067762E">
              <w:rPr>
                <w:b/>
              </w:rPr>
              <w:t>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</w:tr>
      <w:tr w:rsidR="00071246" w:rsidRPr="008448CC" w:rsidTr="004A0291">
        <w:trPr>
          <w:trHeight w:val="10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71246" w:rsidRPr="00E82E96" w:rsidRDefault="00071246" w:rsidP="00677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071246" w:rsidRPr="00532A00" w:rsidRDefault="00071246" w:rsidP="0067762E">
            <w:pPr>
              <w:rPr>
                <w:bCs/>
                <w:i/>
              </w:rPr>
            </w:pPr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67762E">
            <w:pPr>
              <w:rPr>
                <w:i/>
              </w:rPr>
            </w:pPr>
            <w:r>
              <w:rPr>
                <w:bCs/>
              </w:rPr>
              <w:t xml:space="preserve">Подготовка к научному </w:t>
            </w:r>
            <w:r w:rsidRPr="00C67A8E">
              <w:t>семинар</w:t>
            </w:r>
            <w:r>
              <w:t>у</w:t>
            </w:r>
            <w:r w:rsidRPr="00C67A8E">
              <w:t>-конференци</w:t>
            </w:r>
            <w:r>
              <w:t>и</w:t>
            </w:r>
            <w:r>
              <w:rPr>
                <w:i/>
              </w:rPr>
              <w:t xml:space="preserve"> </w:t>
            </w:r>
          </w:p>
          <w:p w:rsidR="00071246" w:rsidRPr="0067762E" w:rsidRDefault="00071246" w:rsidP="0067762E">
            <w:pPr>
              <w:rPr>
                <w:bCs/>
              </w:rPr>
            </w:pPr>
            <w:r>
              <w:t>«</w:t>
            </w:r>
            <w:r w:rsidRPr="00C67A8E">
              <w:rPr>
                <w:bCs/>
              </w:rPr>
              <w:t>Проблемы  и концепции современного языкознания»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071246" w:rsidRPr="0067762E" w:rsidRDefault="00071246" w:rsidP="004A0291">
            <w:r>
              <w:t xml:space="preserve">Презентация сообщения к </w:t>
            </w:r>
            <w:r w:rsidR="007C4FCE">
              <w:t xml:space="preserve">научному </w:t>
            </w:r>
            <w:r>
              <w:t>семинару-конференции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Pr="00071246" w:rsidRDefault="00071246" w:rsidP="002B2F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71246" w:rsidRPr="008448CC" w:rsidTr="009E23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Default="00071246" w:rsidP="009B399A">
            <w:pPr>
              <w:rPr>
                <w:bCs/>
              </w:rPr>
            </w:pPr>
            <w:r>
              <w:rPr>
                <w:bCs/>
              </w:rPr>
              <w:t xml:space="preserve">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246" w:rsidRPr="00890BB8" w:rsidRDefault="00071246" w:rsidP="009B399A">
            <w:pPr>
              <w:rPr>
                <w:i/>
              </w:rPr>
            </w:pPr>
            <w:r>
              <w:t>Проблема периодизации истории языкознания.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246" w:rsidRDefault="00071246" w:rsidP="00677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071246" w:rsidRDefault="00071246" w:rsidP="00677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(5 научных работ):</w:t>
            </w:r>
          </w:p>
          <w:p w:rsidR="00071246" w:rsidRDefault="00071246" w:rsidP="0067762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071246" w:rsidRDefault="00071246" w:rsidP="0067762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071246" w:rsidRDefault="00071246" w:rsidP="0067762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071246" w:rsidRPr="0067762E" w:rsidRDefault="00071246" w:rsidP="0067762E">
            <w:pPr>
              <w:pStyle w:val="af0"/>
              <w:numPr>
                <w:ilvl w:val="0"/>
                <w:numId w:val="40"/>
              </w:numPr>
              <w:rPr>
                <w:i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246" w:rsidRPr="0067762E" w:rsidRDefault="00071246" w:rsidP="0067762E">
            <w:pPr>
              <w:rPr>
                <w:sz w:val="20"/>
                <w:szCs w:val="20"/>
              </w:rPr>
            </w:pPr>
            <w:r w:rsidRPr="0067762E">
              <w:rPr>
                <w:sz w:val="20"/>
                <w:szCs w:val="20"/>
              </w:rPr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 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67762E" w:rsidRDefault="00071246" w:rsidP="009B399A"/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67762E" w:rsidP="0067762E">
            <w:pPr>
              <w:jc w:val="both"/>
              <w:rPr>
                <w:i/>
              </w:rPr>
            </w:pPr>
            <w:r w:rsidRPr="00882787">
              <w:rPr>
                <w:b/>
                <w:bCs/>
              </w:rPr>
              <w:t>История языкознания  как смена лингвистических парадигм и направлений</w:t>
            </w:r>
          </w:p>
        </w:tc>
      </w:tr>
      <w:tr w:rsidR="004A0291" w:rsidRPr="00071246" w:rsidTr="00071246">
        <w:trPr>
          <w:trHeight w:val="1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>Сравнительно-историческое языкознание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Default="004A0291" w:rsidP="004A0291">
            <w:r>
              <w:rPr>
                <w:bCs/>
              </w:rPr>
              <w:t xml:space="preserve">Подготовка к научным </w:t>
            </w:r>
            <w:r w:rsidRPr="00C67A8E">
              <w:t>семинар</w:t>
            </w:r>
            <w:r>
              <w:t>ам</w:t>
            </w:r>
            <w:r w:rsidRPr="00C67A8E">
              <w:t>-конференци</w:t>
            </w:r>
            <w:r>
              <w:t>ям:</w:t>
            </w:r>
          </w:p>
          <w:p w:rsidR="004A0291" w:rsidRPr="004A0291" w:rsidRDefault="004A0291" w:rsidP="004A0291">
            <w:pPr>
              <w:pStyle w:val="af0"/>
              <w:numPr>
                <w:ilvl w:val="0"/>
                <w:numId w:val="43"/>
              </w:numPr>
              <w:ind w:left="317"/>
              <w:rPr>
                <w:bCs/>
              </w:rPr>
            </w:pPr>
            <w:r>
              <w:t>«</w:t>
            </w:r>
            <w:proofErr w:type="spellStart"/>
            <w:r>
              <w:t>Метафорика</w:t>
            </w:r>
            <w:proofErr w:type="spellEnd"/>
            <w:r>
              <w:t xml:space="preserve"> научного языка </w:t>
            </w:r>
            <w:r w:rsidRPr="004A0291">
              <w:rPr>
                <w:bCs/>
              </w:rPr>
              <w:t>В. фон Гумбольдта»,</w:t>
            </w:r>
          </w:p>
          <w:p w:rsidR="004A0291" w:rsidRPr="004A0291" w:rsidRDefault="004A0291" w:rsidP="004A0291">
            <w:pPr>
              <w:pStyle w:val="af0"/>
              <w:numPr>
                <w:ilvl w:val="0"/>
                <w:numId w:val="43"/>
              </w:numPr>
              <w:ind w:left="317"/>
              <w:rPr>
                <w:bCs/>
              </w:rPr>
            </w:pPr>
            <w:r>
              <w:t>«</w:t>
            </w:r>
            <w:proofErr w:type="spellStart"/>
            <w:r w:rsidRPr="004A0291">
              <w:rPr>
                <w:bCs/>
                <w:iCs/>
              </w:rPr>
              <w:t>Потебня</w:t>
            </w:r>
            <w:proofErr w:type="spellEnd"/>
            <w:r w:rsidRPr="004A0291">
              <w:rPr>
                <w:bCs/>
                <w:iCs/>
              </w:rPr>
              <w:t xml:space="preserve"> А.А. как  предтеча русских символистов</w:t>
            </w:r>
            <w:r w:rsidRPr="004A0291">
              <w:rPr>
                <w:bCs/>
              </w:rPr>
              <w:t>».</w:t>
            </w:r>
          </w:p>
          <w:p w:rsidR="004A0291" w:rsidRDefault="004A0291" w:rsidP="009B399A">
            <w:pPr>
              <w:rPr>
                <w:bCs/>
                <w:i/>
              </w:rPr>
            </w:pPr>
          </w:p>
          <w:p w:rsidR="004A0291" w:rsidRDefault="004A0291" w:rsidP="004A0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4A0291" w:rsidRDefault="004A0291" w:rsidP="004A0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(5 научных работ):</w:t>
            </w:r>
          </w:p>
          <w:p w:rsidR="004A0291" w:rsidRDefault="004A0291" w:rsidP="004A029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A0291" w:rsidRDefault="004A0291" w:rsidP="004A029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A0291" w:rsidRDefault="004A0291" w:rsidP="004A029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A0291" w:rsidRPr="004A0291" w:rsidRDefault="004A0291" w:rsidP="004A0291">
            <w:pPr>
              <w:pStyle w:val="af0"/>
              <w:numPr>
                <w:ilvl w:val="0"/>
                <w:numId w:val="40"/>
              </w:numPr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Default="004A0291" w:rsidP="009B399A">
            <w:pPr>
              <w:rPr>
                <w:sz w:val="20"/>
                <w:szCs w:val="20"/>
              </w:rPr>
            </w:pPr>
            <w:r>
              <w:t>П</w:t>
            </w:r>
            <w:r w:rsidR="007C4FCE">
              <w:t>резентация сообщения к научному семинару-</w:t>
            </w:r>
            <w:r>
              <w:t>конференции.</w:t>
            </w:r>
          </w:p>
          <w:p w:rsidR="004A0291" w:rsidRDefault="004A0291" w:rsidP="009B399A">
            <w:pPr>
              <w:rPr>
                <w:sz w:val="20"/>
                <w:szCs w:val="20"/>
              </w:rPr>
            </w:pPr>
          </w:p>
          <w:p w:rsidR="004A0291" w:rsidRPr="00ED4AF7" w:rsidRDefault="004A0291" w:rsidP="009B399A">
            <w:pPr>
              <w:rPr>
                <w:b/>
                <w:i/>
              </w:rPr>
            </w:pPr>
            <w:r w:rsidRPr="0067762E">
              <w:rPr>
                <w:sz w:val="20"/>
                <w:szCs w:val="20"/>
              </w:rPr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Pr="00071246" w:rsidRDefault="00071246" w:rsidP="00071246">
            <w:pPr>
              <w:jc w:val="center"/>
              <w:rPr>
                <w:b/>
              </w:rPr>
            </w:pPr>
            <w:r w:rsidRPr="00071246">
              <w:rPr>
                <w:b/>
              </w:rPr>
              <w:t>20</w:t>
            </w: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2.3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2.4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>. 19</w:t>
            </w:r>
            <w:r>
              <w:t xml:space="preserve">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>
              <w:t>Тема 2.5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DF3C1E" w:rsidRDefault="004A0291" w:rsidP="004A0291">
            <w:r w:rsidRPr="00A1238E"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2.6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23872" w:rsidRDefault="004A0291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532A00" w:rsidRDefault="004A0291" w:rsidP="009B399A">
            <w:pPr>
              <w:rPr>
                <w:b/>
                <w:i/>
              </w:rPr>
            </w:pPr>
            <w:r w:rsidRPr="00A1238E">
              <w:rPr>
                <w:b/>
              </w:rPr>
              <w:t>Социологическая школа в языкознании. Структурализм в языкознании</w:t>
            </w:r>
          </w:p>
        </w:tc>
      </w:tr>
      <w:tr w:rsidR="004A0291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4A02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Default="004A0291" w:rsidP="00071246">
            <w:pPr>
              <w:jc w:val="both"/>
              <w:rPr>
                <w:i/>
              </w:rPr>
            </w:pPr>
            <w:r>
              <w:rPr>
                <w:bCs/>
              </w:rPr>
              <w:t xml:space="preserve">Подготовка к научному </w:t>
            </w:r>
            <w:r w:rsidRPr="00C67A8E">
              <w:t>семинар</w:t>
            </w:r>
            <w:r>
              <w:t>у</w:t>
            </w:r>
            <w:r w:rsidRPr="00C67A8E">
              <w:t>-конференци</w:t>
            </w:r>
            <w:r>
              <w:t>и</w:t>
            </w:r>
            <w:r>
              <w:rPr>
                <w:i/>
              </w:rPr>
              <w:t xml:space="preserve"> </w:t>
            </w:r>
          </w:p>
          <w:p w:rsidR="004A0291" w:rsidRDefault="004A0291" w:rsidP="00071246">
            <w:pPr>
              <w:jc w:val="both"/>
              <w:rPr>
                <w:bCs/>
              </w:rPr>
            </w:pPr>
            <w:r>
              <w:t>«</w:t>
            </w:r>
            <w:r w:rsidR="00071246" w:rsidRPr="00404A7D">
              <w:t>Ф. де Соссюр</w:t>
            </w:r>
            <w:r w:rsidR="00071246" w:rsidRPr="00BB2103">
              <w:rPr>
                <w:b/>
              </w:rPr>
              <w:t xml:space="preserve"> – </w:t>
            </w:r>
            <w:r w:rsidR="00071246" w:rsidRPr="00404A7D">
              <w:t>основатель социологического направления в языкознании</w:t>
            </w:r>
            <w:r w:rsidRPr="00C67A8E">
              <w:rPr>
                <w:bCs/>
              </w:rPr>
              <w:t>»</w:t>
            </w:r>
          </w:p>
          <w:p w:rsidR="00071246" w:rsidRDefault="00071246" w:rsidP="00071246">
            <w:pPr>
              <w:jc w:val="both"/>
              <w:rPr>
                <w:bCs/>
              </w:rPr>
            </w:pP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(5 научных работ):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071246" w:rsidRPr="00071246" w:rsidRDefault="00071246" w:rsidP="00071246">
            <w:pPr>
              <w:pStyle w:val="af0"/>
              <w:numPr>
                <w:ilvl w:val="0"/>
                <w:numId w:val="40"/>
              </w:numPr>
              <w:jc w:val="both"/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071246">
            <w:pPr>
              <w:rPr>
                <w:sz w:val="20"/>
                <w:szCs w:val="20"/>
              </w:rPr>
            </w:pPr>
            <w:r>
              <w:t xml:space="preserve">Презентация сообщения к </w:t>
            </w:r>
            <w:r w:rsidR="007C4FCE">
              <w:t xml:space="preserve">научному </w:t>
            </w:r>
            <w:r>
              <w:t>семинару</w:t>
            </w:r>
            <w:r w:rsidR="007C4FCE">
              <w:t>-к</w:t>
            </w:r>
            <w:r>
              <w:t>онференции.</w:t>
            </w:r>
          </w:p>
          <w:p w:rsidR="00071246" w:rsidRDefault="00071246" w:rsidP="00071246">
            <w:pPr>
              <w:rPr>
                <w:sz w:val="20"/>
                <w:szCs w:val="20"/>
              </w:rPr>
            </w:pPr>
          </w:p>
          <w:p w:rsidR="004A0291" w:rsidRPr="00532A00" w:rsidRDefault="00071246" w:rsidP="00071246">
            <w:pPr>
              <w:rPr>
                <w:i/>
              </w:rPr>
            </w:pPr>
            <w:r w:rsidRPr="0067762E">
              <w:rPr>
                <w:sz w:val="20"/>
                <w:szCs w:val="20"/>
              </w:rPr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Pr="00071246" w:rsidRDefault="00071246" w:rsidP="00071246">
            <w:pPr>
              <w:jc w:val="center"/>
              <w:rPr>
                <w:b/>
              </w:rPr>
            </w:pPr>
            <w:r w:rsidRPr="00071246">
              <w:rPr>
                <w:b/>
              </w:rPr>
              <w:t>19</w:t>
            </w: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3.2.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D3B02" w:rsidRDefault="004A0291" w:rsidP="004A0291">
            <w:r w:rsidRPr="00DD3B02">
              <w:t>Философское основание структурализма в языкознании, его методология</w:t>
            </w:r>
            <w: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3.4.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3.5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 w:rsidRPr="00DD3B02">
              <w:t>Глоссематика (Копенгагенский структурализм)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3.6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6052ED">
            <w:pPr>
              <w:rPr>
                <w:bCs/>
              </w:rPr>
            </w:pPr>
            <w:r w:rsidRPr="00A1238E">
              <w:t>Практическое занятие №</w:t>
            </w:r>
            <w: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DD3B02">
              <w:t>Учение о фонеме Н.С. Трубецкого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6052ED">
            <w:pPr>
              <w:rPr>
                <w:bCs/>
              </w:rPr>
            </w:pPr>
            <w:r w:rsidRPr="00A1238E">
              <w:t>Практическое занятие №</w:t>
            </w:r>
            <w:r>
              <w:t>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D3B02" w:rsidRDefault="004A0291" w:rsidP="004A0291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071246" w:rsidRDefault="004A0291" w:rsidP="000712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071246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E82E96" w:rsidRDefault="00071246" w:rsidP="009B399A">
            <w:pPr>
              <w:rPr>
                <w:bCs/>
              </w:rPr>
            </w:pPr>
            <w:r w:rsidRPr="00DD3B02">
              <w:rPr>
                <w:b/>
                <w:bCs/>
              </w:rPr>
              <w:t>Современная научная парадигма</w:t>
            </w:r>
          </w:p>
        </w:tc>
      </w:tr>
      <w:tr w:rsidR="00071246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Default="00071246" w:rsidP="0007124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071246" w:rsidP="009E2351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071246">
            <w:pPr>
              <w:jc w:val="both"/>
              <w:rPr>
                <w:i/>
              </w:rPr>
            </w:pPr>
            <w:r>
              <w:rPr>
                <w:bCs/>
              </w:rPr>
              <w:t xml:space="preserve">Подготовка к научному </w:t>
            </w:r>
            <w:r w:rsidRPr="00C67A8E">
              <w:t>семинар</w:t>
            </w:r>
            <w:r>
              <w:t>у</w:t>
            </w:r>
            <w:r w:rsidRPr="00C67A8E">
              <w:t>-конференци</w:t>
            </w:r>
            <w:r>
              <w:t>и</w:t>
            </w:r>
            <w:r>
              <w:rPr>
                <w:i/>
              </w:rPr>
              <w:t xml:space="preserve"> </w:t>
            </w:r>
          </w:p>
          <w:p w:rsidR="00071246" w:rsidRDefault="00071246" w:rsidP="00071246">
            <w:pPr>
              <w:jc w:val="both"/>
              <w:rPr>
                <w:bCs/>
              </w:rPr>
            </w:pPr>
            <w:r>
              <w:t>«</w:t>
            </w:r>
            <w:r w:rsidRPr="006A1E4C">
              <w:t xml:space="preserve">Эволюция лингвистических идей во второй половине XX века (опыт </w:t>
            </w:r>
            <w:proofErr w:type="spellStart"/>
            <w:r w:rsidRPr="006A1E4C">
              <w:t>парадигмального</w:t>
            </w:r>
            <w:proofErr w:type="spellEnd"/>
            <w:r w:rsidRPr="006A1E4C">
              <w:t xml:space="preserve"> анализа)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071246" w:rsidRDefault="00071246" w:rsidP="00071246">
            <w:pPr>
              <w:jc w:val="both"/>
            </w:pPr>
          </w:p>
          <w:p w:rsidR="00071246" w:rsidRDefault="00071246" w:rsidP="00071246">
            <w:pPr>
              <w:jc w:val="both"/>
            </w:pPr>
            <w:r>
              <w:t xml:space="preserve">Подготовка и презентация лекционного </w:t>
            </w:r>
            <w:proofErr w:type="spellStart"/>
            <w:r>
              <w:t>контента</w:t>
            </w:r>
            <w:proofErr w:type="spellEnd"/>
            <w:r>
              <w:t xml:space="preserve"> и теста</w:t>
            </w:r>
          </w:p>
          <w:p w:rsidR="00071246" w:rsidRDefault="00071246" w:rsidP="00071246">
            <w:pPr>
              <w:jc w:val="both"/>
            </w:pP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Обработка статей в различных  </w:t>
            </w:r>
            <w:r>
              <w:lastRenderedPageBreak/>
              <w:t>технологиях (5 научных работ):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071246" w:rsidRPr="00071246" w:rsidRDefault="00071246" w:rsidP="00071246">
            <w:pPr>
              <w:pStyle w:val="af0"/>
              <w:numPr>
                <w:ilvl w:val="0"/>
                <w:numId w:val="40"/>
              </w:numPr>
              <w:jc w:val="both"/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071246">
            <w:pPr>
              <w:rPr>
                <w:sz w:val="20"/>
                <w:szCs w:val="20"/>
              </w:rPr>
            </w:pPr>
            <w:r>
              <w:lastRenderedPageBreak/>
              <w:t xml:space="preserve">Презентация сообщения к </w:t>
            </w:r>
            <w:r w:rsidR="007C4FCE">
              <w:t xml:space="preserve">научному </w:t>
            </w:r>
            <w:r>
              <w:t>семинару</w:t>
            </w:r>
            <w:r w:rsidR="007C4FCE">
              <w:t>-</w:t>
            </w:r>
            <w:r>
              <w:t>конференции.</w:t>
            </w:r>
          </w:p>
          <w:p w:rsidR="00071246" w:rsidRDefault="00071246" w:rsidP="00071246">
            <w:pPr>
              <w:rPr>
                <w:sz w:val="20"/>
                <w:szCs w:val="20"/>
              </w:rPr>
            </w:pPr>
          </w:p>
          <w:p w:rsidR="00071246" w:rsidRDefault="007C4FCE" w:rsidP="0007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="00071246">
              <w:rPr>
                <w:sz w:val="20"/>
                <w:szCs w:val="20"/>
              </w:rPr>
              <w:t xml:space="preserve"> лекционного </w:t>
            </w:r>
            <w:proofErr w:type="spellStart"/>
            <w:r w:rsidR="00071246">
              <w:rPr>
                <w:sz w:val="20"/>
                <w:szCs w:val="20"/>
              </w:rPr>
              <w:t>контента</w:t>
            </w:r>
            <w:proofErr w:type="spellEnd"/>
            <w:r w:rsidR="00071246">
              <w:rPr>
                <w:sz w:val="20"/>
                <w:szCs w:val="20"/>
              </w:rPr>
              <w:t xml:space="preserve"> и проведение тестирования по данной проблеме</w:t>
            </w:r>
          </w:p>
          <w:p w:rsidR="00071246" w:rsidRDefault="00071246" w:rsidP="00071246">
            <w:pPr>
              <w:rPr>
                <w:sz w:val="20"/>
                <w:szCs w:val="20"/>
              </w:rPr>
            </w:pPr>
          </w:p>
          <w:p w:rsidR="00071246" w:rsidRPr="00E82E96" w:rsidRDefault="00071246" w:rsidP="00071246">
            <w:pPr>
              <w:rPr>
                <w:bCs/>
              </w:rPr>
            </w:pPr>
            <w:r w:rsidRPr="0067762E">
              <w:rPr>
                <w:sz w:val="20"/>
                <w:szCs w:val="20"/>
              </w:rPr>
              <w:lastRenderedPageBreak/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Pr="00071246" w:rsidRDefault="00071246" w:rsidP="00071246">
            <w:pPr>
              <w:jc w:val="center"/>
              <w:rPr>
                <w:b/>
                <w:bCs/>
              </w:rPr>
            </w:pPr>
            <w:r w:rsidRPr="00071246">
              <w:rPr>
                <w:b/>
                <w:bCs/>
              </w:rPr>
              <w:lastRenderedPageBreak/>
              <w:t>10</w:t>
            </w:r>
          </w:p>
        </w:tc>
      </w:tr>
      <w:tr w:rsidR="00071246" w:rsidRPr="008448CC" w:rsidTr="009E23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071246" w:rsidP="0007124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071246" w:rsidP="009E2351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071246" w:rsidRPr="00DD3B02" w:rsidRDefault="00071246" w:rsidP="009E235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040A6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349BC" w:rsidRDefault="00F02F49" w:rsidP="00D1230F">
            <w:r w:rsidRPr="007349BC">
              <w:t>Л</w:t>
            </w:r>
            <w:r w:rsidR="0068633D" w:rsidRPr="007349BC">
              <w:t>екции</w:t>
            </w:r>
          </w:p>
        </w:tc>
        <w:tc>
          <w:tcPr>
            <w:tcW w:w="968" w:type="dxa"/>
          </w:tcPr>
          <w:p w:rsidR="0068633D" w:rsidRPr="007349BC" w:rsidRDefault="007349BC" w:rsidP="00B233A6">
            <w:pPr>
              <w:jc w:val="center"/>
            </w:pPr>
            <w:r w:rsidRPr="007349BC">
              <w:t>20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7349BC" w:rsidRDefault="00A23AF1" w:rsidP="000A3B38">
            <w:r w:rsidRPr="007349BC">
              <w:t>практические занятия</w:t>
            </w:r>
          </w:p>
        </w:tc>
        <w:tc>
          <w:tcPr>
            <w:tcW w:w="968" w:type="dxa"/>
          </w:tcPr>
          <w:p w:rsidR="00A23AF1" w:rsidRPr="007349BC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7349BC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7349BC" w:rsidP="007349BC">
            <w:pPr>
              <w:jc w:val="center"/>
            </w:pPr>
            <w:r>
              <w:t>20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7349BC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7349BC" w:rsidP="007349BC">
            <w:pPr>
              <w:jc w:val="center"/>
            </w:pPr>
            <w:r>
              <w:t>57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040A6">
        <w:rPr>
          <w:rFonts w:eastAsiaTheme="minorHAnsi"/>
          <w:noProof/>
          <w:szCs w:val="24"/>
          <w:lang w:eastAsia="en-US"/>
        </w:rPr>
        <w:t>ДИСЦИПЛИН</w:t>
      </w:r>
      <w:r w:rsidR="00DC09A5" w:rsidRPr="008040A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040A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FE3903" w:rsidRDefault="00590FE2" w:rsidP="00B36FDD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УК-1</w:t>
            </w:r>
          </w:p>
          <w:p w:rsidR="00FE3903" w:rsidRPr="00FE3903" w:rsidRDefault="00FE3903" w:rsidP="00FE39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FE3903">
              <w:rPr>
                <w:rStyle w:val="fontstyle01"/>
                <w:rFonts w:ascii="Times New Roman" w:hAnsi="Times New Roman"/>
                <w:sz w:val="20"/>
                <w:szCs w:val="20"/>
              </w:rPr>
              <w:t>ИД-УК-1.2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E3903" w:rsidRDefault="00FE3903" w:rsidP="00FE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FE3903" w:rsidRDefault="00FE3903" w:rsidP="00FE3903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ИД-ПК-1.3</w:t>
            </w:r>
          </w:p>
          <w:p w:rsidR="00FE3903" w:rsidRPr="00FE3903" w:rsidRDefault="00FE3903" w:rsidP="00FE3903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ИД-ПК-1.4</w:t>
            </w:r>
          </w:p>
          <w:p w:rsidR="00FE3903" w:rsidRDefault="00FE3903" w:rsidP="00FE3903">
            <w:pPr>
              <w:rPr>
                <w:sz w:val="20"/>
                <w:szCs w:val="20"/>
              </w:rPr>
            </w:pPr>
          </w:p>
          <w:p w:rsidR="00FE3903" w:rsidRPr="00FE3903" w:rsidRDefault="00FE3903" w:rsidP="00FE390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E3903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ПК-3</w:t>
            </w:r>
          </w:p>
          <w:p w:rsidR="00590FE2" w:rsidRDefault="00FE3903" w:rsidP="00FE390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E3903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ИД-ПК-3.2</w:t>
            </w:r>
          </w:p>
          <w:p w:rsidR="00E770F4" w:rsidRPr="00E770F4" w:rsidRDefault="00E770F4" w:rsidP="00FE390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0F4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ИД-ПК-3.4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t>высокий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7209B" w:rsidRPr="00FE3903" w:rsidRDefault="00B7209B" w:rsidP="00FE390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 </w:t>
            </w: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 w:rsidRPr="00FE3903">
              <w:rPr>
                <w:sz w:val="21"/>
                <w:szCs w:val="21"/>
              </w:rPr>
              <w:t>;</w:t>
            </w:r>
          </w:p>
          <w:p w:rsidR="00B7209B" w:rsidRPr="00FE3903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E3903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B7209B" w:rsidRPr="00FE3903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FE3903">
              <w:rPr>
                <w:sz w:val="21"/>
                <w:szCs w:val="21"/>
              </w:rPr>
              <w:lastRenderedPageBreak/>
              <w:t>профессиональном взаимодействии</w:t>
            </w:r>
            <w:r w:rsidRPr="00FE3903">
              <w:rPr>
                <w:rFonts w:eastAsia="Times New Roman"/>
                <w:sz w:val="21"/>
                <w:szCs w:val="21"/>
              </w:rPr>
              <w:t>;</w:t>
            </w:r>
          </w:p>
          <w:p w:rsidR="00B7209B" w:rsidRPr="00B7209B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7209B">
              <w:rPr>
                <w:rFonts w:cstheme="minorBidi"/>
              </w:rPr>
              <w:t xml:space="preserve">опирается в своей работе на системный подход, использует логические приемы познания, </w:t>
            </w:r>
            <w:r w:rsidRPr="00B7209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:rsidR="00B7209B" w:rsidRPr="00590FE2" w:rsidRDefault="00B7209B" w:rsidP="00FE390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B7209B" w:rsidRPr="00590FE2" w:rsidRDefault="00B7209B" w:rsidP="00FE390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7209B" w:rsidRDefault="00B7209B" w:rsidP="009E2351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B7209B" w:rsidRDefault="00B7209B" w:rsidP="00B7209B">
            <w:pPr>
              <w:jc w:val="both"/>
            </w:pPr>
            <w:r>
              <w:t xml:space="preserve">– свободно излагает теоретические основы теории языка и </w:t>
            </w:r>
            <w:r w:rsidRPr="00FC146A">
              <w:t>и</w:t>
            </w:r>
            <w:r>
              <w:t xml:space="preserve">спользует </w:t>
            </w:r>
            <w:r w:rsidRPr="00FC146A">
              <w:t xml:space="preserve">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1913D4" w:rsidRPr="00FD2885" w:rsidRDefault="001913D4" w:rsidP="00B7209B">
            <w:pPr>
              <w:jc w:val="both"/>
            </w:pPr>
            <w:r>
              <w:t xml:space="preserve">– демонстрирует </w:t>
            </w:r>
            <w:r w:rsidR="006052ED">
              <w:t xml:space="preserve">знания </w:t>
            </w:r>
            <w:r w:rsidRPr="005C56E0">
              <w:t>основны</w:t>
            </w:r>
            <w:r w:rsidR="006052ED">
              <w:t>х</w:t>
            </w:r>
            <w:r w:rsidRPr="005C56E0">
              <w:t xml:space="preserve"> (базовы</w:t>
            </w:r>
            <w:r w:rsidR="006052ED">
              <w:t>х</w:t>
            </w:r>
            <w:r w:rsidRPr="005C56E0">
              <w:t>) поняти</w:t>
            </w:r>
            <w:r w:rsidR="006052ED">
              <w:t>й</w:t>
            </w:r>
            <w:r w:rsidRPr="005C56E0">
              <w:t xml:space="preserve"> и терминологи</w:t>
            </w:r>
            <w:r w:rsidR="007254EE">
              <w:t>и</w:t>
            </w:r>
            <w:r w:rsidRPr="005C56E0">
              <w:t>, включая критерии определения основных терминов и понятий теории языка; основн</w:t>
            </w:r>
            <w:r w:rsidR="007254EE">
              <w:t>ой</w:t>
            </w:r>
            <w:r w:rsidRPr="005C56E0">
              <w:t xml:space="preserve"> проблематик</w:t>
            </w:r>
            <w:r w:rsidR="007254EE">
              <w:t>и</w:t>
            </w:r>
            <w:r w:rsidRPr="005C56E0">
              <w:t xml:space="preserve"> и задач изучения языка как области научного знания; совокупност</w:t>
            </w:r>
            <w:r w:rsidR="007254EE">
              <w:t>и</w:t>
            </w:r>
            <w:r w:rsidRPr="005C56E0">
              <w:t xml:space="preserve"> сведений </w:t>
            </w:r>
            <w:r w:rsidRPr="005C56E0">
              <w:lastRenderedPageBreak/>
              <w:t>обо всех сторонах языка как системы</w:t>
            </w:r>
            <w:proofErr w:type="gramStart"/>
            <w:r w:rsidR="007254EE">
              <w:t>;</w:t>
            </w:r>
            <w:r>
              <w:t>.</w:t>
            </w:r>
            <w:proofErr w:type="gramEnd"/>
          </w:p>
          <w:p w:rsidR="00B7209B" w:rsidRDefault="00B7209B" w:rsidP="001913D4">
            <w:pPr>
              <w:jc w:val="both"/>
            </w:pPr>
            <w:r>
              <w:rPr>
                <w:b/>
              </w:rPr>
              <w:t>–  </w:t>
            </w:r>
            <w:r>
              <w:t xml:space="preserve">демонстрирует 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 xml:space="preserve">, </w:t>
            </w:r>
            <w:r>
              <w:t xml:space="preserve">использует </w:t>
            </w:r>
            <w:r w:rsidRPr="00FC146A">
              <w:t>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 w:rsidR="001913D4">
              <w:t>;</w:t>
            </w:r>
          </w:p>
          <w:p w:rsidR="00B7209B" w:rsidRPr="00590FE2" w:rsidRDefault="001913D4" w:rsidP="009E2351">
            <w:pPr>
              <w:jc w:val="both"/>
              <w:rPr>
                <w:sz w:val="21"/>
                <w:szCs w:val="21"/>
              </w:rPr>
            </w:pPr>
            <w:r>
              <w:t xml:space="preserve">– 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 w:rsidR="009E2351">
              <w:t>.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7209B" w:rsidRPr="00FE3903" w:rsidRDefault="00B7209B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B7209B" w:rsidRPr="00590FE2" w:rsidRDefault="00B7209B" w:rsidP="00B7209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B7209B" w:rsidRPr="00590FE2" w:rsidRDefault="00B7209B" w:rsidP="00FE390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7209B" w:rsidRPr="00FE3903" w:rsidRDefault="00B7209B" w:rsidP="009E2351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1913D4" w:rsidRDefault="001913D4" w:rsidP="001913D4">
            <w:pPr>
              <w:jc w:val="both"/>
            </w:pPr>
            <w:r>
              <w:t>– с</w:t>
            </w:r>
            <w:r w:rsidRPr="00444525">
              <w:t>сылается</w:t>
            </w:r>
            <w:r>
              <w:t xml:space="preserve"> в ответе </w:t>
            </w:r>
            <w:r w:rsidRPr="00444525">
              <w:t xml:space="preserve">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1913D4" w:rsidRPr="00FD2885" w:rsidRDefault="001913D4" w:rsidP="001913D4">
            <w:pPr>
              <w:jc w:val="both"/>
            </w:pPr>
            <w:r>
              <w:t xml:space="preserve">– в ответе опирается на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происхождения.</w:t>
            </w:r>
            <w:r>
              <w:t xml:space="preserve"> </w:t>
            </w:r>
          </w:p>
          <w:p w:rsidR="001913D4" w:rsidRDefault="00B7209B" w:rsidP="009E235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 </w:t>
            </w:r>
            <w:r w:rsidR="001913D4">
              <w:rPr>
                <w:iCs/>
                <w:sz w:val="21"/>
                <w:szCs w:val="21"/>
              </w:rPr>
              <w:t xml:space="preserve">использует знания в области </w:t>
            </w:r>
            <w:r w:rsidR="001913D4" w:rsidRPr="00D300A9">
              <w:t>истори</w:t>
            </w:r>
            <w:r w:rsidR="001913D4">
              <w:t>и</w:t>
            </w:r>
            <w:r w:rsidR="001913D4" w:rsidRPr="00D300A9">
              <w:t xml:space="preserve"> филологии как науки, </w:t>
            </w:r>
            <w:r w:rsidR="009E2351">
              <w:t xml:space="preserve">ее </w:t>
            </w:r>
            <w:r w:rsidR="001913D4" w:rsidRPr="00D300A9">
              <w:t>мест</w:t>
            </w:r>
            <w:r w:rsidR="009E2351">
              <w:t>а</w:t>
            </w:r>
            <w:r w:rsidR="001913D4" w:rsidRPr="00D300A9">
              <w:t xml:space="preserve"> </w:t>
            </w:r>
            <w:r w:rsidR="009E2351">
              <w:t>в системе научного знания;</w:t>
            </w:r>
          </w:p>
          <w:p w:rsidR="00B7209B" w:rsidRPr="00FE3903" w:rsidRDefault="009E2351" w:rsidP="009E235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свободно излагает </w:t>
            </w:r>
            <w:r w:rsidRPr="00D300A9">
              <w:t xml:space="preserve"> основные положения и методы филологических наук в целях анализа социально значимых проблем и процессов</w:t>
            </w:r>
            <w:r w:rsidR="00B7209B" w:rsidRPr="00FE3903">
              <w:rPr>
                <w:iCs/>
                <w:sz w:val="21"/>
                <w:szCs w:val="21"/>
              </w:rPr>
              <w:t>;</w:t>
            </w:r>
          </w:p>
          <w:p w:rsidR="00B7209B" w:rsidRPr="00590FE2" w:rsidRDefault="00B7209B" w:rsidP="009E2351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полное знание </w:t>
            </w:r>
            <w:r w:rsidR="009E2351">
              <w:rPr>
                <w:iCs/>
                <w:sz w:val="21"/>
                <w:szCs w:val="21"/>
              </w:rPr>
              <w:t xml:space="preserve">лингвистического </w:t>
            </w:r>
            <w:r w:rsidRPr="00FE3903">
              <w:rPr>
                <w:iCs/>
                <w:sz w:val="21"/>
                <w:szCs w:val="21"/>
              </w:rPr>
              <w:t>материала, с незначительными пробелами, допускает единичные негрубые ошибки.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7209B" w:rsidRPr="00FE3903" w:rsidRDefault="00B7209B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FE3903">
              <w:rPr>
                <w:sz w:val="21"/>
                <w:szCs w:val="21"/>
              </w:rPr>
              <w:t>способен</w:t>
            </w:r>
            <w:proofErr w:type="gramEnd"/>
            <w:r w:rsidRPr="00FE3903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B7209B" w:rsidRPr="00590FE2" w:rsidRDefault="00B7209B" w:rsidP="00B7209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B7209B" w:rsidRPr="00590FE2" w:rsidRDefault="00B7209B" w:rsidP="00B7209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7209B" w:rsidRPr="00FE3903" w:rsidRDefault="00B7209B" w:rsidP="009E2351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9E235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209B" w:rsidRPr="00FE3903" w:rsidRDefault="00580C6D" w:rsidP="009E235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представляет лишь </w:t>
            </w:r>
            <w:r w:rsidRPr="00FD2885">
              <w:t>простейши</w:t>
            </w:r>
            <w:r>
              <w:t>е</w:t>
            </w:r>
            <w:r w:rsidRPr="00FD2885">
              <w:t xml:space="preserve"> навыки </w:t>
            </w:r>
            <w:r>
              <w:rPr>
                <w:sz w:val="21"/>
                <w:szCs w:val="21"/>
              </w:rPr>
              <w:t>р</w:t>
            </w:r>
            <w:r w:rsidR="009E2351" w:rsidRPr="00FD2885">
              <w:t>абот</w:t>
            </w:r>
            <w:r>
              <w:t>ы</w:t>
            </w:r>
            <w:r w:rsidR="009E2351" w:rsidRPr="00FD2885">
              <w:t xml:space="preserve"> </w:t>
            </w:r>
            <w:r w:rsidR="009E2351">
              <w:t>с лингвистической  литературой</w:t>
            </w:r>
            <w:r>
              <w:t>,</w:t>
            </w:r>
            <w:r w:rsidR="009E2351" w:rsidRPr="00FD2885">
              <w:t xml:space="preserve"> </w:t>
            </w:r>
            <w:r w:rsidRPr="00FD2885">
              <w:t>комментирования, реферирования</w:t>
            </w:r>
            <w:proofErr w:type="gramStart"/>
            <w: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="009E2351">
              <w:t>а</w:t>
            </w:r>
            <w:proofErr w:type="gramEnd"/>
            <w:r w:rsidR="009E2351">
              <w:t>ннотировани</w:t>
            </w:r>
            <w:r>
              <w:t>я</w:t>
            </w:r>
            <w:r w:rsidR="009E2351">
              <w:t xml:space="preserve"> и рецензировани</w:t>
            </w:r>
            <w:r>
              <w:t>я</w:t>
            </w:r>
            <w:r w:rsidR="009E2351">
              <w:t xml:space="preserve"> научных текстов</w:t>
            </w:r>
            <w:r w:rsidR="00B7209B" w:rsidRPr="00FE3903">
              <w:rPr>
                <w:sz w:val="21"/>
                <w:szCs w:val="21"/>
              </w:rPr>
              <w:t>;</w:t>
            </w:r>
          </w:p>
          <w:p w:rsidR="009E2351" w:rsidRPr="00580C6D" w:rsidRDefault="00580C6D" w:rsidP="009E2351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t xml:space="preserve">может в общих чертах </w:t>
            </w:r>
            <w:r w:rsidR="009E2351">
              <w:t>продемонстрировать специфику</w:t>
            </w:r>
            <w:r w:rsidR="009E2351" w:rsidRPr="00FB32C2">
              <w:t xml:space="preserve"> анализа разнообразных лингвистических парадигм в синхронии и диахронии</w:t>
            </w:r>
            <w:r w:rsidR="009E2351">
              <w:t>;</w:t>
            </w:r>
          </w:p>
          <w:p w:rsidR="00B7209B" w:rsidRPr="00590FE2" w:rsidRDefault="00B7209B" w:rsidP="009E2351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</w:t>
            </w:r>
            <w:r w:rsidRPr="00FE3903">
              <w:rPr>
                <w:iCs/>
                <w:sz w:val="21"/>
                <w:szCs w:val="21"/>
              </w:rPr>
              <w:lastRenderedPageBreak/>
              <w:t>пробелы знания, допускаются грубые ошибки.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B7209B" w:rsidRPr="00FE3903" w:rsidRDefault="00B7209B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FE39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E39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B7209B" w:rsidRPr="00B7209B" w:rsidRDefault="00B7209B" w:rsidP="00B7209B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7209B" w:rsidRPr="00590FE2" w:rsidRDefault="00B7209B" w:rsidP="00FE3903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E39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04DD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8040A6">
        <w:rPr>
          <w:rFonts w:eastAsia="Times New Roman"/>
          <w:bCs/>
          <w:sz w:val="24"/>
          <w:szCs w:val="24"/>
        </w:rPr>
        <w:t xml:space="preserve">учебной </w:t>
      </w:r>
      <w:r w:rsidR="00A97E3D" w:rsidRPr="008040A6">
        <w:rPr>
          <w:rFonts w:eastAsia="Times New Roman"/>
          <w:bCs/>
          <w:sz w:val="24"/>
          <w:szCs w:val="24"/>
        </w:rPr>
        <w:t>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8040A6" w:rsidRPr="008040A6">
        <w:rPr>
          <w:rFonts w:eastAsia="Times New Roman"/>
          <w:bCs/>
          <w:sz w:val="24"/>
          <w:szCs w:val="24"/>
        </w:rPr>
        <w:t>«Теория языка и история лингвистических учений</w:t>
      </w:r>
      <w:r w:rsidR="008040A6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7254EE" w:rsidRDefault="00A51375" w:rsidP="00B3400A">
      <w:pPr>
        <w:pStyle w:val="2"/>
      </w:pPr>
      <w:r w:rsidRPr="007254EE">
        <w:t>Формы текущего</w:t>
      </w:r>
      <w:r w:rsidR="006A2EAF" w:rsidRPr="007254EE">
        <w:t xml:space="preserve"> контрол</w:t>
      </w:r>
      <w:r w:rsidRPr="007254EE">
        <w:t>я</w:t>
      </w:r>
      <w:r w:rsidR="006A2EAF" w:rsidRPr="007254EE">
        <w:t xml:space="preserve"> успеваемости</w:t>
      </w:r>
      <w:r w:rsidRPr="007254EE">
        <w:t>, примеры типовых заданий</w:t>
      </w:r>
      <w:r w:rsidR="006A2EAF" w:rsidRPr="007254EE">
        <w:t>:</w:t>
      </w:r>
      <w:r w:rsidR="0021441B" w:rsidRPr="007254EE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580C6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04DD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7254EE" w:rsidRDefault="007254EE" w:rsidP="00DC1095">
            <w:r w:rsidRPr="007254EE">
              <w:t>1</w:t>
            </w:r>
          </w:p>
        </w:tc>
        <w:tc>
          <w:tcPr>
            <w:tcW w:w="3827" w:type="dxa"/>
          </w:tcPr>
          <w:p w:rsidR="003F468B" w:rsidRDefault="007254EE" w:rsidP="00DC1095">
            <w:pPr>
              <w:ind w:left="42"/>
            </w:pPr>
            <w:r>
              <w:t>Научный семинар-конференция</w:t>
            </w:r>
          </w:p>
          <w:p w:rsidR="00E60961" w:rsidRPr="006052ED" w:rsidRDefault="00E60961" w:rsidP="00DC1095">
            <w:pPr>
              <w:ind w:left="42"/>
            </w:pPr>
          </w:p>
        </w:tc>
        <w:tc>
          <w:tcPr>
            <w:tcW w:w="9723" w:type="dxa"/>
          </w:tcPr>
          <w:p w:rsidR="00DC1095" w:rsidRDefault="007254EE" w:rsidP="007254E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Презентация научных сообщений по темам </w:t>
            </w:r>
            <w:r w:rsidRPr="00E60961">
              <w:rPr>
                <w:b/>
              </w:rPr>
              <w:t>научных семинаров-конференций</w:t>
            </w:r>
            <w:r>
              <w:t>: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jc w:val="both"/>
              <w:rPr>
                <w:bCs/>
              </w:rPr>
            </w:pPr>
            <w:r w:rsidRPr="00E32A36">
              <w:rPr>
                <w:sz w:val="24"/>
                <w:szCs w:val="24"/>
              </w:rPr>
              <w:t>«</w:t>
            </w:r>
            <w:r w:rsidRPr="00E32A36">
              <w:rPr>
                <w:bCs/>
                <w:sz w:val="24"/>
                <w:szCs w:val="24"/>
              </w:rPr>
              <w:t>Проблемы  и концепции современного языкознания»</w:t>
            </w:r>
            <w:r w:rsidRPr="00E32A36">
              <w:rPr>
                <w:sz w:val="24"/>
                <w:szCs w:val="24"/>
              </w:rPr>
              <w:t>,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jc w:val="both"/>
              <w:rPr>
                <w:bCs/>
                <w:sz w:val="24"/>
                <w:szCs w:val="24"/>
              </w:rPr>
            </w:pPr>
            <w:r>
              <w:t>«</w:t>
            </w:r>
            <w:proofErr w:type="spellStart"/>
            <w:r w:rsidRPr="00E32A36">
              <w:rPr>
                <w:sz w:val="24"/>
                <w:szCs w:val="24"/>
              </w:rPr>
              <w:t>Метафорика</w:t>
            </w:r>
            <w:proofErr w:type="spellEnd"/>
            <w:r w:rsidRPr="00E32A36">
              <w:rPr>
                <w:sz w:val="24"/>
                <w:szCs w:val="24"/>
              </w:rPr>
              <w:t xml:space="preserve"> научного языка </w:t>
            </w:r>
            <w:r w:rsidRPr="00E32A36">
              <w:rPr>
                <w:bCs/>
                <w:sz w:val="24"/>
                <w:szCs w:val="24"/>
              </w:rPr>
              <w:t>В. фон Гумбольдта»</w:t>
            </w:r>
            <w:r>
              <w:rPr>
                <w:bCs/>
                <w:sz w:val="24"/>
                <w:szCs w:val="24"/>
              </w:rPr>
              <w:t>,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jc w:val="both"/>
              <w:rPr>
                <w:sz w:val="24"/>
                <w:szCs w:val="24"/>
              </w:rPr>
            </w:pPr>
            <w:r w:rsidRPr="00E32A36">
              <w:rPr>
                <w:i/>
                <w:sz w:val="24"/>
                <w:szCs w:val="24"/>
              </w:rPr>
              <w:t xml:space="preserve"> </w:t>
            </w:r>
            <w:r w:rsidRPr="00E32A36">
              <w:rPr>
                <w:sz w:val="24"/>
                <w:szCs w:val="24"/>
              </w:rPr>
              <w:t>«</w:t>
            </w:r>
            <w:r w:rsidRPr="00E32A36">
              <w:rPr>
                <w:bCs/>
                <w:iCs/>
                <w:sz w:val="24"/>
                <w:szCs w:val="24"/>
              </w:rPr>
              <w:t xml:space="preserve">А.А. </w:t>
            </w:r>
            <w:proofErr w:type="spellStart"/>
            <w:r w:rsidRPr="00E32A36">
              <w:rPr>
                <w:bCs/>
                <w:iCs/>
                <w:sz w:val="24"/>
                <w:szCs w:val="24"/>
              </w:rPr>
              <w:t>Потебня</w:t>
            </w:r>
            <w:proofErr w:type="spellEnd"/>
            <w:r w:rsidRPr="00E32A36">
              <w:rPr>
                <w:bCs/>
                <w:iCs/>
                <w:sz w:val="24"/>
                <w:szCs w:val="24"/>
              </w:rPr>
              <w:t xml:space="preserve"> как  предтеча русских символистов</w:t>
            </w:r>
            <w:r w:rsidRPr="00E32A3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rPr>
                <w:bCs/>
                <w:sz w:val="24"/>
                <w:szCs w:val="24"/>
              </w:rPr>
            </w:pPr>
            <w:r w:rsidRPr="00E32A36">
              <w:rPr>
                <w:sz w:val="24"/>
                <w:szCs w:val="24"/>
              </w:rPr>
              <w:t>«Ф. де Соссюр</w:t>
            </w:r>
            <w:r w:rsidRPr="00E32A36">
              <w:rPr>
                <w:b/>
                <w:sz w:val="24"/>
                <w:szCs w:val="24"/>
              </w:rPr>
              <w:t xml:space="preserve"> – </w:t>
            </w:r>
            <w:r w:rsidRPr="00E32A36">
              <w:rPr>
                <w:sz w:val="24"/>
                <w:szCs w:val="24"/>
              </w:rPr>
              <w:t>основатель социологического направления в языкознании</w:t>
            </w:r>
            <w:r w:rsidRPr="00E32A3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</w:t>
            </w:r>
          </w:p>
          <w:p w:rsidR="007254EE" w:rsidRPr="007254EE" w:rsidRDefault="007254EE" w:rsidP="007254EE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</w:pPr>
            <w:r w:rsidRPr="00E32A36">
              <w:rPr>
                <w:bCs/>
                <w:sz w:val="24"/>
                <w:szCs w:val="24"/>
              </w:rPr>
              <w:t>«</w:t>
            </w:r>
            <w:r w:rsidRPr="00E32A36">
              <w:rPr>
                <w:sz w:val="24"/>
                <w:szCs w:val="24"/>
              </w:rPr>
              <w:t xml:space="preserve">Эволюция лингвистических идей во второй половине XX века (опыт </w:t>
            </w:r>
            <w:proofErr w:type="spellStart"/>
            <w:r w:rsidRPr="00E32A36">
              <w:rPr>
                <w:sz w:val="24"/>
                <w:szCs w:val="24"/>
              </w:rPr>
              <w:t>парадигмального</w:t>
            </w:r>
            <w:proofErr w:type="spellEnd"/>
            <w:r w:rsidRPr="00E32A36">
              <w:rPr>
                <w:sz w:val="24"/>
                <w:szCs w:val="24"/>
              </w:rPr>
              <w:t xml:space="preserve"> анализа)»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7254EE" w:rsidP="00DC1095">
            <w:r>
              <w:t>2</w:t>
            </w:r>
          </w:p>
        </w:tc>
        <w:tc>
          <w:tcPr>
            <w:tcW w:w="3827" w:type="dxa"/>
          </w:tcPr>
          <w:p w:rsidR="007254EE" w:rsidRPr="006052ED" w:rsidRDefault="00E60961" w:rsidP="00E60961">
            <w:pPr>
              <w:ind w:left="42"/>
            </w:pPr>
            <w:r>
              <w:t xml:space="preserve">Подготовка и презентация </w:t>
            </w:r>
            <w:proofErr w:type="gramStart"/>
            <w:r>
              <w:t>лекционного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</w:t>
            </w:r>
          </w:p>
        </w:tc>
        <w:tc>
          <w:tcPr>
            <w:tcW w:w="9723" w:type="dxa"/>
          </w:tcPr>
          <w:p w:rsidR="007254EE" w:rsidRDefault="00E6096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60961">
              <w:rPr>
                <w:b/>
              </w:rPr>
              <w:t xml:space="preserve">Презентация </w:t>
            </w:r>
            <w:proofErr w:type="gramStart"/>
            <w:r w:rsidRPr="00E60961">
              <w:rPr>
                <w:b/>
              </w:rPr>
              <w:t>лекционного</w:t>
            </w:r>
            <w:proofErr w:type="gramEnd"/>
            <w:r w:rsidRPr="00E60961">
              <w:rPr>
                <w:b/>
              </w:rPr>
              <w:t xml:space="preserve"> </w:t>
            </w:r>
            <w:proofErr w:type="spellStart"/>
            <w:r w:rsidRPr="00E60961">
              <w:rPr>
                <w:b/>
              </w:rPr>
              <w:t>контента</w:t>
            </w:r>
            <w:proofErr w:type="spellEnd"/>
            <w:r w:rsidRPr="00E60961">
              <w:rPr>
                <w:b/>
              </w:rPr>
              <w:t xml:space="preserve"> </w:t>
            </w:r>
          </w:p>
          <w:p w:rsidR="00E60961" w:rsidRDefault="00E60961" w:rsidP="00CE33E3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Темы лекционных блоков: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lastRenderedPageBreak/>
              <w:t xml:space="preserve">Младограмматики. Основные положения концепции </w:t>
            </w:r>
            <w:proofErr w:type="spellStart"/>
            <w:r w:rsidRPr="00BB3011">
              <w:t>младограмматизма</w:t>
            </w:r>
            <w:proofErr w:type="spellEnd"/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Итальянская школа </w:t>
            </w:r>
            <w:proofErr w:type="spellStart"/>
            <w:r w:rsidRPr="00BB3011">
              <w:t>неолингвистики</w:t>
            </w:r>
            <w:proofErr w:type="spellEnd"/>
            <w:r w:rsidRPr="00BB3011">
              <w:t xml:space="preserve">. Школа эстетического идеализма Карла </w:t>
            </w:r>
            <w:proofErr w:type="spellStart"/>
            <w:r w:rsidRPr="00BB3011">
              <w:t>Фосслера</w:t>
            </w:r>
            <w:proofErr w:type="spellEnd"/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Московская лингвистическая школа.  Ф. Ф. Фортунатов 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Казанская лингвистическая школа</w:t>
            </w:r>
            <w:r>
              <w:t>.</w:t>
            </w:r>
            <w:r w:rsidRPr="00BB3011">
              <w:t xml:space="preserve"> И.А. </w:t>
            </w:r>
            <w:proofErr w:type="spellStart"/>
            <w:r w:rsidRPr="00BB3011">
              <w:t>Бодуэн</w:t>
            </w:r>
            <w:proofErr w:type="spellEnd"/>
            <w:r w:rsidRPr="00BB3011">
              <w:t xml:space="preserve"> де </w:t>
            </w:r>
            <w:proofErr w:type="spellStart"/>
            <w:r w:rsidRPr="00BB3011">
              <w:t>Куртенэ</w:t>
            </w:r>
            <w:proofErr w:type="spellEnd"/>
            <w:r w:rsidRPr="00BB3011">
              <w:t xml:space="preserve">  </w:t>
            </w:r>
          </w:p>
          <w:p w:rsidR="00CE33E3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Функциональная лингвистика. Пражский лингвистический кружок. Тезисы ПЛК.  Б. </w:t>
            </w:r>
            <w:proofErr w:type="spellStart"/>
            <w:r w:rsidRPr="00BB3011">
              <w:t>Трнка</w:t>
            </w:r>
            <w:proofErr w:type="spellEnd"/>
            <w:r w:rsidRPr="00BB3011">
              <w:t xml:space="preserve"> – один из основателей Пражского лингвистического  кружка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proofErr w:type="spellStart"/>
            <w:r w:rsidRPr="00BB3011">
              <w:t>Матезиус</w:t>
            </w:r>
            <w:proofErr w:type="spellEnd"/>
            <w:r w:rsidRPr="00BB3011">
              <w:t xml:space="preserve"> В. (ПЛК) Об Актуальном членении предложения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proofErr w:type="gramStart"/>
            <w:r w:rsidRPr="00BB3011">
              <w:t>Системно-функциональная</w:t>
            </w:r>
            <w:proofErr w:type="gramEnd"/>
            <w:r w:rsidRPr="00BB3011">
              <w:t xml:space="preserve"> т</w:t>
            </w:r>
            <w:r>
              <w:t>ипологии в лингвистике. ПЛК. В. </w:t>
            </w:r>
            <w:proofErr w:type="spellStart"/>
            <w:r w:rsidRPr="00BB3011">
              <w:t>Скаличка</w:t>
            </w:r>
            <w:proofErr w:type="spellEnd"/>
            <w:r w:rsidRPr="00BB3011">
              <w:t xml:space="preserve">  </w:t>
            </w:r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Американский структурализм: дескриптивная  лингвистика.  Основные положения работы Л. </w:t>
            </w:r>
            <w:proofErr w:type="spellStart"/>
            <w:r w:rsidRPr="00BB3011">
              <w:t>Блумфильда</w:t>
            </w:r>
            <w:proofErr w:type="spellEnd"/>
            <w:r w:rsidRPr="00BB3011">
              <w:t xml:space="preserve"> «Язык»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Американский структурализм. </w:t>
            </w:r>
            <w:proofErr w:type="spellStart"/>
            <w:r w:rsidRPr="00BB3011">
              <w:t>Йельская</w:t>
            </w:r>
            <w:proofErr w:type="spellEnd"/>
            <w:r w:rsidRPr="00BB3011">
              <w:t xml:space="preserve"> школа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Датский структурализм (глоссематика) и его представители</w:t>
            </w:r>
            <w:r>
              <w:t xml:space="preserve"> – Л. </w:t>
            </w:r>
            <w:proofErr w:type="spellStart"/>
            <w:r w:rsidRPr="00BB3011">
              <w:t>Ельмслев</w:t>
            </w:r>
            <w:proofErr w:type="spellEnd"/>
            <w:r w:rsidRPr="00BB3011">
              <w:t xml:space="preserve"> и В. </w:t>
            </w:r>
            <w:proofErr w:type="spellStart"/>
            <w:r w:rsidRPr="00BB3011">
              <w:t>Брендаль</w:t>
            </w:r>
            <w:proofErr w:type="spellEnd"/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Американский структурализм: дескриптивная  лингвистика.  Изучен</w:t>
            </w:r>
            <w:r>
              <w:t>ие языков американских индейцев</w:t>
            </w:r>
            <w:r w:rsidRPr="00BB3011">
              <w:t xml:space="preserve"> </w:t>
            </w:r>
            <w:r>
              <w:t xml:space="preserve">в работах </w:t>
            </w:r>
            <w:r w:rsidRPr="00BB3011">
              <w:t xml:space="preserve"> Ф. </w:t>
            </w:r>
            <w:proofErr w:type="spellStart"/>
            <w:r w:rsidRPr="00BB3011">
              <w:t>Боас</w:t>
            </w:r>
            <w:r>
              <w:t>а</w:t>
            </w:r>
            <w:proofErr w:type="spellEnd"/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Н. Хомский и его учение о генеративной (порождающей) грамматике</w:t>
            </w:r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proofErr w:type="spellStart"/>
            <w:r w:rsidRPr="00BB3011">
              <w:t>Этнолингвистика</w:t>
            </w:r>
            <w:proofErr w:type="spellEnd"/>
            <w:r w:rsidRPr="00BB3011">
              <w:t xml:space="preserve">.  Э. </w:t>
            </w:r>
            <w:proofErr w:type="spellStart"/>
            <w:r w:rsidRPr="00BB3011">
              <w:t>Сэпир</w:t>
            </w:r>
            <w:proofErr w:type="spellEnd"/>
            <w:r w:rsidRPr="00BB3011">
              <w:t xml:space="preserve"> и  Б.Уорф.  Теория лингвистической относительности</w:t>
            </w:r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Школа французского анализа </w:t>
            </w:r>
            <w:proofErr w:type="spellStart"/>
            <w:r w:rsidRPr="00BB3011">
              <w:t>дискурса</w:t>
            </w:r>
            <w:proofErr w:type="spellEnd"/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Политическая лингвистика как научная дисциплина</w:t>
            </w:r>
          </w:p>
          <w:p w:rsidR="00E6096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Вопросы когнитивной лингвистики в работах Н. Болдырева</w:t>
            </w:r>
          </w:p>
          <w:p w:rsidR="00E60961" w:rsidRPr="00E60961" w:rsidRDefault="00E60961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CE33E3" w:rsidP="00DC1095">
            <w:r>
              <w:lastRenderedPageBreak/>
              <w:t>3</w:t>
            </w:r>
          </w:p>
        </w:tc>
        <w:tc>
          <w:tcPr>
            <w:tcW w:w="3827" w:type="dxa"/>
          </w:tcPr>
          <w:p w:rsidR="007254EE" w:rsidRDefault="007254EE" w:rsidP="00725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(27 научных работ</w:t>
            </w:r>
            <w:r w:rsidR="00E60961">
              <w:t>)</w:t>
            </w:r>
          </w:p>
          <w:p w:rsidR="007254EE" w:rsidRPr="006052ED" w:rsidRDefault="007254EE" w:rsidP="00E6096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58"/>
            </w:pPr>
          </w:p>
        </w:tc>
        <w:tc>
          <w:tcPr>
            <w:tcW w:w="9723" w:type="dxa"/>
          </w:tcPr>
          <w:p w:rsidR="007254EE" w:rsidRPr="00E60961" w:rsidRDefault="00E60961" w:rsidP="00725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0961">
              <w:rPr>
                <w:b/>
              </w:rPr>
              <w:t>Технологии обработки текстового материала:</w:t>
            </w:r>
          </w:p>
          <w:p w:rsidR="007254EE" w:rsidRDefault="007254EE" w:rsidP="007254E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7254EE" w:rsidRDefault="007254EE" w:rsidP="007254E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граф,</w:t>
            </w:r>
          </w:p>
          <w:p w:rsidR="007254EE" w:rsidRDefault="007254EE" w:rsidP="007254E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7254EE" w:rsidRDefault="007254EE" w:rsidP="007254E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>
              <w:t>кластер</w:t>
            </w:r>
            <w:r w:rsidR="00E60961">
              <w:t>.</w:t>
            </w:r>
          </w:p>
          <w:p w:rsidR="00E60961" w:rsidRDefault="00E60961" w:rsidP="00E60961">
            <w:pPr>
              <w:tabs>
                <w:tab w:val="left" w:pos="346"/>
              </w:tabs>
              <w:jc w:val="both"/>
            </w:pPr>
            <w:r>
              <w:t>Список научных работ</w:t>
            </w:r>
            <w:r w:rsidR="00CE33E3">
              <w:t xml:space="preserve"> для обработки материала</w:t>
            </w:r>
            <w:r>
              <w:t>: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Востоков 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>А.</w:t>
            </w:r>
            <w:r w:rsidRPr="009351F2">
              <w:rPr>
                <w:rFonts w:eastAsia="Times New Roman"/>
                <w:b/>
                <w:i/>
                <w:shd w:val="clear" w:color="auto" w:fill="FFFFFF"/>
              </w:rPr>
              <w:t>X.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r w:rsidRPr="009351F2">
              <w:rPr>
                <w:rFonts w:eastAsia="Times New Roman"/>
                <w:shd w:val="clear" w:color="auto" w:fill="FFFFFF"/>
              </w:rPr>
              <w:t xml:space="preserve">Рассуждение о славянском языке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>Гумбольдт В.</w:t>
            </w:r>
            <w:r w:rsidRPr="006A1E4C">
              <w:rPr>
                <w:rFonts w:eastAsia="Times New Roman"/>
              </w:rPr>
              <w:t xml:space="preserve"> О различии строения человеческих языков и его влияние на духовное развитие человечества.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Штейнталь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Грамматика, логика и психология (их принципы и их взаимоотношения).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>Вундт В.</w:t>
            </w:r>
            <w:r w:rsidRPr="006A1E4C">
              <w:rPr>
                <w:rFonts w:eastAsia="Times New Roman"/>
              </w:rPr>
              <w:t xml:space="preserve"> Проблемы психологии народов (по хрестоматии).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Потебня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А.</w:t>
            </w:r>
            <w:r w:rsidRPr="006A1E4C">
              <w:rPr>
                <w:rFonts w:eastAsia="Times New Roman"/>
              </w:rPr>
              <w:t xml:space="preserve"> Мысль и язык</w:t>
            </w:r>
            <w:r>
              <w:rPr>
                <w:rFonts w:eastAsia="Times New Roman"/>
              </w:rPr>
              <w:t xml:space="preserve"> (по хрестоматии</w:t>
            </w:r>
            <w:r w:rsidRPr="006A1E4C">
              <w:rPr>
                <w:rFonts w:eastAsia="Times New Roman"/>
              </w:rPr>
              <w:t>). М., 2007.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Потебня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А.</w:t>
            </w:r>
            <w:r w:rsidRPr="006A1E4C">
              <w:rPr>
                <w:rFonts w:eastAsia="Times New Roman"/>
              </w:rPr>
              <w:t xml:space="preserve"> Психология поэтического и прозаического мышления (вся работа). 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Шлейхер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А. </w:t>
            </w:r>
            <w:r w:rsidRPr="009351F2">
              <w:rPr>
                <w:rFonts w:eastAsia="Times New Roman"/>
                <w:shd w:val="clear" w:color="auto" w:fill="FFFFFF"/>
              </w:rPr>
              <w:t xml:space="preserve">Теория Дарвина в применении к науке о языке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lastRenderedPageBreak/>
              <w:t>Пауль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Принципы истории языка (по хрестоматии).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Бругман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К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 xml:space="preserve">., </w:t>
            </w:r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Остгоф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Г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9351F2">
              <w:rPr>
                <w:rFonts w:eastAsia="Times New Roman"/>
                <w:shd w:val="clear" w:color="auto" w:fill="FFFFFF"/>
              </w:rPr>
              <w:t xml:space="preserve"> Предисловие к книге </w:t>
            </w:r>
            <w:r>
              <w:rPr>
                <w:rFonts w:eastAsia="Times New Roman"/>
                <w:shd w:val="clear" w:color="auto" w:fill="FFFFFF"/>
              </w:rPr>
              <w:t>«</w:t>
            </w:r>
            <w:r w:rsidRPr="009351F2">
              <w:rPr>
                <w:rFonts w:eastAsia="Times New Roman"/>
                <w:shd w:val="clear" w:color="auto" w:fill="FFFFFF"/>
              </w:rPr>
              <w:t>Морфологические исследования в области индоевропейских языков</w:t>
            </w:r>
            <w:r>
              <w:rPr>
                <w:rFonts w:eastAsia="Times New Roman"/>
                <w:shd w:val="clear" w:color="auto" w:fill="FFFFFF"/>
              </w:rPr>
              <w:t>»</w:t>
            </w:r>
            <w:r w:rsidRPr="009351F2">
              <w:rPr>
                <w:rFonts w:eastAsia="Times New Roman"/>
                <w:shd w:val="clear" w:color="auto" w:fill="FFFFFF"/>
              </w:rPr>
              <w:t> 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Фосслер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К.</w:t>
            </w:r>
            <w:r w:rsidRPr="006A1E4C">
              <w:rPr>
                <w:rFonts w:eastAsia="Times New Roman"/>
              </w:rPr>
              <w:t xml:space="preserve"> Грамматические и психологические формы в языке. 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Фосслер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К. </w:t>
            </w:r>
            <w:r w:rsidRPr="006A1E4C">
              <w:rPr>
                <w:rFonts w:eastAsia="Times New Roman"/>
              </w:rPr>
              <w:t>Позитивизм и идеализм в языкознании (по хрестоматии).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Фосслер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К.</w:t>
            </w:r>
            <w:r w:rsidRPr="006A1E4C">
              <w:rPr>
                <w:rFonts w:eastAsia="Times New Roman"/>
              </w:rPr>
              <w:t xml:space="preserve"> Отношение истории языка к литературе.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Шухардт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Вещи и слова.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Шухардт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Выражение отношения в языке.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Шухардт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 </w:t>
            </w:r>
            <w:r w:rsidRPr="006A1E4C">
              <w:rPr>
                <w:rFonts w:eastAsia="Times New Roman"/>
              </w:rPr>
              <w:t>Личность автора в лингвистическом исследовании.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Бодуэн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де </w:t>
            </w: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Куртенэ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И.А. </w:t>
            </w:r>
            <w:r w:rsidRPr="006A1E4C">
              <w:rPr>
                <w:rFonts w:eastAsia="Times New Roman"/>
              </w:rPr>
              <w:t>Фонема.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Бодуэн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де </w:t>
            </w: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Куртенэ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И.А. </w:t>
            </w:r>
            <w:r w:rsidRPr="006A1E4C">
              <w:rPr>
                <w:rFonts w:eastAsia="Times New Roman"/>
              </w:rPr>
              <w:t>Языкознание, или лингвистика, XIX века.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 xml:space="preserve">Соссюр Ф.  </w:t>
            </w:r>
            <w:r w:rsidRPr="006A1E4C">
              <w:rPr>
                <w:rFonts w:eastAsia="Times New Roman"/>
              </w:rPr>
              <w:t xml:space="preserve"> Курс общей лингвистики (по хрестоматии).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 xml:space="preserve">Трубецкой Н. С. </w:t>
            </w:r>
            <w:r w:rsidRPr="006A1E4C">
              <w:rPr>
                <w:rFonts w:eastAsia="Times New Roman"/>
              </w:rPr>
              <w:t>Основы фонологии (</w:t>
            </w:r>
            <w:r>
              <w:rPr>
                <w:rFonts w:eastAsia="Times New Roman"/>
              </w:rPr>
              <w:t>по</w:t>
            </w:r>
            <w:r w:rsidRPr="006A1E4C">
              <w:rPr>
                <w:rFonts w:eastAsia="Times New Roman"/>
              </w:rPr>
              <w:t xml:space="preserve"> хрестоматии).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</w:rPr>
              <w:t>Ельмслев</w:t>
            </w:r>
            <w:proofErr w:type="spellEnd"/>
            <w:r w:rsidRPr="009351F2">
              <w:rPr>
                <w:rFonts w:eastAsia="Times New Roman"/>
                <w:b/>
                <w:i/>
              </w:rPr>
              <w:t xml:space="preserve"> Л. </w:t>
            </w:r>
            <w:r w:rsidRPr="009351F2">
              <w:rPr>
                <w:rFonts w:eastAsia="Times New Roman"/>
              </w:rPr>
              <w:t>Язык и речь (Хрестоматия).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9351F2">
              <w:rPr>
                <w:rFonts w:eastAsia="Times New Roman"/>
                <w:shd w:val="clear" w:color="auto" w:fill="FFFFFF"/>
              </w:rPr>
              <w:t xml:space="preserve">Тезисы Пражского лингвистического кружка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Матезиус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proofErr w:type="gram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В.</w:t>
            </w:r>
            <w:proofErr w:type="gramEnd"/>
            <w:r w:rsidRPr="009351F2">
              <w:rPr>
                <w:rFonts w:eastAsia="Times New Roman"/>
                <w:shd w:val="clear" w:color="auto" w:fill="FFFFFF"/>
              </w:rPr>
              <w:t xml:space="preserve"> Куда мы пришли в языкознании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Скаличка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В.</w:t>
            </w:r>
            <w:r w:rsidRPr="009351F2">
              <w:rPr>
                <w:rFonts w:eastAsia="Times New Roman"/>
                <w:shd w:val="clear" w:color="auto" w:fill="FFFFFF"/>
              </w:rPr>
              <w:t xml:space="preserve"> Копенгагенский структурализм и «Пражская школа» </w:t>
            </w:r>
            <w:r w:rsidRPr="009351F2">
              <w:rPr>
                <w:rFonts w:eastAsia="Times New Roman"/>
              </w:rPr>
              <w:t>(Хрестоматия</w:t>
            </w:r>
            <w:r>
              <w:rPr>
                <w:rFonts w:eastAsia="Times New Roman"/>
              </w:rPr>
              <w:t>)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>Демьянков В.З.</w:t>
            </w:r>
            <w:r w:rsidRPr="006A1E4C">
              <w:rPr>
                <w:rFonts w:eastAsia="Times New Roman"/>
              </w:rPr>
              <w:t xml:space="preserve"> Доминирующие лингвистические теории в конце XX века // Язык  и наука 20 века. </w:t>
            </w:r>
            <w:r>
              <w:rPr>
                <w:rFonts w:eastAsia="Times New Roman"/>
              </w:rPr>
              <w:t xml:space="preserve"> </w:t>
            </w:r>
            <w:r w:rsidRPr="006A1E4C">
              <w:rPr>
                <w:rFonts w:eastAsia="Times New Roman"/>
              </w:rPr>
              <w:t xml:space="preserve">М., 1995. </w:t>
            </w:r>
            <w:r>
              <w:rPr>
                <w:rFonts w:eastAsia="Times New Roman"/>
              </w:rPr>
              <w:t xml:space="preserve"> С. 239</w:t>
            </w:r>
            <w:r w:rsidRPr="006A1E4C">
              <w:rPr>
                <w:rFonts w:eastAsia="Times New Roman"/>
              </w:rPr>
              <w:t>–320.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9351F2">
              <w:rPr>
                <w:rFonts w:eastAsia="Times New Roman"/>
                <w:b/>
                <w:i/>
              </w:rPr>
              <w:t>Васильева С.Г.</w:t>
            </w:r>
            <w:r w:rsidRPr="009351F2">
              <w:rPr>
                <w:rFonts w:eastAsia="Times New Roman"/>
              </w:rPr>
              <w:t xml:space="preserve"> И. А. </w:t>
            </w:r>
            <w:proofErr w:type="spellStart"/>
            <w:r w:rsidRPr="009351F2">
              <w:rPr>
                <w:rFonts w:eastAsia="Times New Roman"/>
              </w:rPr>
              <w:t>Бодуэн</w:t>
            </w:r>
            <w:proofErr w:type="spellEnd"/>
            <w:r w:rsidRPr="009351F2">
              <w:rPr>
                <w:rFonts w:eastAsia="Times New Roman"/>
              </w:rPr>
              <w:t xml:space="preserve"> де </w:t>
            </w:r>
            <w:proofErr w:type="spellStart"/>
            <w:r w:rsidRPr="009351F2">
              <w:rPr>
                <w:rFonts w:eastAsia="Times New Roman"/>
              </w:rPr>
              <w:t>Куртенэ</w:t>
            </w:r>
            <w:proofErr w:type="spellEnd"/>
            <w:r w:rsidRPr="009351F2">
              <w:rPr>
                <w:rFonts w:eastAsia="Times New Roman"/>
              </w:rPr>
              <w:t xml:space="preserve"> и антропоцентрическая парадигма лингвистики ХХ в. </w:t>
            </w:r>
            <w:r>
              <w:rPr>
                <w:rFonts w:eastAsia="Times New Roman"/>
              </w:rPr>
              <w:t>(Те</w:t>
            </w:r>
            <w:proofErr w:type="gramStart"/>
            <w:r>
              <w:rPr>
                <w:rFonts w:eastAsia="Times New Roman"/>
              </w:rPr>
              <w:t>кст ст</w:t>
            </w:r>
            <w:proofErr w:type="gramEnd"/>
            <w:r>
              <w:rPr>
                <w:rFonts w:eastAsia="Times New Roman"/>
              </w:rPr>
              <w:t>атьи в личном кабинете)</w:t>
            </w:r>
            <w:r w:rsidRPr="009351F2">
              <w:rPr>
                <w:rFonts w:eastAsia="Times New Roman"/>
              </w:rPr>
              <w:t>.</w:t>
            </w:r>
          </w:p>
          <w:p w:rsidR="00E60961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bCs/>
                <w:i/>
                <w:iCs/>
              </w:rPr>
              <w:t>Кубрякова</w:t>
            </w:r>
            <w:proofErr w:type="spellEnd"/>
            <w:r w:rsidRPr="009351F2">
              <w:rPr>
                <w:rFonts w:eastAsia="Times New Roman"/>
                <w:b/>
                <w:bCs/>
                <w:i/>
                <w:iCs/>
              </w:rPr>
              <w:t xml:space="preserve"> Е.Н. </w:t>
            </w:r>
            <w:r w:rsidRPr="006A1E4C">
              <w:rPr>
                <w:rFonts w:eastAsia="Times New Roman"/>
              </w:rPr>
              <w:t xml:space="preserve"> Эволюция лингвистических идей во второй половине XX века (опыт </w:t>
            </w:r>
            <w:proofErr w:type="spellStart"/>
            <w:r w:rsidRPr="006A1E4C">
              <w:rPr>
                <w:rFonts w:eastAsia="Times New Roman"/>
              </w:rPr>
              <w:t>парадигмального</w:t>
            </w:r>
            <w:proofErr w:type="spellEnd"/>
            <w:r w:rsidRPr="006A1E4C">
              <w:rPr>
                <w:rFonts w:eastAsia="Times New Roman"/>
              </w:rPr>
              <w:t xml:space="preserve"> анализа) // Язык  и наука 20 века. </w:t>
            </w:r>
            <w:r>
              <w:rPr>
                <w:rFonts w:eastAsia="Times New Roman"/>
              </w:rPr>
              <w:t xml:space="preserve"> </w:t>
            </w:r>
            <w:r w:rsidRPr="006A1E4C">
              <w:rPr>
                <w:rFonts w:eastAsia="Times New Roman"/>
              </w:rPr>
              <w:t xml:space="preserve"> М., 1995.  </w:t>
            </w:r>
          </w:p>
          <w:p w:rsidR="00E60961" w:rsidRPr="007254EE" w:rsidRDefault="00E60961" w:rsidP="00E60961">
            <w:pPr>
              <w:numPr>
                <w:ilvl w:val="0"/>
                <w:numId w:val="44"/>
              </w:numPr>
              <w:ind w:left="426"/>
              <w:jc w:val="both"/>
            </w:pPr>
            <w:proofErr w:type="spellStart"/>
            <w:r w:rsidRPr="009351F2">
              <w:rPr>
                <w:rFonts w:eastAsia="Times New Roman"/>
                <w:b/>
                <w:i/>
              </w:rPr>
              <w:t>Болдырев</w:t>
            </w:r>
            <w:proofErr w:type="spellEnd"/>
            <w:r w:rsidRPr="009351F2">
              <w:rPr>
                <w:rFonts w:eastAsia="Times New Roman"/>
                <w:b/>
                <w:i/>
              </w:rPr>
              <w:t xml:space="preserve"> Н.Н.</w:t>
            </w:r>
            <w:r w:rsidRPr="00281A1C">
              <w:rPr>
                <w:rFonts w:eastAsia="Times New Roman"/>
              </w:rPr>
              <w:t xml:space="preserve"> Концептуальное пространство когнитивной лингвистики // </w:t>
            </w:r>
            <w:r>
              <w:rPr>
                <w:rFonts w:eastAsia="Times New Roman"/>
              </w:rPr>
              <w:t xml:space="preserve"> </w:t>
            </w:r>
            <w:r w:rsidRPr="00281A1C">
              <w:rPr>
                <w:rFonts w:eastAsia="Times New Roman"/>
              </w:rPr>
              <w:t>Вопросы когнитивной лингвистик</w:t>
            </w:r>
            <w:r>
              <w:rPr>
                <w:rFonts w:eastAsia="Times New Roman"/>
              </w:rPr>
              <w:t>и. Тамбов, 2004. № 1  С. 18–</w:t>
            </w:r>
            <w:r w:rsidRPr="00281A1C">
              <w:rPr>
                <w:rFonts w:eastAsia="Times New Roman"/>
              </w:rPr>
              <w:t>36.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7254EE" w:rsidRDefault="00AB12EA" w:rsidP="00DC1095">
            <w:r>
              <w:lastRenderedPageBreak/>
              <w:t>4</w:t>
            </w:r>
          </w:p>
        </w:tc>
        <w:tc>
          <w:tcPr>
            <w:tcW w:w="3827" w:type="dxa"/>
          </w:tcPr>
          <w:p w:rsidR="00CE33E3" w:rsidRPr="006052ED" w:rsidRDefault="00F75D1E" w:rsidP="006052ED">
            <w:pPr>
              <w:ind w:left="42"/>
            </w:pPr>
            <w:r w:rsidRPr="006052ED">
              <w:t>Тест</w:t>
            </w:r>
            <w:r w:rsidR="00CE33E3">
              <w:t>ирование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75D1E" w:rsidRDefault="00CE33E3" w:rsidP="00CE33E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Тестирование на образовательной платформе РГУ</w:t>
            </w:r>
          </w:p>
          <w:p w:rsidR="002F1188" w:rsidRDefault="002F1188" w:rsidP="00CE33E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Образец тестового задания:</w:t>
            </w:r>
          </w:p>
          <w:p w:rsidR="002F1188" w:rsidRDefault="002F1188" w:rsidP="002F1188">
            <w:pPr>
              <w:jc w:val="both"/>
              <w:rPr>
                <w:sz w:val="20"/>
              </w:rPr>
            </w:pPr>
            <w:r w:rsidRPr="00002931">
              <w:rPr>
                <w:sz w:val="20"/>
              </w:rPr>
              <w:t>1.</w:t>
            </w:r>
            <w:r w:rsidRPr="00002931">
              <w:rPr>
                <w:b/>
                <w:bCs/>
                <w:sz w:val="20"/>
              </w:rPr>
              <w:t xml:space="preserve"> </w:t>
            </w:r>
            <w:r w:rsidRPr="00002931">
              <w:rPr>
                <w:sz w:val="20"/>
              </w:rPr>
              <w:t>Авторство грамматики «</w:t>
            </w:r>
            <w:proofErr w:type="spellStart"/>
            <w:proofErr w:type="gramStart"/>
            <w:r w:rsidRPr="00002931">
              <w:rPr>
                <w:sz w:val="20"/>
              </w:rPr>
              <w:t>Пор-Рояль</w:t>
            </w:r>
            <w:proofErr w:type="spellEnd"/>
            <w:proofErr w:type="gramEnd"/>
            <w:r w:rsidRPr="00002931">
              <w:rPr>
                <w:sz w:val="20"/>
              </w:rPr>
              <w:t>» и место ее написания:</w:t>
            </w:r>
            <w:r w:rsidRPr="00002931">
              <w:rPr>
                <w:sz w:val="20"/>
              </w:rPr>
              <w:tab/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 xml:space="preserve">А. епископ </w:t>
            </w:r>
            <w:proofErr w:type="spellStart"/>
            <w:r w:rsidRPr="00002931">
              <w:rPr>
                <w:sz w:val="20"/>
              </w:rPr>
              <w:t>кентерберийский</w:t>
            </w:r>
            <w:proofErr w:type="spellEnd"/>
            <w:r w:rsidRPr="00002931">
              <w:rPr>
                <w:sz w:val="20"/>
              </w:rPr>
              <w:t xml:space="preserve"> Ансельм, Италия;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В. философы-рационалисты Р. Декарт, В.</w:t>
            </w:r>
            <w:r>
              <w:rPr>
                <w:sz w:val="20"/>
              </w:rPr>
              <w:t xml:space="preserve"> </w:t>
            </w:r>
            <w:r w:rsidRPr="00002931">
              <w:rPr>
                <w:sz w:val="20"/>
              </w:rPr>
              <w:t>Лейбниц, Париж;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С. монахи А.</w:t>
            </w:r>
            <w:r>
              <w:rPr>
                <w:sz w:val="20"/>
              </w:rPr>
              <w:t xml:space="preserve"> </w:t>
            </w:r>
            <w:proofErr w:type="spellStart"/>
            <w:r w:rsidRPr="00002931">
              <w:rPr>
                <w:sz w:val="20"/>
              </w:rPr>
              <w:t>Арно</w:t>
            </w:r>
            <w:proofErr w:type="spellEnd"/>
            <w:r w:rsidRPr="00002931">
              <w:rPr>
                <w:sz w:val="20"/>
              </w:rPr>
              <w:t>, К.</w:t>
            </w:r>
            <w:r>
              <w:rPr>
                <w:sz w:val="20"/>
              </w:rPr>
              <w:t xml:space="preserve"> </w:t>
            </w:r>
            <w:proofErr w:type="spellStart"/>
            <w:r w:rsidRPr="00002931">
              <w:rPr>
                <w:sz w:val="20"/>
              </w:rPr>
              <w:t>Лансло</w:t>
            </w:r>
            <w:proofErr w:type="spellEnd"/>
            <w:r w:rsidRPr="00002931">
              <w:rPr>
                <w:sz w:val="20"/>
              </w:rPr>
              <w:t>, предместье Парижа;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  <w:lang w:val="en-US"/>
              </w:rPr>
              <w:t>D</w:t>
            </w:r>
            <w:r w:rsidRPr="00002931">
              <w:rPr>
                <w:sz w:val="20"/>
              </w:rPr>
              <w:t>. последний схоласт Оккам, Англия.</w:t>
            </w:r>
          </w:p>
          <w:p w:rsidR="002F1188" w:rsidRPr="00002931" w:rsidRDefault="002F1188" w:rsidP="002F1188">
            <w:pPr>
              <w:tabs>
                <w:tab w:val="left" w:pos="4241"/>
              </w:tabs>
              <w:rPr>
                <w:b/>
                <w:bCs/>
                <w:sz w:val="20"/>
              </w:rPr>
            </w:pPr>
          </w:p>
          <w:p w:rsidR="002F1188" w:rsidRDefault="002F1188" w:rsidP="002F1188">
            <w:pPr>
              <w:jc w:val="both"/>
              <w:rPr>
                <w:sz w:val="20"/>
              </w:rPr>
            </w:pPr>
            <w:r w:rsidRPr="00002931">
              <w:rPr>
                <w:sz w:val="20"/>
              </w:rPr>
              <w:t>2. Укажите термины, являющиеся единицами описания истории языкознания:</w:t>
            </w:r>
            <w:r w:rsidRPr="00002931">
              <w:rPr>
                <w:sz w:val="20"/>
              </w:rPr>
              <w:tab/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А. научная парадигма;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lastRenderedPageBreak/>
              <w:t>В. литературный стиль;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С. научная революция;</w:t>
            </w:r>
          </w:p>
          <w:p w:rsidR="002F1188" w:rsidRDefault="002F1188" w:rsidP="002F1188">
            <w:pPr>
              <w:tabs>
                <w:tab w:val="left" w:pos="4241"/>
              </w:tabs>
              <w:ind w:left="1985"/>
              <w:rPr>
                <w:sz w:val="20"/>
              </w:rPr>
            </w:pPr>
            <w:r w:rsidRPr="00002931">
              <w:rPr>
                <w:sz w:val="20"/>
                <w:lang w:val="en-US"/>
              </w:rPr>
              <w:t>D</w:t>
            </w:r>
            <w:r w:rsidRPr="00002931">
              <w:rPr>
                <w:sz w:val="20"/>
              </w:rPr>
              <w:t>. семантический процесс.</w:t>
            </w:r>
          </w:p>
          <w:p w:rsidR="002F1188" w:rsidRPr="00002931" w:rsidRDefault="002F1188" w:rsidP="002F1188">
            <w:pPr>
              <w:tabs>
                <w:tab w:val="left" w:pos="4241"/>
              </w:tabs>
              <w:rPr>
                <w:sz w:val="20"/>
              </w:rPr>
            </w:pPr>
          </w:p>
          <w:p w:rsidR="002F1188" w:rsidRDefault="002F1188" w:rsidP="002F118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02931">
              <w:rPr>
                <w:sz w:val="20"/>
              </w:rPr>
              <w:t>. Понятие «пракрит» синонимично в индийской лингвистической традиции:</w:t>
            </w:r>
            <w:r w:rsidRPr="00002931">
              <w:rPr>
                <w:sz w:val="20"/>
              </w:rPr>
              <w:tab/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А. санскриту;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В. языку Вед;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С. языку пали;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  <w:lang w:val="en-US"/>
              </w:rPr>
              <w:t>D</w:t>
            </w:r>
            <w:r w:rsidRPr="00002931">
              <w:rPr>
                <w:sz w:val="20"/>
              </w:rPr>
              <w:t>. живому разговорному языку Индии.</w:t>
            </w:r>
          </w:p>
          <w:p w:rsidR="002F1188" w:rsidRPr="00CE33E3" w:rsidRDefault="002F1188" w:rsidP="00CE33E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…</w:t>
            </w:r>
          </w:p>
        </w:tc>
      </w:tr>
    </w:tbl>
    <w:p w:rsidR="0036408D" w:rsidRPr="0036408D" w:rsidRDefault="0036408D" w:rsidP="00E04DD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E04DD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9B39C1" w:rsidRPr="009B39C1" w:rsidRDefault="009B39C1" w:rsidP="009B39C1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9B39C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E5A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E33E3" w:rsidRDefault="00CE33E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E33E3">
              <w:rPr>
                <w:lang w:val="ru-RU"/>
              </w:rPr>
              <w:t>Презентация научных сообщений по темам научных семинаров-конференций</w:t>
            </w:r>
          </w:p>
        </w:tc>
        <w:tc>
          <w:tcPr>
            <w:tcW w:w="8080" w:type="dxa"/>
          </w:tcPr>
          <w:p w:rsidR="009D5862" w:rsidRPr="00CE33E3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в процессе </w:t>
            </w:r>
            <w:r w:rsidR="00CE33E3" w:rsidRPr="00CE33E3">
              <w:rPr>
                <w:lang w:val="ru-RU"/>
              </w:rPr>
              <w:t>обсуждения</w:t>
            </w:r>
            <w:r w:rsidRP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научной</w:t>
            </w:r>
            <w:r w:rsid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проблемы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E33E3" w:rsidRDefault="009D5862" w:rsidP="00CE33E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правильно</w:t>
            </w:r>
            <w:r w:rsidR="00B73243" w:rsidRPr="00CE33E3">
              <w:rPr>
                <w:lang w:val="ru-RU"/>
              </w:rPr>
              <w:t xml:space="preserve"> </w:t>
            </w:r>
            <w:r w:rsidRPr="00CE33E3">
              <w:rPr>
                <w:lang w:val="ru-RU"/>
              </w:rPr>
              <w:t xml:space="preserve">рассуждает и принимает обоснованные верные решения, </w:t>
            </w:r>
          </w:p>
          <w:p w:rsidR="009D5862" w:rsidRPr="00CE33E3" w:rsidRDefault="00CE33E3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но в</w:t>
            </w:r>
            <w:r w:rsidR="00CE3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процессе обсуждения</w:t>
            </w:r>
            <w:r w:rsidR="00CE3188">
              <w:rPr>
                <w:lang w:val="ru-RU"/>
              </w:rPr>
              <w:t xml:space="preserve"> научной </w:t>
            </w:r>
            <w:r>
              <w:rPr>
                <w:lang w:val="ru-RU"/>
              </w:rPr>
              <w:t xml:space="preserve">проблемы </w:t>
            </w:r>
            <w:r w:rsidR="00CE3188">
              <w:rPr>
                <w:lang w:val="ru-RU"/>
              </w:rPr>
              <w:t xml:space="preserve">компетентно высказывается только в рамках подготовленной темы сообщения. В других областях обсуждаемой проблемы </w:t>
            </w:r>
            <w:r w:rsidR="009D5862"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CE318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CE318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188">
              <w:rPr>
                <w:lang w:val="ru-RU"/>
              </w:rPr>
              <w:t>Обучающийся, слабо ориентируется в материале,</w:t>
            </w:r>
            <w:r w:rsidR="00B73243" w:rsidRPr="00CE3188">
              <w:rPr>
                <w:lang w:val="ru-RU"/>
              </w:rPr>
              <w:t xml:space="preserve"> </w:t>
            </w:r>
            <w:r w:rsidR="00CE3188">
              <w:rPr>
                <w:lang w:val="ru-RU"/>
              </w:rPr>
              <w:t xml:space="preserve">не имеет свободы в изложении подготовленного сообщения, способен выразить позицию только воспроизводя написанный при подготовке текст научного сообщения, </w:t>
            </w:r>
            <w:r w:rsidRPr="00CE3188">
              <w:rPr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</w:t>
            </w:r>
            <w:r w:rsidRPr="00CE3188">
              <w:rPr>
                <w:lang w:val="ru-RU"/>
              </w:rPr>
              <w:lastRenderedPageBreak/>
              <w:t>раскрывает суть проблемы и не предлагает конкретного ее решения.</w:t>
            </w:r>
          </w:p>
          <w:p w:rsidR="009D5862" w:rsidRPr="002F2AE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</w:t>
            </w:r>
            <w:proofErr w:type="gramEnd"/>
            <w:r w:rsidRPr="00CE3188">
              <w:rPr>
                <w:lang w:val="ru-RU"/>
              </w:rPr>
              <w:t xml:space="preserve"> не принимал активного участия в </w:t>
            </w:r>
            <w:r w:rsidR="00CE3188">
              <w:rPr>
                <w:lang w:val="ru-RU"/>
              </w:rPr>
              <w:t xml:space="preserve">обсуждении научной проблемы в </w:t>
            </w:r>
            <w:r w:rsidRPr="00CE3188">
              <w:rPr>
                <w:lang w:val="ru-RU"/>
              </w:rPr>
              <w:t xml:space="preserve"> групп</w:t>
            </w:r>
            <w:r w:rsidR="00CE3188">
              <w:rPr>
                <w:lang w:val="ru-RU"/>
              </w:rPr>
              <w:t>е студентов</w:t>
            </w:r>
            <w:r w:rsidRPr="00CE3188">
              <w:rPr>
                <w:lang w:val="ru-RU"/>
              </w:rPr>
              <w:t>, выполнивш</w:t>
            </w:r>
            <w:r w:rsidR="00CE3188">
              <w:rPr>
                <w:lang w:val="ru-RU"/>
              </w:rPr>
              <w:t>их</w:t>
            </w:r>
            <w:r w:rsidRPr="00CE3188">
              <w:rPr>
                <w:lang w:val="ru-RU"/>
              </w:rPr>
              <w:t xml:space="preserve"> задание на «хорошо» или «отлично».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B39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</w:t>
            </w:r>
            <w:proofErr w:type="gramEnd"/>
            <w:r w:rsidRPr="00CE3188">
              <w:rPr>
                <w:lang w:val="ru-RU"/>
              </w:rPr>
              <w:t xml:space="preserve">  не принимал участие в </w:t>
            </w:r>
            <w:r w:rsidR="00CE3188">
              <w:rPr>
                <w:lang w:val="ru-RU"/>
              </w:rPr>
              <w:t>обсуждении научной проблемы, не подготовил развернутого научного сообщения, представил лишь кратко (</w:t>
            </w:r>
            <w:proofErr w:type="spellStart"/>
            <w:r w:rsidR="00CE3188">
              <w:rPr>
                <w:lang w:val="ru-RU"/>
              </w:rPr>
              <w:t>тезисно</w:t>
            </w:r>
            <w:proofErr w:type="spellEnd"/>
            <w:r w:rsidR="00CE3188">
              <w:rPr>
                <w:lang w:val="ru-RU"/>
              </w:rPr>
              <w:t xml:space="preserve">) позицию по заявленной проблеме. </w:t>
            </w:r>
            <w:proofErr w:type="gramStart"/>
            <w:r w:rsidR="00CE3188">
              <w:rPr>
                <w:lang w:val="ru-RU"/>
              </w:rPr>
              <w:t>Обучающийся</w:t>
            </w:r>
            <w:proofErr w:type="gramEnd"/>
            <w:r w:rsidR="00CE3188">
              <w:rPr>
                <w:lang w:val="ru-RU"/>
              </w:rPr>
              <w:t xml:space="preserve"> </w:t>
            </w:r>
            <w:r w:rsidRPr="00CE3188">
              <w:rPr>
                <w:lang w:val="ru-RU"/>
              </w:rPr>
              <w:t>не справил</w:t>
            </w:r>
            <w:r w:rsidR="00CE3188"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  <w:tr w:rsidR="009B39C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B39C1" w:rsidRPr="009B39C1" w:rsidRDefault="009B39C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B39C1">
              <w:rPr>
                <w:lang w:val="ru-RU"/>
              </w:rPr>
              <w:t xml:space="preserve">Презентация </w:t>
            </w:r>
            <w:proofErr w:type="gramStart"/>
            <w:r w:rsidRPr="009B39C1">
              <w:rPr>
                <w:lang w:val="ru-RU"/>
              </w:rPr>
              <w:t>лекционного</w:t>
            </w:r>
            <w:proofErr w:type="gramEnd"/>
            <w:r w:rsidRPr="009B39C1">
              <w:rPr>
                <w:lang w:val="ru-RU"/>
              </w:rPr>
              <w:t xml:space="preserve"> </w:t>
            </w:r>
            <w:proofErr w:type="spellStart"/>
            <w:r w:rsidRPr="009B39C1">
              <w:rPr>
                <w:lang w:val="ru-RU"/>
              </w:rPr>
              <w:t>контента</w:t>
            </w:r>
            <w:proofErr w:type="spellEnd"/>
          </w:p>
        </w:tc>
        <w:tc>
          <w:tcPr>
            <w:tcW w:w="8080" w:type="dxa"/>
          </w:tcPr>
          <w:p w:rsidR="009B39C1" w:rsidRPr="00CE33E3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в процессе </w:t>
            </w:r>
            <w:r>
              <w:rPr>
                <w:lang w:val="ru-RU"/>
              </w:rPr>
              <w:t>представления лекционного блока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  <w:r w:rsidR="00AB12EA">
              <w:rPr>
                <w:lang w:val="ru-RU"/>
              </w:rPr>
              <w:t xml:space="preserve"> В презентации представлен аналитический материал лекционного блока – концептуальные таблицы, кластеры, схемы.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5</w:t>
            </w:r>
          </w:p>
        </w:tc>
      </w:tr>
      <w:tr w:rsidR="009B39C1" w:rsidRPr="00314BCA" w:rsidTr="00073075">
        <w:trPr>
          <w:trHeight w:val="283"/>
        </w:trPr>
        <w:tc>
          <w:tcPr>
            <w:tcW w:w="2410" w:type="dxa"/>
            <w:vMerge/>
          </w:tcPr>
          <w:p w:rsidR="009B39C1" w:rsidRPr="0082635B" w:rsidRDefault="009B39C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B39C1" w:rsidRPr="00CE33E3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в процессе </w:t>
            </w:r>
            <w:r>
              <w:rPr>
                <w:lang w:val="ru-RU"/>
              </w:rPr>
              <w:t>представления лекционного блока</w:t>
            </w:r>
            <w:r w:rsidRPr="00CE33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свободно </w:t>
            </w:r>
            <w:r w:rsidRPr="00CE33E3">
              <w:rPr>
                <w:lang w:val="ru-RU"/>
              </w:rPr>
              <w:t xml:space="preserve">рассуждает </w:t>
            </w:r>
            <w:r>
              <w:rPr>
                <w:lang w:val="ru-RU"/>
              </w:rPr>
              <w:t>по теме лекции</w:t>
            </w:r>
            <w:r w:rsidRPr="00CE33E3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но в ходе лекционного обсуждения проблемы компетентно высказывается только в рамках подготовленной темы сообщения. В других областях обсуждаемой проблемы </w:t>
            </w:r>
            <w:r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>
              <w:rPr>
                <w:lang w:val="ru-RU"/>
              </w:rPr>
              <w:t>.</w:t>
            </w:r>
            <w:r w:rsidR="00AB12EA">
              <w:rPr>
                <w:lang w:val="ru-RU"/>
              </w:rPr>
              <w:t xml:space="preserve"> В презентации представлен аналитический материал лекционного блока – с некоторыми неточностями при создании концептуальных таблиц или кластеров.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4</w:t>
            </w:r>
          </w:p>
        </w:tc>
      </w:tr>
      <w:tr w:rsidR="009B39C1" w:rsidRPr="00314BCA" w:rsidTr="00073075">
        <w:trPr>
          <w:trHeight w:val="283"/>
        </w:trPr>
        <w:tc>
          <w:tcPr>
            <w:tcW w:w="2410" w:type="dxa"/>
            <w:vMerge/>
          </w:tcPr>
          <w:p w:rsidR="009B39C1" w:rsidRPr="0082635B" w:rsidRDefault="009B39C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B39C1" w:rsidRPr="002F2AE8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</w:t>
            </w:r>
            <w:proofErr w:type="gramEnd"/>
            <w:r w:rsidRPr="00CE3188">
              <w:rPr>
                <w:lang w:val="ru-RU"/>
              </w:rPr>
              <w:t xml:space="preserve">, слабо ориентируется в материале, </w:t>
            </w:r>
            <w:r>
              <w:rPr>
                <w:lang w:val="ru-RU"/>
              </w:rPr>
              <w:t xml:space="preserve">не имеет свободы в изложении подготовленного лекционного </w:t>
            </w:r>
            <w:proofErr w:type="spellStart"/>
            <w:r>
              <w:rPr>
                <w:lang w:val="ru-RU"/>
              </w:rPr>
              <w:t>контента</w:t>
            </w:r>
            <w:proofErr w:type="spellEnd"/>
            <w:r w:rsidR="00AB12EA">
              <w:rPr>
                <w:lang w:val="ru-RU"/>
              </w:rPr>
              <w:t xml:space="preserve">. Он </w:t>
            </w:r>
            <w:r>
              <w:rPr>
                <w:lang w:val="ru-RU"/>
              </w:rPr>
              <w:t xml:space="preserve"> способен выразить позицию</w:t>
            </w:r>
            <w:r w:rsidR="00AB12EA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только воспроизводя написанный при подготовке текст, </w:t>
            </w:r>
            <w:r w:rsidRPr="00CE3188">
              <w:rPr>
                <w:lang w:val="ru-RU"/>
              </w:rPr>
              <w:t xml:space="preserve">в рассуждениях не демонстрирует логику </w:t>
            </w:r>
            <w:r>
              <w:rPr>
                <w:lang w:val="ru-RU"/>
              </w:rPr>
              <w:t>повествования</w:t>
            </w:r>
            <w:r w:rsidRPr="00CE3188">
              <w:rPr>
                <w:lang w:val="ru-RU"/>
              </w:rPr>
              <w:t>, плохо владеет профессиональной терминологией, не раскрывает суть проблемы</w:t>
            </w:r>
            <w:r>
              <w:rPr>
                <w:lang w:val="ru-RU"/>
              </w:rPr>
              <w:t>, заявленной в лекционном блоке.</w:t>
            </w:r>
            <w:r w:rsidRPr="00CE3188">
              <w:rPr>
                <w:lang w:val="ru-RU"/>
              </w:rPr>
              <w:t xml:space="preserve"> </w:t>
            </w:r>
            <w:r w:rsidR="00AB12EA">
              <w:rPr>
                <w:lang w:val="ru-RU"/>
              </w:rPr>
              <w:t xml:space="preserve"> Презентация лекционного блока в большей степени ориентирована на текстовые фрагменты и не содержат аналитически обработанного материала.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3</w:t>
            </w:r>
          </w:p>
        </w:tc>
      </w:tr>
      <w:tr w:rsidR="009B39C1" w:rsidRPr="00314BCA" w:rsidTr="00AB12EA">
        <w:trPr>
          <w:trHeight w:val="576"/>
        </w:trPr>
        <w:tc>
          <w:tcPr>
            <w:tcW w:w="2410" w:type="dxa"/>
            <w:vMerge/>
          </w:tcPr>
          <w:p w:rsidR="009B39C1" w:rsidRPr="0082635B" w:rsidRDefault="009B39C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B39C1" w:rsidRPr="002F2AE8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E3188">
              <w:rPr>
                <w:lang w:val="ru-RU"/>
              </w:rPr>
              <w:t xml:space="preserve">Обучающийся  </w:t>
            </w:r>
            <w:r>
              <w:rPr>
                <w:lang w:val="ru-RU"/>
              </w:rPr>
              <w:t xml:space="preserve">плохо подготовил лекционный блок: </w:t>
            </w:r>
            <w:r w:rsidR="00AB12EA">
              <w:rPr>
                <w:lang w:val="ru-RU"/>
              </w:rPr>
              <w:t xml:space="preserve">1. не подготовил развернутого научного сообщения, текст лекции обучающийся может воспроизвести только </w:t>
            </w:r>
            <w:proofErr w:type="spellStart"/>
            <w:r w:rsidR="00AB12EA">
              <w:rPr>
                <w:lang w:val="ru-RU"/>
              </w:rPr>
              <w:t>тезисно</w:t>
            </w:r>
            <w:proofErr w:type="spellEnd"/>
            <w:r w:rsidR="00AB12EA">
              <w:rPr>
                <w:lang w:val="ru-RU"/>
              </w:rPr>
              <w:t xml:space="preserve">, нет понимания проблемы, представленной в лекционном блоке; 2. </w:t>
            </w:r>
            <w:r>
              <w:rPr>
                <w:lang w:val="ru-RU"/>
              </w:rPr>
              <w:t>в презентации представлены только текстовые фрагменты, нет таблиц, схем, материал не систематизирован</w:t>
            </w:r>
            <w:r w:rsidR="00AB12EA"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CE3188">
              <w:rPr>
                <w:lang w:val="ru-RU"/>
              </w:rPr>
              <w:t>не справил</w:t>
            </w:r>
            <w:r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2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B12EA" w:rsidRPr="00AB12EA" w:rsidRDefault="00AB12EA" w:rsidP="00FC1ACA">
            <w:r w:rsidRPr="00AB12EA">
              <w:t>Технологии обработки текстового материала</w:t>
            </w:r>
          </w:p>
        </w:tc>
        <w:tc>
          <w:tcPr>
            <w:tcW w:w="8080" w:type="dxa"/>
          </w:tcPr>
          <w:p w:rsidR="00AB12EA" w:rsidRPr="00AB12EA" w:rsidRDefault="00AB12EA" w:rsidP="003D068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B12EA">
              <w:rPr>
                <w:lang w:val="ru-RU"/>
              </w:rPr>
              <w:t xml:space="preserve">Обучающийся демонстрирует </w:t>
            </w:r>
            <w:r w:rsidR="003D0685">
              <w:rPr>
                <w:lang w:val="ru-RU"/>
              </w:rPr>
              <w:t xml:space="preserve">умение работать с научным текстом; </w:t>
            </w:r>
            <w:r>
              <w:rPr>
                <w:lang w:val="ru-RU"/>
              </w:rPr>
              <w:t>владение ассоциативными и аналитическими подходами при работе с текстовым материалом</w:t>
            </w:r>
            <w:r w:rsidR="003D0685">
              <w:rPr>
                <w:lang w:val="ru-RU"/>
              </w:rPr>
              <w:t>,</w:t>
            </w:r>
            <w:r w:rsidRPr="00AB12EA">
              <w:rPr>
                <w:lang w:val="ru-RU"/>
              </w:rPr>
              <w:t xml:space="preserve"> </w:t>
            </w:r>
            <w:proofErr w:type="gramStart"/>
            <w:r w:rsidR="003D0685">
              <w:rPr>
                <w:lang w:val="ru-RU"/>
              </w:rPr>
              <w:t>верно</w:t>
            </w:r>
            <w:proofErr w:type="gramEnd"/>
            <w:r w:rsidR="003D0685">
              <w:rPr>
                <w:lang w:val="ru-RU"/>
              </w:rPr>
              <w:t xml:space="preserve"> выделяет ключевые понятия, на которые опирается в процессе создания концептуальных таблиц, кластеров, ментальных карт.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5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3D0685" w:rsidP="003D0685">
            <w:pPr>
              <w:jc w:val="both"/>
            </w:pPr>
            <w:r w:rsidRPr="00AB12EA">
              <w:t xml:space="preserve">Обучающийся демонстрирует </w:t>
            </w:r>
            <w:r>
              <w:t>умение работать с научным текстом; владение ассоциативными и аналитическими подходами при работе с текстовым материалом,</w:t>
            </w:r>
            <w:r w:rsidRPr="00AB12EA"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выделяет ключевые понятия, но при создании концептуальных таблиц, кластеров, ментальных карт допускает неточности.</w:t>
            </w:r>
            <w:r w:rsidR="00AB12EA" w:rsidRPr="00AB12EA">
              <w:t xml:space="preserve"> 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4</w:t>
            </w:r>
          </w:p>
        </w:tc>
      </w:tr>
      <w:tr w:rsidR="00AB12EA" w:rsidRPr="00314BCA" w:rsidTr="00AB12EA">
        <w:trPr>
          <w:trHeight w:val="299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3D0685" w:rsidP="002F683D">
            <w:pPr>
              <w:jc w:val="both"/>
            </w:pPr>
            <w:proofErr w:type="gramStart"/>
            <w:r w:rsidRPr="00AB12EA">
              <w:t>Обучающийся</w:t>
            </w:r>
            <w:proofErr w:type="gramEnd"/>
            <w:r w:rsidRPr="00AB12EA">
              <w:t xml:space="preserve"> </w:t>
            </w:r>
            <w:r>
              <w:t xml:space="preserve">в целом владеет технологиями обработки текстового материала, но затрудняется в выделении ключевых понятий в предложенном научном тексте, часто нарушает причинно-следственные связи, </w:t>
            </w:r>
            <w:proofErr w:type="spellStart"/>
            <w:r>
              <w:t>родо-видовые</w:t>
            </w:r>
            <w:proofErr w:type="spellEnd"/>
            <w:r>
              <w:t xml:space="preserve"> отношения между научными понятиями. Использует ассоциативный подход как более  доступный способ выражения сути прочитанного научного текста. В целом созданная им форма обработки научного материала носит упрощенный (а часто искаженный</w:t>
            </w:r>
            <w:r w:rsidR="002F683D">
              <w:t>) вид восприятия научного текста.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3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2F683D" w:rsidP="002F683D">
            <w:pPr>
              <w:jc w:val="both"/>
            </w:pPr>
            <w:proofErr w:type="gramStart"/>
            <w:r w:rsidRPr="00AB12EA">
              <w:t>Обучающийся</w:t>
            </w:r>
            <w:proofErr w:type="gramEnd"/>
            <w:r w:rsidRPr="00AB12EA">
              <w:t xml:space="preserve"> </w:t>
            </w:r>
            <w:r>
              <w:t>не владеет технологией обработки текстового материала.  Подменяет ее простым конспектирование научного текста (его пересказом) или тезисами, изложенными вне системного описания.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2F683D" w:rsidRDefault="009D5862" w:rsidP="00FC1ACA">
            <w:r w:rsidRPr="002F683D">
              <w:t>Тест</w:t>
            </w:r>
          </w:p>
        </w:tc>
        <w:tc>
          <w:tcPr>
            <w:tcW w:w="8080" w:type="dxa"/>
            <w:vMerge w:val="restart"/>
          </w:tcPr>
          <w:p w:rsidR="009D5862" w:rsidRPr="002F683D" w:rsidRDefault="009D5862" w:rsidP="002F683D">
            <w:pPr>
              <w:jc w:val="both"/>
              <w:rPr>
                <w:b/>
              </w:rPr>
            </w:pPr>
            <w:r w:rsidRPr="002F683D">
              <w:t xml:space="preserve">За выполнение каждого тестового задания испытуемому выставляются баллы. 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2F683D">
              <w:t>–</w:t>
            </w:r>
            <w:r w:rsidRPr="002F683D">
              <w:t xml:space="preserve"> ноль. В соответствии с номинальной шкалой, оценивается всё задание в целом, а не </w:t>
            </w:r>
            <w:proofErr w:type="gramStart"/>
            <w:r w:rsidRPr="002F683D">
              <w:t>какая-либо</w:t>
            </w:r>
            <w:proofErr w:type="gramEnd"/>
            <w:r w:rsidRPr="002F683D">
              <w:t xml:space="preserve"> из его частей.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В заданиях с выбором нескольких верных ответов, заданиях на установление </w:t>
            </w:r>
            <w:r w:rsidRPr="002F683D"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Правила оценки всего теста: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2F683D" w:rsidRDefault="009D5862" w:rsidP="002F683D">
            <w:pPr>
              <w:jc w:val="both"/>
            </w:pPr>
            <w:r w:rsidRPr="002F683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2F683D" w:rsidRDefault="009D5862" w:rsidP="002F683D">
            <w:pPr>
              <w:jc w:val="both"/>
            </w:pPr>
            <w:r w:rsidRPr="002F683D">
              <w:t>Рекомендуемое процентное соотношение баллов</w:t>
            </w:r>
            <w:r w:rsidR="00B73243" w:rsidRPr="002F683D">
              <w:t xml:space="preserve"> </w:t>
            </w:r>
            <w:r w:rsidRPr="002F683D">
              <w:t>и оценок по пятибалльной</w:t>
            </w:r>
            <w:r w:rsidRPr="0082635B">
              <w:rPr>
                <w:i/>
              </w:rPr>
              <w:t xml:space="preserve"> </w:t>
            </w:r>
            <w:r w:rsidRPr="002F683D">
              <w:t xml:space="preserve">системе. 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13 – 15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6 – 12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 xml:space="preserve">41% - </w:t>
            </w:r>
            <w:r w:rsidRPr="001D0CF7">
              <w:rPr>
                <w:color w:val="000000"/>
              </w:rPr>
              <w:lastRenderedPageBreak/>
              <w:t>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0 – 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F4173E">
        <w:trPr>
          <w:trHeight w:val="3890"/>
        </w:trPr>
        <w:tc>
          <w:tcPr>
            <w:tcW w:w="3261" w:type="dxa"/>
          </w:tcPr>
          <w:p w:rsidR="002C4687" w:rsidRPr="00580C6D" w:rsidRDefault="002C4687" w:rsidP="0009260A">
            <w:pPr>
              <w:jc w:val="both"/>
            </w:pPr>
            <w:r w:rsidRPr="00580C6D">
              <w:lastRenderedPageBreak/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80C6D">
              <w:t>в устной форме по билетам</w:t>
            </w:r>
          </w:p>
        </w:tc>
        <w:tc>
          <w:tcPr>
            <w:tcW w:w="11340" w:type="dxa"/>
          </w:tcPr>
          <w:p w:rsidR="002C4687" w:rsidRPr="007A61E0" w:rsidRDefault="002C4687" w:rsidP="0009260A">
            <w:pPr>
              <w:jc w:val="both"/>
            </w:pPr>
            <w:r w:rsidRPr="007A61E0">
              <w:t xml:space="preserve">Билет 1 </w:t>
            </w:r>
          </w:p>
          <w:p w:rsidR="007A61E0" w:rsidRPr="007A61E0" w:rsidRDefault="007A61E0" w:rsidP="007A61E0">
            <w:pPr>
              <w:tabs>
                <w:tab w:val="left" w:pos="900"/>
              </w:tabs>
              <w:jc w:val="both"/>
            </w:pPr>
            <w:r w:rsidRPr="007A61E0">
              <w:rPr>
                <w:color w:val="000000"/>
              </w:rPr>
              <w:t>1. Древнеиндийская лингвистическая традиция.</w:t>
            </w:r>
            <w:r w:rsidRPr="007A61E0">
              <w:tab/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2C4687" w:rsidRPr="007A61E0" w:rsidRDefault="002C4687" w:rsidP="007A61E0">
            <w:pPr>
              <w:tabs>
                <w:tab w:val="left" w:pos="301"/>
              </w:tabs>
              <w:jc w:val="both"/>
            </w:pPr>
            <w:r w:rsidRPr="007A61E0">
              <w:t>Билет 2</w:t>
            </w:r>
          </w:p>
          <w:p w:rsidR="002C4687" w:rsidRPr="007A61E0" w:rsidRDefault="007A61E0" w:rsidP="0009260A">
            <w:pPr>
              <w:jc w:val="both"/>
            </w:pPr>
            <w:r w:rsidRPr="007A61E0">
              <w:t>1. Социологическая школа в языкознании.  Фердинанд де Соссюр и его «Курс общей лингвистики».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09260A">
            <w:pPr>
              <w:jc w:val="both"/>
            </w:pPr>
            <w:r w:rsidRPr="007A61E0">
              <w:t>Билет 3</w:t>
            </w:r>
          </w:p>
          <w:p w:rsidR="007A61E0" w:rsidRPr="007A61E0" w:rsidRDefault="007A61E0" w:rsidP="0009260A">
            <w:pPr>
              <w:jc w:val="both"/>
            </w:pPr>
            <w:r w:rsidRPr="007A61E0">
              <w:t xml:space="preserve">1. Лингвистическая концепция А. А. </w:t>
            </w:r>
            <w:proofErr w:type="spellStart"/>
            <w:r w:rsidRPr="007A61E0">
              <w:t>Потебни</w:t>
            </w:r>
            <w:proofErr w:type="spellEnd"/>
            <w:r w:rsidRPr="007A61E0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09260A">
            <w:pPr>
              <w:jc w:val="both"/>
            </w:pPr>
            <w:r w:rsidRPr="007A61E0">
              <w:t>Билет 4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Структурализм в языкознании. Общелингвистические взгляды пражских структуралистов</w:t>
            </w:r>
            <w:r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>Билет 5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Языкознание в Древнем Китае</w:t>
            </w:r>
            <w:r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6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Языкознание в Древней Греции: философский период.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7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Грамматическое искусство в Древней Греции и Риме.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8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Ареальная парадигма в языкознании. </w:t>
            </w:r>
            <w:proofErr w:type="spellStart"/>
            <w:r w:rsidRPr="007A61E0">
              <w:t>Неолингвистика</w:t>
            </w:r>
            <w:proofErr w:type="spellEnd"/>
            <w:r w:rsidRPr="007A61E0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9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Западноевропейское языкознание в Средние века.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10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Эстетическая школа К. </w:t>
            </w:r>
            <w:proofErr w:type="spellStart"/>
            <w:r w:rsidRPr="007A61E0">
              <w:t>Фосслера</w:t>
            </w:r>
            <w:proofErr w:type="spellEnd"/>
            <w:r w:rsidRPr="007A61E0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11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Грамматика «</w:t>
            </w:r>
            <w:proofErr w:type="spellStart"/>
            <w:proofErr w:type="gramStart"/>
            <w:r w:rsidR="006271D4" w:rsidRPr="006271D4">
              <w:t>Пор-Рояль</w:t>
            </w:r>
            <w:proofErr w:type="spellEnd"/>
            <w:proofErr w:type="gramEnd"/>
            <w:r w:rsidR="006271D4" w:rsidRPr="006271D4">
              <w:t>».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12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Младограмматики: Лейпцигская школа.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lastRenderedPageBreak/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13</w:t>
            </w:r>
          </w:p>
          <w:p w:rsidR="006271D4" w:rsidRDefault="007A61E0" w:rsidP="007A61E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7A61E0">
              <w:t xml:space="preserve">1. </w:t>
            </w:r>
            <w:r w:rsidR="006271D4" w:rsidRPr="006271D4">
              <w:t xml:space="preserve">Основоположники сравнительно-исторического метода.  Ф.  </w:t>
            </w:r>
            <w:proofErr w:type="spellStart"/>
            <w:r w:rsidR="006271D4" w:rsidRPr="006271D4">
              <w:t>Бопп</w:t>
            </w:r>
            <w:proofErr w:type="spellEnd"/>
            <w:r w:rsidR="006271D4" w:rsidRPr="006271D4">
              <w:t xml:space="preserve">, Р. </w:t>
            </w:r>
            <w:proofErr w:type="spellStart"/>
            <w:r w:rsidR="006271D4" w:rsidRPr="006271D4">
              <w:t>Раск</w:t>
            </w:r>
            <w:proofErr w:type="spellEnd"/>
            <w:r w:rsidR="006271D4" w:rsidRPr="006271D4">
              <w:t>, Я. Гримм, А. Востоков.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14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 xml:space="preserve">Натуралистическая школа в языкознании. А. </w:t>
            </w:r>
            <w:proofErr w:type="spellStart"/>
            <w:r w:rsidR="006271D4" w:rsidRPr="006271D4">
              <w:t>Шлейхер</w:t>
            </w:r>
            <w:proofErr w:type="spellEnd"/>
            <w:r w:rsidR="006271D4" w:rsidRPr="006271D4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</w:t>
            </w:r>
            <w:r w:rsidRPr="007A61E0">
              <w:t>5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Лингвистические взгляды В. фон Гумбольдта.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16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 xml:space="preserve">Психологическое направление в языкознании 19 </w:t>
            </w:r>
            <w:proofErr w:type="gramStart"/>
            <w:r w:rsidR="006271D4" w:rsidRPr="006271D4">
              <w:t>в</w:t>
            </w:r>
            <w:proofErr w:type="gramEnd"/>
            <w:r w:rsidR="006271D4" w:rsidRPr="006271D4">
              <w:t>. Лингвистическая концепция Г. </w:t>
            </w:r>
            <w:proofErr w:type="spellStart"/>
            <w:r w:rsidR="006271D4" w:rsidRPr="006271D4">
              <w:t>Штейнталя</w:t>
            </w:r>
            <w:proofErr w:type="spellEnd"/>
            <w:r w:rsidR="006271D4" w:rsidRPr="006271D4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17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Проблема периодизации языкознания.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18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Арабское языкознание в 8-13 вв.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19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Предшественники сравнительно-исторического языкознания в конце 18 – начале 19 вв. Фридрих и Август Шлегели и их типологическая классификация.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20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Лингвистические взгляды В. Вундта.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21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Лингвистические взгляды Ф.Ф. Фортунатова.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22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 xml:space="preserve">Казанская лингвистическая школа. И.А. </w:t>
            </w:r>
            <w:proofErr w:type="spellStart"/>
            <w:r w:rsidRPr="006271D4">
              <w:t>Бодуэн</w:t>
            </w:r>
            <w:proofErr w:type="spellEnd"/>
            <w:r w:rsidRPr="006271D4">
              <w:t xml:space="preserve"> де </w:t>
            </w:r>
            <w:proofErr w:type="spellStart"/>
            <w:r w:rsidRPr="006271D4">
              <w:t>Куртене</w:t>
            </w:r>
            <w:proofErr w:type="spellEnd"/>
            <w:r w:rsidRPr="006271D4">
              <w:t xml:space="preserve"> и его лингвистические взгляды.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23</w:t>
            </w:r>
          </w:p>
          <w:p w:rsidR="006271D4" w:rsidRPr="007A61E0" w:rsidRDefault="006271D4" w:rsidP="006271D4">
            <w:pPr>
              <w:jc w:val="both"/>
            </w:pPr>
            <w:r w:rsidRPr="007A61E0">
              <w:t>1.</w:t>
            </w:r>
            <w:r w:rsidRPr="006271D4">
              <w:t xml:space="preserve"> Языкознание в эпоху Возрождения и Просвещения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lastRenderedPageBreak/>
              <w:t xml:space="preserve">Билет </w:t>
            </w:r>
            <w:r>
              <w:t>24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 xml:space="preserve">Школа «слов и вещей» и лингвистические взгляды Г. </w:t>
            </w:r>
            <w:proofErr w:type="spellStart"/>
            <w:r w:rsidRPr="006271D4">
              <w:t>Шухардта</w:t>
            </w:r>
            <w:proofErr w:type="spellEnd"/>
            <w:r w:rsidRPr="006271D4">
              <w:t>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25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И. Шмидт и его «теория волн». Неолингвистическая школа в языкознании.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26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Н.С. Трубецкой и его книга «Основы фонологии».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27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proofErr w:type="spellStart"/>
            <w:r w:rsidRPr="006271D4">
              <w:t>Психо</w:t>
            </w:r>
            <w:proofErr w:type="spellEnd"/>
            <w:r w:rsidRPr="006271D4">
              <w:t xml:space="preserve">- и  нейролингвистика. </w:t>
            </w:r>
            <w:proofErr w:type="spellStart"/>
            <w:r w:rsidRPr="006271D4">
              <w:t>Этно</w:t>
            </w:r>
            <w:proofErr w:type="spellEnd"/>
            <w:r w:rsidRPr="006271D4">
              <w:t>- и социолингвистика.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28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Когнитивная лингвистика, основные ее понятия.</w:t>
            </w:r>
          </w:p>
          <w:p w:rsidR="007A61E0" w:rsidRPr="007A61E0" w:rsidRDefault="006271D4" w:rsidP="001D0CF7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D0C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0CF7" w:rsidRDefault="001D0CF7" w:rsidP="00FC1ACA">
            <w:r w:rsidRPr="001D0CF7">
              <w:t>Э</w:t>
            </w:r>
            <w:r w:rsidR="009D5862" w:rsidRPr="001D0CF7">
              <w:t>кзамен:</w:t>
            </w:r>
          </w:p>
          <w:p w:rsidR="009D5862" w:rsidRPr="001D0CF7" w:rsidRDefault="009D5862" w:rsidP="00FC1ACA">
            <w:r w:rsidRPr="001D0CF7">
              <w:t>в устной форме по билетам</w:t>
            </w:r>
          </w:p>
          <w:p w:rsidR="009D5862" w:rsidRPr="00F02F49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Обучающийся: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свободно владеет научными понятиями, ведет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диалог и вступает в научную дискуссию;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1D0CF7">
              <w:rPr>
                <w:lang w:val="ru-RU"/>
              </w:rPr>
              <w:t>способен</w:t>
            </w:r>
            <w:proofErr w:type="gramEnd"/>
            <w:r w:rsidRPr="001D0CF7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D0CF7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1D0CF7">
              <w:rPr>
                <w:lang w:val="ru-RU"/>
              </w:rPr>
              <w:lastRenderedPageBreak/>
              <w:t>работу с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основной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и дополнительной литературой.</w:t>
            </w:r>
          </w:p>
          <w:p w:rsidR="009D5862" w:rsidRPr="001D45D6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1D0CF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>24 -30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0CF7">
              <w:t>способен</w:t>
            </w:r>
            <w:proofErr w:type="gramEnd"/>
            <w:r w:rsidRPr="001D0CF7">
              <w:t xml:space="preserve"> исправить самостоятельно, благодаря наводящему вопросу;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раскрыта проблема по одному из вопросов билета;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логично построено изложение вопроса;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0CF7" w:rsidRDefault="009D5862" w:rsidP="001D0CF7">
            <w:pPr>
              <w:jc w:val="both"/>
            </w:pPr>
            <w:r w:rsidRPr="001D0CF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12 </w:t>
            </w:r>
            <w:r w:rsidR="001D45D6" w:rsidRPr="001D0CF7">
              <w:t>–</w:t>
            </w:r>
            <w:r w:rsidRPr="001D0CF7">
              <w:t xml:space="preserve"> 23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 xml:space="preserve">показывает </w:t>
            </w:r>
            <w:r w:rsidRPr="001D0CF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0CF7" w:rsidRDefault="009D5862" w:rsidP="001D0CF7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0CF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D0CF7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1D0CF7" w:rsidRDefault="009D5862" w:rsidP="001D0CF7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0CF7" w:rsidRDefault="009D5862" w:rsidP="001D0CF7">
            <w:pPr>
              <w:jc w:val="both"/>
            </w:pPr>
            <w:r w:rsidRPr="001D0CF7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0CF7">
              <w:t>. Неуверенно, с большими затруднениями решает</w:t>
            </w:r>
            <w:r w:rsidR="00B73243" w:rsidRPr="001D0CF7">
              <w:t xml:space="preserve"> </w:t>
            </w:r>
            <w:r w:rsidRPr="001D0CF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D0CF7" w:rsidRDefault="009D5862" w:rsidP="00FC1ACA">
            <w:pPr>
              <w:jc w:val="center"/>
            </w:pPr>
            <w:r w:rsidRPr="001D0CF7">
              <w:t xml:space="preserve">6 </w:t>
            </w:r>
            <w:r w:rsidR="001D45D6" w:rsidRPr="001D0CF7">
              <w:t>–</w:t>
            </w:r>
            <w:r w:rsidRPr="001D0CF7">
              <w:t xml:space="preserve"> 11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proofErr w:type="gramStart"/>
            <w:r w:rsidRPr="001D0CF7">
              <w:t>Обучающийся</w:t>
            </w:r>
            <w:proofErr w:type="gramEnd"/>
            <w:r w:rsidRPr="001D0CF7">
              <w:t>, обнаруживает существенные пробелы в знаниях основного учебного материала, допускает</w:t>
            </w:r>
            <w:r w:rsidR="00B73243" w:rsidRPr="001D0CF7">
              <w:t xml:space="preserve"> </w:t>
            </w:r>
            <w:r w:rsidRPr="001D0CF7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0CF7" w:rsidRDefault="009D5862" w:rsidP="001D0CF7">
            <w:pPr>
              <w:jc w:val="both"/>
            </w:pPr>
            <w:r w:rsidRPr="001D0CF7">
              <w:t xml:space="preserve">На большую часть дополнительных вопросов по содержанию экзамена </w:t>
            </w:r>
            <w:proofErr w:type="gramStart"/>
            <w:r w:rsidRPr="001D0CF7">
              <w:t>затрудняется</w:t>
            </w:r>
            <w:proofErr w:type="gramEnd"/>
            <w:r w:rsidRPr="001D0CF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0 </w:t>
            </w:r>
            <w:r w:rsidR="001D45D6" w:rsidRPr="001D0CF7">
              <w:t>–</w:t>
            </w:r>
            <w:r w:rsidRPr="001D0CF7">
              <w:t xml:space="preserve"> 5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1D0CF7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1D0CF7" w:rsidRDefault="001D0CF7" w:rsidP="001D0CF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</w:t>
      </w:r>
      <w:r w:rsidRPr="001D0CF7">
        <w:rPr>
          <w:sz w:val="24"/>
          <w:szCs w:val="24"/>
          <w:lang w:eastAsia="en-US"/>
        </w:rPr>
        <w:t>Написание курсовой работы не предусмотрено.</w:t>
      </w:r>
    </w:p>
    <w:p w:rsidR="001D0CF7" w:rsidRDefault="001D0CF7" w:rsidP="001D0CF7">
      <w:pPr>
        <w:rPr>
          <w:sz w:val="24"/>
          <w:szCs w:val="24"/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1D0CF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1D0CF7" w:rsidRDefault="000E4102" w:rsidP="001D0CF7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1D0CF7" w:rsidRDefault="00421B5F" w:rsidP="001D0CF7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1D0CF7" w:rsidRDefault="00002658" w:rsidP="001D0CF7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5459AF">
            <w:pPr>
              <w:rPr>
                <w:bCs/>
              </w:rPr>
            </w:pPr>
            <w:r w:rsidRPr="007C4FCE">
              <w:rPr>
                <w:bCs/>
              </w:rPr>
              <w:t xml:space="preserve"> - опрос</w:t>
            </w:r>
            <w:r w:rsidR="007C4FC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proofErr w:type="gramStart"/>
            <w:r w:rsidRPr="007C4FCE">
              <w:rPr>
                <w:bCs/>
              </w:rPr>
              <w:t>зачтено</w:t>
            </w:r>
            <w:proofErr w:type="gramEnd"/>
            <w:r w:rsidRPr="007C4FCE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</w:rPr>
              <w:t xml:space="preserve"> - участие в дискуссии на </w:t>
            </w:r>
            <w:r w:rsidR="007C4FCE" w:rsidRPr="007C4FCE">
              <w:rPr>
                <w:bCs/>
              </w:rPr>
              <w:t>научном семинаре-конференции</w:t>
            </w:r>
            <w:r w:rsidR="007C4FCE">
              <w:rPr>
                <w:bCs/>
              </w:rPr>
              <w:t xml:space="preserve"> (разделы </w:t>
            </w:r>
            <w:r w:rsidR="007C4FCE">
              <w:rPr>
                <w:bCs/>
                <w:lang w:val="en-US"/>
              </w:rPr>
              <w:t>I</w:t>
            </w:r>
            <w:r w:rsidR="007C4FCE" w:rsidRPr="007C4FCE">
              <w:rPr>
                <w:bCs/>
              </w:rPr>
              <w:t>–</w:t>
            </w:r>
            <w:r w:rsidR="007C4FCE">
              <w:rPr>
                <w:bCs/>
                <w:lang w:val="en-US"/>
              </w:rPr>
              <w:t>IV</w:t>
            </w:r>
            <w:r w:rsidR="007C4FC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</w:rPr>
              <w:t xml:space="preserve"> - </w:t>
            </w:r>
            <w:r w:rsidR="007C4FCE">
              <w:rPr>
                <w:bCs/>
              </w:rPr>
              <w:t>технологии обработки текстового материала научных статей</w:t>
            </w:r>
            <w:r w:rsidRPr="007C4FCE">
              <w:rPr>
                <w:bCs/>
              </w:rPr>
              <w:t xml:space="preserve"> </w:t>
            </w:r>
            <w:r w:rsidR="007C4FCE">
              <w:rPr>
                <w:bCs/>
              </w:rPr>
              <w:t xml:space="preserve">(разделы </w:t>
            </w:r>
            <w:r w:rsidR="007C4FCE">
              <w:rPr>
                <w:bCs/>
                <w:lang w:val="en-US"/>
              </w:rPr>
              <w:t>I</w:t>
            </w:r>
            <w:r w:rsidR="007C4FCE" w:rsidRPr="007C4FCE">
              <w:rPr>
                <w:bCs/>
              </w:rPr>
              <w:t>–</w:t>
            </w:r>
            <w:r w:rsidR="007C4FCE">
              <w:rPr>
                <w:bCs/>
                <w:lang w:val="en-US"/>
              </w:rPr>
              <w:t>IV</w:t>
            </w:r>
            <w:r w:rsidR="007C4FC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</w:rPr>
              <w:t xml:space="preserve"> - </w:t>
            </w:r>
            <w:r w:rsidR="007C4FCE">
              <w:rPr>
                <w:bCs/>
              </w:rPr>
              <w:t xml:space="preserve">Презентация </w:t>
            </w:r>
            <w:proofErr w:type="gramStart"/>
            <w:r w:rsidR="007C4FCE">
              <w:rPr>
                <w:bCs/>
              </w:rPr>
              <w:t>лекционного</w:t>
            </w:r>
            <w:proofErr w:type="gramEnd"/>
            <w:r w:rsidR="007C4FCE">
              <w:rPr>
                <w:bCs/>
              </w:rPr>
              <w:t xml:space="preserve"> </w:t>
            </w:r>
            <w:proofErr w:type="spellStart"/>
            <w:r w:rsidR="007C4FCE">
              <w:rPr>
                <w:bCs/>
              </w:rPr>
              <w:t>контента</w:t>
            </w:r>
            <w:proofErr w:type="spellEnd"/>
            <w:r w:rsidRPr="007C4FCE">
              <w:rPr>
                <w:bCs/>
              </w:rPr>
              <w:t xml:space="preserve"> </w:t>
            </w:r>
            <w:r w:rsidR="007C4FCE">
              <w:rPr>
                <w:bCs/>
              </w:rPr>
              <w:t>(тема 4.1 – 4.2)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7C4FCE" w:rsidRPr="008448CC" w:rsidTr="00FC1ACA">
        <w:trPr>
          <w:trHeight w:val="286"/>
        </w:trPr>
        <w:tc>
          <w:tcPr>
            <w:tcW w:w="3686" w:type="dxa"/>
          </w:tcPr>
          <w:p w:rsidR="007C4FCE" w:rsidRPr="007C4FCE" w:rsidRDefault="007C4FCE" w:rsidP="007C4FCE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7C4FCE" w:rsidRPr="008448CC" w:rsidRDefault="007C4FCE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C4FCE" w:rsidRPr="007C4FCE" w:rsidRDefault="007C4FCE" w:rsidP="00E35C0D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или </w:t>
            </w:r>
            <w:proofErr w:type="gramStart"/>
            <w:r w:rsidRPr="007C4FCE">
              <w:rPr>
                <w:bCs/>
              </w:rPr>
              <w:t>зачтено</w:t>
            </w:r>
            <w:proofErr w:type="gramEnd"/>
            <w:r w:rsidRPr="007C4FCE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7C4FCE" w:rsidRDefault="0043086E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Промежуточная аттестация </w:t>
            </w:r>
          </w:p>
          <w:p w:rsidR="0043086E" w:rsidRPr="007C4FCE" w:rsidRDefault="007C4FCE" w:rsidP="005459AF">
            <w:pPr>
              <w:rPr>
                <w:bCs/>
              </w:rPr>
            </w:pPr>
            <w:r>
              <w:rPr>
                <w:bCs/>
              </w:rPr>
              <w:t>(экзамен по билетам)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отлично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хорошо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неудовлетворительно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7C4FCE" w:rsidRDefault="0043086E" w:rsidP="005459AF">
            <w:pPr>
              <w:rPr>
                <w:bCs/>
              </w:rPr>
            </w:pPr>
            <w:r w:rsidRPr="007C4FCE">
              <w:rPr>
                <w:b/>
                <w:iCs/>
              </w:rPr>
              <w:t>Итого за семестр</w:t>
            </w:r>
            <w:r w:rsidRPr="007C4FCE">
              <w:rPr>
                <w:bCs/>
              </w:rPr>
              <w:t xml:space="preserve"> (дисциплину)</w:t>
            </w:r>
          </w:p>
          <w:p w:rsidR="0043086E" w:rsidRPr="007C4FCE" w:rsidRDefault="0043086E" w:rsidP="007C4FCE">
            <w:pPr>
              <w:rPr>
                <w:bCs/>
                <w:iCs/>
              </w:rPr>
            </w:pPr>
            <w:r w:rsidRPr="007C4FC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E04DD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BA1F4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E04DD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E51D6" w:rsidRDefault="00FF102D" w:rsidP="00E04DDF">
      <w:pPr>
        <w:pStyle w:val="af0"/>
        <w:numPr>
          <w:ilvl w:val="2"/>
          <w:numId w:val="11"/>
        </w:numPr>
        <w:jc w:val="both"/>
      </w:pPr>
      <w:r w:rsidRPr="00FE51D6">
        <w:rPr>
          <w:sz w:val="24"/>
          <w:szCs w:val="24"/>
        </w:rPr>
        <w:t>проблемная лекция;</w:t>
      </w:r>
    </w:p>
    <w:p w:rsidR="00FD4A53" w:rsidRDefault="00FD4A53" w:rsidP="00E04DD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групповых дискуссий;</w:t>
      </w:r>
    </w:p>
    <w:p w:rsidR="00532FAF" w:rsidRPr="00532FAF" w:rsidRDefault="00532FAF" w:rsidP="00E04DD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научный семинар-конференция;</w:t>
      </w:r>
    </w:p>
    <w:p w:rsidR="00FF102D" w:rsidRPr="00532FAF" w:rsidRDefault="00FF102D" w:rsidP="00E04DDF">
      <w:pPr>
        <w:pStyle w:val="af0"/>
        <w:numPr>
          <w:ilvl w:val="2"/>
          <w:numId w:val="11"/>
        </w:numPr>
        <w:jc w:val="both"/>
      </w:pPr>
      <w:r w:rsidRPr="00532FA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32FAF" w:rsidRDefault="00453DD7" w:rsidP="00E04DDF">
      <w:pPr>
        <w:pStyle w:val="af0"/>
        <w:numPr>
          <w:ilvl w:val="2"/>
          <w:numId w:val="11"/>
        </w:numPr>
        <w:jc w:val="both"/>
      </w:pPr>
      <w:r w:rsidRPr="00532FAF">
        <w:rPr>
          <w:sz w:val="24"/>
          <w:szCs w:val="24"/>
        </w:rPr>
        <w:t>дистанционные</w:t>
      </w:r>
      <w:r w:rsidR="002811EB" w:rsidRPr="00532FAF">
        <w:rPr>
          <w:sz w:val="24"/>
          <w:szCs w:val="24"/>
        </w:rPr>
        <w:t xml:space="preserve"> образовательные технологии</w:t>
      </w:r>
      <w:r w:rsidR="000C6AAE" w:rsidRPr="00532FAF">
        <w:rPr>
          <w:sz w:val="24"/>
          <w:szCs w:val="24"/>
        </w:rPr>
        <w:t>;</w:t>
      </w:r>
    </w:p>
    <w:p w:rsidR="000C6AAE" w:rsidRPr="00532FAF" w:rsidRDefault="00A479F3" w:rsidP="00E04DDF">
      <w:pPr>
        <w:pStyle w:val="af0"/>
        <w:numPr>
          <w:ilvl w:val="2"/>
          <w:numId w:val="11"/>
        </w:numPr>
        <w:jc w:val="both"/>
      </w:pPr>
      <w:r w:rsidRPr="00532FAF">
        <w:rPr>
          <w:sz w:val="24"/>
          <w:szCs w:val="24"/>
        </w:rPr>
        <w:t>применение</w:t>
      </w:r>
      <w:r w:rsidR="000C6AAE" w:rsidRPr="00532FAF">
        <w:rPr>
          <w:sz w:val="24"/>
          <w:szCs w:val="24"/>
        </w:rPr>
        <w:t xml:space="preserve"> электронного обучения;</w:t>
      </w:r>
    </w:p>
    <w:p w:rsidR="00633506" w:rsidRPr="00532FAF" w:rsidRDefault="00FF102D" w:rsidP="00E04DDF">
      <w:pPr>
        <w:pStyle w:val="af0"/>
        <w:numPr>
          <w:ilvl w:val="2"/>
          <w:numId w:val="11"/>
        </w:numPr>
        <w:jc w:val="both"/>
      </w:pPr>
      <w:r w:rsidRPr="00532FA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32FAF">
        <w:rPr>
          <w:sz w:val="24"/>
          <w:szCs w:val="24"/>
        </w:rPr>
        <w:t>;</w:t>
      </w:r>
    </w:p>
    <w:p w:rsidR="00EF1D7C" w:rsidRPr="00532FAF" w:rsidRDefault="00EF1D7C" w:rsidP="00E04DD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EF1D7C" w:rsidRDefault="00532FAF" w:rsidP="00E04DDF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презентация </w:t>
      </w:r>
      <w:proofErr w:type="gramStart"/>
      <w:r>
        <w:rPr>
          <w:sz w:val="24"/>
          <w:szCs w:val="24"/>
        </w:rPr>
        <w:t>лекционного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контента</w:t>
      </w:r>
      <w:proofErr w:type="spellEnd"/>
      <w:r w:rsidR="00EF1D7C">
        <w:rPr>
          <w:i/>
          <w:sz w:val="24"/>
          <w:szCs w:val="24"/>
        </w:rPr>
        <w:t>;</w:t>
      </w:r>
    </w:p>
    <w:p w:rsidR="001338ED" w:rsidRPr="00532FAF" w:rsidRDefault="00532FAF" w:rsidP="00E04DDF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технологии обработки текстового материала.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6D476C" w:rsidRDefault="00633506" w:rsidP="00E04DD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040A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D476C">
        <w:rPr>
          <w:rFonts w:eastAsiaTheme="minorHAnsi"/>
          <w:w w:val="105"/>
          <w:sz w:val="24"/>
          <w:szCs w:val="24"/>
        </w:rPr>
        <w:t xml:space="preserve">практических </w:t>
      </w:r>
      <w:r w:rsidR="006D476C" w:rsidRPr="006D476C">
        <w:rPr>
          <w:rFonts w:eastAsiaTheme="minorHAnsi"/>
          <w:w w:val="105"/>
          <w:sz w:val="24"/>
          <w:szCs w:val="24"/>
        </w:rPr>
        <w:t>занятий</w:t>
      </w:r>
      <w:r w:rsidR="000F330B" w:rsidRPr="006D476C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E04DD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476C">
        <w:rPr>
          <w:sz w:val="24"/>
          <w:szCs w:val="24"/>
        </w:rPr>
        <w:t>Проводятся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отдельны</w:t>
      </w:r>
      <w:r w:rsidRPr="006D476C">
        <w:rPr>
          <w:rFonts w:eastAsiaTheme="minorHAnsi"/>
          <w:w w:val="105"/>
          <w:sz w:val="24"/>
          <w:szCs w:val="24"/>
        </w:rPr>
        <w:t>е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заняти</w:t>
      </w:r>
      <w:r w:rsidRPr="006D476C">
        <w:rPr>
          <w:rFonts w:eastAsiaTheme="minorHAnsi"/>
          <w:w w:val="105"/>
          <w:sz w:val="24"/>
          <w:szCs w:val="24"/>
        </w:rPr>
        <w:t>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6D476C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6D476C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6D476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8040A6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040A6">
        <w:t xml:space="preserve">ДИСЦИПЛИНЫ </w:t>
      </w:r>
    </w:p>
    <w:p w:rsidR="00D01F0C" w:rsidRPr="00566E12" w:rsidRDefault="00D01F0C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040A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D01AA" w:rsidRDefault="00CD01AA" w:rsidP="00F71998"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129337, г. Москва, </w:t>
            </w:r>
            <w:proofErr w:type="spellStart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6376CC" w:rsidRPr="0021251B" w:rsidTr="00497306">
        <w:tc>
          <w:tcPr>
            <w:tcW w:w="4786" w:type="dxa"/>
          </w:tcPr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b/>
                <w:sz w:val="20"/>
                <w:szCs w:val="20"/>
                <w:lang w:eastAsia="en-US"/>
              </w:rPr>
              <w:t>Аудитория  №209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6376CC" w:rsidRPr="0003559F" w:rsidRDefault="006376CC" w:rsidP="00C509F7">
            <w:pPr>
              <w:rPr>
                <w:i/>
              </w:rPr>
            </w:pPr>
          </w:p>
        </w:tc>
        <w:tc>
          <w:tcPr>
            <w:tcW w:w="5068" w:type="dxa"/>
          </w:tcPr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комплект учебной мебели,  доска меловая,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в аудитории: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1 персональный компьютер,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проектор,  проекционный столик,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экран настенный.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5B69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Microsoft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Windows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XP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Professional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Russian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Upgrade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Software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Assurance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Pack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Academic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OPEN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No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Level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, артикул Е85-00638; </w:t>
            </w:r>
            <w:proofErr w:type="gramStart"/>
            <w:r w:rsidRPr="00B65B69">
              <w:rPr>
                <w:rFonts w:eastAsia="Calibri"/>
                <w:sz w:val="18"/>
                <w:szCs w:val="18"/>
                <w:lang w:eastAsia="en-US"/>
              </w:rPr>
              <w:t>лицензия  №</w:t>
            </w:r>
            <w:proofErr w:type="gram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18582213 от 30.12.2004,  товар. наклад. 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00007818-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00007820,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00007822 от 30.12.2004;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Microsoft.Microsoft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Professional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Plus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2007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Russian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Academic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OPEN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No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Level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, артикул79Р-00039;  лицензия  № 43021137 от15.11.2007,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18"/>
                <w:szCs w:val="18"/>
                <w:lang w:eastAsia="en-US"/>
              </w:rPr>
              <w:t>WINRAR (условно свободно распространяемое).</w:t>
            </w:r>
          </w:p>
        </w:tc>
      </w:tr>
      <w:tr w:rsidR="006376CC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6376CC">
              <w:rPr>
                <w:sz w:val="20"/>
                <w:szCs w:val="20"/>
              </w:rPr>
              <w:t>Adobe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Creative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Cloud</w:t>
            </w:r>
            <w:proofErr w:type="spellEnd"/>
            <w:r w:rsidRPr="006376CC">
              <w:rPr>
                <w:sz w:val="20"/>
                <w:szCs w:val="20"/>
              </w:rPr>
              <w:t xml:space="preserve"> 2018 </w:t>
            </w:r>
            <w:proofErr w:type="spellStart"/>
            <w:r w:rsidRPr="006376CC">
              <w:rPr>
                <w:sz w:val="20"/>
                <w:szCs w:val="20"/>
              </w:rPr>
              <w:t>all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Apps</w:t>
            </w:r>
            <w:proofErr w:type="spellEnd"/>
            <w:r w:rsidRPr="006376CC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</w:t>
            </w:r>
            <w:proofErr w:type="spellStart"/>
            <w:r w:rsidRPr="006376CC">
              <w:rPr>
                <w:rFonts w:eastAsia="Calibri"/>
                <w:sz w:val="20"/>
                <w:szCs w:val="20"/>
                <w:lang w:eastAsia="en-US"/>
              </w:rPr>
              <w:t>ин-формационно-образовательную</w:t>
            </w:r>
            <w:proofErr w:type="spellEnd"/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 среду организации; </w:t>
            </w:r>
          </w:p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D01AA" w:rsidRPr="00B65B69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6376CC">
              <w:rPr>
                <w:sz w:val="20"/>
                <w:szCs w:val="20"/>
              </w:rPr>
              <w:t xml:space="preserve">MS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 7  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32/64 </w:t>
            </w:r>
            <w:proofErr w:type="spellStart"/>
            <w:r w:rsidRPr="006376CC">
              <w:rPr>
                <w:sz w:val="20"/>
                <w:szCs w:val="20"/>
              </w:rPr>
              <w:t>bit</w:t>
            </w:r>
            <w:proofErr w:type="spellEnd"/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Acrobat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Reader</w:t>
            </w:r>
            <w:proofErr w:type="spellEnd"/>
            <w:r w:rsidRPr="006376CC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6376CC">
              <w:rPr>
                <w:sz w:val="20"/>
                <w:szCs w:val="20"/>
                <w:lang w:val="en-US"/>
              </w:rPr>
              <w:t>MS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Office</w:t>
            </w:r>
            <w:r w:rsidRPr="006376CC">
              <w:rPr>
                <w:sz w:val="20"/>
                <w:szCs w:val="20"/>
              </w:rPr>
              <w:t xml:space="preserve">   </w:t>
            </w:r>
            <w:r w:rsidRPr="006376CC">
              <w:rPr>
                <w:sz w:val="20"/>
                <w:szCs w:val="20"/>
                <w:lang w:val="en-US"/>
              </w:rPr>
              <w:t>Professional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Plus</w:t>
            </w:r>
            <w:r w:rsidRPr="006376CC">
              <w:rPr>
                <w:sz w:val="20"/>
                <w:szCs w:val="20"/>
              </w:rPr>
              <w:t xml:space="preserve"> 2010  (</w:t>
            </w:r>
            <w:r w:rsidRPr="006376CC">
              <w:rPr>
                <w:sz w:val="20"/>
                <w:szCs w:val="20"/>
                <w:lang w:val="en-US"/>
              </w:rPr>
              <w:t>Word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Excel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Access</w:t>
            </w:r>
            <w:r w:rsidRPr="006376CC">
              <w:rPr>
                <w:sz w:val="20"/>
                <w:szCs w:val="20"/>
              </w:rPr>
              <w:t xml:space="preserve"> и т.д.) 32/64 </w:t>
            </w:r>
            <w:r w:rsidRPr="006376CC">
              <w:rPr>
                <w:sz w:val="20"/>
                <w:szCs w:val="20"/>
                <w:lang w:val="en-US"/>
              </w:rPr>
              <w:t>bit</w:t>
            </w:r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Office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Plus</w:t>
            </w:r>
            <w:proofErr w:type="spellEnd"/>
            <w:r w:rsidRPr="006376CC">
              <w:rPr>
                <w:sz w:val="20"/>
                <w:szCs w:val="20"/>
              </w:rPr>
              <w:t xml:space="preserve"> 2007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>Аудитория №105 для самостоятельной работы:</w:t>
            </w:r>
          </w:p>
          <w:p w:rsidR="00CD01AA" w:rsidRDefault="00CD01AA" w:rsidP="00F02F49">
            <w:pPr>
              <w:jc w:val="both"/>
              <w:rPr>
                <w:i/>
              </w:rPr>
            </w:pPr>
            <w:r w:rsidRPr="006376CC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CD01AA" w:rsidRPr="006376CC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D01AA" w:rsidRPr="006376CC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D01AA" w:rsidRPr="006376CC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® XP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Upgrade</w:t>
            </w:r>
            <w:proofErr w:type="spellEnd"/>
            <w:r w:rsidRPr="006376CC">
              <w:rPr>
                <w:sz w:val="20"/>
                <w:szCs w:val="20"/>
              </w:rPr>
              <w:t>/</w:t>
            </w:r>
            <w:proofErr w:type="spellStart"/>
            <w:r w:rsidRPr="006376CC">
              <w:rPr>
                <w:sz w:val="20"/>
                <w:szCs w:val="20"/>
              </w:rPr>
              <w:t>Software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Assurance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Pack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 xml:space="preserve">, артикул Е85-00638; лицензия №18582213 от 30.12.2004 (бессрочная корпоративная академическая лицензия); </w:t>
            </w:r>
          </w:p>
          <w:p w:rsidR="00CD01AA" w:rsidRPr="00B65B69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sz w:val="20"/>
                <w:szCs w:val="20"/>
                <w:lang w:val="en-US"/>
              </w:rPr>
            </w:pPr>
            <w:r w:rsidRPr="006376CC">
              <w:rPr>
                <w:sz w:val="20"/>
                <w:szCs w:val="20"/>
                <w:lang w:val="en-US"/>
              </w:rPr>
              <w:t xml:space="preserve">Microsoft® Office Professional Win 32 Russian License/Software Assurance Pack Academic OPEN No Level, </w:t>
            </w:r>
            <w:r w:rsidRPr="006376CC">
              <w:rPr>
                <w:sz w:val="20"/>
                <w:szCs w:val="20"/>
              </w:rPr>
              <w:t>артикул</w:t>
            </w:r>
            <w:r w:rsidRPr="006376CC">
              <w:rPr>
                <w:sz w:val="20"/>
                <w:szCs w:val="20"/>
                <w:lang w:val="en-US"/>
              </w:rPr>
              <w:t xml:space="preserve"> 269-05620; </w:t>
            </w:r>
            <w:r w:rsidRPr="006376CC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  № 18582213 </w:t>
            </w:r>
            <w:r w:rsidRPr="00B65B69">
              <w:rPr>
                <w:sz w:val="20"/>
                <w:szCs w:val="20"/>
              </w:rPr>
              <w:t>от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  <w:lang w:val="en-US"/>
              </w:rPr>
              <w:lastRenderedPageBreak/>
              <w:t>30.12.2004 (</w:t>
            </w:r>
            <w:r w:rsidRPr="00B65B69">
              <w:rPr>
                <w:sz w:val="20"/>
                <w:szCs w:val="20"/>
              </w:rPr>
              <w:t>бессрочная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корпоративная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академическая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); </w:t>
            </w:r>
          </w:p>
          <w:p w:rsidR="00CD01AA" w:rsidRPr="00B65B69" w:rsidRDefault="00CD01AA" w:rsidP="00F02F49">
            <w:pPr>
              <w:ind w:left="34"/>
              <w:jc w:val="both"/>
              <w:rPr>
                <w:sz w:val="20"/>
                <w:szCs w:val="20"/>
              </w:rPr>
            </w:pPr>
            <w:r w:rsidRPr="00B65B69">
              <w:rPr>
                <w:sz w:val="20"/>
                <w:szCs w:val="20"/>
              </w:rPr>
              <w:t>WINRAR (условно свободно распространяемое).</w:t>
            </w:r>
          </w:p>
        </w:tc>
      </w:tr>
    </w:tbl>
    <w:p w:rsidR="00E7127C" w:rsidRPr="00E7127C" w:rsidRDefault="00E7127C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040A6">
        <w:rPr>
          <w:iCs/>
          <w:sz w:val="24"/>
          <w:szCs w:val="24"/>
        </w:rPr>
        <w:t xml:space="preserve">учебной </w:t>
      </w:r>
      <w:r w:rsidRPr="008040A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04DDF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01AA" w:rsidRPr="00CD01AA" w:rsidRDefault="00CD01AA" w:rsidP="00CD01AA">
      <w:pPr>
        <w:pStyle w:val="1"/>
        <w:numPr>
          <w:ilvl w:val="3"/>
          <w:numId w:val="21"/>
        </w:numPr>
        <w:spacing w:before="120" w:after="120"/>
        <w:jc w:val="center"/>
        <w:rPr>
          <w:szCs w:val="24"/>
        </w:rPr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D01AA">
              <w:rPr>
                <w:sz w:val="20"/>
                <w:szCs w:val="20"/>
              </w:rPr>
              <w:t>Шулежкова</w:t>
            </w:r>
            <w:proofErr w:type="spellEnd"/>
            <w:r w:rsidRPr="00CD01AA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.История лингвистических учений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proofErr w:type="spellStart"/>
            <w:r w:rsidRPr="00CD01AA">
              <w:rPr>
                <w:sz w:val="20"/>
                <w:szCs w:val="20"/>
              </w:rPr>
              <w:t>М.:Флинта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D01AA" w:rsidRDefault="006840AF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6" w:history="1">
              <w:r w:rsidR="00CD01AA" w:rsidRPr="00CD01AA">
                <w:rPr>
                  <w:rStyle w:val="af3"/>
                  <w:sz w:val="20"/>
                  <w:szCs w:val="20"/>
                </w:rPr>
                <w:t>http://znanium.com/catalog/product/465645</w:t>
              </w:r>
            </w:hyperlink>
          </w:p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D01AA">
              <w:rPr>
                <w:sz w:val="20"/>
                <w:szCs w:val="20"/>
              </w:rPr>
              <w:t>Мечковская</w:t>
            </w:r>
            <w:proofErr w:type="spellEnd"/>
            <w:r w:rsidRPr="00CD01AA">
              <w:rPr>
                <w:sz w:val="20"/>
                <w:szCs w:val="20"/>
              </w:rPr>
              <w:t xml:space="preserve"> Н. Б.</w:t>
            </w:r>
          </w:p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История языка и история коммуникации: от клинописи до Интернета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Курс лекций по общему языкознанию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Москва</w:t>
            </w:r>
            <w:proofErr w:type="gramStart"/>
            <w:r w:rsidRPr="00CD01AA">
              <w:rPr>
                <w:sz w:val="20"/>
                <w:szCs w:val="20"/>
              </w:rPr>
              <w:t xml:space="preserve"> :</w:t>
            </w:r>
            <w:proofErr w:type="gramEnd"/>
            <w:r w:rsidRPr="00CD01AA">
              <w:rPr>
                <w:sz w:val="20"/>
                <w:szCs w:val="20"/>
              </w:rPr>
              <w:t xml:space="preserve">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D01AA" w:rsidRDefault="006840AF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="00CD01AA" w:rsidRPr="00CD01AA">
                <w:rPr>
                  <w:rStyle w:val="af3"/>
                  <w:sz w:val="20"/>
                  <w:szCs w:val="20"/>
                </w:rPr>
                <w:t>http://znanium.com/catalog/product/1037630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90CBD">
              <w:rPr>
                <w:sz w:val="20"/>
                <w:szCs w:val="20"/>
              </w:rPr>
              <w:t>Хроленко</w:t>
            </w:r>
            <w:proofErr w:type="spellEnd"/>
            <w:r w:rsidRPr="00B90CBD">
              <w:rPr>
                <w:sz w:val="20"/>
                <w:szCs w:val="20"/>
              </w:rPr>
              <w:t>, А. Т. .</w:t>
            </w:r>
          </w:p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90CBD">
              <w:rPr>
                <w:sz w:val="20"/>
                <w:szCs w:val="20"/>
              </w:rPr>
              <w:t>Бондалетов</w:t>
            </w:r>
            <w:proofErr w:type="spellEnd"/>
            <w:r w:rsidRPr="00B90CBD">
              <w:rPr>
                <w:sz w:val="20"/>
                <w:szCs w:val="20"/>
              </w:rPr>
              <w:t xml:space="preserve">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B90CBD">
              <w:rPr>
                <w:bCs/>
                <w:sz w:val="20"/>
                <w:szCs w:val="20"/>
              </w:rPr>
              <w:t>Теория языка</w:t>
            </w:r>
          </w:p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jc w:val="center"/>
              <w:rPr>
                <w:sz w:val="20"/>
                <w:szCs w:val="20"/>
              </w:rPr>
            </w:pPr>
            <w:r w:rsidRPr="00B90CB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jc w:val="center"/>
              <w:rPr>
                <w:sz w:val="20"/>
                <w:szCs w:val="20"/>
              </w:rPr>
            </w:pPr>
            <w:r w:rsidRPr="00B90CBD">
              <w:rPr>
                <w:sz w:val="20"/>
                <w:szCs w:val="20"/>
              </w:rPr>
              <w:t>М.: Флинта,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jc w:val="center"/>
              <w:rPr>
                <w:sz w:val="20"/>
                <w:szCs w:val="20"/>
              </w:rPr>
            </w:pPr>
            <w:r w:rsidRPr="00B90CBD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D01AA" w:rsidRDefault="006840AF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8" w:history="1">
              <w:r w:rsidR="00CD01AA" w:rsidRPr="00CD01AA">
                <w:rPr>
                  <w:rStyle w:val="af3"/>
                  <w:sz w:val="20"/>
                  <w:szCs w:val="20"/>
                </w:rPr>
                <w:t>http://znanium.com/catalog/product/490449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6F14C6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F14C6">
              <w:rPr>
                <w:sz w:val="20"/>
                <w:szCs w:val="20"/>
              </w:rPr>
              <w:t>Норман</w:t>
            </w:r>
            <w:proofErr w:type="spellEnd"/>
            <w:r w:rsidRPr="006F14C6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  <w:r w:rsidRPr="006F14C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Теория языка. Вводный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6840AF" w:rsidP="00F02F49">
            <w:pPr>
              <w:widowControl w:val="0"/>
              <w:jc w:val="center"/>
              <w:rPr>
                <w:sz w:val="20"/>
                <w:szCs w:val="20"/>
              </w:rPr>
            </w:pPr>
            <w:hyperlink r:id="rId19" w:history="1">
              <w:r w:rsidR="00CD01AA" w:rsidRPr="00295B4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http://znanium.com/catalog/product/320774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9239D0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Ф.</w:t>
            </w:r>
            <w:r w:rsidRPr="006867A8">
              <w:rPr>
                <w:sz w:val="20"/>
                <w:szCs w:val="20"/>
              </w:rPr>
              <w:t>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6867A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щее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6867A8">
              <w:rPr>
                <w:sz w:val="20"/>
                <w:szCs w:val="20"/>
              </w:rPr>
              <w:t>: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867A8">
              <w:rPr>
                <w:sz w:val="20"/>
                <w:szCs w:val="20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1E5106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1E5106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F5B53" w:rsidRDefault="00CD01AA" w:rsidP="00F02F49">
            <w:pPr>
              <w:jc w:val="center"/>
              <w:rPr>
                <w:sz w:val="20"/>
                <w:szCs w:val="20"/>
              </w:rPr>
            </w:pPr>
          </w:p>
          <w:p w:rsidR="00CD01AA" w:rsidRPr="007F5B53" w:rsidRDefault="00CD01AA" w:rsidP="00F02F49">
            <w:pPr>
              <w:jc w:val="center"/>
              <w:rPr>
                <w:sz w:val="20"/>
                <w:szCs w:val="20"/>
              </w:rPr>
            </w:pPr>
            <w:proofErr w:type="spellStart"/>
            <w:r w:rsidRPr="007F5B53">
              <w:rPr>
                <w:sz w:val="20"/>
                <w:szCs w:val="20"/>
              </w:rPr>
              <w:t>Будагов</w:t>
            </w:r>
            <w:proofErr w:type="spellEnd"/>
            <w:r w:rsidRPr="007F5B53">
              <w:rPr>
                <w:sz w:val="20"/>
                <w:szCs w:val="20"/>
              </w:rPr>
              <w:t>, Р. А.</w:t>
            </w:r>
          </w:p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  <w:r w:rsidRPr="007F5B53">
              <w:rPr>
                <w:sz w:val="20"/>
                <w:szCs w:val="20"/>
              </w:rPr>
              <w:t>Очерки по языкознанию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  <w:r w:rsidRPr="007F5B53">
              <w:rPr>
                <w:sz w:val="20"/>
                <w:szCs w:val="20"/>
              </w:rPr>
              <w:t>М.</w:t>
            </w:r>
            <w:proofErr w:type="gramStart"/>
            <w:r w:rsidRPr="007F5B53">
              <w:rPr>
                <w:sz w:val="20"/>
                <w:szCs w:val="20"/>
              </w:rPr>
              <w:t xml:space="preserve"> :</w:t>
            </w:r>
            <w:proofErr w:type="gramEnd"/>
            <w:r w:rsidRPr="007F5B53">
              <w:rPr>
                <w:sz w:val="20"/>
                <w:szCs w:val="20"/>
              </w:rPr>
              <w:t xml:space="preserve"> АН СССР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  <w:r w:rsidRPr="007F5B53">
              <w:rPr>
                <w:sz w:val="20"/>
                <w:szCs w:val="20"/>
              </w:rPr>
              <w:t>1953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6F14C6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F14C6">
              <w:rPr>
                <w:sz w:val="20"/>
                <w:szCs w:val="20"/>
              </w:rPr>
              <w:t>Норман</w:t>
            </w:r>
            <w:proofErr w:type="spellEnd"/>
            <w:r w:rsidRPr="006F14C6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  <w:r w:rsidRPr="006F14C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Теория языка. Вводный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6840AF" w:rsidP="00F02F49">
            <w:pPr>
              <w:widowControl w:val="0"/>
              <w:jc w:val="center"/>
              <w:rPr>
                <w:sz w:val="20"/>
                <w:szCs w:val="20"/>
              </w:rPr>
            </w:pPr>
            <w:hyperlink r:id="rId20" w:history="1">
              <w:r w:rsidR="00CD01AA" w:rsidRPr="00295B4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http://znanium.com/catalog/product/320774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8040A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04DDF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D01AA" w:rsidP="00CD01AA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193507" w:rsidP="00193507">
      <w:pPr>
        <w:pStyle w:val="2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11.1.  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193507" w:rsidRPr="00F35A98" w:rsidRDefault="006840AF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9350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93507" w:rsidRPr="00C244D8" w:rsidRDefault="00193507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8F6CDE">
              <w:rPr>
                <w:i/>
                <w:sz w:val="24"/>
                <w:szCs w:val="24"/>
              </w:rPr>
              <w:t>eLIBRARY.RU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Default="00193507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193507" w:rsidP="00193507">
      <w:pPr>
        <w:pStyle w:val="2"/>
        <w:numPr>
          <w:ilvl w:val="0"/>
          <w:numId w:val="0"/>
        </w:numPr>
        <w:ind w:left="710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E04DD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E04DD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E04DD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39" w:rsidRDefault="00762B39" w:rsidP="005E3840">
      <w:r>
        <w:separator/>
      </w:r>
    </w:p>
  </w:endnote>
  <w:endnote w:type="continuationSeparator" w:id="0">
    <w:p w:rsidR="00762B39" w:rsidRDefault="00762B3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e"/>
      <w:jc w:val="right"/>
    </w:pPr>
  </w:p>
  <w:p w:rsidR="00F02F49" w:rsidRDefault="00F02F4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6840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02F4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02F49" w:rsidRDefault="00F02F4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e"/>
      <w:jc w:val="right"/>
    </w:pPr>
  </w:p>
  <w:p w:rsidR="00F02F49" w:rsidRDefault="00F02F4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e"/>
      <w:jc w:val="right"/>
    </w:pPr>
  </w:p>
  <w:p w:rsidR="00F02F49" w:rsidRDefault="00F02F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39" w:rsidRDefault="00762B39" w:rsidP="005E3840">
      <w:r>
        <w:separator/>
      </w:r>
    </w:p>
  </w:footnote>
  <w:footnote w:type="continuationSeparator" w:id="0">
    <w:p w:rsidR="00762B39" w:rsidRDefault="00762B3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02F49" w:rsidRDefault="006840AF">
        <w:pPr>
          <w:pStyle w:val="ac"/>
          <w:jc w:val="center"/>
        </w:pPr>
        <w:fldSimple w:instr="PAGE   \* MERGEFORMAT">
          <w:r w:rsidR="00A5344D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02F49" w:rsidRDefault="006840AF">
        <w:pPr>
          <w:pStyle w:val="ac"/>
          <w:jc w:val="center"/>
        </w:pPr>
        <w:fldSimple w:instr="PAGE   \* MERGEFORMAT">
          <w:r w:rsidR="00A5344D">
            <w:rPr>
              <w:noProof/>
            </w:rPr>
            <w:t>36</w:t>
          </w:r>
        </w:fldSimple>
      </w:p>
    </w:sdtContent>
  </w:sdt>
  <w:p w:rsidR="00F02F49" w:rsidRDefault="00F02F4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02F49" w:rsidRDefault="006840AF">
        <w:pPr>
          <w:pStyle w:val="ac"/>
          <w:jc w:val="center"/>
        </w:pPr>
        <w:fldSimple w:instr="PAGE   \* MERGEFORMAT">
          <w:r w:rsidR="00A5344D">
            <w:rPr>
              <w:noProof/>
            </w:rPr>
            <w:t>17</w:t>
          </w:r>
        </w:fldSimple>
      </w:p>
    </w:sdtContent>
  </w:sdt>
  <w:p w:rsidR="00F02F49" w:rsidRDefault="00F02F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A407F"/>
    <w:multiLevelType w:val="hybridMultilevel"/>
    <w:tmpl w:val="1F8C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2149"/>
    <w:multiLevelType w:val="hybridMultilevel"/>
    <w:tmpl w:val="51E4F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2487"/>
    <w:multiLevelType w:val="hybridMultilevel"/>
    <w:tmpl w:val="038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27B80"/>
    <w:multiLevelType w:val="hybridMultilevel"/>
    <w:tmpl w:val="C282AF76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9467A"/>
    <w:multiLevelType w:val="hybridMultilevel"/>
    <w:tmpl w:val="F54A9E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CB06F0"/>
    <w:multiLevelType w:val="hybridMultilevel"/>
    <w:tmpl w:val="CCF457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4361B9"/>
    <w:multiLevelType w:val="hybridMultilevel"/>
    <w:tmpl w:val="8B8A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13444"/>
    <w:multiLevelType w:val="hybridMultilevel"/>
    <w:tmpl w:val="8BD86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42"/>
  </w:num>
  <w:num w:numId="6">
    <w:abstractNumId w:val="50"/>
  </w:num>
  <w:num w:numId="7">
    <w:abstractNumId w:val="41"/>
  </w:num>
  <w:num w:numId="8">
    <w:abstractNumId w:val="17"/>
  </w:num>
  <w:num w:numId="9">
    <w:abstractNumId w:val="16"/>
  </w:num>
  <w:num w:numId="10">
    <w:abstractNumId w:val="5"/>
  </w:num>
  <w:num w:numId="11">
    <w:abstractNumId w:val="36"/>
  </w:num>
  <w:num w:numId="12">
    <w:abstractNumId w:val="40"/>
  </w:num>
  <w:num w:numId="13">
    <w:abstractNumId w:val="32"/>
  </w:num>
  <w:num w:numId="14">
    <w:abstractNumId w:val="35"/>
  </w:num>
  <w:num w:numId="15">
    <w:abstractNumId w:val="46"/>
  </w:num>
  <w:num w:numId="16">
    <w:abstractNumId w:val="14"/>
  </w:num>
  <w:num w:numId="17">
    <w:abstractNumId w:val="22"/>
  </w:num>
  <w:num w:numId="18">
    <w:abstractNumId w:val="25"/>
  </w:num>
  <w:num w:numId="19">
    <w:abstractNumId w:val="6"/>
  </w:num>
  <w:num w:numId="20">
    <w:abstractNumId w:val="31"/>
  </w:num>
  <w:num w:numId="21">
    <w:abstractNumId w:val="45"/>
  </w:num>
  <w:num w:numId="22">
    <w:abstractNumId w:val="8"/>
  </w:num>
  <w:num w:numId="23">
    <w:abstractNumId w:val="19"/>
  </w:num>
  <w:num w:numId="24">
    <w:abstractNumId w:val="3"/>
  </w:num>
  <w:num w:numId="25">
    <w:abstractNumId w:val="18"/>
  </w:num>
  <w:num w:numId="26">
    <w:abstractNumId w:val="27"/>
  </w:num>
  <w:num w:numId="27">
    <w:abstractNumId w:val="24"/>
  </w:num>
  <w:num w:numId="28">
    <w:abstractNumId w:val="11"/>
  </w:num>
  <w:num w:numId="29">
    <w:abstractNumId w:val="26"/>
  </w:num>
  <w:num w:numId="30">
    <w:abstractNumId w:val="34"/>
  </w:num>
  <w:num w:numId="31">
    <w:abstractNumId w:val="7"/>
  </w:num>
  <w:num w:numId="32">
    <w:abstractNumId w:val="44"/>
  </w:num>
  <w:num w:numId="33">
    <w:abstractNumId w:val="38"/>
  </w:num>
  <w:num w:numId="34">
    <w:abstractNumId w:val="9"/>
  </w:num>
  <w:num w:numId="35">
    <w:abstractNumId w:val="23"/>
  </w:num>
  <w:num w:numId="36">
    <w:abstractNumId w:val="30"/>
  </w:num>
  <w:num w:numId="37">
    <w:abstractNumId w:val="20"/>
  </w:num>
  <w:num w:numId="38">
    <w:abstractNumId w:val="12"/>
  </w:num>
  <w:num w:numId="39">
    <w:abstractNumId w:val="15"/>
  </w:num>
  <w:num w:numId="40">
    <w:abstractNumId w:val="29"/>
  </w:num>
  <w:num w:numId="41">
    <w:abstractNumId w:val="49"/>
  </w:num>
  <w:num w:numId="42">
    <w:abstractNumId w:val="39"/>
  </w:num>
  <w:num w:numId="43">
    <w:abstractNumId w:val="33"/>
  </w:num>
  <w:num w:numId="44">
    <w:abstractNumId w:val="48"/>
  </w:num>
  <w:num w:numId="45">
    <w:abstractNumId w:val="10"/>
  </w:num>
  <w:num w:numId="46">
    <w:abstractNumId w:val="13"/>
  </w:num>
  <w:num w:numId="47">
    <w:abstractNumId w:val="28"/>
  </w:num>
  <w:num w:numId="48">
    <w:abstractNumId w:val="47"/>
  </w:num>
  <w:num w:numId="49">
    <w:abstractNumId w:val="0"/>
  </w:num>
  <w:num w:numId="50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257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B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54A"/>
    <w:rsid w:val="000629BB"/>
    <w:rsid w:val="00062F10"/>
    <w:rsid w:val="0006316B"/>
    <w:rsid w:val="0006705B"/>
    <w:rsid w:val="000672C2"/>
    <w:rsid w:val="00070E0F"/>
    <w:rsid w:val="0007124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673"/>
    <w:rsid w:val="00096114"/>
    <w:rsid w:val="00096404"/>
    <w:rsid w:val="000974C0"/>
    <w:rsid w:val="0009792B"/>
    <w:rsid w:val="00097B74"/>
    <w:rsid w:val="000A1091"/>
    <w:rsid w:val="000A16EA"/>
    <w:rsid w:val="000A17DC"/>
    <w:rsid w:val="000A29D1"/>
    <w:rsid w:val="000A37A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83E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6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C4E"/>
    <w:rsid w:val="0015184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D4"/>
    <w:rsid w:val="00191E15"/>
    <w:rsid w:val="00193507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0A9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CF7"/>
    <w:rsid w:val="001D126D"/>
    <w:rsid w:val="001D17C8"/>
    <w:rsid w:val="001D1854"/>
    <w:rsid w:val="001D22B4"/>
    <w:rsid w:val="001D2536"/>
    <w:rsid w:val="001D34C1"/>
    <w:rsid w:val="001D352C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2C3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215"/>
    <w:rsid w:val="00273CA3"/>
    <w:rsid w:val="002740F7"/>
    <w:rsid w:val="00276389"/>
    <w:rsid w:val="00276670"/>
    <w:rsid w:val="0028018B"/>
    <w:rsid w:val="002811EB"/>
    <w:rsid w:val="00282D88"/>
    <w:rsid w:val="00284A7E"/>
    <w:rsid w:val="002864D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7E8"/>
    <w:rsid w:val="002B1B01"/>
    <w:rsid w:val="002B1C5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88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83D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83E"/>
    <w:rsid w:val="00370011"/>
    <w:rsid w:val="00370B92"/>
    <w:rsid w:val="00373F0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88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28"/>
    <w:rsid w:val="003C79B5"/>
    <w:rsid w:val="003D0685"/>
    <w:rsid w:val="003D0C3A"/>
    <w:rsid w:val="003D10C2"/>
    <w:rsid w:val="003D298F"/>
    <w:rsid w:val="003D43C8"/>
    <w:rsid w:val="003D4C5C"/>
    <w:rsid w:val="003D5F48"/>
    <w:rsid w:val="003D6812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A7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25"/>
    <w:rsid w:val="004452F8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3A5"/>
    <w:rsid w:val="0046093D"/>
    <w:rsid w:val="004632DA"/>
    <w:rsid w:val="0046385D"/>
    <w:rsid w:val="0046779E"/>
    <w:rsid w:val="0047081A"/>
    <w:rsid w:val="00472575"/>
    <w:rsid w:val="00472EF9"/>
    <w:rsid w:val="00474605"/>
    <w:rsid w:val="00482000"/>
    <w:rsid w:val="00482483"/>
    <w:rsid w:val="00482DD9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29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49"/>
    <w:rsid w:val="004B60DB"/>
    <w:rsid w:val="004B6308"/>
    <w:rsid w:val="004B6EA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A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270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D2D"/>
    <w:rsid w:val="00523621"/>
    <w:rsid w:val="00523DB8"/>
    <w:rsid w:val="005265DB"/>
    <w:rsid w:val="00527EFC"/>
    <w:rsid w:val="00530EC4"/>
    <w:rsid w:val="00532A00"/>
    <w:rsid w:val="00532F5A"/>
    <w:rsid w:val="00532FAF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C6D"/>
    <w:rsid w:val="00580E26"/>
    <w:rsid w:val="00580E46"/>
    <w:rsid w:val="005814C4"/>
    <w:rsid w:val="00581794"/>
    <w:rsid w:val="00583448"/>
    <w:rsid w:val="005839FF"/>
    <w:rsid w:val="005842EC"/>
    <w:rsid w:val="005843EE"/>
    <w:rsid w:val="00584C19"/>
    <w:rsid w:val="00584DA7"/>
    <w:rsid w:val="0058634C"/>
    <w:rsid w:val="005875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2AD"/>
    <w:rsid w:val="005E3840"/>
    <w:rsid w:val="005E43BD"/>
    <w:rsid w:val="005E642D"/>
    <w:rsid w:val="005E7C4F"/>
    <w:rsid w:val="005F1C1E"/>
    <w:rsid w:val="005F2A00"/>
    <w:rsid w:val="005F3CE4"/>
    <w:rsid w:val="005F3D83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E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1D4"/>
    <w:rsid w:val="006274BB"/>
    <w:rsid w:val="00627D51"/>
    <w:rsid w:val="00627D5D"/>
    <w:rsid w:val="00630F91"/>
    <w:rsid w:val="00632F20"/>
    <w:rsid w:val="00633506"/>
    <w:rsid w:val="006335DB"/>
    <w:rsid w:val="0063379A"/>
    <w:rsid w:val="0063447C"/>
    <w:rsid w:val="00636967"/>
    <w:rsid w:val="006376CC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BDC"/>
    <w:rsid w:val="0067655E"/>
    <w:rsid w:val="0067762E"/>
    <w:rsid w:val="00677D7D"/>
    <w:rsid w:val="006840A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D8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76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89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EE"/>
    <w:rsid w:val="00726214"/>
    <w:rsid w:val="007275EE"/>
    <w:rsid w:val="00730B26"/>
    <w:rsid w:val="00733976"/>
    <w:rsid w:val="00734133"/>
    <w:rsid w:val="007349BC"/>
    <w:rsid w:val="007355A9"/>
    <w:rsid w:val="00735986"/>
    <w:rsid w:val="00736EAE"/>
    <w:rsid w:val="00737BA0"/>
    <w:rsid w:val="00742BAD"/>
    <w:rsid w:val="00742ECB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6B"/>
    <w:rsid w:val="00752C34"/>
    <w:rsid w:val="00756F94"/>
    <w:rsid w:val="0075790B"/>
    <w:rsid w:val="00760AA3"/>
    <w:rsid w:val="00760B8D"/>
    <w:rsid w:val="00762B39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7E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E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CE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0A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8"/>
    <w:rsid w:val="00843D70"/>
    <w:rsid w:val="00844574"/>
    <w:rsid w:val="00844D5A"/>
    <w:rsid w:val="00845325"/>
    <w:rsid w:val="00845AC7"/>
    <w:rsid w:val="00846B51"/>
    <w:rsid w:val="0084702C"/>
    <w:rsid w:val="0084750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787"/>
    <w:rsid w:val="00882F7C"/>
    <w:rsid w:val="008842E5"/>
    <w:rsid w:val="00884752"/>
    <w:rsid w:val="00886896"/>
    <w:rsid w:val="00890BB8"/>
    <w:rsid w:val="00891057"/>
    <w:rsid w:val="0089211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BC4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81F"/>
    <w:rsid w:val="008F3EA0"/>
    <w:rsid w:val="008F4FEC"/>
    <w:rsid w:val="008F506D"/>
    <w:rsid w:val="008F58C3"/>
    <w:rsid w:val="008F667D"/>
    <w:rsid w:val="008F6748"/>
    <w:rsid w:val="008F7643"/>
    <w:rsid w:val="008F7A87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46A"/>
    <w:rsid w:val="0095251C"/>
    <w:rsid w:val="009527A3"/>
    <w:rsid w:val="0095411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9C1"/>
    <w:rsid w:val="009B4BCD"/>
    <w:rsid w:val="009B50D9"/>
    <w:rsid w:val="009B6950"/>
    <w:rsid w:val="009B73AA"/>
    <w:rsid w:val="009B7EB7"/>
    <w:rsid w:val="009C1833"/>
    <w:rsid w:val="009C2099"/>
    <w:rsid w:val="009C4501"/>
    <w:rsid w:val="009C4994"/>
    <w:rsid w:val="009C78FC"/>
    <w:rsid w:val="009D24B0"/>
    <w:rsid w:val="009D3114"/>
    <w:rsid w:val="009D4AC2"/>
    <w:rsid w:val="009D52CB"/>
    <w:rsid w:val="009D5862"/>
    <w:rsid w:val="009D5B25"/>
    <w:rsid w:val="009E1F66"/>
    <w:rsid w:val="009E235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38E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01"/>
    <w:rsid w:val="00A32201"/>
    <w:rsid w:val="00A32511"/>
    <w:rsid w:val="00A346B3"/>
    <w:rsid w:val="00A35224"/>
    <w:rsid w:val="00A36AD7"/>
    <w:rsid w:val="00A4074D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4D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815"/>
    <w:rsid w:val="00A80E2B"/>
    <w:rsid w:val="00A8278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9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E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8A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B55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09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CBD"/>
    <w:rsid w:val="00B91B4A"/>
    <w:rsid w:val="00B95704"/>
    <w:rsid w:val="00B96945"/>
    <w:rsid w:val="00B96DEA"/>
    <w:rsid w:val="00BA0010"/>
    <w:rsid w:val="00BA1520"/>
    <w:rsid w:val="00BA1927"/>
    <w:rsid w:val="00BA1941"/>
    <w:rsid w:val="00BA1F40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1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74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5EA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182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A8E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9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0D40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1AA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188"/>
    <w:rsid w:val="00CE33E3"/>
    <w:rsid w:val="00CE34BE"/>
    <w:rsid w:val="00CE372B"/>
    <w:rsid w:val="00CE40FF"/>
    <w:rsid w:val="00CE413D"/>
    <w:rsid w:val="00CE45B0"/>
    <w:rsid w:val="00CF04F4"/>
    <w:rsid w:val="00CF085D"/>
    <w:rsid w:val="00CF0DC2"/>
    <w:rsid w:val="00CF1CB6"/>
    <w:rsid w:val="00CF25D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B2A"/>
    <w:rsid w:val="00D2138D"/>
    <w:rsid w:val="00D23872"/>
    <w:rsid w:val="00D23CA5"/>
    <w:rsid w:val="00D23D99"/>
    <w:rsid w:val="00D23F40"/>
    <w:rsid w:val="00D24951"/>
    <w:rsid w:val="00D27775"/>
    <w:rsid w:val="00D3089A"/>
    <w:rsid w:val="00D331AC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7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58C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271"/>
    <w:rsid w:val="00DD17B5"/>
    <w:rsid w:val="00DD3282"/>
    <w:rsid w:val="00DD3B02"/>
    <w:rsid w:val="00DD3DB6"/>
    <w:rsid w:val="00DD4879"/>
    <w:rsid w:val="00DD5543"/>
    <w:rsid w:val="00DD6033"/>
    <w:rsid w:val="00DD60AE"/>
    <w:rsid w:val="00DD6698"/>
    <w:rsid w:val="00DD6ECE"/>
    <w:rsid w:val="00DD751C"/>
    <w:rsid w:val="00DD7DB6"/>
    <w:rsid w:val="00DE0078"/>
    <w:rsid w:val="00DE022A"/>
    <w:rsid w:val="00DE1590"/>
    <w:rsid w:val="00DE18F9"/>
    <w:rsid w:val="00DE1A9D"/>
    <w:rsid w:val="00DE200A"/>
    <w:rsid w:val="00DE2818"/>
    <w:rsid w:val="00DE285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081"/>
    <w:rsid w:val="00E035C2"/>
    <w:rsid w:val="00E03B65"/>
    <w:rsid w:val="00E04DDF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AC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A3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5BE"/>
    <w:rsid w:val="00E55739"/>
    <w:rsid w:val="00E56CDC"/>
    <w:rsid w:val="00E56EC3"/>
    <w:rsid w:val="00E578C5"/>
    <w:rsid w:val="00E57EEA"/>
    <w:rsid w:val="00E60961"/>
    <w:rsid w:val="00E6096B"/>
    <w:rsid w:val="00E6132F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0F4"/>
    <w:rsid w:val="00E77B34"/>
    <w:rsid w:val="00E804AE"/>
    <w:rsid w:val="00E8108F"/>
    <w:rsid w:val="00E81E1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1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51"/>
    <w:rsid w:val="00F02F49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3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151"/>
    <w:rsid w:val="00F866F9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5F7"/>
    <w:rsid w:val="00FE2AF3"/>
    <w:rsid w:val="00FE3903"/>
    <w:rsid w:val="00FE51D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09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21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5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90449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1037630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5645" TargetMode="External"/><Relationship Id="rId20" Type="http://schemas.openxmlformats.org/officeDocument/2006/relationships/hyperlink" Target="http://znanium.com/catalog/product/320774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20774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A2A1-142E-4DF4-911D-D77626A8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10217</Words>
  <Characters>58237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27</cp:revision>
  <cp:lastPrinted>2022-03-15T00:53:00Z</cp:lastPrinted>
  <dcterms:created xsi:type="dcterms:W3CDTF">2022-03-08T20:16:00Z</dcterms:created>
  <dcterms:modified xsi:type="dcterms:W3CDTF">2022-03-15T00:53:00Z</dcterms:modified>
</cp:coreProperties>
</file>