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E65BF5" w:rsidRPr="00131485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131485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4B6EAF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B6EA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65BF5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EF07B6" w:rsidRDefault="00EF07B6" w:rsidP="0052572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F07B6">
              <w:rPr>
                <w:b/>
                <w:bCs/>
                <w:sz w:val="28"/>
                <w:szCs w:val="28"/>
              </w:rPr>
              <w:t>Методы семантических исследований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40B55">
              <w:rPr>
                <w:sz w:val="26"/>
                <w:szCs w:val="26"/>
              </w:rPr>
              <w:t>академический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65BF5" w:rsidP="0052572F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D97D6F" w:rsidRDefault="00E65BF5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E65BF5" w:rsidRPr="00D97D6F" w:rsidRDefault="00E65BF5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E65BF5" w:rsidRPr="002A05EA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873C3" w:rsidP="00E873C3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П</w:t>
            </w:r>
            <w:r w:rsidR="00E65BF5" w:rsidRPr="00E873C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2A05EA" w:rsidRDefault="00E65BF5" w:rsidP="0052572F">
            <w:pPr>
              <w:rPr>
                <w:sz w:val="26"/>
                <w:szCs w:val="26"/>
              </w:rPr>
            </w:pPr>
            <w:r w:rsidRPr="002A05EA">
              <w:rPr>
                <w:sz w:val="26"/>
                <w:szCs w:val="26"/>
              </w:rPr>
              <w:t>Отечественная филология (русский язык и литература)</w:t>
            </w:r>
            <w:r w:rsidRPr="002A05EA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4 года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B40B55" w:rsidRDefault="008B35A3" w:rsidP="008B35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B4296A" w:rsidTr="0052572F">
        <w:trPr>
          <w:trHeight w:val="964"/>
        </w:trPr>
        <w:tc>
          <w:tcPr>
            <w:tcW w:w="9822" w:type="dxa"/>
            <w:gridSpan w:val="4"/>
          </w:tcPr>
          <w:p w:rsidR="00E65BF5" w:rsidRPr="00AC3042" w:rsidRDefault="00E65BF5" w:rsidP="0052572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2A05EA">
              <w:rPr>
                <w:rFonts w:eastAsia="Times New Roman"/>
                <w:sz w:val="20"/>
                <w:szCs w:val="24"/>
              </w:rPr>
              <w:t>«</w:t>
            </w:r>
            <w:r w:rsidR="002A05EA" w:rsidRPr="002A05EA">
              <w:rPr>
                <w:bCs/>
                <w:szCs w:val="28"/>
              </w:rPr>
              <w:t>Методы семантических исследований</w:t>
            </w:r>
            <w:r w:rsidRPr="002A05EA">
              <w:rPr>
                <w:rFonts w:eastAsia="Times New Roman"/>
                <w:sz w:val="20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9 от 30.06.2021 г.</w:t>
            </w:r>
          </w:p>
        </w:tc>
      </w:tr>
      <w:tr w:rsidR="00E65BF5" w:rsidRPr="00AC3042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AC3042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AC3042" w:rsidTr="0052572F">
        <w:trPr>
          <w:trHeight w:val="283"/>
        </w:trPr>
        <w:tc>
          <w:tcPr>
            <w:tcW w:w="381" w:type="dxa"/>
            <w:vAlign w:val="center"/>
          </w:tcPr>
          <w:p w:rsidR="00E65BF5" w:rsidRPr="00B40B55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B40B55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Pr="00B40B55">
              <w:rPr>
                <w:rFonts w:eastAsia="Times New Roman"/>
                <w:sz w:val="24"/>
                <w:szCs w:val="24"/>
              </w:rPr>
              <w:t>С.Н. Переволочанская</w:t>
            </w:r>
          </w:p>
        </w:tc>
      </w:tr>
      <w:tr w:rsidR="00E65BF5" w:rsidRPr="007C3227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6012C6" w:rsidRDefault="001740C2" w:rsidP="005661D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И.о.</w:t>
            </w:r>
            <w:r w:rsidR="005661D8">
              <w:rPr>
                <w:rFonts w:eastAsia="Times New Roman"/>
                <w:sz w:val="24"/>
                <w:szCs w:val="24"/>
              </w:rPr>
              <w:t>зав.</w:t>
            </w:r>
            <w:r w:rsidR="00E65BF5" w:rsidRPr="00AC3042">
              <w:rPr>
                <w:rFonts w:eastAsia="Times New Roman"/>
                <w:sz w:val="24"/>
                <w:szCs w:val="24"/>
              </w:rPr>
              <w:t xml:space="preserve"> кафедрой</w:t>
            </w:r>
            <w:r w:rsidR="00E65BF5">
              <w:rPr>
                <w:rFonts w:eastAsia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B40B55" w:rsidRDefault="00E65BF5" w:rsidP="0076192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1740C2" w:rsidRPr="00B40B55">
              <w:rPr>
                <w:rFonts w:eastAsia="Times New Roman"/>
                <w:sz w:val="24"/>
                <w:szCs w:val="24"/>
              </w:rPr>
              <w:t>С.Н. Переволочанская</w:t>
            </w:r>
            <w:bookmarkStart w:id="10" w:name="_GoBack"/>
            <w:bookmarkEnd w:id="10"/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3025C" w:rsidRDefault="00E65BF5" w:rsidP="00E65BF5">
      <w:pPr>
        <w:pStyle w:val="1"/>
      </w:pPr>
      <w:bookmarkStart w:id="11" w:name="_Toc63854021"/>
      <w:r>
        <w:lastRenderedPageBreak/>
        <w:t xml:space="preserve">ОБЩИЕ </w:t>
      </w:r>
      <w:r w:rsidRPr="00F3025C">
        <w:t>СВЕДЕНИЯ</w:t>
      </w:r>
      <w:bookmarkEnd w:id="11"/>
      <w:r w:rsidRPr="00F3025C">
        <w:t xml:space="preserve"> </w:t>
      </w:r>
    </w:p>
    <w:p w:rsidR="00E65BF5" w:rsidRPr="00085C0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49648B">
        <w:rPr>
          <w:sz w:val="24"/>
          <w:szCs w:val="24"/>
        </w:rPr>
        <w:t xml:space="preserve"> дисциплина</w:t>
      </w:r>
      <w:r>
        <w:rPr>
          <w:sz w:val="24"/>
          <w:szCs w:val="24"/>
        </w:rPr>
        <w:t xml:space="preserve"> </w:t>
      </w:r>
      <w:r w:rsidR="00D75611" w:rsidRPr="002A05EA">
        <w:rPr>
          <w:rFonts w:eastAsia="Times New Roman"/>
          <w:sz w:val="20"/>
          <w:szCs w:val="24"/>
        </w:rPr>
        <w:t>«</w:t>
      </w:r>
      <w:r w:rsidR="00D75611" w:rsidRPr="002A05EA">
        <w:rPr>
          <w:bCs/>
          <w:szCs w:val="28"/>
        </w:rPr>
        <w:t>Методы семантических исследований</w:t>
      </w:r>
      <w:r w:rsidR="00D75611" w:rsidRPr="002A05EA">
        <w:rPr>
          <w:rFonts w:eastAsia="Times New Roman"/>
          <w:sz w:val="20"/>
          <w:szCs w:val="24"/>
        </w:rPr>
        <w:t xml:space="preserve">» </w:t>
      </w:r>
      <w:r w:rsidRPr="005E642D">
        <w:rPr>
          <w:sz w:val="24"/>
          <w:szCs w:val="24"/>
        </w:rPr>
        <w:t xml:space="preserve">изучается в </w:t>
      </w:r>
      <w:r w:rsidR="00056A94">
        <w:rPr>
          <w:sz w:val="24"/>
          <w:szCs w:val="24"/>
        </w:rPr>
        <w:t xml:space="preserve">восьмом </w:t>
      </w:r>
      <w:r w:rsidRPr="00085C09">
        <w:rPr>
          <w:sz w:val="24"/>
          <w:szCs w:val="24"/>
        </w:rPr>
        <w:t>семестре.</w:t>
      </w:r>
    </w:p>
    <w:p w:rsidR="00E65BF5" w:rsidRPr="00797466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="00056A94">
        <w:rPr>
          <w:bCs/>
          <w:sz w:val="24"/>
          <w:szCs w:val="24"/>
        </w:rPr>
        <w:t>зачёт с оценкой</w:t>
      </w:r>
      <w:r w:rsidRPr="00D34B49">
        <w:rPr>
          <w:bCs/>
          <w:i/>
          <w:sz w:val="24"/>
          <w:szCs w:val="24"/>
        </w:rPr>
        <w:t xml:space="preserve"> </w:t>
      </w:r>
    </w:p>
    <w:p w:rsidR="00E65BF5" w:rsidRPr="00056A94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056A94" w:rsidRPr="00056A94">
        <w:rPr>
          <w:sz w:val="24"/>
          <w:szCs w:val="24"/>
        </w:rPr>
        <w:t>8</w:t>
      </w:r>
      <w:r w:rsidRPr="00056A94">
        <w:rPr>
          <w:sz w:val="24"/>
          <w:szCs w:val="24"/>
        </w:rPr>
        <w:t xml:space="preserve"> семестр.</w:t>
      </w:r>
    </w:p>
    <w:p w:rsidR="00E65BF5" w:rsidRPr="00056A94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6A94">
        <w:rPr>
          <w:sz w:val="24"/>
          <w:szCs w:val="24"/>
        </w:rPr>
        <w:t>Курсовая работа не предусмотрена.</w:t>
      </w:r>
    </w:p>
    <w:p w:rsidR="00E65BF5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7B449A" w:rsidRDefault="00E65BF5" w:rsidP="00E65BF5">
      <w:pPr>
        <w:pStyle w:val="2"/>
        <w:ind w:left="851"/>
      </w:pPr>
      <w:bookmarkStart w:id="12" w:name="_Toc63854022"/>
      <w:r w:rsidRPr="007B449A">
        <w:t>Место учебной дисциплины в структуре ОПОП</w:t>
      </w:r>
      <w:bookmarkEnd w:id="12"/>
    </w:p>
    <w:p w:rsidR="00E65BF5" w:rsidRPr="007B449A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056A94" w:rsidRPr="002A05EA">
        <w:rPr>
          <w:rFonts w:eastAsia="Times New Roman"/>
          <w:sz w:val="20"/>
          <w:szCs w:val="24"/>
        </w:rPr>
        <w:t>«</w:t>
      </w:r>
      <w:r w:rsidR="00056A94" w:rsidRPr="002A05EA">
        <w:rPr>
          <w:bCs/>
          <w:szCs w:val="28"/>
        </w:rPr>
        <w:t>Методы семантических исследований</w:t>
      </w:r>
      <w:r w:rsidR="00056A94" w:rsidRPr="002A05EA">
        <w:rPr>
          <w:rFonts w:eastAsia="Times New Roman"/>
          <w:sz w:val="20"/>
          <w:szCs w:val="24"/>
        </w:rPr>
        <w:t>»</w:t>
      </w:r>
      <w:r w:rsidR="00056A94">
        <w:rPr>
          <w:rFonts w:eastAsia="Times New Roman"/>
          <w:sz w:val="20"/>
          <w:szCs w:val="24"/>
        </w:rPr>
        <w:t xml:space="preserve"> </w:t>
      </w:r>
      <w:r w:rsidRPr="00FB5B8F">
        <w:rPr>
          <w:sz w:val="24"/>
          <w:szCs w:val="24"/>
        </w:rPr>
        <w:t>относится к</w:t>
      </w:r>
      <w:r w:rsidR="00B91151">
        <w:rPr>
          <w:sz w:val="24"/>
          <w:szCs w:val="24"/>
        </w:rPr>
        <w:t xml:space="preserve"> части, формируемой участниками образовательных отношений</w:t>
      </w:r>
      <w:r w:rsidRPr="007B449A">
        <w:rPr>
          <w:i/>
          <w:sz w:val="24"/>
          <w:szCs w:val="24"/>
        </w:rPr>
        <w:t>.</w:t>
      </w:r>
    </w:p>
    <w:p w:rsidR="00E65BF5" w:rsidRPr="007B449A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E65BF5" w:rsidRPr="0033728A" w:rsidRDefault="00E65BF5" w:rsidP="0083476C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33728A">
        <w:rPr>
          <w:sz w:val="24"/>
          <w:szCs w:val="24"/>
        </w:rPr>
        <w:t>Современный русский язык</w:t>
      </w:r>
      <w:r w:rsidRPr="0033728A">
        <w:rPr>
          <w:i/>
          <w:sz w:val="24"/>
          <w:szCs w:val="24"/>
        </w:rPr>
        <w:t>;</w:t>
      </w:r>
    </w:p>
    <w:p w:rsidR="00E65BF5" w:rsidRPr="0033728A" w:rsidRDefault="0033728A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3728A">
        <w:rPr>
          <w:sz w:val="24"/>
          <w:szCs w:val="24"/>
        </w:rPr>
        <w:t>Лингвистический анализ текста</w:t>
      </w:r>
      <w:r w:rsidR="00E65BF5" w:rsidRPr="0033728A">
        <w:rPr>
          <w:sz w:val="24"/>
          <w:szCs w:val="24"/>
        </w:rPr>
        <w:t>;</w:t>
      </w:r>
    </w:p>
    <w:p w:rsidR="00E65BF5" w:rsidRPr="0033728A" w:rsidRDefault="00E65BF5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3728A">
        <w:rPr>
          <w:sz w:val="24"/>
          <w:szCs w:val="24"/>
        </w:rPr>
        <w:t>Основы теории языковой личности;</w:t>
      </w:r>
    </w:p>
    <w:p w:rsidR="00E65BF5" w:rsidRPr="0033728A" w:rsidRDefault="00E65BF5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3728A">
        <w:rPr>
          <w:sz w:val="24"/>
          <w:szCs w:val="24"/>
        </w:rPr>
        <w:t>Лингвоперсонология: типология языковых личностей.</w:t>
      </w:r>
    </w:p>
    <w:p w:rsidR="00E65BF5" w:rsidRPr="00FB5B8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3" w:name="_Toc63854023"/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49648B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  <w:bookmarkEnd w:id="13"/>
    </w:p>
    <w:p w:rsidR="00E65BF5" w:rsidRPr="00672704" w:rsidRDefault="00E65BF5" w:rsidP="00E65BF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72704">
        <w:rPr>
          <w:rFonts w:eastAsia="Times New Roman"/>
          <w:sz w:val="24"/>
          <w:szCs w:val="24"/>
        </w:rPr>
        <w:t xml:space="preserve">Целью изучения дисциплины </w:t>
      </w:r>
      <w:r w:rsidR="00DB5969" w:rsidRPr="00672704">
        <w:rPr>
          <w:rFonts w:eastAsia="Times New Roman"/>
          <w:sz w:val="24"/>
          <w:szCs w:val="24"/>
        </w:rPr>
        <w:t>«</w:t>
      </w:r>
      <w:r w:rsidR="00DB5969" w:rsidRPr="00672704">
        <w:rPr>
          <w:bCs/>
          <w:sz w:val="24"/>
          <w:szCs w:val="24"/>
        </w:rPr>
        <w:t>Методы семантических исследований</w:t>
      </w:r>
      <w:r w:rsidR="00DB5969" w:rsidRPr="00672704">
        <w:rPr>
          <w:rFonts w:eastAsia="Times New Roman"/>
          <w:sz w:val="24"/>
          <w:szCs w:val="24"/>
        </w:rPr>
        <w:t>»</w:t>
      </w:r>
      <w:r w:rsidR="00DB5969" w:rsidRPr="00672704">
        <w:rPr>
          <w:rFonts w:eastAsia="Times New Roman"/>
          <w:szCs w:val="24"/>
        </w:rPr>
        <w:t xml:space="preserve"> </w:t>
      </w:r>
      <w:r w:rsidRPr="00672704">
        <w:rPr>
          <w:rFonts w:eastAsia="Times New Roman"/>
          <w:sz w:val="24"/>
          <w:szCs w:val="24"/>
        </w:rPr>
        <w:t>является знакомство студентов с предметом, задачами курса; изучение методов общего и частного языкознания;  подготовка к изучению основных лингвистических дисциплин; освоение знаний по проблемам общелингви</w:t>
      </w:r>
      <w:r w:rsidR="00614520" w:rsidRPr="00672704">
        <w:rPr>
          <w:rFonts w:eastAsia="Times New Roman"/>
          <w:sz w:val="24"/>
          <w:szCs w:val="24"/>
        </w:rPr>
        <w:t>стического характера,</w:t>
      </w:r>
      <w:r w:rsidR="00FD08F2" w:rsidRPr="00FD08F2">
        <w:t xml:space="preserve"> </w:t>
      </w:r>
      <w:r w:rsidR="00CF4FB3">
        <w:t>изучение основ</w:t>
      </w:r>
      <w:r w:rsidR="00CF4FB3" w:rsidRPr="00CF4FB3">
        <w:t xml:space="preserve"> научно-исследовательской деятельности</w:t>
      </w:r>
      <w:r w:rsidR="00672704">
        <w:t xml:space="preserve">, </w:t>
      </w:r>
      <w:r w:rsidR="00361ACB" w:rsidRPr="00361ACB">
        <w:t>формирование представлений о содержательной специфике</w:t>
      </w:r>
      <w:r w:rsidR="00361ACB">
        <w:t xml:space="preserve"> методов семантического исследования.</w:t>
      </w:r>
    </w:p>
    <w:p w:rsidR="00E65BF5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Pr="004731B4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Default="00E65BF5" w:rsidP="00E65BF5">
      <w:pPr>
        <w:pStyle w:val="2"/>
        <w:ind w:left="851"/>
      </w:pPr>
      <w:bookmarkStart w:id="14" w:name="_Toc63854024"/>
      <w:r w:rsidRPr="001F0592">
        <w:t>Формируемые компетенции, соотнесённые с планируемыми результатами обучения по дисциплине</w:t>
      </w:r>
      <w:bookmarkEnd w:id="14"/>
      <w:r>
        <w:t>:</w:t>
      </w:r>
    </w:p>
    <w:p w:rsidR="00E65BF5" w:rsidRDefault="00E65BF5" w:rsidP="00E65BF5"/>
    <w:p w:rsidR="00E65BF5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52572F" w:rsidRPr="00F31E81" w:rsidTr="0052572F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72F" w:rsidRPr="00897DCD" w:rsidRDefault="00FD1295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7DCD">
              <w:rPr>
                <w:sz w:val="22"/>
                <w:szCs w:val="22"/>
              </w:rPr>
              <w:t>ПК-1</w:t>
            </w:r>
          </w:p>
          <w:p w:rsidR="0052572F" w:rsidRPr="00897DCD" w:rsidRDefault="005932A2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7DCD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72F" w:rsidRPr="00897DCD" w:rsidRDefault="00FD1295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97DCD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52572F" w:rsidRPr="00897DCD" w:rsidRDefault="005932A2" w:rsidP="00525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DCD">
              <w:rPr>
                <w:color w:val="000000"/>
              </w:rPr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52572F" w:rsidRPr="00305844" w:rsidRDefault="0052572F" w:rsidP="00897DCD">
            <w:pPr>
              <w:rPr>
                <w:iCs/>
              </w:rPr>
            </w:pPr>
            <w:r w:rsidRPr="00305844">
              <w:rPr>
                <w:iCs/>
              </w:rPr>
              <w:t>Обучающийся:</w:t>
            </w:r>
          </w:p>
          <w:p w:rsidR="0052572F" w:rsidRPr="00305844" w:rsidRDefault="0052572F" w:rsidP="00897DCD">
            <w:pPr>
              <w:pStyle w:val="af0"/>
              <w:numPr>
                <w:ilvl w:val="0"/>
                <w:numId w:val="17"/>
              </w:numPr>
              <w:ind w:left="459"/>
              <w:rPr>
                <w:rFonts w:eastAsia="Calibri"/>
                <w:lang w:eastAsia="en-US"/>
              </w:rPr>
            </w:pPr>
            <w:r w:rsidRPr="00305844">
              <w:rPr>
                <w:rFonts w:eastAsia="Calibri"/>
                <w:lang w:eastAsia="en-US"/>
              </w:rPr>
              <w:t xml:space="preserve">определяет место языкознания в системе научного знания; </w:t>
            </w:r>
          </w:p>
          <w:p w:rsidR="00897DCD" w:rsidRPr="00897DCD" w:rsidRDefault="0052572F" w:rsidP="00897DCD">
            <w:pPr>
              <w:pStyle w:val="af0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305844">
              <w:rPr>
                <w:rFonts w:eastAsia="Calibri"/>
                <w:lang w:eastAsia="en-US"/>
              </w:rPr>
              <w:t xml:space="preserve">оперирует понятиями, связанными с </w:t>
            </w:r>
            <w:r w:rsidR="00897DCD" w:rsidRPr="00305844">
              <w:rPr>
                <w:rFonts w:eastAsia="Times New Roman"/>
              </w:rPr>
              <w:t>теорией</w:t>
            </w:r>
            <w:r w:rsidR="00897DCD" w:rsidRPr="00897DCD">
              <w:rPr>
                <w:rFonts w:eastAsia="Times New Roman"/>
              </w:rPr>
              <w:t xml:space="preserve"> и методологией лингвистической науки</w:t>
            </w:r>
          </w:p>
          <w:p w:rsidR="00897DCD" w:rsidRPr="00897DCD" w:rsidRDefault="00897DCD" w:rsidP="00897DCD">
            <w:pPr>
              <w:pStyle w:val="af0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897DCD">
              <w:rPr>
                <w:rFonts w:eastAsia="Times New Roman"/>
              </w:rPr>
              <w:t xml:space="preserve">определяет содержание современных лингвистических дискуссий в  их теоретическом, практическом и методологическом аспектах. </w:t>
            </w:r>
          </w:p>
          <w:p w:rsidR="0052572F" w:rsidRPr="00AB3A22" w:rsidRDefault="0052572F" w:rsidP="00897DCD">
            <w:pPr>
              <w:pStyle w:val="af0"/>
              <w:ind w:left="459"/>
              <w:jc w:val="both"/>
              <w:rPr>
                <w:rFonts w:eastAsia="Calibri"/>
                <w:highlight w:val="green"/>
                <w:lang w:eastAsia="en-US"/>
              </w:rPr>
            </w:pPr>
          </w:p>
          <w:p w:rsidR="0052572F" w:rsidRPr="00AB3A22" w:rsidRDefault="0052572F" w:rsidP="0052572F">
            <w:pPr>
              <w:pStyle w:val="af0"/>
              <w:tabs>
                <w:tab w:val="left" w:pos="317"/>
              </w:tabs>
              <w:ind w:left="34"/>
              <w:rPr>
                <w:b/>
                <w:highlight w:val="green"/>
              </w:rPr>
            </w:pPr>
          </w:p>
        </w:tc>
      </w:tr>
      <w:tr w:rsidR="00FD1295" w:rsidRPr="00F31E81" w:rsidTr="00941C9D">
        <w:trPr>
          <w:trHeight w:val="40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95" w:rsidRPr="00897DCD" w:rsidRDefault="00FD1295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7DCD">
              <w:rPr>
                <w:sz w:val="22"/>
                <w:szCs w:val="22"/>
              </w:rPr>
              <w:t>ПК-8</w:t>
            </w:r>
          </w:p>
          <w:p w:rsidR="00FD1295" w:rsidRPr="00897DCD" w:rsidRDefault="005932A2" w:rsidP="0052572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97DCD">
              <w:rPr>
                <w:rFonts w:eastAsiaTheme="minorHAnsi"/>
                <w:color w:val="000000"/>
                <w:lang w:eastAsia="en-US"/>
              </w:rPr>
              <w:t>Способен  создавать на основе стандартных методик и действующих нормативов различные типы текстов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95" w:rsidRPr="00C0506C" w:rsidRDefault="00FD1295" w:rsidP="005257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0506C"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:rsidR="00FD1295" w:rsidRPr="00C0506C" w:rsidRDefault="00897DCD" w:rsidP="0052572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0506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лексических, грамматических и синтаксических особенностей текстов различных функциональных стилей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95" w:rsidRPr="00C0506C" w:rsidRDefault="00FD1295" w:rsidP="0052572F">
            <w:pPr>
              <w:rPr>
                <w:iCs/>
              </w:rPr>
            </w:pPr>
            <w:r w:rsidRPr="00C0506C">
              <w:rPr>
                <w:iCs/>
              </w:rPr>
              <w:t>Обучающийся:</w:t>
            </w:r>
          </w:p>
          <w:p w:rsidR="00FD1295" w:rsidRPr="00C0506C" w:rsidRDefault="00FD1295" w:rsidP="0083476C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C0506C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:rsidR="00FD1295" w:rsidRPr="00C0506C" w:rsidRDefault="00FD1295" w:rsidP="0083476C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C0506C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</w:p>
          <w:p w:rsidR="00FD1295" w:rsidRPr="00C0506C" w:rsidRDefault="00C0506C" w:rsidP="00C0506C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0506C">
              <w:rPr>
                <w:rFonts w:eastAsia="Calibri"/>
                <w:lang w:eastAsia="en-US"/>
              </w:rPr>
              <w:t xml:space="preserve">анализирует лексические, грамматические и синтаксические особенности текстов различных функциональных стилей </w:t>
            </w:r>
          </w:p>
        </w:tc>
      </w:tr>
    </w:tbl>
    <w:p w:rsidR="00D24DC8" w:rsidRPr="00D24DC8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49648B" w:rsidRPr="0049648B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A94948" w:rsidRDefault="00A94948" w:rsidP="003F6F55">
            <w:pPr>
              <w:jc w:val="center"/>
            </w:pPr>
            <w:r w:rsidRPr="00A94948">
              <w:t>2</w:t>
            </w:r>
          </w:p>
        </w:tc>
        <w:tc>
          <w:tcPr>
            <w:tcW w:w="567" w:type="dxa"/>
            <w:vAlign w:val="center"/>
          </w:tcPr>
          <w:p w:rsidR="00D02A29" w:rsidRPr="00A94948" w:rsidRDefault="00D02A29" w:rsidP="003F6F55">
            <w:pPr>
              <w:jc w:val="center"/>
            </w:pPr>
            <w:r w:rsidRPr="00A9494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A94948" w:rsidRDefault="00A94948" w:rsidP="003F6F55">
            <w:pPr>
              <w:jc w:val="center"/>
            </w:pPr>
            <w:r w:rsidRPr="00A94948">
              <w:t>72</w:t>
            </w: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D02A29" w:rsidRPr="00A94948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A94948" w:rsidRDefault="00D02A29" w:rsidP="003F6F55">
            <w:pPr>
              <w:jc w:val="center"/>
            </w:pPr>
            <w:r w:rsidRPr="00A9494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A94948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A94948" w:rsidRDefault="00D02A29" w:rsidP="003F6F55">
            <w:pPr>
              <w:jc w:val="center"/>
            </w:pPr>
          </w:p>
        </w:tc>
        <w:tc>
          <w:tcPr>
            <w:tcW w:w="567" w:type="dxa"/>
            <w:vAlign w:val="center"/>
          </w:tcPr>
          <w:p w:rsidR="00D02A29" w:rsidRPr="00A94948" w:rsidRDefault="00D02A29" w:rsidP="003F6F55">
            <w:pPr>
              <w:jc w:val="center"/>
            </w:pPr>
            <w:r w:rsidRPr="00A9494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02A29" w:rsidRPr="00A94948" w:rsidRDefault="00D02A29" w:rsidP="003F6F55">
            <w:pPr>
              <w:jc w:val="center"/>
            </w:pP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Default="0049648B" w:rsidP="0049648B"/>
    <w:p w:rsidR="0049648B" w:rsidRDefault="0049648B" w:rsidP="0049648B"/>
    <w:p w:rsidR="0049648B" w:rsidRPr="0049648B" w:rsidRDefault="0049648B" w:rsidP="0049648B"/>
    <w:p w:rsidR="00D02A29" w:rsidRPr="00FD2027" w:rsidRDefault="00D02A29" w:rsidP="00D02A29">
      <w:pPr>
        <w:pStyle w:val="2"/>
        <w:ind w:left="851"/>
        <w:rPr>
          <w:i/>
        </w:rPr>
      </w:pPr>
      <w:r w:rsidRPr="00FD2027">
        <w:t xml:space="preserve">Структура учебной дисциплины для обучающихся по видам занятий </w:t>
      </w:r>
      <w:r w:rsidRPr="00AE3FB0">
        <w:t>(очная форма обучения)</w:t>
      </w:r>
      <w:r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D02A2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D02A29">
              <w:rPr>
                <w:b/>
                <w:sz w:val="20"/>
                <w:szCs w:val="20"/>
              </w:rPr>
              <w:t>к</w:t>
            </w:r>
            <w:r w:rsidR="00262427" w:rsidRPr="00D02A2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2A29" w:rsidRPr="00B02E88" w:rsidTr="0012098B">
        <w:trPr>
          <w:cantSplit/>
          <w:trHeight w:val="227"/>
        </w:trPr>
        <w:tc>
          <w:tcPr>
            <w:tcW w:w="1943" w:type="dxa"/>
          </w:tcPr>
          <w:p w:rsidR="00D02A29" w:rsidRPr="00D15D9C" w:rsidRDefault="00D15D9C" w:rsidP="009B399A">
            <w:r w:rsidRPr="00D15D9C">
              <w:t>8</w:t>
            </w:r>
            <w:r w:rsidR="00D02A29" w:rsidRPr="00D15D9C">
              <w:t xml:space="preserve"> семестр</w:t>
            </w:r>
          </w:p>
        </w:tc>
        <w:tc>
          <w:tcPr>
            <w:tcW w:w="1130" w:type="dxa"/>
          </w:tcPr>
          <w:p w:rsidR="00D02A29" w:rsidRPr="00D15D9C" w:rsidRDefault="00D15D9C" w:rsidP="009B399A">
            <w:pPr>
              <w:ind w:left="28"/>
              <w:jc w:val="center"/>
            </w:pPr>
            <w:r w:rsidRPr="00D15D9C">
              <w:t>Зачёт с оценкой</w:t>
            </w:r>
          </w:p>
        </w:tc>
        <w:tc>
          <w:tcPr>
            <w:tcW w:w="833" w:type="dxa"/>
          </w:tcPr>
          <w:p w:rsidR="00D02A29" w:rsidRPr="00D15D9C" w:rsidRDefault="00D15D9C" w:rsidP="00D02A29">
            <w:pPr>
              <w:ind w:left="28"/>
              <w:jc w:val="center"/>
            </w:pPr>
            <w:r w:rsidRPr="00D15D9C"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Pr="00D15D9C" w:rsidRDefault="00D15D9C" w:rsidP="003F6F55">
            <w:pPr>
              <w:ind w:left="28"/>
              <w:jc w:val="center"/>
            </w:pPr>
            <w:r w:rsidRPr="00D15D9C"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Pr="00D15D9C" w:rsidRDefault="00D15D9C" w:rsidP="003F6F55">
            <w:pPr>
              <w:ind w:left="28"/>
              <w:jc w:val="center"/>
            </w:pPr>
            <w:r w:rsidRPr="00D15D9C"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Pr="00D15D9C" w:rsidRDefault="00D02A29" w:rsidP="009B399A">
            <w:pPr>
              <w:ind w:left="28"/>
              <w:jc w:val="center"/>
            </w:pPr>
            <w:r w:rsidRPr="00D15D9C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15D9C" w:rsidRDefault="00D02A29" w:rsidP="009B399A">
            <w:pPr>
              <w:ind w:left="28"/>
              <w:jc w:val="center"/>
            </w:pPr>
            <w:r w:rsidRPr="00D15D9C">
              <w:t>–</w:t>
            </w:r>
          </w:p>
        </w:tc>
        <w:tc>
          <w:tcPr>
            <w:tcW w:w="834" w:type="dxa"/>
          </w:tcPr>
          <w:p w:rsidR="00D02A29" w:rsidRPr="00D15D9C" w:rsidRDefault="00D02A29" w:rsidP="009B399A">
            <w:pPr>
              <w:ind w:left="28"/>
              <w:jc w:val="center"/>
            </w:pPr>
            <w:r w:rsidRPr="00D15D9C">
              <w:t>–</w:t>
            </w:r>
          </w:p>
        </w:tc>
        <w:tc>
          <w:tcPr>
            <w:tcW w:w="834" w:type="dxa"/>
          </w:tcPr>
          <w:p w:rsidR="00D02A29" w:rsidRPr="00D15D9C" w:rsidRDefault="00D15D9C" w:rsidP="003F6F55">
            <w:pPr>
              <w:ind w:left="28"/>
              <w:jc w:val="center"/>
            </w:pPr>
            <w:r w:rsidRPr="00D15D9C">
              <w:t>32</w:t>
            </w:r>
          </w:p>
        </w:tc>
        <w:tc>
          <w:tcPr>
            <w:tcW w:w="837" w:type="dxa"/>
          </w:tcPr>
          <w:p w:rsidR="00D02A29" w:rsidRPr="00D15D9C" w:rsidRDefault="00D15D9C" w:rsidP="003F6F55">
            <w:pPr>
              <w:jc w:val="center"/>
            </w:pPr>
            <w:r w:rsidRPr="00D15D9C">
              <w:t>2</w:t>
            </w:r>
          </w:p>
        </w:tc>
      </w:tr>
      <w:tr w:rsidR="00D02A29" w:rsidRPr="00B02E88" w:rsidTr="0012098B">
        <w:trPr>
          <w:cantSplit/>
          <w:trHeight w:val="227"/>
        </w:trPr>
        <w:tc>
          <w:tcPr>
            <w:tcW w:w="1943" w:type="dxa"/>
          </w:tcPr>
          <w:p w:rsidR="00D02A29" w:rsidRPr="00D15D9C" w:rsidRDefault="00D02A29" w:rsidP="009B399A">
            <w:pPr>
              <w:jc w:val="right"/>
            </w:pPr>
            <w:r w:rsidRPr="00D15D9C">
              <w:t>Всего:</w:t>
            </w:r>
          </w:p>
        </w:tc>
        <w:tc>
          <w:tcPr>
            <w:tcW w:w="1130" w:type="dxa"/>
          </w:tcPr>
          <w:p w:rsidR="00D02A29" w:rsidRPr="00D15D9C" w:rsidRDefault="00D02A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D02A29" w:rsidRPr="00D15D9C" w:rsidRDefault="00D15D9C" w:rsidP="003F6F55">
            <w:pPr>
              <w:ind w:left="28"/>
              <w:jc w:val="center"/>
            </w:pPr>
            <w:r w:rsidRPr="00D15D9C"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Pr="00D15D9C" w:rsidRDefault="00D15D9C" w:rsidP="003F6F55">
            <w:pPr>
              <w:ind w:left="28"/>
              <w:jc w:val="center"/>
            </w:pPr>
            <w:r w:rsidRPr="00D15D9C"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Pr="00D15D9C" w:rsidRDefault="00D15D9C" w:rsidP="003F6F55">
            <w:pPr>
              <w:ind w:left="28"/>
              <w:jc w:val="center"/>
            </w:pPr>
            <w:r w:rsidRPr="00D15D9C"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Pr="00D15D9C" w:rsidRDefault="00D02A29" w:rsidP="003F6F55">
            <w:pPr>
              <w:ind w:left="28"/>
              <w:jc w:val="center"/>
            </w:pPr>
            <w:r w:rsidRPr="00D15D9C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15D9C" w:rsidRDefault="00D02A29" w:rsidP="003F6F55">
            <w:pPr>
              <w:ind w:left="28"/>
              <w:jc w:val="center"/>
            </w:pPr>
            <w:r w:rsidRPr="00D15D9C">
              <w:t>–</w:t>
            </w:r>
          </w:p>
        </w:tc>
        <w:tc>
          <w:tcPr>
            <w:tcW w:w="834" w:type="dxa"/>
          </w:tcPr>
          <w:p w:rsidR="00D02A29" w:rsidRPr="00D15D9C" w:rsidRDefault="00D02A29" w:rsidP="003F6F55">
            <w:pPr>
              <w:ind w:left="28"/>
              <w:jc w:val="center"/>
            </w:pPr>
            <w:r w:rsidRPr="00D15D9C">
              <w:t>–</w:t>
            </w:r>
          </w:p>
        </w:tc>
        <w:tc>
          <w:tcPr>
            <w:tcW w:w="834" w:type="dxa"/>
          </w:tcPr>
          <w:p w:rsidR="00D02A29" w:rsidRPr="00D15D9C" w:rsidRDefault="00D15D9C" w:rsidP="003F6F55">
            <w:pPr>
              <w:ind w:left="28"/>
              <w:jc w:val="center"/>
            </w:pPr>
            <w:r w:rsidRPr="00D15D9C">
              <w:t>32</w:t>
            </w:r>
          </w:p>
        </w:tc>
        <w:tc>
          <w:tcPr>
            <w:tcW w:w="837" w:type="dxa"/>
          </w:tcPr>
          <w:p w:rsidR="00D02A29" w:rsidRPr="00D15D9C" w:rsidRDefault="00D15D9C" w:rsidP="003F6F55">
            <w:pPr>
              <w:jc w:val="center"/>
            </w:pPr>
            <w:r w:rsidRPr="00D15D9C">
              <w:t>2</w:t>
            </w:r>
          </w:p>
        </w:tc>
      </w:tr>
    </w:tbl>
    <w:p w:rsidR="0049648B" w:rsidRPr="0049648B" w:rsidRDefault="0049648B" w:rsidP="0049648B"/>
    <w:p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D24DC8">
        <w:t>(заочная форма обучения)</w:t>
      </w:r>
      <w:r w:rsidR="00D24DC8" w:rsidRPr="00D24DC8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7"/>
      </w:tblGrid>
      <w:tr w:rsidR="00C3270E" w:rsidRPr="00B02E88" w:rsidTr="00917475">
        <w:trPr>
          <w:cantSplit/>
          <w:trHeight w:val="227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</w:tbl>
    <w:p w:rsidR="005776C0" w:rsidRPr="006113AA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 (очная форма обучения)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52165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</w:t>
            </w:r>
            <w:r w:rsidR="006A6AB0" w:rsidRPr="00952165">
              <w:rPr>
                <w:b/>
                <w:sz w:val="18"/>
                <w:szCs w:val="18"/>
              </w:rPr>
              <w:t>ндивидуальные занятия</w:t>
            </w:r>
            <w:r w:rsidR="00A57354" w:rsidRPr="0095216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52165" w:rsidRDefault="009521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52165">
              <w:rPr>
                <w:b/>
              </w:rPr>
              <w:t xml:space="preserve">Первый </w:t>
            </w:r>
            <w:r w:rsidR="00386236" w:rsidRPr="00952165">
              <w:rPr>
                <w:b/>
              </w:rPr>
              <w:t>семестр</w:t>
            </w:r>
          </w:p>
        </w:tc>
      </w:tr>
      <w:tr w:rsidR="00D332F8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D332F8" w:rsidRPr="007D5686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5686">
              <w:t>ПК-1:</w:t>
            </w:r>
          </w:p>
          <w:p w:rsidR="00D332F8" w:rsidRPr="007D5686" w:rsidRDefault="007D5686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5686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E36C90" w:rsidRPr="00666838" w:rsidRDefault="00D332F8" w:rsidP="00E36C90">
            <w:pPr>
              <w:rPr>
                <w:b/>
                <w:bCs/>
              </w:rPr>
            </w:pPr>
            <w:r w:rsidRPr="00666838">
              <w:rPr>
                <w:b/>
              </w:rPr>
              <w:t xml:space="preserve">Раздел </w:t>
            </w:r>
            <w:r w:rsidRPr="00666838">
              <w:rPr>
                <w:b/>
                <w:lang w:val="en-US"/>
              </w:rPr>
              <w:t>I</w:t>
            </w:r>
            <w:r w:rsidRPr="00666838">
              <w:rPr>
                <w:b/>
              </w:rPr>
              <w:t xml:space="preserve">. </w:t>
            </w:r>
            <w:r w:rsidR="00E36C90" w:rsidRPr="00666838">
              <w:rPr>
                <w:b/>
                <w:bCs/>
              </w:rPr>
              <w:t>Методологии,</w:t>
            </w:r>
          </w:p>
          <w:p w:rsidR="00E36C90" w:rsidRPr="00666838" w:rsidRDefault="00E36C90" w:rsidP="00E36C90">
            <w:pPr>
              <w:rPr>
                <w:b/>
                <w:bCs/>
              </w:rPr>
            </w:pPr>
            <w:r w:rsidRPr="00666838">
              <w:rPr>
                <w:b/>
                <w:bCs/>
              </w:rPr>
              <w:t>метод и методики</w:t>
            </w:r>
          </w:p>
          <w:p w:rsidR="00E36C90" w:rsidRPr="00666838" w:rsidRDefault="00E36C90" w:rsidP="00E36C90">
            <w:pPr>
              <w:rPr>
                <w:b/>
                <w:bCs/>
              </w:rPr>
            </w:pPr>
            <w:r w:rsidRPr="00666838">
              <w:rPr>
                <w:b/>
                <w:bCs/>
              </w:rPr>
              <w:t>лингвистических</w:t>
            </w:r>
          </w:p>
          <w:p w:rsidR="00D332F8" w:rsidRPr="00666838" w:rsidRDefault="00E36C90" w:rsidP="00E36C90">
            <w:pPr>
              <w:rPr>
                <w:b/>
              </w:rPr>
            </w:pPr>
            <w:r w:rsidRPr="00666838">
              <w:rPr>
                <w:b/>
                <w:bCs/>
              </w:rPr>
              <w:t>исследований</w:t>
            </w:r>
            <w:r w:rsidRPr="00666838">
              <w:rPr>
                <w:b/>
                <w:bCs/>
              </w:rPr>
              <w:tab/>
            </w:r>
          </w:p>
        </w:tc>
        <w:tc>
          <w:tcPr>
            <w:tcW w:w="815" w:type="dxa"/>
          </w:tcPr>
          <w:p w:rsidR="00D332F8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6838">
              <w:rPr>
                <w:b/>
              </w:rPr>
              <w:t>2</w:t>
            </w:r>
          </w:p>
        </w:tc>
        <w:tc>
          <w:tcPr>
            <w:tcW w:w="815" w:type="dxa"/>
          </w:tcPr>
          <w:p w:rsidR="00D332F8" w:rsidRPr="00666838" w:rsidRDefault="0066683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6838">
              <w:rPr>
                <w:b/>
              </w:rPr>
              <w:t>5</w:t>
            </w:r>
          </w:p>
        </w:tc>
        <w:tc>
          <w:tcPr>
            <w:tcW w:w="815" w:type="dxa"/>
          </w:tcPr>
          <w:p w:rsidR="00D332F8" w:rsidRPr="004D30F0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30F0">
              <w:t>х</w:t>
            </w:r>
          </w:p>
        </w:tc>
        <w:tc>
          <w:tcPr>
            <w:tcW w:w="816" w:type="dxa"/>
          </w:tcPr>
          <w:p w:rsidR="00D332F8" w:rsidRPr="004D30F0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0F0">
              <w:t>х</w:t>
            </w:r>
          </w:p>
        </w:tc>
        <w:tc>
          <w:tcPr>
            <w:tcW w:w="821" w:type="dxa"/>
          </w:tcPr>
          <w:p w:rsidR="00D332F8" w:rsidRPr="00283139" w:rsidRDefault="0028313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3139"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:rsidR="00C272E1" w:rsidRPr="00C272E1" w:rsidRDefault="00C272E1" w:rsidP="00C272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272E1">
              <w:rPr>
                <w:bCs/>
              </w:rPr>
              <w:t>Аннотирование/рецензирование</w:t>
            </w:r>
          </w:p>
          <w:p w:rsidR="00C272E1" w:rsidRPr="00C272E1" w:rsidRDefault="00C272E1" w:rsidP="00C272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272E1">
              <w:rPr>
                <w:bCs/>
              </w:rPr>
              <w:t>Концептуальная таблица</w:t>
            </w:r>
          </w:p>
          <w:p w:rsidR="00D332F8" w:rsidRPr="00AB3A22" w:rsidRDefault="00C272E1" w:rsidP="00C272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C272E1">
              <w:rPr>
                <w:bCs/>
              </w:rPr>
              <w:t>Сообщение-презентация</w:t>
            </w:r>
          </w:p>
        </w:tc>
      </w:tr>
      <w:tr w:rsidR="00244A82" w:rsidRPr="006168DD" w:rsidTr="00FA2451">
        <w:tc>
          <w:tcPr>
            <w:tcW w:w="1701" w:type="dxa"/>
            <w:vMerge/>
          </w:tcPr>
          <w:p w:rsidR="00244A82" w:rsidRPr="00AB3A22" w:rsidRDefault="00244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44A82" w:rsidRPr="00666838" w:rsidRDefault="00244A82">
            <w:pPr>
              <w:autoSpaceDE w:val="0"/>
              <w:autoSpaceDN w:val="0"/>
              <w:adjustRightInd w:val="0"/>
              <w:jc w:val="both"/>
            </w:pPr>
            <w:r w:rsidRPr="00666838">
              <w:t>Тема 1.1.</w:t>
            </w:r>
          </w:p>
          <w:p w:rsidR="00244A82" w:rsidRPr="00666838" w:rsidRDefault="00244A82">
            <w:pPr>
              <w:autoSpaceDE w:val="0"/>
              <w:autoSpaceDN w:val="0"/>
              <w:adjustRightInd w:val="0"/>
              <w:jc w:val="both"/>
            </w:pPr>
            <w:r w:rsidRPr="00666838">
              <w:t xml:space="preserve"> Понятие методологии,</w:t>
            </w:r>
          </w:p>
          <w:p w:rsidR="00244A82" w:rsidRPr="00666838" w:rsidRDefault="00244A82">
            <w:pPr>
              <w:autoSpaceDE w:val="0"/>
              <w:autoSpaceDN w:val="0"/>
              <w:adjustRightInd w:val="0"/>
              <w:jc w:val="both"/>
            </w:pPr>
            <w:r w:rsidRPr="00666838">
              <w:t>метода, методики. Классификации</w:t>
            </w:r>
          </w:p>
          <w:p w:rsidR="00244A82" w:rsidRPr="00666838" w:rsidRDefault="00244A82">
            <w:pPr>
              <w:autoSpaceDE w:val="0"/>
              <w:autoSpaceDN w:val="0"/>
              <w:adjustRightInd w:val="0"/>
              <w:jc w:val="both"/>
            </w:pPr>
            <w:r w:rsidRPr="00666838">
              <w:t>методов. Общенаучные и</w:t>
            </w:r>
          </w:p>
          <w:p w:rsidR="00244A82" w:rsidRPr="00666838" w:rsidRDefault="00244A82">
            <w:pPr>
              <w:autoSpaceDE w:val="0"/>
              <w:autoSpaceDN w:val="0"/>
              <w:adjustRightInd w:val="0"/>
              <w:jc w:val="both"/>
            </w:pPr>
            <w:r w:rsidRPr="00666838">
              <w:t>лингвистические методы</w:t>
            </w:r>
          </w:p>
        </w:tc>
        <w:tc>
          <w:tcPr>
            <w:tcW w:w="815" w:type="dxa"/>
          </w:tcPr>
          <w:p w:rsidR="00244A82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1</w:t>
            </w:r>
          </w:p>
        </w:tc>
        <w:tc>
          <w:tcPr>
            <w:tcW w:w="815" w:type="dxa"/>
          </w:tcPr>
          <w:p w:rsidR="00244A82" w:rsidRPr="00666838" w:rsidRDefault="00244A82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4A82" w:rsidRPr="004D30F0" w:rsidRDefault="00244A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4A82" w:rsidRPr="004D30F0" w:rsidRDefault="00244A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4A82" w:rsidRPr="00283139" w:rsidRDefault="00244A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3139">
              <w:t>х</w:t>
            </w:r>
          </w:p>
        </w:tc>
        <w:tc>
          <w:tcPr>
            <w:tcW w:w="4002" w:type="dxa"/>
            <w:vMerge/>
          </w:tcPr>
          <w:p w:rsidR="00244A82" w:rsidRPr="00AB3A22" w:rsidRDefault="00244A82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244A82" w:rsidRPr="006168DD" w:rsidTr="00FA2451">
        <w:tc>
          <w:tcPr>
            <w:tcW w:w="1701" w:type="dxa"/>
            <w:vMerge/>
          </w:tcPr>
          <w:p w:rsidR="00244A82" w:rsidRPr="00AB3A22" w:rsidRDefault="00244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44A82" w:rsidRPr="00666838" w:rsidRDefault="00244A82">
            <w:pPr>
              <w:autoSpaceDE w:val="0"/>
              <w:autoSpaceDN w:val="0"/>
              <w:adjustRightInd w:val="0"/>
              <w:jc w:val="both"/>
            </w:pPr>
            <w:r w:rsidRPr="00666838">
              <w:t>Тема 1.2</w:t>
            </w:r>
          </w:p>
          <w:p w:rsidR="00244A82" w:rsidRPr="00666838" w:rsidRDefault="00244A82">
            <w:pPr>
              <w:autoSpaceDE w:val="0"/>
              <w:autoSpaceDN w:val="0"/>
              <w:adjustRightInd w:val="0"/>
              <w:jc w:val="both"/>
            </w:pPr>
            <w:r w:rsidRPr="00666838">
              <w:t>Лингвистические парадигмы.</w:t>
            </w:r>
          </w:p>
          <w:p w:rsidR="00244A82" w:rsidRPr="00666838" w:rsidRDefault="00244A82">
            <w:pPr>
              <w:autoSpaceDE w:val="0"/>
              <w:autoSpaceDN w:val="0"/>
              <w:adjustRightInd w:val="0"/>
              <w:jc w:val="both"/>
            </w:pPr>
            <w:r w:rsidRPr="00666838">
              <w:t>Проблема метаязыка и метаязыков в современной лингвистике</w:t>
            </w:r>
          </w:p>
        </w:tc>
        <w:tc>
          <w:tcPr>
            <w:tcW w:w="815" w:type="dxa"/>
          </w:tcPr>
          <w:p w:rsidR="00244A82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1</w:t>
            </w:r>
          </w:p>
        </w:tc>
        <w:tc>
          <w:tcPr>
            <w:tcW w:w="815" w:type="dxa"/>
          </w:tcPr>
          <w:p w:rsidR="00244A82" w:rsidRPr="00666838" w:rsidRDefault="00244A82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44A82" w:rsidRPr="004D30F0" w:rsidRDefault="00244A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44A82" w:rsidRPr="004D30F0" w:rsidRDefault="00244A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44A82" w:rsidRPr="00283139" w:rsidRDefault="00244A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3139">
              <w:t>х</w:t>
            </w:r>
          </w:p>
        </w:tc>
        <w:tc>
          <w:tcPr>
            <w:tcW w:w="4002" w:type="dxa"/>
            <w:vMerge/>
          </w:tcPr>
          <w:p w:rsidR="00244A82" w:rsidRPr="00AB3A22" w:rsidRDefault="00244A82" w:rsidP="00DA301F">
            <w:pPr>
              <w:jc w:val="both"/>
              <w:rPr>
                <w:i/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666838" w:rsidRDefault="00D332F8" w:rsidP="003F6F55">
            <w:r w:rsidRPr="00666838">
              <w:t>Практическое занятие № 1.1</w:t>
            </w:r>
          </w:p>
          <w:p w:rsidR="00E36C90" w:rsidRPr="00666838" w:rsidRDefault="00E36C90" w:rsidP="00E36C90">
            <w:pPr>
              <w:autoSpaceDE w:val="0"/>
              <w:autoSpaceDN w:val="0"/>
              <w:adjustRightInd w:val="0"/>
              <w:jc w:val="both"/>
            </w:pPr>
            <w:r w:rsidRPr="00666838">
              <w:t>Понятие методологии,</w:t>
            </w:r>
          </w:p>
          <w:p w:rsidR="00E36C90" w:rsidRPr="00666838" w:rsidRDefault="00E36C90" w:rsidP="00E36C90">
            <w:pPr>
              <w:autoSpaceDE w:val="0"/>
              <w:autoSpaceDN w:val="0"/>
              <w:adjustRightInd w:val="0"/>
              <w:jc w:val="both"/>
            </w:pPr>
            <w:r w:rsidRPr="00666838">
              <w:t>метода, методики. Классификации</w:t>
            </w:r>
          </w:p>
          <w:p w:rsidR="00E36C90" w:rsidRPr="00666838" w:rsidRDefault="00E36C90" w:rsidP="00E36C90">
            <w:pPr>
              <w:autoSpaceDE w:val="0"/>
              <w:autoSpaceDN w:val="0"/>
              <w:adjustRightInd w:val="0"/>
              <w:jc w:val="both"/>
            </w:pPr>
            <w:r w:rsidRPr="00666838">
              <w:t>методов. Общенаучные и</w:t>
            </w:r>
          </w:p>
          <w:p w:rsidR="00D332F8" w:rsidRPr="00666838" w:rsidRDefault="00E36C90" w:rsidP="00E36C90">
            <w:r w:rsidRPr="00666838">
              <w:t>лингвистические методы</w:t>
            </w:r>
          </w:p>
        </w:tc>
        <w:tc>
          <w:tcPr>
            <w:tcW w:w="815" w:type="dxa"/>
          </w:tcPr>
          <w:p w:rsidR="00D332F8" w:rsidRPr="00666838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666838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4D30F0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28313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3139">
              <w:t>х</w:t>
            </w:r>
          </w:p>
        </w:tc>
        <w:tc>
          <w:tcPr>
            <w:tcW w:w="4002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666838" w:rsidRDefault="00D332F8" w:rsidP="003F6F55">
            <w:r w:rsidRPr="00666838">
              <w:t xml:space="preserve">Практическое занятие № 1.2 </w:t>
            </w:r>
          </w:p>
          <w:p w:rsidR="00E36C90" w:rsidRPr="00666838" w:rsidRDefault="00E36C90" w:rsidP="00E36C90">
            <w:pPr>
              <w:autoSpaceDE w:val="0"/>
              <w:autoSpaceDN w:val="0"/>
              <w:adjustRightInd w:val="0"/>
              <w:jc w:val="both"/>
            </w:pPr>
            <w:r w:rsidRPr="00666838">
              <w:t>Научные</w:t>
            </w:r>
          </w:p>
          <w:p w:rsidR="00E36C90" w:rsidRPr="00666838" w:rsidRDefault="00E36C90" w:rsidP="00E36C90">
            <w:pPr>
              <w:autoSpaceDE w:val="0"/>
              <w:autoSpaceDN w:val="0"/>
              <w:adjustRightInd w:val="0"/>
              <w:jc w:val="both"/>
            </w:pPr>
            <w:r w:rsidRPr="00666838">
              <w:t>лингвистические парадигмы.</w:t>
            </w:r>
          </w:p>
          <w:p w:rsidR="00D332F8" w:rsidRPr="00666838" w:rsidRDefault="00E36C90" w:rsidP="00E36C90">
            <w:r w:rsidRPr="00666838">
              <w:t>Проблема метаязыка и метаязыков в современной лингвистике</w:t>
            </w:r>
          </w:p>
        </w:tc>
        <w:tc>
          <w:tcPr>
            <w:tcW w:w="815" w:type="dxa"/>
          </w:tcPr>
          <w:p w:rsidR="00D332F8" w:rsidRPr="00666838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666838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332F8" w:rsidRPr="004D30F0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28313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3139">
              <w:t>х</w:t>
            </w:r>
          </w:p>
        </w:tc>
        <w:tc>
          <w:tcPr>
            <w:tcW w:w="4002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D332F8" w:rsidRPr="006168DD" w:rsidTr="00E51283">
        <w:trPr>
          <w:trHeight w:val="497"/>
        </w:trPr>
        <w:tc>
          <w:tcPr>
            <w:tcW w:w="1701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666838" w:rsidRDefault="00D332F8" w:rsidP="003F6F55">
            <w:r w:rsidRPr="00666838">
              <w:t>Практическое занятие № 1.3</w:t>
            </w:r>
          </w:p>
          <w:p w:rsidR="00D332F8" w:rsidRPr="00666838" w:rsidRDefault="00E36C90" w:rsidP="00DD6033">
            <w:r w:rsidRPr="00666838">
              <w:t>Метаязык исследования. Язык научного описания</w:t>
            </w:r>
          </w:p>
        </w:tc>
        <w:tc>
          <w:tcPr>
            <w:tcW w:w="815" w:type="dxa"/>
          </w:tcPr>
          <w:p w:rsidR="00D332F8" w:rsidRPr="00666838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666838" w:rsidRDefault="0066683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1</w:t>
            </w:r>
          </w:p>
        </w:tc>
        <w:tc>
          <w:tcPr>
            <w:tcW w:w="815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332F8" w:rsidRPr="004D30F0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28313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3139">
              <w:t>х</w:t>
            </w:r>
          </w:p>
        </w:tc>
        <w:tc>
          <w:tcPr>
            <w:tcW w:w="4002" w:type="dxa"/>
            <w:vMerge/>
          </w:tcPr>
          <w:p w:rsidR="00D332F8" w:rsidRPr="00AB3A22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51283" w:rsidRPr="006168DD" w:rsidTr="00FA2451">
        <w:tc>
          <w:tcPr>
            <w:tcW w:w="1701" w:type="dxa"/>
            <w:vMerge w:val="restart"/>
          </w:tcPr>
          <w:p w:rsidR="00E51283" w:rsidRPr="007D5686" w:rsidRDefault="007D5686" w:rsidP="003F6F5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D5686">
              <w:rPr>
                <w:sz w:val="22"/>
                <w:szCs w:val="22"/>
              </w:rPr>
              <w:t>ПК-8</w:t>
            </w:r>
            <w:r w:rsidR="00E51283" w:rsidRPr="007D5686">
              <w:rPr>
                <w:sz w:val="22"/>
                <w:szCs w:val="22"/>
              </w:rPr>
              <w:t>:</w:t>
            </w:r>
          </w:p>
          <w:p w:rsidR="00E51283" w:rsidRPr="007D5686" w:rsidRDefault="007D5686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5686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ИД-ПК-8</w:t>
            </w:r>
            <w:r w:rsidR="00E51283" w:rsidRPr="007D5686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E51283" w:rsidRPr="00AB3A22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E51283" w:rsidRPr="00AB3A22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E51283" w:rsidRPr="00AB3A22" w:rsidRDefault="00E51283" w:rsidP="003F6F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</w:p>
          <w:p w:rsidR="00E51283" w:rsidRPr="00AB3A22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E51283" w:rsidRPr="00AB3A22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DB7E6F" w:rsidRPr="00666838" w:rsidRDefault="00E51283" w:rsidP="00DB7E6F">
            <w:pPr>
              <w:tabs>
                <w:tab w:val="right" w:leader="underscore" w:pos="9639"/>
              </w:tabs>
              <w:ind w:right="-66"/>
              <w:rPr>
                <w:b/>
              </w:rPr>
            </w:pPr>
            <w:r w:rsidRPr="00666838">
              <w:rPr>
                <w:b/>
              </w:rPr>
              <w:lastRenderedPageBreak/>
              <w:t xml:space="preserve">Раздел </w:t>
            </w:r>
            <w:r w:rsidRPr="00666838">
              <w:rPr>
                <w:b/>
                <w:lang w:val="en-US"/>
              </w:rPr>
              <w:t>II</w:t>
            </w:r>
            <w:r w:rsidRPr="00666838">
              <w:rPr>
                <w:b/>
              </w:rPr>
              <w:t xml:space="preserve">. </w:t>
            </w:r>
            <w:r w:rsidR="00DB7E6F" w:rsidRPr="00666838">
              <w:rPr>
                <w:b/>
              </w:rPr>
              <w:t>Методы</w:t>
            </w:r>
          </w:p>
          <w:p w:rsidR="00DB7E6F" w:rsidRPr="00666838" w:rsidRDefault="00DB7E6F" w:rsidP="00DB7E6F">
            <w:pPr>
              <w:tabs>
                <w:tab w:val="right" w:leader="underscore" w:pos="9639"/>
              </w:tabs>
              <w:ind w:right="-66"/>
              <w:rPr>
                <w:b/>
              </w:rPr>
            </w:pPr>
            <w:r w:rsidRPr="00666838">
              <w:rPr>
                <w:b/>
              </w:rPr>
              <w:lastRenderedPageBreak/>
              <w:t>системно-</w:t>
            </w:r>
          </w:p>
          <w:p w:rsidR="00DB7E6F" w:rsidRPr="00666838" w:rsidRDefault="00DB7E6F" w:rsidP="00DB7E6F">
            <w:pPr>
              <w:tabs>
                <w:tab w:val="right" w:leader="underscore" w:pos="9639"/>
              </w:tabs>
              <w:ind w:right="-66"/>
              <w:rPr>
                <w:b/>
              </w:rPr>
            </w:pPr>
            <w:r w:rsidRPr="00666838">
              <w:rPr>
                <w:b/>
              </w:rPr>
              <w:t>структурного</w:t>
            </w:r>
          </w:p>
          <w:p w:rsidR="00E51283" w:rsidRPr="00666838" w:rsidRDefault="00DB7E6F" w:rsidP="00DB7E6F">
            <w:pPr>
              <w:rPr>
                <w:b/>
              </w:rPr>
            </w:pPr>
            <w:r w:rsidRPr="00666838">
              <w:rPr>
                <w:b/>
              </w:rPr>
              <w:t>языкознания</w:t>
            </w:r>
          </w:p>
        </w:tc>
        <w:tc>
          <w:tcPr>
            <w:tcW w:w="815" w:type="dxa"/>
          </w:tcPr>
          <w:p w:rsidR="00E51283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6838">
              <w:rPr>
                <w:b/>
              </w:rPr>
              <w:lastRenderedPageBreak/>
              <w:t>4</w:t>
            </w:r>
          </w:p>
        </w:tc>
        <w:tc>
          <w:tcPr>
            <w:tcW w:w="815" w:type="dxa"/>
          </w:tcPr>
          <w:p w:rsidR="00E51283" w:rsidRPr="00666838" w:rsidRDefault="0066683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6838">
              <w:rPr>
                <w:b/>
              </w:rPr>
              <w:t>5</w:t>
            </w:r>
          </w:p>
        </w:tc>
        <w:tc>
          <w:tcPr>
            <w:tcW w:w="815" w:type="dxa"/>
          </w:tcPr>
          <w:p w:rsidR="00E51283" w:rsidRPr="004D30F0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30F0">
              <w:t>х</w:t>
            </w:r>
          </w:p>
        </w:tc>
        <w:tc>
          <w:tcPr>
            <w:tcW w:w="816" w:type="dxa"/>
          </w:tcPr>
          <w:p w:rsidR="00E51283" w:rsidRPr="004D30F0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0F0">
              <w:rPr>
                <w:bCs/>
              </w:rPr>
              <w:t>х</w:t>
            </w:r>
          </w:p>
        </w:tc>
        <w:tc>
          <w:tcPr>
            <w:tcW w:w="821" w:type="dxa"/>
          </w:tcPr>
          <w:p w:rsidR="00E51283" w:rsidRPr="00283139" w:rsidRDefault="002831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83139"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:rsidR="00C272E1" w:rsidRDefault="00C272E1" w:rsidP="00C272E1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Аннотирование/рецензирование</w:t>
            </w:r>
          </w:p>
          <w:p w:rsidR="00C272E1" w:rsidRDefault="00C272E1" w:rsidP="00C272E1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lastRenderedPageBreak/>
              <w:t>Концептуальная таблица</w:t>
            </w:r>
          </w:p>
          <w:p w:rsidR="00C272E1" w:rsidRDefault="00C272E1" w:rsidP="00C272E1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Сообщение-презентация</w:t>
            </w:r>
          </w:p>
          <w:p w:rsidR="00E51283" w:rsidRPr="00AB3A22" w:rsidRDefault="00C272E1" w:rsidP="00C272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bCs/>
              </w:rPr>
              <w:t>Индивидуальное творческое задание</w:t>
            </w:r>
          </w:p>
        </w:tc>
      </w:tr>
      <w:tr w:rsidR="00E51283" w:rsidRPr="006168DD" w:rsidTr="00FA2451">
        <w:tc>
          <w:tcPr>
            <w:tcW w:w="1701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51283" w:rsidRPr="00666838" w:rsidRDefault="00E51283" w:rsidP="003F6F55">
            <w:r w:rsidRPr="00666838">
              <w:t xml:space="preserve">Тема 2.1 </w:t>
            </w:r>
          </w:p>
          <w:p w:rsidR="00DB7E6F" w:rsidRPr="00666838" w:rsidRDefault="00DB7E6F" w:rsidP="00DB7E6F">
            <w:pPr>
              <w:rPr>
                <w:color w:val="000000"/>
              </w:rPr>
            </w:pPr>
            <w:r w:rsidRPr="00666838">
              <w:rPr>
                <w:color w:val="000000"/>
              </w:rPr>
              <w:t>Компонентный анализ. Лексико-</w:t>
            </w:r>
          </w:p>
          <w:p w:rsidR="00DB7E6F" w:rsidRPr="00666838" w:rsidRDefault="00DB7E6F" w:rsidP="00DB7E6F">
            <w:pPr>
              <w:rPr>
                <w:color w:val="000000"/>
              </w:rPr>
            </w:pPr>
            <w:r w:rsidRPr="00666838">
              <w:rPr>
                <w:color w:val="000000"/>
              </w:rPr>
              <w:t>семантические группы. Метод</w:t>
            </w:r>
          </w:p>
          <w:p w:rsidR="00E51283" w:rsidRPr="00666838" w:rsidRDefault="00DB7E6F" w:rsidP="00DB7E6F">
            <w:r w:rsidRPr="00666838">
              <w:rPr>
                <w:color w:val="000000"/>
              </w:rPr>
              <w:t>семантического поля</w:t>
            </w:r>
          </w:p>
        </w:tc>
        <w:tc>
          <w:tcPr>
            <w:tcW w:w="815" w:type="dxa"/>
          </w:tcPr>
          <w:p w:rsidR="00E51283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E51283" w:rsidRPr="00666838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4D30F0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51283" w:rsidRPr="004D30F0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28313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3139">
              <w:t>х</w:t>
            </w:r>
          </w:p>
        </w:tc>
        <w:tc>
          <w:tcPr>
            <w:tcW w:w="4002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51283" w:rsidRPr="006168DD" w:rsidTr="00FA2451">
        <w:tc>
          <w:tcPr>
            <w:tcW w:w="1701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51283" w:rsidRPr="00666838" w:rsidRDefault="00E51283" w:rsidP="003F6F55">
            <w:r w:rsidRPr="00666838">
              <w:t xml:space="preserve">Тема 2.2 </w:t>
            </w:r>
          </w:p>
          <w:p w:rsidR="00DB7E6F" w:rsidRPr="00666838" w:rsidRDefault="00DB7E6F" w:rsidP="00DB7E6F">
            <w:pPr>
              <w:tabs>
                <w:tab w:val="right" w:leader="underscore" w:pos="9639"/>
              </w:tabs>
              <w:ind w:right="-66"/>
            </w:pPr>
            <w:r w:rsidRPr="00666838">
              <w:t>Лингвоконцептуальное направление в</w:t>
            </w:r>
          </w:p>
          <w:p w:rsidR="00E51283" w:rsidRPr="00666838" w:rsidRDefault="00DB7E6F" w:rsidP="00DB7E6F">
            <w:pPr>
              <w:rPr>
                <w:b/>
              </w:rPr>
            </w:pPr>
            <w:r w:rsidRPr="00666838">
              <w:t>лингвистике</w:t>
            </w:r>
          </w:p>
        </w:tc>
        <w:tc>
          <w:tcPr>
            <w:tcW w:w="815" w:type="dxa"/>
          </w:tcPr>
          <w:p w:rsidR="00E51283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E51283" w:rsidRPr="00666838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4D30F0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51283" w:rsidRPr="004D30F0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28313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3139">
              <w:t>х</w:t>
            </w:r>
          </w:p>
        </w:tc>
        <w:tc>
          <w:tcPr>
            <w:tcW w:w="4002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51283" w:rsidRPr="006168DD" w:rsidTr="00FA2451">
        <w:tc>
          <w:tcPr>
            <w:tcW w:w="1701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51283" w:rsidRPr="00666838" w:rsidRDefault="00E51283" w:rsidP="003F6F55">
            <w:r w:rsidRPr="00666838">
              <w:t xml:space="preserve">Практическое занятие № 2.1 </w:t>
            </w:r>
          </w:p>
          <w:p w:rsidR="00E51283" w:rsidRPr="00666838" w:rsidRDefault="00DB7E6F" w:rsidP="00B6294E">
            <w:pPr>
              <w:rPr>
                <w:b/>
              </w:rPr>
            </w:pPr>
            <w:r w:rsidRPr="00666838">
              <w:rPr>
                <w:color w:val="000000"/>
              </w:rPr>
              <w:t>Концепт и методы его описания</w:t>
            </w:r>
          </w:p>
        </w:tc>
        <w:tc>
          <w:tcPr>
            <w:tcW w:w="815" w:type="dxa"/>
          </w:tcPr>
          <w:p w:rsidR="00E51283" w:rsidRPr="00666838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666838" w:rsidRDefault="0066683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5</w:t>
            </w:r>
          </w:p>
        </w:tc>
        <w:tc>
          <w:tcPr>
            <w:tcW w:w="815" w:type="dxa"/>
          </w:tcPr>
          <w:p w:rsidR="00E51283" w:rsidRPr="004D30F0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51283" w:rsidRPr="004D30F0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28313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83139">
              <w:t>х</w:t>
            </w:r>
          </w:p>
        </w:tc>
        <w:tc>
          <w:tcPr>
            <w:tcW w:w="4002" w:type="dxa"/>
            <w:vMerge/>
          </w:tcPr>
          <w:p w:rsidR="00E51283" w:rsidRPr="00AB3A22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 w:val="restart"/>
          </w:tcPr>
          <w:p w:rsidR="007D5686" w:rsidRPr="007D5686" w:rsidRDefault="007D5686" w:rsidP="007D5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5686">
              <w:t>ПК-1:</w:t>
            </w:r>
          </w:p>
          <w:p w:rsidR="007D5686" w:rsidRPr="007D5686" w:rsidRDefault="007D5686" w:rsidP="007D56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5686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7D5686" w:rsidRDefault="007D5686" w:rsidP="007D56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D5686" w:rsidRPr="007D5686" w:rsidRDefault="007D5686" w:rsidP="007D56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D5686">
              <w:rPr>
                <w:sz w:val="22"/>
                <w:szCs w:val="22"/>
              </w:rPr>
              <w:t>ПК-8:</w:t>
            </w:r>
          </w:p>
          <w:p w:rsidR="007D5686" w:rsidRPr="007D5686" w:rsidRDefault="007D5686" w:rsidP="007D56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5686"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:rsidR="002238E0" w:rsidRPr="00AB3A22" w:rsidRDefault="002238E0" w:rsidP="002238E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3868C2" w:rsidRPr="00666838" w:rsidRDefault="002238E0" w:rsidP="003868C2">
            <w:pPr>
              <w:tabs>
                <w:tab w:val="right" w:leader="underscore" w:pos="9639"/>
              </w:tabs>
              <w:ind w:right="-66"/>
              <w:rPr>
                <w:b/>
                <w:color w:val="000000"/>
              </w:rPr>
            </w:pPr>
            <w:r w:rsidRPr="00666838">
              <w:rPr>
                <w:b/>
              </w:rPr>
              <w:t xml:space="preserve">Раздел </w:t>
            </w:r>
            <w:r w:rsidRPr="00666838">
              <w:rPr>
                <w:b/>
                <w:lang w:val="en-US"/>
              </w:rPr>
              <w:t>III</w:t>
            </w:r>
            <w:r w:rsidRPr="00666838">
              <w:rPr>
                <w:b/>
              </w:rPr>
              <w:t xml:space="preserve">.  </w:t>
            </w:r>
            <w:r w:rsidR="003868C2" w:rsidRPr="00666838">
              <w:rPr>
                <w:b/>
                <w:color w:val="000000"/>
              </w:rPr>
              <w:t>Теория</w:t>
            </w:r>
          </w:p>
          <w:p w:rsidR="003868C2" w:rsidRPr="00666838" w:rsidRDefault="003868C2" w:rsidP="003868C2">
            <w:pPr>
              <w:tabs>
                <w:tab w:val="right" w:leader="underscore" w:pos="9639"/>
              </w:tabs>
              <w:ind w:right="-66"/>
              <w:rPr>
                <w:b/>
                <w:color w:val="000000"/>
              </w:rPr>
            </w:pPr>
            <w:r w:rsidRPr="00666838">
              <w:rPr>
                <w:b/>
                <w:color w:val="000000"/>
              </w:rPr>
              <w:t>дискурса и метод</w:t>
            </w:r>
          </w:p>
          <w:p w:rsidR="002238E0" w:rsidRPr="00666838" w:rsidRDefault="003868C2" w:rsidP="003868C2">
            <w:pPr>
              <w:rPr>
                <w:b/>
              </w:rPr>
            </w:pPr>
            <w:r w:rsidRPr="00666838">
              <w:rPr>
                <w:b/>
                <w:color w:val="000000"/>
              </w:rPr>
              <w:t>дискурс-анализа</w:t>
            </w:r>
          </w:p>
        </w:tc>
        <w:tc>
          <w:tcPr>
            <w:tcW w:w="815" w:type="dxa"/>
          </w:tcPr>
          <w:p w:rsidR="002238E0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rPr>
                <w:b/>
              </w:rPr>
              <w:t>9</w:t>
            </w:r>
          </w:p>
        </w:tc>
        <w:tc>
          <w:tcPr>
            <w:tcW w:w="815" w:type="dxa"/>
          </w:tcPr>
          <w:p w:rsidR="002238E0" w:rsidRPr="00666838" w:rsidRDefault="0066683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rPr>
                <w:b/>
              </w:rPr>
              <w:t>5</w:t>
            </w:r>
          </w:p>
        </w:tc>
        <w:tc>
          <w:tcPr>
            <w:tcW w:w="815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30F0">
              <w:t>х</w:t>
            </w:r>
          </w:p>
        </w:tc>
        <w:tc>
          <w:tcPr>
            <w:tcW w:w="816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30F0">
              <w:t>х</w:t>
            </w:r>
          </w:p>
        </w:tc>
        <w:tc>
          <w:tcPr>
            <w:tcW w:w="821" w:type="dxa"/>
          </w:tcPr>
          <w:p w:rsidR="002238E0" w:rsidRPr="0028313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D60218" w:rsidRDefault="00D60218" w:rsidP="00D60218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Аннотирование/рецензирование</w:t>
            </w:r>
          </w:p>
          <w:p w:rsidR="00D60218" w:rsidRDefault="00D60218" w:rsidP="00D60218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Сообщение-презентация</w:t>
            </w:r>
          </w:p>
          <w:p w:rsidR="002238E0" w:rsidRPr="00AB3A22" w:rsidRDefault="00D60218" w:rsidP="00D60218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  <w:r>
              <w:rPr>
                <w:bCs/>
              </w:rPr>
              <w:t>Индивидуальное творческое задание (моделирование)</w:t>
            </w: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2238E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666838" w:rsidRDefault="002238E0" w:rsidP="003F6F55">
            <w:r w:rsidRPr="00666838">
              <w:t xml:space="preserve">Тема 3.1 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Коммуникативные методы.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Дискурс-анализ как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коммуникативный метод.</w:t>
            </w:r>
          </w:p>
          <w:p w:rsidR="002238E0" w:rsidRPr="00666838" w:rsidRDefault="00596053" w:rsidP="00596053">
            <w:pPr>
              <w:jc w:val="both"/>
            </w:pPr>
            <w:r w:rsidRPr="00666838">
              <w:rPr>
                <w:color w:val="000000"/>
              </w:rPr>
              <w:t>Единицы дискурс-анализа</w:t>
            </w:r>
          </w:p>
        </w:tc>
        <w:tc>
          <w:tcPr>
            <w:tcW w:w="815" w:type="dxa"/>
          </w:tcPr>
          <w:p w:rsidR="002238E0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2238E0" w:rsidRPr="0066683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28313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666838" w:rsidRDefault="002238E0" w:rsidP="003F6F55">
            <w:r w:rsidRPr="00666838">
              <w:t xml:space="preserve">Тема 3.2 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Логические и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коммуникативные импликатуры.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Маркеры иллокутивной силы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высказывания. Пресуппозиции.</w:t>
            </w:r>
          </w:p>
          <w:p w:rsidR="002238E0" w:rsidRPr="00666838" w:rsidRDefault="00596053" w:rsidP="00596053">
            <w:pPr>
              <w:jc w:val="both"/>
            </w:pPr>
            <w:r w:rsidRPr="00666838">
              <w:rPr>
                <w:color w:val="000000"/>
              </w:rPr>
              <w:t>Активаторы пресуппозиций</w:t>
            </w:r>
          </w:p>
        </w:tc>
        <w:tc>
          <w:tcPr>
            <w:tcW w:w="815" w:type="dxa"/>
          </w:tcPr>
          <w:p w:rsidR="002238E0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2238E0" w:rsidRPr="0066683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28313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666838" w:rsidRDefault="002238E0" w:rsidP="003F6F55">
            <w:r w:rsidRPr="00666838">
              <w:t>Тема 3.3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Инференции в дискурсе и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 xml:space="preserve">выводное знание. 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Имплицитность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дискурса. Пропозиция.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Пропозициональный анализ</w:t>
            </w:r>
          </w:p>
          <w:p w:rsidR="00596053" w:rsidRPr="00666838" w:rsidRDefault="00596053" w:rsidP="00596053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дискурса. Референциальные</w:t>
            </w:r>
          </w:p>
          <w:p w:rsidR="002238E0" w:rsidRPr="00666838" w:rsidRDefault="00596053" w:rsidP="00596053">
            <w:pPr>
              <w:jc w:val="both"/>
            </w:pPr>
            <w:r w:rsidRPr="00666838">
              <w:rPr>
                <w:color w:val="000000"/>
              </w:rPr>
              <w:t>отношения в дискурсе</w:t>
            </w:r>
          </w:p>
        </w:tc>
        <w:tc>
          <w:tcPr>
            <w:tcW w:w="815" w:type="dxa"/>
          </w:tcPr>
          <w:p w:rsidR="002238E0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2238E0" w:rsidRPr="0066683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28313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666838" w:rsidRDefault="002238E0" w:rsidP="003F6F55">
            <w:r w:rsidRPr="00666838">
              <w:t>Тема 3.4.</w:t>
            </w:r>
          </w:p>
          <w:p w:rsidR="002238E0" w:rsidRPr="00666838" w:rsidRDefault="0084369C" w:rsidP="003F6F55">
            <w:pPr>
              <w:jc w:val="both"/>
            </w:pPr>
            <w:r w:rsidRPr="00666838">
              <w:rPr>
                <w:color w:val="000000"/>
              </w:rPr>
              <w:t>Семантическая интерпретация как герменевтический акт.</w:t>
            </w:r>
          </w:p>
        </w:tc>
        <w:tc>
          <w:tcPr>
            <w:tcW w:w="815" w:type="dxa"/>
          </w:tcPr>
          <w:p w:rsidR="002238E0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3</w:t>
            </w:r>
          </w:p>
        </w:tc>
        <w:tc>
          <w:tcPr>
            <w:tcW w:w="815" w:type="dxa"/>
          </w:tcPr>
          <w:p w:rsidR="002238E0" w:rsidRPr="0066683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28313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666838" w:rsidRDefault="002238E0" w:rsidP="003F6F55">
            <w:r w:rsidRPr="00666838">
              <w:t xml:space="preserve">Практическое занятие № 3.1 </w:t>
            </w:r>
          </w:p>
          <w:p w:rsidR="0084369C" w:rsidRPr="00666838" w:rsidRDefault="0084369C" w:rsidP="0084369C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 xml:space="preserve">Метод контент-анализа. </w:t>
            </w:r>
          </w:p>
          <w:p w:rsidR="0084369C" w:rsidRPr="00666838" w:rsidRDefault="0084369C" w:rsidP="0084369C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Стилистический анализ</w:t>
            </w:r>
          </w:p>
          <w:p w:rsidR="0084369C" w:rsidRPr="00666838" w:rsidRDefault="0084369C" w:rsidP="0084369C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 xml:space="preserve">текста. </w:t>
            </w:r>
          </w:p>
          <w:p w:rsidR="002238E0" w:rsidRPr="00666838" w:rsidRDefault="0084369C" w:rsidP="0084369C">
            <w:r w:rsidRPr="00666838">
              <w:rPr>
                <w:color w:val="000000"/>
              </w:rPr>
              <w:t>Интертекстуальный анализ</w:t>
            </w:r>
          </w:p>
        </w:tc>
        <w:tc>
          <w:tcPr>
            <w:tcW w:w="815" w:type="dxa"/>
          </w:tcPr>
          <w:p w:rsidR="002238E0" w:rsidRPr="0066683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66683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28313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666838" w:rsidRDefault="002238E0" w:rsidP="003F6F55">
            <w:r w:rsidRPr="00666838">
              <w:t>Практическое занятие № 3.2</w:t>
            </w:r>
          </w:p>
          <w:p w:rsidR="0084369C" w:rsidRPr="00666838" w:rsidRDefault="0084369C" w:rsidP="0084369C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Когнитивная семантика.</w:t>
            </w:r>
          </w:p>
          <w:p w:rsidR="0084369C" w:rsidRPr="00666838" w:rsidRDefault="0084369C" w:rsidP="0084369C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 xml:space="preserve">Теория прототипов. </w:t>
            </w:r>
          </w:p>
          <w:p w:rsidR="0084369C" w:rsidRPr="00666838" w:rsidRDefault="0084369C" w:rsidP="0084369C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Теория фреймов.</w:t>
            </w:r>
          </w:p>
          <w:p w:rsidR="002238E0" w:rsidRPr="00666838" w:rsidRDefault="0084369C" w:rsidP="0084369C">
            <w:pPr>
              <w:jc w:val="both"/>
            </w:pPr>
            <w:r w:rsidRPr="00666838">
              <w:rPr>
                <w:color w:val="000000"/>
              </w:rPr>
              <w:t>Теория ИКМ</w:t>
            </w:r>
          </w:p>
        </w:tc>
        <w:tc>
          <w:tcPr>
            <w:tcW w:w="815" w:type="dxa"/>
          </w:tcPr>
          <w:p w:rsidR="002238E0" w:rsidRPr="0066683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66683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28313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  <w:vMerge/>
          </w:tcPr>
          <w:p w:rsidR="002238E0" w:rsidRPr="00AB3A22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238E0" w:rsidRPr="00666838" w:rsidRDefault="002238E0" w:rsidP="003F6F55">
            <w:r w:rsidRPr="00666838">
              <w:t xml:space="preserve">Практическое занятие № 3.3 </w:t>
            </w:r>
          </w:p>
          <w:p w:rsidR="0084369C" w:rsidRPr="00666838" w:rsidRDefault="0084369C" w:rsidP="0084369C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Корпусная лингвистика как семантический инструментарий. Виды и</w:t>
            </w:r>
          </w:p>
          <w:p w:rsidR="002238E0" w:rsidRPr="00666838" w:rsidRDefault="0084369C" w:rsidP="00393DB1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типы лингвистических корпусов</w:t>
            </w:r>
          </w:p>
        </w:tc>
        <w:tc>
          <w:tcPr>
            <w:tcW w:w="815" w:type="dxa"/>
          </w:tcPr>
          <w:p w:rsidR="002238E0" w:rsidRPr="00666838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666838" w:rsidRDefault="0066683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1</w:t>
            </w:r>
          </w:p>
        </w:tc>
        <w:tc>
          <w:tcPr>
            <w:tcW w:w="815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28313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AB3A22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 w:val="restart"/>
          </w:tcPr>
          <w:p w:rsidR="007D5686" w:rsidRPr="007D5686" w:rsidRDefault="007D5686" w:rsidP="007D568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5686">
              <w:t>ПК-1:</w:t>
            </w:r>
          </w:p>
          <w:p w:rsidR="007D5686" w:rsidRPr="007D5686" w:rsidRDefault="007D5686" w:rsidP="007D56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5686"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7D5686" w:rsidRDefault="007D5686" w:rsidP="007D56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D5686" w:rsidRPr="007D5686" w:rsidRDefault="007D5686" w:rsidP="007D568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D5686">
              <w:rPr>
                <w:sz w:val="22"/>
                <w:szCs w:val="22"/>
              </w:rPr>
              <w:lastRenderedPageBreak/>
              <w:t>ПК-8:</w:t>
            </w:r>
          </w:p>
          <w:p w:rsidR="007D5686" w:rsidRPr="007D5686" w:rsidRDefault="007D5686" w:rsidP="007D56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D5686">
              <w:rPr>
                <w:rStyle w:val="fontstyle01"/>
                <w:rFonts w:ascii="Times New Roman" w:hAnsi="Times New Roman"/>
                <w:sz w:val="22"/>
                <w:szCs w:val="22"/>
              </w:rPr>
              <w:t>ИД-ПК-8.1</w:t>
            </w: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  <w:p w:rsidR="00D332F8" w:rsidRPr="00AB3A22" w:rsidRDefault="00D332F8" w:rsidP="003F6F5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393DB1" w:rsidRPr="00666838" w:rsidRDefault="00D332F8" w:rsidP="00393DB1">
            <w:pPr>
              <w:tabs>
                <w:tab w:val="right" w:leader="underscore" w:pos="9639"/>
              </w:tabs>
              <w:ind w:right="-66"/>
              <w:rPr>
                <w:b/>
                <w:color w:val="000000"/>
              </w:rPr>
            </w:pPr>
            <w:r w:rsidRPr="00666838">
              <w:rPr>
                <w:b/>
              </w:rPr>
              <w:lastRenderedPageBreak/>
              <w:t xml:space="preserve">Раздел </w:t>
            </w:r>
            <w:r w:rsidRPr="00666838">
              <w:rPr>
                <w:b/>
                <w:lang w:val="en-US"/>
              </w:rPr>
              <w:t>IV</w:t>
            </w:r>
            <w:r w:rsidRPr="00666838">
              <w:rPr>
                <w:b/>
              </w:rPr>
              <w:t xml:space="preserve">.  </w:t>
            </w:r>
            <w:r w:rsidR="00393DB1" w:rsidRPr="00666838">
              <w:rPr>
                <w:b/>
                <w:color w:val="000000"/>
              </w:rPr>
              <w:t>Современная</w:t>
            </w:r>
          </w:p>
          <w:p w:rsidR="00393DB1" w:rsidRPr="00666838" w:rsidRDefault="00393DB1" w:rsidP="00393DB1">
            <w:pPr>
              <w:tabs>
                <w:tab w:val="right" w:leader="underscore" w:pos="9639"/>
              </w:tabs>
              <w:ind w:right="-66"/>
              <w:rPr>
                <w:b/>
                <w:color w:val="000000"/>
              </w:rPr>
            </w:pPr>
            <w:r w:rsidRPr="00666838">
              <w:rPr>
                <w:b/>
                <w:color w:val="000000"/>
              </w:rPr>
              <w:t>научная парадигма</w:t>
            </w:r>
          </w:p>
          <w:p w:rsidR="00D332F8" w:rsidRPr="00666838" w:rsidRDefault="00393DB1" w:rsidP="00393DB1">
            <w:r w:rsidRPr="00666838">
              <w:rPr>
                <w:b/>
                <w:color w:val="000000"/>
              </w:rPr>
              <w:t>в языкознании</w:t>
            </w:r>
          </w:p>
        </w:tc>
        <w:tc>
          <w:tcPr>
            <w:tcW w:w="815" w:type="dxa"/>
          </w:tcPr>
          <w:p w:rsidR="00D332F8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rPr>
                <w:b/>
              </w:rPr>
              <w:t>5</w:t>
            </w:r>
          </w:p>
        </w:tc>
        <w:tc>
          <w:tcPr>
            <w:tcW w:w="815" w:type="dxa"/>
          </w:tcPr>
          <w:p w:rsidR="00D332F8" w:rsidRPr="00666838" w:rsidRDefault="0066683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rPr>
                <w:b/>
              </w:rPr>
              <w:t>5</w:t>
            </w:r>
          </w:p>
        </w:tc>
        <w:tc>
          <w:tcPr>
            <w:tcW w:w="815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0F0">
              <w:rPr>
                <w:b/>
              </w:rPr>
              <w:t>х</w:t>
            </w:r>
          </w:p>
        </w:tc>
        <w:tc>
          <w:tcPr>
            <w:tcW w:w="816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0F0">
              <w:rPr>
                <w:b/>
              </w:rPr>
              <w:t>х</w:t>
            </w:r>
          </w:p>
        </w:tc>
        <w:tc>
          <w:tcPr>
            <w:tcW w:w="821" w:type="dxa"/>
          </w:tcPr>
          <w:p w:rsidR="00D332F8" w:rsidRPr="00283139" w:rsidRDefault="002831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D60218" w:rsidRDefault="00D60218" w:rsidP="00D60218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Аннотирование/рецензирование</w:t>
            </w:r>
          </w:p>
          <w:p w:rsidR="00D60218" w:rsidRDefault="00D60218" w:rsidP="00D60218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Индивидуальное творческое зада-ние (моделирование)</w:t>
            </w:r>
          </w:p>
          <w:p w:rsidR="00D332F8" w:rsidRPr="00AB3A22" w:rsidRDefault="00D60218" w:rsidP="00D602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  <w:highlight w:val="yellow"/>
              </w:rPr>
            </w:pPr>
            <w:r>
              <w:rPr>
                <w:bCs/>
              </w:rPr>
              <w:lastRenderedPageBreak/>
              <w:t>Самостоятельная работа</w:t>
            </w: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666838" w:rsidRDefault="00D332F8" w:rsidP="003F6F55">
            <w:r w:rsidRPr="00666838">
              <w:t xml:space="preserve">Тема 4.1 </w:t>
            </w:r>
          </w:p>
          <w:p w:rsidR="00393DB1" w:rsidRPr="00666838" w:rsidRDefault="00393DB1" w:rsidP="00393DB1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Компьютеризация</w:t>
            </w:r>
          </w:p>
          <w:p w:rsidR="00393DB1" w:rsidRPr="00666838" w:rsidRDefault="00393DB1" w:rsidP="00393DB1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лингвистических исследований,</w:t>
            </w:r>
          </w:p>
          <w:p w:rsidR="00393DB1" w:rsidRPr="00666838" w:rsidRDefault="00393DB1" w:rsidP="00393DB1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использование корпусных</w:t>
            </w:r>
          </w:p>
          <w:p w:rsidR="00D332F8" w:rsidRPr="00666838" w:rsidRDefault="00393DB1" w:rsidP="00393DB1">
            <w:pPr>
              <w:jc w:val="both"/>
            </w:pPr>
            <w:r w:rsidRPr="00666838">
              <w:rPr>
                <w:color w:val="000000"/>
              </w:rPr>
              <w:t>технологий</w:t>
            </w:r>
          </w:p>
        </w:tc>
        <w:tc>
          <w:tcPr>
            <w:tcW w:w="815" w:type="dxa"/>
          </w:tcPr>
          <w:p w:rsidR="00D332F8" w:rsidRPr="00666838" w:rsidRDefault="0030745F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5</w:t>
            </w:r>
          </w:p>
        </w:tc>
        <w:tc>
          <w:tcPr>
            <w:tcW w:w="815" w:type="dxa"/>
          </w:tcPr>
          <w:p w:rsidR="00D332F8" w:rsidRPr="00666838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332F8" w:rsidRPr="0028313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666838" w:rsidRDefault="00D332F8" w:rsidP="003F6F55">
            <w:r w:rsidRPr="00666838">
              <w:t xml:space="preserve">Практическое занятие № 4.1 </w:t>
            </w:r>
          </w:p>
          <w:p w:rsidR="00393DB1" w:rsidRPr="00666838" w:rsidRDefault="00393DB1" w:rsidP="00393DB1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Виды и</w:t>
            </w:r>
          </w:p>
          <w:p w:rsidR="00D332F8" w:rsidRPr="00666838" w:rsidRDefault="00393DB1" w:rsidP="00393DB1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типы лингвистических корпусов</w:t>
            </w:r>
          </w:p>
        </w:tc>
        <w:tc>
          <w:tcPr>
            <w:tcW w:w="815" w:type="dxa"/>
          </w:tcPr>
          <w:p w:rsidR="00D332F8" w:rsidRPr="00666838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666838" w:rsidRDefault="0066683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3</w:t>
            </w:r>
          </w:p>
        </w:tc>
        <w:tc>
          <w:tcPr>
            <w:tcW w:w="815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32F8" w:rsidRPr="0028313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D332F8" w:rsidRPr="00AB3A22" w:rsidRDefault="00D332F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D332F8" w:rsidRPr="006168DD" w:rsidTr="00FA2451">
        <w:tc>
          <w:tcPr>
            <w:tcW w:w="1701" w:type="dxa"/>
            <w:vMerge/>
          </w:tcPr>
          <w:p w:rsidR="00D332F8" w:rsidRPr="00AB3A2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D332F8" w:rsidRPr="00666838" w:rsidRDefault="00D332F8" w:rsidP="003F6F55">
            <w:r w:rsidRPr="00666838">
              <w:t>Практическое занятие № 4.2</w:t>
            </w:r>
          </w:p>
          <w:p w:rsidR="00393DB1" w:rsidRPr="00666838" w:rsidRDefault="00393DB1" w:rsidP="00393DB1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Использование корпусных</w:t>
            </w:r>
          </w:p>
          <w:p w:rsidR="00D332F8" w:rsidRPr="00666838" w:rsidRDefault="00393DB1" w:rsidP="00393DB1">
            <w:pPr>
              <w:jc w:val="both"/>
            </w:pPr>
            <w:r w:rsidRPr="00666838">
              <w:rPr>
                <w:color w:val="000000"/>
              </w:rPr>
              <w:t>технологий</w:t>
            </w:r>
          </w:p>
        </w:tc>
        <w:tc>
          <w:tcPr>
            <w:tcW w:w="815" w:type="dxa"/>
          </w:tcPr>
          <w:p w:rsidR="00D332F8" w:rsidRPr="00666838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666838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2</w:t>
            </w:r>
          </w:p>
        </w:tc>
        <w:tc>
          <w:tcPr>
            <w:tcW w:w="815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4D30F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32F8" w:rsidRPr="0028313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D332F8" w:rsidRPr="00AB3A22" w:rsidRDefault="00D332F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  <w:highlight w:val="yellow"/>
              </w:rPr>
            </w:pPr>
          </w:p>
        </w:tc>
      </w:tr>
      <w:tr w:rsidR="002238E0" w:rsidRPr="006168DD" w:rsidTr="00FA2451">
        <w:tc>
          <w:tcPr>
            <w:tcW w:w="1701" w:type="dxa"/>
          </w:tcPr>
          <w:p w:rsidR="002238E0" w:rsidRPr="00AB3A2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2238E0" w:rsidRPr="00666838" w:rsidRDefault="00D53292" w:rsidP="00D53292">
            <w:r w:rsidRPr="00666838">
              <w:t>Зачёт с оценкой</w:t>
            </w:r>
          </w:p>
        </w:tc>
        <w:tc>
          <w:tcPr>
            <w:tcW w:w="815" w:type="dxa"/>
          </w:tcPr>
          <w:p w:rsidR="002238E0" w:rsidRPr="00666838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х</w:t>
            </w:r>
          </w:p>
        </w:tc>
        <w:tc>
          <w:tcPr>
            <w:tcW w:w="815" w:type="dxa"/>
          </w:tcPr>
          <w:p w:rsidR="002238E0" w:rsidRPr="00666838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66838">
              <w:t>х</w:t>
            </w:r>
          </w:p>
        </w:tc>
        <w:tc>
          <w:tcPr>
            <w:tcW w:w="815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30F0">
              <w:t>х</w:t>
            </w:r>
          </w:p>
        </w:tc>
        <w:tc>
          <w:tcPr>
            <w:tcW w:w="816" w:type="dxa"/>
          </w:tcPr>
          <w:p w:rsidR="002238E0" w:rsidRPr="004D30F0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D30F0">
              <w:t>х</w:t>
            </w:r>
          </w:p>
        </w:tc>
        <w:tc>
          <w:tcPr>
            <w:tcW w:w="821" w:type="dxa"/>
          </w:tcPr>
          <w:p w:rsidR="002238E0" w:rsidRPr="00283139" w:rsidRDefault="0028313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32</w:t>
            </w:r>
          </w:p>
        </w:tc>
        <w:tc>
          <w:tcPr>
            <w:tcW w:w="4002" w:type="dxa"/>
            <w:shd w:val="clear" w:color="auto" w:fill="auto"/>
          </w:tcPr>
          <w:p w:rsidR="002238E0" w:rsidRPr="00AB3A22" w:rsidRDefault="00D53292" w:rsidP="002238E0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A251B8">
              <w:rPr>
                <w:iCs/>
              </w:rPr>
              <w:t>Зачёт с оценкой</w:t>
            </w:r>
          </w:p>
        </w:tc>
      </w:tr>
      <w:tr w:rsidR="002238E0" w:rsidRPr="006168DD" w:rsidTr="00FA2451">
        <w:tc>
          <w:tcPr>
            <w:tcW w:w="1701" w:type="dxa"/>
          </w:tcPr>
          <w:p w:rsidR="002238E0" w:rsidRPr="00AB3A2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:rsidR="002238E0" w:rsidRPr="00666838" w:rsidRDefault="002238E0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66838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2238E0" w:rsidRPr="00666838" w:rsidRDefault="00E242B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6838">
              <w:rPr>
                <w:b/>
              </w:rPr>
              <w:t>20</w:t>
            </w:r>
          </w:p>
        </w:tc>
        <w:tc>
          <w:tcPr>
            <w:tcW w:w="815" w:type="dxa"/>
          </w:tcPr>
          <w:p w:rsidR="002238E0" w:rsidRPr="00666838" w:rsidRDefault="00E242B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6838">
              <w:rPr>
                <w:b/>
              </w:rPr>
              <w:t>20</w:t>
            </w:r>
          </w:p>
        </w:tc>
        <w:tc>
          <w:tcPr>
            <w:tcW w:w="815" w:type="dxa"/>
          </w:tcPr>
          <w:p w:rsidR="002238E0" w:rsidRPr="00AB3A22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816" w:type="dxa"/>
          </w:tcPr>
          <w:p w:rsidR="002238E0" w:rsidRPr="00AB3A22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:rsidR="002238E0" w:rsidRPr="00283139" w:rsidRDefault="00E242BE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3139">
              <w:rPr>
                <w:b/>
              </w:rPr>
              <w:t>32</w:t>
            </w:r>
          </w:p>
        </w:tc>
        <w:tc>
          <w:tcPr>
            <w:tcW w:w="4002" w:type="dxa"/>
          </w:tcPr>
          <w:p w:rsidR="002238E0" w:rsidRPr="00AB3A2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</w:t>
      </w:r>
      <w:r w:rsidRPr="00D965B9">
        <w:t xml:space="preserve"> для обучающихся по разделам и темам дисциплины (заочная форма обучения)</w:t>
      </w:r>
      <w:r w:rsidR="00155673" w:rsidRPr="00D965B9">
        <w:t>:</w:t>
      </w: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:rsidR="00CB48E8" w:rsidRPr="000C366F" w:rsidRDefault="00CB48E8" w:rsidP="005717FC">
            <w:pPr>
              <w:jc w:val="center"/>
            </w:pPr>
          </w:p>
        </w:tc>
      </w:tr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A0F43" w:rsidRDefault="00CB48E8" w:rsidP="005717FC">
            <w:pPr>
              <w:rPr>
                <w:b/>
                <w:bCs/>
                <w:lang w:val="en-US"/>
              </w:rPr>
            </w:pPr>
            <w:r w:rsidRPr="006A0F43">
              <w:rPr>
                <w:b/>
              </w:rPr>
              <w:t xml:space="preserve">Раздел </w:t>
            </w:r>
            <w:r w:rsidRPr="006A0F4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0C366F" w:rsidRDefault="00BB1BA2" w:rsidP="00BB1BA2">
            <w:pPr>
              <w:rPr>
                <w:b/>
                <w:bCs/>
              </w:rPr>
            </w:pPr>
            <w:r w:rsidRPr="00666838">
              <w:rPr>
                <w:b/>
                <w:bCs/>
              </w:rPr>
              <w:t>Методологии,</w:t>
            </w:r>
            <w:r>
              <w:rPr>
                <w:b/>
                <w:bCs/>
              </w:rPr>
              <w:t xml:space="preserve"> </w:t>
            </w:r>
            <w:r w:rsidRPr="00666838">
              <w:rPr>
                <w:b/>
                <w:bCs/>
              </w:rPr>
              <w:t>метод и методики</w:t>
            </w:r>
            <w:r>
              <w:rPr>
                <w:b/>
                <w:bCs/>
              </w:rPr>
              <w:t xml:space="preserve"> </w:t>
            </w:r>
            <w:r w:rsidRPr="00666838">
              <w:rPr>
                <w:b/>
                <w:bCs/>
              </w:rPr>
              <w:t>лингвистических</w:t>
            </w:r>
            <w:r>
              <w:rPr>
                <w:b/>
                <w:bCs/>
              </w:rPr>
              <w:t xml:space="preserve"> </w:t>
            </w:r>
            <w:r w:rsidRPr="00666838">
              <w:rPr>
                <w:b/>
                <w:bCs/>
              </w:rPr>
              <w:t>исследований</w:t>
            </w:r>
            <w:r w:rsidRPr="00666838">
              <w:rPr>
                <w:b/>
                <w:bCs/>
              </w:rPr>
              <w:tab/>
            </w:r>
          </w:p>
        </w:tc>
      </w:tr>
      <w:tr w:rsidR="00190F46" w:rsidRPr="005C17FD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F46" w:rsidRPr="006A0F43" w:rsidRDefault="00190F46" w:rsidP="005717FC">
            <w:pPr>
              <w:rPr>
                <w:bCs/>
              </w:rPr>
            </w:pPr>
            <w:r w:rsidRPr="006A0F43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F46" w:rsidRPr="00666838" w:rsidRDefault="00190F46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Понятие методологии,</w:t>
            </w:r>
          </w:p>
          <w:p w:rsidR="00190F46" w:rsidRPr="00666838" w:rsidRDefault="00190F46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метода, методики. Классификации</w:t>
            </w:r>
          </w:p>
          <w:p w:rsidR="00190F46" w:rsidRPr="00666838" w:rsidRDefault="00190F46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методов. Общенаучные и</w:t>
            </w:r>
          </w:p>
          <w:p w:rsidR="00190F46" w:rsidRPr="00666838" w:rsidRDefault="00190F46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лингвистические методы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F46" w:rsidRPr="00AB3A22" w:rsidRDefault="00114DCF" w:rsidP="005717FC">
            <w:pPr>
              <w:jc w:val="both"/>
              <w:rPr>
                <w:bCs/>
                <w:highlight w:val="yellow"/>
              </w:rPr>
            </w:pPr>
            <w:r>
              <w:t>Методы как развивающаяся категория. Использование традиционных методов. Появление различных методов и приёмов теоретического и практического анализа в русистике. Анализ фонетических, словообразовательных, лексических, морфологических, синтаксических единиц. Комплексный анализ.</w:t>
            </w:r>
          </w:p>
        </w:tc>
      </w:tr>
      <w:tr w:rsidR="00190F46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F46" w:rsidRPr="006A0F43" w:rsidRDefault="00190F46" w:rsidP="005717FC">
            <w:pPr>
              <w:rPr>
                <w:bCs/>
              </w:rPr>
            </w:pPr>
            <w:r w:rsidRPr="006A0F43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F46" w:rsidRPr="00666838" w:rsidRDefault="00190F46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Лингвистические парадигмы.</w:t>
            </w:r>
          </w:p>
          <w:p w:rsidR="00190F46" w:rsidRPr="00666838" w:rsidRDefault="00190F46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Проблема метаязыка и метаязыков в современной лингвистике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F46" w:rsidRPr="00AB3A22" w:rsidRDefault="00FB08EA" w:rsidP="001A0C72">
            <w:pPr>
              <w:jc w:val="both"/>
              <w:rPr>
                <w:bCs/>
                <w:highlight w:val="yellow"/>
              </w:rPr>
            </w:pPr>
            <w:r w:rsidRPr="00FB08EA">
              <w:rPr>
                <w:bCs/>
              </w:rPr>
              <w:t>Приемы внутренней интерпретации: приемы классификации и систематики; прием</w:t>
            </w:r>
            <w:r w:rsidR="001A0C72">
              <w:rPr>
                <w:bCs/>
              </w:rPr>
              <w:t>ы парадигм; оппозиционный прием.</w:t>
            </w:r>
            <w:r w:rsidRPr="00FB08EA">
              <w:rPr>
                <w:bCs/>
              </w:rPr>
              <w:t xml:space="preserve"> </w:t>
            </w:r>
          </w:p>
        </w:tc>
      </w:tr>
      <w:tr w:rsidR="00CB48E8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A0F43" w:rsidRDefault="00CB48E8" w:rsidP="005717FC">
            <w:pPr>
              <w:rPr>
                <w:b/>
                <w:bCs/>
                <w:lang w:val="en-US"/>
              </w:rPr>
            </w:pPr>
            <w:r w:rsidRPr="006A0F43">
              <w:rPr>
                <w:b/>
                <w:bCs/>
              </w:rPr>
              <w:t xml:space="preserve">Раздел </w:t>
            </w:r>
            <w:r w:rsidRPr="006A0F43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FE4C3F" w:rsidRDefault="001847BD" w:rsidP="00FE4C3F">
            <w:pPr>
              <w:tabs>
                <w:tab w:val="right" w:leader="underscore" w:pos="9639"/>
              </w:tabs>
              <w:ind w:right="-66"/>
              <w:rPr>
                <w:b/>
              </w:rPr>
            </w:pPr>
            <w:r w:rsidRPr="00666838">
              <w:rPr>
                <w:b/>
              </w:rPr>
              <w:t>Методы</w:t>
            </w:r>
            <w:r w:rsidR="00FE4C3F">
              <w:rPr>
                <w:b/>
              </w:rPr>
              <w:t xml:space="preserve"> </w:t>
            </w:r>
            <w:r w:rsidRPr="00666838">
              <w:rPr>
                <w:b/>
              </w:rPr>
              <w:t>системно-структурного</w:t>
            </w:r>
            <w:r w:rsidR="00FE4C3F">
              <w:rPr>
                <w:b/>
              </w:rPr>
              <w:t xml:space="preserve"> </w:t>
            </w:r>
            <w:r w:rsidRPr="00666838">
              <w:rPr>
                <w:b/>
              </w:rPr>
              <w:t>языкознания</w:t>
            </w:r>
          </w:p>
        </w:tc>
      </w:tr>
      <w:tr w:rsidR="00DA16C4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6C4" w:rsidRPr="006A0F43" w:rsidRDefault="00DA16C4" w:rsidP="005717FC">
            <w:pPr>
              <w:rPr>
                <w:bCs/>
              </w:rPr>
            </w:pPr>
            <w:r w:rsidRPr="006A0F43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6C4" w:rsidRPr="00666838" w:rsidRDefault="00DA16C4" w:rsidP="00916E6B">
            <w:pPr>
              <w:rPr>
                <w:color w:val="000000"/>
              </w:rPr>
            </w:pPr>
            <w:r w:rsidRPr="00666838">
              <w:rPr>
                <w:color w:val="000000"/>
              </w:rPr>
              <w:t>Компонентный анализ. Лексико-</w:t>
            </w:r>
          </w:p>
          <w:p w:rsidR="00DA16C4" w:rsidRPr="00666838" w:rsidRDefault="00DA16C4" w:rsidP="00916E6B">
            <w:pPr>
              <w:rPr>
                <w:color w:val="000000"/>
              </w:rPr>
            </w:pPr>
            <w:r w:rsidRPr="00666838">
              <w:rPr>
                <w:color w:val="000000"/>
              </w:rPr>
              <w:t>семантические группы. Метод</w:t>
            </w:r>
          </w:p>
          <w:p w:rsidR="00DA16C4" w:rsidRPr="00666838" w:rsidRDefault="00DA16C4" w:rsidP="00916E6B">
            <w:r w:rsidRPr="00666838">
              <w:rPr>
                <w:color w:val="000000"/>
              </w:rPr>
              <w:t>семантического поля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6C4" w:rsidRPr="00AB3A22" w:rsidRDefault="001A0C72" w:rsidP="005717FC">
            <w:pPr>
              <w:jc w:val="both"/>
              <w:rPr>
                <w:bCs/>
                <w:highlight w:val="yellow"/>
              </w:rPr>
            </w:pPr>
            <w:r>
              <w:t>Компонентный анализ текста, его специфика и назначение.</w:t>
            </w:r>
            <w:r w:rsidRPr="001A0C72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1A0C72">
              <w:rPr>
                <w:bCs/>
              </w:rPr>
              <w:t>риемы семантического поля: прием понятийного поля, прием семантической валентности слова; позиционные приемы; приемы преобразований и трансформационная методика.</w:t>
            </w:r>
          </w:p>
        </w:tc>
      </w:tr>
      <w:tr w:rsidR="00DA16C4" w:rsidRPr="000C3F5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6C4" w:rsidRPr="006A0F43" w:rsidRDefault="00DA16C4" w:rsidP="005717FC">
            <w:pPr>
              <w:rPr>
                <w:bCs/>
              </w:rPr>
            </w:pPr>
            <w:r w:rsidRPr="006A0F43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6C4" w:rsidRPr="00666838" w:rsidRDefault="00DA16C4" w:rsidP="00916E6B">
            <w:pPr>
              <w:tabs>
                <w:tab w:val="right" w:leader="underscore" w:pos="9639"/>
              </w:tabs>
              <w:ind w:right="-66"/>
            </w:pPr>
            <w:r w:rsidRPr="00666838">
              <w:t>Лингвоконцептуальное направление в</w:t>
            </w:r>
          </w:p>
          <w:p w:rsidR="00DA16C4" w:rsidRPr="00666838" w:rsidRDefault="00DA16C4" w:rsidP="00916E6B">
            <w:pPr>
              <w:rPr>
                <w:b/>
              </w:rPr>
            </w:pPr>
            <w:r w:rsidRPr="00666838">
              <w:t>лингвистике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6C4" w:rsidRPr="00AB3A22" w:rsidRDefault="006A5A4E" w:rsidP="005717FC">
            <w:pPr>
              <w:jc w:val="both"/>
              <w:rPr>
                <w:bCs/>
                <w:highlight w:val="yellow"/>
              </w:rPr>
            </w:pPr>
            <w:r>
              <w:t>Концептуальный анализ. Понятие о концепте. Картина мира автора</w:t>
            </w:r>
            <w:r w:rsidR="00404358">
              <w:t>.</w:t>
            </w:r>
          </w:p>
        </w:tc>
      </w:tr>
      <w:tr w:rsidR="00CB48E8" w:rsidRPr="0079354A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A0F43" w:rsidRDefault="00CB48E8" w:rsidP="005717FC">
            <w:pPr>
              <w:rPr>
                <w:b/>
                <w:bCs/>
              </w:rPr>
            </w:pPr>
            <w:r w:rsidRPr="006A0F43">
              <w:rPr>
                <w:b/>
                <w:bCs/>
              </w:rPr>
              <w:t xml:space="preserve">Раздел </w:t>
            </w:r>
            <w:r w:rsidRPr="006A0F43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FE4C3F" w:rsidRDefault="009A1420" w:rsidP="00FE4C3F">
            <w:pPr>
              <w:tabs>
                <w:tab w:val="right" w:leader="underscore" w:pos="9639"/>
              </w:tabs>
              <w:ind w:right="-66"/>
              <w:rPr>
                <w:b/>
                <w:color w:val="000000"/>
              </w:rPr>
            </w:pPr>
            <w:r w:rsidRPr="00666838">
              <w:rPr>
                <w:b/>
                <w:color w:val="000000"/>
              </w:rPr>
              <w:t>Теория</w:t>
            </w:r>
            <w:r w:rsidR="00FE4C3F">
              <w:rPr>
                <w:b/>
                <w:color w:val="000000"/>
              </w:rPr>
              <w:t xml:space="preserve"> </w:t>
            </w:r>
            <w:r w:rsidRPr="00666838">
              <w:rPr>
                <w:b/>
                <w:color w:val="000000"/>
              </w:rPr>
              <w:t>дискурса и метод</w:t>
            </w:r>
            <w:r w:rsidR="00FE4C3F">
              <w:rPr>
                <w:b/>
                <w:color w:val="000000"/>
              </w:rPr>
              <w:t xml:space="preserve"> </w:t>
            </w:r>
            <w:r w:rsidRPr="00666838">
              <w:rPr>
                <w:b/>
                <w:color w:val="000000"/>
              </w:rPr>
              <w:t>дискурс-анализа</w:t>
            </w:r>
          </w:p>
        </w:tc>
      </w:tr>
      <w:tr w:rsidR="00A331E3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1E3" w:rsidRPr="006A0F43" w:rsidRDefault="00A331E3" w:rsidP="005717FC">
            <w:pPr>
              <w:rPr>
                <w:bCs/>
              </w:rPr>
            </w:pPr>
            <w:r w:rsidRPr="006A0F43"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Коммуникативные методы.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Дискурс-анализ как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коммуникативный метод.</w:t>
            </w:r>
          </w:p>
          <w:p w:rsidR="00A331E3" w:rsidRPr="00666838" w:rsidRDefault="00A331E3" w:rsidP="00916E6B">
            <w:pPr>
              <w:jc w:val="both"/>
            </w:pPr>
            <w:r w:rsidRPr="00666838">
              <w:rPr>
                <w:color w:val="000000"/>
              </w:rPr>
              <w:t>Единицы дискурс-анализа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31E3" w:rsidRPr="00AB3A22" w:rsidRDefault="002A0FD3" w:rsidP="002A0FD3">
            <w:pPr>
              <w:jc w:val="both"/>
              <w:rPr>
                <w:bCs/>
                <w:highlight w:val="yellow"/>
              </w:rPr>
            </w:pPr>
            <w:r w:rsidRPr="002A0FD3">
              <w:rPr>
                <w:bCs/>
              </w:rPr>
              <w:t>Дискурсе, дискурс-анализ как совокупности аналитических методов интерпретации различного рода текстов или высказываний как продуктов речевой деятельности людей, осуществляемой в конкретных общественно-политических обстоятельствах и культурно-исторических условиях</w:t>
            </w:r>
          </w:p>
        </w:tc>
      </w:tr>
      <w:tr w:rsidR="00A331E3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1E3" w:rsidRPr="006A0F43" w:rsidRDefault="00A331E3" w:rsidP="005717FC">
            <w:pPr>
              <w:rPr>
                <w:bCs/>
              </w:rPr>
            </w:pPr>
            <w:r w:rsidRPr="006A0F43">
              <w:rPr>
                <w:bCs/>
              </w:rPr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Логические и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коммуникативные импликатуры.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Маркеры иллокутивной силы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высказывания. Пресуппозиции.</w:t>
            </w:r>
          </w:p>
          <w:p w:rsidR="00A331E3" w:rsidRPr="00666838" w:rsidRDefault="00A331E3" w:rsidP="00916E6B">
            <w:pPr>
              <w:jc w:val="both"/>
            </w:pPr>
            <w:r w:rsidRPr="00666838">
              <w:rPr>
                <w:color w:val="000000"/>
              </w:rPr>
              <w:t>Активаторы пресуппозиций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31E3" w:rsidRPr="00AE129B" w:rsidRDefault="00AE129B" w:rsidP="00D77374">
            <w:pPr>
              <w:jc w:val="both"/>
              <w:rPr>
                <w:bCs/>
                <w:highlight w:val="yellow"/>
              </w:rPr>
            </w:pPr>
            <w:r>
              <w:rPr>
                <w:color w:val="000000"/>
                <w:szCs w:val="23"/>
              </w:rPr>
              <w:t>А</w:t>
            </w:r>
            <w:r w:rsidR="004B0555" w:rsidRPr="00AE129B">
              <w:rPr>
                <w:color w:val="000000"/>
                <w:szCs w:val="23"/>
              </w:rPr>
              <w:t xml:space="preserve">спекты прагматики, </w:t>
            </w:r>
            <w:r>
              <w:rPr>
                <w:color w:val="000000"/>
                <w:szCs w:val="23"/>
              </w:rPr>
              <w:t>теория речевых актов.</w:t>
            </w:r>
            <w:r w:rsidR="004B0555" w:rsidRPr="00AE129B">
              <w:rPr>
                <w:color w:val="000000"/>
                <w:szCs w:val="23"/>
              </w:rPr>
              <w:t xml:space="preserve"> </w:t>
            </w:r>
            <w:r w:rsidR="00D77374">
              <w:rPr>
                <w:color w:val="000000"/>
                <w:szCs w:val="23"/>
              </w:rPr>
              <w:t>П</w:t>
            </w:r>
            <w:r w:rsidR="004B0555" w:rsidRPr="00AE129B">
              <w:rPr>
                <w:color w:val="000000"/>
                <w:szCs w:val="23"/>
              </w:rPr>
              <w:t>роблема разграничения конвенциональных и коммуникативных импликатур.</w:t>
            </w:r>
          </w:p>
        </w:tc>
      </w:tr>
      <w:tr w:rsidR="00A331E3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1E3" w:rsidRPr="006A0F43" w:rsidRDefault="00A331E3" w:rsidP="005717FC">
            <w:pPr>
              <w:rPr>
                <w:bCs/>
              </w:rPr>
            </w:pPr>
            <w:r w:rsidRPr="006A0F43">
              <w:rPr>
                <w:bCs/>
              </w:rPr>
              <w:t>Тема 3.3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Инференции в дискурсе и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 xml:space="preserve">выводное знание. 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Имплицитность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дискурса. Пропозиция.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Пропозициональный анализ</w:t>
            </w:r>
          </w:p>
          <w:p w:rsidR="00A331E3" w:rsidRPr="00666838" w:rsidRDefault="00A331E3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дискурса. Референциальные</w:t>
            </w:r>
          </w:p>
          <w:p w:rsidR="00A331E3" w:rsidRPr="00666838" w:rsidRDefault="00A331E3" w:rsidP="00916E6B">
            <w:pPr>
              <w:jc w:val="both"/>
            </w:pPr>
            <w:r w:rsidRPr="00666838">
              <w:rPr>
                <w:color w:val="000000"/>
              </w:rPr>
              <w:t>отношения в дискурсе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31E3" w:rsidRPr="00AB3A22" w:rsidRDefault="00524A97" w:rsidP="00524A97">
            <w:pPr>
              <w:jc w:val="both"/>
              <w:rPr>
                <w:bCs/>
                <w:highlight w:val="yellow"/>
              </w:rPr>
            </w:pPr>
            <w:r>
              <w:t>Изучение особенностей процесса инференции, проблемы имплицирования информации и инферентного вывода</w:t>
            </w:r>
          </w:p>
        </w:tc>
      </w:tr>
      <w:tr w:rsidR="00A331E3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1E3" w:rsidRPr="006A0F43" w:rsidRDefault="00A331E3" w:rsidP="005717FC">
            <w:pPr>
              <w:rPr>
                <w:bCs/>
              </w:rPr>
            </w:pPr>
            <w:r w:rsidRPr="006A0F43">
              <w:rPr>
                <w:bCs/>
              </w:rPr>
              <w:t>Тема 3.4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1E3" w:rsidRPr="00666838" w:rsidRDefault="00A331E3" w:rsidP="00916E6B">
            <w:pPr>
              <w:jc w:val="both"/>
            </w:pPr>
            <w:r w:rsidRPr="00666838">
              <w:rPr>
                <w:color w:val="000000"/>
              </w:rPr>
              <w:t>Семантическая интерпретация как герменевтический акт.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31E3" w:rsidRPr="00AB3A22" w:rsidRDefault="00E56E31" w:rsidP="005717FC">
            <w:pPr>
              <w:jc w:val="both"/>
              <w:rPr>
                <w:bCs/>
                <w:highlight w:val="yellow"/>
              </w:rPr>
            </w:pPr>
            <w:r>
              <w:t>Понятие о герменевтике как совокупности правил и техник истолкования в ряде областей знания</w:t>
            </w:r>
          </w:p>
        </w:tc>
      </w:tr>
      <w:tr w:rsidR="00CB48E8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A0F43" w:rsidRDefault="00CB48E8" w:rsidP="005717FC">
            <w:pPr>
              <w:rPr>
                <w:b/>
                <w:bCs/>
                <w:lang w:val="en-US"/>
              </w:rPr>
            </w:pPr>
            <w:r w:rsidRPr="006A0F43">
              <w:rPr>
                <w:b/>
                <w:bCs/>
              </w:rPr>
              <w:t xml:space="preserve">Раздел </w:t>
            </w:r>
            <w:r w:rsidRPr="006A0F43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FE4C3F" w:rsidRDefault="009A1420" w:rsidP="00FE4C3F">
            <w:pPr>
              <w:tabs>
                <w:tab w:val="right" w:leader="underscore" w:pos="9639"/>
              </w:tabs>
              <w:ind w:right="-66"/>
              <w:rPr>
                <w:b/>
                <w:color w:val="000000"/>
              </w:rPr>
            </w:pPr>
            <w:r w:rsidRPr="00666838">
              <w:rPr>
                <w:b/>
                <w:color w:val="000000"/>
              </w:rPr>
              <w:t>Современная</w:t>
            </w:r>
            <w:r w:rsidR="00FE4C3F">
              <w:rPr>
                <w:b/>
                <w:color w:val="000000"/>
              </w:rPr>
              <w:t xml:space="preserve"> </w:t>
            </w:r>
            <w:r w:rsidRPr="00666838">
              <w:rPr>
                <w:b/>
                <w:color w:val="000000"/>
              </w:rPr>
              <w:t>научная парадигма</w:t>
            </w:r>
            <w:r w:rsidR="00FE4C3F">
              <w:rPr>
                <w:b/>
                <w:color w:val="000000"/>
              </w:rPr>
              <w:t xml:space="preserve"> </w:t>
            </w:r>
            <w:r w:rsidRPr="00666838">
              <w:rPr>
                <w:b/>
                <w:color w:val="000000"/>
              </w:rPr>
              <w:t>в языкознании</w:t>
            </w:r>
          </w:p>
        </w:tc>
      </w:tr>
      <w:tr w:rsidR="00CB48E8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6A0F43" w:rsidRDefault="00CB48E8" w:rsidP="005717FC">
            <w:r w:rsidRPr="006A0F43">
              <w:t xml:space="preserve">Тема 4.1 </w:t>
            </w:r>
          </w:p>
          <w:p w:rsidR="00CB48E8" w:rsidRPr="006A0F43" w:rsidRDefault="00CB48E8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2B0D49" w:rsidRDefault="00555DF0" w:rsidP="002B0D49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Компьютеризация</w:t>
            </w:r>
            <w:r w:rsidR="002B0D49">
              <w:rPr>
                <w:color w:val="000000"/>
              </w:rPr>
              <w:t xml:space="preserve"> </w:t>
            </w:r>
            <w:r w:rsidRPr="00666838">
              <w:rPr>
                <w:color w:val="000000"/>
              </w:rPr>
              <w:t xml:space="preserve">лингвистических </w:t>
            </w:r>
            <w:r w:rsidR="002B0D49">
              <w:rPr>
                <w:color w:val="000000"/>
              </w:rPr>
              <w:t xml:space="preserve"> </w:t>
            </w:r>
            <w:r w:rsidRPr="00666838">
              <w:rPr>
                <w:color w:val="000000"/>
              </w:rPr>
              <w:t>исследований,</w:t>
            </w:r>
            <w:r w:rsidR="002B0D49">
              <w:rPr>
                <w:color w:val="000000"/>
              </w:rPr>
              <w:t> </w:t>
            </w:r>
            <w:r w:rsidRPr="00666838">
              <w:rPr>
                <w:color w:val="000000"/>
              </w:rPr>
              <w:t>использование корпусных</w:t>
            </w:r>
            <w:r w:rsidR="002B0D49">
              <w:rPr>
                <w:color w:val="000000"/>
              </w:rPr>
              <w:t xml:space="preserve"> </w:t>
            </w:r>
            <w:r w:rsidRPr="00666838">
              <w:rPr>
                <w:color w:val="000000"/>
              </w:rPr>
              <w:t>технологий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AB3A22" w:rsidRDefault="002B0D49" w:rsidP="005717FC">
            <w:pPr>
              <w:jc w:val="both"/>
              <w:rPr>
                <w:bCs/>
                <w:highlight w:val="yellow"/>
              </w:rPr>
            </w:pPr>
            <w:r w:rsidRPr="002B0D49">
              <w:t>Методика составления лингвистических корпусов. Критерии отбора текстов. Разметка текстов. Поисковой менеджер. Использование корпусов</w:t>
            </w:r>
          </w:p>
        </w:tc>
      </w:tr>
    </w:tbl>
    <w:p w:rsidR="00CB48E8" w:rsidRPr="00CB48E8" w:rsidRDefault="00CB48E8" w:rsidP="00CB48E8"/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B48E8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коллоквиуму, контрольной работе и т.п.;</w:t>
      </w:r>
    </w:p>
    <w:p w:rsidR="00BD2F50" w:rsidRPr="00CB48E8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:rsidR="00F062C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B48E8" w:rsidRDefault="00DC7366" w:rsidP="009B399A">
            <w:pPr>
              <w:rPr>
                <w:b/>
              </w:rPr>
            </w:pPr>
            <w:r w:rsidRPr="00666838">
              <w:rPr>
                <w:b/>
                <w:bCs/>
              </w:rPr>
              <w:t>Методологии,</w:t>
            </w:r>
            <w:r>
              <w:rPr>
                <w:b/>
                <w:bCs/>
              </w:rPr>
              <w:t xml:space="preserve"> </w:t>
            </w:r>
            <w:r w:rsidRPr="00666838">
              <w:rPr>
                <w:b/>
                <w:bCs/>
              </w:rPr>
              <w:t>метод и методики</w:t>
            </w:r>
            <w:r>
              <w:rPr>
                <w:b/>
                <w:bCs/>
              </w:rPr>
              <w:t xml:space="preserve"> </w:t>
            </w:r>
            <w:r w:rsidRPr="00666838">
              <w:rPr>
                <w:b/>
                <w:bCs/>
              </w:rPr>
              <w:t>лингвистических</w:t>
            </w:r>
            <w:r>
              <w:rPr>
                <w:b/>
                <w:bCs/>
              </w:rPr>
              <w:t xml:space="preserve"> </w:t>
            </w:r>
            <w:r w:rsidRPr="00666838">
              <w:rPr>
                <w:b/>
                <w:bCs/>
              </w:rPr>
              <w:t>исследований</w:t>
            </w:r>
            <w:r w:rsidRPr="00666838">
              <w:rPr>
                <w:b/>
                <w:bCs/>
              </w:rPr>
              <w:tab/>
            </w:r>
          </w:p>
        </w:tc>
      </w:tr>
      <w:tr w:rsidR="00CE3D03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CE3D03" w:rsidRPr="006075BD" w:rsidRDefault="00CE3D03" w:rsidP="001B10D8">
            <w:r w:rsidRPr="006075BD">
              <w:t xml:space="preserve">Тема 1.1 </w:t>
            </w:r>
          </w:p>
          <w:p w:rsidR="00CE3D03" w:rsidRPr="006075BD" w:rsidRDefault="00CE3D03" w:rsidP="005717F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CE3D03" w:rsidRPr="00666838" w:rsidRDefault="00CE3D03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Понятие методологии,</w:t>
            </w:r>
          </w:p>
          <w:p w:rsidR="00CE3D03" w:rsidRPr="00666838" w:rsidRDefault="00CE3D03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метода, методики. Классификации</w:t>
            </w:r>
          </w:p>
          <w:p w:rsidR="00CE3D03" w:rsidRPr="00666838" w:rsidRDefault="00CE3D03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методов. Общенаучные и</w:t>
            </w:r>
          </w:p>
          <w:p w:rsidR="00CE3D03" w:rsidRPr="00666838" w:rsidRDefault="00CE3D03" w:rsidP="00916E6B">
            <w:r w:rsidRPr="00666838">
              <w:t>лингвистические методы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E3D03" w:rsidRPr="00AB3A22" w:rsidRDefault="006075BD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bCs/>
              </w:rPr>
              <w:t>Анализ научной литературы, разделов учебников, текстов лекций. Аннотирование/рецензирование текстов научных статей. Работа с концептуальными таблицами. Подготовка к обсуждению актуальных проблем научного исследования (сообщение-презентация)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E3D03" w:rsidRPr="006075BD" w:rsidRDefault="00CE3D03" w:rsidP="001B10D8">
            <w:r w:rsidRPr="006075BD">
              <w:t>аннотирование литературы;</w:t>
            </w:r>
          </w:p>
          <w:p w:rsidR="00CE3D03" w:rsidRPr="006075BD" w:rsidRDefault="00CE3D03" w:rsidP="001B10D8"/>
          <w:p w:rsidR="00CE3D03" w:rsidRPr="006075BD" w:rsidRDefault="00CE3D03" w:rsidP="001B10D8">
            <w:r w:rsidRPr="006075BD">
              <w:t>устный опрос;</w:t>
            </w:r>
          </w:p>
          <w:p w:rsidR="00CE3D03" w:rsidRPr="006075BD" w:rsidRDefault="00CE3D03" w:rsidP="001B10D8"/>
          <w:p w:rsidR="00CE3D03" w:rsidRPr="006075BD" w:rsidRDefault="00CE3D03" w:rsidP="001B10D8">
            <w:r w:rsidRPr="006075BD">
              <w:t xml:space="preserve">обработка  текстового материала в различных технологиях: ментальная карта, концептуальная таблица, кластер, денотатный граф;  </w:t>
            </w:r>
          </w:p>
          <w:p w:rsidR="00CE3D03" w:rsidRPr="00AB3A22" w:rsidRDefault="00CE3D03" w:rsidP="001B10D8">
            <w:pPr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E3D03" w:rsidRDefault="00977150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CE3D03" w:rsidRPr="008448CC" w:rsidTr="005717FC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CE3D03" w:rsidRPr="006075BD" w:rsidRDefault="00CE3D03" w:rsidP="005717FC">
            <w:pPr>
              <w:rPr>
                <w:bCs/>
              </w:rPr>
            </w:pPr>
            <w:r w:rsidRPr="006075BD"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CE3D03" w:rsidRPr="00666838" w:rsidRDefault="00CE3D03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Научные</w:t>
            </w:r>
          </w:p>
          <w:p w:rsidR="00CE3D03" w:rsidRPr="00666838" w:rsidRDefault="00CE3D03" w:rsidP="00916E6B">
            <w:pPr>
              <w:autoSpaceDE w:val="0"/>
              <w:autoSpaceDN w:val="0"/>
              <w:adjustRightInd w:val="0"/>
              <w:jc w:val="both"/>
            </w:pPr>
            <w:r w:rsidRPr="00666838">
              <w:t>лингвистические парадигмы.</w:t>
            </w:r>
          </w:p>
          <w:p w:rsidR="00CE3D03" w:rsidRPr="00666838" w:rsidRDefault="00CE3D03" w:rsidP="00916E6B">
            <w:r w:rsidRPr="00666838">
              <w:t>Проблема метаязыка и метаязыков в современной лингвистике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CE3D03" w:rsidRPr="00AB3A22" w:rsidRDefault="00CE3D03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CE3D03" w:rsidRPr="00AB3A22" w:rsidRDefault="00CE3D03" w:rsidP="001B10D8">
            <w:pPr>
              <w:rPr>
                <w:bCs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CE3D03" w:rsidRPr="00356E7D" w:rsidRDefault="00CE3D03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481202" w:rsidRDefault="00F062CE" w:rsidP="009B399A">
            <w:pPr>
              <w:rPr>
                <w:bCs/>
              </w:rPr>
            </w:pPr>
            <w:r w:rsidRPr="00481202">
              <w:rPr>
                <w:b/>
              </w:rPr>
              <w:t xml:space="preserve">Раздел </w:t>
            </w:r>
            <w:r w:rsidRPr="00481202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AB3A22" w:rsidRDefault="00DC7366" w:rsidP="009B399A">
            <w:pPr>
              <w:rPr>
                <w:highlight w:val="yellow"/>
              </w:rPr>
            </w:pPr>
            <w:r w:rsidRPr="00666838">
              <w:rPr>
                <w:b/>
              </w:rPr>
              <w:t>Методы</w:t>
            </w:r>
            <w:r>
              <w:rPr>
                <w:b/>
              </w:rPr>
              <w:t xml:space="preserve"> </w:t>
            </w:r>
            <w:r w:rsidRPr="00666838">
              <w:rPr>
                <w:b/>
              </w:rPr>
              <w:t>системно-структурного</w:t>
            </w:r>
            <w:r>
              <w:rPr>
                <w:b/>
              </w:rPr>
              <w:t xml:space="preserve"> </w:t>
            </w:r>
            <w:r w:rsidRPr="00666838">
              <w:rPr>
                <w:b/>
              </w:rPr>
              <w:t>языкознания</w:t>
            </w:r>
          </w:p>
        </w:tc>
      </w:tr>
      <w:tr w:rsidR="006D7FB2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D7FB2" w:rsidRPr="00481202" w:rsidRDefault="006D7FB2" w:rsidP="005717FC">
            <w:pPr>
              <w:rPr>
                <w:bCs/>
              </w:rPr>
            </w:pPr>
            <w:r w:rsidRPr="00481202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7FB2" w:rsidRPr="00666838" w:rsidRDefault="006D7FB2" w:rsidP="00916E6B">
            <w:pPr>
              <w:rPr>
                <w:color w:val="000000"/>
              </w:rPr>
            </w:pPr>
            <w:r w:rsidRPr="00666838">
              <w:rPr>
                <w:color w:val="000000"/>
              </w:rPr>
              <w:t>Компонентный анализ. Лексико-</w:t>
            </w:r>
          </w:p>
          <w:p w:rsidR="006D7FB2" w:rsidRPr="00666838" w:rsidRDefault="006D7FB2" w:rsidP="00916E6B">
            <w:pPr>
              <w:rPr>
                <w:color w:val="000000"/>
              </w:rPr>
            </w:pPr>
            <w:r w:rsidRPr="00666838">
              <w:rPr>
                <w:color w:val="000000"/>
              </w:rPr>
              <w:t>семантические группы. Метод</w:t>
            </w:r>
          </w:p>
          <w:p w:rsidR="006D7FB2" w:rsidRPr="00666838" w:rsidRDefault="006D7FB2" w:rsidP="00916E6B">
            <w:r w:rsidRPr="00666838">
              <w:rPr>
                <w:color w:val="000000"/>
              </w:rPr>
              <w:t>семантического поля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D7FB2" w:rsidRPr="00AB3A22" w:rsidRDefault="00754125" w:rsidP="005717FC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Анализ научной литературы, разделов учебников, текстов лекций. Аннотирование/рецензирование текстов научных статей. Работа с концептуальными таблицами. Подготовка к обсуждению актуальных проблем научного исследования (сообщение-презентация)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D7FB2" w:rsidRPr="00481202" w:rsidRDefault="006D7FB2" w:rsidP="005717FC">
            <w:r w:rsidRPr="00481202">
              <w:t>аннотирование литературы;</w:t>
            </w:r>
          </w:p>
          <w:p w:rsidR="006D7FB2" w:rsidRPr="00481202" w:rsidRDefault="006D7FB2" w:rsidP="005717FC"/>
          <w:p w:rsidR="006D7FB2" w:rsidRPr="00481202" w:rsidRDefault="006D7FB2" w:rsidP="005717FC"/>
          <w:p w:rsidR="006D7FB2" w:rsidRPr="00AB3A22" w:rsidRDefault="008B2925" w:rsidP="005717FC">
            <w:pPr>
              <w:rPr>
                <w:highlight w:val="yellow"/>
              </w:rPr>
            </w:pPr>
            <w:r w:rsidRPr="00481202">
              <w:t>научное сообщение (сообщение-презентация)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D7FB2" w:rsidRPr="001B10D8" w:rsidRDefault="00977150" w:rsidP="001B10D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D7FB2" w:rsidRPr="008448CC" w:rsidTr="005717F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D7FB2" w:rsidRPr="00481202" w:rsidRDefault="006D7FB2" w:rsidP="005717FC">
            <w:pPr>
              <w:rPr>
                <w:bCs/>
              </w:rPr>
            </w:pPr>
            <w:r w:rsidRPr="00481202">
              <w:rPr>
                <w:bCs/>
              </w:rPr>
              <w:t>Тема 2.2.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7FB2" w:rsidRPr="00666838" w:rsidRDefault="006D7FB2" w:rsidP="00916E6B">
            <w:pPr>
              <w:tabs>
                <w:tab w:val="right" w:leader="underscore" w:pos="9639"/>
              </w:tabs>
              <w:ind w:right="-66"/>
            </w:pPr>
            <w:r w:rsidRPr="00666838">
              <w:t>Лингвоконцептуальное направление в</w:t>
            </w:r>
          </w:p>
          <w:p w:rsidR="006D7FB2" w:rsidRPr="00666838" w:rsidRDefault="006D7FB2" w:rsidP="00916E6B">
            <w:pPr>
              <w:rPr>
                <w:b/>
              </w:rPr>
            </w:pPr>
            <w:r w:rsidRPr="00666838">
              <w:t>лингвистике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D7FB2" w:rsidRPr="00AB3A22" w:rsidRDefault="00A077B0" w:rsidP="005717FC">
            <w:pPr>
              <w:jc w:val="both"/>
              <w:rPr>
                <w:highlight w:val="yellow"/>
              </w:rPr>
            </w:pPr>
            <w:r>
              <w:rPr>
                <w:bCs/>
              </w:rPr>
              <w:t>Анализ научной литературы, разделов учебников, текстов лекций. Аннотирование/рецензирование текстов научных статей. Подготовка к обсуждению актуальных проблем научного исследования (сообщение-презентация). Работа над индивидуальным творческим заданием (моделирование)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D7FB2" w:rsidRPr="00A077B0" w:rsidRDefault="006D7FB2" w:rsidP="005717FC">
            <w:r w:rsidRPr="00A077B0">
              <w:t>аннотирование литературы;</w:t>
            </w:r>
          </w:p>
          <w:p w:rsidR="006D7FB2" w:rsidRPr="00A077B0" w:rsidRDefault="006D7FB2" w:rsidP="005717FC"/>
          <w:p w:rsidR="006D7FB2" w:rsidRPr="00A077B0" w:rsidRDefault="006D7FB2" w:rsidP="005717FC">
            <w:r w:rsidRPr="00A077B0">
              <w:t>индивидуальные задания;</w:t>
            </w:r>
          </w:p>
          <w:p w:rsidR="006D7FB2" w:rsidRPr="00A077B0" w:rsidRDefault="006D7FB2" w:rsidP="005717FC"/>
          <w:p w:rsidR="006D7FB2" w:rsidRPr="00AB3A22" w:rsidRDefault="006D7FB2" w:rsidP="005717FC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6D7FB2" w:rsidRDefault="006D7FB2" w:rsidP="009B399A">
            <w:pPr>
              <w:rPr>
                <w:b/>
                <w:i/>
              </w:rPr>
            </w:pPr>
          </w:p>
        </w:tc>
      </w:tr>
      <w:tr w:rsidR="001B10D8" w:rsidRPr="008448CC" w:rsidTr="005717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340A99" w:rsidRDefault="001B10D8" w:rsidP="009B399A">
            <w:pPr>
              <w:rPr>
                <w:b/>
                <w:bCs/>
                <w:lang w:val="en-US"/>
              </w:rPr>
            </w:pPr>
            <w:r w:rsidRPr="00340A99">
              <w:rPr>
                <w:b/>
                <w:bCs/>
              </w:rPr>
              <w:t xml:space="preserve">Раздел </w:t>
            </w:r>
            <w:r w:rsidRPr="00340A99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AB3A22" w:rsidRDefault="008A1CF5" w:rsidP="009B399A">
            <w:pPr>
              <w:rPr>
                <w:b/>
                <w:highlight w:val="yellow"/>
              </w:rPr>
            </w:pPr>
            <w:r w:rsidRPr="00666838">
              <w:rPr>
                <w:b/>
                <w:color w:val="000000"/>
              </w:rPr>
              <w:t>Теория</w:t>
            </w:r>
            <w:r>
              <w:rPr>
                <w:b/>
                <w:color w:val="000000"/>
              </w:rPr>
              <w:t xml:space="preserve"> </w:t>
            </w:r>
            <w:r w:rsidRPr="00666838">
              <w:rPr>
                <w:b/>
                <w:color w:val="000000"/>
              </w:rPr>
              <w:t>дискурса и метод</w:t>
            </w:r>
            <w:r>
              <w:rPr>
                <w:b/>
                <w:color w:val="000000"/>
              </w:rPr>
              <w:t xml:space="preserve"> </w:t>
            </w:r>
            <w:r w:rsidRPr="00666838">
              <w:rPr>
                <w:b/>
                <w:color w:val="000000"/>
              </w:rPr>
              <w:t>дискурс-анализа</w:t>
            </w:r>
          </w:p>
        </w:tc>
      </w:tr>
      <w:tr w:rsidR="006049B4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B4" w:rsidRPr="00340A99" w:rsidRDefault="006049B4" w:rsidP="005717FC">
            <w:pPr>
              <w:rPr>
                <w:bCs/>
              </w:rPr>
            </w:pPr>
            <w:r w:rsidRPr="00340A99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Логические и</w:t>
            </w:r>
          </w:p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коммуникативные импликатуры.</w:t>
            </w:r>
          </w:p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Маркеры иллокутивной силы</w:t>
            </w:r>
          </w:p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высказывания. Пресуппозиции.</w:t>
            </w:r>
          </w:p>
          <w:p w:rsidR="006049B4" w:rsidRPr="00666838" w:rsidRDefault="006049B4" w:rsidP="00916E6B">
            <w:pPr>
              <w:jc w:val="both"/>
            </w:pPr>
            <w:r w:rsidRPr="00666838">
              <w:rPr>
                <w:color w:val="000000"/>
              </w:rPr>
              <w:t>Активаторы пресуппозиций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9B4" w:rsidRPr="00AB3A22" w:rsidRDefault="002948F1" w:rsidP="002948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Анализ научной литературы, разделов учебников, текстов лекций.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9B4" w:rsidRPr="00AB3A22" w:rsidRDefault="006049B4" w:rsidP="005717FC">
            <w:pPr>
              <w:rPr>
                <w:highlight w:val="yellow"/>
              </w:rPr>
            </w:pPr>
          </w:p>
          <w:p w:rsidR="006049B4" w:rsidRPr="006D7AA0" w:rsidRDefault="006049B4" w:rsidP="005717FC">
            <w:r w:rsidRPr="006D7AA0">
              <w:t>кластер;</w:t>
            </w:r>
          </w:p>
          <w:p w:rsidR="006049B4" w:rsidRPr="006D7AA0" w:rsidRDefault="006049B4" w:rsidP="005717FC">
            <w:r w:rsidRPr="006D7AA0">
              <w:t>самостоятельная работа;</w:t>
            </w:r>
          </w:p>
          <w:p w:rsidR="006049B4" w:rsidRPr="00AB3A22" w:rsidRDefault="006049B4" w:rsidP="005717FC">
            <w:pPr>
              <w:rPr>
                <w:highlight w:val="yellow"/>
              </w:rPr>
            </w:pPr>
          </w:p>
          <w:p w:rsidR="006049B4" w:rsidRPr="00AB3A22" w:rsidRDefault="006049B4" w:rsidP="005717FC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9B4" w:rsidRPr="001B10D8" w:rsidRDefault="006049B4" w:rsidP="001B10D8">
            <w:pPr>
              <w:jc w:val="center"/>
              <w:rPr>
                <w:b/>
              </w:rPr>
            </w:pPr>
            <w:r w:rsidRPr="001B10D8">
              <w:rPr>
                <w:b/>
              </w:rPr>
              <w:t>8</w:t>
            </w:r>
          </w:p>
        </w:tc>
      </w:tr>
      <w:tr w:rsidR="006049B4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B4" w:rsidRPr="00D05E1D" w:rsidRDefault="006049B4" w:rsidP="005717FC">
            <w:pPr>
              <w:rPr>
                <w:bCs/>
              </w:rPr>
            </w:pPr>
            <w:r w:rsidRPr="00D05E1D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 xml:space="preserve">Инференции в </w:t>
            </w:r>
            <w:r w:rsidRPr="00666838">
              <w:rPr>
                <w:color w:val="000000"/>
              </w:rPr>
              <w:lastRenderedPageBreak/>
              <w:t>дискурсе и</w:t>
            </w:r>
          </w:p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 xml:space="preserve">выводное знание. </w:t>
            </w:r>
          </w:p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Имплицитность</w:t>
            </w:r>
          </w:p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дискурса. Пропозиция.</w:t>
            </w:r>
          </w:p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Пропозициональный анализ</w:t>
            </w:r>
          </w:p>
          <w:p w:rsidR="006049B4" w:rsidRPr="00666838" w:rsidRDefault="006049B4" w:rsidP="00916E6B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дискурса. Референциальные</w:t>
            </w:r>
          </w:p>
          <w:p w:rsidR="006049B4" w:rsidRPr="00666838" w:rsidRDefault="006049B4" w:rsidP="00916E6B">
            <w:pPr>
              <w:jc w:val="both"/>
            </w:pPr>
            <w:r w:rsidRPr="00666838">
              <w:rPr>
                <w:color w:val="000000"/>
              </w:rPr>
              <w:t>отношения в дискурсе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48F1" w:rsidRPr="00AB3A22" w:rsidRDefault="002948F1" w:rsidP="002948F1">
            <w:pPr>
              <w:jc w:val="both"/>
              <w:rPr>
                <w:bCs/>
              </w:rPr>
            </w:pPr>
            <w:r w:rsidRPr="002948F1">
              <w:rPr>
                <w:bCs/>
              </w:rPr>
              <w:lastRenderedPageBreak/>
              <w:t xml:space="preserve">Аннотирование/рецензирование </w:t>
            </w:r>
            <w:r w:rsidRPr="002948F1">
              <w:rPr>
                <w:bCs/>
              </w:rPr>
              <w:lastRenderedPageBreak/>
              <w:t xml:space="preserve">текстов научных статей. </w:t>
            </w:r>
          </w:p>
          <w:p w:rsidR="006049B4" w:rsidRPr="00AB3A22" w:rsidRDefault="006049B4" w:rsidP="005717FC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9B4" w:rsidRPr="006D7AA0" w:rsidRDefault="006049B4" w:rsidP="005717FC">
            <w:pPr>
              <w:rPr>
                <w:bCs/>
              </w:rPr>
            </w:pPr>
            <w:r w:rsidRPr="006D7AA0">
              <w:rPr>
                <w:bCs/>
              </w:rPr>
              <w:lastRenderedPageBreak/>
              <w:t>концептуальна</w:t>
            </w:r>
            <w:r w:rsidRPr="006D7AA0">
              <w:rPr>
                <w:bCs/>
              </w:rPr>
              <w:lastRenderedPageBreak/>
              <w:t>я таблица;</w:t>
            </w:r>
          </w:p>
          <w:p w:rsidR="006049B4" w:rsidRPr="006D7AA0" w:rsidRDefault="006049B4" w:rsidP="005717FC">
            <w:pPr>
              <w:rPr>
                <w:bCs/>
              </w:rPr>
            </w:pPr>
          </w:p>
          <w:p w:rsidR="006049B4" w:rsidRPr="00AB3A22" w:rsidRDefault="006049B4" w:rsidP="005717FC">
            <w:pPr>
              <w:rPr>
                <w:bCs/>
                <w:highlight w:val="yellow"/>
              </w:rPr>
            </w:pPr>
            <w:r w:rsidRPr="006D7AA0">
              <w:rPr>
                <w:bCs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9B4" w:rsidRPr="00532A00" w:rsidRDefault="006049B4" w:rsidP="009B399A">
            <w:pPr>
              <w:rPr>
                <w:i/>
              </w:rPr>
            </w:pPr>
          </w:p>
        </w:tc>
      </w:tr>
      <w:tr w:rsidR="006049B4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B4" w:rsidRPr="00D05E1D" w:rsidRDefault="006049B4" w:rsidP="005717FC">
            <w:pPr>
              <w:rPr>
                <w:bCs/>
              </w:rPr>
            </w:pPr>
            <w:r w:rsidRPr="00D05E1D">
              <w:rPr>
                <w:bCs/>
              </w:rPr>
              <w:lastRenderedPageBreak/>
              <w:t>Тема 3.3.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B4" w:rsidRPr="00666838" w:rsidRDefault="006049B4" w:rsidP="00916E6B">
            <w:pPr>
              <w:jc w:val="both"/>
            </w:pPr>
            <w:r w:rsidRPr="00666838">
              <w:rPr>
                <w:color w:val="000000"/>
              </w:rPr>
              <w:t>Семантическая интерпретация как герменевтический акт.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9B4" w:rsidRPr="00AB3A22" w:rsidRDefault="002948F1" w:rsidP="005717FC">
            <w:pPr>
              <w:jc w:val="both"/>
              <w:rPr>
                <w:bCs/>
                <w:highlight w:val="yellow"/>
              </w:rPr>
            </w:pPr>
            <w:r w:rsidRPr="002948F1">
              <w:rPr>
                <w:bCs/>
              </w:rPr>
              <w:t>Подготовка к обсуждению актуальных проблем научного исследования (сообщение-презентация). Работа над индивидуальным творческим заданием (моделирование)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9B4" w:rsidRPr="002948F1" w:rsidRDefault="006049B4" w:rsidP="005717FC">
            <w:pPr>
              <w:rPr>
                <w:bCs/>
              </w:rPr>
            </w:pPr>
            <w:r w:rsidRPr="002948F1">
              <w:rPr>
                <w:bCs/>
              </w:rPr>
              <w:t>концептуальная таблица;</w:t>
            </w:r>
          </w:p>
          <w:p w:rsidR="006049B4" w:rsidRPr="002948F1" w:rsidRDefault="006049B4" w:rsidP="005717FC">
            <w:pPr>
              <w:rPr>
                <w:bCs/>
              </w:rPr>
            </w:pPr>
          </w:p>
          <w:p w:rsidR="006049B4" w:rsidRPr="00AB3A22" w:rsidRDefault="002948F1" w:rsidP="005717FC">
            <w:pPr>
              <w:rPr>
                <w:bCs/>
                <w:highlight w:val="yellow"/>
              </w:rPr>
            </w:pPr>
            <w:r w:rsidRPr="002948F1">
              <w:rPr>
                <w:bCs/>
              </w:rPr>
              <w:t>творческое задание (моделирование)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9B4" w:rsidRPr="00E82E96" w:rsidRDefault="006049B4" w:rsidP="009B399A">
            <w:pPr>
              <w:rPr>
                <w:bCs/>
              </w:rPr>
            </w:pP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05E1D" w:rsidRDefault="00F062CE" w:rsidP="001B10D8">
            <w:pPr>
              <w:rPr>
                <w:bCs/>
                <w:lang w:val="en-US"/>
              </w:rPr>
            </w:pPr>
            <w:r w:rsidRPr="00D05E1D">
              <w:rPr>
                <w:b/>
                <w:bCs/>
              </w:rPr>
              <w:t xml:space="preserve">Раздел </w:t>
            </w:r>
            <w:r w:rsidR="001B10D8" w:rsidRPr="00D05E1D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AB3A22" w:rsidRDefault="00B261CE" w:rsidP="009B399A">
            <w:pPr>
              <w:rPr>
                <w:bCs/>
                <w:highlight w:val="yellow"/>
              </w:rPr>
            </w:pPr>
            <w:r w:rsidRPr="00666838">
              <w:rPr>
                <w:b/>
                <w:color w:val="000000"/>
              </w:rPr>
              <w:t>Современная</w:t>
            </w:r>
            <w:r>
              <w:rPr>
                <w:b/>
                <w:color w:val="000000"/>
              </w:rPr>
              <w:t xml:space="preserve"> </w:t>
            </w:r>
            <w:r w:rsidRPr="00666838">
              <w:rPr>
                <w:b/>
                <w:color w:val="000000"/>
              </w:rPr>
              <w:t>научная парадигма</w:t>
            </w:r>
            <w:r>
              <w:rPr>
                <w:b/>
                <w:color w:val="000000"/>
              </w:rPr>
              <w:t xml:space="preserve"> </w:t>
            </w:r>
            <w:r w:rsidRPr="00666838">
              <w:rPr>
                <w:b/>
                <w:color w:val="000000"/>
              </w:rPr>
              <w:t>в языкознании</w:t>
            </w:r>
          </w:p>
        </w:tc>
      </w:tr>
      <w:tr w:rsidR="001B10D8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AB3A22" w:rsidRDefault="001B10D8" w:rsidP="005717FC">
            <w:pPr>
              <w:rPr>
                <w:bCs/>
                <w:highlight w:val="yellow"/>
              </w:rPr>
            </w:pPr>
            <w:r w:rsidRPr="007A5E06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9B4" w:rsidRPr="00666838" w:rsidRDefault="006049B4" w:rsidP="006049B4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Компьютеризация</w:t>
            </w:r>
          </w:p>
          <w:p w:rsidR="006049B4" w:rsidRPr="00666838" w:rsidRDefault="006049B4" w:rsidP="006049B4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лингвистических исследований,</w:t>
            </w:r>
          </w:p>
          <w:p w:rsidR="006049B4" w:rsidRPr="00666838" w:rsidRDefault="006049B4" w:rsidP="006049B4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666838">
              <w:rPr>
                <w:color w:val="000000"/>
              </w:rPr>
              <w:t>использование корпусных</w:t>
            </w:r>
          </w:p>
          <w:p w:rsidR="001B10D8" w:rsidRPr="00AB3A22" w:rsidRDefault="006049B4" w:rsidP="006049B4">
            <w:pPr>
              <w:rPr>
                <w:bCs/>
                <w:highlight w:val="yellow"/>
              </w:rPr>
            </w:pPr>
            <w:r w:rsidRPr="00666838">
              <w:rPr>
                <w:color w:val="000000"/>
              </w:rPr>
              <w:t>технологий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AB3A22" w:rsidRDefault="00AF3935" w:rsidP="005717FC">
            <w:pPr>
              <w:rPr>
                <w:bCs/>
                <w:highlight w:val="yellow"/>
              </w:rPr>
            </w:pPr>
            <w:r>
              <w:rPr>
                <w:bCs/>
              </w:rPr>
              <w:t>Анализ научной литературы, разделов учебников, текстов лекций. Аннотирование/рецензирование текстов научных статей. Подготовка к обсуждению актуальных проблем научного исследования (сообщение-презентация). Подготовка к зачёту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156825" w:rsidRDefault="001B10D8" w:rsidP="005717FC">
            <w:pPr>
              <w:rPr>
                <w:bCs/>
              </w:rPr>
            </w:pPr>
            <w:r w:rsidRPr="00156825">
              <w:rPr>
                <w:bCs/>
              </w:rPr>
              <w:t>концептуальная таблица;</w:t>
            </w:r>
          </w:p>
          <w:p w:rsidR="001B10D8" w:rsidRPr="00156825" w:rsidRDefault="001B10D8" w:rsidP="005717FC">
            <w:pPr>
              <w:rPr>
                <w:bCs/>
              </w:rPr>
            </w:pPr>
          </w:p>
          <w:p w:rsidR="001B10D8" w:rsidRPr="00156825" w:rsidRDefault="001B10D8" w:rsidP="005717FC">
            <w:pPr>
              <w:rPr>
                <w:bCs/>
              </w:rPr>
            </w:pPr>
            <w:r w:rsidRPr="00156825">
              <w:rPr>
                <w:bCs/>
              </w:rPr>
              <w:t>ментальная карта;</w:t>
            </w:r>
          </w:p>
          <w:p w:rsidR="001B10D8" w:rsidRPr="00156825" w:rsidRDefault="001B10D8" w:rsidP="005717FC">
            <w:pPr>
              <w:rPr>
                <w:bCs/>
              </w:rPr>
            </w:pPr>
          </w:p>
          <w:p w:rsidR="001B10D8" w:rsidRPr="00AB3A22" w:rsidRDefault="00156825" w:rsidP="005717FC">
            <w:pPr>
              <w:rPr>
                <w:bCs/>
                <w:highlight w:val="yellow"/>
              </w:rPr>
            </w:pPr>
            <w:r w:rsidRPr="00156825">
              <w:rPr>
                <w:bCs/>
              </w:rPr>
              <w:t>аннотирование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1B10D8" w:rsidRDefault="00977150" w:rsidP="001B1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D6643B" w:rsidRDefault="0068633D" w:rsidP="00D1230F">
            <w:r w:rsidRPr="00D6643B">
              <w:t>лекции</w:t>
            </w:r>
          </w:p>
        </w:tc>
        <w:tc>
          <w:tcPr>
            <w:tcW w:w="968" w:type="dxa"/>
          </w:tcPr>
          <w:p w:rsidR="0068633D" w:rsidRPr="00D6643B" w:rsidRDefault="00D6643B" w:rsidP="00B23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 xml:space="preserve">учебно-методические электронные образовательные ресурсы университета   </w:t>
            </w:r>
            <w:r w:rsidRPr="00B233A6">
              <w:lastRenderedPageBreak/>
              <w:t>2 категории</w:t>
            </w:r>
          </w:p>
        </w:tc>
        <w:tc>
          <w:tcPr>
            <w:tcW w:w="968" w:type="dxa"/>
          </w:tcPr>
          <w:p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 xml:space="preserve">в соответствии с расписанием </w:t>
            </w:r>
            <w:r w:rsidRPr="00B233A6">
              <w:lastRenderedPageBreak/>
              <w:t>текущей/промежуточной аттестации</w:t>
            </w:r>
          </w:p>
        </w:tc>
      </w:tr>
    </w:tbl>
    <w:p w:rsidR="00293136" w:rsidRDefault="00293136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04716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D6643B" w:rsidRPr="0004716C">
              <w:rPr>
                <w:b/>
                <w:sz w:val="20"/>
                <w:szCs w:val="20"/>
              </w:rPr>
              <w:t>ой(-ых)</w:t>
            </w:r>
          </w:p>
          <w:p w:rsidR="00590FE2" w:rsidRPr="00D6643B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  <w:r w:rsidR="00D6643B">
              <w:rPr>
                <w:b/>
                <w:sz w:val="20"/>
                <w:szCs w:val="20"/>
                <w:lang w:val="en-US"/>
              </w:rPr>
              <w:t>(-</w:t>
            </w:r>
            <w:r w:rsidR="00D6643B">
              <w:rPr>
                <w:b/>
                <w:sz w:val="20"/>
                <w:szCs w:val="20"/>
              </w:rPr>
              <w:t>й</w:t>
            </w:r>
            <w:r w:rsidR="00D6643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D6643B" w:rsidRDefault="00590FE2" w:rsidP="00D664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Default="0061615C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  <w:p w:rsidR="0061615C" w:rsidRDefault="0061615C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ИД-ПК-1.4</w:t>
            </w:r>
          </w:p>
          <w:p w:rsidR="0061615C" w:rsidRDefault="0061615C" w:rsidP="00B36FDD">
            <w:pPr>
              <w:rPr>
                <w:b/>
                <w:sz w:val="20"/>
                <w:szCs w:val="20"/>
              </w:rPr>
            </w:pPr>
          </w:p>
          <w:p w:rsidR="0061615C" w:rsidRDefault="0061615C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ПК-8</w:t>
            </w:r>
          </w:p>
          <w:p w:rsidR="0061615C" w:rsidRPr="0004716C" w:rsidRDefault="0061615C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ИД-ПК-8.1</w:t>
            </w:r>
          </w:p>
        </w:tc>
      </w:tr>
      <w:tr w:rsidR="002542E5" w:rsidRPr="00AB3A22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90FE2" w:rsidRPr="00AB3A22" w:rsidRDefault="00590FE2" w:rsidP="00D6643B">
            <w:pPr>
              <w:tabs>
                <w:tab w:val="left" w:pos="1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90FE2" w:rsidRPr="00AB3A22" w:rsidRDefault="00590FE2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:rsidR="009F70C9" w:rsidRPr="001D3603" w:rsidRDefault="009F70C9" w:rsidP="009F70C9">
            <w:pPr>
              <w:rPr>
                <w:iCs/>
              </w:rPr>
            </w:pPr>
            <w:r w:rsidRPr="001D3603">
              <w:rPr>
                <w:iCs/>
              </w:rPr>
              <w:t>Обучающийся:</w:t>
            </w:r>
          </w:p>
          <w:p w:rsidR="009F70C9" w:rsidRPr="001D3603" w:rsidRDefault="009F70C9" w:rsidP="009F70C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D3603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9F70C9" w:rsidRPr="001D3603" w:rsidRDefault="009F70C9" w:rsidP="001D3603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1D3603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</w:t>
            </w:r>
            <w:r w:rsidRPr="001D3603">
              <w:rPr>
                <w:sz w:val="23"/>
                <w:szCs w:val="23"/>
              </w:rPr>
              <w:t>;</w:t>
            </w:r>
          </w:p>
          <w:p w:rsidR="009F70C9" w:rsidRPr="001D3603" w:rsidRDefault="009F70C9" w:rsidP="009F70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3603">
              <w:rPr>
                <w:rFonts w:eastAsia="Calibri"/>
                <w:lang w:eastAsia="en-US"/>
              </w:rPr>
              <w:t>– устанавливает закономерности между языковыми фактами и развивает аналитические процедуры при освоении теоретических сведений;</w:t>
            </w:r>
          </w:p>
          <w:p w:rsidR="009F70C9" w:rsidRPr="001D3603" w:rsidRDefault="009F70C9" w:rsidP="009F70C9">
            <w:pPr>
              <w:jc w:val="both"/>
            </w:pPr>
            <w:r w:rsidRPr="001D3603">
              <w:lastRenderedPageBreak/>
              <w:t>– анализирует теоретические работы ученых-языковедов; обозначает и описывает основные лингвистические явления с использованием метаязыка языкознания;</w:t>
            </w:r>
          </w:p>
          <w:p w:rsidR="00590FE2" w:rsidRPr="00AB3A22" w:rsidRDefault="009F70C9" w:rsidP="009F70C9">
            <w:pPr>
              <w:rPr>
                <w:sz w:val="21"/>
                <w:szCs w:val="21"/>
                <w:highlight w:val="yellow"/>
              </w:rPr>
            </w:pPr>
            <w:r w:rsidRPr="001D3603">
              <w:t>– раскрывает способности креативно мыслить при решении лингвистических задач.</w:t>
            </w:r>
          </w:p>
        </w:tc>
      </w:tr>
      <w:tr w:rsidR="002542E5" w:rsidRPr="00AB3A22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6643B" w:rsidRPr="0004716C" w:rsidRDefault="00590FE2" w:rsidP="00D6643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AB3A22" w:rsidRDefault="00590FE2" w:rsidP="00D6643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90FE2" w:rsidRPr="00AB3A22" w:rsidRDefault="00590FE2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:rsidR="006B085B" w:rsidRPr="006B085B" w:rsidRDefault="00590FE2" w:rsidP="006B085B">
            <w:pPr>
              <w:tabs>
                <w:tab w:val="left" w:pos="313"/>
              </w:tabs>
              <w:contextualSpacing/>
              <w:rPr>
                <w:iCs/>
                <w:szCs w:val="21"/>
              </w:rPr>
            </w:pPr>
            <w:r w:rsidRPr="006B085B">
              <w:rPr>
                <w:iCs/>
                <w:szCs w:val="21"/>
              </w:rPr>
              <w:t xml:space="preserve"> </w:t>
            </w:r>
            <w:r w:rsidR="006B085B" w:rsidRPr="006B085B">
              <w:rPr>
                <w:iCs/>
                <w:szCs w:val="21"/>
              </w:rPr>
              <w:t>Обучающийся:</w:t>
            </w:r>
          </w:p>
          <w:p w:rsidR="006B085B" w:rsidRPr="006B085B" w:rsidRDefault="006B085B" w:rsidP="006B085B">
            <w:pPr>
              <w:tabs>
                <w:tab w:val="left" w:pos="313"/>
              </w:tabs>
              <w:contextualSpacing/>
              <w:rPr>
                <w:iCs/>
                <w:szCs w:val="21"/>
              </w:rPr>
            </w:pPr>
            <w:r w:rsidRPr="006B085B">
              <w:rPr>
                <w:iCs/>
                <w:szCs w:val="21"/>
              </w:rPr>
              <w:t>– 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6B085B" w:rsidRPr="006B085B" w:rsidRDefault="006B085B" w:rsidP="006B085B">
            <w:pPr>
              <w:tabs>
                <w:tab w:val="left" w:pos="313"/>
              </w:tabs>
              <w:contextualSpacing/>
              <w:rPr>
                <w:iCs/>
                <w:szCs w:val="21"/>
              </w:rPr>
            </w:pPr>
            <w:r w:rsidRPr="006B085B">
              <w:rPr>
                <w:iCs/>
                <w:szCs w:val="21"/>
              </w:rPr>
              <w:t xml:space="preserve">– систематизирует термины в рамках той или иной  научной парадигмы языкознания; </w:t>
            </w:r>
          </w:p>
          <w:p w:rsidR="006B085B" w:rsidRPr="006B085B" w:rsidRDefault="006B085B" w:rsidP="006B085B">
            <w:pPr>
              <w:tabs>
                <w:tab w:val="left" w:pos="313"/>
              </w:tabs>
              <w:contextualSpacing/>
              <w:rPr>
                <w:iCs/>
                <w:szCs w:val="21"/>
              </w:rPr>
            </w:pPr>
            <w:r w:rsidRPr="006B085B">
              <w:rPr>
                <w:iCs/>
                <w:szCs w:val="21"/>
              </w:rPr>
              <w:t>– использует методы лингвистических исследований для обработки эмпирического материала;</w:t>
            </w:r>
          </w:p>
          <w:p w:rsidR="00590FE2" w:rsidRPr="00AB3A22" w:rsidRDefault="006B085B" w:rsidP="006B085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6B085B">
              <w:rPr>
                <w:iCs/>
                <w:szCs w:val="21"/>
              </w:rPr>
              <w:t>– соотносит изученные теоретические положения с конкретными языковыми явлениями.</w:t>
            </w:r>
          </w:p>
        </w:tc>
      </w:tr>
      <w:tr w:rsidR="002542E5" w:rsidRPr="00AB3A22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6643B" w:rsidRPr="0004716C" w:rsidRDefault="00D6643B" w:rsidP="00D6643B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AB3A22" w:rsidRDefault="00590FE2" w:rsidP="00D6643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90FE2" w:rsidRPr="00AB3A22" w:rsidRDefault="00590FE2" w:rsidP="002E041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220" w:type="dxa"/>
          </w:tcPr>
          <w:p w:rsidR="002E0411" w:rsidRPr="002E0411" w:rsidRDefault="002E0411" w:rsidP="002E0411">
            <w:pPr>
              <w:jc w:val="both"/>
            </w:pPr>
            <w:r w:rsidRPr="002E0411">
              <w:t>Обучающийся:</w:t>
            </w:r>
          </w:p>
          <w:p w:rsidR="002E0411" w:rsidRPr="002E0411" w:rsidRDefault="002E0411" w:rsidP="002E041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2E0411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2E0411" w:rsidRPr="002E0411" w:rsidRDefault="002E0411" w:rsidP="002E041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2E0411">
              <w:t xml:space="preserve">с неточностями излагает </w:t>
            </w:r>
            <w:r w:rsidRPr="002E0411">
              <w:lastRenderedPageBreak/>
              <w:t>принятую в отечественном и зарубежном языкознании периодизацию истории лингвистических учений;</w:t>
            </w:r>
          </w:p>
          <w:p w:rsidR="002E0411" w:rsidRPr="002E0411" w:rsidRDefault="002E0411" w:rsidP="002E0411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E0411">
              <w:rPr>
                <w:rFonts w:eastAsiaTheme="minorHAnsi"/>
                <w:color w:val="000000"/>
                <w:lang w:eastAsia="en-US"/>
              </w:rPr>
              <w:t xml:space="preserve">анализируя языковые факты, с затруднениями </w:t>
            </w:r>
            <w:r w:rsidRPr="002E0411">
              <w:t>соотносит изученные теоретические положения с конкретными языковыми явлениями</w:t>
            </w:r>
            <w:r w:rsidRPr="002E0411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2E0411" w:rsidRPr="002E0411" w:rsidRDefault="002E0411" w:rsidP="002E041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2E0411">
              <w:rPr>
                <w:iCs/>
              </w:rPr>
              <w:t xml:space="preserve">демонстрирует фрагментарные знания при </w:t>
            </w:r>
            <w:r w:rsidRPr="002E0411">
              <w:rPr>
                <w:rFonts w:eastAsia="Calibri"/>
                <w:lang w:eastAsia="en-US"/>
              </w:rPr>
              <w:t>определении места языкознания в системе научного знания</w:t>
            </w:r>
            <w:r w:rsidRPr="002E0411">
              <w:rPr>
                <w:iCs/>
              </w:rPr>
              <w:t>;</w:t>
            </w:r>
          </w:p>
          <w:p w:rsidR="00590FE2" w:rsidRPr="00AB3A22" w:rsidRDefault="002E0411" w:rsidP="002E041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2E0411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2E0411">
              <w:t>необходимом для дальнейшей учебы и предстоящей работы по профилю обучения.</w:t>
            </w:r>
          </w:p>
        </w:tc>
      </w:tr>
      <w:tr w:rsidR="002542E5" w:rsidRPr="00AB3A22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194B14" w:rsidRPr="0004716C" w:rsidRDefault="00590FE2" w:rsidP="00194B1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194B14" w:rsidRPr="00734064" w:rsidRDefault="00194B14" w:rsidP="00194B14">
            <w:pPr>
              <w:rPr>
                <w:iCs/>
              </w:rPr>
            </w:pPr>
            <w:r w:rsidRPr="00734064">
              <w:rPr>
                <w:iCs/>
              </w:rPr>
              <w:t>Обучающийся:</w:t>
            </w:r>
          </w:p>
          <w:p w:rsidR="00194B14" w:rsidRPr="00734064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734064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194B14" w:rsidRPr="00734064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734064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194B14" w:rsidRPr="00734064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734064">
              <w:rPr>
                <w:iCs/>
              </w:rPr>
              <w:t xml:space="preserve">не способен применять </w:t>
            </w:r>
            <w:r w:rsidRPr="00734064">
              <w:rPr>
                <w:rFonts w:eastAsia="Calibri"/>
                <w:lang w:eastAsia="en-US"/>
              </w:rPr>
              <w:t>методы лингвистических исследований для обработки эмпирического материала</w:t>
            </w:r>
            <w:r w:rsidRPr="00734064">
              <w:rPr>
                <w:iCs/>
              </w:rPr>
              <w:t>;;</w:t>
            </w:r>
          </w:p>
          <w:p w:rsidR="00194B14" w:rsidRPr="00734064" w:rsidRDefault="00194B14" w:rsidP="00194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4064">
              <w:rPr>
                <w:iCs/>
              </w:rPr>
              <w:t xml:space="preserve">– не использует </w:t>
            </w:r>
            <w:r w:rsidRPr="00734064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194B14" w:rsidRPr="00734064" w:rsidRDefault="00194B14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734064">
              <w:t>выполняет задания только по образцу и под руководством преподавателя;</w:t>
            </w:r>
          </w:p>
          <w:p w:rsidR="00590FE2" w:rsidRPr="00AB3A22" w:rsidRDefault="00194B14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  <w:r w:rsidRPr="00734064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734064"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</w:t>
      </w:r>
      <w:r w:rsidR="00EC6035">
        <w:rPr>
          <w:rFonts w:eastAsia="Times New Roman"/>
          <w:bCs/>
          <w:sz w:val="24"/>
          <w:szCs w:val="24"/>
        </w:rPr>
        <w:t>Методы семантических исследований</w:t>
      </w:r>
      <w:r w:rsidR="00194B14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:rsidR="0062692B" w:rsidRPr="00AB3A22" w:rsidRDefault="0062692B" w:rsidP="0062692B">
            <w:pPr>
              <w:jc w:val="both"/>
            </w:pPr>
            <w:r>
              <w:t>Концептуальные таблицы</w:t>
            </w:r>
          </w:p>
          <w:p w:rsidR="00194B14" w:rsidRDefault="00194B14" w:rsidP="005717FC">
            <w:pPr>
              <w:ind w:left="42"/>
              <w:jc w:val="both"/>
              <w:rPr>
                <w:highlight w:val="yellow"/>
              </w:rPr>
            </w:pPr>
          </w:p>
          <w:p w:rsidR="00970DF5" w:rsidRDefault="00970DF5" w:rsidP="005717FC">
            <w:pPr>
              <w:ind w:left="42"/>
              <w:jc w:val="both"/>
              <w:rPr>
                <w:highlight w:val="yellow"/>
              </w:rPr>
            </w:pPr>
          </w:p>
          <w:p w:rsidR="00970DF5" w:rsidRDefault="00970DF5" w:rsidP="005717FC">
            <w:pPr>
              <w:ind w:left="42"/>
              <w:jc w:val="both"/>
              <w:rPr>
                <w:highlight w:val="yellow"/>
              </w:rPr>
            </w:pPr>
          </w:p>
          <w:p w:rsidR="00970DF5" w:rsidRDefault="00970DF5" w:rsidP="005717FC">
            <w:pPr>
              <w:ind w:left="42"/>
              <w:jc w:val="both"/>
              <w:rPr>
                <w:highlight w:val="yellow"/>
              </w:rPr>
            </w:pPr>
          </w:p>
          <w:p w:rsidR="00970DF5" w:rsidRDefault="00970DF5" w:rsidP="005717FC">
            <w:pPr>
              <w:ind w:left="42"/>
              <w:jc w:val="both"/>
              <w:rPr>
                <w:highlight w:val="yellow"/>
              </w:rPr>
            </w:pPr>
          </w:p>
          <w:p w:rsidR="00970DF5" w:rsidRDefault="00970DF5" w:rsidP="005717FC">
            <w:pPr>
              <w:ind w:left="42"/>
              <w:jc w:val="both"/>
              <w:rPr>
                <w:highlight w:val="yellow"/>
              </w:rPr>
            </w:pPr>
          </w:p>
          <w:p w:rsidR="00970DF5" w:rsidRDefault="00970DF5" w:rsidP="005717FC">
            <w:pPr>
              <w:ind w:left="42"/>
              <w:jc w:val="both"/>
              <w:rPr>
                <w:highlight w:val="yellow"/>
              </w:rPr>
            </w:pPr>
          </w:p>
          <w:p w:rsidR="00970DF5" w:rsidRDefault="00970DF5" w:rsidP="005717FC">
            <w:pPr>
              <w:ind w:left="42"/>
              <w:jc w:val="both"/>
              <w:rPr>
                <w:highlight w:val="yellow"/>
              </w:rPr>
            </w:pPr>
          </w:p>
          <w:p w:rsidR="00970DF5" w:rsidRDefault="00970DF5" w:rsidP="005717FC">
            <w:pPr>
              <w:ind w:left="42"/>
              <w:jc w:val="both"/>
              <w:rPr>
                <w:highlight w:val="yellow"/>
              </w:rPr>
            </w:pPr>
          </w:p>
          <w:p w:rsidR="00970DF5" w:rsidRPr="00AB3A22" w:rsidRDefault="00970DF5" w:rsidP="005717FC">
            <w:pPr>
              <w:ind w:left="42"/>
              <w:jc w:val="both"/>
              <w:rPr>
                <w:highlight w:val="yellow"/>
              </w:rPr>
            </w:pPr>
            <w:r w:rsidRPr="00970DF5">
              <w:t>Устный опрос</w:t>
            </w:r>
          </w:p>
        </w:tc>
        <w:tc>
          <w:tcPr>
            <w:tcW w:w="9723" w:type="dxa"/>
          </w:tcPr>
          <w:p w:rsidR="0062692B" w:rsidRPr="00AB3A22" w:rsidRDefault="0062692B" w:rsidP="0062692B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433E4D" w:rsidRPr="00433E4D" w:rsidRDefault="00433E4D" w:rsidP="00433E4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433E4D">
              <w:rPr>
                <w:rFonts w:eastAsia="Calibri"/>
                <w:sz w:val="24"/>
                <w:lang w:eastAsia="en-US"/>
              </w:rPr>
              <w:t>Выделить основания для сопоставления (первый столбик).</w:t>
            </w:r>
          </w:p>
          <w:p w:rsidR="00433E4D" w:rsidRPr="00433E4D" w:rsidRDefault="00433E4D" w:rsidP="00433E4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433E4D">
              <w:rPr>
                <w:rFonts w:eastAsia="Calibri"/>
                <w:sz w:val="24"/>
                <w:lang w:eastAsia="en-US"/>
              </w:rPr>
              <w:t>Провести сравнительный анализ по выделенным основаниям.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2350"/>
              <w:gridCol w:w="2350"/>
              <w:gridCol w:w="2351"/>
            </w:tblGrid>
            <w:tr w:rsidR="00433E4D" w:rsidRPr="00433E4D" w:rsidTr="00433E4D"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3E4D" w:rsidRPr="00433E4D" w:rsidRDefault="00433E4D" w:rsidP="00433E4D">
                  <w:pPr>
                    <w:spacing w:after="200" w:line="276" w:lineRule="auto"/>
                    <w:jc w:val="center"/>
                    <w:rPr>
                      <w:rFonts w:eastAsia="Times New Roman"/>
                      <w:b/>
                      <w:sz w:val="24"/>
                      <w:szCs w:val="20"/>
                    </w:rPr>
                  </w:pPr>
                  <w:r w:rsidRPr="00433E4D">
                    <w:rPr>
                      <w:rFonts w:eastAsia="Times New Roman"/>
                      <w:b/>
                      <w:sz w:val="24"/>
                      <w:szCs w:val="20"/>
                    </w:rPr>
                    <w:t>Критерии для сопоставления объектов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3E4D" w:rsidRPr="00433E4D" w:rsidRDefault="00433E4D" w:rsidP="00433E4D">
                  <w:pPr>
                    <w:spacing w:after="200" w:line="276" w:lineRule="auto"/>
                    <w:jc w:val="center"/>
                    <w:rPr>
                      <w:rFonts w:eastAsia="Times New Roman"/>
                      <w:b/>
                      <w:sz w:val="24"/>
                      <w:szCs w:val="20"/>
                    </w:rPr>
                  </w:pPr>
                  <w:r w:rsidRPr="00433E4D">
                    <w:rPr>
                      <w:rFonts w:eastAsia="Times New Roman"/>
                      <w:b/>
                      <w:sz w:val="24"/>
                      <w:szCs w:val="20"/>
                    </w:rPr>
                    <w:t>Объект 1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3E4D" w:rsidRPr="00433E4D" w:rsidRDefault="00433E4D" w:rsidP="00433E4D">
                  <w:pPr>
                    <w:spacing w:after="200" w:line="276" w:lineRule="auto"/>
                    <w:jc w:val="center"/>
                    <w:rPr>
                      <w:rFonts w:eastAsia="Times New Roman"/>
                      <w:b/>
                      <w:sz w:val="24"/>
                      <w:szCs w:val="20"/>
                    </w:rPr>
                  </w:pPr>
                  <w:r w:rsidRPr="00433E4D">
                    <w:rPr>
                      <w:rFonts w:eastAsia="Times New Roman"/>
                      <w:b/>
                      <w:sz w:val="24"/>
                      <w:szCs w:val="20"/>
                    </w:rPr>
                    <w:t>Объект 2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3E4D" w:rsidRPr="00433E4D" w:rsidRDefault="00433E4D" w:rsidP="00433E4D">
                  <w:pPr>
                    <w:spacing w:after="200" w:line="276" w:lineRule="auto"/>
                    <w:jc w:val="center"/>
                    <w:rPr>
                      <w:rFonts w:eastAsia="Times New Roman"/>
                      <w:b/>
                      <w:sz w:val="24"/>
                      <w:szCs w:val="20"/>
                    </w:rPr>
                  </w:pPr>
                  <w:r w:rsidRPr="00433E4D">
                    <w:rPr>
                      <w:rFonts w:eastAsia="Times New Roman"/>
                      <w:b/>
                      <w:sz w:val="24"/>
                      <w:szCs w:val="20"/>
                    </w:rPr>
                    <w:t>Объект 3</w:t>
                  </w:r>
                </w:p>
              </w:tc>
            </w:tr>
            <w:tr w:rsidR="00433E4D" w:rsidRPr="00433E4D" w:rsidTr="00433E4D"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  <w:r w:rsidRPr="00433E4D">
                    <w:rPr>
                      <w:rFonts w:eastAsia="Times New Roman"/>
                      <w:sz w:val="24"/>
                      <w:szCs w:val="20"/>
                    </w:rPr>
                    <w:t>1.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</w:tr>
            <w:tr w:rsidR="00433E4D" w:rsidRPr="00433E4D" w:rsidTr="00433E4D"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  <w:r w:rsidRPr="00433E4D">
                    <w:rPr>
                      <w:rFonts w:eastAsia="Times New Roman"/>
                      <w:sz w:val="24"/>
                      <w:szCs w:val="20"/>
                    </w:rPr>
                    <w:t>2.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</w:tr>
            <w:tr w:rsidR="00433E4D" w:rsidRPr="00433E4D" w:rsidTr="00433E4D"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  <w:r w:rsidRPr="00433E4D">
                    <w:rPr>
                      <w:rFonts w:eastAsia="Times New Roman"/>
                      <w:sz w:val="24"/>
                      <w:szCs w:val="20"/>
                    </w:rPr>
                    <w:t>3.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E4D" w:rsidRPr="00433E4D" w:rsidRDefault="00433E4D" w:rsidP="00433E4D">
                  <w:pPr>
                    <w:spacing w:after="200" w:line="276" w:lineRule="auto"/>
                    <w:jc w:val="both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</w:tr>
          </w:tbl>
          <w:p w:rsidR="00433E4D" w:rsidRPr="00433E4D" w:rsidRDefault="00433E4D" w:rsidP="00433E4D">
            <w:pPr>
              <w:ind w:firstLine="709"/>
              <w:jc w:val="both"/>
              <w:rPr>
                <w:rFonts w:eastAsia="Times New Roman"/>
                <w:i/>
                <w:sz w:val="20"/>
                <w:szCs w:val="24"/>
              </w:rPr>
            </w:pPr>
          </w:p>
          <w:p w:rsidR="00433E4D" w:rsidRPr="00433E4D" w:rsidRDefault="00433E4D" w:rsidP="00433E4D">
            <w:pPr>
              <w:spacing w:line="276" w:lineRule="auto"/>
              <w:jc w:val="both"/>
              <w:rPr>
                <w:rFonts w:eastAsia="Calibri"/>
                <w:b/>
                <w:i/>
                <w:sz w:val="24"/>
                <w:lang w:eastAsia="en-US"/>
              </w:rPr>
            </w:pPr>
            <w:r w:rsidRPr="00433E4D">
              <w:rPr>
                <w:rFonts w:eastAsia="Calibri"/>
                <w:b/>
                <w:i/>
                <w:sz w:val="24"/>
                <w:lang w:eastAsia="en-US"/>
              </w:rPr>
              <w:t>Материал для сопоставления</w:t>
            </w:r>
          </w:p>
          <w:p w:rsidR="00433E4D" w:rsidRPr="00BE3DD0" w:rsidRDefault="00433E4D" w:rsidP="00433E4D">
            <w:pPr>
              <w:numPr>
                <w:ilvl w:val="0"/>
                <w:numId w:val="27"/>
              </w:numPr>
              <w:tabs>
                <w:tab w:val="left" w:pos="709"/>
              </w:tabs>
              <w:contextualSpacing/>
              <w:rPr>
                <w:rFonts w:eastAsia="Times New Roman"/>
                <w:sz w:val="24"/>
                <w:szCs w:val="24"/>
                <w:lang w:eastAsia="x-none"/>
              </w:rPr>
            </w:pPr>
            <w:r w:rsidRPr="00BE3DD0">
              <w:rPr>
                <w:rFonts w:eastAsiaTheme="minorHAnsi"/>
                <w:sz w:val="24"/>
                <w:szCs w:val="24"/>
                <w:lang w:eastAsia="x-none"/>
              </w:rPr>
              <w:t>Универсальные методы познания / Методы общенаучного познания ( в том числе верификационные)  / Парадигматические методы (подходы) / Частнонаучные методы / Методики</w:t>
            </w:r>
          </w:p>
          <w:p w:rsidR="00433E4D" w:rsidRPr="00BE3DD0" w:rsidRDefault="00433E4D" w:rsidP="00433E4D">
            <w:pPr>
              <w:numPr>
                <w:ilvl w:val="0"/>
                <w:numId w:val="27"/>
              </w:numPr>
              <w:tabs>
                <w:tab w:val="left" w:pos="709"/>
              </w:tabs>
              <w:contextualSpacing/>
              <w:rPr>
                <w:rFonts w:eastAsiaTheme="minorHAnsi"/>
                <w:sz w:val="24"/>
                <w:szCs w:val="24"/>
                <w:lang w:eastAsia="x-none"/>
              </w:rPr>
            </w:pPr>
            <w:r w:rsidRPr="00BE3DD0">
              <w:rPr>
                <w:rFonts w:eastAsiaTheme="minorHAnsi"/>
                <w:sz w:val="24"/>
                <w:szCs w:val="24"/>
                <w:lang w:eastAsia="x-none"/>
              </w:rPr>
              <w:t>Методы описательной лингвистики / Методы теоретической лингвистики (объяснение) /  Методы прикладной лингвистики</w:t>
            </w:r>
          </w:p>
          <w:p w:rsidR="00433E4D" w:rsidRPr="00BE3DD0" w:rsidRDefault="00433E4D" w:rsidP="00433E4D">
            <w:pPr>
              <w:numPr>
                <w:ilvl w:val="0"/>
                <w:numId w:val="27"/>
              </w:numPr>
              <w:tabs>
                <w:tab w:val="left" w:pos="709"/>
              </w:tabs>
              <w:contextualSpacing/>
              <w:rPr>
                <w:rFonts w:eastAsiaTheme="minorHAnsi"/>
                <w:sz w:val="24"/>
                <w:szCs w:val="24"/>
                <w:lang w:eastAsia="x-none"/>
              </w:rPr>
            </w:pPr>
            <w:r w:rsidRPr="00BE3DD0">
              <w:rPr>
                <w:rFonts w:eastAsiaTheme="minorHAnsi"/>
                <w:sz w:val="24"/>
                <w:szCs w:val="24"/>
                <w:lang w:eastAsia="x-none"/>
              </w:rPr>
              <w:t>Классификации  / Моделирование   / Контент-анализ</w:t>
            </w:r>
          </w:p>
          <w:p w:rsidR="00433E4D" w:rsidRPr="00433E4D" w:rsidRDefault="00433E4D" w:rsidP="00433E4D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24"/>
                <w:lang w:eastAsia="en-US"/>
              </w:rPr>
            </w:pPr>
            <w:r w:rsidRPr="00433E4D">
              <w:rPr>
                <w:rFonts w:eastAsia="Calibri"/>
                <w:sz w:val="24"/>
                <w:lang w:eastAsia="en-US"/>
              </w:rPr>
              <w:t>Национальный корпус русского языка и Корпус современного английского языка.</w:t>
            </w:r>
          </w:p>
          <w:p w:rsidR="00433E4D" w:rsidRPr="00433E4D" w:rsidRDefault="00433E4D" w:rsidP="00433E4D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24"/>
                <w:lang w:eastAsia="en-US"/>
              </w:rPr>
            </w:pPr>
            <w:r w:rsidRPr="00433E4D">
              <w:rPr>
                <w:rFonts w:eastAsia="Calibri"/>
                <w:sz w:val="24"/>
                <w:lang w:eastAsia="en-US"/>
              </w:rPr>
              <w:t>Национальный корпус русского языка и ФЭБ (Фундаментальная электронная библиотека).</w:t>
            </w:r>
          </w:p>
          <w:p w:rsidR="00433E4D" w:rsidRPr="00433E4D" w:rsidRDefault="00433E4D" w:rsidP="00433E4D">
            <w:pPr>
              <w:numPr>
                <w:ilvl w:val="0"/>
                <w:numId w:val="27"/>
              </w:numPr>
              <w:spacing w:after="200"/>
              <w:contextualSpacing/>
              <w:jc w:val="both"/>
              <w:rPr>
                <w:rFonts w:eastAsia="Calibri"/>
                <w:sz w:val="24"/>
                <w:lang w:eastAsia="en-US"/>
              </w:rPr>
            </w:pPr>
            <w:r w:rsidRPr="00433E4D">
              <w:rPr>
                <w:rFonts w:eastAsia="Calibri"/>
                <w:sz w:val="24"/>
                <w:lang w:eastAsia="en-US"/>
              </w:rPr>
              <w:lastRenderedPageBreak/>
              <w:t>Корпусная лингвистика /Компьютерная лингвистика / Традиционная лингвистика.</w:t>
            </w:r>
          </w:p>
          <w:p w:rsidR="00433E4D" w:rsidRPr="00433E4D" w:rsidRDefault="00433E4D" w:rsidP="00433E4D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33E4D">
              <w:rPr>
                <w:rFonts w:eastAsia="Calibri"/>
                <w:sz w:val="24"/>
                <w:lang w:eastAsia="en-US"/>
              </w:rPr>
              <w:t xml:space="preserve">        Корпусная  лингвистика / Когнитивная лингвистика / Функциональная лингвистика</w:t>
            </w:r>
          </w:p>
          <w:p w:rsidR="00194B14" w:rsidRPr="00AB3A22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  <w:rPr>
                <w:highlight w:val="yellow"/>
              </w:rPr>
            </w:pP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EC39C4" w:rsidP="005717FC">
            <w:r>
              <w:lastRenderedPageBreak/>
              <w:t>2.</w:t>
            </w:r>
          </w:p>
        </w:tc>
        <w:tc>
          <w:tcPr>
            <w:tcW w:w="3827" w:type="dxa"/>
          </w:tcPr>
          <w:p w:rsidR="00194B14" w:rsidRPr="00AB3A22" w:rsidRDefault="00EC39C4" w:rsidP="005717FC">
            <w:pPr>
              <w:ind w:left="42"/>
              <w:rPr>
                <w:highlight w:val="yellow"/>
              </w:rPr>
            </w:pPr>
            <w:r w:rsidRPr="00EC39C4">
              <w:t>Аннотирование, рецензирование</w:t>
            </w:r>
          </w:p>
        </w:tc>
        <w:tc>
          <w:tcPr>
            <w:tcW w:w="9723" w:type="dxa"/>
          </w:tcPr>
          <w:p w:rsidR="00EC39C4" w:rsidRDefault="00EC39C4" w:rsidP="00EC39C4">
            <w:pPr>
              <w:tabs>
                <w:tab w:val="left" w:pos="529"/>
              </w:tabs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shd w:val="clear" w:color="auto" w:fill="FFFFFF"/>
              </w:rPr>
              <w:t>Структура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критической рецензии // аннотации</w:t>
            </w:r>
          </w:p>
          <w:p w:rsidR="00EC39C4" w:rsidRDefault="00EC39C4" w:rsidP="00EC39C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</w:rPr>
            </w:pPr>
            <w:r>
              <w:t xml:space="preserve">Вводная часть </w:t>
            </w:r>
          </w:p>
          <w:p w:rsidR="00EC39C4" w:rsidRDefault="00EC39C4" w:rsidP="00EC39C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Краткий обзор рецензируемой работы</w:t>
            </w:r>
          </w:p>
          <w:p w:rsidR="00EC39C4" w:rsidRDefault="00EC39C4" w:rsidP="00EC39C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Критика оценка сильных и слабых сторон рецензируемого текста  (рассмотрение темы и идеи текста, их оценка). </w:t>
            </w:r>
          </w:p>
          <w:p w:rsidR="00EC39C4" w:rsidRDefault="00EC39C4" w:rsidP="00EC39C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Calibri"/>
                <w:color w:val="000000"/>
                <w:lang w:eastAsia="en-US"/>
              </w:rPr>
              <w:t>Выводы заключения</w:t>
            </w:r>
          </w:p>
          <w:p w:rsidR="00194B14" w:rsidRPr="00EC39C4" w:rsidRDefault="00194B14" w:rsidP="00EC39C4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3.</w:t>
            </w:r>
          </w:p>
        </w:tc>
        <w:tc>
          <w:tcPr>
            <w:tcW w:w="3827" w:type="dxa"/>
          </w:tcPr>
          <w:p w:rsidR="00194B14" w:rsidRDefault="007A5530" w:rsidP="005717FC">
            <w:pPr>
              <w:ind w:left="42"/>
            </w:pPr>
            <w:r w:rsidRPr="007A5530">
              <w:t>Индивидуальное задание</w:t>
            </w:r>
          </w:p>
          <w:p w:rsidR="00FD5BB7" w:rsidRDefault="00FD5BB7" w:rsidP="005717FC">
            <w:pPr>
              <w:ind w:left="42"/>
            </w:pPr>
          </w:p>
          <w:p w:rsidR="00FD5BB7" w:rsidRDefault="00FD5BB7" w:rsidP="005717FC">
            <w:pPr>
              <w:ind w:left="42"/>
            </w:pPr>
          </w:p>
          <w:p w:rsidR="00FD5BB7" w:rsidRDefault="00FD5BB7" w:rsidP="005717FC">
            <w:pPr>
              <w:ind w:left="42"/>
            </w:pPr>
          </w:p>
          <w:p w:rsidR="00FD5BB7" w:rsidRDefault="00FD5BB7" w:rsidP="005717FC">
            <w:pPr>
              <w:ind w:left="42"/>
            </w:pPr>
          </w:p>
          <w:p w:rsidR="00FD5BB7" w:rsidRDefault="00FD5BB7" w:rsidP="005717FC">
            <w:pPr>
              <w:ind w:left="42"/>
            </w:pPr>
          </w:p>
          <w:p w:rsidR="00FD5BB7" w:rsidRDefault="00FD5BB7" w:rsidP="005717FC">
            <w:pPr>
              <w:ind w:left="42"/>
            </w:pPr>
          </w:p>
          <w:p w:rsidR="00FD5BB7" w:rsidRDefault="00FD5BB7" w:rsidP="005717FC">
            <w:pPr>
              <w:ind w:left="42"/>
            </w:pPr>
          </w:p>
          <w:p w:rsidR="00FD5BB7" w:rsidRDefault="00FD5BB7" w:rsidP="005717FC">
            <w:pPr>
              <w:ind w:left="42"/>
            </w:pPr>
          </w:p>
          <w:p w:rsidR="00FD5BB7" w:rsidRDefault="00FD5BB7" w:rsidP="005717FC">
            <w:pPr>
              <w:ind w:left="42"/>
            </w:pPr>
          </w:p>
          <w:p w:rsidR="00FD5BB7" w:rsidRDefault="00FD5BB7" w:rsidP="005717FC">
            <w:pPr>
              <w:ind w:left="42"/>
            </w:pPr>
          </w:p>
          <w:p w:rsidR="00FD5BB7" w:rsidRPr="00AB3A22" w:rsidRDefault="00FD5BB7" w:rsidP="005717FC">
            <w:pPr>
              <w:ind w:left="42"/>
              <w:rPr>
                <w:highlight w:val="yellow"/>
              </w:rPr>
            </w:pPr>
            <w:r>
              <w:t>Самостоятельная работа</w:t>
            </w:r>
          </w:p>
        </w:tc>
        <w:tc>
          <w:tcPr>
            <w:tcW w:w="9723" w:type="dxa"/>
          </w:tcPr>
          <w:p w:rsidR="007A5530" w:rsidRDefault="007A5530" w:rsidP="007A553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Задание 1</w:t>
            </w:r>
          </w:p>
          <w:p w:rsidR="007A5530" w:rsidRDefault="007A5530" w:rsidP="007A553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Моделирование лексико-семантического поля «дом» </w:t>
            </w:r>
          </w:p>
          <w:p w:rsidR="007A5530" w:rsidRDefault="007A5530" w:rsidP="007A553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Моделирование лексико-семантического поля «жизнь».</w:t>
            </w:r>
          </w:p>
          <w:p w:rsidR="007A5530" w:rsidRDefault="007A5530" w:rsidP="007A553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Моделирование лексико-семантического поля «вечность» </w:t>
            </w:r>
          </w:p>
          <w:p w:rsidR="007A5530" w:rsidRDefault="007A5530" w:rsidP="007A553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</w:rPr>
            </w:pPr>
          </w:p>
          <w:p w:rsidR="007A5530" w:rsidRDefault="007A5530" w:rsidP="007A553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Задание 2</w:t>
            </w:r>
          </w:p>
          <w:p w:rsidR="007A5530" w:rsidRDefault="007A5530" w:rsidP="007A553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Моделирование фреймовой структуры лексемы «глупость»</w:t>
            </w:r>
          </w:p>
          <w:p w:rsidR="007A5530" w:rsidRDefault="007A5530" w:rsidP="007A553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Моделирование фреймовой структуры лексемы «дорога»</w:t>
            </w:r>
          </w:p>
          <w:p w:rsidR="007A5530" w:rsidRDefault="007A5530" w:rsidP="007A553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Моделирование фреймовой структуры лексемы «надежда»</w:t>
            </w:r>
          </w:p>
          <w:p w:rsidR="00194B14" w:rsidRDefault="00194B14" w:rsidP="007A5530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  <w:p w:rsidR="006B29C0" w:rsidRDefault="006B29C0" w:rsidP="007A5530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  <w:p w:rsidR="006B29C0" w:rsidRDefault="006B29C0" w:rsidP="006B29C0">
            <w:pPr>
              <w:tabs>
                <w:tab w:val="left" w:pos="851"/>
                <w:tab w:val="left" w:pos="1727"/>
                <w:tab w:val="left" w:pos="2977"/>
              </w:tabs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u w:val="single"/>
              </w:rPr>
              <w:t>Самостоятельная работа.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Анализ текста</w:t>
            </w:r>
          </w:p>
          <w:p w:rsidR="006B29C0" w:rsidRDefault="006B29C0" w:rsidP="006B29C0">
            <w:pPr>
              <w:numPr>
                <w:ilvl w:val="0"/>
                <w:numId w:val="29"/>
              </w:numPr>
              <w:spacing w:after="200" w:line="276" w:lineRule="auto"/>
              <w:ind w:left="426" w:hanging="426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Определить тип текста.</w:t>
            </w:r>
          </w:p>
          <w:p w:rsidR="006B29C0" w:rsidRDefault="006B29C0" w:rsidP="006B29C0">
            <w:pPr>
              <w:numPr>
                <w:ilvl w:val="0"/>
                <w:numId w:val="29"/>
              </w:numPr>
              <w:spacing w:after="200" w:line="276" w:lineRule="auto"/>
              <w:ind w:left="3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Анализ семантики заглавия и его семантического радиуса: выявить набор ключевых слов текста, тематическую сетку текста (можно представить анализ в виде схемы, таблицы и т.п.). </w:t>
            </w:r>
          </w:p>
          <w:p w:rsidR="006B29C0" w:rsidRDefault="006B29C0" w:rsidP="006B29C0">
            <w:pPr>
              <w:numPr>
                <w:ilvl w:val="0"/>
                <w:numId w:val="29"/>
              </w:numPr>
              <w:spacing w:after="200" w:line="276" w:lineRule="auto"/>
              <w:ind w:left="3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лексического состава текста с целью выявления экспрессивных и образных средств.</w:t>
            </w:r>
          </w:p>
          <w:p w:rsidR="006B29C0" w:rsidRDefault="006B29C0" w:rsidP="006B29C0">
            <w:pPr>
              <w:numPr>
                <w:ilvl w:val="0"/>
                <w:numId w:val="29"/>
              </w:numPr>
              <w:spacing w:after="200" w:line="276" w:lineRule="auto"/>
              <w:ind w:left="36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Какие уровни языка участвуют в формировании семантики текста? </w:t>
            </w:r>
          </w:p>
          <w:p w:rsidR="006B29C0" w:rsidRDefault="006B29C0" w:rsidP="006B29C0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Описать смысловую структуру текста. </w:t>
            </w:r>
          </w:p>
          <w:p w:rsidR="006B29C0" w:rsidRPr="007A5530" w:rsidRDefault="006B29C0" w:rsidP="007A5530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</w:tc>
      </w:tr>
    </w:tbl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AB3A22" w:rsidRDefault="00970DF5" w:rsidP="005717FC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  <w:r w:rsidRPr="00970DF5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194B14" w:rsidRPr="00970DF5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70DF5">
              <w:rPr>
                <w:lang w:val="ru-RU"/>
              </w:rPr>
              <w:t>Обучающийся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194B14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5717FC">
            <w:pPr>
              <w:jc w:val="center"/>
            </w:pPr>
            <w:r w:rsidRPr="00194B14">
              <w:t>5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194B14" w:rsidRPr="00970DF5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0DF5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FC1ACA">
            <w:pPr>
              <w:jc w:val="center"/>
            </w:pPr>
            <w:r w:rsidRPr="00194B14">
              <w:t>4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194B14" w:rsidRPr="00970DF5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70DF5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970DF5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0DF5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  <w:rPr>
                <w:i/>
              </w:rPr>
            </w:pPr>
            <w:r w:rsidRPr="005717FC">
              <w:rPr>
                <w:i/>
              </w:rPr>
              <w:t>3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:rsidR="00194B14" w:rsidRPr="00970DF5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70DF5">
              <w:rPr>
                <w:lang w:val="ru-RU"/>
              </w:rPr>
              <w:t>Обучающийся не принимал участие в работе группы.</w:t>
            </w:r>
          </w:p>
          <w:p w:rsidR="00194B14" w:rsidRPr="00970DF5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0DF5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970DF5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970DF5">
              <w:rPr>
                <w:lang w:val="ru-RU"/>
              </w:rPr>
              <w:t>1. Обработка текстового материала с использованием   различных  технологий: концептуальная таблица, кластер, ментальная карта</w:t>
            </w:r>
          </w:p>
          <w:p w:rsidR="005717FC" w:rsidRPr="00970DF5" w:rsidRDefault="005717FC" w:rsidP="00970DF5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970DF5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970DF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970DF5">
              <w:rPr>
                <w:spacing w:val="-4"/>
                <w:lang w:val="ru-RU"/>
              </w:rPr>
              <w:t xml:space="preserve">Обучающийся </w:t>
            </w:r>
            <w:r w:rsidRPr="00970DF5">
              <w:rPr>
                <w:lang w:val="ru-RU"/>
              </w:rPr>
              <w:t>показал полный объем знаний, умений</w:t>
            </w:r>
            <w:r w:rsidRPr="00970DF5">
              <w:rPr>
                <w:spacing w:val="-25"/>
                <w:lang w:val="ru-RU"/>
              </w:rPr>
              <w:t xml:space="preserve"> </w:t>
            </w:r>
            <w:r w:rsidRPr="00970DF5">
              <w:rPr>
                <w:lang w:val="ru-RU"/>
              </w:rPr>
              <w:t>в освоении пройденных тем и применение их на</w:t>
            </w:r>
            <w:r w:rsidRPr="00970DF5">
              <w:rPr>
                <w:spacing w:val="-4"/>
                <w:lang w:val="ru-RU"/>
              </w:rPr>
              <w:t xml:space="preserve"> </w:t>
            </w:r>
            <w:r w:rsidRPr="00970DF5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970DF5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970DF5" w:rsidRDefault="005717FC" w:rsidP="005717FC">
            <w:pPr>
              <w:jc w:val="center"/>
            </w:pPr>
            <w:r w:rsidRPr="00970DF5">
              <w:t>5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970DF5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970DF5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0DF5">
              <w:rPr>
                <w:lang w:val="ru-RU"/>
              </w:rPr>
              <w:t>Работа выполнена полностью,</w:t>
            </w:r>
            <w:r w:rsidRPr="00970DF5">
              <w:rPr>
                <w:spacing w:val="-15"/>
                <w:lang w:val="ru-RU"/>
              </w:rPr>
              <w:t xml:space="preserve"> </w:t>
            </w:r>
            <w:r w:rsidRPr="00970DF5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970DF5">
              <w:rPr>
                <w:spacing w:val="-8"/>
                <w:lang w:val="ru-RU"/>
              </w:rPr>
              <w:t xml:space="preserve"> </w:t>
            </w:r>
            <w:r w:rsidRPr="00970DF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970DF5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970DF5" w:rsidRDefault="005717FC" w:rsidP="005717FC">
            <w:pPr>
              <w:jc w:val="center"/>
            </w:pPr>
            <w:r w:rsidRPr="00970DF5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970DF5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970DF5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0DF5">
              <w:rPr>
                <w:lang w:val="ru-RU"/>
              </w:rPr>
              <w:t>Допущены более одной</w:t>
            </w:r>
            <w:r w:rsidRPr="00970DF5">
              <w:rPr>
                <w:spacing w:val="-22"/>
                <w:lang w:val="ru-RU"/>
              </w:rPr>
              <w:t xml:space="preserve"> </w:t>
            </w:r>
            <w:r w:rsidRPr="00970DF5">
              <w:rPr>
                <w:lang w:val="ru-RU"/>
              </w:rPr>
              <w:t>ошибки или более двух-трех</w:t>
            </w:r>
            <w:r w:rsidRPr="00970DF5">
              <w:rPr>
                <w:spacing w:val="-20"/>
                <w:lang w:val="ru-RU"/>
              </w:rPr>
              <w:t xml:space="preserve"> </w:t>
            </w:r>
            <w:r w:rsidRPr="00970DF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970DF5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970DF5" w:rsidRDefault="005717FC" w:rsidP="005717FC">
            <w:pPr>
              <w:jc w:val="center"/>
            </w:pPr>
            <w:r w:rsidRPr="00970DF5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970DF5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970DF5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70DF5">
              <w:rPr>
                <w:lang w:val="ru-RU"/>
              </w:rPr>
              <w:t>Работа выполнена не</w:t>
            </w:r>
            <w:r w:rsidRPr="00970DF5">
              <w:rPr>
                <w:spacing w:val="-17"/>
                <w:lang w:val="ru-RU"/>
              </w:rPr>
              <w:t xml:space="preserve"> </w:t>
            </w:r>
            <w:r w:rsidRPr="00970DF5">
              <w:rPr>
                <w:lang w:val="ru-RU"/>
              </w:rPr>
              <w:t xml:space="preserve">полностью. Допущены </w:t>
            </w:r>
            <w:r w:rsidRPr="00970DF5">
              <w:rPr>
                <w:spacing w:val="-2"/>
                <w:lang w:val="ru-RU"/>
              </w:rPr>
              <w:t xml:space="preserve">грубые </w:t>
            </w:r>
            <w:r w:rsidRPr="00970DF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970DF5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970DF5" w:rsidRDefault="005717FC" w:rsidP="005717FC">
            <w:pPr>
              <w:jc w:val="center"/>
            </w:pPr>
            <w:r w:rsidRPr="00970DF5">
              <w:t>2</w:t>
            </w:r>
          </w:p>
        </w:tc>
      </w:tr>
      <w:tr w:rsidR="00194B14" w:rsidRPr="005717FC" w:rsidTr="00073075">
        <w:trPr>
          <w:trHeight w:val="283"/>
        </w:trPr>
        <w:tc>
          <w:tcPr>
            <w:tcW w:w="2410" w:type="dxa"/>
            <w:vMerge/>
          </w:tcPr>
          <w:p w:rsidR="00194B14" w:rsidRPr="00AB3A22" w:rsidRDefault="00194B14" w:rsidP="00FC1ACA">
            <w:pPr>
              <w:pStyle w:val="TableParagraph"/>
              <w:spacing w:before="56"/>
              <w:ind w:left="109"/>
              <w:rPr>
                <w:highlight w:val="yellow"/>
              </w:rPr>
            </w:pPr>
          </w:p>
        </w:tc>
        <w:tc>
          <w:tcPr>
            <w:tcW w:w="8080" w:type="dxa"/>
          </w:tcPr>
          <w:p w:rsidR="00194B14" w:rsidRPr="00AB3A22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</w:rPr>
            </w:pPr>
            <w:r w:rsidRPr="00970DF5">
              <w:rPr>
                <w:lang w:val="ru-RU"/>
              </w:rPr>
              <w:t>Работа не выполнена</w:t>
            </w:r>
            <w:r w:rsidRPr="00970DF5">
              <w:t>.</w:t>
            </w:r>
          </w:p>
        </w:tc>
        <w:tc>
          <w:tcPr>
            <w:tcW w:w="2055" w:type="dxa"/>
          </w:tcPr>
          <w:p w:rsidR="00194B14" w:rsidRPr="008F6748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194B14" w:rsidRPr="005717FC" w:rsidRDefault="00194B14" w:rsidP="00FC1ACA"/>
        </w:tc>
      </w:tr>
      <w:tr w:rsidR="005717FC" w:rsidRPr="005717FC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AB3A22" w:rsidRDefault="00865F2F" w:rsidP="00865F2F">
            <w:pPr>
              <w:rPr>
                <w:highlight w:val="yellow"/>
              </w:rPr>
            </w:pPr>
            <w:r w:rsidRPr="00865F2F">
              <w:t>Индивидуальное задание</w:t>
            </w:r>
            <w:r w:rsidR="005717FC" w:rsidRPr="00865F2F">
              <w:t xml:space="preserve"> </w:t>
            </w:r>
          </w:p>
        </w:tc>
        <w:tc>
          <w:tcPr>
            <w:tcW w:w="8080" w:type="dxa"/>
          </w:tcPr>
          <w:p w:rsidR="005717FC" w:rsidRPr="00865F2F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65F2F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865F2F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</w:t>
            </w:r>
            <w:r w:rsidRPr="00865F2F">
              <w:rPr>
                <w:lang w:val="ru-RU"/>
              </w:rPr>
              <w:lastRenderedPageBreak/>
              <w:t xml:space="preserve">причинно-следственные связи. </w:t>
            </w:r>
            <w:r w:rsidRPr="00865F2F">
              <w:rPr>
                <w:spacing w:val="-4"/>
                <w:lang w:val="ru-RU"/>
              </w:rPr>
              <w:t xml:space="preserve">Обучающийся </w:t>
            </w:r>
            <w:r w:rsidRPr="00865F2F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5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865F2F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65F2F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65F2F">
              <w:rPr>
                <w:spacing w:val="-4"/>
                <w:lang w:val="ru-RU"/>
              </w:rPr>
              <w:t xml:space="preserve">Обучающийся </w:t>
            </w:r>
            <w:r w:rsidRPr="00865F2F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865F2F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65F2F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65F2F">
              <w:rPr>
                <w:spacing w:val="-4"/>
                <w:lang w:val="ru-RU"/>
              </w:rPr>
              <w:t>Обучающийся</w:t>
            </w:r>
            <w:r w:rsidRPr="00865F2F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:rsidR="005717FC" w:rsidRPr="00865F2F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65F2F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:rsidR="005717FC" w:rsidRPr="00865F2F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65F2F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 w:rsidRPr="00865F2F">
              <w:rPr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:rsidR="005717FC" w:rsidRPr="00865F2F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65F2F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:rsidR="005717FC" w:rsidRPr="00865F2F" w:rsidRDefault="005717FC" w:rsidP="00865F2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65F2F">
              <w:rPr>
                <w:lang w:val="ru-RU"/>
              </w:rPr>
              <w:t>Не</w:t>
            </w:r>
            <w:r w:rsidR="00865F2F">
              <w:rPr>
                <w:lang w:val="ru-RU"/>
              </w:rPr>
              <w:t xml:space="preserve"> сдал работу</w:t>
            </w:r>
            <w:r w:rsidRPr="00865F2F">
              <w:rPr>
                <w:lang w:val="ru-RU"/>
              </w:rPr>
              <w:t>.</w:t>
            </w:r>
            <w:r w:rsidRPr="00865F2F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E873C3">
        <w:trPr>
          <w:trHeight w:val="619"/>
        </w:trPr>
        <w:tc>
          <w:tcPr>
            <w:tcW w:w="2410" w:type="dxa"/>
            <w:vMerge w:val="restart"/>
          </w:tcPr>
          <w:p w:rsidR="005717FC" w:rsidRPr="00AB3A22" w:rsidRDefault="00865F2F" w:rsidP="00EF07B6">
            <w:pPr>
              <w:rPr>
                <w:highlight w:val="yellow"/>
              </w:rPr>
            </w:pPr>
            <w:r w:rsidRPr="00865F2F">
              <w:t>Самостоятельная работа</w:t>
            </w:r>
          </w:p>
        </w:tc>
        <w:tc>
          <w:tcPr>
            <w:tcW w:w="8080" w:type="dxa"/>
            <w:vMerge w:val="restart"/>
          </w:tcPr>
          <w:p w:rsidR="005717FC" w:rsidRPr="00865F2F" w:rsidRDefault="005717FC" w:rsidP="00EF07B6">
            <w:pPr>
              <w:jc w:val="both"/>
              <w:rPr>
                <w:b/>
              </w:rPr>
            </w:pPr>
            <w:r w:rsidRPr="00865F2F">
              <w:t xml:space="preserve">За выполнение каждого задания испытуемому выставляются баллы. </w:t>
            </w:r>
            <w:r w:rsidRPr="00865F2F">
              <w:rPr>
                <w:b/>
              </w:rPr>
              <w:t>Необходимо указать тип используемой шкалы оценивания.</w:t>
            </w:r>
          </w:p>
          <w:p w:rsidR="005717FC" w:rsidRPr="00865F2F" w:rsidRDefault="005717FC" w:rsidP="00EF07B6">
            <w:pPr>
              <w:jc w:val="both"/>
            </w:pPr>
          </w:p>
          <w:p w:rsidR="005717FC" w:rsidRPr="00865F2F" w:rsidRDefault="005717FC" w:rsidP="00EF07B6">
            <w:pPr>
              <w:jc w:val="both"/>
            </w:pPr>
            <w:r w:rsidRPr="00865F2F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5717FC" w:rsidRPr="00865F2F" w:rsidRDefault="005717FC" w:rsidP="00EF07B6">
            <w:pPr>
              <w:jc w:val="both"/>
            </w:pPr>
            <w:r w:rsidRPr="00865F2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5717FC" w:rsidRPr="00865F2F" w:rsidRDefault="005717FC" w:rsidP="00EF07B6">
            <w:pPr>
              <w:jc w:val="both"/>
            </w:pPr>
            <w:r w:rsidRPr="00865F2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5717FC" w:rsidRPr="00865F2F" w:rsidRDefault="005717FC" w:rsidP="00EF07B6">
            <w:pPr>
              <w:jc w:val="both"/>
            </w:pPr>
            <w:r w:rsidRPr="00865F2F">
              <w:t>Правила оценки всего теста:</w:t>
            </w:r>
          </w:p>
          <w:p w:rsidR="005717FC" w:rsidRPr="00865F2F" w:rsidRDefault="005717FC" w:rsidP="00EF07B6">
            <w:pPr>
              <w:jc w:val="both"/>
            </w:pPr>
            <w:r w:rsidRPr="00865F2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5717FC" w:rsidRPr="00865F2F" w:rsidRDefault="005717FC" w:rsidP="00EF07B6">
            <w:pPr>
              <w:jc w:val="both"/>
            </w:pPr>
            <w:r w:rsidRPr="00865F2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5717FC" w:rsidRPr="00865F2F" w:rsidRDefault="005717FC" w:rsidP="00EF07B6">
            <w:pPr>
              <w:jc w:val="both"/>
            </w:pPr>
            <w:r w:rsidRPr="00865F2F">
              <w:t>Рекомендуемое процентное соотношение баллов и оценок по пятибалльной системе</w:t>
            </w:r>
            <w:r w:rsidR="00C05B1F" w:rsidRPr="00865F2F">
              <w:t>:</w:t>
            </w:r>
          </w:p>
          <w:p w:rsidR="005717FC" w:rsidRPr="00865F2F" w:rsidRDefault="005717FC" w:rsidP="00EF07B6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5F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5717FC" w:rsidRPr="00865F2F" w:rsidRDefault="005717FC" w:rsidP="00EF07B6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5F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5717FC" w:rsidRPr="00865F2F" w:rsidRDefault="005717FC" w:rsidP="00EF07B6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5F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«4» - 65% - 84%</w:t>
            </w:r>
          </w:p>
          <w:p w:rsidR="005717FC" w:rsidRPr="00AB3A22" w:rsidRDefault="005717FC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highlight w:val="yellow"/>
              </w:rPr>
            </w:pPr>
            <w:r w:rsidRPr="00865F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5717FC" w:rsidRPr="008F6748" w:rsidRDefault="005717FC" w:rsidP="00EF07B6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:rsidR="005717FC" w:rsidRPr="008F6748" w:rsidRDefault="005717FC" w:rsidP="00EF07B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5717FC" w:rsidRPr="008F6748" w:rsidRDefault="005717FC" w:rsidP="00EF07B6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5717FC" w:rsidRPr="00314BCA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5717FC" w:rsidRPr="00AB3A22" w:rsidRDefault="005717FC" w:rsidP="00FC1ACA">
            <w:pPr>
              <w:rPr>
                <w:i/>
                <w:highlight w:val="yellow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EF07B6">
            <w:pPr>
              <w:pStyle w:val="TableParagraph"/>
            </w:pPr>
            <w:r w:rsidRPr="00970DF5">
              <w:rPr>
                <w:lang w:val="ru-RU"/>
              </w:rPr>
              <w:lastRenderedPageBreak/>
              <w:t xml:space="preserve">Аннотирование учебной литературы </w:t>
            </w:r>
          </w:p>
          <w:p w:rsidR="00C05B1F" w:rsidRPr="00970DF5" w:rsidRDefault="00C05B1F" w:rsidP="00EF07B6">
            <w:pPr>
              <w:pStyle w:val="TableParagrap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EF07B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970DF5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EF07B6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EF07B6">
            <w:pPr>
              <w:jc w:val="center"/>
            </w:pPr>
            <w:r w:rsidRPr="00970DF5">
              <w:t>5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>
            <w:r w:rsidRPr="00970DF5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>
            <w:pPr>
              <w:jc w:val="center"/>
            </w:pPr>
            <w:r w:rsidRPr="00970DF5">
              <w:t>4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>
            <w:r w:rsidRPr="00970DF5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>
            <w:pPr>
              <w:jc w:val="center"/>
            </w:pPr>
            <w:r w:rsidRPr="00970DF5">
              <w:t>3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>
            <w:r w:rsidRPr="00970DF5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970DF5" w:rsidRDefault="00C05B1F" w:rsidP="00FC1ACA">
            <w:pPr>
              <w:jc w:val="center"/>
            </w:pPr>
            <w:r w:rsidRPr="00970DF5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Tr="002C4687">
        <w:tc>
          <w:tcPr>
            <w:tcW w:w="3261" w:type="dxa"/>
          </w:tcPr>
          <w:p w:rsidR="00C05B1F" w:rsidRPr="00AB3A22" w:rsidRDefault="002C73F7" w:rsidP="00EF07B6">
            <w:pPr>
              <w:jc w:val="both"/>
              <w:rPr>
                <w:i/>
                <w:highlight w:val="yellow"/>
              </w:rPr>
            </w:pPr>
            <w:r w:rsidRPr="00D91CCF">
              <w:t>Зачёт с оценкой по вопросам</w:t>
            </w:r>
          </w:p>
        </w:tc>
        <w:tc>
          <w:tcPr>
            <w:tcW w:w="11340" w:type="dxa"/>
          </w:tcPr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лингвистического исследования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Лингвистическая концепция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парадигматического описания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реконструкции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Лингвистическое моделирование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Этимологический анализ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Субъективное шкалирование. Групповая матрица данных.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 в языкознании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Ассоциативный эксперимент. Его виды. Виды ассоциаций.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Ассоциативный эксперимент. Семантическое поле. Вес признака.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групповых универсалиях.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Семантический дифференциал. ОСА. Профили СД.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Семантическое пространство. Расстояние. Фактор. Кластер.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семантических универсалий.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факторном анализе.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Аналогический метод А.Мейе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Глоттохронология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Стилистический анализ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Конверсационный анализ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дискурса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Типологический анализ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 непосредственно составляющим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актуального членения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оппозиций </w:t>
            </w:r>
          </w:p>
          <w:p w:rsidR="00D91CCF" w:rsidRDefault="00D91CCF" w:rsidP="00D91CCF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Трансформационный анализ </w:t>
            </w:r>
          </w:p>
          <w:p w:rsidR="00C05B1F" w:rsidRPr="00D91CCF" w:rsidRDefault="00D91CCF" w:rsidP="00EF07B6">
            <w:pPr>
              <w:pStyle w:val="af0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Дистрибутивный анализ 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C05B1F" w:rsidRDefault="00C05B1F" w:rsidP="00EF07B6">
            <w:r w:rsidRPr="00C05B1F">
              <w:t>Экзамен:</w:t>
            </w:r>
          </w:p>
          <w:p w:rsidR="00C05B1F" w:rsidRPr="00C05B1F" w:rsidRDefault="00C05B1F" w:rsidP="00EF07B6">
            <w:r w:rsidRPr="00C05B1F">
              <w:t>в устной форме по билетам</w:t>
            </w:r>
          </w:p>
          <w:p w:rsidR="00C05B1F" w:rsidRPr="00C05B1F" w:rsidRDefault="00C05B1F" w:rsidP="00EF07B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C05B1F" w:rsidRPr="00C05B1F" w:rsidRDefault="00C05B1F" w:rsidP="00EF07B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1-й вопрос: 0 – 9 баллов</w:t>
            </w:r>
          </w:p>
          <w:p w:rsidR="00C05B1F" w:rsidRPr="00C05B1F" w:rsidRDefault="00C05B1F" w:rsidP="00EF07B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2-й вопрос: 0 – 9 баллов</w:t>
            </w:r>
          </w:p>
          <w:p w:rsidR="00C05B1F" w:rsidRPr="00C05B1F" w:rsidRDefault="00C05B1F" w:rsidP="00EF07B6">
            <w:pPr>
              <w:pStyle w:val="TableParagraph"/>
            </w:pPr>
            <w:r w:rsidRPr="00C05B1F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C05B1F" w:rsidRPr="00C05B1F" w:rsidRDefault="00C05B1F" w:rsidP="00EF07B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Обучающийся: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05B1F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</w:t>
            </w:r>
            <w:r w:rsidRPr="00C05B1F">
              <w:rPr>
                <w:lang w:val="ru-RU"/>
              </w:rPr>
              <w:lastRenderedPageBreak/>
              <w:t>работу с основной и дополнительной литературой.</w:t>
            </w:r>
          </w:p>
          <w:p w:rsidR="00C05B1F" w:rsidRPr="00C05B1F" w:rsidRDefault="00C05B1F" w:rsidP="00EF07B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05B1F" w:rsidRPr="001D45D6" w:rsidRDefault="00C05B1F" w:rsidP="00EF07B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4B32B2" w:rsidRDefault="00C05B1F" w:rsidP="00EF07B6">
            <w:pPr>
              <w:jc w:val="center"/>
            </w:pPr>
            <w:r w:rsidRPr="004B32B2">
              <w:t>5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EF07B6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раскрыта проблема по одному из вопросов билета;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логично построено изложение вопроса;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C05B1F" w:rsidRPr="00C05B1F" w:rsidRDefault="00C05B1F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05B1F" w:rsidRPr="008F6748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4B32B2" w:rsidRDefault="00C05B1F" w:rsidP="00FC1ACA">
            <w:pPr>
              <w:jc w:val="center"/>
            </w:pPr>
            <w:r w:rsidRPr="004B32B2">
              <w:t>4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EF07B6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 xml:space="preserve">показывает </w:t>
            </w:r>
            <w:r w:rsidRPr="00C05B1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rFonts w:eastAsia="Times New Roman"/>
                <w:color w:val="000000"/>
                <w:lang w:val="ru-RU"/>
              </w:rPr>
              <w:t xml:space="preserve">Содержание билета раскрыто слабо, имеются неточности при ответе </w:t>
            </w:r>
            <w:r w:rsidRPr="00C05B1F">
              <w:rPr>
                <w:rFonts w:eastAsia="Times New Roman"/>
                <w:color w:val="000000"/>
                <w:lang w:val="ru-RU"/>
              </w:rPr>
              <w:lastRenderedPageBreak/>
              <w:t>на основные и дополнительные вопросы билета, ответ носит репродуктивный характер</w:t>
            </w:r>
            <w:r w:rsidRPr="00C05B1F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05B1F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Pr="004B32B2" w:rsidRDefault="00C05B1F" w:rsidP="00FC1ACA">
            <w:pPr>
              <w:jc w:val="center"/>
            </w:pPr>
            <w:r w:rsidRPr="004B32B2">
              <w:t>3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C05B1F" w:rsidRDefault="00C05B1F" w:rsidP="00EF07B6">
            <w:pPr>
              <w:jc w:val="both"/>
            </w:pPr>
            <w:r w:rsidRPr="00C05B1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C05B1F" w:rsidRPr="00C05B1F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C05B1F" w:rsidRDefault="00C05B1F" w:rsidP="00FC1ACA">
            <w:pPr>
              <w:jc w:val="center"/>
            </w:pPr>
            <w:r w:rsidRPr="00C05B1F">
              <w:t>2</w:t>
            </w:r>
          </w:p>
        </w:tc>
      </w:tr>
    </w:tbl>
    <w:p w:rsidR="009D5862" w:rsidRDefault="009D5862" w:rsidP="009D5862">
      <w:pPr>
        <w:pStyle w:val="2"/>
        <w:rPr>
          <w:rFonts w:eastAsiaTheme="minorHAnsi"/>
          <w:lang w:eastAsia="en-US"/>
        </w:rPr>
      </w:pPr>
      <w:r w:rsidRPr="009D5862">
        <w:rPr>
          <w:rFonts w:eastAsiaTheme="minorHAnsi"/>
          <w:lang w:eastAsia="en-US"/>
        </w:rPr>
        <w:t xml:space="preserve">Примерные темы </w:t>
      </w:r>
      <w:r w:rsidRPr="00C05B1F">
        <w:rPr>
          <w:rFonts w:eastAsiaTheme="minorHAnsi"/>
          <w:lang w:eastAsia="en-US"/>
        </w:rPr>
        <w:t>курсовой работы</w:t>
      </w:r>
      <w:r w:rsidRPr="009D5862">
        <w:rPr>
          <w:rFonts w:eastAsiaTheme="minorHAnsi"/>
          <w:lang w:eastAsia="en-US"/>
        </w:rPr>
        <w:t>:</w:t>
      </w:r>
    </w:p>
    <w:p w:rsidR="00C05B1F" w:rsidRPr="00C05B1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B1F">
        <w:rPr>
          <w:sz w:val="24"/>
          <w:szCs w:val="24"/>
          <w:lang w:eastAsia="en-US"/>
        </w:rPr>
        <w:t>По дисциплине «</w:t>
      </w:r>
      <w:r w:rsidR="00F939C1">
        <w:rPr>
          <w:rFonts w:eastAsia="Times New Roman"/>
          <w:bCs/>
          <w:sz w:val="24"/>
          <w:szCs w:val="24"/>
        </w:rPr>
        <w:t>Методы семантических исследований</w:t>
      </w:r>
      <w:r w:rsidRPr="00C05B1F">
        <w:rPr>
          <w:sz w:val="24"/>
          <w:szCs w:val="24"/>
          <w:lang w:eastAsia="en-US"/>
        </w:rPr>
        <w:t>» курсовая работа не предусмотрена.</w:t>
      </w:r>
    </w:p>
    <w:p w:rsidR="00C05B1F" w:rsidRDefault="00C05B1F" w:rsidP="00C05B1F">
      <w:pPr>
        <w:rPr>
          <w:lang w:eastAsia="en-US"/>
        </w:rPr>
      </w:pPr>
    </w:p>
    <w:p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C05B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733976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C05B1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C05B1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C05B1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C3B6E" w:rsidRDefault="00154655" w:rsidP="00C05B1F">
            <w:pPr>
              <w:rPr>
                <w:bCs/>
                <w:i/>
              </w:rPr>
            </w:pPr>
            <w:r w:rsidRPr="008C3B6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C3B6E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C3B6E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C3B6E" w:rsidRDefault="00154655" w:rsidP="005459AF">
            <w:pPr>
              <w:rPr>
                <w:bCs/>
              </w:rPr>
            </w:pPr>
            <w:r w:rsidRPr="008C3B6E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8C3B6E" w:rsidRDefault="00154655" w:rsidP="00C05B1F">
            <w:pPr>
              <w:jc w:val="center"/>
              <w:rPr>
                <w:bCs/>
              </w:rPr>
            </w:pPr>
            <w:r w:rsidRPr="008C3B6E">
              <w:rPr>
                <w:bCs/>
              </w:rPr>
              <w:t xml:space="preserve">0 - </w:t>
            </w:r>
            <w:r w:rsidR="006C6DF4" w:rsidRPr="008C3B6E">
              <w:rPr>
                <w:bCs/>
              </w:rPr>
              <w:t>5</w:t>
            </w:r>
            <w:r w:rsidRPr="008C3B6E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8C3B6E" w:rsidRDefault="00E35C0D" w:rsidP="00C05B1F">
            <w:pPr>
              <w:jc w:val="center"/>
              <w:rPr>
                <w:bCs/>
              </w:rPr>
            </w:pPr>
            <w:r w:rsidRPr="008C3B6E">
              <w:rPr>
                <w:bCs/>
              </w:rPr>
              <w:t>2 – 5 или зачтено/не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8C3B6E" w:rsidRDefault="006C6DF4" w:rsidP="0069350F">
            <w:pPr>
              <w:rPr>
                <w:bCs/>
              </w:rPr>
            </w:pPr>
            <w:r w:rsidRPr="008C3B6E">
              <w:rPr>
                <w:bCs/>
              </w:rPr>
              <w:t xml:space="preserve">- </w:t>
            </w:r>
            <w:r w:rsidR="00C05B1F" w:rsidRPr="008C3B6E">
              <w:rPr>
                <w:bCs/>
              </w:rPr>
              <w:t> </w:t>
            </w:r>
            <w:r w:rsidR="0069350F" w:rsidRPr="008C3B6E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:rsidR="006C6DF4" w:rsidRPr="008C3B6E" w:rsidRDefault="006C6DF4" w:rsidP="006C6DF4">
            <w:pPr>
              <w:jc w:val="center"/>
              <w:rPr>
                <w:bCs/>
              </w:rPr>
            </w:pPr>
            <w:r w:rsidRPr="008C3B6E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8C3B6E" w:rsidRDefault="00E35C0D" w:rsidP="00E35C0D">
            <w:pPr>
              <w:jc w:val="center"/>
              <w:rPr>
                <w:bCs/>
              </w:rPr>
            </w:pPr>
            <w:r w:rsidRPr="008C3B6E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8C3B6E" w:rsidRDefault="00154655" w:rsidP="0069350F">
            <w:pPr>
              <w:rPr>
                <w:bCs/>
              </w:rPr>
            </w:pPr>
            <w:r w:rsidRPr="008C3B6E">
              <w:rPr>
                <w:bCs/>
              </w:rPr>
              <w:t xml:space="preserve"> - </w:t>
            </w:r>
            <w:r w:rsidR="00466161" w:rsidRPr="008C3B6E">
              <w:rPr>
                <w:bCs/>
              </w:rPr>
              <w:t>аннотирование</w:t>
            </w:r>
          </w:p>
        </w:tc>
        <w:tc>
          <w:tcPr>
            <w:tcW w:w="2835" w:type="dxa"/>
          </w:tcPr>
          <w:p w:rsidR="00154655" w:rsidRPr="008C3B6E" w:rsidRDefault="00154655" w:rsidP="006C6DF4">
            <w:pPr>
              <w:jc w:val="center"/>
              <w:rPr>
                <w:bCs/>
              </w:rPr>
            </w:pPr>
            <w:r w:rsidRPr="008C3B6E">
              <w:rPr>
                <w:bCs/>
              </w:rPr>
              <w:t>0 - 1</w:t>
            </w:r>
            <w:r w:rsidR="006C6DF4" w:rsidRPr="008C3B6E">
              <w:rPr>
                <w:bCs/>
              </w:rPr>
              <w:t>0</w:t>
            </w:r>
            <w:r w:rsidRPr="008C3B6E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8C3B6E" w:rsidRDefault="00E35C0D" w:rsidP="00E35C0D">
            <w:pPr>
              <w:jc w:val="center"/>
              <w:rPr>
                <w:bCs/>
              </w:rPr>
            </w:pPr>
            <w:r w:rsidRPr="008C3B6E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C3B6E" w:rsidRDefault="00466161" w:rsidP="00466161">
            <w:pPr>
              <w:rPr>
                <w:bCs/>
              </w:rPr>
            </w:pPr>
            <w:r w:rsidRPr="008C3B6E">
              <w:rPr>
                <w:bCs/>
              </w:rPr>
              <w:t xml:space="preserve"> - самостоятельная</w:t>
            </w:r>
            <w:r w:rsidR="00154655" w:rsidRPr="008C3B6E">
              <w:rPr>
                <w:bCs/>
              </w:rPr>
              <w:t xml:space="preserve"> работа</w:t>
            </w:r>
          </w:p>
        </w:tc>
        <w:tc>
          <w:tcPr>
            <w:tcW w:w="2835" w:type="dxa"/>
          </w:tcPr>
          <w:p w:rsidR="00154655" w:rsidRPr="008C3B6E" w:rsidRDefault="00154655" w:rsidP="00154655">
            <w:pPr>
              <w:jc w:val="center"/>
              <w:rPr>
                <w:bCs/>
              </w:rPr>
            </w:pPr>
            <w:r w:rsidRPr="008C3B6E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8C3B6E" w:rsidRDefault="00E35C0D" w:rsidP="00E35C0D">
            <w:pPr>
              <w:jc w:val="center"/>
              <w:rPr>
                <w:bCs/>
              </w:rPr>
            </w:pPr>
            <w:r w:rsidRPr="008C3B6E">
              <w:rPr>
                <w:bCs/>
              </w:rPr>
              <w:t>2 – 5 или зачтено/не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C3B6E" w:rsidRDefault="00154655" w:rsidP="008C3B6E">
            <w:pPr>
              <w:rPr>
                <w:bCs/>
              </w:rPr>
            </w:pPr>
            <w:r w:rsidRPr="008C3B6E">
              <w:rPr>
                <w:bCs/>
              </w:rPr>
              <w:t xml:space="preserve"> - </w:t>
            </w:r>
            <w:r w:rsidR="008C3B6E" w:rsidRPr="008C3B6E">
              <w:rPr>
                <w:bCs/>
              </w:rPr>
              <w:t>концептуальная таблица</w:t>
            </w:r>
          </w:p>
        </w:tc>
        <w:tc>
          <w:tcPr>
            <w:tcW w:w="2835" w:type="dxa"/>
          </w:tcPr>
          <w:p w:rsidR="00154655" w:rsidRPr="008C3B6E" w:rsidRDefault="00154655" w:rsidP="00154655">
            <w:pPr>
              <w:jc w:val="center"/>
              <w:rPr>
                <w:bCs/>
              </w:rPr>
            </w:pPr>
            <w:r w:rsidRPr="008C3B6E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8C3B6E" w:rsidRDefault="00E35C0D" w:rsidP="00E35C0D">
            <w:pPr>
              <w:jc w:val="center"/>
              <w:rPr>
                <w:bCs/>
              </w:rPr>
            </w:pPr>
            <w:r w:rsidRPr="008C3B6E">
              <w:rPr>
                <w:bCs/>
              </w:rPr>
              <w:t>2 – 5 или зачтено/не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C3B6E" w:rsidRDefault="0043086E" w:rsidP="005459AF">
            <w:pPr>
              <w:rPr>
                <w:bCs/>
                <w:iCs/>
              </w:rPr>
            </w:pPr>
            <w:r w:rsidRPr="008C3B6E">
              <w:rPr>
                <w:bCs/>
                <w:iCs/>
              </w:rPr>
              <w:t xml:space="preserve">Промежуточная аттестация </w:t>
            </w:r>
          </w:p>
          <w:p w:rsidR="0043086E" w:rsidRPr="008C3B6E" w:rsidRDefault="008C3B6E" w:rsidP="00C05B1F">
            <w:pPr>
              <w:rPr>
                <w:bCs/>
              </w:rPr>
            </w:pPr>
            <w:r w:rsidRPr="008C3B6E"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:rsidR="0043086E" w:rsidRPr="008C3B6E" w:rsidRDefault="005D388C" w:rsidP="00E84E6D">
            <w:pPr>
              <w:jc w:val="center"/>
              <w:rPr>
                <w:bCs/>
              </w:rPr>
            </w:pPr>
            <w:r w:rsidRPr="008C3B6E">
              <w:rPr>
                <w:bCs/>
              </w:rPr>
              <w:t xml:space="preserve">0 - </w:t>
            </w:r>
            <w:r w:rsidR="00E84E6D" w:rsidRPr="008C3B6E">
              <w:rPr>
                <w:bCs/>
              </w:rPr>
              <w:t>3</w:t>
            </w:r>
            <w:r w:rsidR="0043086E" w:rsidRPr="008C3B6E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8C3B6E" w:rsidRDefault="008C3B6E" w:rsidP="00DD5543">
            <w:pPr>
              <w:rPr>
                <w:bCs/>
              </w:rPr>
            </w:pPr>
            <w:r w:rsidRPr="008C3B6E">
              <w:rPr>
                <w:bCs/>
              </w:rPr>
              <w:t>О</w:t>
            </w:r>
            <w:r w:rsidR="0043086E" w:rsidRPr="008C3B6E">
              <w:rPr>
                <w:bCs/>
              </w:rPr>
              <w:t>тлично</w:t>
            </w:r>
            <w:r w:rsidRPr="008C3B6E">
              <w:rPr>
                <w:bCs/>
              </w:rPr>
              <w:t xml:space="preserve"> (зачтено)</w:t>
            </w:r>
          </w:p>
          <w:p w:rsidR="0043086E" w:rsidRPr="008C3B6E" w:rsidRDefault="008C3B6E" w:rsidP="00DD5543">
            <w:pPr>
              <w:rPr>
                <w:bCs/>
              </w:rPr>
            </w:pPr>
            <w:r w:rsidRPr="008C3B6E">
              <w:rPr>
                <w:bCs/>
              </w:rPr>
              <w:t>Х</w:t>
            </w:r>
            <w:r w:rsidR="0043086E" w:rsidRPr="008C3B6E">
              <w:rPr>
                <w:bCs/>
              </w:rPr>
              <w:t>орошо</w:t>
            </w:r>
            <w:r w:rsidRPr="008C3B6E">
              <w:rPr>
                <w:bCs/>
              </w:rPr>
              <w:t xml:space="preserve"> (зачтено)</w:t>
            </w:r>
          </w:p>
          <w:p w:rsidR="0043086E" w:rsidRPr="008C3B6E" w:rsidRDefault="008C3B6E" w:rsidP="00DD5543">
            <w:pPr>
              <w:rPr>
                <w:bCs/>
              </w:rPr>
            </w:pPr>
            <w:r w:rsidRPr="008C3B6E">
              <w:rPr>
                <w:bCs/>
              </w:rPr>
              <w:t>У</w:t>
            </w:r>
            <w:r w:rsidR="0043086E" w:rsidRPr="008C3B6E">
              <w:rPr>
                <w:bCs/>
              </w:rPr>
              <w:t>довлетворительно</w:t>
            </w:r>
            <w:r w:rsidRPr="008C3B6E">
              <w:rPr>
                <w:bCs/>
              </w:rPr>
              <w:t xml:space="preserve"> (зачтено)</w:t>
            </w:r>
          </w:p>
          <w:p w:rsidR="0043086E" w:rsidRPr="008C3B6E" w:rsidRDefault="008C3B6E" w:rsidP="00DD5543">
            <w:pPr>
              <w:rPr>
                <w:bCs/>
              </w:rPr>
            </w:pPr>
            <w:r w:rsidRPr="008C3B6E">
              <w:rPr>
                <w:bCs/>
              </w:rPr>
              <w:t>Н</w:t>
            </w:r>
            <w:r w:rsidR="0043086E" w:rsidRPr="008C3B6E">
              <w:rPr>
                <w:bCs/>
              </w:rPr>
              <w:t>еудовлетворительно</w:t>
            </w:r>
            <w:r w:rsidRPr="008C3B6E">
              <w:rPr>
                <w:bCs/>
              </w:rPr>
              <w:t xml:space="preserve"> (не зачтено)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:rsidR="0043086E" w:rsidRPr="00C05B1F" w:rsidRDefault="008C3B6E" w:rsidP="005459AF">
            <w:pPr>
              <w:rPr>
                <w:bCs/>
                <w:iCs/>
              </w:rPr>
            </w:pPr>
            <w:r>
              <w:rPr>
                <w:bCs/>
              </w:rPr>
              <w:t>Зачёт с оценкой</w:t>
            </w:r>
          </w:p>
        </w:tc>
        <w:tc>
          <w:tcPr>
            <w:tcW w:w="2835" w:type="dxa"/>
          </w:tcPr>
          <w:p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717BB" w:rsidRDefault="00E717BB" w:rsidP="00E717BB">
      <w:pPr>
        <w:pStyle w:val="af0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интерактивный тренажер (блиц-опрос);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B1F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DE200A" w:rsidRDefault="001338ED" w:rsidP="00C05B1F">
      <w:pPr>
        <w:pStyle w:val="af0"/>
        <w:ind w:left="709"/>
        <w:jc w:val="both"/>
        <w:rPr>
          <w:i/>
        </w:rPr>
      </w:pP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E717BB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7BB" w:rsidRPr="005D073F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035C2" w:rsidRDefault="00E717BB" w:rsidP="00E717BB">
      <w:pPr>
        <w:pStyle w:val="1"/>
        <w:rPr>
          <w:i/>
        </w:rPr>
      </w:pPr>
      <w:bookmarkStart w:id="15" w:name="_Toc63854045"/>
      <w:r w:rsidRPr="00DE72E7">
        <w:t>ПРАКТИЧЕСКАЯ ПОДГОТОВКА</w:t>
      </w:r>
      <w:bookmarkEnd w:id="15"/>
    </w:p>
    <w:p w:rsidR="00E717BB" w:rsidRPr="00E717BB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D01F0C" w:rsidRPr="00566E12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 проезд, дом 6</w:t>
            </w:r>
          </w:p>
        </w:tc>
      </w:tr>
      <w:tr w:rsidR="00CB4B44" w:rsidRPr="0021251B" w:rsidTr="00EF07B6">
        <w:tc>
          <w:tcPr>
            <w:tcW w:w="4786" w:type="dxa"/>
          </w:tcPr>
          <w:p w:rsidR="00CB4B44" w:rsidRPr="00CB4B44" w:rsidRDefault="00CB4B44" w:rsidP="00CB4B44">
            <w:pPr>
              <w:jc w:val="both"/>
            </w:pPr>
            <w:r w:rsidRPr="00CB4B44">
              <w:lastRenderedPageBreak/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B4B44" w:rsidRDefault="00CB4B44" w:rsidP="00EF07B6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EF0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:rsidR="00CB4B44" w:rsidRPr="00CB4B44" w:rsidRDefault="00CB4B44" w:rsidP="00EF0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B4B44" w:rsidRDefault="00CB4B44" w:rsidP="00EF0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CB4B44" w:rsidRDefault="00CB4B44" w:rsidP="00EF07B6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>–научно-образовательная лаборатория с условиями для выполнения заданий в программе  Adobe Creative Cloud 2018 all Apps.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CB4B44" w:rsidRDefault="00CB4B44" w:rsidP="00EF07B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MS Windows 7   Professional 32/64 bit (лицензионное); Acrobat Reader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Microsoft® Office Professional Plus 2007 Russian Academic OPEN No Level,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EF0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B4B44" w:rsidRPr="00CB4B44" w:rsidRDefault="00CB4B44" w:rsidP="00EF07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B4B44" w:rsidRDefault="00CB4B44" w:rsidP="00EF07B6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E7127C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</w:t>
            </w:r>
            <w:r w:rsidR="00497306" w:rsidRPr="00497306">
              <w:rPr>
                <w:iCs/>
              </w:rPr>
              <w:lastRenderedPageBreak/>
              <w:t>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lastRenderedPageBreak/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21251B" w:rsidTr="00EF07B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21251B" w:rsidRDefault="00CB4B44" w:rsidP="00EF07B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:rsidTr="00EF07B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DB4DB0" w:rsidRPr="0021251B" w:rsidTr="00D73B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Pr="005D249D" w:rsidRDefault="00DB4DB0" w:rsidP="00EF07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pPr>
              <w:widowControl w:val="0"/>
            </w:pPr>
            <w:r>
              <w:t>Тарланов З. 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pPr>
              <w:widowControl w:val="0"/>
            </w:pPr>
            <w:r>
              <w:t xml:space="preserve">Методы лингвистического анализа </w:t>
            </w:r>
          </w:p>
          <w:p w:rsidR="00DB4DB0" w:rsidRDefault="00DB4DB0">
            <w:pPr>
              <w:widowControl w:val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pPr>
              <w:suppressAutoHyphens/>
              <w:spacing w:line="100" w:lineRule="atLeast"/>
              <w:rPr>
                <w:lang w:eastAsia="ar-SA"/>
              </w:rPr>
            </w:pPr>
            <w:r>
              <w:t>Учебник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r>
              <w:t xml:space="preserve">М. : Издательство Юрайт,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B0" w:rsidRDefault="002F2718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hyperlink r:id="rId17" w:history="1">
              <w:r w:rsidR="00DB4DB0">
                <w:rPr>
                  <w:rStyle w:val="af3"/>
                  <w:sz w:val="20"/>
                  <w:szCs w:val="20"/>
                </w:rPr>
                <w:t>https://biblio-online.ru/book/metody-lingvisticheskogo-analiza-420842</w:t>
              </w:r>
            </w:hyperlink>
          </w:p>
          <w:p w:rsidR="00DB4DB0" w:rsidRDefault="00DB4DB0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B0" w:rsidRDefault="00DB4DB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B4DB0" w:rsidRPr="0021251B" w:rsidTr="00D73B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Pr="005D249D" w:rsidRDefault="00DB4DB0" w:rsidP="00EF07B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r>
              <w:t>Аликина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pPr>
              <w:widowControl w:val="0"/>
            </w:pPr>
            <w:r>
              <w:t xml:space="preserve">Переводческая семантография. Запись при устном переводе </w:t>
            </w:r>
          </w:p>
          <w:p w:rsidR="00DB4DB0" w:rsidRDefault="00DB4DB0">
            <w:pPr>
              <w:widowControl w:val="0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r>
              <w:t>учеб. пособие для академического бакалавриата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r>
              <w:t xml:space="preserve">М. : Издательство Юрайт,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B0" w:rsidRDefault="002F2718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18" w:history="1">
              <w:r w:rsidR="00DB4DB0">
                <w:rPr>
                  <w:rStyle w:val="af3"/>
                  <w:sz w:val="20"/>
                  <w:szCs w:val="20"/>
                </w:rPr>
                <w:t>https://biblio-online.ru/book/perevodcheskaya-semantografiya-zapis-pri-ustnom-perevode-407051</w:t>
              </w:r>
            </w:hyperlink>
            <w:r w:rsidR="00DB4DB0">
              <w:rPr>
                <w:sz w:val="20"/>
                <w:szCs w:val="20"/>
              </w:rPr>
              <w:t>,</w:t>
            </w:r>
          </w:p>
          <w:p w:rsidR="00DB4DB0" w:rsidRDefault="00DB4DB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B0" w:rsidRDefault="00DB4DB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B4DB0" w:rsidRPr="0021251B" w:rsidTr="00D73B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Pr="005D249D" w:rsidRDefault="00DB4DB0" w:rsidP="00EF07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pPr>
              <w:widowControl w:val="0"/>
            </w:pPr>
            <w:r>
              <w:t>Муратова Е. Ю.</w:t>
            </w:r>
          </w:p>
          <w:p w:rsidR="00DB4DB0" w:rsidRDefault="00DB4DB0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pPr>
              <w:widowControl w:val="0"/>
            </w:pPr>
            <w:r>
              <w:t xml:space="preserve">Лингвосинергетика поэтического текста.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r>
              <w:t xml:space="preserve">М.: ИНФРА-М,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4DB0" w:rsidRDefault="00DB4DB0">
            <w: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4DB0" w:rsidRDefault="002F271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19" w:history="1">
              <w:r w:rsidR="00DB4DB0">
                <w:rPr>
                  <w:rStyle w:val="af3"/>
                  <w:sz w:val="20"/>
                  <w:szCs w:val="20"/>
                </w:rPr>
                <w:t>http://znanium.com/catalog/product/244131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4DB0" w:rsidRDefault="00DB4DB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C01E6" w:rsidRPr="0021251B" w:rsidTr="00CF7384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7C01E6" w:rsidRPr="005D249D" w:rsidRDefault="007C01E6" w:rsidP="00EF07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7C01E6" w:rsidRDefault="007C01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Шульга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7C01E6" w:rsidRDefault="007C01E6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Когнитивная герменевтика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7C01E6" w:rsidRDefault="007C01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7C01E6" w:rsidRDefault="007C01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М.,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7C01E6" w:rsidRDefault="007C01E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C01E6" w:rsidRDefault="002F2718">
            <w:pPr>
              <w:rPr>
                <w:rFonts w:eastAsia="Calibri"/>
                <w:sz w:val="20"/>
                <w:szCs w:val="20"/>
              </w:rPr>
            </w:pPr>
            <w:hyperlink r:id="rId20" w:history="1"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  <w:lang w:val="en-US"/>
                </w:rPr>
                <w:t>http</w:t>
              </w:r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</w:rPr>
                <w:t>://</w:t>
              </w:r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  <w:lang w:val="en-US"/>
                </w:rPr>
                <w:t>znanium</w:t>
              </w:r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</w:rPr>
                <w:t>.</w:t>
              </w:r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  <w:lang w:val="en-US"/>
                </w:rPr>
                <w:t>com</w:t>
              </w:r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</w:rPr>
                <w:t>/</w:t>
              </w:r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  <w:lang w:val="en-US"/>
                </w:rPr>
                <w:t>catalog</w:t>
              </w:r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</w:rPr>
                <w:t>/</w:t>
              </w:r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  <w:lang w:val="en-US"/>
                </w:rPr>
                <w:t>product</w:t>
              </w:r>
              <w:r w:rsidR="007C01E6">
                <w:rPr>
                  <w:rStyle w:val="af3"/>
                  <w:rFonts w:eastAsia="Calibri"/>
                  <w:color w:val="0000FF"/>
                  <w:sz w:val="20"/>
                  <w:szCs w:val="20"/>
                </w:rPr>
                <w:t>/345956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01E6" w:rsidRDefault="007C01E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B4B44" w:rsidRPr="0021251B" w:rsidTr="00EF07B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EF07B6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D627F3" w:rsidRPr="0021251B" w:rsidTr="00916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Pr="005D249D" w:rsidRDefault="00D627F3" w:rsidP="00EF07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rPr>
                <w:bCs/>
                <w:iCs/>
              </w:rPr>
            </w:pPr>
            <w:r>
              <w:rPr>
                <w:bCs/>
                <w:iCs/>
              </w:rPr>
              <w:t>Лебедев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Методы научного познания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r>
              <w:rPr>
                <w:bCs/>
                <w:iCs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7F3" w:rsidRDefault="00D627F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М.: Альфа-М: НИЦ ИНФРА-М,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rPr>
                <w:bCs/>
                <w:iCs/>
              </w:rPr>
            </w:pPr>
            <w:r>
              <w:rPr>
                <w:bCs/>
                <w:iCs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7F3" w:rsidRDefault="002F2718">
            <w:pPr>
              <w:suppressAutoHyphens/>
              <w:spacing w:line="100" w:lineRule="atLeast"/>
              <w:rPr>
                <w:bCs/>
                <w:iCs/>
              </w:rPr>
            </w:pPr>
            <w:hyperlink r:id="rId21" w:history="1">
              <w:r w:rsidR="00D627F3">
                <w:rPr>
                  <w:rStyle w:val="af3"/>
                  <w:bCs/>
                  <w:iCs/>
                </w:rPr>
                <w:t>http://znanium.com/catalog/product/450183</w:t>
              </w:r>
            </w:hyperlink>
          </w:p>
          <w:p w:rsidR="00D627F3" w:rsidRDefault="00D627F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7F3" w:rsidRDefault="00D627F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627F3" w:rsidRPr="0021251B" w:rsidTr="00916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Pr="005D249D" w:rsidRDefault="00D627F3" w:rsidP="00EF07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Прохорова О.Н., Чекулай И.В., </w:t>
            </w:r>
          </w:p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Багана Ж.,.</w:t>
            </w:r>
          </w:p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Куприева И.А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Лексическая репрезентация фрейма «внимание»: семантический аспект</w:t>
            </w:r>
          </w:p>
          <w:p w:rsidR="00D627F3" w:rsidRDefault="00D627F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М.: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7F3" w:rsidRDefault="002F2718">
            <w:pPr>
              <w:rPr>
                <w:rFonts w:eastAsia="Calibri"/>
                <w:sz w:val="20"/>
                <w:szCs w:val="20"/>
              </w:rPr>
            </w:pPr>
            <w:hyperlink r:id="rId22" w:history="1">
              <w:r w:rsidR="00D627F3">
                <w:rPr>
                  <w:rStyle w:val="af3"/>
                  <w:rFonts w:eastAsia="Calibri"/>
                  <w:sz w:val="20"/>
                  <w:szCs w:val="20"/>
                </w:rPr>
                <w:t>http://znanium.com/catalog/product/416767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7F3" w:rsidRDefault="00D627F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627F3" w:rsidRPr="0021251B" w:rsidTr="00916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Pr="005D249D" w:rsidRDefault="00D627F3" w:rsidP="00EF07B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Тармаева В.И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Когнитивная гармония как механизм текстовой деятельности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Краснояр.: СФУ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7F3" w:rsidRDefault="00D627F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627F3" w:rsidRDefault="002F2718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hyperlink r:id="rId23" w:history="1">
              <w:r w:rsidR="00D627F3">
                <w:rPr>
                  <w:rStyle w:val="af3"/>
                  <w:rFonts w:eastAsia="Calibri"/>
                  <w:sz w:val="20"/>
                  <w:szCs w:val="20"/>
                </w:rPr>
                <w:t>http://znanium.com/catalog/product/550360</w:t>
              </w:r>
            </w:hyperlink>
          </w:p>
          <w:p w:rsidR="00D627F3" w:rsidRDefault="00D627F3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7F3" w:rsidRDefault="00D627F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B4B44" w:rsidRPr="0021251B" w:rsidTr="00EF07B6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CB4B44" w:rsidRPr="0021251B" w:rsidTr="00EF07B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EF07B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EF07B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Переволочанская </w:t>
            </w:r>
            <w:r>
              <w:rPr>
                <w:i/>
                <w:sz w:val="20"/>
                <w:szCs w:val="20"/>
                <w:lang w:eastAsia="ar-SA"/>
              </w:rPr>
              <w:lastRenderedPageBreak/>
              <w:t>С.Н.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EF07B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lastRenderedPageBreak/>
              <w:t xml:space="preserve">Методические </w:t>
            </w:r>
            <w:r>
              <w:rPr>
                <w:i/>
                <w:sz w:val="20"/>
                <w:szCs w:val="20"/>
                <w:lang w:eastAsia="ar-SA"/>
              </w:rPr>
              <w:t xml:space="preserve">рекомендации по </w:t>
            </w:r>
            <w:r>
              <w:rPr>
                <w:i/>
                <w:sz w:val="20"/>
                <w:szCs w:val="20"/>
                <w:lang w:eastAsia="ar-SA"/>
              </w:rPr>
              <w:lastRenderedPageBreak/>
              <w:t>работе с ментальными картами и концептуальными таблицами</w:t>
            </w: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lastRenderedPageBreak/>
              <w:t xml:space="preserve">Методические </w:t>
            </w:r>
            <w:r w:rsidRPr="001E5106">
              <w:rPr>
                <w:i/>
                <w:sz w:val="20"/>
                <w:szCs w:val="20"/>
                <w:lang w:eastAsia="ar-SA"/>
              </w:rPr>
              <w:lastRenderedPageBreak/>
              <w:t>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EF07B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lastRenderedPageBreak/>
              <w:t xml:space="preserve"> Утверждено на </w:t>
            </w:r>
            <w:r w:rsidRPr="001E5106">
              <w:rPr>
                <w:i/>
                <w:sz w:val="20"/>
                <w:szCs w:val="20"/>
                <w:lang w:eastAsia="ar-SA"/>
              </w:rPr>
              <w:lastRenderedPageBreak/>
              <w:t xml:space="preserve">заседании кафедры   протокол № </w:t>
            </w:r>
            <w:r>
              <w:rPr>
                <w:i/>
                <w:sz w:val="20"/>
                <w:szCs w:val="20"/>
                <w:lang w:eastAsia="ar-SA"/>
              </w:rPr>
              <w:t xml:space="preserve">5 </w:t>
            </w:r>
            <w:r w:rsidRPr="001E5106">
              <w:rPr>
                <w:i/>
                <w:sz w:val="20"/>
                <w:szCs w:val="20"/>
                <w:lang w:eastAsia="ar-SA"/>
              </w:rPr>
              <w:t xml:space="preserve">от  </w:t>
            </w:r>
            <w:r>
              <w:rPr>
                <w:i/>
                <w:sz w:val="20"/>
                <w:szCs w:val="20"/>
                <w:lang w:eastAsia="ar-SA"/>
              </w:rPr>
              <w:t>25</w:t>
            </w:r>
            <w:r w:rsidRPr="001E5106">
              <w:rPr>
                <w:i/>
                <w:sz w:val="20"/>
                <w:szCs w:val="20"/>
                <w:lang w:eastAsia="ar-SA"/>
              </w:rPr>
              <w:t>.0</w:t>
            </w:r>
            <w:r>
              <w:rPr>
                <w:i/>
                <w:sz w:val="20"/>
                <w:szCs w:val="20"/>
                <w:lang w:eastAsia="ar-SA"/>
              </w:rPr>
              <w:t>5</w:t>
            </w:r>
            <w:r w:rsidRPr="001E5106">
              <w:rPr>
                <w:i/>
                <w:sz w:val="20"/>
                <w:szCs w:val="20"/>
                <w:lang w:eastAsia="ar-SA"/>
              </w:rPr>
              <w:t xml:space="preserve">.18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lastRenderedPageBreak/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lastRenderedPageBreak/>
              <w:t>ЭИОС</w:t>
            </w:r>
          </w:p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–</w:t>
            </w:r>
          </w:p>
          <w:p w:rsidR="00CB4B44" w:rsidRPr="001E5106" w:rsidRDefault="00CB4B44" w:rsidP="00EF07B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145166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Default="00CB4B44" w:rsidP="00CB4B44"/>
    <w:p w:rsidR="00CB4B44" w:rsidRDefault="00CB4B44" w:rsidP="00CB4B44"/>
    <w:p w:rsidR="00CB4B44" w:rsidRDefault="00CB4B44" w:rsidP="00CB4B44"/>
    <w:p w:rsidR="00CB4B44" w:rsidRDefault="00CB4B44" w:rsidP="00CB4B44"/>
    <w:p w:rsidR="00CB4B44" w:rsidRPr="00CB4B44" w:rsidRDefault="00CB4B44" w:rsidP="00CB4B44"/>
    <w:p w:rsidR="005B1EAF" w:rsidRPr="00145166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BF7122" w:rsidRPr="00145166" w:rsidRDefault="00BF7122" w:rsidP="00BF7122">
      <w:pPr>
        <w:pStyle w:val="2"/>
        <w:ind w:left="851"/>
        <w:rPr>
          <w:rFonts w:eastAsiaTheme="minorEastAsia"/>
        </w:rPr>
      </w:pPr>
      <w:bookmarkStart w:id="16" w:name="_Toc63854050"/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6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B63599" w:rsidTr="00EF07B6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5338F1" w:rsidRDefault="00BF7122" w:rsidP="00EF07B6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5338F1" w:rsidRDefault="00BF7122" w:rsidP="00EF07B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EF07B6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4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EF07B6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F35A98" w:rsidRDefault="002F2718" w:rsidP="00EF07B6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5" w:history="1"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EF07B6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6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EF07B6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7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EF07B6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Реферативная база данных «Web of Science» </w:t>
            </w:r>
            <w:hyperlink r:id="rId28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EF07B6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Реферативная база данных «Scopus» </w:t>
            </w:r>
            <w:hyperlink r:id="rId29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EF07B6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30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EF07B6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31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EF07B6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32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EF07B6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33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EF07B6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3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:rsidTr="00EF07B6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EF07B6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5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2243A9" w:rsidRDefault="00BF7122" w:rsidP="00BF7122">
      <w:pPr>
        <w:pStyle w:val="2"/>
        <w:ind w:left="851"/>
      </w:pPr>
      <w:bookmarkStart w:id="17" w:name="_Toc63854051"/>
      <w:r w:rsidRPr="002243A9">
        <w:t>Перечень лицензионного программного обеспечения</w:t>
      </w:r>
      <w:bookmarkEnd w:id="17"/>
      <w:r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21251B" w:rsidTr="00EF07B6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21251B" w:rsidRDefault="00BF7122" w:rsidP="00EF07B6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21251B" w:rsidRDefault="00BF7122" w:rsidP="00EF07B6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21251B" w:rsidRDefault="00BF7122" w:rsidP="00EF07B6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:rsidTr="00EF07B6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EF07B6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EF07B6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EF07B6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EF07B6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EF07B6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EF07B6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EF07B6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21251B" w:rsidRDefault="00BF7122" w:rsidP="00EF07B6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338F1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4925D7" w:rsidRDefault="004925D7" w:rsidP="00F5486D">
      <w:pPr>
        <w:pStyle w:val="3"/>
      </w:pPr>
      <w:bookmarkStart w:id="18" w:name="_Toc62039712"/>
      <w:r w:rsidRPr="004925D7"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18" w:rsidRDefault="002F2718" w:rsidP="005E3840">
      <w:r>
        <w:separator/>
      </w:r>
    </w:p>
  </w:endnote>
  <w:endnote w:type="continuationSeparator" w:id="0">
    <w:p w:rsidR="002F2718" w:rsidRDefault="002F271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B6" w:rsidRDefault="00EF07B6">
    <w:pPr>
      <w:pStyle w:val="ae"/>
      <w:jc w:val="right"/>
    </w:pPr>
  </w:p>
  <w:p w:rsidR="00EF07B6" w:rsidRDefault="00EF07B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B6" w:rsidRDefault="00EF07B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F07B6" w:rsidRDefault="00EF07B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B6" w:rsidRDefault="00EF07B6">
    <w:pPr>
      <w:pStyle w:val="ae"/>
      <w:jc w:val="right"/>
    </w:pPr>
  </w:p>
  <w:p w:rsidR="00EF07B6" w:rsidRDefault="00EF07B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B6" w:rsidRDefault="00EF07B6">
    <w:pPr>
      <w:pStyle w:val="ae"/>
      <w:jc w:val="right"/>
    </w:pPr>
  </w:p>
  <w:p w:rsidR="00EF07B6" w:rsidRDefault="00EF07B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18" w:rsidRDefault="002F2718" w:rsidP="005E3840">
      <w:r>
        <w:separator/>
      </w:r>
    </w:p>
  </w:footnote>
  <w:footnote w:type="continuationSeparator" w:id="0">
    <w:p w:rsidR="002F2718" w:rsidRDefault="002F271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46657"/>
      <w:docPartObj>
        <w:docPartGallery w:val="Page Numbers (Top of Page)"/>
        <w:docPartUnique/>
      </w:docPartObj>
    </w:sdtPr>
    <w:sdtEndPr/>
    <w:sdtContent>
      <w:p w:rsidR="00EF07B6" w:rsidRDefault="00EF07B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07B6" w:rsidRDefault="00EF07B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EF07B6" w:rsidRDefault="00EF07B6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B6" w:rsidRDefault="00EF07B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B6" w:rsidRDefault="00EF07B6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47954"/>
      <w:docPartObj>
        <w:docPartGallery w:val="Page Numbers (Top of Page)"/>
        <w:docPartUnique/>
      </w:docPartObj>
    </w:sdtPr>
    <w:sdtEndPr/>
    <w:sdtContent>
      <w:p w:rsidR="00EF07B6" w:rsidRDefault="00EF07B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F07B6" w:rsidRDefault="00EF07B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7A5C56"/>
    <w:multiLevelType w:val="hybridMultilevel"/>
    <w:tmpl w:val="2FB83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6445"/>
    <w:multiLevelType w:val="hybridMultilevel"/>
    <w:tmpl w:val="4B16F5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35D9"/>
    <w:multiLevelType w:val="hybridMultilevel"/>
    <w:tmpl w:val="BA4C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21E50"/>
    <w:multiLevelType w:val="hybridMultilevel"/>
    <w:tmpl w:val="80FE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E1700"/>
    <w:multiLevelType w:val="hybridMultilevel"/>
    <w:tmpl w:val="050AC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B6B58"/>
    <w:multiLevelType w:val="hybridMultilevel"/>
    <w:tmpl w:val="9884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9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6"/>
  </w:num>
  <w:num w:numId="6">
    <w:abstractNumId w:val="31"/>
  </w:num>
  <w:num w:numId="7">
    <w:abstractNumId w:val="15"/>
  </w:num>
  <w:num w:numId="8">
    <w:abstractNumId w:val="7"/>
  </w:num>
  <w:num w:numId="9">
    <w:abstractNumId w:val="14"/>
  </w:num>
  <w:num w:numId="10">
    <w:abstractNumId w:val="23"/>
  </w:num>
  <w:num w:numId="11">
    <w:abstractNumId w:val="29"/>
  </w:num>
  <w:num w:numId="12">
    <w:abstractNumId w:val="10"/>
  </w:num>
  <w:num w:numId="13">
    <w:abstractNumId w:val="5"/>
  </w:num>
  <w:num w:numId="14">
    <w:abstractNumId w:val="16"/>
  </w:num>
  <w:num w:numId="15">
    <w:abstractNumId w:val="22"/>
  </w:num>
  <w:num w:numId="16">
    <w:abstractNumId w:val="9"/>
  </w:num>
  <w:num w:numId="17">
    <w:abstractNumId w:val="4"/>
  </w:num>
  <w:num w:numId="18">
    <w:abstractNumId w:val="25"/>
  </w:num>
  <w:num w:numId="19">
    <w:abstractNumId w:val="8"/>
  </w:num>
  <w:num w:numId="20">
    <w:abstractNumId w:val="30"/>
  </w:num>
  <w:num w:numId="21">
    <w:abstractNumId w:val="24"/>
  </w:num>
  <w:num w:numId="22">
    <w:abstractNumId w:val="18"/>
  </w:num>
  <w:num w:numId="23">
    <w:abstractNumId w:val="28"/>
  </w:num>
  <w:num w:numId="24">
    <w:abstractNumId w:val="19"/>
  </w:num>
  <w:num w:numId="25">
    <w:abstractNumId w:val="2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A94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706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4450"/>
    <w:rsid w:val="00114DCF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BF3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6825"/>
    <w:rsid w:val="0015779F"/>
    <w:rsid w:val="00160ECB"/>
    <w:rsid w:val="0016181F"/>
    <w:rsid w:val="00163265"/>
    <w:rsid w:val="001632F9"/>
    <w:rsid w:val="001646A9"/>
    <w:rsid w:val="00167CC8"/>
    <w:rsid w:val="0017354A"/>
    <w:rsid w:val="00173A5B"/>
    <w:rsid w:val="00173E99"/>
    <w:rsid w:val="001740C2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7BD"/>
    <w:rsid w:val="001857DB"/>
    <w:rsid w:val="00186399"/>
    <w:rsid w:val="001867B5"/>
    <w:rsid w:val="0018746B"/>
    <w:rsid w:val="00190F46"/>
    <w:rsid w:val="00191E15"/>
    <w:rsid w:val="00193571"/>
    <w:rsid w:val="0019484F"/>
    <w:rsid w:val="001949B9"/>
    <w:rsid w:val="00194B14"/>
    <w:rsid w:val="00195C40"/>
    <w:rsid w:val="001971EC"/>
    <w:rsid w:val="001A0047"/>
    <w:rsid w:val="001A0C72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603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A82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139"/>
    <w:rsid w:val="00284A7E"/>
    <w:rsid w:val="00287B9D"/>
    <w:rsid w:val="0029022B"/>
    <w:rsid w:val="002915C6"/>
    <w:rsid w:val="00291E8B"/>
    <w:rsid w:val="00293136"/>
    <w:rsid w:val="002948F1"/>
    <w:rsid w:val="00296AB1"/>
    <w:rsid w:val="002A05EA"/>
    <w:rsid w:val="002A0FD3"/>
    <w:rsid w:val="002A115C"/>
    <w:rsid w:val="002A159D"/>
    <w:rsid w:val="002A2399"/>
    <w:rsid w:val="002A316C"/>
    <w:rsid w:val="002A584B"/>
    <w:rsid w:val="002A6988"/>
    <w:rsid w:val="002B0C84"/>
    <w:rsid w:val="002B0D4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3F7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411"/>
    <w:rsid w:val="002E0B9A"/>
    <w:rsid w:val="002E0C1F"/>
    <w:rsid w:val="002E15E4"/>
    <w:rsid w:val="002E16C0"/>
    <w:rsid w:val="002E29B1"/>
    <w:rsid w:val="002E415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718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844"/>
    <w:rsid w:val="00306399"/>
    <w:rsid w:val="00306939"/>
    <w:rsid w:val="00306D9F"/>
    <w:rsid w:val="0030745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28A"/>
    <w:rsid w:val="003379B3"/>
    <w:rsid w:val="00340A99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ACB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8C2"/>
    <w:rsid w:val="0039231D"/>
    <w:rsid w:val="00392CE2"/>
    <w:rsid w:val="00393168"/>
    <w:rsid w:val="00393DB1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4132"/>
    <w:rsid w:val="00404358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E4D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6161"/>
    <w:rsid w:val="0046779E"/>
    <w:rsid w:val="0047081A"/>
    <w:rsid w:val="00472575"/>
    <w:rsid w:val="00472EF9"/>
    <w:rsid w:val="00474605"/>
    <w:rsid w:val="00481202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55"/>
    <w:rsid w:val="004B0940"/>
    <w:rsid w:val="004B32B2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0F0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A97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DF0"/>
    <w:rsid w:val="00556244"/>
    <w:rsid w:val="005566D1"/>
    <w:rsid w:val="00557E09"/>
    <w:rsid w:val="00560461"/>
    <w:rsid w:val="00561171"/>
    <w:rsid w:val="0056180C"/>
    <w:rsid w:val="0056260E"/>
    <w:rsid w:val="00563BAD"/>
    <w:rsid w:val="005651E1"/>
    <w:rsid w:val="00565D23"/>
    <w:rsid w:val="005661D8"/>
    <w:rsid w:val="00566BD8"/>
    <w:rsid w:val="00566E12"/>
    <w:rsid w:val="00571197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2A2"/>
    <w:rsid w:val="005933F3"/>
    <w:rsid w:val="00594C42"/>
    <w:rsid w:val="005956A5"/>
    <w:rsid w:val="00596053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9B4"/>
    <w:rsid w:val="00606D64"/>
    <w:rsid w:val="0060726C"/>
    <w:rsid w:val="006075BD"/>
    <w:rsid w:val="00610631"/>
    <w:rsid w:val="00610F94"/>
    <w:rsid w:val="00610FEC"/>
    <w:rsid w:val="006113AA"/>
    <w:rsid w:val="0061189C"/>
    <w:rsid w:val="00613ADB"/>
    <w:rsid w:val="00613BFE"/>
    <w:rsid w:val="00614520"/>
    <w:rsid w:val="00614B35"/>
    <w:rsid w:val="00614ED1"/>
    <w:rsid w:val="00614F17"/>
    <w:rsid w:val="00615426"/>
    <w:rsid w:val="0061615C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92B"/>
    <w:rsid w:val="006274BB"/>
    <w:rsid w:val="00627D51"/>
    <w:rsid w:val="00627D5D"/>
    <w:rsid w:val="00630F91"/>
    <w:rsid w:val="00633506"/>
    <w:rsid w:val="006335DB"/>
    <w:rsid w:val="0063379A"/>
    <w:rsid w:val="0063447C"/>
    <w:rsid w:val="00636484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838"/>
    <w:rsid w:val="00670C49"/>
    <w:rsid w:val="0067232E"/>
    <w:rsid w:val="00672704"/>
    <w:rsid w:val="00674692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50F"/>
    <w:rsid w:val="00695B52"/>
    <w:rsid w:val="006A02AF"/>
    <w:rsid w:val="006A0F43"/>
    <w:rsid w:val="006A1707"/>
    <w:rsid w:val="006A2EAF"/>
    <w:rsid w:val="006A5A4E"/>
    <w:rsid w:val="006A5E39"/>
    <w:rsid w:val="006A68A5"/>
    <w:rsid w:val="006A6AB0"/>
    <w:rsid w:val="006B085B"/>
    <w:rsid w:val="006B18C2"/>
    <w:rsid w:val="006B29C0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D7AA0"/>
    <w:rsid w:val="006D7FB2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064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125"/>
    <w:rsid w:val="00756F94"/>
    <w:rsid w:val="0075790B"/>
    <w:rsid w:val="00760AA3"/>
    <w:rsid w:val="00760B8D"/>
    <w:rsid w:val="0076192B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530"/>
    <w:rsid w:val="007A5AAB"/>
    <w:rsid w:val="007A5E06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1E6"/>
    <w:rsid w:val="007C0926"/>
    <w:rsid w:val="007C2334"/>
    <w:rsid w:val="007C297E"/>
    <w:rsid w:val="007C3227"/>
    <w:rsid w:val="007C3897"/>
    <w:rsid w:val="007D232E"/>
    <w:rsid w:val="007D2876"/>
    <w:rsid w:val="007D4E23"/>
    <w:rsid w:val="007D5686"/>
    <w:rsid w:val="007D6C0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777A"/>
    <w:rsid w:val="008416BD"/>
    <w:rsid w:val="00842087"/>
    <w:rsid w:val="00842B21"/>
    <w:rsid w:val="0084369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2F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DCD"/>
    <w:rsid w:val="008A0ABC"/>
    <w:rsid w:val="008A0ADE"/>
    <w:rsid w:val="008A0F0E"/>
    <w:rsid w:val="008A1CF5"/>
    <w:rsid w:val="008A23FA"/>
    <w:rsid w:val="008A2EDF"/>
    <w:rsid w:val="008A3CD9"/>
    <w:rsid w:val="008A3FEA"/>
    <w:rsid w:val="008A7321"/>
    <w:rsid w:val="008B0B5A"/>
    <w:rsid w:val="008B2925"/>
    <w:rsid w:val="008B3178"/>
    <w:rsid w:val="008B35A3"/>
    <w:rsid w:val="008B3D5B"/>
    <w:rsid w:val="008B3F7B"/>
    <w:rsid w:val="008B5954"/>
    <w:rsid w:val="008B5BAE"/>
    <w:rsid w:val="008B76B2"/>
    <w:rsid w:val="008C01B4"/>
    <w:rsid w:val="008C3B6E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012C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DF5"/>
    <w:rsid w:val="00971DDB"/>
    <w:rsid w:val="00972728"/>
    <w:rsid w:val="0097277E"/>
    <w:rsid w:val="009729C6"/>
    <w:rsid w:val="00972F63"/>
    <w:rsid w:val="0097360E"/>
    <w:rsid w:val="00974162"/>
    <w:rsid w:val="00974E04"/>
    <w:rsid w:val="00977150"/>
    <w:rsid w:val="00977EA0"/>
    <w:rsid w:val="00977F13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420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C9"/>
    <w:rsid w:val="00A011D3"/>
    <w:rsid w:val="00A01B79"/>
    <w:rsid w:val="00A051CE"/>
    <w:rsid w:val="00A063CA"/>
    <w:rsid w:val="00A067AD"/>
    <w:rsid w:val="00A06CF3"/>
    <w:rsid w:val="00A077B0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1B8"/>
    <w:rsid w:val="00A30442"/>
    <w:rsid w:val="00A30D4B"/>
    <w:rsid w:val="00A31010"/>
    <w:rsid w:val="00A32201"/>
    <w:rsid w:val="00A32511"/>
    <w:rsid w:val="00A331E3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948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A22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29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93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61C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395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151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BA2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4D1"/>
    <w:rsid w:val="00BE0A7C"/>
    <w:rsid w:val="00BE2F0A"/>
    <w:rsid w:val="00BE3C73"/>
    <w:rsid w:val="00BE3DD0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06C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2E1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8B2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D2A"/>
    <w:rsid w:val="00CE2010"/>
    <w:rsid w:val="00CE34BE"/>
    <w:rsid w:val="00CE372B"/>
    <w:rsid w:val="00CE3D03"/>
    <w:rsid w:val="00CE40FF"/>
    <w:rsid w:val="00CE413D"/>
    <w:rsid w:val="00CE45B0"/>
    <w:rsid w:val="00CF04F4"/>
    <w:rsid w:val="00CF085D"/>
    <w:rsid w:val="00CF1CB6"/>
    <w:rsid w:val="00CF4FB3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E1D"/>
    <w:rsid w:val="00D067A0"/>
    <w:rsid w:val="00D069B1"/>
    <w:rsid w:val="00D07E4A"/>
    <w:rsid w:val="00D07E85"/>
    <w:rsid w:val="00D11AA8"/>
    <w:rsid w:val="00D12090"/>
    <w:rsid w:val="00D122A3"/>
    <w:rsid w:val="00D1230F"/>
    <w:rsid w:val="00D13779"/>
    <w:rsid w:val="00D139F4"/>
    <w:rsid w:val="00D13B8C"/>
    <w:rsid w:val="00D15814"/>
    <w:rsid w:val="00D1593E"/>
    <w:rsid w:val="00D15D9C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292"/>
    <w:rsid w:val="00D54B66"/>
    <w:rsid w:val="00D5517D"/>
    <w:rsid w:val="00D552C8"/>
    <w:rsid w:val="00D56234"/>
    <w:rsid w:val="00D574ED"/>
    <w:rsid w:val="00D60218"/>
    <w:rsid w:val="00D60D34"/>
    <w:rsid w:val="00D611C9"/>
    <w:rsid w:val="00D611E9"/>
    <w:rsid w:val="00D61A49"/>
    <w:rsid w:val="00D627F3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611"/>
    <w:rsid w:val="00D75A2A"/>
    <w:rsid w:val="00D77374"/>
    <w:rsid w:val="00D801DB"/>
    <w:rsid w:val="00D803F5"/>
    <w:rsid w:val="00D8132C"/>
    <w:rsid w:val="00D82E07"/>
    <w:rsid w:val="00D83107"/>
    <w:rsid w:val="00D83311"/>
    <w:rsid w:val="00D83956"/>
    <w:rsid w:val="00D900B5"/>
    <w:rsid w:val="00D91CCF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6C4"/>
    <w:rsid w:val="00DA212F"/>
    <w:rsid w:val="00DA301F"/>
    <w:rsid w:val="00DA3317"/>
    <w:rsid w:val="00DA5696"/>
    <w:rsid w:val="00DA732B"/>
    <w:rsid w:val="00DB021B"/>
    <w:rsid w:val="00DB0942"/>
    <w:rsid w:val="00DB39AA"/>
    <w:rsid w:val="00DB4DB0"/>
    <w:rsid w:val="00DB5969"/>
    <w:rsid w:val="00DB5F3F"/>
    <w:rsid w:val="00DB7E6F"/>
    <w:rsid w:val="00DC09A5"/>
    <w:rsid w:val="00DC1095"/>
    <w:rsid w:val="00DC1EC7"/>
    <w:rsid w:val="00DC26C0"/>
    <w:rsid w:val="00DC3669"/>
    <w:rsid w:val="00DC5579"/>
    <w:rsid w:val="00DC6FB3"/>
    <w:rsid w:val="00DC7035"/>
    <w:rsid w:val="00DC7366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2BE"/>
    <w:rsid w:val="00E31742"/>
    <w:rsid w:val="00E3248C"/>
    <w:rsid w:val="00E33D60"/>
    <w:rsid w:val="00E34F0A"/>
    <w:rsid w:val="00E35C0D"/>
    <w:rsid w:val="00E36C90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31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9C4"/>
    <w:rsid w:val="00EC3F2D"/>
    <w:rsid w:val="00EC4265"/>
    <w:rsid w:val="00EC5AA5"/>
    <w:rsid w:val="00EC603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7B6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9C1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8EA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8F2"/>
    <w:rsid w:val="00FD0C38"/>
    <w:rsid w:val="00FD1295"/>
    <w:rsid w:val="00FD2027"/>
    <w:rsid w:val="00FD2543"/>
    <w:rsid w:val="00FD2C67"/>
    <w:rsid w:val="00FD4094"/>
    <w:rsid w:val="00FD4A53"/>
    <w:rsid w:val="00FD57E5"/>
    <w:rsid w:val="00FD5BB7"/>
    <w:rsid w:val="00FD610D"/>
    <w:rsid w:val="00FD6501"/>
    <w:rsid w:val="00FD6B96"/>
    <w:rsid w:val="00FD79DE"/>
    <w:rsid w:val="00FE07EA"/>
    <w:rsid w:val="00FE0A68"/>
    <w:rsid w:val="00FE2AF3"/>
    <w:rsid w:val="00FE4C3F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2D9F58"/>
  <w15:docId w15:val="{4F6F2955-4E01-4548-95DB-A04498CE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biblio-online.ru/book/perevodcheskaya-semantografiya-zapis-pri-ustnom-perevode-407051" TargetMode="External"/><Relationship Id="rId26" Type="http://schemas.openxmlformats.org/officeDocument/2006/relationships/hyperlink" Target="http://znanium.com/" TargetMode="External"/><Relationship Id="rId21" Type="http://schemas.openxmlformats.org/officeDocument/2006/relationships/hyperlink" Target="http://znanium.com/catalog/product/450183" TargetMode="External"/><Relationship Id="rId34" Type="http://schemas.openxmlformats.org/officeDocument/2006/relationships/hyperlink" Target="http://xn--90ax2c.xn--p1ai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biblio-online.ru/book/metody-lingvisticheskogo-analiza-420842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345956" TargetMode="External"/><Relationship Id="rId29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32" Type="http://schemas.openxmlformats.org/officeDocument/2006/relationships/hyperlink" Target="http://dlib.eastview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catalog/product/550360" TargetMode="External"/><Relationship Id="rId28" Type="http://schemas.openxmlformats.org/officeDocument/2006/relationships/hyperlink" Target="http://webofknowledge.com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244131" TargetMode="External"/><Relationship Id="rId31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catalog/product/416767" TargetMode="External"/><Relationship Id="rId27" Type="http://schemas.openxmlformats.org/officeDocument/2006/relationships/hyperlink" Target="https://biblio-online.ru/" TargetMode="External"/><Relationship Id="rId30" Type="http://schemas.openxmlformats.org/officeDocument/2006/relationships/hyperlink" Target="https://www37.orbit.com/" TargetMode="External"/><Relationship Id="rId35" Type="http://schemas.openxmlformats.org/officeDocument/2006/relationships/hyperlink" Target="https://neicon.ru/ru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94E7-57E6-452D-A48E-BC537003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33</Pages>
  <Words>7167</Words>
  <Characters>40854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119</cp:revision>
  <cp:lastPrinted>2022-03-12T20:38:00Z</cp:lastPrinted>
  <dcterms:created xsi:type="dcterms:W3CDTF">2022-04-13T09:01:00Z</dcterms:created>
  <dcterms:modified xsi:type="dcterms:W3CDTF">2022-04-14T06:29:00Z</dcterms:modified>
</cp:coreProperties>
</file>