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1739"/>
        <w:gridCol w:w="1802"/>
        <w:gridCol w:w="884"/>
        <w:gridCol w:w="1804"/>
      </w:tblGrid>
      <w:tr w:rsidR="00514CA5" w:rsidTr="000D3A33">
        <w:tc>
          <w:tcPr>
            <w:tcW w:w="10085" w:type="dxa"/>
            <w:gridSpan w:val="5"/>
          </w:tcPr>
          <w:tbl>
            <w:tblPr>
              <w:tblStyle w:val="a6"/>
              <w:tblW w:w="10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1668"/>
              <w:gridCol w:w="1736"/>
              <w:gridCol w:w="739"/>
              <w:gridCol w:w="1739"/>
            </w:tblGrid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высшего образования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«Российский государственный университет им. А.Н. Косыгина</w:t>
                  </w:r>
                </w:p>
              </w:tc>
            </w:tr>
            <w:tr w:rsidR="00514CA5" w:rsidRPr="008A7C0A" w:rsidTr="000D3A33">
              <w:tc>
                <w:tcPr>
                  <w:tcW w:w="10085" w:type="dxa"/>
                  <w:gridSpan w:val="5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A7C0A">
                    <w:rPr>
                      <w:rFonts w:eastAsia="Times New Roman"/>
                      <w:sz w:val="24"/>
                      <w:szCs w:val="24"/>
                    </w:rPr>
                    <w:t>(Технологии. Дизайн. Искусство)»</w:t>
                  </w:r>
                </w:p>
              </w:tc>
            </w:tr>
            <w:tr w:rsidR="00514CA5" w:rsidRPr="008A7C0A" w:rsidTr="000D3A33">
              <w:trPr>
                <w:trHeight w:val="357"/>
              </w:trPr>
              <w:tc>
                <w:tcPr>
                  <w:tcW w:w="10085" w:type="dxa"/>
                  <w:gridSpan w:val="5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ind w:right="-57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14CA5" w:rsidRPr="008A7C0A" w:rsidTr="000D3A33">
              <w:trPr>
                <w:trHeight w:val="357"/>
              </w:trPr>
              <w:tc>
                <w:tcPr>
                  <w:tcW w:w="10085" w:type="dxa"/>
                  <w:gridSpan w:val="5"/>
                  <w:vAlign w:val="bottom"/>
                  <w:hideMark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8A7C0A">
                    <w:rPr>
                      <w:rFonts w:eastAsia="Times New Roman"/>
                      <w:sz w:val="26"/>
                      <w:szCs w:val="26"/>
                    </w:rPr>
                    <w:t>Институт славянской культуры</w:t>
                  </w:r>
                </w:p>
              </w:tc>
            </w:tr>
            <w:tr w:rsidR="00514CA5" w:rsidRPr="008A7C0A" w:rsidTr="000D3A33">
              <w:trPr>
                <w:trHeight w:val="357"/>
              </w:trPr>
              <w:tc>
                <w:tcPr>
                  <w:tcW w:w="10085" w:type="dxa"/>
                  <w:gridSpan w:val="5"/>
                  <w:vAlign w:val="bottom"/>
                  <w:hideMark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8A7C0A">
                    <w:rPr>
                      <w:rFonts w:eastAsia="Times New Roman"/>
                      <w:sz w:val="26"/>
                      <w:szCs w:val="26"/>
                    </w:rPr>
                    <w:t>Кафедра общего и славянского искусствознания</w:t>
                  </w:r>
                </w:p>
              </w:tc>
            </w:tr>
            <w:tr w:rsidR="00514CA5" w:rsidRPr="008A7C0A" w:rsidTr="000D3A33">
              <w:trPr>
                <w:trHeight w:val="850"/>
              </w:trPr>
              <w:tc>
                <w:tcPr>
                  <w:tcW w:w="4203" w:type="dxa"/>
                  <w:vMerge w:val="restart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14CA5" w:rsidRPr="008A7C0A" w:rsidTr="000D3A33">
              <w:trPr>
                <w:trHeight w:val="34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2" w:type="dxa"/>
                  <w:gridSpan w:val="4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514CA5" w:rsidRPr="008A7C0A" w:rsidTr="000D3A33">
              <w:trPr>
                <w:trHeight w:val="68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gridSpan w:val="2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78" w:type="dxa"/>
                  <w:gridSpan w:val="2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514CA5" w:rsidRPr="008A7C0A" w:rsidTr="000D3A33">
              <w:trPr>
                <w:trHeight w:val="34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736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739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i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739" w:type="dxa"/>
                  <w:vAlign w:val="bottom"/>
                </w:tcPr>
                <w:p w:rsidR="00514CA5" w:rsidRPr="008A7C0A" w:rsidRDefault="00514CA5" w:rsidP="00AD0967">
                  <w:pPr>
                    <w:spacing w:line="268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514CA5" w:rsidRPr="008A7C0A" w:rsidRDefault="00514CA5" w:rsidP="00AD0967"/>
        </w:tc>
      </w:tr>
      <w:tr w:rsidR="00514CA5" w:rsidTr="000D3A33">
        <w:tc>
          <w:tcPr>
            <w:tcW w:w="10085" w:type="dxa"/>
            <w:gridSpan w:val="5"/>
          </w:tcPr>
          <w:p w:rsidR="00514CA5" w:rsidRPr="008A7C0A" w:rsidRDefault="00514CA5" w:rsidP="00AD0967"/>
        </w:tc>
      </w:tr>
      <w:tr w:rsidR="00514CA5" w:rsidTr="000D3A33">
        <w:tc>
          <w:tcPr>
            <w:tcW w:w="10085" w:type="dxa"/>
            <w:gridSpan w:val="5"/>
          </w:tcPr>
          <w:p w:rsidR="00514CA5" w:rsidRPr="008A7C0A" w:rsidRDefault="00514CA5" w:rsidP="00AD0967"/>
        </w:tc>
      </w:tr>
      <w:tr w:rsidR="00514CA5" w:rsidTr="000D3A33">
        <w:tc>
          <w:tcPr>
            <w:tcW w:w="10085" w:type="dxa"/>
            <w:gridSpan w:val="5"/>
          </w:tcPr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514CA5" w:rsidRPr="008A7C0A" w:rsidTr="000D3A33">
              <w:trPr>
                <w:trHeight w:val="567"/>
              </w:trPr>
              <w:tc>
                <w:tcPr>
                  <w:tcW w:w="9889" w:type="dxa"/>
                  <w:gridSpan w:val="3"/>
                  <w:vAlign w:val="center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A7C0A">
                    <w:rPr>
                      <w:b/>
                      <w:sz w:val="26"/>
                      <w:szCs w:val="26"/>
                    </w:rPr>
                    <w:t>РАБОЧАЯ ПРОГРАММА</w:t>
                  </w:r>
                </w:p>
                <w:p w:rsidR="00514CA5" w:rsidRPr="008A7C0A" w:rsidRDefault="00514CA5" w:rsidP="00AD096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A7C0A">
                    <w:rPr>
                      <w:b/>
                      <w:sz w:val="26"/>
                      <w:szCs w:val="26"/>
                    </w:rPr>
                    <w:t>УЧЕБНОЙ ДИСЦИПЛИНЫ</w:t>
                  </w:r>
                </w:p>
              </w:tc>
            </w:tr>
            <w:tr w:rsidR="00514CA5" w:rsidRPr="008A7C0A" w:rsidTr="000D3A33">
              <w:trPr>
                <w:trHeight w:val="454"/>
              </w:trPr>
              <w:tc>
                <w:tcPr>
                  <w:tcW w:w="9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4CA5" w:rsidRPr="008A7C0A" w:rsidRDefault="00514CA5" w:rsidP="00AD096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Основы теории и практики перевода </w:t>
                  </w:r>
                  <w:r w:rsidRPr="008A7C0A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 xml:space="preserve">Уровень образования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A7C0A">
                    <w:rPr>
                      <w:sz w:val="26"/>
                      <w:szCs w:val="26"/>
                    </w:rPr>
                    <w:t>бакалавриат</w:t>
                  </w:r>
                  <w:proofErr w:type="spellEnd"/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135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 xml:space="preserve"> 45.03.02</w:t>
                  </w:r>
                </w:p>
              </w:tc>
              <w:tc>
                <w:tcPr>
                  <w:tcW w:w="5209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 xml:space="preserve">Лингвистика  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6559" w:type="dxa"/>
                  <w:gridSpan w:val="2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Теория и методика преподавания иностранных языков и культур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 xml:space="preserve">Срок освоения образовательной </w:t>
                  </w:r>
                  <w:r w:rsidRPr="008A7C0A">
                    <w:rPr>
                      <w:sz w:val="26"/>
                      <w:szCs w:val="26"/>
                    </w:rPr>
                    <w:lastRenderedPageBreak/>
                    <w:t>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vAlign w:val="center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lastRenderedPageBreak/>
                    <w:t>4 года</w:t>
                  </w:r>
                </w:p>
              </w:tc>
            </w:tr>
            <w:tr w:rsidR="00514CA5" w:rsidRPr="008A7C0A" w:rsidTr="000D3A33">
              <w:trPr>
                <w:trHeight w:val="567"/>
              </w:trPr>
              <w:tc>
                <w:tcPr>
                  <w:tcW w:w="3330" w:type="dxa"/>
                  <w:vAlign w:val="bottom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lastRenderedPageBreak/>
                    <w:t>Форма(-ы) обучения</w:t>
                  </w:r>
                </w:p>
              </w:tc>
              <w:tc>
                <w:tcPr>
                  <w:tcW w:w="6559" w:type="dxa"/>
                  <w:gridSpan w:val="2"/>
                  <w:vAlign w:val="bottom"/>
                  <w:hideMark/>
                </w:tcPr>
                <w:p w:rsidR="00514CA5" w:rsidRPr="008A7C0A" w:rsidRDefault="00514CA5" w:rsidP="00AD0967">
                  <w:pPr>
                    <w:rPr>
                      <w:sz w:val="26"/>
                      <w:szCs w:val="26"/>
                    </w:rPr>
                  </w:pPr>
                  <w:r w:rsidRPr="008A7C0A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:rsidR="00514CA5" w:rsidRPr="008A7C0A" w:rsidRDefault="00514CA5" w:rsidP="00AD0967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14CA5" w:rsidTr="000D3A33">
        <w:tc>
          <w:tcPr>
            <w:tcW w:w="10085" w:type="dxa"/>
            <w:gridSpan w:val="5"/>
          </w:tcPr>
          <w:p w:rsidR="00514CA5" w:rsidRPr="008A7C0A" w:rsidRDefault="00514CA5" w:rsidP="00AD0967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14CA5" w:rsidTr="000D3A33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:rsidR="00514CA5" w:rsidRPr="008A7C0A" w:rsidRDefault="00514CA5" w:rsidP="00AD0967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14CA5" w:rsidTr="000D3A33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:rsidR="00514CA5" w:rsidRPr="008A7C0A" w:rsidRDefault="00514CA5" w:rsidP="00AD0967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514CA5" w:rsidTr="000D3A33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:rsidR="00514CA5" w:rsidRPr="008A7C0A" w:rsidRDefault="00514CA5" w:rsidP="00AD0967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5D672B" w:rsidTr="000D3A33">
        <w:trPr>
          <w:trHeight w:val="850"/>
        </w:trPr>
        <w:tc>
          <w:tcPr>
            <w:tcW w:w="4203" w:type="dxa"/>
            <w:vMerge w:val="restart"/>
          </w:tcPr>
          <w:p w:rsidR="005D672B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D672B" w:rsidRPr="00983FBE" w:rsidRDefault="005D672B" w:rsidP="00AD096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D672B" w:rsidTr="000D3A33">
        <w:trPr>
          <w:trHeight w:val="340"/>
        </w:trPr>
        <w:tc>
          <w:tcPr>
            <w:tcW w:w="4203" w:type="dxa"/>
            <w:vMerge/>
          </w:tcPr>
          <w:p w:rsidR="005D672B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D672B" w:rsidRPr="00983FBE" w:rsidRDefault="005D672B" w:rsidP="00AD09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D672B" w:rsidTr="000D3A33">
        <w:trPr>
          <w:trHeight w:val="680"/>
        </w:trPr>
        <w:tc>
          <w:tcPr>
            <w:tcW w:w="4203" w:type="dxa"/>
            <w:vMerge/>
          </w:tcPr>
          <w:p w:rsidR="005D672B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5D672B" w:rsidRPr="00983FBE" w:rsidRDefault="005D672B" w:rsidP="00AD09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5D672B" w:rsidRPr="00983FBE" w:rsidRDefault="005D672B" w:rsidP="00AD09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D672B" w:rsidTr="000D3A33">
        <w:trPr>
          <w:trHeight w:val="340"/>
        </w:trPr>
        <w:tc>
          <w:tcPr>
            <w:tcW w:w="4203" w:type="dxa"/>
            <w:vMerge/>
          </w:tcPr>
          <w:p w:rsidR="005D672B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5D672B" w:rsidRPr="007D3E7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5D672B" w:rsidRPr="007D3E7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5D672B" w:rsidRPr="00A22AEC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5D672B" w:rsidRPr="00983FBE" w:rsidRDefault="005D672B" w:rsidP="00AD09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D672B" w:rsidRDefault="005D672B" w:rsidP="00AD0967">
      <w:pPr>
        <w:spacing w:after="0"/>
        <w:jc w:val="both"/>
      </w:pPr>
    </w:p>
    <w:p w:rsidR="005D672B" w:rsidRDefault="005D672B" w:rsidP="00AD0967">
      <w:pPr>
        <w:spacing w:after="0"/>
        <w:jc w:val="both"/>
      </w:pPr>
    </w:p>
    <w:p w:rsidR="005D672B" w:rsidRDefault="005D672B" w:rsidP="00AD0967">
      <w:pPr>
        <w:spacing w:after="0"/>
        <w:jc w:val="both"/>
      </w:pPr>
    </w:p>
    <w:p w:rsidR="005D672B" w:rsidRDefault="005D672B" w:rsidP="00AD0967">
      <w:pPr>
        <w:spacing w:after="0"/>
        <w:jc w:val="both"/>
      </w:pPr>
      <w:r>
        <w:t>Москва 2021</w:t>
      </w: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5D672B" w:rsidRPr="00B4296A" w:rsidTr="000D3A33">
        <w:trPr>
          <w:trHeight w:val="2268"/>
        </w:trPr>
        <w:tc>
          <w:tcPr>
            <w:tcW w:w="9822" w:type="dxa"/>
            <w:gridSpan w:val="5"/>
          </w:tcPr>
          <w:p w:rsidR="005D672B" w:rsidRPr="00AC3042" w:rsidRDefault="005D672B" w:rsidP="00AD0967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Основы теории и практики перевода </w:t>
            </w:r>
            <w:r w:rsidRPr="003A3E75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по направлению </w:t>
            </w:r>
            <w:proofErr w:type="gramStart"/>
            <w:r w:rsidRPr="004D03D2">
              <w:rPr>
                <w:rFonts w:eastAsia="Times New Roman"/>
                <w:sz w:val="24"/>
                <w:szCs w:val="24"/>
              </w:rPr>
              <w:t xml:space="preserve">подготовки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577A4">
              <w:rPr>
                <w:rFonts w:eastAsia="Times New Roman"/>
                <w:b/>
                <w:sz w:val="24"/>
                <w:szCs w:val="24"/>
              </w:rPr>
              <w:t>45.03.02</w:t>
            </w:r>
            <w:proofErr w:type="gramEnd"/>
            <w:r w:rsidRPr="001577A4">
              <w:rPr>
                <w:rFonts w:eastAsia="Times New Roman"/>
                <w:b/>
                <w:sz w:val="24"/>
                <w:szCs w:val="24"/>
              </w:rPr>
              <w:t xml:space="preserve"> Лингвистика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Pr="001577A4">
              <w:rPr>
                <w:rFonts w:eastAsia="Times New Roman"/>
                <w:b/>
                <w:sz w:val="24"/>
                <w:szCs w:val="24"/>
              </w:rPr>
              <w:t>Теория и методика преподавания иностранных языков и культур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D672B" w:rsidRPr="003A3E75" w:rsidTr="000D3A33">
        <w:trPr>
          <w:trHeight w:val="567"/>
        </w:trPr>
        <w:tc>
          <w:tcPr>
            <w:tcW w:w="9822" w:type="dxa"/>
            <w:gridSpan w:val="5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D672B" w:rsidRPr="003A3E75" w:rsidTr="000D3A33">
        <w:trPr>
          <w:trHeight w:val="283"/>
        </w:trPr>
        <w:tc>
          <w:tcPr>
            <w:tcW w:w="381" w:type="dxa"/>
            <w:vAlign w:val="center"/>
          </w:tcPr>
          <w:p w:rsidR="005D672B" w:rsidRPr="003A3E75" w:rsidRDefault="005D672B" w:rsidP="00AD0967">
            <w:pPr>
              <w:pStyle w:val="a8"/>
              <w:numPr>
                <w:ilvl w:val="0"/>
                <w:numId w:val="1"/>
              </w:numPr>
              <w:spacing w:line="271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С.В. Герасимова  </w:t>
            </w:r>
          </w:p>
        </w:tc>
      </w:tr>
      <w:tr w:rsidR="005D672B" w:rsidRPr="00AC3042" w:rsidTr="000D3A33">
        <w:trPr>
          <w:trHeight w:val="283"/>
        </w:trPr>
        <w:tc>
          <w:tcPr>
            <w:tcW w:w="381" w:type="dxa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72B" w:rsidRPr="00082FAB" w:rsidRDefault="005D672B" w:rsidP="00AD0967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D672B" w:rsidRPr="00AC3042" w:rsidTr="000D3A33">
        <w:trPr>
          <w:trHeight w:val="283"/>
        </w:trPr>
        <w:tc>
          <w:tcPr>
            <w:tcW w:w="381" w:type="dxa"/>
            <w:vAlign w:val="center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Default="005D672B" w:rsidP="00AD0967">
      <w:pPr>
        <w:spacing w:after="0"/>
        <w:jc w:val="both"/>
        <w:rPr>
          <w:sz w:val="24"/>
          <w:szCs w:val="24"/>
        </w:rPr>
      </w:pPr>
    </w:p>
    <w:p w:rsidR="005D672B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5D672B" w:rsidRPr="00AC3042" w:rsidTr="000D3A33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5D672B" w:rsidRPr="00AC3042" w:rsidTr="000D3A33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 и межкультурной коммуникации</w:t>
            </w:r>
          </w:p>
        </w:tc>
      </w:tr>
      <w:tr w:rsidR="005D672B" w:rsidRPr="00AC3042" w:rsidTr="000D3A33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Pr="003A3E75">
              <w:rPr>
                <w:rStyle w:val="a7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5D672B" w:rsidRPr="00AC3042" w:rsidTr="000D3A33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5D672B" w:rsidRPr="0016181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D672B" w:rsidRPr="0016181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5D672B" w:rsidRPr="0016181F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5D672B" w:rsidRPr="00AC3042" w:rsidTr="000D3A33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филологических 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 </w:t>
            </w:r>
          </w:p>
        </w:tc>
      </w:tr>
    </w:tbl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p w:rsidR="005D672B" w:rsidRPr="00AC3042" w:rsidRDefault="005D672B" w:rsidP="00AD0967">
      <w:pPr>
        <w:spacing w:after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5D672B" w:rsidRPr="00AC3042" w:rsidTr="000D3A33">
        <w:trPr>
          <w:trHeight w:val="680"/>
        </w:trPr>
        <w:tc>
          <w:tcPr>
            <w:tcW w:w="3226" w:type="dxa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D672B" w:rsidRPr="007D6C0D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филологических 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72B" w:rsidRPr="00AC3042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672B" w:rsidRPr="007C3227" w:rsidRDefault="005D672B" w:rsidP="00AD096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  <w:tr w:rsidR="005D672B" w:rsidRPr="003A3E75" w:rsidTr="000D3A33">
        <w:trPr>
          <w:trHeight w:val="567"/>
        </w:trPr>
        <w:tc>
          <w:tcPr>
            <w:tcW w:w="3226" w:type="dxa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A3E75">
              <w:rPr>
                <w:rFonts w:eastAsia="Times New Roman"/>
                <w:sz w:val="24"/>
                <w:szCs w:val="24"/>
              </w:rPr>
              <w:t>К.ист.наук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D672B" w:rsidRPr="003A3E75" w:rsidRDefault="005D672B" w:rsidP="00AD096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:rsidR="005D672B" w:rsidRDefault="005D672B" w:rsidP="00AD0967">
      <w:pPr>
        <w:spacing w:after="0"/>
        <w:jc w:val="both"/>
        <w:rPr>
          <w:sz w:val="24"/>
          <w:szCs w:val="24"/>
        </w:rPr>
      </w:pPr>
    </w:p>
    <w:p w:rsidR="00494007" w:rsidRDefault="00494007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10C3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ОБЩИЕ СВЕДЕНИЯ </w:t>
      </w:r>
    </w:p>
    <w:p w:rsidR="00514CA5" w:rsidRPr="00D10C33" w:rsidRDefault="00514CA5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494007" w:rsidRPr="00D10C3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теории и практики перевода</w:t>
      </w:r>
      <w:r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</w:t>
      </w:r>
      <w:r w:rsidR="00DE78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пятом</w:t>
      </w:r>
      <w:r w:rsidR="006149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шестом семестрах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94007" w:rsidRPr="00614964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49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Курсовая работа – </w:t>
      </w:r>
      <w:r w:rsidR="002972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не </w:t>
      </w:r>
      <w:r w:rsidRPr="006149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предусмотрена</w:t>
      </w:r>
    </w:p>
    <w:p w:rsidR="00494007" w:rsidRPr="00D10C33" w:rsidRDefault="00494007" w:rsidP="00AD096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D10C3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494007" w:rsidRPr="00D10C33" w:rsidRDefault="00DE78E6" w:rsidP="00AD0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14964">
        <w:rPr>
          <w:rFonts w:ascii="Times New Roman" w:hAnsi="Times New Roman" w:cs="Times New Roman"/>
          <w:sz w:val="24"/>
          <w:szCs w:val="24"/>
        </w:rPr>
        <w:t xml:space="preserve">и зачет с оценкой </w:t>
      </w:r>
    </w:p>
    <w:p w:rsidR="00494007" w:rsidRPr="00D10C33" w:rsidRDefault="00494007" w:rsidP="00AD096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10C33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494007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7B0B03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B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теории и практики перевода</w:t>
      </w:r>
      <w:r w:rsidR="007B0B03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7B0B03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относится к обязательной части программы.</w:t>
      </w:r>
    </w:p>
    <w:p w:rsidR="007B0B03" w:rsidRDefault="007B0B03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дисциплина баз</w:t>
      </w:r>
      <w:r w:rsidR="005070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ируется на следующих образовательных курсах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A6C6F" w:rsidRDefault="001A6C6F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</w:p>
    <w:p w:rsidR="001A6C6F" w:rsidRDefault="001A6C6F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семиотических систем</w:t>
      </w:r>
    </w:p>
    <w:p w:rsidR="00FE43DD" w:rsidRDefault="00FE43DD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7B0B03" w:rsidRPr="00BB5D6D" w:rsidRDefault="007B0B03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1A6C6F" w:rsidRPr="00BB5D6D" w:rsidRDefault="001A6C6F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Лексикология первого иностранного языка (английский язык)</w:t>
      </w:r>
      <w:bookmarkStart w:id="0" w:name="_GoBack"/>
      <w:bookmarkEnd w:id="0"/>
    </w:p>
    <w:p w:rsidR="007B0B03" w:rsidRPr="00D10C33" w:rsidRDefault="007B0B03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4007" w:rsidRPr="00D10C3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94007" w:rsidRDefault="00494007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3A0D3A" w:rsidRPr="003A0D3A" w:rsidRDefault="003A0D3A" w:rsidP="00AD096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3A0D3A">
        <w:rPr>
          <w:sz w:val="24"/>
          <w:szCs w:val="24"/>
        </w:rPr>
        <w:t>Стилистика первого иностранного языка (английский язык)</w:t>
      </w:r>
    </w:p>
    <w:p w:rsidR="00FE43DD" w:rsidRPr="00FE43DD" w:rsidRDefault="00FE43DD" w:rsidP="00AD0967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FE43DD">
        <w:rPr>
          <w:sz w:val="24"/>
          <w:szCs w:val="24"/>
        </w:rPr>
        <w:t>Практикум по устному и письменному переводу (английский язык)</w:t>
      </w:r>
    </w:p>
    <w:p w:rsidR="00494007" w:rsidRPr="007B0B03" w:rsidRDefault="007B0B03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494007" w:rsidRPr="00514CA5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14CA5" w:rsidRPr="00D10C33" w:rsidRDefault="00514CA5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94007" w:rsidRDefault="00494007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D10C3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514CA5" w:rsidRPr="00D10C33" w:rsidRDefault="00514CA5" w:rsidP="00AD09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A91363" w:rsidRPr="00A9136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="007B0B03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B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теории и практики перевода</w:t>
      </w:r>
      <w:r w:rsidR="007B0B03" w:rsidRPr="00D10C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7B0B03" w:rsidRPr="00D10C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91363" w:rsidRDefault="00AA5EDE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принципов </w:t>
      </w:r>
      <w:r w:rsidR="003A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рансформаций и правил сохранения</w:t>
      </w:r>
      <w:r w:rsidR="00A224D1" w:rsidRP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предельной точности оригиналу при</w:t>
      </w:r>
      <w:r w:rsidR="00F0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переводе, включающем в себя</w:t>
      </w:r>
      <w:r w:rsidR="00A2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63" w:rsidRPr="00F06E79">
        <w:rPr>
          <w:rFonts w:ascii="Times New Roman" w:eastAsia="Times New Roman" w:hAnsi="Times New Roman" w:cs="Times New Roman"/>
          <w:sz w:val="24"/>
          <w:szCs w:val="24"/>
        </w:rPr>
        <w:t>лингвисти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>ческий, социолингвистический</w:t>
      </w:r>
      <w:r w:rsidR="00A91363" w:rsidRPr="00F06E79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>искурсивный</w:t>
      </w:r>
      <w:r w:rsidR="00A91363" w:rsidRPr="00F06E79">
        <w:rPr>
          <w:rFonts w:ascii="Times New Roman" w:eastAsia="Times New Roman" w:hAnsi="Times New Roman" w:cs="Times New Roman"/>
          <w:sz w:val="24"/>
          <w:szCs w:val="24"/>
        </w:rPr>
        <w:t>, стратегическ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>ий, социокультурный и социальный</w:t>
      </w:r>
      <w:r w:rsidR="00A224D1" w:rsidRPr="00F06E79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="00F06E79">
        <w:rPr>
          <w:rFonts w:ascii="Times New Roman" w:eastAsia="Times New Roman" w:hAnsi="Times New Roman" w:cs="Times New Roman"/>
          <w:sz w:val="24"/>
          <w:szCs w:val="24"/>
        </w:rPr>
        <w:t xml:space="preserve">ы; </w:t>
      </w:r>
    </w:p>
    <w:p w:rsidR="005C2475" w:rsidRPr="005C2475" w:rsidRDefault="005C2475" w:rsidP="00AD0967">
      <w:pPr>
        <w:pStyle w:val="a8"/>
        <w:numPr>
          <w:ilvl w:val="2"/>
          <w:numId w:val="2"/>
        </w:numPr>
        <w:jc w:val="both"/>
        <w:rPr>
          <w:rFonts w:eastAsia="Times New Roman"/>
          <w:sz w:val="24"/>
          <w:szCs w:val="24"/>
          <w:lang w:eastAsia="en-US"/>
        </w:rPr>
      </w:pPr>
      <w:r w:rsidRPr="005C2475">
        <w:rPr>
          <w:rFonts w:eastAsia="Times New Roman"/>
          <w:sz w:val="24"/>
          <w:szCs w:val="24"/>
          <w:lang w:eastAsia="en-US"/>
        </w:rPr>
        <w:t xml:space="preserve">изучение русской переводческой традиции и вклада ее выдающихся представителей в русскую культуру; </w:t>
      </w:r>
    </w:p>
    <w:p w:rsidR="008713A3" w:rsidRPr="00F06E79" w:rsidRDefault="003A5D65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переводческой интерпретации текстов различных стилей</w:t>
      </w:r>
      <w:r w:rsidR="00CA1DC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A39" w:rsidRPr="00110A39" w:rsidRDefault="00110A39" w:rsidP="00AD0967">
      <w:pPr>
        <w:pStyle w:val="a8"/>
        <w:numPr>
          <w:ilvl w:val="2"/>
          <w:numId w:val="2"/>
        </w:numPr>
        <w:jc w:val="both"/>
        <w:rPr>
          <w:color w:val="333333"/>
          <w:sz w:val="24"/>
          <w:szCs w:val="24"/>
        </w:rPr>
      </w:pPr>
      <w:r w:rsidRPr="00110A39">
        <w:rPr>
          <w:color w:val="333333"/>
          <w:sz w:val="24"/>
          <w:szCs w:val="24"/>
        </w:rPr>
        <w:lastRenderedPageBreak/>
        <w:t>формирование навыков использования существующего ресурсного</w:t>
      </w:r>
      <w:r w:rsidR="00CA1DCE">
        <w:rPr>
          <w:color w:val="333333"/>
          <w:sz w:val="24"/>
          <w:szCs w:val="24"/>
        </w:rPr>
        <w:t xml:space="preserve"> </w:t>
      </w:r>
      <w:r w:rsidRPr="00110A39">
        <w:rPr>
          <w:color w:val="333333"/>
          <w:sz w:val="24"/>
          <w:szCs w:val="24"/>
        </w:rPr>
        <w:t>обеспечения, облегчающего работу переводчика;</w:t>
      </w:r>
    </w:p>
    <w:p w:rsidR="00494007" w:rsidRPr="00D10C33" w:rsidRDefault="00494007" w:rsidP="00AD096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="00AA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DCE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AA5EDE" w:rsidRPr="00AA5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A5EDE" w:rsidRPr="00AA5ED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AA5EDE" w:rsidRPr="00AA5ED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0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ОПК-3</w:t>
      </w:r>
      <w:r w:rsidR="00A2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пособен </w:t>
      </w:r>
      <w:proofErr w:type="gramStart"/>
      <w:r w:rsidR="007C67BF" w:rsidRPr="007C6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 и</w:t>
      </w:r>
      <w:proofErr w:type="gramEnd"/>
      <w:r w:rsidR="007C67BF" w:rsidRPr="007C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</w:r>
      <w:r w:rsidRPr="004203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 с ФГОС ВО по данной дисциплине.</w:t>
      </w:r>
    </w:p>
    <w:p w:rsidR="00494007" w:rsidRPr="00D10C33" w:rsidRDefault="0049400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0C3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D10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4007" w:rsidRPr="00D10C33" w:rsidRDefault="00494007" w:rsidP="00AD0967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A187F" w:rsidRDefault="00152EB5" w:rsidP="00AD096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</w:t>
      </w:r>
      <w:r w:rsidR="008A187F" w:rsidRPr="007423B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соотнесённые с планируемыми результатами обучения по дисциплине:</w:t>
      </w:r>
    </w:p>
    <w:p w:rsidR="0061448D" w:rsidRPr="007423B9" w:rsidRDefault="0061448D" w:rsidP="00AD096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A187F" w:rsidRPr="007423B9" w:rsidTr="000D3A3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A187F" w:rsidRPr="007423B9" w:rsidTr="000D3A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7F" w:rsidRDefault="008A187F" w:rsidP="00AD0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:rsidR="008A187F" w:rsidRPr="00152EB5" w:rsidRDefault="008A187F" w:rsidP="00AD0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B5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2EB5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152EB5">
              <w:rPr>
                <w:rFonts w:ascii="Times New Roman" w:eastAsia="Times New Roman" w:hAnsi="Times New Roman" w:cs="Times New Roman"/>
                <w:lang w:eastAsia="ru-RU"/>
              </w:rPr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7F" w:rsidRDefault="008A187F" w:rsidP="00AD0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ИД-УК-4.4</w:t>
            </w:r>
          </w:p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</w:rPr>
            </w:pPr>
            <w:r w:rsidRPr="00152EB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5A1" w:rsidRDefault="008A187F" w:rsidP="00AD0967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A1">
              <w:rPr>
                <w:rFonts w:ascii="Times New Roman" w:hAnsi="Times New Roman" w:cs="Times New Roman"/>
                <w:sz w:val="24"/>
                <w:szCs w:val="24"/>
              </w:rPr>
              <w:t>- классифицирует виды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перевода, </w:t>
            </w:r>
            <w:r w:rsidR="00BC05A1">
              <w:rPr>
                <w:rFonts w:ascii="Times New Roman" w:hAnsi="Times New Roman" w:cs="Times New Roman"/>
                <w:sz w:val="24"/>
                <w:szCs w:val="24"/>
              </w:rPr>
              <w:t>переводческие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 w:rsidR="00BC05A1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="00BC05A1"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A1" w:rsidRDefault="00BC05A1" w:rsidP="00AD0967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>виды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посредничества, понимает</w:t>
            </w:r>
            <w:r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задачи и цели переводческой деятельности как основного звена двуязычной опосредованной коммуникации</w:t>
            </w:r>
          </w:p>
          <w:p w:rsidR="008A187F" w:rsidRPr="00BC05A1" w:rsidRDefault="00BC05A1" w:rsidP="00AD0967">
            <w:pPr>
              <w:tabs>
                <w:tab w:val="left" w:pos="317"/>
              </w:tabs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качественные тексты, учитывая</w:t>
            </w:r>
            <w:r w:rsidR="008A187F" w:rsidRPr="008A18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87F" w:rsidRPr="008A187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переводчику во всех сферах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</w:tc>
      </w:tr>
      <w:tr w:rsidR="008A187F" w:rsidRPr="007423B9" w:rsidTr="000D3A3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t>Код и наименование индикатора</w:t>
            </w:r>
          </w:p>
          <w:p w:rsidR="008A187F" w:rsidRPr="007423B9" w:rsidRDefault="008A187F" w:rsidP="00AD096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7423B9">
              <w:rPr>
                <w:b/>
                <w:color w:val="000000"/>
              </w:rPr>
              <w:lastRenderedPageBreak/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Планируемые результаты обучения </w:t>
            </w:r>
          </w:p>
          <w:p w:rsidR="008A187F" w:rsidRPr="007423B9" w:rsidRDefault="008A187F" w:rsidP="00AD09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3B9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A187F" w:rsidRPr="007423B9" w:rsidTr="008A187F">
        <w:trPr>
          <w:trHeight w:val="20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7F" w:rsidRDefault="008A187F" w:rsidP="00AD0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ОПК-3.</w:t>
            </w:r>
          </w:p>
          <w:p w:rsidR="008A187F" w:rsidRPr="00152EB5" w:rsidRDefault="008A187F" w:rsidP="00AD0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7F">
              <w:rPr>
                <w:rFonts w:ascii="Times New Roman" w:eastAsia="Times New Roman" w:hAnsi="Times New Roman" w:cs="Times New Roman"/>
                <w:lang w:eastAsia="ru-RU"/>
              </w:rPr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7F" w:rsidRDefault="008A187F" w:rsidP="00AD0967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:rsidR="008A187F" w:rsidRPr="008A187F" w:rsidRDefault="008A187F" w:rsidP="00AD0967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8A187F">
              <w:rPr>
                <w:color w:val="000000"/>
              </w:rPr>
              <w:t>Выполнение  перевода текстов различной функциональной принадлежности с иностранного языка на русский, и с русского языка на иностранный.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7F" w:rsidRPr="008A187F" w:rsidRDefault="008A187F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применяет</w:t>
            </w:r>
            <w:r w:rsidRPr="008A187F">
              <w:rPr>
                <w:rFonts w:ascii="Times New Roman" w:eastAsiaTheme="minorEastAsia" w:hAnsi="Times New Roman"/>
                <w:lang w:eastAsia="ru-RU"/>
              </w:rPr>
              <w:t xml:space="preserve"> на практике основные положения теории перевода;</w:t>
            </w:r>
          </w:p>
          <w:p w:rsidR="008A187F" w:rsidRPr="008A187F" w:rsidRDefault="00BC05A1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осуществляет</w:t>
            </w:r>
            <w:r w:rsidR="008A187F" w:rsidRPr="008A187F">
              <w:rPr>
                <w:rFonts w:ascii="Times New Roman" w:eastAsiaTheme="minorEastAsia" w:hAnsi="Times New Roman"/>
                <w:lang w:eastAsia="ru-RU"/>
              </w:rPr>
              <w:t xml:space="preserve"> самостоятельно письменный перевод текстов в области своей профессиональной компетенции;</w:t>
            </w:r>
          </w:p>
          <w:p w:rsidR="008A187F" w:rsidRPr="008A187F" w:rsidRDefault="00BC05A1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ставит и решает</w:t>
            </w:r>
            <w:r w:rsidR="008A187F" w:rsidRPr="008A187F">
              <w:rPr>
                <w:rFonts w:ascii="Times New Roman" w:eastAsiaTheme="minorEastAsia" w:hAnsi="Times New Roman"/>
                <w:lang w:eastAsia="ru-RU"/>
              </w:rPr>
              <w:t xml:space="preserve">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8A187F" w:rsidRPr="008A187F" w:rsidRDefault="00BC05A1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умет</w:t>
            </w:r>
            <w:r w:rsidR="008A187F" w:rsidRPr="008A187F">
              <w:rPr>
                <w:rFonts w:ascii="Times New Roman" w:eastAsiaTheme="minorEastAsia" w:hAnsi="Times New Roman"/>
                <w:lang w:eastAsia="ru-RU"/>
              </w:rPr>
              <w:t xml:space="preserve"> формулировать основные цели и вытекающие из них задачи собственной научной и практической деятельности;</w:t>
            </w:r>
          </w:p>
          <w:p w:rsidR="008A187F" w:rsidRPr="007423B9" w:rsidRDefault="00BC05A1" w:rsidP="00AD0967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владеет теоретически и практически </w:t>
            </w:r>
            <w:r w:rsidR="008A187F" w:rsidRPr="008A187F">
              <w:rPr>
                <w:rFonts w:ascii="Times New Roman" w:eastAsiaTheme="minorEastAsia" w:hAnsi="Times New Roman"/>
                <w:lang w:eastAsia="ru-RU"/>
              </w:rPr>
              <w:t>основами технологии перевода;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A187F" w:rsidRPr="008A187F">
              <w:rPr>
                <w:rFonts w:ascii="Times New Roman" w:eastAsiaTheme="minorEastAsia" w:hAnsi="Times New Roman"/>
                <w:lang w:eastAsia="ru-RU"/>
              </w:rPr>
              <w:t>основными переводческими методами и приемами;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A187F" w:rsidRPr="008A187F">
              <w:rPr>
                <w:rFonts w:ascii="Times New Roman" w:eastAsiaTheme="minorEastAsia" w:hAnsi="Times New Roman"/>
                <w:lang w:eastAsia="ru-RU"/>
              </w:rPr>
              <w:t>терминологией науки о переводе.</w:t>
            </w:r>
          </w:p>
        </w:tc>
      </w:tr>
      <w:tr w:rsidR="008A187F" w:rsidRPr="007423B9" w:rsidTr="000D3A33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87F" w:rsidRPr="007423B9" w:rsidRDefault="008A187F" w:rsidP="00AD09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7F" w:rsidRDefault="008A187F" w:rsidP="00AD09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87F">
              <w:rPr>
                <w:rFonts w:ascii="Times New Roman" w:hAnsi="Times New Roman"/>
                <w:color w:val="000000"/>
                <w:sz w:val="24"/>
                <w:szCs w:val="24"/>
              </w:rPr>
              <w:t>ИД-ОПК-3.3</w:t>
            </w:r>
            <w:r w:rsidRPr="008A187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8A187F" w:rsidRPr="007423B9" w:rsidRDefault="008A187F" w:rsidP="00AD09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87F">
              <w:rPr>
                <w:rFonts w:ascii="Times New Roman" w:hAnsi="Times New Roman"/>
                <w:color w:val="000000"/>
                <w:sz w:val="24"/>
                <w:szCs w:val="24"/>
              </w:rPr>
              <w:t>Выбор адекватных языковых средств и речевых стратегий для выражения мысли и построения высказывания в соответствии с коммуникативной задачей.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87F" w:rsidRPr="007423B9" w:rsidRDefault="008A187F" w:rsidP="00AD096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2EB5" w:rsidRDefault="00152EB5" w:rsidP="00AD0967">
      <w:pPr>
        <w:spacing w:after="0"/>
      </w:pPr>
    </w:p>
    <w:p w:rsidR="001725D7" w:rsidRPr="001725D7" w:rsidRDefault="00D87AE1" w:rsidP="00AD0967">
      <w:pPr>
        <w:keepNext/>
        <w:spacing w:before="240" w:after="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3. </w:t>
      </w:r>
      <w:r w:rsidR="001725D7" w:rsidRPr="001725D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1725D7" w:rsidRPr="001725D7" w:rsidRDefault="001725D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725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1725D7" w:rsidRPr="001725D7" w:rsidRDefault="001725D7" w:rsidP="00AD0967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1725D7" w:rsidRPr="001725D7" w:rsidTr="000D3A33">
        <w:trPr>
          <w:trHeight w:val="340"/>
        </w:trPr>
        <w:tc>
          <w:tcPr>
            <w:tcW w:w="3969" w:type="dxa"/>
            <w:vAlign w:val="center"/>
          </w:tcPr>
          <w:p w:rsidR="001725D7" w:rsidRPr="001725D7" w:rsidRDefault="001725D7" w:rsidP="00AD0967">
            <w:pPr>
              <w:rPr>
                <w:i/>
              </w:rPr>
            </w:pPr>
            <w:r w:rsidRPr="001725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725D7" w:rsidRPr="001725D7" w:rsidRDefault="001725D7" w:rsidP="00AD0967">
            <w:pPr>
              <w:jc w:val="center"/>
            </w:pPr>
            <w:r w:rsidRPr="001725D7">
              <w:t>5</w:t>
            </w:r>
          </w:p>
        </w:tc>
        <w:tc>
          <w:tcPr>
            <w:tcW w:w="567" w:type="dxa"/>
            <w:vAlign w:val="center"/>
          </w:tcPr>
          <w:p w:rsidR="001725D7" w:rsidRPr="001725D7" w:rsidRDefault="001725D7" w:rsidP="00AD0967">
            <w:pPr>
              <w:jc w:val="center"/>
            </w:pPr>
            <w:proofErr w:type="spellStart"/>
            <w:r w:rsidRPr="001725D7">
              <w:rPr>
                <w:b/>
                <w:sz w:val="24"/>
                <w:szCs w:val="24"/>
              </w:rPr>
              <w:t>з.е</w:t>
            </w:r>
            <w:proofErr w:type="spellEnd"/>
            <w:r w:rsidRPr="00172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725D7" w:rsidRPr="001725D7" w:rsidRDefault="001725D7" w:rsidP="00AD0967">
            <w:pPr>
              <w:jc w:val="center"/>
            </w:pPr>
            <w:r w:rsidRPr="001725D7">
              <w:t>180</w:t>
            </w:r>
          </w:p>
        </w:tc>
        <w:tc>
          <w:tcPr>
            <w:tcW w:w="937" w:type="dxa"/>
            <w:vAlign w:val="center"/>
          </w:tcPr>
          <w:p w:rsidR="001725D7" w:rsidRPr="001725D7" w:rsidRDefault="001725D7" w:rsidP="00AD0967">
            <w:r w:rsidRPr="001725D7">
              <w:rPr>
                <w:b/>
                <w:sz w:val="24"/>
                <w:szCs w:val="24"/>
              </w:rPr>
              <w:t>час.</w:t>
            </w:r>
          </w:p>
        </w:tc>
      </w:tr>
    </w:tbl>
    <w:p w:rsidR="001725D7" w:rsidRPr="001725D7" w:rsidRDefault="0061496F" w:rsidP="00AD0967">
      <w:pPr>
        <w:keepNext/>
        <w:numPr>
          <w:ilvl w:val="1"/>
          <w:numId w:val="0"/>
        </w:numPr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3.1 </w:t>
      </w:r>
      <w:r w:rsidR="001725D7" w:rsidRPr="001725D7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видам занятий: (очная форма обучения)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725D7" w:rsidRPr="001725D7" w:rsidTr="000D3A33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725D7" w:rsidRPr="001725D7" w:rsidTr="000D3A3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sz w:val="20"/>
                <w:szCs w:val="20"/>
              </w:rPr>
            </w:pPr>
            <w:r w:rsidRPr="001725D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725D7" w:rsidRPr="001725D7" w:rsidTr="000D3A33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1725D7" w:rsidRPr="001725D7" w:rsidRDefault="001725D7" w:rsidP="00AD0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ind w:left="28"/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1725D7" w:rsidRPr="001725D7" w:rsidRDefault="001725D7" w:rsidP="00AD0967">
            <w:pPr>
              <w:rPr>
                <w:b/>
                <w:sz w:val="20"/>
                <w:szCs w:val="20"/>
              </w:rPr>
            </w:pPr>
            <w:r w:rsidRPr="001725D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25D7" w:rsidRPr="001725D7" w:rsidTr="000D3A33">
        <w:trPr>
          <w:cantSplit/>
          <w:trHeight w:val="227"/>
        </w:trPr>
        <w:tc>
          <w:tcPr>
            <w:tcW w:w="1943" w:type="dxa"/>
          </w:tcPr>
          <w:p w:rsidR="001725D7" w:rsidRPr="001725D7" w:rsidRDefault="00610555" w:rsidP="00AD0967">
            <w:pPr>
              <w:jc w:val="center"/>
            </w:pPr>
            <w:r>
              <w:t>5</w:t>
            </w:r>
            <w:r w:rsidR="001725D7" w:rsidRPr="001725D7">
              <w:t xml:space="preserve"> семестр</w:t>
            </w:r>
          </w:p>
        </w:tc>
        <w:tc>
          <w:tcPr>
            <w:tcW w:w="1130" w:type="dxa"/>
          </w:tcPr>
          <w:p w:rsidR="001725D7" w:rsidRPr="001725D7" w:rsidRDefault="001725D7" w:rsidP="00AD0967">
            <w:pPr>
              <w:ind w:left="28"/>
              <w:jc w:val="center"/>
            </w:pPr>
            <w:r w:rsidRPr="001725D7">
              <w:t>зачет</w:t>
            </w:r>
          </w:p>
        </w:tc>
        <w:tc>
          <w:tcPr>
            <w:tcW w:w="833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610555" w:rsidP="00AD096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D87AE1" w:rsidP="00AD0967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</w:tr>
      <w:tr w:rsidR="001725D7" w:rsidRPr="001725D7" w:rsidTr="000D3A33">
        <w:trPr>
          <w:cantSplit/>
          <w:trHeight w:val="75"/>
        </w:trPr>
        <w:tc>
          <w:tcPr>
            <w:tcW w:w="1943" w:type="dxa"/>
          </w:tcPr>
          <w:p w:rsidR="001725D7" w:rsidRPr="001725D7" w:rsidRDefault="00610555" w:rsidP="00AD0967">
            <w:pPr>
              <w:jc w:val="right"/>
            </w:pPr>
            <w:r>
              <w:t>6</w:t>
            </w:r>
            <w:r w:rsidR="001725D7" w:rsidRPr="001725D7">
              <w:t xml:space="preserve"> семестр </w:t>
            </w:r>
          </w:p>
        </w:tc>
        <w:tc>
          <w:tcPr>
            <w:tcW w:w="1130" w:type="dxa"/>
          </w:tcPr>
          <w:p w:rsidR="001725D7" w:rsidRPr="001725D7" w:rsidRDefault="00610555" w:rsidP="00AD0967">
            <w:pPr>
              <w:ind w:left="28"/>
              <w:jc w:val="center"/>
            </w:pPr>
            <w:r>
              <w:t>Зачет с оценкой</w:t>
            </w:r>
            <w:r w:rsidR="001725D7" w:rsidRPr="001725D7">
              <w:t xml:space="preserve"> </w:t>
            </w:r>
          </w:p>
        </w:tc>
        <w:tc>
          <w:tcPr>
            <w:tcW w:w="833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610555" w:rsidP="00AD096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D87AE1" w:rsidP="00AD0967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</w:tr>
      <w:tr w:rsidR="001725D7" w:rsidRPr="001725D7" w:rsidTr="000D3A33">
        <w:trPr>
          <w:cantSplit/>
          <w:trHeight w:val="285"/>
        </w:trPr>
        <w:tc>
          <w:tcPr>
            <w:tcW w:w="1943" w:type="dxa"/>
          </w:tcPr>
          <w:p w:rsidR="001725D7" w:rsidRPr="001725D7" w:rsidRDefault="001725D7" w:rsidP="00AD0967">
            <w:pPr>
              <w:jc w:val="right"/>
            </w:pPr>
            <w:r w:rsidRPr="001725D7">
              <w:t>Всего:</w:t>
            </w:r>
          </w:p>
        </w:tc>
        <w:tc>
          <w:tcPr>
            <w:tcW w:w="1130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3" w:type="dxa"/>
          </w:tcPr>
          <w:p w:rsidR="001725D7" w:rsidRPr="001725D7" w:rsidRDefault="001725D7" w:rsidP="00AD0967">
            <w:pPr>
              <w:ind w:left="28"/>
              <w:jc w:val="center"/>
            </w:pPr>
            <w:r w:rsidRPr="001725D7">
              <w:t>180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D87AE1" w:rsidP="00AD0967">
            <w:pPr>
              <w:ind w:left="28"/>
              <w:jc w:val="center"/>
            </w:pPr>
            <w:r>
              <w:t>66</w:t>
            </w: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  <w:tc>
          <w:tcPr>
            <w:tcW w:w="834" w:type="dxa"/>
          </w:tcPr>
          <w:p w:rsidR="001725D7" w:rsidRPr="001725D7" w:rsidRDefault="00D87AE1" w:rsidP="00AD0967">
            <w:pPr>
              <w:ind w:left="28"/>
              <w:jc w:val="center"/>
            </w:pPr>
            <w:r>
              <w:t>114</w:t>
            </w:r>
          </w:p>
        </w:tc>
        <w:tc>
          <w:tcPr>
            <w:tcW w:w="837" w:type="dxa"/>
          </w:tcPr>
          <w:p w:rsidR="001725D7" w:rsidRPr="001725D7" w:rsidRDefault="001725D7" w:rsidP="00AD0967">
            <w:pPr>
              <w:ind w:left="28"/>
              <w:jc w:val="center"/>
            </w:pPr>
          </w:p>
        </w:tc>
      </w:tr>
    </w:tbl>
    <w:p w:rsidR="001725D7" w:rsidRPr="001725D7" w:rsidRDefault="001725D7" w:rsidP="00AD096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7E5C0C" w:rsidRPr="007E5C0C" w:rsidRDefault="007E5C0C" w:rsidP="00AD0967">
      <w:pPr>
        <w:spacing w:after="0"/>
        <w:jc w:val="both"/>
      </w:pPr>
    </w:p>
    <w:p w:rsidR="007E5C0C" w:rsidRPr="007E5C0C" w:rsidRDefault="007E5C0C" w:rsidP="00AD0967">
      <w:pPr>
        <w:spacing w:after="0"/>
        <w:jc w:val="both"/>
      </w:pPr>
    </w:p>
    <w:p w:rsidR="007E5C0C" w:rsidRPr="007E5C0C" w:rsidRDefault="0061496F" w:rsidP="00AD0967">
      <w:pPr>
        <w:keepNext/>
        <w:spacing w:before="120" w:after="0" w:line="240" w:lineRule="auto"/>
        <w:ind w:left="568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3.2 </w:t>
      </w:r>
      <w:r w:rsidR="007E5C0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</w:t>
      </w:r>
      <w:r w:rsidR="007E5C0C" w:rsidRPr="007E5C0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</w:t>
      </w:r>
      <w:proofErr w:type="gramEnd"/>
      <w:r w:rsidR="007E5C0C" w:rsidRPr="007E5C0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учебной дисциплины/модуля для обучающихся по разделам и темам дисциплины: (очная форма обучения)</w:t>
      </w:r>
    </w:p>
    <w:p w:rsidR="007E5C0C" w:rsidRPr="007E5C0C" w:rsidRDefault="007E5C0C" w:rsidP="00AD0967">
      <w:pPr>
        <w:spacing w:after="0"/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E5C0C" w:rsidRPr="007E5C0C" w:rsidTr="000D3A33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noProof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7E5C0C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E5C0C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E5C0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7E5C0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E5C0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7E5C0C" w:rsidRPr="007E5C0C" w:rsidRDefault="007E5C0C" w:rsidP="00AD0967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E5C0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C0C" w:rsidRPr="007E5C0C" w:rsidTr="000D3A33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C0C" w:rsidRPr="007E5C0C" w:rsidTr="000D3A3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E5C0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E5C0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C0C" w:rsidRPr="007E5C0C" w:rsidTr="007E5C0C">
        <w:trPr>
          <w:trHeight w:val="133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7E5C0C" w:rsidRPr="007E5C0C" w:rsidRDefault="00AE1E3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Пятый</w:t>
            </w:r>
            <w:r w:rsidR="007E5C0C" w:rsidRPr="007E5C0C">
              <w:rPr>
                <w:b/>
              </w:rPr>
              <w:t xml:space="preserve"> семестр</w:t>
            </w:r>
          </w:p>
        </w:tc>
      </w:tr>
      <w:tr w:rsidR="002D1EC2" w:rsidRPr="007E5C0C" w:rsidTr="000D3A33">
        <w:trPr>
          <w:trHeight w:val="227"/>
        </w:trPr>
        <w:tc>
          <w:tcPr>
            <w:tcW w:w="1701" w:type="dxa"/>
            <w:vMerge w:val="restart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УК-4</w:t>
            </w:r>
          </w:p>
          <w:p w:rsidR="002D1EC2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7E5C0C">
              <w:t>ИД-УК-4.4</w:t>
            </w:r>
          </w:p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ОПК-3</w:t>
            </w:r>
          </w:p>
          <w:p w:rsidR="002D1EC2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ИД-ОПК-3.2</w:t>
            </w:r>
          </w:p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-81" w:right="-136"/>
              <w:rPr>
                <w:rFonts w:cs="Arial"/>
                <w:sz w:val="18"/>
                <w:szCs w:val="18"/>
              </w:rPr>
            </w:pPr>
            <w:r>
              <w:t>ИД-ОПК-3.3</w:t>
            </w:r>
          </w:p>
        </w:tc>
        <w:tc>
          <w:tcPr>
            <w:tcW w:w="5953" w:type="dxa"/>
          </w:tcPr>
          <w:p w:rsidR="002D1EC2" w:rsidRPr="007E5C0C" w:rsidRDefault="002D1EC2" w:rsidP="00AD0967">
            <w:pPr>
              <w:spacing w:after="0"/>
              <w:rPr>
                <w:b/>
              </w:rPr>
            </w:pPr>
            <w:r w:rsidRPr="007E5C0C">
              <w:rPr>
                <w:b/>
              </w:rPr>
              <w:t xml:space="preserve">Раздел </w:t>
            </w:r>
            <w:r w:rsidRPr="007E5C0C">
              <w:rPr>
                <w:b/>
                <w:lang w:val="en-US"/>
              </w:rPr>
              <w:t>I</w:t>
            </w:r>
            <w:r w:rsidRPr="007E5C0C">
              <w:rPr>
                <w:b/>
              </w:rPr>
              <w:t>.</w:t>
            </w:r>
            <w:r w:rsidR="00195EAB">
              <w:t xml:space="preserve"> </w:t>
            </w:r>
            <w:r w:rsidR="00195EAB" w:rsidRPr="00195EAB">
              <w:rPr>
                <w:b/>
              </w:rPr>
              <w:t>Перевод как предмет лингвистического исследования</w:t>
            </w:r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51</w:t>
            </w:r>
          </w:p>
        </w:tc>
        <w:tc>
          <w:tcPr>
            <w:tcW w:w="4002" w:type="dxa"/>
            <w:vMerge w:val="restart"/>
          </w:tcPr>
          <w:p w:rsidR="002D1EC2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 xml:space="preserve">творческая мастерская </w:t>
            </w:r>
          </w:p>
        </w:tc>
      </w:tr>
      <w:tr w:rsidR="002D1EC2" w:rsidRPr="007E5C0C" w:rsidTr="000D3A33"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 w:rsidRPr="007E5C0C">
              <w:t xml:space="preserve">Тема 1.1 </w:t>
            </w:r>
          </w:p>
          <w:p w:rsidR="00405316" w:rsidRDefault="00405316" w:rsidP="00405316">
            <w:pPr>
              <w:spacing w:after="0"/>
            </w:pPr>
            <w:r>
              <w:t xml:space="preserve">Общая теория перевода и </w:t>
            </w:r>
            <w:proofErr w:type="spellStart"/>
            <w:r>
              <w:t>переводоведения</w:t>
            </w:r>
            <w:proofErr w:type="spellEnd"/>
            <w:r>
              <w:t xml:space="preserve">. </w:t>
            </w:r>
          </w:p>
          <w:p w:rsidR="00405316" w:rsidRDefault="00405316" w:rsidP="00405316">
            <w:pPr>
              <w:spacing w:after="0"/>
            </w:pPr>
            <w:r>
              <w:t>Виды переводческих трансформаций (повторение).</w:t>
            </w:r>
          </w:p>
          <w:p w:rsidR="002D1EC2" w:rsidRPr="007E5C0C" w:rsidRDefault="00405316" w:rsidP="00405316">
            <w:pPr>
              <w:spacing w:after="0"/>
            </w:pPr>
            <w:r>
              <w:t>Работа с деловым те</w:t>
            </w:r>
            <w:r w:rsidR="00220AFB">
              <w:t>к</w:t>
            </w:r>
            <w:r>
              <w:t>стом</w:t>
            </w:r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0D3A33">
        <w:trPr>
          <w:trHeight w:val="960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Pr="007E5C0C" w:rsidRDefault="002D1EC2" w:rsidP="00AD0967">
            <w:pPr>
              <w:spacing w:after="0"/>
            </w:pPr>
            <w:r w:rsidRPr="007E5C0C">
              <w:t xml:space="preserve">Тема 1.2 </w:t>
            </w:r>
          </w:p>
          <w:p w:rsidR="002D1EC2" w:rsidRPr="007E5C0C" w:rsidRDefault="002D1EC2" w:rsidP="00AD0967">
            <w:pPr>
              <w:spacing w:after="0"/>
            </w:pPr>
            <w:r w:rsidRPr="00AE1E39">
              <w:t xml:space="preserve">Социологические и культурологические основы </w:t>
            </w:r>
            <w:r>
              <w:t xml:space="preserve">перевода и </w:t>
            </w:r>
            <w:proofErr w:type="spellStart"/>
            <w:r w:rsidRPr="00AE1E39">
              <w:t>переводоведения</w:t>
            </w:r>
            <w:proofErr w:type="spellEnd"/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spacing w:after="0"/>
              <w:jc w:val="both"/>
              <w:rPr>
                <w:i/>
              </w:rPr>
            </w:pPr>
          </w:p>
        </w:tc>
      </w:tr>
      <w:tr w:rsidR="002D1EC2" w:rsidRPr="007E5C0C" w:rsidTr="000D3A33">
        <w:trPr>
          <w:trHeight w:val="825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 xml:space="preserve">Тема 1.3. </w:t>
            </w:r>
          </w:p>
          <w:p w:rsidR="00512D8D" w:rsidRDefault="00512D8D" w:rsidP="00AD0967">
            <w:pPr>
              <w:spacing w:after="0"/>
            </w:pPr>
            <w:r>
              <w:t>Требования к языку: работа над художественным текстом. Перевод прозы и драмы</w:t>
            </w:r>
          </w:p>
          <w:p w:rsidR="002D1EC2" w:rsidRPr="007E5C0C" w:rsidRDefault="002D1EC2" w:rsidP="00AD0967">
            <w:pPr>
              <w:spacing w:after="0"/>
            </w:pPr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spacing w:after="0"/>
              <w:jc w:val="both"/>
              <w:rPr>
                <w:i/>
              </w:rPr>
            </w:pPr>
          </w:p>
        </w:tc>
      </w:tr>
      <w:tr w:rsidR="002D1EC2" w:rsidRPr="007E5C0C" w:rsidTr="000D3A33">
        <w:trPr>
          <w:trHeight w:val="543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1.4</w:t>
            </w:r>
          </w:p>
          <w:p w:rsidR="002D1EC2" w:rsidRPr="007E5C0C" w:rsidRDefault="00512D8D" w:rsidP="00AD0967">
            <w:pPr>
              <w:spacing w:after="0"/>
            </w:pPr>
            <w:r>
              <w:t xml:space="preserve">От буквализма к прагматике: проблема эквивалентности перевода </w:t>
            </w:r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0D3A33">
        <w:trPr>
          <w:trHeight w:val="525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1.5</w:t>
            </w:r>
          </w:p>
          <w:p w:rsidR="002D1EC2" w:rsidRDefault="002D1EC2" w:rsidP="00AD0967">
            <w:pPr>
              <w:spacing w:after="0"/>
            </w:pPr>
            <w:r>
              <w:t>Требования к языку: работа над поэтическим текстом.</w:t>
            </w:r>
          </w:p>
          <w:p w:rsidR="002D1EC2" w:rsidRDefault="002D1EC2" w:rsidP="00AD0967">
            <w:pPr>
              <w:spacing w:after="0"/>
            </w:pPr>
            <w:r>
              <w:t xml:space="preserve">Переводы стихов Ланы </w:t>
            </w:r>
            <w:proofErr w:type="spellStart"/>
            <w:r>
              <w:t>Дель</w:t>
            </w:r>
            <w:proofErr w:type="spellEnd"/>
            <w:r>
              <w:t xml:space="preserve"> Рей, Миши Коллинза.</w:t>
            </w:r>
          </w:p>
          <w:p w:rsidR="002D1EC2" w:rsidRPr="007E5C0C" w:rsidRDefault="002D1EC2" w:rsidP="00AD0967">
            <w:pPr>
              <w:spacing w:after="0"/>
            </w:pPr>
            <w:r>
              <w:t>Перевод английских хокку.</w:t>
            </w:r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195EAB">
        <w:trPr>
          <w:trHeight w:val="70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1.6</w:t>
            </w:r>
          </w:p>
          <w:p w:rsidR="002D1EC2" w:rsidRDefault="002D1EC2" w:rsidP="00AD0967">
            <w:pPr>
              <w:spacing w:after="0"/>
            </w:pPr>
            <w:r>
              <w:t>Перевод научно-популярного текста.</w:t>
            </w:r>
          </w:p>
          <w:p w:rsidR="002D1EC2" w:rsidRPr="007E5C0C" w:rsidRDefault="002D1EC2" w:rsidP="00AD0967">
            <w:pPr>
              <w:spacing w:after="0"/>
            </w:pPr>
            <w:proofErr w:type="spellStart"/>
            <w:r>
              <w:t>Кейт</w:t>
            </w:r>
            <w:proofErr w:type="spellEnd"/>
            <w:r>
              <w:t xml:space="preserve"> </w:t>
            </w:r>
            <w:proofErr w:type="spellStart"/>
            <w:r>
              <w:t>Сильвертон</w:t>
            </w:r>
            <w:proofErr w:type="spellEnd"/>
            <w:r>
              <w:t xml:space="preserve"> «Непослушания нет»: требования к языку перевода. </w:t>
            </w:r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2D1EC2" w:rsidRPr="007E5C0C" w:rsidTr="000D3A33">
        <w:trPr>
          <w:trHeight w:val="454"/>
        </w:trPr>
        <w:tc>
          <w:tcPr>
            <w:tcW w:w="1701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2D1EC2" w:rsidRDefault="002D1EC2" w:rsidP="00AD0967">
            <w:pPr>
              <w:spacing w:after="0"/>
            </w:pPr>
            <w:r>
              <w:t>Тема 1.7</w:t>
            </w:r>
          </w:p>
          <w:p w:rsidR="002D1EC2" w:rsidRDefault="002D1EC2" w:rsidP="00AD0967">
            <w:pPr>
              <w:spacing w:after="0"/>
            </w:pPr>
            <w:r>
              <w:t>Проблема дискурса в переводе. Читательский адрес.</w:t>
            </w:r>
          </w:p>
          <w:p w:rsidR="002D1EC2" w:rsidRDefault="002D1EC2" w:rsidP="00AD0967">
            <w:pPr>
              <w:spacing w:after="0"/>
            </w:pPr>
            <w:r>
              <w:t xml:space="preserve">Перевод и семиотическая система культуры. </w:t>
            </w:r>
          </w:p>
        </w:tc>
        <w:tc>
          <w:tcPr>
            <w:tcW w:w="815" w:type="dxa"/>
          </w:tcPr>
          <w:p w:rsidR="002D1EC2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2D1EC2" w:rsidRPr="007E5C0C" w:rsidRDefault="002D1EC2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D1EC2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</w:pPr>
            <w:r w:rsidRPr="007E5C0C">
              <w:t xml:space="preserve">Зачет 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7E5C0C" w:rsidRPr="007E5C0C" w:rsidRDefault="007E5C0C" w:rsidP="00AD096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5C0C" w:rsidRPr="007E5C0C" w:rsidRDefault="002D1EC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7E5C0C" w:rsidRPr="007E5C0C" w:rsidTr="000D3A33">
        <w:trPr>
          <w:trHeight w:val="420"/>
        </w:trPr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  <w:rPr>
                <w:b/>
              </w:rPr>
            </w:pPr>
            <w:r w:rsidRPr="007E5C0C">
              <w:rPr>
                <w:b/>
              </w:rPr>
              <w:t xml:space="preserve">ШЕСТОЙ СЕМЕСТР 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002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930"/>
        </w:trPr>
        <w:tc>
          <w:tcPr>
            <w:tcW w:w="1701" w:type="dxa"/>
            <w:vMerge w:val="restart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УК-4</w:t>
            </w:r>
          </w:p>
          <w:p w:rsid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7E5C0C">
              <w:t>ИД-УК-4.4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ОПК-3</w:t>
            </w:r>
          </w:p>
          <w:p w:rsid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ИД-ОПК-3.2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ИД-ОПК-3.3</w:t>
            </w: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  <w:rPr>
                <w:b/>
              </w:rPr>
            </w:pPr>
          </w:p>
          <w:p w:rsidR="00DD0EA9" w:rsidRDefault="007E5C0C" w:rsidP="00AD0967">
            <w:pPr>
              <w:spacing w:after="0"/>
              <w:rPr>
                <w:b/>
              </w:rPr>
            </w:pPr>
            <w:r w:rsidRPr="007E5C0C">
              <w:rPr>
                <w:b/>
              </w:rPr>
              <w:t xml:space="preserve">Раздел </w:t>
            </w:r>
            <w:r w:rsidR="002D1EC2">
              <w:rPr>
                <w:b/>
                <w:lang w:val="en-US"/>
              </w:rPr>
              <w:t>II</w:t>
            </w:r>
            <w:r w:rsidR="002D1EC2">
              <w:rPr>
                <w:b/>
              </w:rPr>
              <w:t xml:space="preserve">. </w:t>
            </w:r>
            <w:r w:rsidR="00364B4D">
              <w:rPr>
                <w:b/>
              </w:rPr>
              <w:t>Советские и европейские школы</w:t>
            </w:r>
            <w:r w:rsidR="00DD0EA9">
              <w:rPr>
                <w:b/>
              </w:rPr>
              <w:t xml:space="preserve"> перевода и </w:t>
            </w:r>
            <w:proofErr w:type="spellStart"/>
            <w:r w:rsidR="00DD0EA9">
              <w:rPr>
                <w:b/>
              </w:rPr>
              <w:t>переводоведения</w:t>
            </w:r>
            <w:proofErr w:type="spellEnd"/>
            <w:r w:rsidR="00DD0EA9">
              <w:rPr>
                <w:b/>
              </w:rPr>
              <w:t xml:space="preserve">. </w:t>
            </w:r>
          </w:p>
          <w:p w:rsidR="00DD0EA9" w:rsidRPr="007E5C0C" w:rsidRDefault="00DD0EA9" w:rsidP="00AD0967">
            <w:pPr>
              <w:spacing w:after="0"/>
              <w:rPr>
                <w:b/>
              </w:rPr>
            </w:pPr>
            <w:r w:rsidRPr="00DD0EA9">
              <w:rPr>
                <w:b/>
              </w:rPr>
              <w:t xml:space="preserve">Теория перевода в трудах А.Д. </w:t>
            </w:r>
            <w:proofErr w:type="spellStart"/>
            <w:r w:rsidRPr="00DD0EA9">
              <w:rPr>
                <w:b/>
              </w:rPr>
              <w:t>Швейцера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  <w:p w:rsidR="007E5C0C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творческая мастерская</w:t>
            </w:r>
          </w:p>
        </w:tc>
      </w:tr>
      <w:tr w:rsidR="007E5C0C" w:rsidRPr="007E5C0C" w:rsidTr="000D3A33"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DD0EA9" w:rsidRDefault="007E5C0C" w:rsidP="00AD0967">
            <w:pPr>
              <w:spacing w:after="0"/>
            </w:pPr>
            <w:r w:rsidRPr="007E5C0C">
              <w:t xml:space="preserve">Тема </w:t>
            </w:r>
            <w:r w:rsidR="00EB4BA2">
              <w:t>2</w:t>
            </w:r>
            <w:r w:rsidRPr="007E5C0C">
              <w:t xml:space="preserve">.1 </w:t>
            </w:r>
          </w:p>
          <w:p w:rsidR="007E5C0C" w:rsidRPr="00DF6E17" w:rsidRDefault="00DF6E17" w:rsidP="00AD0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теории перевода</w:t>
            </w:r>
            <w:r w:rsidR="00364B4D">
              <w:rPr>
                <w:rFonts w:ascii="Times New Roman" w:hAnsi="Times New Roman" w:cs="Times New Roman"/>
                <w:sz w:val="24"/>
                <w:szCs w:val="24"/>
              </w:rPr>
              <w:t xml:space="preserve">. Европейские теоретики перевода. </w:t>
            </w: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Default="007E5C0C" w:rsidP="00AD0967">
            <w:pPr>
              <w:spacing w:after="0"/>
            </w:pPr>
            <w:r w:rsidRPr="007E5C0C">
              <w:t xml:space="preserve">Тема </w:t>
            </w:r>
            <w:r w:rsidR="00EB4BA2">
              <w:t>2</w:t>
            </w:r>
            <w:r w:rsidRPr="007E5C0C">
              <w:t xml:space="preserve">.2 </w:t>
            </w:r>
          </w:p>
          <w:p w:rsidR="00EB4BA2" w:rsidRPr="007E5C0C" w:rsidRDefault="00364B4D" w:rsidP="00AD0967">
            <w:pPr>
              <w:spacing w:after="0"/>
            </w:pPr>
            <w:r>
              <w:t xml:space="preserve">Эквивалентность. Русские теоретики перевода. </w:t>
            </w: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429"/>
        </w:trPr>
        <w:tc>
          <w:tcPr>
            <w:tcW w:w="1701" w:type="dxa"/>
            <w:vMerge w:val="restart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lastRenderedPageBreak/>
              <w:t>УК-4</w:t>
            </w:r>
          </w:p>
          <w:p w:rsid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7E5C0C">
              <w:t>ИД-УК-4.4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ОПК-3</w:t>
            </w:r>
          </w:p>
          <w:p w:rsid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ИД-ОПК-3.2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ИД-ОПК-3.3</w:t>
            </w:r>
          </w:p>
        </w:tc>
        <w:tc>
          <w:tcPr>
            <w:tcW w:w="5953" w:type="dxa"/>
          </w:tcPr>
          <w:p w:rsidR="007E5C0C" w:rsidRPr="007E5C0C" w:rsidRDefault="007E5C0C" w:rsidP="00AD0967">
            <w:pPr>
              <w:spacing w:after="0"/>
            </w:pPr>
            <w:r w:rsidRPr="007E5C0C">
              <w:rPr>
                <w:b/>
              </w:rPr>
              <w:t xml:space="preserve">Раздел </w:t>
            </w:r>
            <w:r w:rsidR="00EB4BA2">
              <w:rPr>
                <w:b/>
                <w:lang w:val="en-US"/>
              </w:rPr>
              <w:t>I</w:t>
            </w:r>
            <w:r w:rsidR="00EB4BA2" w:rsidRPr="00EB4BA2">
              <w:rPr>
                <w:b/>
                <w:lang w:val="en-US"/>
              </w:rPr>
              <w:t>II</w:t>
            </w:r>
            <w:r w:rsidR="00EB4BA2">
              <w:rPr>
                <w:b/>
              </w:rPr>
              <w:t xml:space="preserve">. Классики перевода </w:t>
            </w:r>
          </w:p>
        </w:tc>
        <w:tc>
          <w:tcPr>
            <w:tcW w:w="815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7E5C0C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творческая мастерская</w:t>
            </w:r>
          </w:p>
        </w:tc>
      </w:tr>
      <w:tr w:rsidR="007E5C0C" w:rsidRPr="007E5C0C" w:rsidTr="000D3A33">
        <w:trPr>
          <w:trHeight w:val="675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Default="00EB4BA2" w:rsidP="00AD0967">
            <w:pPr>
              <w:spacing w:after="0"/>
            </w:pPr>
            <w:r>
              <w:t xml:space="preserve">Тема 3.1 </w:t>
            </w:r>
          </w:p>
          <w:p w:rsidR="00DF6E17" w:rsidRPr="007E5C0C" w:rsidRDefault="00DF6E17" w:rsidP="00AD0967">
            <w:pPr>
              <w:spacing w:after="0"/>
            </w:pPr>
            <w:r>
              <w:t>История перевода от античности до Серебряного века</w:t>
            </w:r>
          </w:p>
          <w:p w:rsidR="000B0F41" w:rsidRPr="007E5C0C" w:rsidRDefault="000B0F41" w:rsidP="00AD0967">
            <w:pPr>
              <w:spacing w:after="0"/>
            </w:pPr>
            <w:r w:rsidRPr="000B0F41">
              <w:t>Иннокентий Анненский – трагедии Еврипида</w:t>
            </w: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1545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EB4BA2" w:rsidRPr="007E5C0C" w:rsidRDefault="00EB4BA2" w:rsidP="00AD0967">
            <w:pPr>
              <w:spacing w:after="0"/>
            </w:pPr>
            <w:r>
              <w:t>Тема 3.2</w:t>
            </w:r>
          </w:p>
          <w:p w:rsidR="00F649D2" w:rsidRPr="007E5C0C" w:rsidRDefault="00DF6E17" w:rsidP="00AD0967">
            <w:pPr>
              <w:spacing w:after="0"/>
            </w:pPr>
            <w:r>
              <w:t>Советская традиция перевода</w:t>
            </w:r>
          </w:p>
        </w:tc>
        <w:tc>
          <w:tcPr>
            <w:tcW w:w="815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735"/>
        </w:trPr>
        <w:tc>
          <w:tcPr>
            <w:tcW w:w="1701" w:type="dxa"/>
            <w:vMerge w:val="restart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УК-4</w:t>
            </w:r>
          </w:p>
          <w:p w:rsid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7E5C0C">
              <w:t>ИД-УК-4.4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ОПК-3</w:t>
            </w:r>
          </w:p>
          <w:p w:rsid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ИД-ОПК-3.2</w:t>
            </w:r>
          </w:p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ИД-ОПК-3.3</w:t>
            </w:r>
          </w:p>
        </w:tc>
        <w:tc>
          <w:tcPr>
            <w:tcW w:w="5953" w:type="dxa"/>
          </w:tcPr>
          <w:p w:rsidR="007E5C0C" w:rsidRDefault="007E5C0C" w:rsidP="00AD0967">
            <w:pPr>
              <w:spacing w:after="0"/>
              <w:rPr>
                <w:b/>
              </w:rPr>
            </w:pPr>
            <w:r w:rsidRPr="007E5C0C">
              <w:rPr>
                <w:b/>
              </w:rPr>
              <w:t xml:space="preserve">Раздел </w:t>
            </w:r>
            <w:r w:rsidR="002F4562">
              <w:rPr>
                <w:b/>
                <w:lang w:val="en-US"/>
              </w:rPr>
              <w:t>I</w:t>
            </w:r>
            <w:r w:rsidRPr="007E5C0C">
              <w:rPr>
                <w:b/>
                <w:lang w:val="en-US"/>
              </w:rPr>
              <w:t>V</w:t>
            </w:r>
            <w:r w:rsidR="002F4562">
              <w:rPr>
                <w:b/>
              </w:rPr>
              <w:t xml:space="preserve">. </w:t>
            </w:r>
          </w:p>
          <w:p w:rsidR="002F4562" w:rsidRDefault="002F4562" w:rsidP="00AD0967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Перевод и </w:t>
            </w:r>
            <w:proofErr w:type="spellStart"/>
            <w:r>
              <w:rPr>
                <w:b/>
              </w:rPr>
              <w:t>переводоведение</w:t>
            </w:r>
            <w:proofErr w:type="spellEnd"/>
            <w:r>
              <w:rPr>
                <w:b/>
              </w:rPr>
              <w:t xml:space="preserve"> на современном этапе</w:t>
            </w:r>
          </w:p>
          <w:p w:rsidR="002F4562" w:rsidRPr="007E5C0C" w:rsidRDefault="002F4562" w:rsidP="00AD0967">
            <w:pPr>
              <w:spacing w:after="0"/>
            </w:pP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F8278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7E5C0C" w:rsidRPr="007E5C0C" w:rsidRDefault="00AD7C69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>
              <w:t>творческая мастерская</w:t>
            </w:r>
          </w:p>
        </w:tc>
      </w:tr>
      <w:tr w:rsidR="007E5C0C" w:rsidRPr="007E5C0C" w:rsidTr="000D3A33">
        <w:trPr>
          <w:trHeight w:val="750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Pr="007E5C0C" w:rsidRDefault="00AD7C69" w:rsidP="00AD0967">
            <w:pPr>
              <w:spacing w:after="0"/>
            </w:pPr>
            <w:r>
              <w:t>Тема 4</w:t>
            </w:r>
            <w:r w:rsidR="007E5C0C" w:rsidRPr="007E5C0C">
              <w:t xml:space="preserve">.1 </w:t>
            </w:r>
            <w:r w:rsidR="002F4562">
              <w:t xml:space="preserve">Современные </w:t>
            </w:r>
            <w:r w:rsidR="002F4562" w:rsidRPr="002F4562">
              <w:t>методы описания и изучения процесса перевода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7E5C0C"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rPr>
          <w:trHeight w:val="480"/>
        </w:trPr>
        <w:tc>
          <w:tcPr>
            <w:tcW w:w="1701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953" w:type="dxa"/>
          </w:tcPr>
          <w:p w:rsidR="007E5C0C" w:rsidRPr="007E5C0C" w:rsidRDefault="00AD7C69" w:rsidP="00AD0967">
            <w:pPr>
              <w:spacing w:after="0"/>
            </w:pPr>
            <w:r>
              <w:t>Тема 4</w:t>
            </w:r>
            <w:r w:rsidR="007E5C0C" w:rsidRPr="007E5C0C">
              <w:t xml:space="preserve">.2 </w:t>
            </w:r>
            <w:r w:rsidR="002F4562">
              <w:t>Профессиональная компетенция переводчика на со</w:t>
            </w:r>
            <w:r w:rsidR="00512D8D">
              <w:t>временном этапе</w:t>
            </w:r>
          </w:p>
        </w:tc>
        <w:tc>
          <w:tcPr>
            <w:tcW w:w="815" w:type="dxa"/>
          </w:tcPr>
          <w:p w:rsidR="007E5C0C" w:rsidRPr="007E5C0C" w:rsidRDefault="002F4562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5C0C" w:rsidRPr="007E5C0C" w:rsidRDefault="00F82787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9D1315" w:rsidP="00AD0967">
            <w:pPr>
              <w:spacing w:after="0"/>
            </w:pPr>
            <w:r>
              <w:t xml:space="preserve">Зачет с оценкой 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2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7E5C0C" w:rsidRPr="007E5C0C" w:rsidRDefault="007E5C0C" w:rsidP="00AD0967">
            <w:pPr>
              <w:tabs>
                <w:tab w:val="left" w:pos="708"/>
                <w:tab w:val="right" w:leader="underscore" w:pos="9639"/>
              </w:tabs>
              <w:spacing w:after="0"/>
            </w:pPr>
          </w:p>
        </w:tc>
      </w:tr>
      <w:tr w:rsidR="007E5C0C" w:rsidRPr="007E5C0C" w:rsidTr="000D3A33">
        <w:tc>
          <w:tcPr>
            <w:tcW w:w="1701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7E5C0C" w:rsidRPr="007E5C0C" w:rsidTr="000D3A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7E5C0C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9D1315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C" w:rsidRPr="007E5C0C" w:rsidRDefault="007E5C0C" w:rsidP="00AD0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7E5C0C" w:rsidRPr="007E5C0C" w:rsidRDefault="007E5C0C" w:rsidP="00AD0967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7E5C0C" w:rsidRPr="007E5C0C" w:rsidRDefault="007E5C0C" w:rsidP="00AD0967">
      <w:pPr>
        <w:spacing w:after="0"/>
        <w:jc w:val="both"/>
      </w:pPr>
    </w:p>
    <w:p w:rsidR="007E5C0C" w:rsidRPr="007E5C0C" w:rsidRDefault="007E5C0C" w:rsidP="00AD0967">
      <w:pPr>
        <w:spacing w:after="0"/>
        <w:jc w:val="both"/>
      </w:pPr>
    </w:p>
    <w:p w:rsidR="00195EAB" w:rsidRDefault="00195EAB" w:rsidP="00AD0967">
      <w:pPr>
        <w:spacing w:after="0"/>
        <w:jc w:val="both"/>
      </w:pPr>
    </w:p>
    <w:p w:rsidR="00195EAB" w:rsidRDefault="0061496F" w:rsidP="00AD0967">
      <w:pPr>
        <w:pStyle w:val="2"/>
        <w:numPr>
          <w:ilvl w:val="0"/>
          <w:numId w:val="0"/>
        </w:numPr>
        <w:spacing w:after="0"/>
        <w:ind w:left="851"/>
      </w:pPr>
      <w:proofErr w:type="gramStart"/>
      <w:r>
        <w:t xml:space="preserve">3.3  </w:t>
      </w:r>
      <w:r w:rsidR="00195EAB">
        <w:t>Содержание</w:t>
      </w:r>
      <w:proofErr w:type="gramEnd"/>
      <w:r w:rsidR="00195EAB">
        <w:t xml:space="preserve"> учебной дисциплины</w:t>
      </w:r>
    </w:p>
    <w:tbl>
      <w:tblPr>
        <w:tblpPr w:leftFromText="180" w:rightFromText="180" w:vertAnchor="text" w:tblpY="1"/>
        <w:tblOverlap w:val="never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5813"/>
      </w:tblGrid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95EAB" w:rsidRDefault="00195EAB" w:rsidP="00EC09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95EAB" w:rsidRDefault="00195EAB" w:rsidP="00EC09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95EAB" w:rsidRDefault="00195EAB" w:rsidP="00EC096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Pr="00195EAB" w:rsidRDefault="00195EAB" w:rsidP="00EC0969">
            <w:pPr>
              <w:spacing w:after="0"/>
              <w:rPr>
                <w:b/>
              </w:rPr>
            </w:pPr>
            <w:r w:rsidRPr="00195EAB">
              <w:rPr>
                <w:b/>
              </w:rPr>
              <w:t>Перевод как предмет лингвистического исследования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Тема 1.1 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5EAB" w:rsidRDefault="00195EAB" w:rsidP="00EC0969">
            <w:pPr>
              <w:spacing w:after="0"/>
            </w:pPr>
            <w:r>
              <w:t xml:space="preserve">Общая теория перевода и </w:t>
            </w:r>
            <w:proofErr w:type="spellStart"/>
            <w:r>
              <w:t>переводоведения</w:t>
            </w:r>
            <w:proofErr w:type="spellEnd"/>
            <w:r>
              <w:t xml:space="preserve">. </w:t>
            </w:r>
          </w:p>
          <w:p w:rsidR="00195EAB" w:rsidRDefault="000D3A33" w:rsidP="00EC0969">
            <w:pPr>
              <w:spacing w:after="0"/>
            </w:pPr>
            <w:r>
              <w:t>Виды</w:t>
            </w:r>
            <w:r w:rsidR="00195EAB">
              <w:t xml:space="preserve"> переводческих трансформаций (повторение).</w:t>
            </w:r>
          </w:p>
          <w:p w:rsidR="00405316" w:rsidRPr="00405316" w:rsidRDefault="00405316" w:rsidP="00EC0969">
            <w:pPr>
              <w:spacing w:after="0"/>
            </w:pPr>
            <w:r w:rsidRPr="00405316">
              <w:t>Работа с деловым те</w:t>
            </w:r>
            <w:r w:rsidR="00220AFB">
              <w:t>к</w:t>
            </w:r>
            <w:r w:rsidRPr="00405316">
              <w:t>стом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Понятие перевода и </w:t>
            </w:r>
            <w:proofErr w:type="spellStart"/>
            <w:r>
              <w:t>переводоведения</w:t>
            </w:r>
            <w:proofErr w:type="spellEnd"/>
            <w:r>
              <w:t xml:space="preserve">. Перевод как предмет лингвистического исследования. Лингвосемантические и текстологические основы </w:t>
            </w:r>
            <w:proofErr w:type="spellStart"/>
            <w:r>
              <w:t>переводоведения</w:t>
            </w:r>
            <w:proofErr w:type="spellEnd"/>
            <w:r>
              <w:t>. Эквивалентность – цель и качество перевода.</w:t>
            </w:r>
            <w:r w:rsidR="00512D8D">
              <w:t xml:space="preserve"> </w:t>
            </w:r>
            <w:r w:rsidR="00512D8D" w:rsidRPr="00512D8D">
              <w:t>Машинный перевод и работа с ним. Работа со сленгом и фразео</w:t>
            </w:r>
            <w:r w:rsidR="00512D8D">
              <w:t>логизмами при машинном переводе.</w:t>
            </w:r>
          </w:p>
          <w:p w:rsidR="00512D8D" w:rsidRDefault="00512D8D" w:rsidP="00EC0969">
            <w:pPr>
              <w:spacing w:after="0"/>
            </w:pPr>
            <w:r>
              <w:t xml:space="preserve">Недопустимость машинного перевода в чистом виде </w:t>
            </w:r>
          </w:p>
        </w:tc>
      </w:tr>
      <w:tr w:rsidR="00195EAB" w:rsidTr="00EC0969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Тема 1.2 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i/>
              </w:rPr>
            </w:pPr>
            <w:r>
              <w:t xml:space="preserve">Социологические и культурологические основы перевода и </w:t>
            </w:r>
            <w:proofErr w:type="spellStart"/>
            <w:r>
              <w:t>переводоведения</w:t>
            </w:r>
            <w:proofErr w:type="spellEnd"/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Фиксация в языке социального статуса говорящего и передача его при переводе. </w:t>
            </w:r>
            <w:proofErr w:type="spellStart"/>
            <w:r>
              <w:rPr>
                <w:bCs/>
              </w:rPr>
              <w:t>Концептосфера</w:t>
            </w:r>
            <w:proofErr w:type="spellEnd"/>
            <w:r>
              <w:rPr>
                <w:bCs/>
              </w:rPr>
              <w:t xml:space="preserve"> языка как фиксация ценностей культуры и работа с ними при переводческой трансформации текста. </w:t>
            </w:r>
          </w:p>
        </w:tc>
      </w:tr>
      <w:tr w:rsidR="00195EAB" w:rsidTr="00EC0969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Тема 1.3. 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322E47" w:rsidP="00EC0969">
            <w:pPr>
              <w:spacing w:after="0"/>
            </w:pPr>
            <w:r>
              <w:t>Требования к языку: рабо</w:t>
            </w:r>
            <w:r w:rsidR="00512D8D">
              <w:t>та над художественным текстом</w:t>
            </w:r>
          </w:p>
          <w:p w:rsidR="00512D8D" w:rsidRPr="00322E47" w:rsidRDefault="00512D8D" w:rsidP="00EC0969">
            <w:pPr>
              <w:spacing w:after="0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2D8D" w:rsidRDefault="00322E47" w:rsidP="00EC0969">
            <w:pPr>
              <w:spacing w:after="0"/>
            </w:pPr>
            <w:r>
              <w:rPr>
                <w:bCs/>
              </w:rPr>
              <w:t xml:space="preserve"> </w:t>
            </w:r>
            <w:r w:rsidR="00512D8D">
              <w:t xml:space="preserve">Книги для детей в русском переводе </w:t>
            </w:r>
          </w:p>
          <w:p w:rsidR="00322E47" w:rsidRDefault="00322E47" w:rsidP="00EC0969">
            <w:pPr>
              <w:spacing w:after="0"/>
            </w:pPr>
            <w:r>
              <w:t>Нора Галь «Слово живое и мертвое»: советы переводчику</w:t>
            </w:r>
            <w:r w:rsidR="00A97D5B">
              <w:t>»</w:t>
            </w:r>
            <w:r>
              <w:t>.</w:t>
            </w:r>
          </w:p>
          <w:p w:rsidR="00322E47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>Нора Галь как переводчица с французского («Маленький принц» Экзюпери) и английского (</w:t>
            </w:r>
            <w:r w:rsidRPr="00322E47">
              <w:rPr>
                <w:bCs/>
              </w:rPr>
              <w:t xml:space="preserve">«Смерть героя» Олдингтона, романы Томаса Вулфа, Джойс Кэрол </w:t>
            </w:r>
            <w:proofErr w:type="spellStart"/>
            <w:r w:rsidRPr="00322E47">
              <w:rPr>
                <w:bCs/>
              </w:rPr>
              <w:t>Оутс</w:t>
            </w:r>
            <w:proofErr w:type="spellEnd"/>
            <w:r w:rsidRPr="00322E47">
              <w:rPr>
                <w:bCs/>
              </w:rPr>
              <w:t xml:space="preserve">, Кэтрин Энн Портер, – с увлечением фантастикой, вылившимся в плодотворную работу над рассказами и повестями </w:t>
            </w:r>
            <w:proofErr w:type="spellStart"/>
            <w:r w:rsidRPr="00322E47">
              <w:rPr>
                <w:bCs/>
              </w:rPr>
              <w:t>Брэдбери</w:t>
            </w:r>
            <w:proofErr w:type="spellEnd"/>
            <w:r w:rsidRPr="00322E47">
              <w:rPr>
                <w:bCs/>
              </w:rPr>
              <w:t>, Шекли</w:t>
            </w:r>
            <w:r>
              <w:rPr>
                <w:bCs/>
              </w:rPr>
              <w:t xml:space="preserve"> и др.)</w:t>
            </w:r>
            <w:r w:rsidRPr="00322E47">
              <w:rPr>
                <w:bCs/>
              </w:rPr>
              <w:t>.</w:t>
            </w:r>
          </w:p>
          <w:p w:rsidR="00322E47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Работа с языком в практике Норы Галь. </w:t>
            </w:r>
          </w:p>
        </w:tc>
      </w:tr>
      <w:tr w:rsidR="00195EAB" w:rsidTr="00EC0969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</w:pPr>
            <w:r>
              <w:lastRenderedPageBreak/>
              <w:t>Тема 1.4</w:t>
            </w:r>
          </w:p>
          <w:p w:rsidR="00195EAB" w:rsidRDefault="00195EAB" w:rsidP="00EC0969">
            <w:pPr>
              <w:spacing w:after="0"/>
            </w:pPr>
            <w: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322E47" w:rsidP="00EC0969">
            <w:pPr>
              <w:spacing w:after="0"/>
              <w:rPr>
                <w:i/>
              </w:rPr>
            </w:pPr>
            <w:r>
              <w:t>От буквализма к прагматике: проблема эквивалентности перевода Перевод прозы или драмы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22E47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>Оруэлл «Дочь священника»: перевод сакральной лексики,</w:t>
            </w:r>
          </w:p>
          <w:p w:rsidR="00195EAB" w:rsidRDefault="00322E47" w:rsidP="00EC096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работа со сленгом. Передача сюжета. Имплицитное и эксплицитное в тексте и переводе. </w:t>
            </w:r>
            <w:r w:rsidR="00177042">
              <w:rPr>
                <w:bCs/>
              </w:rPr>
              <w:t>Переводчики этого романа</w:t>
            </w:r>
            <w:r w:rsidR="000D3A33">
              <w:rPr>
                <w:bCs/>
              </w:rPr>
              <w:t xml:space="preserve"> на русский язык и типы трансформаций. </w:t>
            </w:r>
          </w:p>
        </w:tc>
      </w:tr>
      <w:tr w:rsidR="00195EAB" w:rsidTr="00EC0969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>Тема 1.5</w:t>
            </w:r>
          </w:p>
          <w:p w:rsidR="00195EAB" w:rsidRDefault="00195EAB" w:rsidP="00EC0969">
            <w:pPr>
              <w:spacing w:after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  <w:rPr>
                <w:i/>
              </w:rPr>
            </w:pPr>
            <w:r>
              <w:t>Требования к языку: работа над поэтическим текстом.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EAB" w:rsidRDefault="00195EAB" w:rsidP="00EC0969">
            <w:pPr>
              <w:spacing w:after="0"/>
            </w:pPr>
            <w:r>
              <w:t xml:space="preserve">Переводы стихов Ланы </w:t>
            </w:r>
            <w:proofErr w:type="spellStart"/>
            <w:r>
              <w:t>Дель</w:t>
            </w:r>
            <w:proofErr w:type="spellEnd"/>
            <w:r>
              <w:t xml:space="preserve"> Рей, Миши Коллинза.</w:t>
            </w:r>
          </w:p>
          <w:p w:rsidR="00195EAB" w:rsidRDefault="00195EAB" w:rsidP="00EC0969">
            <w:pPr>
              <w:spacing w:after="0"/>
              <w:rPr>
                <w:bCs/>
              </w:rPr>
            </w:pPr>
            <w:r>
              <w:t>Перевод английских хокку.</w:t>
            </w:r>
          </w:p>
        </w:tc>
      </w:tr>
      <w:tr w:rsidR="00195EAB" w:rsidTr="00EC0969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</w:pPr>
            <w:r>
              <w:t xml:space="preserve">Тема 1.6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i/>
              </w:rPr>
            </w:pPr>
            <w:r>
              <w:t>Перевод научно-популярного текста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Кейт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Сильвертон</w:t>
            </w:r>
            <w:proofErr w:type="spellEnd"/>
            <w:r>
              <w:rPr>
                <w:bCs/>
              </w:rPr>
              <w:t xml:space="preserve"> «Непослушания нет»: требования к языку перевода. </w:t>
            </w:r>
          </w:p>
        </w:tc>
      </w:tr>
      <w:tr w:rsidR="00195EAB" w:rsidTr="00EC096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</w:pPr>
            <w:r>
              <w:t>Тема 1.7</w:t>
            </w:r>
          </w:p>
          <w:p w:rsidR="00195EAB" w:rsidRDefault="00195EAB" w:rsidP="00EC0969">
            <w:pPr>
              <w:spacing w:after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A33" w:rsidRDefault="000D3A33" w:rsidP="00EC0969">
            <w:pPr>
              <w:spacing w:after="0"/>
            </w:pPr>
            <w:r>
              <w:t>Проблема дискурса в переводе. Читательский адрес.</w:t>
            </w:r>
          </w:p>
          <w:p w:rsidR="00195EAB" w:rsidRDefault="000D3A33" w:rsidP="00EC0969">
            <w:pPr>
              <w:spacing w:after="0"/>
              <w:rPr>
                <w:i/>
              </w:rPr>
            </w:pPr>
            <w:r>
              <w:t>Перевод и семиотическая система культуры.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EAB" w:rsidRPr="000D3A33" w:rsidRDefault="000D3A33" w:rsidP="00EC0969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Озерская</w:t>
            </w:r>
            <w:proofErr w:type="spellEnd"/>
            <w:r>
              <w:rPr>
                <w:bCs/>
              </w:rPr>
              <w:t xml:space="preserve"> как переводчица О</w:t>
            </w:r>
            <w:r w:rsidRPr="000D3A33">
              <w:rPr>
                <w:bCs/>
              </w:rPr>
              <w:t>’</w:t>
            </w:r>
            <w:r>
              <w:rPr>
                <w:bCs/>
              </w:rPr>
              <w:t xml:space="preserve">Генри: переводческие эквиваленты в контексте </w:t>
            </w:r>
            <w:proofErr w:type="spellStart"/>
            <w:r>
              <w:rPr>
                <w:bCs/>
              </w:rPr>
              <w:t>семиосферы</w:t>
            </w:r>
            <w:proofErr w:type="spellEnd"/>
            <w:r>
              <w:rPr>
                <w:bCs/>
              </w:rPr>
              <w:t xml:space="preserve"> культуры. 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B4D" w:rsidRPr="00364B4D" w:rsidRDefault="00364B4D" w:rsidP="00364B4D">
            <w:pPr>
              <w:spacing w:after="0"/>
              <w:rPr>
                <w:b/>
                <w:bCs/>
              </w:rPr>
            </w:pPr>
            <w:r w:rsidRPr="00364B4D">
              <w:rPr>
                <w:b/>
                <w:bCs/>
              </w:rPr>
              <w:t xml:space="preserve">Советские и европейские школы перевода и </w:t>
            </w:r>
            <w:proofErr w:type="spellStart"/>
            <w:r w:rsidRPr="00364B4D">
              <w:rPr>
                <w:b/>
                <w:bCs/>
              </w:rPr>
              <w:t>переводоведения</w:t>
            </w:r>
            <w:proofErr w:type="spellEnd"/>
            <w:r w:rsidRPr="00364B4D">
              <w:rPr>
                <w:b/>
                <w:bCs/>
              </w:rPr>
              <w:t xml:space="preserve">. </w:t>
            </w:r>
          </w:p>
          <w:p w:rsidR="00364B4D" w:rsidRPr="00364B4D" w:rsidRDefault="00364B4D" w:rsidP="00364B4D">
            <w:pPr>
              <w:spacing w:after="0"/>
              <w:rPr>
                <w:b/>
                <w:bCs/>
              </w:rPr>
            </w:pPr>
            <w:r w:rsidRPr="00364B4D">
              <w:rPr>
                <w:b/>
                <w:bCs/>
              </w:rPr>
              <w:t xml:space="preserve">Теория перевода в трудах А.Д. </w:t>
            </w:r>
            <w:proofErr w:type="spellStart"/>
            <w:r w:rsidRPr="00364B4D">
              <w:rPr>
                <w:b/>
                <w:bCs/>
              </w:rPr>
              <w:t>Швейцера</w:t>
            </w:r>
            <w:proofErr w:type="spellEnd"/>
            <w:r w:rsidRPr="00364B4D">
              <w:rPr>
                <w:b/>
                <w:bCs/>
              </w:rPr>
              <w:t xml:space="preserve">. </w:t>
            </w:r>
          </w:p>
          <w:p w:rsidR="00195EAB" w:rsidRDefault="00195EAB" w:rsidP="00364B4D">
            <w:pPr>
              <w:spacing w:after="0"/>
              <w:rPr>
                <w:b/>
                <w:i/>
              </w:rPr>
            </w:pP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B4D" w:rsidRPr="00364B4D" w:rsidRDefault="00364B4D" w:rsidP="00364B4D">
            <w:pPr>
              <w:spacing w:after="0"/>
              <w:rPr>
                <w:bCs/>
              </w:rPr>
            </w:pPr>
            <w:r w:rsidRPr="00364B4D">
              <w:rPr>
                <w:bCs/>
              </w:rPr>
              <w:t xml:space="preserve">Предмет теории перевода. Европейские теоретики перевода. </w:t>
            </w:r>
          </w:p>
          <w:p w:rsidR="00195EAB" w:rsidRDefault="00195EAB" w:rsidP="00364B4D">
            <w:pPr>
              <w:spacing w:after="0"/>
              <w:rPr>
                <w:bCs/>
                <w:i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514A" w:rsidRDefault="00D9514A" w:rsidP="00EC0969">
            <w:pPr>
              <w:spacing w:after="0"/>
            </w:pPr>
            <w:r>
              <w:t xml:space="preserve">Комиссаров В.Н.: европейская традиция перевода. </w:t>
            </w:r>
          </w:p>
          <w:p w:rsidR="00DF6E17" w:rsidRDefault="00D9514A" w:rsidP="00EC0969">
            <w:pPr>
              <w:spacing w:after="0"/>
            </w:pPr>
            <w:r>
              <w:t xml:space="preserve">А.Д. </w:t>
            </w:r>
            <w:proofErr w:type="spellStart"/>
            <w:r>
              <w:t>Швейцер</w:t>
            </w:r>
            <w:proofErr w:type="spellEnd"/>
            <w:r>
              <w:t xml:space="preserve">: </w:t>
            </w:r>
            <w:r w:rsidR="00DF6E17">
              <w:t xml:space="preserve">Теория перевода и </w:t>
            </w:r>
            <w:proofErr w:type="spellStart"/>
            <w:r w:rsidR="00DF6E17">
              <w:t>контрастивная</w:t>
            </w:r>
            <w:proofErr w:type="spellEnd"/>
            <w:r w:rsidR="00DF6E17">
              <w:t xml:space="preserve"> лингвистика </w:t>
            </w:r>
          </w:p>
          <w:p w:rsidR="00DF6E17" w:rsidRDefault="00DF6E17" w:rsidP="00EC0969">
            <w:pPr>
              <w:spacing w:after="0"/>
            </w:pPr>
            <w:r>
              <w:t xml:space="preserve">Теория перевода и социолингвистика </w:t>
            </w:r>
          </w:p>
          <w:p w:rsidR="00DF6E17" w:rsidRDefault="00DF6E17" w:rsidP="00EC0969">
            <w:pPr>
              <w:spacing w:after="0"/>
            </w:pPr>
            <w:r>
              <w:t xml:space="preserve">Теория перевода и психолингвистика </w:t>
            </w:r>
          </w:p>
          <w:p w:rsidR="00DF6E17" w:rsidRDefault="00DF6E17" w:rsidP="00EC0969">
            <w:pPr>
              <w:spacing w:after="0"/>
            </w:pPr>
            <w:r>
              <w:t xml:space="preserve">Теория перевода и лингвистика текста </w:t>
            </w:r>
          </w:p>
          <w:p w:rsidR="00195EAB" w:rsidRDefault="00DF6E17" w:rsidP="00EC0969">
            <w:pPr>
              <w:spacing w:after="0"/>
            </w:pPr>
            <w:r>
              <w:t>Теория перевода и семиотика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DF6E17" w:rsidP="00EC0969">
            <w:pPr>
              <w:spacing w:after="0"/>
              <w:rPr>
                <w:bCs/>
              </w:rPr>
            </w:pPr>
            <w:r>
              <w:t>Эквивалентность</w:t>
            </w:r>
            <w:r w:rsidR="00364B4D" w:rsidRPr="00364B4D">
              <w:rPr>
                <w:bCs/>
                <w:i/>
              </w:rPr>
              <w:t xml:space="preserve">. </w:t>
            </w:r>
            <w:r w:rsidR="00364B4D" w:rsidRPr="00364B4D">
              <w:rPr>
                <w:bCs/>
              </w:rPr>
              <w:t>Русские теоретики перевода.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DF6E17" w:rsidP="00EC0969">
            <w:pPr>
              <w:spacing w:after="0"/>
            </w:pPr>
            <w:r>
              <w:t>С</w:t>
            </w:r>
            <w:r w:rsidRPr="00DF6E17">
              <w:t>емантические и прагматические аспекты перевода</w:t>
            </w:r>
            <w:r>
              <w:t xml:space="preserve"> в трудах </w:t>
            </w:r>
            <w:proofErr w:type="spellStart"/>
            <w:r>
              <w:t>Швейцера</w:t>
            </w:r>
            <w:proofErr w:type="spellEnd"/>
            <w:r>
              <w:t xml:space="preserve"> и современной лингвистической рецепции перевода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DF6E17" w:rsidP="00EC0969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Классики перевода 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E17" w:rsidRDefault="00DF6E17" w:rsidP="00EC0969">
            <w:pPr>
              <w:spacing w:after="0"/>
            </w:pPr>
            <w:r>
              <w:t>История перевода от античности до Серебряного века</w:t>
            </w:r>
          </w:p>
          <w:p w:rsidR="00195EAB" w:rsidRDefault="00195EAB" w:rsidP="00EC0969">
            <w:pPr>
              <w:spacing w:after="0"/>
              <w:rPr>
                <w:bCs/>
                <w:i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E17" w:rsidRDefault="00DF6E17" w:rsidP="00EC0969">
            <w:pPr>
              <w:spacing w:after="0"/>
            </w:pPr>
            <w:r>
              <w:lastRenderedPageBreak/>
              <w:t>Перевод в античности и средневековье.</w:t>
            </w:r>
          </w:p>
          <w:p w:rsidR="00DF6E17" w:rsidRDefault="00DF6E17" w:rsidP="00EC0969">
            <w:pPr>
              <w:spacing w:after="0"/>
            </w:pPr>
            <w:r>
              <w:t>Переводческая традиция XVIII в.</w:t>
            </w:r>
          </w:p>
          <w:p w:rsidR="00DF6E17" w:rsidRDefault="00DF6E17" w:rsidP="00EC0969">
            <w:pPr>
              <w:spacing w:after="0"/>
            </w:pPr>
            <w:r>
              <w:t>Особенности перевода в XIX в.</w:t>
            </w:r>
          </w:p>
          <w:p w:rsidR="00DF6E17" w:rsidRDefault="00DF6E17" w:rsidP="00EC0969">
            <w:pPr>
              <w:spacing w:after="0"/>
            </w:pPr>
            <w:r>
              <w:lastRenderedPageBreak/>
              <w:t>Русский Шекспир XIX в.</w:t>
            </w:r>
            <w:r w:rsidR="00D9514A">
              <w:t xml:space="preserve"> Романтическая и реалистическая традиция перевода. </w:t>
            </w:r>
          </w:p>
          <w:p w:rsidR="00DF6E17" w:rsidRDefault="00DF6E17" w:rsidP="00EC0969">
            <w:pPr>
              <w:spacing w:after="0"/>
            </w:pPr>
            <w:proofErr w:type="spellStart"/>
            <w:r>
              <w:t>Гнедич</w:t>
            </w:r>
            <w:proofErr w:type="spellEnd"/>
            <w:r>
              <w:t>, Жуковский,</w:t>
            </w:r>
            <w:r w:rsidR="00C83013">
              <w:t xml:space="preserve"> Востоков,</w:t>
            </w:r>
            <w:r w:rsidR="00736062">
              <w:t xml:space="preserve"> Иван Козлов,</w:t>
            </w:r>
            <w:r>
              <w:t xml:space="preserve"> Достоевский, Тургенев, Минаев, Курочкин</w:t>
            </w:r>
            <w:r w:rsidR="00B53592">
              <w:t xml:space="preserve">, </w:t>
            </w:r>
            <w:proofErr w:type="spellStart"/>
            <w:r w:rsidR="00B53592">
              <w:t>Апухтин</w:t>
            </w:r>
            <w:proofErr w:type="spellEnd"/>
            <w:r w:rsidR="00036D55">
              <w:t xml:space="preserve">, </w:t>
            </w:r>
            <w:proofErr w:type="spellStart"/>
            <w:r w:rsidR="00036D55">
              <w:t>А.Майков</w:t>
            </w:r>
            <w:proofErr w:type="spellEnd"/>
            <w:r w:rsidR="00E322B2">
              <w:t>, Случевский, Тютчев и Фет, Срезневский</w:t>
            </w:r>
            <w:r>
              <w:t xml:space="preserve"> как переводчики.</w:t>
            </w:r>
          </w:p>
          <w:p w:rsidR="00DF6E17" w:rsidRDefault="00DF6E17" w:rsidP="00EC0969">
            <w:pPr>
              <w:spacing w:after="0"/>
            </w:pPr>
            <w:r>
              <w:t xml:space="preserve">Переводчики Серебряного века. </w:t>
            </w:r>
            <w:r w:rsidR="008C68F8">
              <w:t>Брюсов-переводчик. Эквиритмические</w:t>
            </w:r>
            <w:r>
              <w:t xml:space="preserve"> переводы античных </w:t>
            </w:r>
            <w:proofErr w:type="spellStart"/>
            <w:r>
              <w:t>логаэдов</w:t>
            </w:r>
            <w:proofErr w:type="spellEnd"/>
            <w:r>
              <w:t>. Пастернак- переводчик. Бальмонт,</w:t>
            </w:r>
            <w:r w:rsidR="001A3D4A">
              <w:t xml:space="preserve"> Цветаева,</w:t>
            </w:r>
            <w:r>
              <w:t xml:space="preserve"> Ахматова</w:t>
            </w:r>
            <w:r w:rsidR="00D9514A">
              <w:t>, Гумилев</w:t>
            </w:r>
            <w:r w:rsidR="00C83013">
              <w:t>,</w:t>
            </w:r>
            <w:r w:rsidR="001A3D4A">
              <w:t xml:space="preserve"> Заболоц</w:t>
            </w:r>
            <w:r w:rsidR="00C83013">
              <w:t>кий, В.</w:t>
            </w:r>
            <w:r w:rsidR="001A3D4A">
              <w:t xml:space="preserve"> </w:t>
            </w:r>
            <w:proofErr w:type="spellStart"/>
            <w:r w:rsidR="00C83013">
              <w:t>Инбер</w:t>
            </w:r>
            <w:proofErr w:type="spellEnd"/>
            <w:r w:rsidR="00C83013">
              <w:t xml:space="preserve">, Иоанн Шаховской, О. </w:t>
            </w:r>
            <w:proofErr w:type="spellStart"/>
            <w:r w:rsidR="00C83013">
              <w:t>Ивинская</w:t>
            </w:r>
            <w:proofErr w:type="spellEnd"/>
            <w:r w:rsidR="00C83013">
              <w:t>,</w:t>
            </w:r>
            <w:r w:rsidR="00036D55">
              <w:t xml:space="preserve"> </w:t>
            </w:r>
            <w:proofErr w:type="spellStart"/>
            <w:r w:rsidR="00036D55">
              <w:t>Н.Оцуп</w:t>
            </w:r>
            <w:proofErr w:type="spellEnd"/>
            <w:r w:rsidR="00E322B2">
              <w:t xml:space="preserve">, Вл. </w:t>
            </w:r>
            <w:proofErr w:type="spellStart"/>
            <w:r w:rsidR="00E322B2">
              <w:t>Пяст</w:t>
            </w:r>
            <w:proofErr w:type="spellEnd"/>
            <w:r w:rsidR="00E322B2">
              <w:t>, А. Радлова</w:t>
            </w:r>
            <w:r w:rsidR="001A3D4A">
              <w:t>, Г. Чулков</w:t>
            </w:r>
            <w:r>
              <w:t xml:space="preserve"> и </w:t>
            </w:r>
            <w:proofErr w:type="gramStart"/>
            <w:r>
              <w:t>др. :</w:t>
            </w:r>
            <w:proofErr w:type="gramEnd"/>
            <w:r>
              <w:t xml:space="preserve"> вклад в традицию перевода. </w:t>
            </w:r>
          </w:p>
          <w:p w:rsidR="00DF6E17" w:rsidRDefault="00DF6E17" w:rsidP="00EC0969">
            <w:pPr>
              <w:spacing w:after="0"/>
            </w:pPr>
            <w:r>
              <w:t>Георгий Иванов – трагедии Эсхила</w:t>
            </w:r>
          </w:p>
          <w:p w:rsidR="00DF6E17" w:rsidRDefault="00DF6E17" w:rsidP="00EC0969">
            <w:pPr>
              <w:spacing w:after="0"/>
            </w:pPr>
            <w:r>
              <w:t>Ф.Ф. Зелинский</w:t>
            </w:r>
            <w:r w:rsidR="003911F0">
              <w:t xml:space="preserve">, </w:t>
            </w:r>
            <w:proofErr w:type="spellStart"/>
            <w:r w:rsidR="003911F0">
              <w:t>В.Н.Ярхо</w:t>
            </w:r>
            <w:proofErr w:type="spellEnd"/>
            <w:r>
              <w:t xml:space="preserve"> – трагедии Софокла</w:t>
            </w:r>
          </w:p>
          <w:p w:rsidR="00195EAB" w:rsidRDefault="00DF6E17" w:rsidP="00EC0969">
            <w:pPr>
              <w:spacing w:after="0"/>
            </w:pPr>
            <w:r>
              <w:t>Иннокентий Анненский – трагедии Еврипида</w:t>
            </w:r>
          </w:p>
          <w:p w:rsidR="003911F0" w:rsidRDefault="003911F0" w:rsidP="00EC0969">
            <w:pPr>
              <w:spacing w:after="0"/>
            </w:pPr>
            <w:proofErr w:type="spellStart"/>
            <w:r>
              <w:t>А.Пиотровский</w:t>
            </w:r>
            <w:proofErr w:type="spellEnd"/>
            <w:r>
              <w:t xml:space="preserve"> – комедий Аристофана. </w:t>
            </w:r>
          </w:p>
          <w:p w:rsidR="00736062" w:rsidRDefault="00736062" w:rsidP="00EC0969">
            <w:pPr>
              <w:spacing w:after="0"/>
            </w:pPr>
            <w:r>
              <w:t>Корней Чуковский как переводчик Уитмена (1907)</w:t>
            </w:r>
          </w:p>
        </w:tc>
      </w:tr>
      <w:tr w:rsidR="00195EAB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EAB" w:rsidRDefault="00195EAB" w:rsidP="00EC0969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E17" w:rsidRDefault="00DF6E17" w:rsidP="00EC0969">
            <w:pPr>
              <w:spacing w:after="0"/>
            </w:pPr>
            <w:r>
              <w:t>Советская традиция перевода</w:t>
            </w:r>
          </w:p>
          <w:p w:rsidR="00195EAB" w:rsidRDefault="00195EAB" w:rsidP="00EC0969">
            <w:pPr>
              <w:spacing w:after="0"/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E17" w:rsidRDefault="00DF6E17" w:rsidP="00EC0969">
            <w:pPr>
              <w:spacing w:after="0"/>
            </w:pPr>
            <w:r>
              <w:t>Великие переводчики прозы и драмы.</w:t>
            </w:r>
          </w:p>
          <w:p w:rsidR="00EA0453" w:rsidRDefault="00EA0453" w:rsidP="00EC0969">
            <w:pPr>
              <w:spacing w:after="0"/>
            </w:pPr>
            <w:r>
              <w:t>Лозинский, Пастернак и Щепкина-Куперник – переводчики Шекспира. Их трактовки «Гамлета».</w:t>
            </w:r>
          </w:p>
          <w:p w:rsidR="00DF6E17" w:rsidRDefault="00DF6E17" w:rsidP="00EC0969">
            <w:pPr>
              <w:spacing w:after="0"/>
            </w:pPr>
            <w:r>
              <w:t xml:space="preserve">Нина </w:t>
            </w:r>
            <w:proofErr w:type="spellStart"/>
            <w:r>
              <w:t>Демурова</w:t>
            </w:r>
            <w:proofErr w:type="spellEnd"/>
            <w:r>
              <w:t xml:space="preserve"> – </w:t>
            </w:r>
            <w:r w:rsidR="005B3A06">
              <w:t xml:space="preserve">и </w:t>
            </w:r>
            <w:r>
              <w:t xml:space="preserve">«Алиса в стране чудес» </w:t>
            </w:r>
            <w:proofErr w:type="spellStart"/>
            <w:r>
              <w:t>Л.Кэрролла</w:t>
            </w:r>
            <w:proofErr w:type="spellEnd"/>
          </w:p>
          <w:p w:rsidR="00DF6E17" w:rsidRDefault="00DF6E17" w:rsidP="00EC0969">
            <w:pPr>
              <w:spacing w:after="0"/>
            </w:pPr>
            <w:r>
              <w:t xml:space="preserve">Борис </w:t>
            </w:r>
            <w:proofErr w:type="spellStart"/>
            <w:r>
              <w:t>Захадер</w:t>
            </w:r>
            <w:proofErr w:type="spellEnd"/>
            <w:r>
              <w:t xml:space="preserve"> – </w:t>
            </w:r>
            <w:r w:rsidR="005B3A06">
              <w:t xml:space="preserve">и </w:t>
            </w:r>
            <w:r>
              <w:t xml:space="preserve">«Винни-Пух» Алана </w:t>
            </w:r>
            <w:proofErr w:type="spellStart"/>
            <w:r>
              <w:t>Милна</w:t>
            </w:r>
            <w:proofErr w:type="spellEnd"/>
          </w:p>
          <w:p w:rsidR="00DF6E17" w:rsidRDefault="00DF6E17" w:rsidP="00EC0969">
            <w:pPr>
              <w:spacing w:after="0"/>
            </w:pPr>
            <w:r>
              <w:t xml:space="preserve">В.А. </w:t>
            </w:r>
            <w:proofErr w:type="spellStart"/>
            <w:r>
              <w:t>Солоницын</w:t>
            </w:r>
            <w:proofErr w:type="spellEnd"/>
            <w:r>
              <w:t xml:space="preserve"> – </w:t>
            </w:r>
            <w:r w:rsidR="005B3A06">
              <w:t xml:space="preserve">и </w:t>
            </w:r>
            <w:r>
              <w:t>романы Диккенса</w:t>
            </w:r>
          </w:p>
          <w:p w:rsidR="00DF6E17" w:rsidRDefault="00DF6E17" w:rsidP="00EC0969">
            <w:pPr>
              <w:spacing w:after="0"/>
            </w:pPr>
            <w:r>
              <w:t xml:space="preserve">Е.М. </w:t>
            </w:r>
            <w:proofErr w:type="spellStart"/>
            <w:r>
              <w:t>Шишмарева</w:t>
            </w:r>
            <w:proofErr w:type="spellEnd"/>
            <w:r>
              <w:t xml:space="preserve"> -  </w:t>
            </w:r>
            <w:r w:rsidR="005B3A06">
              <w:t xml:space="preserve">и </w:t>
            </w:r>
            <w:r>
              <w:t xml:space="preserve">произведения Ги де Мопассана, Майн Рида, Эмиля Золя, Чарльза Диккенса, Жюля Верна, Жоржа </w:t>
            </w:r>
            <w:proofErr w:type="spellStart"/>
            <w:r>
              <w:t>Садуля</w:t>
            </w:r>
            <w:proofErr w:type="spellEnd"/>
            <w:r>
              <w:t xml:space="preserve">, </w:t>
            </w:r>
            <w:proofErr w:type="spellStart"/>
            <w:r>
              <w:t>Робера</w:t>
            </w:r>
            <w:proofErr w:type="spellEnd"/>
            <w:r>
              <w:t xml:space="preserve"> </w:t>
            </w:r>
            <w:proofErr w:type="spellStart"/>
            <w:r>
              <w:t>Мерля</w:t>
            </w:r>
            <w:proofErr w:type="spellEnd"/>
            <w:r>
              <w:t xml:space="preserve">, Жюля </w:t>
            </w:r>
            <w:proofErr w:type="spellStart"/>
            <w:r>
              <w:t>Руа</w:t>
            </w:r>
            <w:proofErr w:type="spellEnd"/>
            <w:r>
              <w:t>, Виктора Гюго, Джека Лондона, Луи Арагона</w:t>
            </w:r>
            <w:r w:rsidR="005B3A06">
              <w:t>.</w:t>
            </w:r>
          </w:p>
          <w:p w:rsidR="00DF6E17" w:rsidRDefault="00DF6E17" w:rsidP="00EC0969">
            <w:pPr>
              <w:spacing w:after="0"/>
            </w:pPr>
            <w:proofErr w:type="spellStart"/>
            <w:r>
              <w:t>Эстер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proofErr w:type="spellEnd"/>
            <w:r>
              <w:t xml:space="preserve"> (</w:t>
            </w:r>
            <w:proofErr w:type="spellStart"/>
            <w:r>
              <w:t>псев</w:t>
            </w:r>
            <w:proofErr w:type="spellEnd"/>
            <w:r>
              <w:t>. Березина) - Ф. Купер «Шпион»; Майн Рид «Белый вождь» и «Охотники за жирафами»; Г. Уэллс «</w:t>
            </w:r>
            <w:proofErr w:type="spellStart"/>
            <w:r>
              <w:t>Тоно</w:t>
            </w:r>
            <w:proofErr w:type="spellEnd"/>
            <w:r>
              <w:t xml:space="preserve"> </w:t>
            </w:r>
            <w:proofErr w:type="spellStart"/>
            <w:r>
              <w:t>Бэнге</w:t>
            </w:r>
            <w:proofErr w:type="spellEnd"/>
            <w:r>
              <w:t>».</w:t>
            </w:r>
          </w:p>
          <w:p w:rsidR="00DF6E17" w:rsidRDefault="00DF6E17" w:rsidP="00EC0969">
            <w:pPr>
              <w:spacing w:after="0"/>
            </w:pPr>
            <w:r>
              <w:lastRenderedPageBreak/>
              <w:t xml:space="preserve">Татьяна Алексеевна </w:t>
            </w:r>
            <w:proofErr w:type="spellStart"/>
            <w:r>
              <w:t>Озерская</w:t>
            </w:r>
            <w:proofErr w:type="spellEnd"/>
            <w:r>
              <w:t xml:space="preserve"> как переводчица </w:t>
            </w:r>
            <w:proofErr w:type="spellStart"/>
            <w:r>
              <w:t>О.Генри</w:t>
            </w:r>
            <w:proofErr w:type="spellEnd"/>
            <w:r>
              <w:t xml:space="preserve">, Диккенса и др. </w:t>
            </w:r>
            <w:proofErr w:type="spellStart"/>
            <w:r>
              <w:t>Озерская</w:t>
            </w:r>
            <w:proofErr w:type="spellEnd"/>
            <w:r>
              <w:t xml:space="preserve"> и Тарковский. </w:t>
            </w:r>
          </w:p>
          <w:p w:rsidR="00DF6E17" w:rsidRDefault="00DF6E17" w:rsidP="00EC0969">
            <w:pPr>
              <w:spacing w:after="0"/>
            </w:pPr>
            <w:r>
              <w:t xml:space="preserve">Рита Райт-Ковалева как переводчица Сэлинджера. Ковалева и Довлатов. </w:t>
            </w:r>
          </w:p>
          <w:p w:rsidR="005B3A06" w:rsidRDefault="005B3A06" w:rsidP="005B3A06">
            <w:pPr>
              <w:spacing w:after="0"/>
            </w:pPr>
            <w:r>
              <w:t xml:space="preserve">Наталья </w:t>
            </w:r>
            <w:proofErr w:type="spellStart"/>
            <w:r>
              <w:t>Трауберг</w:t>
            </w:r>
            <w:proofErr w:type="spellEnd"/>
            <w:r>
              <w:t xml:space="preserve"> как переводчица с </w:t>
            </w:r>
            <w:proofErr w:type="gramStart"/>
            <w:r>
              <w:t>английского  (</w:t>
            </w:r>
            <w:proofErr w:type="spellStart"/>
            <w:proofErr w:type="gramEnd"/>
            <w:r>
              <w:t>Пэлем</w:t>
            </w:r>
            <w:proofErr w:type="spellEnd"/>
            <w:r>
              <w:t xml:space="preserve"> </w:t>
            </w:r>
            <w:proofErr w:type="spellStart"/>
            <w:r>
              <w:t>Гренвил</w:t>
            </w:r>
            <w:proofErr w:type="spellEnd"/>
            <w:r>
              <w:t xml:space="preserve"> </w:t>
            </w:r>
            <w:proofErr w:type="spellStart"/>
            <w:r>
              <w:t>Вудхауз</w:t>
            </w:r>
            <w:proofErr w:type="spellEnd"/>
            <w:r>
              <w:t xml:space="preserve">, Гилберт </w:t>
            </w:r>
            <w:proofErr w:type="spellStart"/>
            <w:r>
              <w:t>Кийт</w:t>
            </w:r>
            <w:proofErr w:type="spellEnd"/>
            <w:r>
              <w:t xml:space="preserve"> Честертон, </w:t>
            </w:r>
            <w:proofErr w:type="spellStart"/>
            <w:r>
              <w:t>Клайв</w:t>
            </w:r>
            <w:proofErr w:type="spellEnd"/>
            <w:r>
              <w:t xml:space="preserve"> </w:t>
            </w:r>
            <w:proofErr w:type="spellStart"/>
            <w:r>
              <w:t>Степлз</w:t>
            </w:r>
            <w:proofErr w:type="spellEnd"/>
            <w:r>
              <w:t xml:space="preserve"> Льюис, Дороти </w:t>
            </w:r>
            <w:proofErr w:type="spellStart"/>
            <w:r>
              <w:t>Сэйерс</w:t>
            </w:r>
            <w:proofErr w:type="spellEnd"/>
            <w:r>
              <w:t xml:space="preserve">, </w:t>
            </w:r>
            <w:proofErr w:type="spellStart"/>
            <w:r>
              <w:t>Грэм</w:t>
            </w:r>
            <w:proofErr w:type="spellEnd"/>
            <w:r>
              <w:t xml:space="preserve"> Грин, </w:t>
            </w:r>
            <w:proofErr w:type="spellStart"/>
            <w:r>
              <w:t>Фрэнсис</w:t>
            </w:r>
            <w:proofErr w:type="spellEnd"/>
            <w:r>
              <w:t xml:space="preserve"> </w:t>
            </w:r>
            <w:proofErr w:type="spellStart"/>
            <w:r>
              <w:t>Бернетт</w:t>
            </w:r>
            <w:proofErr w:type="spellEnd"/>
            <w:r>
              <w:t xml:space="preserve">, Пол </w:t>
            </w:r>
            <w:proofErr w:type="spellStart"/>
            <w:r>
              <w:t>Гэллико</w:t>
            </w:r>
            <w:proofErr w:type="spellEnd"/>
            <w:r>
              <w:t xml:space="preserve">), и испанского (Хосе </w:t>
            </w:r>
            <w:proofErr w:type="spellStart"/>
            <w:r>
              <w:t>Ортега</w:t>
            </w:r>
            <w:proofErr w:type="spellEnd"/>
            <w:r>
              <w:t>-и-</w:t>
            </w:r>
            <w:proofErr w:type="spellStart"/>
            <w:r>
              <w:t>Гассет</w:t>
            </w:r>
            <w:proofErr w:type="spellEnd"/>
            <w:r>
              <w:t xml:space="preserve">, Федерико Гарсиа Лорка, Хулио </w:t>
            </w:r>
            <w:proofErr w:type="spellStart"/>
            <w:r>
              <w:t>Кортасар</w:t>
            </w:r>
            <w:proofErr w:type="spellEnd"/>
            <w:r>
              <w:t xml:space="preserve">, </w:t>
            </w:r>
            <w:proofErr w:type="spellStart"/>
            <w:r>
              <w:t>Мануэль</w:t>
            </w:r>
            <w:proofErr w:type="spellEnd"/>
            <w:r>
              <w:t xml:space="preserve"> </w:t>
            </w:r>
            <w:proofErr w:type="spellStart"/>
            <w:r>
              <w:t>Скорса</w:t>
            </w:r>
            <w:proofErr w:type="spellEnd"/>
            <w:r>
              <w:t xml:space="preserve">, Марио </w:t>
            </w:r>
            <w:proofErr w:type="spellStart"/>
            <w:r>
              <w:t>Варгас</w:t>
            </w:r>
            <w:proofErr w:type="spellEnd"/>
            <w:r>
              <w:t xml:space="preserve"> </w:t>
            </w:r>
            <w:proofErr w:type="spellStart"/>
            <w:r>
              <w:t>Льоса</w:t>
            </w:r>
            <w:proofErr w:type="spellEnd"/>
            <w:r>
              <w:t xml:space="preserve">, Мигель </w:t>
            </w:r>
            <w:proofErr w:type="spellStart"/>
            <w:r>
              <w:t>Анхель</w:t>
            </w:r>
            <w:proofErr w:type="spellEnd"/>
            <w:r>
              <w:t xml:space="preserve"> </w:t>
            </w:r>
            <w:proofErr w:type="spellStart"/>
            <w:r>
              <w:t>Астуриас</w:t>
            </w:r>
            <w:proofErr w:type="spellEnd"/>
            <w:r>
              <w:t xml:space="preserve">, </w:t>
            </w:r>
            <w:proofErr w:type="spellStart"/>
            <w:r>
              <w:t>Хосемария</w:t>
            </w:r>
            <w:proofErr w:type="spellEnd"/>
            <w:r>
              <w:t xml:space="preserve"> </w:t>
            </w:r>
            <w:proofErr w:type="spellStart"/>
            <w:r>
              <w:t>Эскрива</w:t>
            </w:r>
            <w:proofErr w:type="spellEnd"/>
            <w:r>
              <w:t>)</w:t>
            </w:r>
            <w:r w:rsidR="003911F0">
              <w:t>.</w:t>
            </w:r>
          </w:p>
          <w:p w:rsidR="003911F0" w:rsidRDefault="003911F0" w:rsidP="005B3A06">
            <w:pPr>
              <w:spacing w:after="0"/>
            </w:pPr>
            <w:r>
              <w:t xml:space="preserve">А.Ф. Лосев – переводчик философов и богословов. </w:t>
            </w:r>
          </w:p>
          <w:p w:rsidR="00DF6E17" w:rsidRDefault="00DF6E17" w:rsidP="00EC0969">
            <w:pPr>
              <w:spacing w:after="0"/>
            </w:pPr>
            <w:r>
              <w:t>Поэты-переводчики.</w:t>
            </w:r>
          </w:p>
          <w:p w:rsidR="00DF6E17" w:rsidRDefault="008C68F8" w:rsidP="00EC0969">
            <w:pPr>
              <w:spacing w:after="0"/>
            </w:pPr>
            <w:r>
              <w:t xml:space="preserve">Поэт-переводчик </w:t>
            </w:r>
            <w:r w:rsidR="00DF6E17">
              <w:t>Лозинский –</w:t>
            </w:r>
            <w:r>
              <w:t xml:space="preserve"> и </w:t>
            </w:r>
            <w:r w:rsidR="00DF6E17">
              <w:t>«Божественная комедия» Данте</w:t>
            </w:r>
            <w:r w:rsidR="00D9514A">
              <w:t xml:space="preserve">.  </w:t>
            </w:r>
          </w:p>
          <w:p w:rsidR="00DF6E17" w:rsidRDefault="00DF6E17" w:rsidP="00EC0969">
            <w:pPr>
              <w:spacing w:after="0"/>
            </w:pPr>
            <w:r>
              <w:t xml:space="preserve">Маршак – </w:t>
            </w:r>
            <w:r w:rsidR="008C68F8">
              <w:t xml:space="preserve">и </w:t>
            </w:r>
            <w:r>
              <w:t>сонеты Шекспира</w:t>
            </w:r>
            <w:r w:rsidR="008C68F8">
              <w:t>,</w:t>
            </w:r>
            <w:r w:rsidR="00D9514A">
              <w:t xml:space="preserve"> другие переводчики сонетов</w:t>
            </w:r>
            <w:r w:rsidR="008C68F8">
              <w:t xml:space="preserve"> (</w:t>
            </w:r>
            <w:r w:rsidR="002133BF">
              <w:t xml:space="preserve">В. Бенедиктов, А. </w:t>
            </w:r>
            <w:proofErr w:type="spellStart"/>
            <w:r w:rsidR="002133BF">
              <w:t>Финкель</w:t>
            </w:r>
            <w:proofErr w:type="spellEnd"/>
            <w:r w:rsidR="002133BF">
              <w:t xml:space="preserve">, М. Чайковский, </w:t>
            </w:r>
            <w:proofErr w:type="spellStart"/>
            <w:r w:rsidR="002133BF">
              <w:t>Ф.Червинский</w:t>
            </w:r>
            <w:proofErr w:type="spellEnd"/>
            <w:r w:rsidR="002133BF">
              <w:t xml:space="preserve">, </w:t>
            </w:r>
            <w:proofErr w:type="spellStart"/>
            <w:r w:rsidR="002133BF">
              <w:t>Н.</w:t>
            </w:r>
            <w:r w:rsidR="008C68F8">
              <w:t>Гербель</w:t>
            </w:r>
            <w:proofErr w:type="spellEnd"/>
            <w:r w:rsidR="008C68F8">
              <w:t>)</w:t>
            </w:r>
            <w:r w:rsidR="00D9514A">
              <w:t xml:space="preserve">. </w:t>
            </w:r>
          </w:p>
          <w:p w:rsidR="00DF6E17" w:rsidRDefault="00DF6E17" w:rsidP="00EC0969">
            <w:pPr>
              <w:spacing w:after="0"/>
            </w:pPr>
            <w:r>
              <w:t xml:space="preserve">И. </w:t>
            </w:r>
            <w:proofErr w:type="spellStart"/>
            <w:r>
              <w:t>Эренубург</w:t>
            </w:r>
            <w:proofErr w:type="spellEnd"/>
            <w:r>
              <w:t xml:space="preserve"> – </w:t>
            </w:r>
            <w:r w:rsidR="00D9514A">
              <w:t xml:space="preserve">и </w:t>
            </w:r>
            <w:r>
              <w:t xml:space="preserve">Вийон </w:t>
            </w:r>
          </w:p>
          <w:p w:rsidR="00DF6E17" w:rsidRDefault="00DF6E17" w:rsidP="00EC0969">
            <w:pPr>
              <w:spacing w:after="0"/>
            </w:pPr>
            <w:r>
              <w:t xml:space="preserve">Е. </w:t>
            </w:r>
            <w:proofErr w:type="spellStart"/>
            <w:r>
              <w:t>Витковский</w:t>
            </w:r>
            <w:proofErr w:type="spellEnd"/>
            <w:r>
              <w:t xml:space="preserve"> – </w:t>
            </w:r>
            <w:r w:rsidR="00D9514A">
              <w:t xml:space="preserve">и </w:t>
            </w:r>
            <w:r>
              <w:t>Китс.</w:t>
            </w:r>
          </w:p>
          <w:p w:rsidR="00195EAB" w:rsidRDefault="00DF6E17" w:rsidP="00EC0969">
            <w:pPr>
              <w:spacing w:after="0"/>
            </w:pPr>
            <w:r>
              <w:t xml:space="preserve">М. </w:t>
            </w:r>
            <w:proofErr w:type="spellStart"/>
            <w:r>
              <w:t>Гаспаров</w:t>
            </w:r>
            <w:proofErr w:type="spellEnd"/>
            <w:r>
              <w:t xml:space="preserve"> – </w:t>
            </w:r>
            <w:r w:rsidR="00D9514A">
              <w:t xml:space="preserve">и </w:t>
            </w:r>
            <w:r>
              <w:t>античная и средневековая поэзия</w:t>
            </w:r>
            <w:r w:rsidR="00B53592">
              <w:t>.</w:t>
            </w:r>
          </w:p>
          <w:p w:rsidR="00B53592" w:rsidRDefault="00B53592" w:rsidP="00EC0969">
            <w:pPr>
              <w:spacing w:after="0"/>
            </w:pPr>
            <w:r>
              <w:t>Вклад в традицию поэтического перевода</w:t>
            </w:r>
            <w:r w:rsidR="001A3D4A">
              <w:t>:</w:t>
            </w:r>
            <w:r w:rsidR="00E322B2">
              <w:t xml:space="preserve"> </w:t>
            </w:r>
            <w:proofErr w:type="spellStart"/>
            <w:r w:rsidR="00E322B2">
              <w:t>А.Толстой</w:t>
            </w:r>
            <w:proofErr w:type="spellEnd"/>
            <w:r w:rsidR="00E322B2">
              <w:t xml:space="preserve">, </w:t>
            </w:r>
            <w:proofErr w:type="spellStart"/>
            <w:r w:rsidR="00E322B2">
              <w:t>Ю.Тынянов</w:t>
            </w:r>
            <w:proofErr w:type="spellEnd"/>
            <w:r w:rsidR="00E322B2">
              <w:t>,</w:t>
            </w:r>
            <w:r>
              <w:t xml:space="preserve"> Грабарь-</w:t>
            </w:r>
            <w:proofErr w:type="spellStart"/>
            <w:r>
              <w:t>Пассек</w:t>
            </w:r>
            <w:proofErr w:type="spellEnd"/>
            <w:r>
              <w:t xml:space="preserve">, </w:t>
            </w:r>
            <w:r w:rsidR="00E322B2">
              <w:t xml:space="preserve">А. Семенов Тян-Шанский, </w:t>
            </w:r>
            <w:r w:rsidR="001A3D4A">
              <w:t>С. Аверинцев</w:t>
            </w:r>
            <w:r>
              <w:t xml:space="preserve">, </w:t>
            </w:r>
            <w:proofErr w:type="spellStart"/>
            <w:r>
              <w:t>Алигер</w:t>
            </w:r>
            <w:proofErr w:type="spellEnd"/>
            <w:r>
              <w:t xml:space="preserve">, </w:t>
            </w:r>
            <w:r w:rsidR="001A3D4A">
              <w:t>Бродский</w:t>
            </w:r>
            <w:r>
              <w:t xml:space="preserve">, </w:t>
            </w:r>
            <w:r w:rsidR="001A3D4A">
              <w:t xml:space="preserve">Ю. Калугин, Д. </w:t>
            </w:r>
            <w:proofErr w:type="spellStart"/>
            <w:r w:rsidR="001A3D4A">
              <w:t>Кедри</w:t>
            </w:r>
            <w:r w:rsidR="00177042">
              <w:t>н</w:t>
            </w:r>
            <w:proofErr w:type="spellEnd"/>
            <w:r w:rsidR="00C83013">
              <w:t xml:space="preserve">, </w:t>
            </w:r>
            <w:r w:rsidR="001A3D4A">
              <w:t>Исаковский</w:t>
            </w:r>
            <w:r w:rsidR="00036D55">
              <w:t xml:space="preserve">, </w:t>
            </w:r>
            <w:proofErr w:type="spellStart"/>
            <w:r w:rsidR="00036D55">
              <w:t>Заходер</w:t>
            </w:r>
            <w:proofErr w:type="spellEnd"/>
            <w:r w:rsidR="00036D55">
              <w:t>, Окуджав</w:t>
            </w:r>
            <w:r w:rsidR="001A3D4A">
              <w:t>а</w:t>
            </w:r>
            <w:r w:rsidR="00036D55">
              <w:t>, Р. Рождественск</w:t>
            </w:r>
            <w:r w:rsidR="001A3D4A">
              <w:t>ий</w:t>
            </w:r>
            <w:r w:rsidR="00036D55">
              <w:t>,</w:t>
            </w:r>
            <w:r w:rsidR="001A3D4A">
              <w:t xml:space="preserve"> </w:t>
            </w:r>
            <w:r>
              <w:t xml:space="preserve">А. Голов. </w:t>
            </w:r>
          </w:p>
          <w:p w:rsidR="00B53592" w:rsidRDefault="00B53592" w:rsidP="00EC0969">
            <w:pPr>
              <w:spacing w:after="0"/>
            </w:pPr>
            <w:proofErr w:type="spellStart"/>
            <w:r>
              <w:t>Амелин</w:t>
            </w:r>
            <w:proofErr w:type="spellEnd"/>
            <w:r>
              <w:t>, Белокрылов,</w:t>
            </w:r>
            <w:r w:rsidR="00C83013">
              <w:t xml:space="preserve"> И. Ковалева,</w:t>
            </w:r>
            <w:r w:rsidR="00036D55">
              <w:t xml:space="preserve"> Петр Быков, А. Прокопьев, </w:t>
            </w:r>
            <w:r w:rsidR="00E322B2">
              <w:t xml:space="preserve">Ольга </w:t>
            </w:r>
            <w:proofErr w:type="spellStart"/>
            <w:r w:rsidR="00E322B2">
              <w:t>Седакова</w:t>
            </w:r>
            <w:proofErr w:type="spellEnd"/>
            <w:r w:rsidR="001A3D4A">
              <w:t xml:space="preserve">: </w:t>
            </w:r>
            <w:r w:rsidR="00177042">
              <w:t xml:space="preserve">поэтический </w:t>
            </w:r>
            <w:r w:rsidR="001A3D4A">
              <w:t xml:space="preserve">перевод сегодня. </w:t>
            </w:r>
          </w:p>
        </w:tc>
      </w:tr>
      <w:tr w:rsidR="00FF7DC6" w:rsidTr="00EC0969">
        <w:trPr>
          <w:trHeight w:val="15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Default="00FF7DC6" w:rsidP="00EC09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Pr="00FF7DC6" w:rsidRDefault="00FF7DC6" w:rsidP="00EC0969">
            <w:pPr>
              <w:spacing w:after="0"/>
              <w:rPr>
                <w:b/>
              </w:rPr>
            </w:pPr>
            <w:r w:rsidRPr="00FF7DC6">
              <w:rPr>
                <w:b/>
              </w:rPr>
              <w:t xml:space="preserve">Перевод и </w:t>
            </w:r>
            <w:proofErr w:type="spellStart"/>
            <w:r w:rsidRPr="00FF7DC6">
              <w:rPr>
                <w:b/>
              </w:rPr>
              <w:t>переводоведение</w:t>
            </w:r>
            <w:proofErr w:type="spellEnd"/>
            <w:r w:rsidRPr="00FF7DC6">
              <w:rPr>
                <w:b/>
              </w:rPr>
              <w:t xml:space="preserve"> на современном этапе</w:t>
            </w:r>
          </w:p>
        </w:tc>
      </w:tr>
      <w:tr w:rsidR="00FF7DC6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Default="00FF7DC6" w:rsidP="00EC0969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DC6" w:rsidRPr="00FF7DC6" w:rsidRDefault="00FF7DC6" w:rsidP="00EC0969">
            <w:pPr>
              <w:spacing w:after="0"/>
            </w:pPr>
            <w:r w:rsidRPr="00FF7DC6">
              <w:t>Современные методы описания и изучения процесса перевода</w:t>
            </w:r>
          </w:p>
          <w:p w:rsidR="00FF7DC6" w:rsidRPr="00FF7DC6" w:rsidRDefault="00FF7DC6" w:rsidP="00EC0969">
            <w:pPr>
              <w:spacing w:after="0"/>
              <w:rPr>
                <w:bCs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14A" w:rsidRDefault="00BA37EC" w:rsidP="00D9514A">
            <w:pPr>
              <w:spacing w:after="0"/>
            </w:pPr>
            <w:r>
              <w:t xml:space="preserve">Комиссаров В.Н.: переводческая концепция. </w:t>
            </w:r>
          </w:p>
          <w:p w:rsidR="00D9514A" w:rsidRDefault="00D9514A" w:rsidP="00D9514A">
            <w:pPr>
              <w:spacing w:after="0"/>
            </w:pPr>
            <w:r>
              <w:t xml:space="preserve">Вклад Я. И. </w:t>
            </w:r>
            <w:proofErr w:type="spellStart"/>
            <w:r>
              <w:t>Рецкера</w:t>
            </w:r>
            <w:proofErr w:type="spellEnd"/>
            <w:r>
              <w:t xml:space="preserve"> в лингвистическую теорию перевода.</w:t>
            </w:r>
          </w:p>
          <w:p w:rsidR="00D9514A" w:rsidRDefault="00D9514A" w:rsidP="00D9514A">
            <w:pPr>
              <w:spacing w:after="0"/>
            </w:pPr>
            <w:r>
              <w:t>Труды А. В. Федорова по теории перевода.</w:t>
            </w:r>
          </w:p>
          <w:p w:rsidR="00D9514A" w:rsidRDefault="00D9514A" w:rsidP="00D9514A">
            <w:pPr>
              <w:spacing w:after="0"/>
            </w:pPr>
            <w:r>
              <w:t>В. Г. Гак: уровни эквивалентности и переводческие трансформации.</w:t>
            </w:r>
          </w:p>
          <w:p w:rsidR="00D9514A" w:rsidRDefault="00D9514A" w:rsidP="00D9514A">
            <w:pPr>
              <w:spacing w:after="0"/>
            </w:pPr>
            <w:r>
              <w:t xml:space="preserve">Вопросы теории перевода в работах Л. С. </w:t>
            </w:r>
            <w:proofErr w:type="spellStart"/>
            <w:r>
              <w:t>Бархударова</w:t>
            </w:r>
            <w:proofErr w:type="spellEnd"/>
            <w:r>
              <w:t xml:space="preserve"> и Л. К. Латышева.</w:t>
            </w:r>
          </w:p>
          <w:p w:rsidR="00FF7DC6" w:rsidRPr="00FF7DC6" w:rsidRDefault="00FF7DC6" w:rsidP="00EC0969">
            <w:pPr>
              <w:spacing w:after="0"/>
            </w:pPr>
            <w:r>
              <w:t>Анализ материалов журнала «Вестник Московского университета. Теория перевода»</w:t>
            </w:r>
          </w:p>
        </w:tc>
      </w:tr>
      <w:tr w:rsidR="00FF7DC6" w:rsidTr="00EC0969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DC6" w:rsidRDefault="00FF7DC6" w:rsidP="00EC0969">
            <w:pPr>
              <w:spacing w:after="0"/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DC6" w:rsidRPr="00FF7DC6" w:rsidRDefault="00FF7DC6" w:rsidP="00EC0969">
            <w:pPr>
              <w:spacing w:after="0"/>
              <w:rPr>
                <w:bCs/>
              </w:rPr>
            </w:pPr>
            <w:r w:rsidRPr="00FF7DC6">
              <w:t>Профессиональная компетенция переводчика на с</w:t>
            </w:r>
            <w:r w:rsidR="00512D8D">
              <w:t>овременном этапе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DC6" w:rsidRDefault="00FF7DC6" w:rsidP="00EC0969">
            <w:pPr>
              <w:spacing w:after="0"/>
            </w:pPr>
            <w:r>
              <w:t>Современные издательства, специализирующиеся на переводе</w:t>
            </w:r>
            <w:r w:rsidR="00512D8D">
              <w:t xml:space="preserve"> (АСТ, ЭКСМО, МИФ, Альфа-книга и </w:t>
            </w:r>
            <w:proofErr w:type="gramStart"/>
            <w:r w:rsidR="00512D8D">
              <w:t>др. )</w:t>
            </w:r>
            <w:proofErr w:type="gramEnd"/>
            <w:r>
              <w:t xml:space="preserve">, и переводческий рынок труда </w:t>
            </w:r>
          </w:p>
          <w:p w:rsidR="00512D8D" w:rsidRDefault="00512D8D" w:rsidP="00EC0969">
            <w:pPr>
              <w:spacing w:after="0"/>
            </w:pPr>
            <w:r>
              <w:t xml:space="preserve">Рынок детской переводной литературы </w:t>
            </w:r>
          </w:p>
        </w:tc>
      </w:tr>
    </w:tbl>
    <w:p w:rsidR="00195EAB" w:rsidRDefault="00EC0969" w:rsidP="00AD0967">
      <w:pPr>
        <w:spacing w:after="0"/>
        <w:jc w:val="both"/>
      </w:pPr>
      <w:r>
        <w:br w:type="textWrapping" w:clear="all"/>
      </w:r>
    </w:p>
    <w:p w:rsidR="0061496F" w:rsidRPr="002B2FC0" w:rsidRDefault="0061496F" w:rsidP="00AD0967">
      <w:pPr>
        <w:pStyle w:val="2"/>
        <w:numPr>
          <w:ilvl w:val="0"/>
          <w:numId w:val="0"/>
        </w:numPr>
        <w:spacing w:after="0"/>
        <w:ind w:left="568"/>
      </w:pPr>
      <w:r>
        <w:t xml:space="preserve">3.4 </w:t>
      </w:r>
      <w:r w:rsidRPr="002B2FC0">
        <w:t>Организация самостоятельной работы обучающихся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>
        <w:rPr>
          <w:b/>
          <w:sz w:val="24"/>
          <w:szCs w:val="24"/>
        </w:rPr>
        <w:t>зачету, зачету с оценкой</w:t>
      </w:r>
      <w:r w:rsidRPr="00AB11E6">
        <w:rPr>
          <w:sz w:val="24"/>
          <w:szCs w:val="24"/>
        </w:rPr>
        <w:t>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61496F" w:rsidRPr="00AB11E6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61496F" w:rsidRPr="00CD0F1E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</w:t>
      </w:r>
      <w:r w:rsidR="00A26707">
        <w:rPr>
          <w:sz w:val="24"/>
          <w:szCs w:val="24"/>
        </w:rPr>
        <w:t xml:space="preserve"> перед зачетом с оценкой</w:t>
      </w:r>
      <w:r w:rsidRPr="00CD0F1E">
        <w:rPr>
          <w:sz w:val="24"/>
          <w:szCs w:val="24"/>
        </w:rPr>
        <w:t>;</w:t>
      </w:r>
    </w:p>
    <w:p w:rsidR="0061496F" w:rsidRPr="00CD0F1E" w:rsidRDefault="0061496F" w:rsidP="00AD0967">
      <w:pPr>
        <w:pStyle w:val="a8"/>
        <w:numPr>
          <w:ilvl w:val="5"/>
          <w:numId w:val="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</w:p>
    <w:p w:rsidR="0061496F" w:rsidRPr="00A1148A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61496F" w:rsidRDefault="0061496F" w:rsidP="00AD0967">
      <w:pPr>
        <w:spacing w:after="0"/>
      </w:pPr>
    </w:p>
    <w:p w:rsidR="00195EAB" w:rsidRDefault="00195EAB" w:rsidP="00AD0967">
      <w:pPr>
        <w:spacing w:after="0"/>
        <w:jc w:val="both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1496F" w:rsidRPr="008448CC" w:rsidTr="0061496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DE1A9D" w:rsidRDefault="0061496F" w:rsidP="00AD09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AB11E6" w:rsidRDefault="0061496F" w:rsidP="00AD09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DE1A9D" w:rsidRDefault="0061496F" w:rsidP="00AD09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61496F" w:rsidRPr="00DE1A9D" w:rsidRDefault="0061496F" w:rsidP="00AD096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61496F" w:rsidRPr="00DE1A9D" w:rsidRDefault="0061496F" w:rsidP="00AD0967">
            <w:pPr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1496F" w:rsidRPr="008448CC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C69" w:rsidRPr="00AD7C69" w:rsidRDefault="00AD7C69" w:rsidP="00AD0967">
            <w:pPr>
              <w:spacing w:after="0"/>
              <w:rPr>
                <w:b/>
                <w:bCs/>
              </w:rPr>
            </w:pPr>
            <w:r w:rsidRPr="00AD7C69">
              <w:rPr>
                <w:b/>
                <w:bCs/>
              </w:rPr>
              <w:t>Перевод как предмет лингвистического исследования</w:t>
            </w:r>
          </w:p>
          <w:p w:rsidR="0061496F" w:rsidRPr="00561C9A" w:rsidRDefault="0061496F" w:rsidP="00AD0967">
            <w:pPr>
              <w:spacing w:after="0"/>
              <w:rPr>
                <w:b/>
                <w:bCs/>
              </w:rPr>
            </w:pPr>
          </w:p>
        </w:tc>
      </w:tr>
      <w:tr w:rsidR="0061496F" w:rsidRPr="008448CC" w:rsidTr="0061496F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Pr="00E82E96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C69" w:rsidRPr="00AD7C69" w:rsidRDefault="00AD7C69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 xml:space="preserve">Общая теория перевода и </w:t>
            </w:r>
            <w:proofErr w:type="spellStart"/>
            <w:r w:rsidRPr="00AD7C69">
              <w:rPr>
                <w:bCs/>
              </w:rPr>
              <w:t>переводоведения</w:t>
            </w:r>
            <w:proofErr w:type="spellEnd"/>
            <w:r w:rsidRPr="00AD7C69">
              <w:rPr>
                <w:bCs/>
              </w:rPr>
              <w:t xml:space="preserve">. </w:t>
            </w:r>
          </w:p>
          <w:p w:rsidR="0061496F" w:rsidRDefault="00AD7C69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Виды переводче</w:t>
            </w:r>
            <w:r>
              <w:rPr>
                <w:bCs/>
              </w:rPr>
              <w:t>ских трансформаций (повторение)</w:t>
            </w:r>
            <w:r w:rsidR="00405316">
              <w:rPr>
                <w:bCs/>
              </w:rPr>
              <w:t>.</w:t>
            </w:r>
          </w:p>
          <w:p w:rsidR="00405316" w:rsidRPr="00212854" w:rsidRDefault="00405316" w:rsidP="00AD0967">
            <w:pPr>
              <w:spacing w:after="0"/>
              <w:rPr>
                <w:bCs/>
              </w:rPr>
            </w:pPr>
            <w:r>
              <w:rPr>
                <w:bCs/>
              </w:rPr>
              <w:t>Работа с деловым те</w:t>
            </w:r>
            <w:r w:rsidR="00220AFB">
              <w:rPr>
                <w:bCs/>
              </w:rPr>
              <w:t>к</w:t>
            </w:r>
            <w:r>
              <w:rPr>
                <w:bCs/>
              </w:rPr>
              <w:t xml:space="preserve">стом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2B68A8" w:rsidP="00AD096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DF70DC" w:rsidRDefault="00351C1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EC0969" w:rsidP="00AD0967">
            <w:pPr>
              <w:spacing w:after="0"/>
              <w:jc w:val="center"/>
            </w:pPr>
            <w:r>
              <w:t>6</w:t>
            </w:r>
          </w:p>
        </w:tc>
      </w:tr>
      <w:tr w:rsidR="0061496F" w:rsidRPr="008448CC" w:rsidTr="00AD7C69">
        <w:trPr>
          <w:trHeight w:val="174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7C69" w:rsidRDefault="00AD7C69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 xml:space="preserve">Социологические и культурологические основы перевода и </w:t>
            </w:r>
            <w:proofErr w:type="spellStart"/>
            <w:r w:rsidRPr="00AD7C69">
              <w:rPr>
                <w:bCs/>
              </w:rPr>
              <w:t>переводоведения</w:t>
            </w:r>
            <w:proofErr w:type="spellEnd"/>
          </w:p>
          <w:p w:rsidR="0061496F" w:rsidRPr="00212854" w:rsidRDefault="0061496F" w:rsidP="00AD0967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1496F" w:rsidRPr="00CD0F1E" w:rsidRDefault="002B68A8" w:rsidP="00AD0967">
            <w:pPr>
              <w:spacing w:after="0"/>
            </w:pPr>
            <w:r w:rsidRPr="002B68A8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1496F" w:rsidRPr="00CD0F1E" w:rsidRDefault="00351C1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1496F" w:rsidRPr="00CD0F1E" w:rsidRDefault="00EC0969" w:rsidP="00AD0967">
            <w:pPr>
              <w:spacing w:after="0"/>
              <w:jc w:val="center"/>
            </w:pPr>
            <w:r>
              <w:t>6</w:t>
            </w:r>
          </w:p>
        </w:tc>
      </w:tr>
      <w:tr w:rsidR="002B68A8" w:rsidRPr="008448CC" w:rsidTr="00AD7C69">
        <w:trPr>
          <w:trHeight w:val="15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 xml:space="preserve">Тема 1.3. 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Требования к языку: работа над художественным текстом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EC0969" w:rsidP="00AD0967">
            <w:pPr>
              <w:spacing w:after="0"/>
              <w:jc w:val="center"/>
            </w:pPr>
            <w:r>
              <w:t>6</w:t>
            </w:r>
          </w:p>
        </w:tc>
      </w:tr>
      <w:tr w:rsidR="002B68A8" w:rsidRPr="008448CC" w:rsidTr="00AD7C69">
        <w:trPr>
          <w:trHeight w:val="21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Тема 1.4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От буквализма к прагматике: проблема эквивалентности перевода Перевод прозы или драмы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EC0969" w:rsidP="00AD0967">
            <w:pPr>
              <w:spacing w:after="0"/>
              <w:jc w:val="center"/>
            </w:pPr>
            <w:r>
              <w:t>6</w:t>
            </w:r>
          </w:p>
        </w:tc>
      </w:tr>
      <w:tr w:rsidR="002B68A8" w:rsidRPr="008448CC" w:rsidTr="00AD7C69">
        <w:trPr>
          <w:trHeight w:val="11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lastRenderedPageBreak/>
              <w:t>Тема 1.5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Требования к языку: работа над поэтическим текстом.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EC0969" w:rsidP="00AD0967">
            <w:pPr>
              <w:spacing w:after="0"/>
              <w:jc w:val="center"/>
            </w:pPr>
            <w:r>
              <w:t>18</w:t>
            </w:r>
          </w:p>
        </w:tc>
      </w:tr>
      <w:tr w:rsidR="002B68A8" w:rsidRPr="008448CC" w:rsidTr="00AD7C69">
        <w:trPr>
          <w:trHeight w:val="1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Перевод научно-популярного текста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EC0969" w:rsidP="00AD0967">
            <w:pPr>
              <w:spacing w:after="0"/>
              <w:jc w:val="center"/>
            </w:pPr>
            <w:r>
              <w:t>6</w:t>
            </w:r>
          </w:p>
        </w:tc>
      </w:tr>
      <w:tr w:rsidR="002B68A8" w:rsidRPr="008448CC" w:rsidTr="00AD7C69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Тема 1.7</w:t>
            </w:r>
          </w:p>
          <w:p w:rsidR="002B68A8" w:rsidRDefault="002B68A8" w:rsidP="00AD0967">
            <w:pPr>
              <w:spacing w:after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Проблема дискурса в переводе. Читательский адрес.</w:t>
            </w:r>
          </w:p>
          <w:p w:rsidR="002B68A8" w:rsidRPr="00AD7C69" w:rsidRDefault="002B68A8" w:rsidP="00AD0967">
            <w:pPr>
              <w:spacing w:after="0"/>
              <w:rPr>
                <w:bCs/>
              </w:rPr>
            </w:pPr>
            <w:r w:rsidRPr="00AD7C69">
              <w:rPr>
                <w:bCs/>
              </w:rPr>
              <w:t>Перевод и семиотическая система культуры.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 w:rsidRPr="00A24B32">
              <w:t xml:space="preserve"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2B68A8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B68A8" w:rsidRDefault="00EC0969" w:rsidP="00AD0967">
            <w:pPr>
              <w:spacing w:after="0"/>
              <w:jc w:val="center"/>
            </w:pPr>
            <w:r>
              <w:t>3</w:t>
            </w:r>
          </w:p>
        </w:tc>
      </w:tr>
      <w:tr w:rsidR="0061496F" w:rsidRPr="008448CC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B4D" w:rsidRPr="00364B4D" w:rsidRDefault="00364B4D" w:rsidP="00364B4D">
            <w:pPr>
              <w:spacing w:after="0"/>
              <w:rPr>
                <w:b/>
                <w:bCs/>
              </w:rPr>
            </w:pPr>
            <w:r w:rsidRPr="00364B4D">
              <w:rPr>
                <w:b/>
                <w:bCs/>
              </w:rPr>
              <w:t xml:space="preserve">Советские и европейские школы перевода и </w:t>
            </w:r>
            <w:proofErr w:type="spellStart"/>
            <w:r w:rsidRPr="00364B4D">
              <w:rPr>
                <w:b/>
                <w:bCs/>
              </w:rPr>
              <w:t>переводоведения</w:t>
            </w:r>
            <w:proofErr w:type="spellEnd"/>
            <w:r w:rsidRPr="00364B4D">
              <w:rPr>
                <w:b/>
                <w:bCs/>
              </w:rPr>
              <w:t xml:space="preserve">. </w:t>
            </w:r>
          </w:p>
          <w:p w:rsidR="0061496F" w:rsidRPr="00364B4D" w:rsidRDefault="00364B4D" w:rsidP="00AD0967">
            <w:pPr>
              <w:spacing w:after="0"/>
              <w:rPr>
                <w:bCs/>
              </w:rPr>
            </w:pPr>
            <w:r w:rsidRPr="00364B4D">
              <w:rPr>
                <w:b/>
                <w:bCs/>
              </w:rPr>
              <w:t xml:space="preserve">Теория перевода в трудах А.Д. </w:t>
            </w:r>
            <w:proofErr w:type="spellStart"/>
            <w:r w:rsidRPr="00364B4D">
              <w:rPr>
                <w:b/>
                <w:bCs/>
              </w:rPr>
              <w:t>Швейцера</w:t>
            </w:r>
            <w:proofErr w:type="spellEnd"/>
          </w:p>
        </w:tc>
      </w:tr>
      <w:tr w:rsidR="0061496F" w:rsidRPr="008448CC" w:rsidTr="0061496F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B4D" w:rsidRPr="00364B4D" w:rsidRDefault="00364B4D" w:rsidP="00364B4D">
            <w:pPr>
              <w:spacing w:after="0"/>
              <w:rPr>
                <w:bCs/>
              </w:rPr>
            </w:pPr>
            <w:r w:rsidRPr="00364B4D">
              <w:rPr>
                <w:bCs/>
              </w:rPr>
              <w:t xml:space="preserve">Предмет теории перевода. Европейские теоретики перевода. </w:t>
            </w:r>
          </w:p>
          <w:p w:rsidR="0061496F" w:rsidRPr="00212854" w:rsidRDefault="0061496F" w:rsidP="00364B4D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696C4D" w:rsidP="00AD0967">
            <w:pPr>
              <w:spacing w:after="0"/>
            </w:pPr>
            <w:r w:rsidRPr="00696C4D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1496F" w:rsidRDefault="00696C4D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1496F" w:rsidRDefault="00EC0969" w:rsidP="00AD0967">
            <w:pPr>
              <w:spacing w:after="0"/>
              <w:jc w:val="center"/>
            </w:pPr>
            <w:r>
              <w:t>7</w:t>
            </w:r>
          </w:p>
        </w:tc>
      </w:tr>
      <w:tr w:rsidR="0061496F" w:rsidRPr="008448CC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Pr="00615ADB" w:rsidRDefault="00364B4D" w:rsidP="00364B4D">
            <w:pPr>
              <w:spacing w:after="0"/>
            </w:pPr>
            <w:r w:rsidRPr="00364B4D">
              <w:rPr>
                <w:bCs/>
              </w:rPr>
              <w:t>Эквивалентность. Русские теоретики перевода.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E101E7" w:rsidRDefault="00696C4D" w:rsidP="00AD0967">
            <w:pPr>
              <w:spacing w:after="0"/>
            </w:pPr>
            <w:r w:rsidRPr="00696C4D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696C4D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CD0F1E" w:rsidRDefault="00EC0969" w:rsidP="00AD0967">
            <w:pPr>
              <w:spacing w:after="0"/>
              <w:jc w:val="center"/>
            </w:pPr>
            <w:r>
              <w:t>8</w:t>
            </w:r>
          </w:p>
        </w:tc>
      </w:tr>
      <w:tr w:rsidR="0061496F" w:rsidRPr="008448CC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Default="0061496F" w:rsidP="00AD0967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496F" w:rsidRPr="00890BB8" w:rsidRDefault="00AD0967" w:rsidP="00AD0967">
            <w:pPr>
              <w:spacing w:after="0"/>
              <w:rPr>
                <w:i/>
              </w:rPr>
            </w:pPr>
            <w:r w:rsidRPr="00AD0967">
              <w:rPr>
                <w:b/>
                <w:bCs/>
              </w:rPr>
              <w:t xml:space="preserve">Классики перевода </w:t>
            </w:r>
          </w:p>
        </w:tc>
      </w:tr>
      <w:tr w:rsidR="00AD0967" w:rsidRPr="008448CC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Pr="00E82E96" w:rsidRDefault="00AD0967" w:rsidP="00AD0967">
            <w:pPr>
              <w:spacing w:after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Pr="00AD0967" w:rsidRDefault="00AD0967" w:rsidP="00AD0967">
            <w:pPr>
              <w:spacing w:after="0"/>
              <w:rPr>
                <w:bCs/>
              </w:rPr>
            </w:pPr>
            <w:r w:rsidRPr="00AD0967">
              <w:rPr>
                <w:bCs/>
              </w:rPr>
              <w:t>История перевода от античности до Серебряного века</w:t>
            </w:r>
          </w:p>
          <w:p w:rsidR="00AD0967" w:rsidRPr="00AD0967" w:rsidRDefault="00AD0967" w:rsidP="00AD0967">
            <w:pPr>
              <w:spacing w:after="0"/>
              <w:rPr>
                <w:bCs/>
              </w:rPr>
            </w:pPr>
          </w:p>
          <w:p w:rsidR="00AD0967" w:rsidRPr="00561C9A" w:rsidRDefault="00AD0967" w:rsidP="00AD0967">
            <w:pPr>
              <w:spacing w:after="0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AD0967" w:rsidP="00AD0967">
            <w:pPr>
              <w:spacing w:after="0"/>
              <w:rPr>
                <w:bCs/>
              </w:rPr>
            </w:pPr>
            <w:r w:rsidRPr="00AD096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BC17F4" w:rsidRDefault="00AD0967" w:rsidP="00AD0967">
            <w:pPr>
              <w:spacing w:after="0"/>
            </w:pPr>
            <w:r w:rsidRPr="00BC17F4"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EC0969" w:rsidP="00AD0967">
            <w:pPr>
              <w:spacing w:after="0"/>
              <w:jc w:val="center"/>
            </w:pPr>
            <w:r>
              <w:t>16</w:t>
            </w:r>
          </w:p>
        </w:tc>
      </w:tr>
      <w:tr w:rsidR="00AD0967" w:rsidRPr="008448CC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Default="00AD0967" w:rsidP="00AD096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67" w:rsidRPr="00AD0967" w:rsidRDefault="00AD0967" w:rsidP="00AD0967">
            <w:pPr>
              <w:spacing w:after="0"/>
              <w:rPr>
                <w:bCs/>
              </w:rPr>
            </w:pPr>
            <w:r w:rsidRPr="00AD0967">
              <w:rPr>
                <w:bCs/>
              </w:rPr>
              <w:t>Советская традиция перевода</w:t>
            </w:r>
          </w:p>
          <w:p w:rsidR="00AD0967" w:rsidRPr="00561C9A" w:rsidRDefault="00AD0967" w:rsidP="00AD0967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AD0967" w:rsidP="00AD0967">
            <w:pPr>
              <w:spacing w:after="0"/>
            </w:pPr>
            <w:r w:rsidRPr="00AD096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Default="00AD0967" w:rsidP="00AD0967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CD0F1E" w:rsidRDefault="00EC0969" w:rsidP="00AD0967">
            <w:pPr>
              <w:spacing w:after="0"/>
              <w:jc w:val="center"/>
            </w:pPr>
            <w:r>
              <w:t>16</w:t>
            </w:r>
          </w:p>
        </w:tc>
      </w:tr>
      <w:tr w:rsidR="0061496F" w:rsidRPr="009269E6" w:rsidTr="0061496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6F" w:rsidRPr="009269E6" w:rsidRDefault="0061496F" w:rsidP="00AD0967">
            <w:pPr>
              <w:spacing w:after="0"/>
              <w:rPr>
                <w:bCs/>
              </w:rPr>
            </w:pPr>
            <w:r w:rsidRPr="009269E6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967" w:rsidRPr="00AD0967" w:rsidRDefault="00AD0967" w:rsidP="00AD0967">
            <w:pPr>
              <w:spacing w:after="0"/>
              <w:rPr>
                <w:b/>
              </w:rPr>
            </w:pPr>
            <w:r w:rsidRPr="00AD0967">
              <w:rPr>
                <w:b/>
              </w:rPr>
              <w:t xml:space="preserve">Перевод и </w:t>
            </w:r>
            <w:proofErr w:type="spellStart"/>
            <w:r w:rsidRPr="00AD0967">
              <w:rPr>
                <w:b/>
              </w:rPr>
              <w:t>переводоведение</w:t>
            </w:r>
            <w:proofErr w:type="spellEnd"/>
            <w:r w:rsidRPr="00AD0967">
              <w:rPr>
                <w:b/>
              </w:rPr>
              <w:t xml:space="preserve"> на современном этапе</w:t>
            </w:r>
          </w:p>
          <w:p w:rsidR="0061496F" w:rsidRPr="00561C9A" w:rsidRDefault="0061496F" w:rsidP="00AD0967">
            <w:pPr>
              <w:spacing w:after="0"/>
              <w:rPr>
                <w:b/>
              </w:rPr>
            </w:pPr>
          </w:p>
        </w:tc>
      </w:tr>
      <w:tr w:rsidR="00C52E11" w:rsidRPr="009269E6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Cs/>
              </w:rPr>
            </w:pPr>
            <w:r>
              <w:rPr>
                <w:bCs/>
              </w:rPr>
              <w:t>Тема 4</w:t>
            </w:r>
            <w:r w:rsidRPr="009269E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Default="00C52E11" w:rsidP="00C52E11">
            <w:pPr>
              <w:spacing w:after="0"/>
            </w:pPr>
            <w:r>
              <w:t>Современные методы описания и изучения процесса перевода</w:t>
            </w:r>
          </w:p>
          <w:p w:rsidR="00C52E11" w:rsidRDefault="00C52E11" w:rsidP="00C52E11">
            <w:pPr>
              <w:spacing w:after="0"/>
            </w:pPr>
          </w:p>
          <w:p w:rsidR="00C52E11" w:rsidRPr="009269E6" w:rsidRDefault="00C52E11" w:rsidP="00C52E11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Default="00C52E11" w:rsidP="00C52E11">
            <w:r w:rsidRPr="0019568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C52E11" w:rsidP="00C52E11">
            <w:pPr>
              <w:spacing w:after="0"/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jc w:val="center"/>
            </w:pPr>
            <w:r>
              <w:t>8</w:t>
            </w:r>
          </w:p>
        </w:tc>
      </w:tr>
      <w:tr w:rsidR="00C52E11" w:rsidRPr="009269E6" w:rsidTr="0061496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Cs/>
              </w:rPr>
            </w:pPr>
            <w:r w:rsidRPr="009269E6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Cs/>
              </w:rPr>
            </w:pPr>
            <w:r>
              <w:t xml:space="preserve"> Профессиональная компетенция переводчика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Default="00C52E11" w:rsidP="00C52E11">
            <w:r w:rsidRPr="00195687">
              <w:t>Самостоятельная переводческая деятельность и анализ текстов классиков перевода в сопоставлении с оригиналом с целью осмыслить специфику переводческих трансформаций, стилистических и прагматических особенностей и установок; конспектирование научных работ по теории перевода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rPr>
                <w:b/>
              </w:rPr>
            </w:pPr>
            <w:r>
              <w:t>творческая мастерская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2E11" w:rsidRPr="009269E6" w:rsidRDefault="00C52E11" w:rsidP="00C52E11">
            <w:pPr>
              <w:spacing w:after="0"/>
              <w:jc w:val="center"/>
            </w:pPr>
            <w:r>
              <w:t>8</w:t>
            </w:r>
          </w:p>
        </w:tc>
      </w:tr>
    </w:tbl>
    <w:p w:rsidR="00BC5F15" w:rsidRPr="003C57C1" w:rsidRDefault="00566D96" w:rsidP="00566D96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BC5F15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BC5F15" w:rsidRPr="002E439B">
        <w:rPr>
          <w:rFonts w:eastAsiaTheme="minorHAnsi"/>
          <w:noProof/>
          <w:szCs w:val="24"/>
          <w:lang w:eastAsia="en-US"/>
        </w:rPr>
        <w:t>ПО ДИСЦИПЛИНЕ</w:t>
      </w:r>
      <w:r w:rsidR="00BC5F15" w:rsidRPr="003C57C1">
        <w:rPr>
          <w:rFonts w:eastAsiaTheme="minorHAnsi"/>
          <w:noProof/>
          <w:szCs w:val="24"/>
          <w:lang w:eastAsia="en-US"/>
        </w:rPr>
        <w:t xml:space="preserve">, </w:t>
      </w:r>
      <w:r w:rsidR="00BC5F15" w:rsidRPr="003C57C1">
        <w:rPr>
          <w:color w:val="000000"/>
          <w:szCs w:val="24"/>
        </w:rPr>
        <w:t xml:space="preserve">КРИТЕРИИ </w:t>
      </w:r>
      <w:r w:rsidR="00BC5F15">
        <w:rPr>
          <w:szCs w:val="24"/>
        </w:rPr>
        <w:t xml:space="preserve">ОЦЕНКИ УРОВНЯ </w:t>
      </w:r>
      <w:r w:rsidR="00BC5F15" w:rsidRPr="003C57C1">
        <w:rPr>
          <w:szCs w:val="24"/>
        </w:rPr>
        <w:t xml:space="preserve">СФОРМИРОВАННОСТИ КОМПЕТЕНЦИЙ, </w:t>
      </w:r>
      <w:r w:rsidR="00BC5F15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BC5F15" w:rsidRPr="005D2E1B" w:rsidRDefault="00566D96" w:rsidP="00566D96">
      <w:pPr>
        <w:pStyle w:val="2"/>
        <w:numPr>
          <w:ilvl w:val="0"/>
          <w:numId w:val="0"/>
        </w:numPr>
        <w:ind w:left="709"/>
      </w:pPr>
      <w:r>
        <w:t xml:space="preserve">4.1 </w:t>
      </w:r>
      <w:r w:rsidR="00BC5F15" w:rsidRPr="005D2E1B">
        <w:t xml:space="preserve">Соотнесение планируемых результатов обучения с уровнями </w:t>
      </w:r>
      <w:proofErr w:type="spellStart"/>
      <w:r w:rsidR="00BC5F15" w:rsidRPr="005D2E1B">
        <w:rPr>
          <w:color w:val="000000"/>
        </w:rPr>
        <w:t>сформированности</w:t>
      </w:r>
      <w:proofErr w:type="spellEnd"/>
      <w:r w:rsidR="00BC5F15" w:rsidRPr="005D2E1B">
        <w:rPr>
          <w:color w:val="000000"/>
        </w:rPr>
        <w:t xml:space="preserve"> компетенции</w:t>
      </w:r>
      <w:r w:rsidR="00BC5F15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BC5F15" w:rsidRPr="0004716C" w:rsidTr="00566D96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C5F15" w:rsidRPr="0004716C" w:rsidRDefault="00BC5F15" w:rsidP="00566D9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C5F15" w:rsidRPr="0004716C" w:rsidRDefault="00BC5F15" w:rsidP="00566D9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C5F15" w:rsidRPr="0004716C" w:rsidRDefault="00BC5F15" w:rsidP="00566D96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BC5F15" w:rsidRPr="009C78F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F15" w:rsidRPr="0004716C" w:rsidTr="00566D96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BC5F15" w:rsidRPr="0004716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BC5F15" w:rsidRPr="008549C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BC5F15" w:rsidRPr="008549C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EEAF6" w:themeFill="accent1" w:themeFillTint="33"/>
            <w:vAlign w:val="center"/>
          </w:tcPr>
          <w:p w:rsidR="00BC5F15" w:rsidRPr="0004716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BC5F15" w:rsidRPr="008549CC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C5F15" w:rsidRPr="0004716C" w:rsidTr="00566D96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BC5F15" w:rsidRPr="0004716C" w:rsidRDefault="00BC5F15" w:rsidP="00566D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566D96" w:rsidRPr="00566D96" w:rsidRDefault="00566D96" w:rsidP="00566D96">
            <w:pPr>
              <w:rPr>
                <w:b/>
                <w:sz w:val="20"/>
                <w:szCs w:val="20"/>
              </w:rPr>
            </w:pPr>
            <w:r w:rsidRPr="00566D96">
              <w:rPr>
                <w:b/>
                <w:sz w:val="20"/>
                <w:szCs w:val="20"/>
              </w:rPr>
              <w:t>УК-4</w:t>
            </w:r>
          </w:p>
          <w:p w:rsidR="00566D96" w:rsidRPr="00566D96" w:rsidRDefault="00566D96" w:rsidP="00566D96">
            <w:pPr>
              <w:rPr>
                <w:b/>
                <w:sz w:val="20"/>
                <w:szCs w:val="20"/>
              </w:rPr>
            </w:pPr>
            <w:r w:rsidRPr="00566D96">
              <w:rPr>
                <w:b/>
                <w:sz w:val="20"/>
                <w:szCs w:val="20"/>
              </w:rPr>
              <w:t>ИД-УК-4.4</w:t>
            </w:r>
          </w:p>
          <w:p w:rsidR="00BC5F15" w:rsidRPr="0004716C" w:rsidRDefault="00BC5F15" w:rsidP="00566D96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566D96" w:rsidRPr="00566D96" w:rsidRDefault="00566D96" w:rsidP="00566D96">
            <w:pPr>
              <w:rPr>
                <w:b/>
                <w:sz w:val="20"/>
                <w:szCs w:val="20"/>
              </w:rPr>
            </w:pPr>
            <w:r w:rsidRPr="00566D96">
              <w:rPr>
                <w:b/>
                <w:sz w:val="20"/>
                <w:szCs w:val="20"/>
              </w:rPr>
              <w:t>ОПК-3</w:t>
            </w:r>
          </w:p>
          <w:p w:rsidR="00566D96" w:rsidRPr="00566D96" w:rsidRDefault="00566D96" w:rsidP="00566D96">
            <w:pPr>
              <w:rPr>
                <w:b/>
                <w:sz w:val="20"/>
                <w:szCs w:val="20"/>
              </w:rPr>
            </w:pPr>
            <w:r w:rsidRPr="00566D96">
              <w:rPr>
                <w:b/>
                <w:sz w:val="20"/>
                <w:szCs w:val="20"/>
              </w:rPr>
              <w:t>ИД-ОПК-3.2</w:t>
            </w:r>
          </w:p>
          <w:p w:rsidR="00BC5F15" w:rsidRPr="002E439B" w:rsidRDefault="00566D96" w:rsidP="00566D96">
            <w:pPr>
              <w:rPr>
                <w:b/>
                <w:sz w:val="20"/>
                <w:szCs w:val="20"/>
              </w:rPr>
            </w:pPr>
            <w:r w:rsidRPr="00566D96">
              <w:rPr>
                <w:b/>
                <w:sz w:val="20"/>
                <w:szCs w:val="20"/>
              </w:rPr>
              <w:t>ИД-ОПК-3.3</w:t>
            </w:r>
          </w:p>
        </w:tc>
        <w:tc>
          <w:tcPr>
            <w:tcW w:w="3154" w:type="dxa"/>
            <w:shd w:val="clear" w:color="auto" w:fill="DEEAF6" w:themeFill="accent1" w:themeFillTint="33"/>
          </w:tcPr>
          <w:p w:rsidR="00BC5F15" w:rsidRPr="0004716C" w:rsidRDefault="00BC5F15" w:rsidP="00566D96">
            <w:pPr>
              <w:rPr>
                <w:b/>
                <w:sz w:val="20"/>
                <w:szCs w:val="20"/>
              </w:rPr>
            </w:pPr>
          </w:p>
        </w:tc>
      </w:tr>
      <w:tr w:rsidR="00BC5F15" w:rsidRPr="0004716C" w:rsidTr="00566D96">
        <w:trPr>
          <w:trHeight w:val="283"/>
        </w:trPr>
        <w:tc>
          <w:tcPr>
            <w:tcW w:w="2132" w:type="dxa"/>
          </w:tcPr>
          <w:p w:rsidR="00BC5F15" w:rsidRPr="0004716C" w:rsidRDefault="00BC5F15" w:rsidP="00566D96">
            <w:r w:rsidRPr="0004716C">
              <w:t>высокий</w:t>
            </w:r>
          </w:p>
        </w:tc>
        <w:tc>
          <w:tcPr>
            <w:tcW w:w="1837" w:type="dxa"/>
          </w:tcPr>
          <w:p w:rsidR="00BC5F15" w:rsidRPr="002E439B" w:rsidRDefault="00BC5F15" w:rsidP="00566D96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C5F15" w:rsidRPr="0004716C" w:rsidRDefault="00BC5F15" w:rsidP="00566D96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66D96" w:rsidRPr="002E439B" w:rsidRDefault="00566D96" w:rsidP="00566D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566D96" w:rsidRPr="00566D96" w:rsidRDefault="00566D96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566D96" w:rsidRPr="00566D96" w:rsidRDefault="00566D96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566D96" w:rsidRPr="00566D96" w:rsidRDefault="00566D96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создает 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  <w:p w:rsidR="00BC5F15" w:rsidRPr="00590FE2" w:rsidRDefault="00BC5F15" w:rsidP="00566D9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BC5F15" w:rsidRPr="002E439B" w:rsidRDefault="00BC5F15" w:rsidP="00566D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566D96" w:rsidRPr="00566D96" w:rsidRDefault="00566D96" w:rsidP="00566D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применяет на практике основные положения теории перевода;</w:t>
            </w:r>
          </w:p>
          <w:p w:rsidR="00566D96" w:rsidRPr="00566D96" w:rsidRDefault="00566D96" w:rsidP="00566D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осуществляет самостоятельно письменный перевод текстов в области своей профессиональной компетенции;</w:t>
            </w:r>
          </w:p>
          <w:p w:rsidR="00566D96" w:rsidRPr="00566D96" w:rsidRDefault="00566D96" w:rsidP="00566D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ставит и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566D96" w:rsidRPr="00566D96" w:rsidRDefault="00566D96" w:rsidP="00566D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BC5F15" w:rsidRPr="002E439B" w:rsidRDefault="00566D96" w:rsidP="00566D96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lastRenderedPageBreak/>
              <w:t>владеет теоретически и практически основами технологии перевода; основными переводческими методами и приемами; терминологией науки о переводе.</w:t>
            </w:r>
          </w:p>
        </w:tc>
        <w:tc>
          <w:tcPr>
            <w:tcW w:w="3154" w:type="dxa"/>
          </w:tcPr>
          <w:p w:rsidR="00BC5F15" w:rsidRPr="00590FE2" w:rsidRDefault="00BC5F15" w:rsidP="00566D96">
            <w:pPr>
              <w:rPr>
                <w:sz w:val="21"/>
                <w:szCs w:val="21"/>
              </w:rPr>
            </w:pPr>
          </w:p>
        </w:tc>
      </w:tr>
      <w:tr w:rsidR="006144B1" w:rsidRPr="0004716C" w:rsidTr="00566D96">
        <w:trPr>
          <w:trHeight w:val="283"/>
        </w:trPr>
        <w:tc>
          <w:tcPr>
            <w:tcW w:w="2132" w:type="dxa"/>
          </w:tcPr>
          <w:p w:rsidR="006144B1" w:rsidRPr="0004716C" w:rsidRDefault="006144B1" w:rsidP="006144B1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6144B1" w:rsidRPr="002E439B" w:rsidRDefault="006144B1" w:rsidP="006144B1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6144B1" w:rsidRPr="0004716C" w:rsidRDefault="006144B1" w:rsidP="006144B1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6144B1" w:rsidRPr="002E439B" w:rsidRDefault="006144B1" w:rsidP="006144B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6144B1" w:rsidRPr="00566D96" w:rsidRDefault="006144B1" w:rsidP="006144B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6144B1" w:rsidRPr="00566D96" w:rsidRDefault="006144B1" w:rsidP="006144B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6144B1" w:rsidRPr="00566D96" w:rsidRDefault="006144B1" w:rsidP="006144B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создает</w:t>
            </w:r>
            <w:r>
              <w:rPr>
                <w:sz w:val="21"/>
                <w:szCs w:val="21"/>
              </w:rPr>
              <w:t xml:space="preserve"> </w:t>
            </w:r>
            <w:r w:rsidRPr="00566D96">
              <w:rPr>
                <w:b/>
                <w:sz w:val="21"/>
                <w:szCs w:val="21"/>
              </w:rPr>
              <w:t xml:space="preserve">достаточно </w:t>
            </w:r>
            <w:r w:rsidRPr="00566D96">
              <w:rPr>
                <w:sz w:val="21"/>
                <w:szCs w:val="21"/>
              </w:rPr>
              <w:t>качественные тексты, учитывая основные требования, предъявляемые к переводчику во всех сферах его профессиональной деятельности;</w:t>
            </w:r>
          </w:p>
          <w:p w:rsidR="006144B1" w:rsidRPr="00590FE2" w:rsidRDefault="006144B1" w:rsidP="006144B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6144B1" w:rsidRPr="002E439B" w:rsidRDefault="006144B1" w:rsidP="006144B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6144B1" w:rsidRPr="00566D96" w:rsidRDefault="006144B1" w:rsidP="006144B1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6144B1">
              <w:rPr>
                <w:b/>
                <w:iCs/>
                <w:sz w:val="21"/>
                <w:szCs w:val="21"/>
              </w:rPr>
              <w:t>достаточно успешно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566D96">
              <w:rPr>
                <w:iCs/>
                <w:sz w:val="21"/>
                <w:szCs w:val="21"/>
              </w:rPr>
              <w:t>применяет на практике основные положения теории перевода;</w:t>
            </w:r>
          </w:p>
          <w:p w:rsidR="006144B1" w:rsidRPr="006144B1" w:rsidRDefault="006144B1" w:rsidP="006144B1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b/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осуществляет самостоятельно письменный перевод текстов в области своей профессиональной компетенции</w:t>
            </w:r>
            <w:r>
              <w:rPr>
                <w:iCs/>
                <w:sz w:val="21"/>
                <w:szCs w:val="21"/>
              </w:rPr>
              <w:t xml:space="preserve">, </w:t>
            </w:r>
            <w:r w:rsidRPr="006144B1">
              <w:rPr>
                <w:b/>
                <w:iCs/>
                <w:sz w:val="21"/>
                <w:szCs w:val="21"/>
              </w:rPr>
              <w:t>требующей некоторой редакторской правки;</w:t>
            </w:r>
          </w:p>
          <w:p w:rsidR="006144B1" w:rsidRPr="00566D96" w:rsidRDefault="006144B1" w:rsidP="006144B1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 xml:space="preserve">ставит </w:t>
            </w:r>
            <w:r w:rsidRPr="00E2459E">
              <w:rPr>
                <w:b/>
                <w:iCs/>
                <w:sz w:val="21"/>
                <w:szCs w:val="21"/>
              </w:rPr>
              <w:t>и</w:t>
            </w:r>
            <w:r w:rsidR="00E2459E" w:rsidRPr="00E2459E">
              <w:rPr>
                <w:b/>
                <w:iCs/>
                <w:sz w:val="21"/>
                <w:szCs w:val="21"/>
              </w:rPr>
              <w:t xml:space="preserve"> достаточно успешно</w:t>
            </w:r>
            <w:r w:rsidRPr="00566D96">
              <w:rPr>
                <w:iCs/>
                <w:sz w:val="21"/>
                <w:szCs w:val="21"/>
              </w:rPr>
              <w:t xml:space="preserve">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6144B1" w:rsidRPr="00566D96" w:rsidRDefault="006144B1" w:rsidP="006144B1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6144B1" w:rsidRPr="002E439B" w:rsidRDefault="006144B1" w:rsidP="006144B1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 xml:space="preserve">владеет теоретически и практически основами </w:t>
            </w:r>
            <w:r w:rsidRPr="00566D96">
              <w:rPr>
                <w:iCs/>
                <w:sz w:val="21"/>
                <w:szCs w:val="21"/>
              </w:rPr>
              <w:lastRenderedPageBreak/>
              <w:t>технологии перевода; основными переводческими методами и приемами; терминологией науки о переводе</w:t>
            </w:r>
            <w:r w:rsidR="00E2459E">
              <w:rPr>
                <w:iCs/>
                <w:sz w:val="21"/>
                <w:szCs w:val="21"/>
              </w:rPr>
              <w:t xml:space="preserve">, </w:t>
            </w:r>
            <w:r w:rsidR="00E2459E" w:rsidRPr="00E2459E">
              <w:rPr>
                <w:b/>
                <w:iCs/>
                <w:sz w:val="21"/>
                <w:szCs w:val="21"/>
              </w:rPr>
              <w:t>но тексты требуют некоторой редактуры</w:t>
            </w:r>
            <w:r w:rsidRPr="00566D96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6144B1" w:rsidRPr="00590FE2" w:rsidRDefault="006144B1" w:rsidP="006144B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184277" w:rsidRPr="0004716C" w:rsidTr="00566D96">
        <w:trPr>
          <w:trHeight w:val="283"/>
        </w:trPr>
        <w:tc>
          <w:tcPr>
            <w:tcW w:w="2132" w:type="dxa"/>
          </w:tcPr>
          <w:p w:rsidR="00184277" w:rsidRPr="0004716C" w:rsidRDefault="00184277" w:rsidP="00184277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184277" w:rsidRPr="002E439B" w:rsidRDefault="00184277" w:rsidP="00184277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184277" w:rsidRPr="0004716C" w:rsidRDefault="00184277" w:rsidP="0018427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184277" w:rsidRPr="002E439B" w:rsidRDefault="00184277" w:rsidP="0018427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184277" w:rsidRPr="00566D96" w:rsidRDefault="00184277" w:rsidP="0018427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классифицирует виды перевода, переводческие специальности; </w:t>
            </w:r>
          </w:p>
          <w:p w:rsidR="00184277" w:rsidRPr="00566D96" w:rsidRDefault="00184277" w:rsidP="0018427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>- понимает виды языкового посредничества, понимает сущность, задачи и цели переводческой деятельности как основного звена двуязычной опосредованной коммуникации</w:t>
            </w:r>
          </w:p>
          <w:p w:rsidR="00184277" w:rsidRPr="00590FE2" w:rsidRDefault="00184277" w:rsidP="00184277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 w:rsidRPr="00566D96">
              <w:rPr>
                <w:sz w:val="21"/>
                <w:szCs w:val="21"/>
              </w:rPr>
              <w:t xml:space="preserve">- создает </w:t>
            </w:r>
            <w:r>
              <w:rPr>
                <w:sz w:val="21"/>
                <w:szCs w:val="21"/>
              </w:rPr>
              <w:t xml:space="preserve">переводные </w:t>
            </w:r>
            <w:r w:rsidRPr="00566D96">
              <w:rPr>
                <w:sz w:val="21"/>
                <w:szCs w:val="21"/>
              </w:rPr>
              <w:t xml:space="preserve">тексты, </w:t>
            </w:r>
            <w:r w:rsidRPr="006144B1">
              <w:rPr>
                <w:b/>
                <w:sz w:val="21"/>
                <w:szCs w:val="21"/>
              </w:rPr>
              <w:t>требующие серьезной редакторской правки.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53" w:type="dxa"/>
          </w:tcPr>
          <w:p w:rsidR="00184277" w:rsidRPr="002E439B" w:rsidRDefault="00184277" w:rsidP="0018427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184277" w:rsidRPr="00566D96" w:rsidRDefault="00184277" w:rsidP="0018427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применяет на практике </w:t>
            </w:r>
            <w:r w:rsidRPr="00184277">
              <w:rPr>
                <w:b/>
                <w:iCs/>
                <w:sz w:val="21"/>
                <w:szCs w:val="21"/>
              </w:rPr>
              <w:t>базовые</w:t>
            </w:r>
            <w:r w:rsidRPr="00566D96">
              <w:rPr>
                <w:iCs/>
                <w:sz w:val="21"/>
                <w:szCs w:val="21"/>
              </w:rPr>
              <w:t xml:space="preserve"> положения теории перевода;</w:t>
            </w:r>
          </w:p>
          <w:p w:rsidR="00184277" w:rsidRPr="006144B1" w:rsidRDefault="00184277" w:rsidP="0018427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b/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осуществляет самостоятельно письменный перевод текстов в области своей профессиональной компетенции</w:t>
            </w:r>
            <w:r>
              <w:rPr>
                <w:iCs/>
                <w:sz w:val="21"/>
                <w:szCs w:val="21"/>
              </w:rPr>
              <w:t xml:space="preserve">, </w:t>
            </w:r>
            <w:r>
              <w:rPr>
                <w:b/>
                <w:iCs/>
                <w:sz w:val="21"/>
                <w:szCs w:val="21"/>
              </w:rPr>
              <w:t>требующей значительной</w:t>
            </w:r>
            <w:r w:rsidRPr="006144B1">
              <w:rPr>
                <w:b/>
                <w:iCs/>
                <w:sz w:val="21"/>
                <w:szCs w:val="21"/>
              </w:rPr>
              <w:t xml:space="preserve"> редакторской правки;</w:t>
            </w:r>
          </w:p>
          <w:p w:rsidR="00184277" w:rsidRPr="00566D96" w:rsidRDefault="00184277" w:rsidP="0018427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 xml:space="preserve">ставит </w:t>
            </w:r>
            <w:r w:rsidRPr="00E2459E">
              <w:rPr>
                <w:b/>
                <w:iCs/>
                <w:sz w:val="21"/>
                <w:szCs w:val="21"/>
              </w:rPr>
              <w:t>и</w:t>
            </w:r>
            <w:r>
              <w:rPr>
                <w:b/>
                <w:iCs/>
                <w:sz w:val="21"/>
                <w:szCs w:val="21"/>
              </w:rPr>
              <w:t xml:space="preserve"> на базовом уровне</w:t>
            </w:r>
            <w:r w:rsidRPr="00566D96">
              <w:rPr>
                <w:iCs/>
                <w:sz w:val="21"/>
                <w:szCs w:val="21"/>
              </w:rPr>
              <w:t xml:space="preserve"> решает на основе имеющихся данных прикладные задачи, связанные с использованием языка и литературы в процессах образования, коммуникации и управления;</w:t>
            </w:r>
          </w:p>
          <w:p w:rsidR="00184277" w:rsidRPr="00566D96" w:rsidRDefault="00184277" w:rsidP="0018427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184277">
              <w:rPr>
                <w:b/>
                <w:iCs/>
                <w:sz w:val="21"/>
                <w:szCs w:val="21"/>
              </w:rPr>
              <w:t>отчасти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566D96">
              <w:rPr>
                <w:iCs/>
                <w:sz w:val="21"/>
                <w:szCs w:val="21"/>
              </w:rPr>
              <w:t>умет формулировать основные цели и вытекающие из них задачи собственной научной и практической деятельности;</w:t>
            </w:r>
          </w:p>
          <w:p w:rsidR="00184277" w:rsidRPr="002E439B" w:rsidRDefault="00184277" w:rsidP="00184277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282"/>
              <w:contextualSpacing/>
              <w:rPr>
                <w:iCs/>
                <w:sz w:val="21"/>
                <w:szCs w:val="21"/>
              </w:rPr>
            </w:pPr>
            <w:r w:rsidRPr="00566D96">
              <w:rPr>
                <w:iCs/>
                <w:sz w:val="21"/>
                <w:szCs w:val="21"/>
              </w:rPr>
              <w:t>владеет теоретически и практически основами технологии перевода</w:t>
            </w:r>
            <w:r>
              <w:rPr>
                <w:iCs/>
                <w:sz w:val="21"/>
                <w:szCs w:val="21"/>
              </w:rPr>
              <w:t xml:space="preserve"> на уровне, </w:t>
            </w:r>
            <w:r w:rsidRPr="00184277">
              <w:rPr>
                <w:b/>
                <w:iCs/>
                <w:sz w:val="21"/>
                <w:szCs w:val="21"/>
              </w:rPr>
              <w:t xml:space="preserve">позволяющим продолжить </w:t>
            </w:r>
            <w:r w:rsidRPr="00184277">
              <w:rPr>
                <w:b/>
                <w:iCs/>
                <w:sz w:val="21"/>
                <w:szCs w:val="21"/>
              </w:rPr>
              <w:lastRenderedPageBreak/>
              <w:t>освоение других программ</w:t>
            </w:r>
            <w:r w:rsidRPr="00566D96">
              <w:rPr>
                <w:iCs/>
                <w:sz w:val="21"/>
                <w:szCs w:val="21"/>
              </w:rPr>
              <w:t>; основными переводческими методами и приемами; терминологией науки о переводе</w:t>
            </w:r>
            <w:r>
              <w:rPr>
                <w:iCs/>
                <w:sz w:val="21"/>
                <w:szCs w:val="21"/>
              </w:rPr>
              <w:t xml:space="preserve">, </w:t>
            </w:r>
            <w:r>
              <w:rPr>
                <w:b/>
                <w:iCs/>
                <w:sz w:val="21"/>
                <w:szCs w:val="21"/>
              </w:rPr>
              <w:t>но тексты требуют серьезной</w:t>
            </w:r>
            <w:r w:rsidRPr="00E2459E">
              <w:rPr>
                <w:b/>
                <w:iCs/>
                <w:sz w:val="21"/>
                <w:szCs w:val="21"/>
              </w:rPr>
              <w:t xml:space="preserve"> редактуры</w:t>
            </w:r>
            <w:r w:rsidRPr="00566D96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184277" w:rsidRPr="00590FE2" w:rsidRDefault="00184277" w:rsidP="0018427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84277" w:rsidRPr="0004716C" w:rsidTr="00566D96">
        <w:trPr>
          <w:trHeight w:val="283"/>
        </w:trPr>
        <w:tc>
          <w:tcPr>
            <w:tcW w:w="2132" w:type="dxa"/>
          </w:tcPr>
          <w:p w:rsidR="00184277" w:rsidRPr="0004716C" w:rsidRDefault="00184277" w:rsidP="00184277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184277" w:rsidRPr="0004716C" w:rsidRDefault="00184277" w:rsidP="00184277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184277" w:rsidRPr="0004716C" w:rsidRDefault="00184277" w:rsidP="0018427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184277" w:rsidRPr="0004716C" w:rsidRDefault="00184277" w:rsidP="00184277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184277" w:rsidRPr="003A7913" w:rsidRDefault="00184277" w:rsidP="00184277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184277" w:rsidRPr="003A7913" w:rsidRDefault="00184277" w:rsidP="0018427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4277" w:rsidRPr="003A7913" w:rsidRDefault="00184277" w:rsidP="0018427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4277" w:rsidRPr="006144B1" w:rsidRDefault="00184277" w:rsidP="00184277">
            <w:pPr>
              <w:numPr>
                <w:ilvl w:val="0"/>
                <w:numId w:val="2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144B1">
              <w:rPr>
                <w:b/>
                <w:iCs/>
                <w:sz w:val="21"/>
                <w:szCs w:val="21"/>
              </w:rPr>
              <w:t>не способен создать качественный перевод текста;</w:t>
            </w:r>
          </w:p>
          <w:p w:rsidR="00184277" w:rsidRPr="003A7913" w:rsidRDefault="00184277" w:rsidP="00184277">
            <w:pPr>
              <w:numPr>
                <w:ilvl w:val="0"/>
                <w:numId w:val="2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C5F15" w:rsidRPr="001F5596" w:rsidRDefault="00292C45" w:rsidP="00292C45">
      <w:pPr>
        <w:pStyle w:val="1"/>
        <w:numPr>
          <w:ilvl w:val="0"/>
          <w:numId w:val="0"/>
        </w:numPr>
        <w:ind w:left="710"/>
      </w:pPr>
      <w:r w:rsidRPr="00292C45">
        <w:t>5</w:t>
      </w:r>
      <w:r>
        <w:t xml:space="preserve">. </w:t>
      </w:r>
      <w:r w:rsidR="00BC5F15" w:rsidRPr="00BE6A26">
        <w:t xml:space="preserve">ОЦЕНОЧНЫЕ </w:t>
      </w:r>
      <w:r w:rsidR="00BC5F15">
        <w:t>СРЕДСТВА</w:t>
      </w:r>
      <w:r w:rsidR="00BC5F15" w:rsidRPr="00BE6A26">
        <w:t xml:space="preserve"> ДЛЯ </w:t>
      </w:r>
      <w:r w:rsidR="00BC5F15">
        <w:t xml:space="preserve">ТЕКУЩЕГО КОНТРОЛЯ УСПЕВАЕМОСТИ И ПРОМЕЖУТОЧНОЙ АТТЕСТАЦИИ, </w:t>
      </w:r>
      <w:r w:rsidR="00BC5F15" w:rsidRPr="0067655E">
        <w:t>ВКЛЮЧАЯ САМОСТОЯТЕЛЬНУЮ РАБОТУ ОБУЧАЮЩИХСЯ</w:t>
      </w:r>
    </w:p>
    <w:p w:rsidR="00BC5F15" w:rsidRPr="0021441B" w:rsidRDefault="00BC5F15" w:rsidP="00BC5F15">
      <w:pPr>
        <w:pStyle w:val="a8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 w:rsidRPr="00C762E6">
        <w:rPr>
          <w:rFonts w:eastAsia="Times New Roman"/>
          <w:bCs/>
          <w:sz w:val="24"/>
          <w:szCs w:val="24"/>
        </w:rPr>
        <w:t xml:space="preserve">«История искусства Древнего Востока» проверяется 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BC5F15" w:rsidRDefault="00663446" w:rsidP="00BB73BD">
      <w:pPr>
        <w:pStyle w:val="2"/>
        <w:numPr>
          <w:ilvl w:val="0"/>
          <w:numId w:val="0"/>
        </w:numPr>
        <w:ind w:left="851"/>
      </w:pPr>
      <w:r>
        <w:t xml:space="preserve">5.1 </w:t>
      </w:r>
      <w:r w:rsidR="00BC5F15">
        <w:t>Формы текущего</w:t>
      </w:r>
      <w:r w:rsidR="00BC5F15" w:rsidRPr="0021441B">
        <w:t xml:space="preserve"> контрол</w:t>
      </w:r>
      <w:r w:rsidR="00BC5F15">
        <w:t>я</w:t>
      </w:r>
      <w:r w:rsidR="00BC5F15" w:rsidRPr="0021441B">
        <w:t xml:space="preserve"> успеваемости по дисциплине</w:t>
      </w:r>
      <w:r w:rsidR="00BC5F15">
        <w:t>, примеры типовых заданий</w:t>
      </w:r>
      <w:r w:rsidR="00BC5F15" w:rsidRPr="0021441B">
        <w:t>:</w:t>
      </w:r>
    </w:p>
    <w:tbl>
      <w:tblPr>
        <w:tblStyle w:val="a6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BC5F15" w:rsidTr="00566D96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BC5F15" w:rsidRPr="00D23F40" w:rsidRDefault="00BC5F15" w:rsidP="00566D96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BC5F15" w:rsidRPr="00D23F40" w:rsidRDefault="00BC5F15" w:rsidP="00566D96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BC5F15" w:rsidRPr="00D23F40" w:rsidRDefault="00BC5F15" w:rsidP="00566D96">
            <w:pPr>
              <w:pStyle w:val="a8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C5F15" w:rsidTr="00566D96">
        <w:trPr>
          <w:trHeight w:val="283"/>
        </w:trPr>
        <w:tc>
          <w:tcPr>
            <w:tcW w:w="2410" w:type="dxa"/>
            <w:vMerge w:val="restart"/>
          </w:tcPr>
          <w:p w:rsidR="00292C45" w:rsidRDefault="00292C45" w:rsidP="00292C45">
            <w:r>
              <w:t>УК-4</w:t>
            </w:r>
          </w:p>
          <w:p w:rsidR="00292C45" w:rsidRDefault="00292C45" w:rsidP="00292C45">
            <w:r>
              <w:t>ИД-УК-4.4</w:t>
            </w:r>
          </w:p>
          <w:p w:rsidR="00BC5F15" w:rsidRPr="00C762E6" w:rsidRDefault="00BC5F15" w:rsidP="00292C45"/>
        </w:tc>
        <w:tc>
          <w:tcPr>
            <w:tcW w:w="3969" w:type="dxa"/>
          </w:tcPr>
          <w:p w:rsidR="00BC5F15" w:rsidRDefault="00405316" w:rsidP="00566D96">
            <w:pPr>
              <w:ind w:left="42"/>
            </w:pPr>
            <w:r>
              <w:t xml:space="preserve">Творческая мастерская </w:t>
            </w:r>
          </w:p>
          <w:p w:rsidR="009D675D" w:rsidRDefault="009D675D" w:rsidP="009D675D">
            <w:pPr>
              <w:ind w:left="42"/>
            </w:pPr>
            <w:r>
              <w:t xml:space="preserve">Тема 1.1 </w:t>
            </w:r>
          </w:p>
          <w:p w:rsidR="00220AFB" w:rsidRDefault="00220AFB" w:rsidP="009D675D">
            <w:pPr>
              <w:ind w:left="42"/>
            </w:pPr>
            <w:r w:rsidRPr="00220AFB">
              <w:t xml:space="preserve">Творческая мастерская </w:t>
            </w:r>
          </w:p>
          <w:p w:rsidR="00220AFB" w:rsidRDefault="00220AFB" w:rsidP="009D675D">
            <w:pPr>
              <w:ind w:left="42"/>
            </w:pPr>
            <w:r w:rsidRPr="00220AFB">
              <w:t xml:space="preserve">Творческая мастерская </w:t>
            </w:r>
            <w:r>
              <w:t>по Теме 1.1</w:t>
            </w:r>
          </w:p>
          <w:p w:rsidR="009D675D" w:rsidRDefault="00220AFB" w:rsidP="009D675D">
            <w:pPr>
              <w:ind w:left="42"/>
            </w:pPr>
            <w:r>
              <w:lastRenderedPageBreak/>
              <w:t>«</w:t>
            </w:r>
            <w:r w:rsidR="009D675D">
              <w:t xml:space="preserve">Общая теория перевода и </w:t>
            </w:r>
            <w:proofErr w:type="spellStart"/>
            <w:r w:rsidR="009D675D">
              <w:t>переводоведения</w:t>
            </w:r>
            <w:proofErr w:type="spellEnd"/>
            <w:r w:rsidR="009D675D">
              <w:t xml:space="preserve">. </w:t>
            </w:r>
          </w:p>
          <w:p w:rsidR="009D675D" w:rsidRDefault="009D675D" w:rsidP="009D675D">
            <w:pPr>
              <w:ind w:left="42"/>
            </w:pPr>
            <w:r>
              <w:t>Виды переводческих трансформаций (повторение).</w:t>
            </w:r>
          </w:p>
          <w:p w:rsidR="009D675D" w:rsidRPr="00C762E6" w:rsidRDefault="009D675D" w:rsidP="009D675D">
            <w:pPr>
              <w:ind w:left="42"/>
            </w:pPr>
            <w:r>
              <w:t>Работа с деловым те</w:t>
            </w:r>
            <w:r w:rsidR="00220AFB">
              <w:t>к</w:t>
            </w:r>
            <w:r>
              <w:t>стом</w:t>
            </w:r>
            <w:r w:rsidR="00220AFB">
              <w:t>»</w:t>
            </w:r>
            <w:r>
              <w:t xml:space="preserve">. </w:t>
            </w:r>
          </w:p>
        </w:tc>
        <w:tc>
          <w:tcPr>
            <w:tcW w:w="8164" w:type="dxa"/>
          </w:tcPr>
          <w:p w:rsidR="009D675D" w:rsidRPr="00BA37EC" w:rsidRDefault="009D675D" w:rsidP="009D675D">
            <w:pPr>
              <w:jc w:val="both"/>
              <w:rPr>
                <w:b/>
                <w:lang w:val="en-US"/>
              </w:rPr>
            </w:pPr>
            <w:r>
              <w:lastRenderedPageBreak/>
              <w:t xml:space="preserve">1. </w:t>
            </w:r>
            <w:r w:rsidRPr="00220AFB">
              <w:rPr>
                <w:b/>
              </w:rPr>
              <w:t xml:space="preserve">Проанализируйте трансформации, использованные при переводе делового письма и предложите </w:t>
            </w:r>
            <w:r w:rsidR="00220AFB" w:rsidRPr="00220AFB">
              <w:rPr>
                <w:b/>
              </w:rPr>
              <w:t xml:space="preserve">свой </w:t>
            </w:r>
            <w:r w:rsidRPr="00220AFB">
              <w:rPr>
                <w:b/>
              </w:rPr>
              <w:t>более грамотный перевод. Какие</w:t>
            </w:r>
            <w:r w:rsidRPr="00BA37EC">
              <w:rPr>
                <w:b/>
                <w:lang w:val="en-US"/>
              </w:rPr>
              <w:t xml:space="preserve"> </w:t>
            </w:r>
            <w:r w:rsidRPr="00220AFB">
              <w:rPr>
                <w:b/>
              </w:rPr>
              <w:t>трансформации</w:t>
            </w:r>
            <w:r w:rsidRPr="00BA37EC">
              <w:rPr>
                <w:b/>
                <w:lang w:val="en-US"/>
              </w:rPr>
              <w:t xml:space="preserve"> </w:t>
            </w:r>
            <w:r w:rsidRPr="00220AFB">
              <w:rPr>
                <w:b/>
              </w:rPr>
              <w:t>использовали</w:t>
            </w:r>
            <w:r w:rsidRPr="00BA37EC">
              <w:rPr>
                <w:b/>
                <w:lang w:val="en-US"/>
              </w:rPr>
              <w:t xml:space="preserve"> </w:t>
            </w:r>
            <w:r w:rsidRPr="00220AFB">
              <w:rPr>
                <w:b/>
              </w:rPr>
              <w:t>Вы</w:t>
            </w:r>
            <w:r w:rsidRPr="00BA37EC">
              <w:rPr>
                <w:b/>
                <w:lang w:val="en-US"/>
              </w:rPr>
              <w:t xml:space="preserve">? </w:t>
            </w:r>
          </w:p>
          <w:p w:rsidR="009D675D" w:rsidRPr="009D675D" w:rsidRDefault="009D675D" w:rsidP="009D675D">
            <w:pPr>
              <w:jc w:val="both"/>
              <w:rPr>
                <w:lang w:val="en-US"/>
              </w:rPr>
            </w:pPr>
            <w:r w:rsidRPr="009D675D">
              <w:rPr>
                <w:lang w:val="en-US"/>
              </w:rPr>
              <w:t xml:space="preserve">Dear </w:t>
            </w:r>
            <w:proofErr w:type="spellStart"/>
            <w:r w:rsidRPr="009D675D">
              <w:rPr>
                <w:lang w:val="en-US"/>
              </w:rPr>
              <w:t>Mr</w:t>
            </w:r>
            <w:proofErr w:type="spellEnd"/>
            <w:r w:rsidRPr="009D675D">
              <w:rPr>
                <w:lang w:val="en-US"/>
              </w:rPr>
              <w:t xml:space="preserve"> Stanley,</w:t>
            </w:r>
          </w:p>
          <w:p w:rsidR="009D675D" w:rsidRPr="009D675D" w:rsidRDefault="009D675D" w:rsidP="009D675D">
            <w:pPr>
              <w:jc w:val="both"/>
              <w:rPr>
                <w:lang w:val="en-US"/>
              </w:rPr>
            </w:pPr>
            <w:r w:rsidRPr="009D675D">
              <w:rPr>
                <w:lang w:val="en-US"/>
              </w:rPr>
              <w:lastRenderedPageBreak/>
              <w:t xml:space="preserve">October, 02 will be a remarkable day of your 10th anniversary as a member of </w:t>
            </w:r>
            <w:proofErr w:type="spellStart"/>
            <w:r w:rsidRPr="009D675D">
              <w:rPr>
                <w:lang w:val="en-US"/>
              </w:rPr>
              <w:t>Hoverny</w:t>
            </w:r>
            <w:proofErr w:type="spellEnd"/>
            <w:r w:rsidRPr="009D675D">
              <w:rPr>
                <w:lang w:val="en-US"/>
              </w:rPr>
              <w:t xml:space="preserve"> Ltd. During these years of </w:t>
            </w:r>
            <w:proofErr w:type="gramStart"/>
            <w:r w:rsidRPr="009D675D">
              <w:rPr>
                <w:lang w:val="en-US"/>
              </w:rPr>
              <w:t>work</w:t>
            </w:r>
            <w:proofErr w:type="gramEnd"/>
            <w:r w:rsidRPr="009D675D">
              <w:rPr>
                <w:lang w:val="en-US"/>
              </w:rPr>
              <w:t xml:space="preserve"> you proved to be a loyal and qualified worker with great potential. We recognize the contribution you make in our company success and wish to congratulate you upon your 10th anniversary.</w:t>
            </w:r>
          </w:p>
          <w:p w:rsidR="009D675D" w:rsidRPr="00BA37EC" w:rsidRDefault="009D675D" w:rsidP="009D675D">
            <w:pPr>
              <w:jc w:val="both"/>
              <w:rPr>
                <w:lang w:val="en-US"/>
              </w:rPr>
            </w:pPr>
            <w:r w:rsidRPr="00BA37EC">
              <w:rPr>
                <w:lang w:val="en-US"/>
              </w:rPr>
              <w:t>With respect,</w:t>
            </w:r>
          </w:p>
          <w:p w:rsidR="009D675D" w:rsidRPr="00BA37EC" w:rsidRDefault="009D675D" w:rsidP="009D675D">
            <w:pPr>
              <w:jc w:val="both"/>
              <w:rPr>
                <w:lang w:val="en-US"/>
              </w:rPr>
            </w:pPr>
            <w:r w:rsidRPr="00BA37EC">
              <w:rPr>
                <w:lang w:val="en-US"/>
              </w:rPr>
              <w:t>John Lewis,</w:t>
            </w:r>
          </w:p>
          <w:p w:rsidR="00BC5F15" w:rsidRPr="00BA37EC" w:rsidRDefault="009D675D" w:rsidP="009D675D">
            <w:pPr>
              <w:jc w:val="both"/>
              <w:rPr>
                <w:lang w:val="en-US"/>
              </w:rPr>
            </w:pPr>
            <w:r w:rsidRPr="00BA37EC">
              <w:rPr>
                <w:lang w:val="en-US"/>
              </w:rPr>
              <w:t>General Manager</w:t>
            </w:r>
          </w:p>
          <w:p w:rsidR="00220AFB" w:rsidRPr="00BA37EC" w:rsidRDefault="00220AFB" w:rsidP="009D675D">
            <w:pPr>
              <w:jc w:val="both"/>
              <w:rPr>
                <w:lang w:val="en-US"/>
              </w:rPr>
            </w:pPr>
          </w:p>
          <w:p w:rsidR="00220AFB" w:rsidRDefault="00220AFB" w:rsidP="00220AFB">
            <w:pPr>
              <w:jc w:val="both"/>
            </w:pPr>
            <w:r>
              <w:t>Уважаемый г-н Стенли,</w:t>
            </w:r>
          </w:p>
          <w:p w:rsidR="00220AFB" w:rsidRDefault="00220AFB" w:rsidP="00220AFB">
            <w:pPr>
              <w:jc w:val="both"/>
            </w:pPr>
            <w:r>
              <w:t xml:space="preserve">02 октября будет 10 лет Вашей работы в </w:t>
            </w:r>
            <w:proofErr w:type="spellStart"/>
            <w:r>
              <w:t>Ховерни</w:t>
            </w:r>
            <w:proofErr w:type="spellEnd"/>
            <w:r>
              <w:t xml:space="preserve"> Лтд. За период своей работы Вы показали себя верным и квалифицированным сотрудником с высоким потенциалом. Мы признательны Вам за Ваш вклад в успех нашей компании и хотим поздравить Вас с 10-летней годовщиной.</w:t>
            </w:r>
          </w:p>
          <w:p w:rsidR="00220AFB" w:rsidRDefault="00220AFB" w:rsidP="00220AFB">
            <w:pPr>
              <w:jc w:val="both"/>
            </w:pPr>
            <w:r>
              <w:t>С уважением,</w:t>
            </w:r>
          </w:p>
          <w:p w:rsidR="00220AFB" w:rsidRDefault="00220AFB" w:rsidP="00220AFB">
            <w:pPr>
              <w:jc w:val="both"/>
            </w:pPr>
            <w:r>
              <w:t>Джон Льюис,</w:t>
            </w:r>
          </w:p>
          <w:p w:rsidR="00220AFB" w:rsidRPr="009D675D" w:rsidRDefault="00220AFB" w:rsidP="00220AFB">
            <w:pPr>
              <w:jc w:val="both"/>
            </w:pPr>
            <w:r>
              <w:t>Генеральный директор.</w:t>
            </w:r>
          </w:p>
        </w:tc>
      </w:tr>
      <w:tr w:rsidR="00BC5F15" w:rsidRPr="002972A4" w:rsidTr="00566D96">
        <w:trPr>
          <w:trHeight w:val="283"/>
        </w:trPr>
        <w:tc>
          <w:tcPr>
            <w:tcW w:w="2410" w:type="dxa"/>
            <w:vMerge/>
          </w:tcPr>
          <w:p w:rsidR="00BC5F15" w:rsidRPr="00C762E6" w:rsidRDefault="00BC5F15" w:rsidP="00566D96"/>
        </w:tc>
        <w:tc>
          <w:tcPr>
            <w:tcW w:w="3969" w:type="dxa"/>
          </w:tcPr>
          <w:p w:rsidR="00BC5F15" w:rsidRDefault="00405316" w:rsidP="00566D96">
            <w:pPr>
              <w:ind w:left="42"/>
            </w:pPr>
            <w:r>
              <w:t xml:space="preserve">Творческая мастерская </w:t>
            </w:r>
            <w:r w:rsidR="000D6CEF">
              <w:t>по Теме 1.5</w:t>
            </w:r>
          </w:p>
          <w:p w:rsidR="000D6CEF" w:rsidRPr="006379DE" w:rsidRDefault="000D6CEF" w:rsidP="00566D96">
            <w:pPr>
              <w:ind w:left="42"/>
            </w:pPr>
            <w:r>
              <w:t>«</w:t>
            </w:r>
            <w:r w:rsidRPr="000D6CEF">
              <w:t>Требования к языку: работа над поэтическим текстом</w:t>
            </w:r>
            <w:r>
              <w:t>»</w:t>
            </w:r>
            <w:r w:rsidRPr="000D6CEF">
              <w:t>.</w:t>
            </w:r>
          </w:p>
        </w:tc>
        <w:tc>
          <w:tcPr>
            <w:tcW w:w="8164" w:type="dxa"/>
          </w:tcPr>
          <w:p w:rsidR="00BC5F15" w:rsidRDefault="00E30146" w:rsidP="000D6CEF">
            <w:pPr>
              <w:tabs>
                <w:tab w:val="left" w:pos="743"/>
              </w:tabs>
              <w:jc w:val="both"/>
            </w:pPr>
            <w:r>
              <w:t>Проанализируйте форму стихотворения Миши Коллинза и предложите свой перевод: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IN MY HOTEL BED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At this fancy hotel, the maids wear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 bleak, white maid’s frock.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They fold down the sheets at six o’clock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And put away my underwear.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Last night, in my turned-down bed,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China’s Olympics on the plasma display,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My wife rang for the fourth time that day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To say, “I know it’s dumb, I just miss you.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Will you play the appreciation game?”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lastRenderedPageBreak/>
              <w:t>(It’s a thing she likes to do where I say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Something nice about her brightening my day,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And then in her sweet way she does the same.)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 xml:space="preserve">   But I noticed a tightening in my chest,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 closing off and wanting rest,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So I said, “no,” and read instead</w:t>
            </w:r>
          </w:p>
          <w:p w:rsidR="00E30146" w:rsidRPr="00E30146" w:rsidRDefault="00E30146" w:rsidP="00E30146">
            <w:pPr>
              <w:tabs>
                <w:tab w:val="left" w:pos="743"/>
              </w:tabs>
              <w:jc w:val="both"/>
              <w:rPr>
                <w:lang w:val="en-US"/>
              </w:rPr>
            </w:pPr>
            <w:r w:rsidRPr="00E30146">
              <w:rPr>
                <w:lang w:val="en-US"/>
              </w:rPr>
              <w:t>A poem I had written lying there in bed.</w:t>
            </w:r>
          </w:p>
        </w:tc>
      </w:tr>
      <w:tr w:rsidR="00E30146" w:rsidTr="00566D96">
        <w:trPr>
          <w:trHeight w:val="283"/>
        </w:trPr>
        <w:tc>
          <w:tcPr>
            <w:tcW w:w="2410" w:type="dxa"/>
            <w:vMerge w:val="restart"/>
          </w:tcPr>
          <w:p w:rsidR="00E30146" w:rsidRPr="00292C45" w:rsidRDefault="00E30146" w:rsidP="00292C45">
            <w:r w:rsidRPr="00292C45">
              <w:lastRenderedPageBreak/>
              <w:t>ОПК-3</w:t>
            </w:r>
          </w:p>
          <w:p w:rsidR="00E30146" w:rsidRPr="00292C45" w:rsidRDefault="00E30146" w:rsidP="00292C45">
            <w:r w:rsidRPr="00292C45">
              <w:t>ИД-ОПК-3.2</w:t>
            </w:r>
          </w:p>
          <w:p w:rsidR="00E30146" w:rsidRPr="00E30146" w:rsidRDefault="00E30146" w:rsidP="00292C45">
            <w:r w:rsidRPr="00292C45">
              <w:t>ИД-ОПК-3.3</w:t>
            </w:r>
          </w:p>
        </w:tc>
        <w:tc>
          <w:tcPr>
            <w:tcW w:w="3969" w:type="dxa"/>
          </w:tcPr>
          <w:p w:rsidR="00E30146" w:rsidRDefault="00E30146" w:rsidP="00566D96">
            <w:pPr>
              <w:ind w:left="42"/>
            </w:pPr>
            <w:r>
              <w:t xml:space="preserve">Творческая </w:t>
            </w:r>
            <w:proofErr w:type="gramStart"/>
            <w:r>
              <w:t>мастерская  по</w:t>
            </w:r>
            <w:proofErr w:type="gramEnd"/>
            <w:r>
              <w:t xml:space="preserve"> Теме 3.1</w:t>
            </w:r>
          </w:p>
          <w:p w:rsidR="00E30146" w:rsidRPr="00D373CF" w:rsidRDefault="00E30146" w:rsidP="00E30146">
            <w:pPr>
              <w:ind w:left="42"/>
            </w:pPr>
            <w:r>
              <w:t>«История перевода от античности до Серебряного века»</w:t>
            </w:r>
          </w:p>
        </w:tc>
        <w:tc>
          <w:tcPr>
            <w:tcW w:w="8164" w:type="dxa"/>
          </w:tcPr>
          <w:p w:rsidR="001A25DE" w:rsidRDefault="001A25DE" w:rsidP="001A25DE">
            <w:r>
              <w:t xml:space="preserve">Сделайте анализ перевода Вронченко (1928), используя методы </w:t>
            </w:r>
            <w:proofErr w:type="spellStart"/>
            <w:r>
              <w:t>контрастивной</w:t>
            </w:r>
            <w:proofErr w:type="spellEnd"/>
            <w:r>
              <w:t xml:space="preserve"> лингвистики, прагматики и компаративистики: </w:t>
            </w:r>
          </w:p>
          <w:p w:rsidR="001A25DE" w:rsidRDefault="001A25DE" w:rsidP="001A25DE">
            <w:r>
              <w:t xml:space="preserve">                       Быть, иль не быть -- </w:t>
            </w:r>
            <w:proofErr w:type="spellStart"/>
            <w:r>
              <w:t>таковъ</w:t>
            </w:r>
            <w:proofErr w:type="spellEnd"/>
            <w:r>
              <w:t xml:space="preserve"> </w:t>
            </w:r>
            <w:proofErr w:type="spellStart"/>
            <w:r>
              <w:t>вопросъ</w:t>
            </w:r>
            <w:proofErr w:type="spellEnd"/>
            <w:r>
              <w:t>; что лучше,</w:t>
            </w:r>
          </w:p>
          <w:p w:rsidR="001A25DE" w:rsidRDefault="001A25DE" w:rsidP="001A25DE">
            <w:r>
              <w:t xml:space="preserve">                       Что </w:t>
            </w:r>
            <w:proofErr w:type="spellStart"/>
            <w:r>
              <w:t>благороднѣй</w:t>
            </w:r>
            <w:proofErr w:type="spellEnd"/>
            <w:r>
              <w:t xml:space="preserve"> для души: сносить ли</w:t>
            </w:r>
          </w:p>
          <w:p w:rsidR="001A25DE" w:rsidRDefault="001A25DE" w:rsidP="001A25DE">
            <w:r>
              <w:t xml:space="preserve">                       Удары </w:t>
            </w:r>
            <w:proofErr w:type="spellStart"/>
            <w:r>
              <w:t>стрѣлъ</w:t>
            </w:r>
            <w:proofErr w:type="spellEnd"/>
            <w:r>
              <w:t xml:space="preserve"> враждующей фортуны,</w:t>
            </w:r>
          </w:p>
          <w:p w:rsidR="001A25DE" w:rsidRDefault="001A25DE" w:rsidP="001A25DE">
            <w:r>
              <w:t xml:space="preserve">                       Или </w:t>
            </w:r>
            <w:proofErr w:type="spellStart"/>
            <w:r>
              <w:t>возстать</w:t>
            </w:r>
            <w:proofErr w:type="spellEnd"/>
            <w:r>
              <w:t xml:space="preserve"> </w:t>
            </w:r>
            <w:proofErr w:type="spellStart"/>
            <w:r>
              <w:t>противу</w:t>
            </w:r>
            <w:proofErr w:type="spellEnd"/>
            <w:r>
              <w:t xml:space="preserve"> моря </w:t>
            </w:r>
            <w:proofErr w:type="spellStart"/>
            <w:r>
              <w:t>бѣдствій</w:t>
            </w:r>
            <w:proofErr w:type="spellEnd"/>
            <w:r>
              <w:t>,</w:t>
            </w:r>
          </w:p>
          <w:p w:rsidR="001A25DE" w:rsidRDefault="001A25DE" w:rsidP="001A25DE">
            <w:r>
              <w:t xml:space="preserve">                       И </w:t>
            </w:r>
            <w:proofErr w:type="spellStart"/>
            <w:r>
              <w:t>ихъ</w:t>
            </w:r>
            <w:proofErr w:type="spellEnd"/>
            <w:r>
              <w:t xml:space="preserve"> окончить? Умереть -- уснуть --</w:t>
            </w:r>
          </w:p>
          <w:p w:rsidR="001A25DE" w:rsidRDefault="001A25DE" w:rsidP="001A25DE">
            <w:r>
              <w:t xml:space="preserve">                       Не </w:t>
            </w:r>
            <w:proofErr w:type="spellStart"/>
            <w:r>
              <w:t>болѣ</w:t>
            </w:r>
            <w:proofErr w:type="spellEnd"/>
            <w:r>
              <w:t xml:space="preserve">; </w:t>
            </w:r>
            <w:proofErr w:type="spellStart"/>
            <w:r>
              <w:t>сномъ</w:t>
            </w:r>
            <w:proofErr w:type="spellEnd"/>
            <w:r>
              <w:t xml:space="preserve"> </w:t>
            </w:r>
            <w:proofErr w:type="spellStart"/>
            <w:r>
              <w:t>всегдашнимъ</w:t>
            </w:r>
            <w:proofErr w:type="spellEnd"/>
            <w:r>
              <w:t xml:space="preserve"> прекратить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Всѣ</w:t>
            </w:r>
            <w:proofErr w:type="spellEnd"/>
            <w:r>
              <w:t xml:space="preserve"> скорби сердца, тысячи </w:t>
            </w:r>
            <w:proofErr w:type="spellStart"/>
            <w:r>
              <w:t>мученій</w:t>
            </w:r>
            <w:proofErr w:type="spellEnd"/>
            <w:r>
              <w:t>,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Наслѣдье</w:t>
            </w:r>
            <w:proofErr w:type="spellEnd"/>
            <w:r>
              <w:t xml:space="preserve"> праха -- </w:t>
            </w:r>
            <w:proofErr w:type="spellStart"/>
            <w:r>
              <w:t>вотъ</w:t>
            </w:r>
            <w:proofErr w:type="spellEnd"/>
            <w:r>
              <w:t xml:space="preserve"> </w:t>
            </w:r>
            <w:proofErr w:type="spellStart"/>
            <w:r>
              <w:t>конецъ</w:t>
            </w:r>
            <w:proofErr w:type="spellEnd"/>
            <w:r>
              <w:t>, достойный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Желаній</w:t>
            </w:r>
            <w:proofErr w:type="spellEnd"/>
            <w:r>
              <w:t xml:space="preserve"> </w:t>
            </w:r>
            <w:proofErr w:type="spellStart"/>
            <w:r>
              <w:t>жаркихъ</w:t>
            </w:r>
            <w:proofErr w:type="spellEnd"/>
            <w:r>
              <w:t>! Умереть -- уснуть!</w:t>
            </w:r>
          </w:p>
          <w:p w:rsidR="001A25DE" w:rsidRDefault="001A25DE" w:rsidP="001A25DE">
            <w:r>
              <w:t xml:space="preserve">                       Уснуть? -- Но </w:t>
            </w:r>
            <w:proofErr w:type="spellStart"/>
            <w:r>
              <w:t>сновидѣнья</w:t>
            </w:r>
            <w:proofErr w:type="spellEnd"/>
            <w:r>
              <w:t xml:space="preserve">? -- </w:t>
            </w:r>
            <w:proofErr w:type="spellStart"/>
            <w:r>
              <w:t>Вотъ</w:t>
            </w:r>
            <w:proofErr w:type="spellEnd"/>
            <w:r>
              <w:t xml:space="preserve"> препона: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Какія</w:t>
            </w:r>
            <w:proofErr w:type="spellEnd"/>
            <w:r>
              <w:t xml:space="preserve"> </w:t>
            </w:r>
            <w:proofErr w:type="spellStart"/>
            <w:r>
              <w:t>будутъ</w:t>
            </w:r>
            <w:proofErr w:type="spellEnd"/>
            <w:r>
              <w:t xml:space="preserve"> </w:t>
            </w:r>
            <w:proofErr w:type="spellStart"/>
            <w:r>
              <w:t>въ</w:t>
            </w:r>
            <w:proofErr w:type="spellEnd"/>
            <w:r>
              <w:t xml:space="preserve"> </w:t>
            </w:r>
            <w:proofErr w:type="spellStart"/>
            <w:r>
              <w:t>смертномъ</w:t>
            </w:r>
            <w:proofErr w:type="spellEnd"/>
            <w:r>
              <w:t xml:space="preserve"> </w:t>
            </w:r>
            <w:proofErr w:type="spellStart"/>
            <w:r>
              <w:t>снѣ</w:t>
            </w:r>
            <w:proofErr w:type="spellEnd"/>
            <w:r>
              <w:t xml:space="preserve"> мечты,</w:t>
            </w:r>
          </w:p>
          <w:p w:rsidR="001A25DE" w:rsidRDefault="001A25DE" w:rsidP="001A25DE">
            <w:r>
              <w:t xml:space="preserve">                       Когда мятежную мы </w:t>
            </w:r>
            <w:proofErr w:type="spellStart"/>
            <w:r>
              <w:t>свергнемъ</w:t>
            </w:r>
            <w:proofErr w:type="spellEnd"/>
            <w:r>
              <w:t xml:space="preserve"> бренность,</w:t>
            </w:r>
          </w:p>
          <w:p w:rsidR="001A25DE" w:rsidRDefault="001A25DE" w:rsidP="001A25DE">
            <w:r>
              <w:t xml:space="preserve">                       О </w:t>
            </w:r>
            <w:proofErr w:type="spellStart"/>
            <w:r>
              <w:t>томъ</w:t>
            </w:r>
            <w:proofErr w:type="spellEnd"/>
            <w:r>
              <w:t xml:space="preserve"> помыслить должно. </w:t>
            </w:r>
            <w:proofErr w:type="spellStart"/>
            <w:r>
              <w:t>Вотъ</w:t>
            </w:r>
            <w:proofErr w:type="spellEnd"/>
            <w:r>
              <w:t xml:space="preserve"> </w:t>
            </w:r>
            <w:proofErr w:type="spellStart"/>
            <w:r>
              <w:t>источникъ</w:t>
            </w:r>
            <w:proofErr w:type="spellEnd"/>
          </w:p>
          <w:p w:rsidR="001A25DE" w:rsidRDefault="001A25DE" w:rsidP="001A25DE">
            <w:r>
              <w:t xml:space="preserve">                       Столь долгой жизни </w:t>
            </w:r>
            <w:proofErr w:type="spellStart"/>
            <w:r>
              <w:t>бѣдствій</w:t>
            </w:r>
            <w:proofErr w:type="spellEnd"/>
            <w:r>
              <w:t xml:space="preserve"> и печалей!</w:t>
            </w:r>
          </w:p>
          <w:p w:rsidR="001A25DE" w:rsidRDefault="001A25DE" w:rsidP="001A25DE">
            <w:r>
              <w:t xml:space="preserve">                       И </w:t>
            </w:r>
            <w:proofErr w:type="spellStart"/>
            <w:r>
              <w:t>ктобъ</w:t>
            </w:r>
            <w:proofErr w:type="spellEnd"/>
            <w:r>
              <w:t xml:space="preserve"> </w:t>
            </w:r>
            <w:proofErr w:type="spellStart"/>
            <w:r>
              <w:t>снесъ</w:t>
            </w:r>
            <w:proofErr w:type="spellEnd"/>
            <w:r>
              <w:t xml:space="preserve"> </w:t>
            </w:r>
            <w:proofErr w:type="spellStart"/>
            <w:r>
              <w:t>бичь</w:t>
            </w:r>
            <w:proofErr w:type="spellEnd"/>
            <w:r>
              <w:t xml:space="preserve"> и поношенье </w:t>
            </w:r>
            <w:proofErr w:type="spellStart"/>
            <w:r>
              <w:t>свѣта</w:t>
            </w:r>
            <w:proofErr w:type="spellEnd"/>
            <w:r>
              <w:t>,</w:t>
            </w:r>
          </w:p>
          <w:p w:rsidR="001A25DE" w:rsidRDefault="001A25DE" w:rsidP="001A25DE">
            <w:r>
              <w:t xml:space="preserve">                       Обиды </w:t>
            </w:r>
            <w:proofErr w:type="spellStart"/>
            <w:r>
              <w:t>гордыхъ</w:t>
            </w:r>
            <w:proofErr w:type="spellEnd"/>
            <w:r>
              <w:t xml:space="preserve">, </w:t>
            </w:r>
            <w:proofErr w:type="spellStart"/>
            <w:r>
              <w:t>притѣсненья</w:t>
            </w:r>
            <w:proofErr w:type="spellEnd"/>
            <w:r>
              <w:t xml:space="preserve"> </w:t>
            </w:r>
            <w:proofErr w:type="spellStart"/>
            <w:r>
              <w:t>сильныхъ</w:t>
            </w:r>
            <w:proofErr w:type="spellEnd"/>
            <w:r>
              <w:t>,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Законовъ</w:t>
            </w:r>
            <w:proofErr w:type="spellEnd"/>
            <w:r>
              <w:t xml:space="preserve"> слабость, </w:t>
            </w:r>
            <w:proofErr w:type="spellStart"/>
            <w:r>
              <w:t>знатныхъ</w:t>
            </w:r>
            <w:proofErr w:type="spellEnd"/>
            <w:r>
              <w:t xml:space="preserve"> своевольство,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Осмѣянной</w:t>
            </w:r>
            <w:proofErr w:type="spellEnd"/>
            <w:r>
              <w:t xml:space="preserve"> любови муки, злое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Презрѣнныхъ</w:t>
            </w:r>
            <w:proofErr w:type="spellEnd"/>
            <w:r>
              <w:t xml:space="preserve"> </w:t>
            </w:r>
            <w:proofErr w:type="spellStart"/>
            <w:r>
              <w:t>душъ</w:t>
            </w:r>
            <w:proofErr w:type="spellEnd"/>
            <w:r>
              <w:t xml:space="preserve"> </w:t>
            </w:r>
            <w:proofErr w:type="spellStart"/>
            <w:r>
              <w:t>презрѣніе</w:t>
            </w:r>
            <w:proofErr w:type="spellEnd"/>
            <w:r>
              <w:t xml:space="preserve"> </w:t>
            </w:r>
            <w:proofErr w:type="spellStart"/>
            <w:r>
              <w:t>къ</w:t>
            </w:r>
            <w:proofErr w:type="spellEnd"/>
            <w:r>
              <w:t xml:space="preserve"> </w:t>
            </w:r>
            <w:proofErr w:type="spellStart"/>
            <w:r>
              <w:t>заслугамъ</w:t>
            </w:r>
            <w:proofErr w:type="spellEnd"/>
            <w:r>
              <w:t>,</w:t>
            </w:r>
          </w:p>
          <w:p w:rsidR="001A25DE" w:rsidRDefault="001A25DE" w:rsidP="001A25DE">
            <w:r>
              <w:lastRenderedPageBreak/>
              <w:t xml:space="preserve">                       Когда кинжала лишь </w:t>
            </w:r>
            <w:proofErr w:type="spellStart"/>
            <w:r>
              <w:t>одинъ</w:t>
            </w:r>
            <w:proofErr w:type="spellEnd"/>
            <w:r>
              <w:t xml:space="preserve"> </w:t>
            </w:r>
            <w:proofErr w:type="spellStart"/>
            <w:r>
              <w:t>ударъ</w:t>
            </w:r>
            <w:proofErr w:type="spellEnd"/>
            <w:r>
              <w:t xml:space="preserve"> --</w:t>
            </w:r>
          </w:p>
          <w:p w:rsidR="001A25DE" w:rsidRDefault="001A25DE" w:rsidP="001A25DE">
            <w:r>
              <w:t xml:space="preserve">                       И </w:t>
            </w:r>
            <w:proofErr w:type="spellStart"/>
            <w:r>
              <w:t>онъ</w:t>
            </w:r>
            <w:proofErr w:type="spellEnd"/>
            <w:r>
              <w:t xml:space="preserve"> </w:t>
            </w:r>
            <w:proofErr w:type="spellStart"/>
            <w:r>
              <w:t>свободенъ</w:t>
            </w:r>
            <w:proofErr w:type="spellEnd"/>
            <w:r>
              <w:t xml:space="preserve">? Кто </w:t>
            </w:r>
            <w:proofErr w:type="spellStart"/>
            <w:r>
              <w:t>въ</w:t>
            </w:r>
            <w:proofErr w:type="spellEnd"/>
            <w:r>
              <w:t xml:space="preserve"> </w:t>
            </w:r>
            <w:proofErr w:type="spellStart"/>
            <w:r>
              <w:t>ярмѣ</w:t>
            </w:r>
            <w:proofErr w:type="spellEnd"/>
            <w:r>
              <w:t xml:space="preserve"> </w:t>
            </w:r>
            <w:proofErr w:type="spellStart"/>
            <w:r>
              <w:t>ходилъ</w:t>
            </w:r>
            <w:proofErr w:type="spellEnd"/>
            <w:r>
              <w:t xml:space="preserve"> бы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Стеналъ</w:t>
            </w:r>
            <w:proofErr w:type="spellEnd"/>
            <w:r>
              <w:t xml:space="preserve"> </w:t>
            </w:r>
            <w:proofErr w:type="spellStart"/>
            <w:r>
              <w:t>подъ</w:t>
            </w:r>
            <w:proofErr w:type="spellEnd"/>
            <w:r>
              <w:t xml:space="preserve"> </w:t>
            </w:r>
            <w:proofErr w:type="spellStart"/>
            <w:r>
              <w:t>игомъ</w:t>
            </w:r>
            <w:proofErr w:type="spellEnd"/>
            <w:r>
              <w:t xml:space="preserve"> жизни и томился,</w:t>
            </w:r>
          </w:p>
          <w:p w:rsidR="001A25DE" w:rsidRDefault="001A25DE" w:rsidP="001A25DE">
            <w:r>
              <w:t xml:space="preserve">                       Когда бы </w:t>
            </w:r>
            <w:proofErr w:type="spellStart"/>
            <w:r>
              <w:t>страхъ</w:t>
            </w:r>
            <w:proofErr w:type="spellEnd"/>
            <w:r>
              <w:t xml:space="preserve"> </w:t>
            </w:r>
            <w:proofErr w:type="spellStart"/>
            <w:r>
              <w:t>грядущаго</w:t>
            </w:r>
            <w:proofErr w:type="spellEnd"/>
            <w:r>
              <w:t xml:space="preserve"> по смерти --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Невѣдомой</w:t>
            </w:r>
            <w:proofErr w:type="spellEnd"/>
            <w:r>
              <w:t xml:space="preserve"> страны, </w:t>
            </w:r>
            <w:proofErr w:type="spellStart"/>
            <w:r>
              <w:t>изъ</w:t>
            </w:r>
            <w:proofErr w:type="spellEnd"/>
            <w:r>
              <w:t xml:space="preserve"> коей </w:t>
            </w:r>
            <w:proofErr w:type="spellStart"/>
            <w:r>
              <w:t>нѣтъ</w:t>
            </w:r>
            <w:proofErr w:type="spellEnd"/>
          </w:p>
          <w:p w:rsidR="001A25DE" w:rsidRDefault="001A25DE" w:rsidP="001A25DE">
            <w:r>
              <w:t xml:space="preserve">                       Сюда возврата -- не </w:t>
            </w:r>
            <w:proofErr w:type="spellStart"/>
            <w:r>
              <w:t>тревожилъ</w:t>
            </w:r>
            <w:proofErr w:type="spellEnd"/>
            <w:r>
              <w:t xml:space="preserve"> воли,</w:t>
            </w:r>
          </w:p>
          <w:p w:rsidR="001A25DE" w:rsidRDefault="001A25DE" w:rsidP="001A25DE">
            <w:r>
              <w:t xml:space="preserve">                       Не </w:t>
            </w:r>
            <w:proofErr w:type="spellStart"/>
            <w:r>
              <w:t>заставлялъ</w:t>
            </w:r>
            <w:proofErr w:type="spellEnd"/>
            <w:r>
              <w:t xml:space="preserve"> </w:t>
            </w:r>
            <w:proofErr w:type="spellStart"/>
            <w:r>
              <w:t>скорѣй</w:t>
            </w:r>
            <w:proofErr w:type="spellEnd"/>
            <w:r>
              <w:t xml:space="preserve"> сносить зло жизни,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Чѣмъ</w:t>
            </w:r>
            <w:proofErr w:type="spellEnd"/>
            <w:r>
              <w:t xml:space="preserve"> </w:t>
            </w:r>
            <w:proofErr w:type="spellStart"/>
            <w:r>
              <w:t>убѣгать</w:t>
            </w:r>
            <w:proofErr w:type="spellEnd"/>
            <w:r>
              <w:t xml:space="preserve"> </w:t>
            </w:r>
            <w:proofErr w:type="spellStart"/>
            <w:r>
              <w:t>отъ</w:t>
            </w:r>
            <w:proofErr w:type="spellEnd"/>
            <w:r>
              <w:t xml:space="preserve"> ней </w:t>
            </w:r>
            <w:proofErr w:type="spellStart"/>
            <w:r>
              <w:t>къ</w:t>
            </w:r>
            <w:proofErr w:type="spellEnd"/>
            <w:r>
              <w:t xml:space="preserve"> </w:t>
            </w:r>
            <w:proofErr w:type="spellStart"/>
            <w:r>
              <w:t>бѣдамъ</w:t>
            </w:r>
            <w:proofErr w:type="spellEnd"/>
            <w:r>
              <w:t xml:space="preserve"> </w:t>
            </w:r>
            <w:proofErr w:type="spellStart"/>
            <w:r>
              <w:t>безвѣстнымъ</w:t>
            </w:r>
            <w:proofErr w:type="spellEnd"/>
            <w:r>
              <w:t>?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Такъ</w:t>
            </w:r>
            <w:proofErr w:type="spellEnd"/>
            <w:r>
              <w:t xml:space="preserve"> робкими </w:t>
            </w:r>
            <w:proofErr w:type="spellStart"/>
            <w:r>
              <w:t>творитъ</w:t>
            </w:r>
            <w:proofErr w:type="spellEnd"/>
            <w:r>
              <w:t xml:space="preserve"> всегда </w:t>
            </w:r>
            <w:proofErr w:type="spellStart"/>
            <w:r>
              <w:t>насъ</w:t>
            </w:r>
            <w:proofErr w:type="spellEnd"/>
            <w:r>
              <w:t xml:space="preserve"> </w:t>
            </w:r>
            <w:proofErr w:type="spellStart"/>
            <w:r>
              <w:t>совѣсть</w:t>
            </w:r>
            <w:proofErr w:type="spellEnd"/>
            <w:r>
              <w:t>;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Такъ</w:t>
            </w:r>
            <w:proofErr w:type="spellEnd"/>
            <w:r>
              <w:t xml:space="preserve"> </w:t>
            </w:r>
            <w:proofErr w:type="spellStart"/>
            <w:r>
              <w:t>яркій</w:t>
            </w:r>
            <w:proofErr w:type="spellEnd"/>
            <w:r>
              <w:t xml:space="preserve"> </w:t>
            </w:r>
            <w:proofErr w:type="spellStart"/>
            <w:r>
              <w:t>въ</w:t>
            </w:r>
            <w:proofErr w:type="spellEnd"/>
            <w:r>
              <w:t xml:space="preserve"> </w:t>
            </w:r>
            <w:proofErr w:type="spellStart"/>
            <w:r>
              <w:t>насъ</w:t>
            </w:r>
            <w:proofErr w:type="spellEnd"/>
            <w:r>
              <w:t xml:space="preserve"> </w:t>
            </w:r>
            <w:proofErr w:type="spellStart"/>
            <w:r>
              <w:t>рѣшимости</w:t>
            </w:r>
            <w:proofErr w:type="spellEnd"/>
            <w:r>
              <w:t xml:space="preserve"> </w:t>
            </w:r>
            <w:proofErr w:type="spellStart"/>
            <w:r>
              <w:t>румянецъ</w:t>
            </w:r>
            <w:proofErr w:type="spellEnd"/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Подъ</w:t>
            </w:r>
            <w:proofErr w:type="spellEnd"/>
            <w:r>
              <w:t xml:space="preserve"> </w:t>
            </w:r>
            <w:proofErr w:type="spellStart"/>
            <w:r>
              <w:t>тѣнію</w:t>
            </w:r>
            <w:proofErr w:type="spellEnd"/>
            <w:r>
              <w:t xml:space="preserve"> </w:t>
            </w:r>
            <w:proofErr w:type="spellStart"/>
            <w:r>
              <w:t>тускнѣетъ</w:t>
            </w:r>
            <w:proofErr w:type="spellEnd"/>
            <w:r>
              <w:t xml:space="preserve"> размышленья,</w:t>
            </w:r>
          </w:p>
          <w:p w:rsidR="001A25DE" w:rsidRDefault="001A25DE" w:rsidP="001A25DE">
            <w:r>
              <w:t xml:space="preserve">                       И </w:t>
            </w:r>
            <w:proofErr w:type="spellStart"/>
            <w:r>
              <w:t>замысловъ</w:t>
            </w:r>
            <w:proofErr w:type="spellEnd"/>
            <w:r>
              <w:t xml:space="preserve"> отважные порывы,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Отъ</w:t>
            </w:r>
            <w:proofErr w:type="spellEnd"/>
            <w:r>
              <w:t xml:space="preserve"> сей препоны уклоняя </w:t>
            </w:r>
            <w:proofErr w:type="spellStart"/>
            <w:r>
              <w:t>бѣгъ</w:t>
            </w:r>
            <w:proofErr w:type="spellEnd"/>
            <w:r>
              <w:t xml:space="preserve"> свой,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Именъ</w:t>
            </w:r>
            <w:proofErr w:type="spellEnd"/>
            <w:r>
              <w:t xml:space="preserve"> </w:t>
            </w:r>
            <w:proofErr w:type="spellStart"/>
            <w:r>
              <w:t>дѣяній</w:t>
            </w:r>
            <w:proofErr w:type="spellEnd"/>
            <w:r>
              <w:t xml:space="preserve"> не </w:t>
            </w:r>
            <w:proofErr w:type="spellStart"/>
            <w:r>
              <w:t>стяжаютъ</w:t>
            </w:r>
            <w:proofErr w:type="spellEnd"/>
            <w:r>
              <w:t xml:space="preserve">. </w:t>
            </w:r>
            <w:proofErr w:type="spellStart"/>
            <w:r>
              <w:t>Ахъ</w:t>
            </w:r>
            <w:proofErr w:type="spellEnd"/>
            <w:r>
              <w:t>,</w:t>
            </w:r>
          </w:p>
          <w:p w:rsidR="001A25DE" w:rsidRDefault="001A25DE" w:rsidP="001A25DE">
            <w:r>
              <w:t xml:space="preserve">                       </w:t>
            </w:r>
            <w:proofErr w:type="spellStart"/>
            <w:r>
              <w:t>Офелія</w:t>
            </w:r>
            <w:proofErr w:type="spellEnd"/>
            <w:r>
              <w:t>! -- О нимфа! помяни</w:t>
            </w:r>
          </w:p>
          <w:p w:rsidR="001A25DE" w:rsidRPr="00D83AC3" w:rsidRDefault="001A25DE" w:rsidP="001A25DE">
            <w:r>
              <w:t xml:space="preserve">                       </w:t>
            </w:r>
            <w:proofErr w:type="spellStart"/>
            <w:r>
              <w:t>Грѣхи</w:t>
            </w:r>
            <w:proofErr w:type="spellEnd"/>
            <w:r>
              <w:t xml:space="preserve"> мои </w:t>
            </w:r>
            <w:proofErr w:type="spellStart"/>
            <w:r>
              <w:t>въ</w:t>
            </w:r>
            <w:proofErr w:type="spellEnd"/>
            <w:r>
              <w:t xml:space="preserve"> своей </w:t>
            </w:r>
            <w:proofErr w:type="spellStart"/>
            <w:r>
              <w:t>молитвѣ</w:t>
            </w:r>
            <w:proofErr w:type="spellEnd"/>
            <w:r>
              <w:t>!</w:t>
            </w:r>
          </w:p>
        </w:tc>
      </w:tr>
      <w:tr w:rsidR="00E30146" w:rsidTr="00566D96">
        <w:trPr>
          <w:trHeight w:val="283"/>
        </w:trPr>
        <w:tc>
          <w:tcPr>
            <w:tcW w:w="2410" w:type="dxa"/>
            <w:vMerge/>
          </w:tcPr>
          <w:p w:rsidR="00E30146" w:rsidRPr="00C762E6" w:rsidRDefault="00E30146" w:rsidP="00566D96"/>
        </w:tc>
        <w:tc>
          <w:tcPr>
            <w:tcW w:w="3969" w:type="dxa"/>
          </w:tcPr>
          <w:p w:rsidR="00E30146" w:rsidRDefault="00E30146" w:rsidP="00405316">
            <w:r>
              <w:t>Творческая мастерская по Теме 3.2</w:t>
            </w:r>
          </w:p>
          <w:p w:rsidR="00E30146" w:rsidRPr="00C762E6" w:rsidRDefault="00E30146" w:rsidP="00E30146">
            <w:pPr>
              <w:ind w:left="42"/>
            </w:pPr>
            <w:r>
              <w:t>«Советская традиция перевода»</w:t>
            </w:r>
          </w:p>
        </w:tc>
        <w:tc>
          <w:tcPr>
            <w:tcW w:w="8164" w:type="dxa"/>
          </w:tcPr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Сопоставьте переводы Лозинского и Пастернака, сделайте лингвистический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анализ текстов:</w:t>
            </w:r>
          </w:p>
          <w:p w:rsidR="001A25DE" w:rsidRPr="00E64337" w:rsidRDefault="001A25DE" w:rsidP="001A25DE">
            <w:pPr>
              <w:pStyle w:val="a8"/>
              <w:tabs>
                <w:tab w:val="left" w:pos="346"/>
              </w:tabs>
              <w:jc w:val="both"/>
              <w:rPr>
                <w:b/>
              </w:rPr>
            </w:pPr>
            <w:r w:rsidRPr="00E64337">
              <w:rPr>
                <w:b/>
              </w:rPr>
              <w:t>Лозинский</w:t>
            </w:r>
            <w:r w:rsidR="00E64337" w:rsidRPr="00E64337">
              <w:rPr>
                <w:b/>
              </w:rPr>
              <w:t xml:space="preserve"> (1933)</w:t>
            </w:r>
            <w:r w:rsidRPr="00E64337">
              <w:rPr>
                <w:b/>
              </w:rPr>
              <w:t>: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«...Быть или не быть - таков вопрос;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Что благородней духом - покоряться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Пращам и стрелам яростной судьбы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 xml:space="preserve">Иль, </w:t>
            </w:r>
            <w:proofErr w:type="spellStart"/>
            <w:r>
              <w:t>ополчась</w:t>
            </w:r>
            <w:proofErr w:type="spellEnd"/>
            <w:r>
              <w:t xml:space="preserve"> на море смут, сразить их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Противоборством? Умереть, уснуть -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только; и сказать, что сном кончаешь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Тоску и тысячу природных мук,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Наследье плоти, - как такой развязки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Не жаждать? Умереть, уснуть. - Уснуть!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видеть сны, быть может? Вот в чем трудность;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lastRenderedPageBreak/>
              <w:t>Какие сны приснятся в смертном сне,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Когда мы сбросим этот бренный шум, -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Вот что сбивает нас; вот где причина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Того, что бедствия так долговечны;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Кто снес бы плети и глумленье века,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Гнет сильного, насмешку гордеца,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 xml:space="preserve">Боль презренной любви, судей </w:t>
            </w:r>
            <w:proofErr w:type="spellStart"/>
            <w:r>
              <w:t>медливость</w:t>
            </w:r>
            <w:proofErr w:type="spellEnd"/>
            <w:r>
              <w:t>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Заносчивость властей и оскорбленья,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Чинимые безропотной заслуге,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Когда б он сам мог дать себе расчет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Простым кинжалом? Кто бы плелся с ношей,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Чтоб охать и потеть под нудной жизнью,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Когда бы страх чего-то после смерти -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Безвестный край, откуда нет возврата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Земным скитальцам, - волю не смущал,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Внушая нам терпеть невзгоды наши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не спешить к другим, от нас сокрытым?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Так трусами нас делает раздумье,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так решимости природный цвет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Хиреет под налетом мысли бледным,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И начинанья, взнесшиеся мощно,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Сворачивая в сторону свой ход,</w:t>
            </w:r>
          </w:p>
          <w:p w:rsidR="001A25DE" w:rsidRDefault="001A25DE" w:rsidP="001A25DE">
            <w:pPr>
              <w:pStyle w:val="a8"/>
              <w:tabs>
                <w:tab w:val="left" w:pos="346"/>
              </w:tabs>
              <w:jc w:val="both"/>
            </w:pPr>
            <w:r>
              <w:t>Теряют имя действия. Но тише!</w:t>
            </w:r>
          </w:p>
          <w:p w:rsidR="00E64337" w:rsidRDefault="001A25DE" w:rsidP="00E64337">
            <w:pPr>
              <w:pStyle w:val="a8"/>
              <w:tabs>
                <w:tab w:val="left" w:pos="346"/>
              </w:tabs>
              <w:jc w:val="both"/>
            </w:pPr>
            <w:r>
              <w:t>Офелия? - В твоих молитвах, нимфа,</w:t>
            </w:r>
          </w:p>
          <w:p w:rsidR="00E30146" w:rsidRDefault="001A25DE" w:rsidP="00E64337">
            <w:pPr>
              <w:pStyle w:val="a8"/>
              <w:tabs>
                <w:tab w:val="left" w:pos="346"/>
              </w:tabs>
              <w:jc w:val="both"/>
            </w:pPr>
            <w:r>
              <w:t>Все, чем я грешен, помяни.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</w:p>
          <w:p w:rsidR="00E64337" w:rsidRPr="00E64337" w:rsidRDefault="00E64337" w:rsidP="00E64337">
            <w:pPr>
              <w:pStyle w:val="a8"/>
              <w:tabs>
                <w:tab w:val="left" w:pos="346"/>
              </w:tabs>
              <w:jc w:val="both"/>
              <w:rPr>
                <w:b/>
              </w:rPr>
            </w:pPr>
            <w:r w:rsidRPr="00E64337">
              <w:rPr>
                <w:b/>
              </w:rPr>
              <w:t>Пастернак (1941):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Быть или не быть, вот в чем вопрос. Достойно ль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Смиряться под ударами судьбы,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Иль надо оказать сопротивленье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lastRenderedPageBreak/>
              <w:t>И в смертной схватке с целым морем бед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Покончить с ними? Умереть. Забыться.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И знать, что этим обрываешь цепь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Сердечных мук и тысячи лишений,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Присущих телу. Это ли не цель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Желанная? Скончаться. Сном забыться.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Уснуть… и видеть сны? Вот и ответ.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Какие сны в том смертном сне приснятся,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Когда покров земного чувства снят?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Вот в чем разгадка. Вот что удлиняет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Несчастьям нашим жизнь на столько лет.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 xml:space="preserve">А </w:t>
            </w:r>
            <w:proofErr w:type="gramStart"/>
            <w:r>
              <w:t>то</w:t>
            </w:r>
            <w:proofErr w:type="gramEnd"/>
            <w:r>
              <w:t xml:space="preserve"> кто снес бы униженья века,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Неправду угнетателей, вельмож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Заносчивость, отринутое чувство,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Нескорый суд и более всего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Насмешки недостойных над достойным,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Когда так просто сводит все концы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Удар кинжала! Кто бы согласился,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Кряхтя, под ношей жизненной плестись,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Когда бы неизвестность после смерти,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Боязнь страны, откуда ни один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Не возвращался, не склоняла воли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Мириться лучше со знакомым злом,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Чем бегством к незнакомому стремиться!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Так всех нас в трусов превращает мысль,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И вянет, как цветок, решимость наша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В бесплодье умственного тупика,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Так погибают замыслы с размахом,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В начале обещавшие успех,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От долгих отлагательств. Но довольно!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lastRenderedPageBreak/>
              <w:t>Офелия! О радость! Помяни</w:t>
            </w:r>
          </w:p>
          <w:p w:rsidR="00E64337" w:rsidRDefault="00E64337" w:rsidP="00E64337">
            <w:pPr>
              <w:pStyle w:val="a8"/>
              <w:tabs>
                <w:tab w:val="left" w:pos="346"/>
              </w:tabs>
              <w:jc w:val="both"/>
            </w:pPr>
            <w:r>
              <w:t>Мои грехи в своих молитвах, нимфа.</w:t>
            </w:r>
          </w:p>
        </w:tc>
      </w:tr>
    </w:tbl>
    <w:p w:rsidR="00663446" w:rsidRDefault="00663446" w:rsidP="00663446">
      <w:pPr>
        <w:jc w:val="both"/>
        <w:rPr>
          <w:i/>
        </w:rPr>
      </w:pPr>
    </w:p>
    <w:p w:rsidR="00BC5F15" w:rsidRPr="00C762E6" w:rsidRDefault="00663446" w:rsidP="00663446">
      <w:pPr>
        <w:ind w:firstLine="708"/>
        <w:jc w:val="both"/>
        <w:rPr>
          <w:i/>
          <w:vanish/>
        </w:rPr>
      </w:pPr>
      <w:r>
        <w:rPr>
          <w:i/>
        </w:rPr>
        <w:t xml:space="preserve">5.2. </w:t>
      </w:r>
    </w:p>
    <w:p w:rsidR="00BC5F15" w:rsidRDefault="00BC5F15" w:rsidP="00BC5F1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C5F15" w:rsidRPr="00314BCA" w:rsidTr="00566D96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BC5F15" w:rsidRPr="00314BCA" w:rsidRDefault="00BC5F15" w:rsidP="00566D9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BC5F15" w:rsidRPr="00314BCA" w:rsidRDefault="00BC5F15" w:rsidP="00566D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C5F15" w:rsidRPr="00314BCA" w:rsidTr="00566D96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BC5F15" w:rsidRPr="00314BCA" w:rsidRDefault="00BC5F15" w:rsidP="00566D9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F15" w:rsidRPr="00B93BBD" w:rsidTr="00566D96">
        <w:trPr>
          <w:trHeight w:val="283"/>
        </w:trPr>
        <w:tc>
          <w:tcPr>
            <w:tcW w:w="2410" w:type="dxa"/>
            <w:vMerge w:val="restart"/>
          </w:tcPr>
          <w:p w:rsidR="00BC5F15" w:rsidRPr="00B93BBD" w:rsidRDefault="005A2443" w:rsidP="00566D96">
            <w:r>
              <w:t xml:space="preserve">Творческая мастерская </w:t>
            </w:r>
          </w:p>
        </w:tc>
        <w:tc>
          <w:tcPr>
            <w:tcW w:w="8080" w:type="dxa"/>
          </w:tcPr>
          <w:p w:rsidR="00BC5F15" w:rsidRPr="00B93BBD" w:rsidRDefault="000D6DEF" w:rsidP="00122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выполнен согласно</w:t>
            </w:r>
            <w:r w:rsidR="00364B4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требованиям, предъявляемым переводу. Отражает лексико-семантические, синтаксические, грамматические, стилистические, </w:t>
            </w:r>
            <w:r w:rsidR="008C7307">
              <w:rPr>
                <w:lang w:val="ru-RU"/>
              </w:rPr>
              <w:t>культур</w:t>
            </w:r>
            <w:r>
              <w:rPr>
                <w:lang w:val="ru-RU"/>
              </w:rPr>
              <w:t xml:space="preserve">но-исторические, прагматические, </w:t>
            </w:r>
            <w:r w:rsidR="008C7307">
              <w:rPr>
                <w:lang w:val="ru-RU"/>
              </w:rPr>
              <w:t xml:space="preserve">базовые социолингвистические, </w:t>
            </w:r>
            <w:r>
              <w:rPr>
                <w:lang w:val="ru-RU"/>
              </w:rPr>
              <w:t xml:space="preserve">психолингвистические, семиотические особенности оригинального текста и культуры,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</w:p>
        </w:tc>
        <w:tc>
          <w:tcPr>
            <w:tcW w:w="2055" w:type="dxa"/>
          </w:tcPr>
          <w:p w:rsidR="00BC5F15" w:rsidRPr="00B93BBD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B93BBD" w:rsidRDefault="000D6DEF" w:rsidP="00566D96">
            <w:pPr>
              <w:jc w:val="center"/>
            </w:pPr>
            <w:r>
              <w:t>зачтено</w:t>
            </w:r>
          </w:p>
        </w:tc>
      </w:tr>
      <w:tr w:rsidR="00BC5F15" w:rsidRPr="00314BCA" w:rsidTr="00566D96">
        <w:trPr>
          <w:trHeight w:val="283"/>
        </w:trPr>
        <w:tc>
          <w:tcPr>
            <w:tcW w:w="2410" w:type="dxa"/>
            <w:vMerge/>
          </w:tcPr>
          <w:p w:rsidR="00BC5F15" w:rsidRPr="0082635B" w:rsidRDefault="00BC5F15" w:rsidP="00566D96">
            <w:pPr>
              <w:rPr>
                <w:i/>
              </w:rPr>
            </w:pPr>
          </w:p>
        </w:tc>
        <w:tc>
          <w:tcPr>
            <w:tcW w:w="8080" w:type="dxa"/>
          </w:tcPr>
          <w:p w:rsidR="00BC5F15" w:rsidRPr="00B93BBD" w:rsidRDefault="000D6DEF" w:rsidP="000D6D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не отвечает</w:t>
            </w:r>
            <w:r w:rsidRPr="000D6DEF">
              <w:rPr>
                <w:lang w:val="ru-RU"/>
              </w:rPr>
              <w:t xml:space="preserve"> требов</w:t>
            </w:r>
            <w:r>
              <w:rPr>
                <w:lang w:val="ru-RU"/>
              </w:rPr>
              <w:t>аниям, предъявляемым переводу. Не о</w:t>
            </w:r>
            <w:r w:rsidRPr="000D6DEF">
              <w:rPr>
                <w:lang w:val="ru-RU"/>
              </w:rPr>
              <w:t>тражает лексико-семантические, синтаксические, граммати</w:t>
            </w:r>
            <w:r w:rsidR="008C7307">
              <w:rPr>
                <w:lang w:val="ru-RU"/>
              </w:rPr>
              <w:t>ческие, стилистические, культур</w:t>
            </w:r>
            <w:r w:rsidRPr="000D6DEF">
              <w:rPr>
                <w:lang w:val="ru-RU"/>
              </w:rPr>
              <w:t>но-исторические, прагматические, социолингвистические, психолингвистические, семиотические особенности оригинального текста и культуры, ко</w:t>
            </w:r>
            <w:r>
              <w:rPr>
                <w:lang w:val="ru-RU"/>
              </w:rPr>
              <w:t>торую он представляет, перевод содержит стилистические ошибки</w:t>
            </w:r>
            <w:r w:rsidRPr="000D6DEF">
              <w:rPr>
                <w:lang w:val="ru-RU"/>
              </w:rPr>
              <w:t xml:space="preserve">, форма и содержание переводного текста </w:t>
            </w:r>
            <w:r w:rsidR="00122C15">
              <w:rPr>
                <w:lang w:val="ru-RU"/>
              </w:rPr>
              <w:t>не</w:t>
            </w:r>
            <w:r w:rsidRPr="000D6DEF">
              <w:rPr>
                <w:lang w:val="ru-RU"/>
              </w:rPr>
              <w:t>корректно отражают форму и содержание оригинала.</w:t>
            </w:r>
          </w:p>
        </w:tc>
        <w:tc>
          <w:tcPr>
            <w:tcW w:w="2055" w:type="dxa"/>
          </w:tcPr>
          <w:p w:rsidR="00BC5F15" w:rsidRPr="00B93BBD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B93BBD" w:rsidRDefault="000D6DEF" w:rsidP="00566D96">
            <w:pPr>
              <w:jc w:val="center"/>
            </w:pPr>
            <w:r>
              <w:t>Не зачтено</w:t>
            </w:r>
          </w:p>
        </w:tc>
      </w:tr>
    </w:tbl>
    <w:p w:rsidR="00BC5F15" w:rsidRDefault="00495342" w:rsidP="00495342">
      <w:pPr>
        <w:pStyle w:val="2"/>
        <w:numPr>
          <w:ilvl w:val="0"/>
          <w:numId w:val="0"/>
        </w:numPr>
        <w:ind w:left="851"/>
      </w:pPr>
      <w:r>
        <w:t xml:space="preserve">5.3 </w:t>
      </w:r>
      <w:r w:rsidR="00BC5F15">
        <w:t>Промежуточная аттестация</w:t>
      </w:r>
      <w:r w:rsidR="00BC5F15" w:rsidRPr="0021441B">
        <w:t xml:space="preserve"> успеваемости по дисциплине</w:t>
      </w:r>
      <w:r w:rsidR="00BC5F15">
        <w:t xml:space="preserve"> (модулю)</w:t>
      </w:r>
      <w:r w:rsidR="00BC5F15" w:rsidRPr="0021441B">
        <w:t>:</w:t>
      </w: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C565E5" w:rsidTr="00BA37EC">
        <w:tc>
          <w:tcPr>
            <w:tcW w:w="2410" w:type="dxa"/>
            <w:shd w:val="clear" w:color="auto" w:fill="DEEAF6" w:themeFill="accent1" w:themeFillTint="33"/>
          </w:tcPr>
          <w:p w:rsidR="00C565E5" w:rsidRPr="00A80E2B" w:rsidRDefault="00C565E5" w:rsidP="00BA37EC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</w:t>
            </w:r>
            <w:r>
              <w:rPr>
                <w:b/>
              </w:rPr>
              <w:lastRenderedPageBreak/>
              <w:t>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565E5" w:rsidRPr="00A80E2B" w:rsidRDefault="00C565E5" w:rsidP="00BA37EC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C565E5" w:rsidRDefault="00C565E5" w:rsidP="00BA37EC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C565E5" w:rsidRDefault="00C565E5" w:rsidP="00BA37EC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C565E5" w:rsidRPr="00AC719B" w:rsidRDefault="00C565E5" w:rsidP="00BA37EC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="00A26707">
              <w:rPr>
                <w:bCs/>
              </w:rPr>
              <w:t>вопросов к зачету / зачету с оценкой</w:t>
            </w:r>
            <w:r w:rsidRPr="00AC719B">
              <w:rPr>
                <w:bCs/>
              </w:rPr>
              <w:t xml:space="preserve"> представлен в приложени</w:t>
            </w:r>
            <w:r>
              <w:rPr>
                <w:bCs/>
              </w:rPr>
              <w:t>и</w:t>
            </w:r>
          </w:p>
        </w:tc>
      </w:tr>
      <w:tr w:rsidR="00C565E5" w:rsidTr="00BA37EC">
        <w:tc>
          <w:tcPr>
            <w:tcW w:w="2410" w:type="dxa"/>
            <w:shd w:val="clear" w:color="auto" w:fill="EDEDED" w:themeFill="accent3" w:themeFillTint="33"/>
          </w:tcPr>
          <w:p w:rsidR="00C565E5" w:rsidRPr="00A80E2B" w:rsidRDefault="00C565E5" w:rsidP="00BA37EC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C565E5" w:rsidRPr="00EE4CE1" w:rsidRDefault="00C565E5" w:rsidP="00BA37EC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Pr="00EE4CE1">
              <w:t xml:space="preserve"> семестр</w:t>
            </w:r>
          </w:p>
        </w:tc>
      </w:tr>
      <w:tr w:rsidR="00C565E5" w:rsidTr="00BA37EC">
        <w:tc>
          <w:tcPr>
            <w:tcW w:w="2410" w:type="dxa"/>
          </w:tcPr>
          <w:p w:rsidR="00C565E5" w:rsidRDefault="00C565E5" w:rsidP="00BA37EC">
            <w:r>
              <w:t>УК-4</w:t>
            </w:r>
          </w:p>
          <w:p w:rsidR="00C565E5" w:rsidRDefault="00C565E5" w:rsidP="00BA37EC">
            <w:r>
              <w:t>ИД-УК-4.4</w:t>
            </w:r>
          </w:p>
          <w:p w:rsidR="00C565E5" w:rsidRDefault="00C565E5" w:rsidP="00BA37EC">
            <w:r>
              <w:t>ОПК-3</w:t>
            </w:r>
          </w:p>
          <w:p w:rsidR="00C565E5" w:rsidRDefault="00C565E5" w:rsidP="00BA37EC">
            <w:r>
              <w:t>ИД-ОПК-3.2</w:t>
            </w:r>
          </w:p>
          <w:p w:rsidR="00C565E5" w:rsidRPr="00EE4CE1" w:rsidRDefault="00C565E5" w:rsidP="00BA37EC">
            <w:r>
              <w:t>ИД-ОПК-3.3</w:t>
            </w:r>
          </w:p>
        </w:tc>
        <w:tc>
          <w:tcPr>
            <w:tcW w:w="2268" w:type="dxa"/>
          </w:tcPr>
          <w:p w:rsidR="00C565E5" w:rsidRPr="00EE4CE1" w:rsidRDefault="00C565E5" w:rsidP="00BA37EC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:rsidR="00C565E5" w:rsidRPr="00BB73BD" w:rsidRDefault="00C565E5" w:rsidP="00BA37EC">
            <w:pPr>
              <w:jc w:val="both"/>
            </w:pPr>
            <w:r>
              <w:t xml:space="preserve">в устной форме в виде </w:t>
            </w:r>
            <w:r w:rsidRPr="008C7307">
              <w:rPr>
                <w:b/>
              </w:rPr>
              <w:t>защиты творческого переводческого проект</w:t>
            </w:r>
            <w:r w:rsidR="000D6DEF" w:rsidRPr="008C7307">
              <w:rPr>
                <w:b/>
              </w:rPr>
              <w:t>а</w:t>
            </w:r>
            <w:r w:rsidR="000D6DEF">
              <w:t xml:space="preserve"> с переводческим анализом полученного текста</w:t>
            </w:r>
          </w:p>
        </w:tc>
        <w:tc>
          <w:tcPr>
            <w:tcW w:w="9923" w:type="dxa"/>
          </w:tcPr>
          <w:p w:rsidR="00010635" w:rsidRDefault="00010635" w:rsidP="00010635">
            <w:pPr>
              <w:tabs>
                <w:tab w:val="left" w:pos="301"/>
              </w:tabs>
              <w:jc w:val="both"/>
            </w:pPr>
            <w:r>
              <w:t xml:space="preserve">1. Лексико-стилистическое соответствие оригиналу. Виды эквивалентности. </w:t>
            </w:r>
          </w:p>
          <w:p w:rsidR="00010635" w:rsidRDefault="00010635" w:rsidP="00010635">
            <w:pPr>
              <w:tabs>
                <w:tab w:val="left" w:pos="301"/>
              </w:tabs>
              <w:jc w:val="both"/>
            </w:pPr>
            <w:r>
              <w:t>2. Анализ использованных трансформаций</w:t>
            </w:r>
          </w:p>
          <w:p w:rsidR="00010635" w:rsidRDefault="00010635" w:rsidP="00010635">
            <w:pPr>
              <w:tabs>
                <w:tab w:val="left" w:pos="301"/>
              </w:tabs>
              <w:jc w:val="both"/>
            </w:pPr>
            <w:r>
              <w:t>3. Прагматика перевода</w:t>
            </w:r>
          </w:p>
          <w:p w:rsidR="00010635" w:rsidRDefault="00010635" w:rsidP="00010635">
            <w:pPr>
              <w:tabs>
                <w:tab w:val="left" w:pos="301"/>
              </w:tabs>
              <w:jc w:val="both"/>
            </w:pPr>
            <w:r>
              <w:t xml:space="preserve">4. Перевод отражает социолингвистические, психолингвистическим, и семиотические особенности текста и </w:t>
            </w:r>
            <w:proofErr w:type="spellStart"/>
            <w:r>
              <w:t>репрезентованной</w:t>
            </w:r>
            <w:proofErr w:type="spellEnd"/>
            <w:r>
              <w:t xml:space="preserve"> им культуры.</w:t>
            </w:r>
          </w:p>
          <w:p w:rsidR="00122C15" w:rsidRPr="00EE4CE1" w:rsidRDefault="00010635" w:rsidP="00010635">
            <w:pPr>
              <w:tabs>
                <w:tab w:val="left" w:pos="301"/>
              </w:tabs>
              <w:jc w:val="both"/>
            </w:pPr>
            <w:r>
              <w:t xml:space="preserve">5. Перевод не противоречит культурологическим, семиотическим особенностям оригинального текста и культуры, которую он представляет. Материал этого пункта будет изучен в шестом семестре. </w:t>
            </w:r>
          </w:p>
        </w:tc>
      </w:tr>
    </w:tbl>
    <w:p w:rsidR="00F86280" w:rsidRDefault="00F86280" w:rsidP="00F86280">
      <w:pPr>
        <w:pStyle w:val="2"/>
        <w:numPr>
          <w:ilvl w:val="0"/>
          <w:numId w:val="0"/>
        </w:numPr>
        <w:ind w:left="851"/>
      </w:pP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B214BE" w:rsidTr="00BA37EC">
        <w:tc>
          <w:tcPr>
            <w:tcW w:w="2410" w:type="dxa"/>
            <w:shd w:val="clear" w:color="auto" w:fill="DEEAF6" w:themeFill="accent1" w:themeFillTint="33"/>
          </w:tcPr>
          <w:p w:rsidR="00B214BE" w:rsidRPr="00A80E2B" w:rsidRDefault="00B214BE" w:rsidP="00BA37EC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214BE" w:rsidRPr="00A80E2B" w:rsidRDefault="00B214BE" w:rsidP="00BA37EC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B214BE" w:rsidRDefault="00B214BE" w:rsidP="00BA37EC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B214BE" w:rsidRDefault="00B214BE" w:rsidP="00BA37EC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B214BE" w:rsidRPr="00AC719B" w:rsidRDefault="00B214BE" w:rsidP="00BA37EC">
            <w:pPr>
              <w:pStyle w:val="a8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="00A26707">
              <w:rPr>
                <w:bCs/>
              </w:rPr>
              <w:t>вопросов к зачету/зачету с оценкой</w:t>
            </w:r>
            <w:r w:rsidRPr="00AC719B">
              <w:rPr>
                <w:bCs/>
              </w:rPr>
              <w:t xml:space="preserve"> представлен в приложени</w:t>
            </w:r>
            <w:r>
              <w:rPr>
                <w:bCs/>
              </w:rPr>
              <w:t>и</w:t>
            </w:r>
          </w:p>
        </w:tc>
      </w:tr>
      <w:tr w:rsidR="00B214BE" w:rsidTr="00BA37EC">
        <w:tc>
          <w:tcPr>
            <w:tcW w:w="2410" w:type="dxa"/>
            <w:shd w:val="clear" w:color="auto" w:fill="EDEDED" w:themeFill="accent3" w:themeFillTint="33"/>
          </w:tcPr>
          <w:p w:rsidR="00B214BE" w:rsidRPr="00A80E2B" w:rsidRDefault="00B214BE" w:rsidP="00BA37EC"/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B214BE" w:rsidRPr="00EE4CE1" w:rsidRDefault="00B214BE" w:rsidP="00BA37EC">
            <w:pPr>
              <w:tabs>
                <w:tab w:val="left" w:pos="301"/>
              </w:tabs>
              <w:ind w:left="141"/>
              <w:jc w:val="both"/>
            </w:pPr>
            <w:r>
              <w:t>Шестой</w:t>
            </w:r>
            <w:r w:rsidRPr="00EE4CE1">
              <w:t xml:space="preserve"> семестр</w:t>
            </w:r>
          </w:p>
        </w:tc>
      </w:tr>
      <w:tr w:rsidR="00B214BE" w:rsidTr="00BA37EC">
        <w:tc>
          <w:tcPr>
            <w:tcW w:w="2410" w:type="dxa"/>
          </w:tcPr>
          <w:p w:rsidR="00B214BE" w:rsidRDefault="00B214BE" w:rsidP="00BA37EC">
            <w:r>
              <w:t>УК-4</w:t>
            </w:r>
          </w:p>
          <w:p w:rsidR="00B214BE" w:rsidRDefault="00B214BE" w:rsidP="00BA37EC">
            <w:r>
              <w:t>ИД-УК-4.4</w:t>
            </w:r>
          </w:p>
          <w:p w:rsidR="00B214BE" w:rsidRDefault="00B214BE" w:rsidP="00BA37EC">
            <w:r>
              <w:t>ОПК-3</w:t>
            </w:r>
          </w:p>
          <w:p w:rsidR="00B214BE" w:rsidRDefault="00B214BE" w:rsidP="00BA37EC">
            <w:r>
              <w:t>ИД-ОПК-3.2</w:t>
            </w:r>
          </w:p>
          <w:p w:rsidR="00B214BE" w:rsidRPr="00EE4CE1" w:rsidRDefault="00B214BE" w:rsidP="00BA37EC">
            <w:r>
              <w:t>ИД-ОПК-3.3</w:t>
            </w:r>
          </w:p>
        </w:tc>
        <w:tc>
          <w:tcPr>
            <w:tcW w:w="2268" w:type="dxa"/>
          </w:tcPr>
          <w:p w:rsidR="00B214BE" w:rsidRPr="00EE4CE1" w:rsidRDefault="00B214BE" w:rsidP="00BA37EC">
            <w:pPr>
              <w:jc w:val="both"/>
            </w:pPr>
            <w:r>
              <w:t>Зачет с оценкой</w:t>
            </w:r>
            <w:r w:rsidRPr="00EE4CE1">
              <w:t xml:space="preserve">: </w:t>
            </w:r>
          </w:p>
          <w:p w:rsidR="00B214BE" w:rsidRPr="00E21B34" w:rsidRDefault="00B214BE" w:rsidP="00BA37EC">
            <w:pPr>
              <w:jc w:val="both"/>
            </w:pPr>
            <w:r>
              <w:t xml:space="preserve">в устной форме в виде </w:t>
            </w:r>
            <w:r w:rsidRPr="008C7307">
              <w:rPr>
                <w:b/>
              </w:rPr>
              <w:t>защиты творческого переводческого проекта</w:t>
            </w:r>
            <w:r>
              <w:t xml:space="preserve"> с переводческим анализом полученного текста</w:t>
            </w:r>
          </w:p>
        </w:tc>
        <w:tc>
          <w:tcPr>
            <w:tcW w:w="9923" w:type="dxa"/>
          </w:tcPr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Требования к защите творческого проекта: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1. Лексико-стилис</w:t>
            </w:r>
            <w:r w:rsidR="001213D1">
              <w:t xml:space="preserve">тическое соответствие оригиналу. Виды эквивалентности. 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2. Анализ использованных трансформаций</w:t>
            </w:r>
            <w:r w:rsidR="001213D1">
              <w:t xml:space="preserve"> 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>3. Прагматика перевода</w:t>
            </w:r>
          </w:p>
          <w:p w:rsidR="00B214BE" w:rsidRDefault="00B214BE" w:rsidP="00BA37EC">
            <w:pPr>
              <w:tabs>
                <w:tab w:val="left" w:pos="301"/>
              </w:tabs>
              <w:jc w:val="both"/>
            </w:pPr>
            <w:r>
              <w:t xml:space="preserve">4. Перевод отражает социолингвистические, </w:t>
            </w:r>
            <w:r w:rsidR="00177042">
              <w:t xml:space="preserve">психолингвистические </w:t>
            </w:r>
            <w:r>
              <w:t xml:space="preserve">особенности текста и </w:t>
            </w:r>
            <w:proofErr w:type="spellStart"/>
            <w:r>
              <w:t>репрезентованной</w:t>
            </w:r>
            <w:proofErr w:type="spellEnd"/>
            <w:r>
              <w:t xml:space="preserve"> им культуры.</w:t>
            </w:r>
          </w:p>
          <w:p w:rsidR="00B214BE" w:rsidRPr="00EE4CE1" w:rsidRDefault="00B214BE" w:rsidP="00177042">
            <w:pPr>
              <w:tabs>
                <w:tab w:val="left" w:pos="301"/>
              </w:tabs>
              <w:jc w:val="both"/>
            </w:pPr>
            <w:r>
              <w:t>5. Перевод соответствует</w:t>
            </w:r>
            <w:r w:rsidR="004841F2">
              <w:t xml:space="preserve"> </w:t>
            </w:r>
            <w:r w:rsidR="00177042">
              <w:t>культурологическим и</w:t>
            </w:r>
            <w:r>
              <w:t xml:space="preserve"> семиотическим особенностям</w:t>
            </w:r>
            <w:r w:rsidRPr="008C7307">
              <w:t xml:space="preserve"> оригинального текста и ку</w:t>
            </w:r>
            <w:r>
              <w:t xml:space="preserve">льтуры, которую он представляет. </w:t>
            </w:r>
          </w:p>
        </w:tc>
      </w:tr>
      <w:tr w:rsidR="00E21B34" w:rsidTr="00BA37EC">
        <w:tc>
          <w:tcPr>
            <w:tcW w:w="2410" w:type="dxa"/>
          </w:tcPr>
          <w:p w:rsidR="00E21B34" w:rsidRDefault="00E21B34" w:rsidP="00BA37EC">
            <w:r>
              <w:t>УК-4</w:t>
            </w:r>
          </w:p>
          <w:p w:rsidR="00E21B34" w:rsidRDefault="00E21B34" w:rsidP="00BA37EC">
            <w:r>
              <w:t>ИД-УК-4.4</w:t>
            </w:r>
          </w:p>
          <w:p w:rsidR="00E21B34" w:rsidRDefault="00E21B34" w:rsidP="00BA37EC">
            <w:r>
              <w:t>ОПК-3</w:t>
            </w:r>
          </w:p>
          <w:p w:rsidR="00E21B34" w:rsidRDefault="00E21B34" w:rsidP="00BA37EC">
            <w:r>
              <w:t>ИД-ОПК-3.2</w:t>
            </w:r>
          </w:p>
          <w:p w:rsidR="00E21B34" w:rsidRPr="00EE4CE1" w:rsidRDefault="00E21B34" w:rsidP="00BA37EC">
            <w:r>
              <w:lastRenderedPageBreak/>
              <w:t>ИД-ОПК-3.3</w:t>
            </w:r>
          </w:p>
        </w:tc>
        <w:tc>
          <w:tcPr>
            <w:tcW w:w="2268" w:type="dxa"/>
          </w:tcPr>
          <w:p w:rsidR="00E21B34" w:rsidRPr="00EE4CE1" w:rsidRDefault="00E21B34" w:rsidP="00BA37EC">
            <w:pPr>
              <w:jc w:val="both"/>
            </w:pPr>
            <w:r>
              <w:lastRenderedPageBreak/>
              <w:t>Зачет с оценкой</w:t>
            </w:r>
            <w:r w:rsidRPr="00EE4CE1">
              <w:t xml:space="preserve">: </w:t>
            </w:r>
          </w:p>
          <w:p w:rsidR="00E21B34" w:rsidRPr="00E21B34" w:rsidRDefault="00E21B34" w:rsidP="00BA37EC">
            <w:pPr>
              <w:jc w:val="both"/>
            </w:pPr>
            <w:r>
              <w:t xml:space="preserve">в устной форме ответ на теоретический вопрос </w:t>
            </w:r>
          </w:p>
        </w:tc>
        <w:tc>
          <w:tcPr>
            <w:tcW w:w="9923" w:type="dxa"/>
          </w:tcPr>
          <w:p w:rsidR="00E21B34" w:rsidRPr="001213D1" w:rsidRDefault="00E21B34" w:rsidP="00BA37EC">
            <w:pPr>
              <w:tabs>
                <w:tab w:val="left" w:pos="301"/>
              </w:tabs>
              <w:jc w:val="both"/>
              <w:rPr>
                <w:b/>
              </w:rPr>
            </w:pPr>
            <w:r w:rsidRPr="001213D1">
              <w:rPr>
                <w:b/>
              </w:rPr>
              <w:t>Пример вопросов к зачету:</w:t>
            </w:r>
          </w:p>
          <w:p w:rsidR="00BA37EC" w:rsidRDefault="00BA37EC" w:rsidP="00BA37EC">
            <w:pPr>
              <w:tabs>
                <w:tab w:val="left" w:pos="301"/>
              </w:tabs>
              <w:jc w:val="both"/>
            </w:pPr>
            <w:r>
              <w:t>26. Лингвистическая концепция перевода в изложении В. Н. Комиссарова.</w:t>
            </w:r>
          </w:p>
          <w:p w:rsidR="00BA37EC" w:rsidRDefault="00BA37EC" w:rsidP="00BA37EC">
            <w:pPr>
              <w:tabs>
                <w:tab w:val="left" w:pos="301"/>
              </w:tabs>
              <w:jc w:val="both"/>
            </w:pPr>
            <w:r>
              <w:t>27. Достоевский и Тургенев как переводчики.</w:t>
            </w:r>
          </w:p>
          <w:p w:rsidR="00E21B34" w:rsidRPr="00EE4CE1" w:rsidRDefault="00BA37EC" w:rsidP="00BA37EC">
            <w:pPr>
              <w:tabs>
                <w:tab w:val="left" w:pos="301"/>
              </w:tabs>
              <w:jc w:val="both"/>
            </w:pPr>
            <w:r>
              <w:t>28. Брюсов – переводчик.</w:t>
            </w:r>
          </w:p>
        </w:tc>
      </w:tr>
    </w:tbl>
    <w:p w:rsidR="00E21B34" w:rsidRDefault="00E21B34" w:rsidP="00F86280">
      <w:pPr>
        <w:pStyle w:val="2"/>
        <w:numPr>
          <w:ilvl w:val="0"/>
          <w:numId w:val="0"/>
        </w:numPr>
        <w:ind w:left="851"/>
      </w:pPr>
    </w:p>
    <w:p w:rsidR="00E21B34" w:rsidRDefault="00E21B34" w:rsidP="00F86280">
      <w:pPr>
        <w:pStyle w:val="2"/>
        <w:numPr>
          <w:ilvl w:val="0"/>
          <w:numId w:val="0"/>
        </w:numPr>
        <w:ind w:left="851"/>
      </w:pPr>
    </w:p>
    <w:p w:rsidR="00E21B34" w:rsidRDefault="00E21B34" w:rsidP="00F86280">
      <w:pPr>
        <w:pStyle w:val="2"/>
        <w:numPr>
          <w:ilvl w:val="0"/>
          <w:numId w:val="0"/>
        </w:numPr>
        <w:ind w:left="851"/>
      </w:pPr>
    </w:p>
    <w:p w:rsidR="00F86280" w:rsidRDefault="003F576B" w:rsidP="00F86280">
      <w:pPr>
        <w:pStyle w:val="2"/>
        <w:numPr>
          <w:ilvl w:val="0"/>
          <w:numId w:val="0"/>
        </w:numPr>
        <w:ind w:left="851"/>
      </w:pPr>
      <w:r>
        <w:t>5.4. 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86280" w:rsidRPr="00314BCA" w:rsidTr="00BA37EC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F86280" w:rsidRPr="004A2281" w:rsidRDefault="00F86280" w:rsidP="00BA37E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F86280" w:rsidRPr="00314BCA" w:rsidRDefault="00F86280" w:rsidP="00BA37E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F86280" w:rsidRPr="00314BCA" w:rsidRDefault="00F86280" w:rsidP="00BA37E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86280" w:rsidRPr="00314BCA" w:rsidTr="00BA37EC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F86280" w:rsidRPr="004A2281" w:rsidRDefault="00F86280" w:rsidP="00BA37E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F86280" w:rsidRPr="00314BCA" w:rsidRDefault="00F86280" w:rsidP="00BA37E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F86280" w:rsidRDefault="00F86280" w:rsidP="00BA37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F86280" w:rsidRDefault="00F86280" w:rsidP="00BA37E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86280" w:rsidRPr="00B93BBD" w:rsidTr="00BA37EC">
        <w:trPr>
          <w:trHeight w:val="283"/>
        </w:trPr>
        <w:tc>
          <w:tcPr>
            <w:tcW w:w="2410" w:type="dxa"/>
            <w:vMerge w:val="restart"/>
          </w:tcPr>
          <w:p w:rsidR="00F86280" w:rsidRPr="00B93BBD" w:rsidRDefault="00F86280" w:rsidP="00BA37EC">
            <w:r>
              <w:t xml:space="preserve">Защита творческого переводческого проекта в пятом семестре </w:t>
            </w:r>
          </w:p>
        </w:tc>
        <w:tc>
          <w:tcPr>
            <w:tcW w:w="8080" w:type="dxa"/>
          </w:tcPr>
          <w:p w:rsidR="00F86280" w:rsidRPr="00B93BBD" w:rsidRDefault="00F86280" w:rsidP="00BA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выполнен согласно</w:t>
            </w:r>
            <w:r w:rsidR="003F576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требованиям, предъявляемым переводу. Отражает лексико-семантические, синтаксические, грамматические, стилистические, культурно-исторические, прагматические, базовые социолингвистические, психолингвистические, семиотические особенности оригинального текста и культуры,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</w:p>
        </w:tc>
        <w:tc>
          <w:tcPr>
            <w:tcW w:w="2055" w:type="dxa"/>
          </w:tcPr>
          <w:p w:rsidR="00F86280" w:rsidRPr="00B93BBD" w:rsidRDefault="00F86280" w:rsidP="00BA37EC">
            <w:pPr>
              <w:jc w:val="center"/>
            </w:pPr>
          </w:p>
        </w:tc>
        <w:tc>
          <w:tcPr>
            <w:tcW w:w="2056" w:type="dxa"/>
          </w:tcPr>
          <w:p w:rsidR="00F86280" w:rsidRPr="00B93BBD" w:rsidRDefault="00F86280" w:rsidP="00BA37EC">
            <w:pPr>
              <w:jc w:val="center"/>
            </w:pPr>
            <w:r>
              <w:t>зачтено</w:t>
            </w:r>
          </w:p>
        </w:tc>
      </w:tr>
      <w:tr w:rsidR="00F86280" w:rsidRPr="00314BCA" w:rsidTr="00BA37EC">
        <w:trPr>
          <w:trHeight w:val="283"/>
        </w:trPr>
        <w:tc>
          <w:tcPr>
            <w:tcW w:w="2410" w:type="dxa"/>
            <w:vMerge/>
          </w:tcPr>
          <w:p w:rsidR="00F86280" w:rsidRPr="0082635B" w:rsidRDefault="00F86280" w:rsidP="00BA37EC">
            <w:pPr>
              <w:rPr>
                <w:i/>
              </w:rPr>
            </w:pPr>
          </w:p>
        </w:tc>
        <w:tc>
          <w:tcPr>
            <w:tcW w:w="8080" w:type="dxa"/>
          </w:tcPr>
          <w:p w:rsidR="00F86280" w:rsidRPr="00B93BBD" w:rsidRDefault="00F86280" w:rsidP="00BA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не отвечает</w:t>
            </w:r>
            <w:r w:rsidRPr="000D6DEF">
              <w:rPr>
                <w:lang w:val="ru-RU"/>
              </w:rPr>
              <w:t xml:space="preserve"> требов</w:t>
            </w:r>
            <w:r>
              <w:rPr>
                <w:lang w:val="ru-RU"/>
              </w:rPr>
              <w:t>аниям, предъявляемым переводу. Не о</w:t>
            </w:r>
            <w:r w:rsidRPr="000D6DEF">
              <w:rPr>
                <w:lang w:val="ru-RU"/>
              </w:rPr>
              <w:t>тражает лексико-семантические, синтаксические, граммати</w:t>
            </w:r>
            <w:r>
              <w:rPr>
                <w:lang w:val="ru-RU"/>
              </w:rPr>
              <w:t>ческие, стилистические, культур</w:t>
            </w:r>
            <w:r w:rsidRPr="000D6DEF">
              <w:rPr>
                <w:lang w:val="ru-RU"/>
              </w:rPr>
              <w:t>но-исторические, прагматические, социолингвистические, психолингвистические, семиотические особенности оригинального текста и культуры, ко</w:t>
            </w:r>
            <w:r>
              <w:rPr>
                <w:lang w:val="ru-RU"/>
              </w:rPr>
              <w:t>торую он представляет, перевод содержит стилистические ошибки</w:t>
            </w:r>
            <w:r w:rsidRPr="000D6DEF">
              <w:rPr>
                <w:lang w:val="ru-RU"/>
              </w:rPr>
              <w:t xml:space="preserve">, форма и содержание переводного текста </w:t>
            </w:r>
            <w:r>
              <w:rPr>
                <w:lang w:val="ru-RU"/>
              </w:rPr>
              <w:t>не</w:t>
            </w:r>
            <w:r w:rsidRPr="000D6DEF">
              <w:rPr>
                <w:lang w:val="ru-RU"/>
              </w:rPr>
              <w:t>корректно отражают форму и содержание оригинала.</w:t>
            </w:r>
          </w:p>
        </w:tc>
        <w:tc>
          <w:tcPr>
            <w:tcW w:w="2055" w:type="dxa"/>
          </w:tcPr>
          <w:p w:rsidR="00F86280" w:rsidRPr="00B93BBD" w:rsidRDefault="00F86280" w:rsidP="00BA37EC">
            <w:pPr>
              <w:jc w:val="center"/>
            </w:pPr>
          </w:p>
        </w:tc>
        <w:tc>
          <w:tcPr>
            <w:tcW w:w="2056" w:type="dxa"/>
          </w:tcPr>
          <w:p w:rsidR="00F86280" w:rsidRPr="00B93BBD" w:rsidRDefault="00F86280" w:rsidP="00BA37EC">
            <w:pPr>
              <w:jc w:val="center"/>
            </w:pPr>
            <w:r>
              <w:t>Не зачтено</w:t>
            </w:r>
          </w:p>
        </w:tc>
      </w:tr>
    </w:tbl>
    <w:p w:rsidR="00BC5F15" w:rsidRDefault="00BC5F15" w:rsidP="00F86280">
      <w:pPr>
        <w:pStyle w:val="2"/>
        <w:numPr>
          <w:ilvl w:val="0"/>
          <w:numId w:val="0"/>
        </w:numPr>
        <w:ind w:left="851"/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F576B" w:rsidRPr="00314BCA" w:rsidTr="00BA37EC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3F576B" w:rsidRPr="004A2281" w:rsidRDefault="003F576B" w:rsidP="00BA37E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3F576B" w:rsidRPr="00314BCA" w:rsidRDefault="003F576B" w:rsidP="00BA37E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3F576B" w:rsidRPr="00314BCA" w:rsidRDefault="003F576B" w:rsidP="00BA37E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F576B" w:rsidRPr="00314BCA" w:rsidTr="00BA37EC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3F576B" w:rsidRPr="004A2281" w:rsidRDefault="003F576B" w:rsidP="00BA37E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3F576B" w:rsidRPr="00314BCA" w:rsidRDefault="003F576B" w:rsidP="00BA37E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3F576B" w:rsidRDefault="003F576B" w:rsidP="00BA37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3F576B" w:rsidRDefault="003F576B" w:rsidP="00BA37E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F576B" w:rsidRPr="00B93BBD" w:rsidTr="00BA37EC">
        <w:trPr>
          <w:trHeight w:val="283"/>
        </w:trPr>
        <w:tc>
          <w:tcPr>
            <w:tcW w:w="2410" w:type="dxa"/>
            <w:vMerge w:val="restart"/>
          </w:tcPr>
          <w:p w:rsidR="003F576B" w:rsidRPr="00B93BBD" w:rsidRDefault="003F576B" w:rsidP="00BA37EC">
            <w:r>
              <w:t>Защита творческог</w:t>
            </w:r>
            <w:r w:rsidR="00B214BE">
              <w:t>о переводческого проекта в шестом</w:t>
            </w:r>
            <w:r>
              <w:t xml:space="preserve"> семестре </w:t>
            </w:r>
          </w:p>
        </w:tc>
        <w:tc>
          <w:tcPr>
            <w:tcW w:w="8080" w:type="dxa"/>
          </w:tcPr>
          <w:p w:rsidR="003F576B" w:rsidRPr="00B93BBD" w:rsidRDefault="003F576B" w:rsidP="00BA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Перевод выполнен согласно </w:t>
            </w:r>
            <w:r w:rsidRPr="003F576B">
              <w:rPr>
                <w:b/>
                <w:lang w:val="ru-RU"/>
              </w:rPr>
              <w:t xml:space="preserve">всем </w:t>
            </w:r>
            <w:r>
              <w:rPr>
                <w:lang w:val="ru-RU"/>
              </w:rPr>
              <w:t xml:space="preserve">требованиям, предъявляемым переводу. Отражает лексико-семантические, синтаксические, грамматические, стилистические, культурно-исторические, прагматические, социолингвистические, психолингвистические, семиотические особенности оригинального текста и культуры, которую он представляет, перевод выполнен на хорошем русском языке, форма и содержание переводного текста корректно отражают форму и содержание оригинала. </w:t>
            </w:r>
            <w:r w:rsidR="00B214BE" w:rsidRPr="00B214BE">
              <w:rPr>
                <w:b/>
                <w:lang w:val="ru-RU"/>
              </w:rPr>
              <w:t>Текст требует минимальной редакторской правки</w:t>
            </w:r>
            <w:r w:rsidR="00B214BE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3F576B" w:rsidRPr="00B93BBD" w:rsidRDefault="003F576B" w:rsidP="00BA37EC">
            <w:pPr>
              <w:jc w:val="center"/>
            </w:pPr>
          </w:p>
        </w:tc>
        <w:tc>
          <w:tcPr>
            <w:tcW w:w="2056" w:type="dxa"/>
          </w:tcPr>
          <w:p w:rsidR="003F576B" w:rsidRPr="00B93BBD" w:rsidRDefault="00B214BE" w:rsidP="00BA37EC">
            <w:pPr>
              <w:jc w:val="center"/>
            </w:pPr>
            <w:r>
              <w:t>5</w:t>
            </w:r>
          </w:p>
        </w:tc>
      </w:tr>
      <w:tr w:rsidR="003F576B" w:rsidRPr="00314BCA" w:rsidTr="00BA37EC">
        <w:trPr>
          <w:trHeight w:val="283"/>
        </w:trPr>
        <w:tc>
          <w:tcPr>
            <w:tcW w:w="2410" w:type="dxa"/>
            <w:vMerge/>
          </w:tcPr>
          <w:p w:rsidR="003F576B" w:rsidRPr="0082635B" w:rsidRDefault="003F576B" w:rsidP="00BA37EC">
            <w:pPr>
              <w:rPr>
                <w:i/>
              </w:rPr>
            </w:pPr>
          </w:p>
        </w:tc>
        <w:tc>
          <w:tcPr>
            <w:tcW w:w="8080" w:type="dxa"/>
          </w:tcPr>
          <w:p w:rsidR="003F576B" w:rsidRPr="00B93BBD" w:rsidRDefault="003F576B" w:rsidP="00BA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576B">
              <w:rPr>
                <w:lang w:val="ru-RU"/>
              </w:rPr>
              <w:t xml:space="preserve">Перевод выполнен согласно </w:t>
            </w:r>
            <w:r w:rsidRPr="003F576B">
              <w:rPr>
                <w:b/>
                <w:lang w:val="ru-RU"/>
              </w:rPr>
              <w:t xml:space="preserve">основным </w:t>
            </w:r>
            <w:r w:rsidRPr="003F576B">
              <w:rPr>
                <w:lang w:val="ru-RU"/>
              </w:rPr>
              <w:t>требованиям, предъявляемым переводу. Отражает лексико-семантические, синтаксические, грамматические, стилистические, культурно-истори</w:t>
            </w:r>
            <w:r>
              <w:rPr>
                <w:lang w:val="ru-RU"/>
              </w:rPr>
              <w:t xml:space="preserve">ческие, прагматические, </w:t>
            </w:r>
            <w:r w:rsidR="00B214BE">
              <w:rPr>
                <w:b/>
                <w:lang w:val="ru-RU"/>
              </w:rPr>
              <w:t>главные</w:t>
            </w:r>
            <w:r w:rsidRPr="00B214BE">
              <w:rPr>
                <w:b/>
                <w:lang w:val="ru-RU"/>
              </w:rPr>
              <w:t xml:space="preserve"> </w:t>
            </w:r>
            <w:r w:rsidRPr="003F576B">
              <w:rPr>
                <w:lang w:val="ru-RU"/>
              </w:rPr>
              <w:t xml:space="preserve">социолингвистические, психолингвистические, семиотические особенности оригинального текста и культуры, которую он представляет, перевод выполнен на </w:t>
            </w:r>
            <w:r w:rsidR="00B214BE" w:rsidRPr="00B214BE">
              <w:rPr>
                <w:b/>
                <w:lang w:val="ru-RU"/>
              </w:rPr>
              <w:t>достаточно</w:t>
            </w:r>
            <w:r w:rsidR="00B214BE"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>хорошем русском языке, форма и содержание переводного текста корректно отражают форму и содержание оригинала.</w:t>
            </w:r>
            <w:r>
              <w:rPr>
                <w:lang w:val="ru-RU"/>
              </w:rPr>
              <w:t xml:space="preserve"> </w:t>
            </w:r>
            <w:r w:rsidRPr="00B214BE">
              <w:rPr>
                <w:b/>
                <w:lang w:val="ru-RU"/>
              </w:rPr>
              <w:t xml:space="preserve">Однако в тексте </w:t>
            </w:r>
            <w:r w:rsidR="00B214BE" w:rsidRPr="00B214BE">
              <w:rPr>
                <w:b/>
                <w:lang w:val="ru-RU"/>
              </w:rPr>
              <w:t>есть стилистические погрешности.</w:t>
            </w:r>
            <w:r w:rsidR="00B214BE">
              <w:rPr>
                <w:lang w:val="ru-RU"/>
              </w:rPr>
              <w:t xml:space="preserve"> </w:t>
            </w:r>
            <w:r w:rsidR="00B214BE" w:rsidRPr="00B214BE">
              <w:rPr>
                <w:b/>
                <w:lang w:val="ru-RU"/>
              </w:rPr>
              <w:t>Он требует редакторской правки.</w:t>
            </w:r>
          </w:p>
        </w:tc>
        <w:tc>
          <w:tcPr>
            <w:tcW w:w="2055" w:type="dxa"/>
          </w:tcPr>
          <w:p w:rsidR="003F576B" w:rsidRPr="00B93BBD" w:rsidRDefault="003F576B" w:rsidP="00BA37EC">
            <w:pPr>
              <w:jc w:val="center"/>
            </w:pPr>
          </w:p>
        </w:tc>
        <w:tc>
          <w:tcPr>
            <w:tcW w:w="2056" w:type="dxa"/>
          </w:tcPr>
          <w:p w:rsidR="003F576B" w:rsidRPr="00B93BBD" w:rsidRDefault="00B214BE" w:rsidP="00BA37EC">
            <w:pPr>
              <w:jc w:val="center"/>
            </w:pPr>
            <w:r>
              <w:t>4</w:t>
            </w:r>
          </w:p>
        </w:tc>
      </w:tr>
      <w:tr w:rsidR="00B214BE" w:rsidRPr="00B93BBD" w:rsidTr="00BA37EC">
        <w:trPr>
          <w:trHeight w:val="283"/>
        </w:trPr>
        <w:tc>
          <w:tcPr>
            <w:tcW w:w="2410" w:type="dxa"/>
            <w:vMerge w:val="restart"/>
          </w:tcPr>
          <w:p w:rsidR="00B214BE" w:rsidRPr="00B93BBD" w:rsidRDefault="00B214BE" w:rsidP="00B214BE"/>
        </w:tc>
        <w:tc>
          <w:tcPr>
            <w:tcW w:w="8080" w:type="dxa"/>
          </w:tcPr>
          <w:p w:rsidR="00B214BE" w:rsidRPr="00B93BBD" w:rsidRDefault="00B214BE" w:rsidP="00B214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576B">
              <w:rPr>
                <w:lang w:val="ru-RU"/>
              </w:rPr>
              <w:t xml:space="preserve">Перевод выполнен согласно </w:t>
            </w:r>
            <w:r w:rsidRPr="003F576B">
              <w:rPr>
                <w:b/>
                <w:lang w:val="ru-RU"/>
              </w:rPr>
              <w:t xml:space="preserve">основным </w:t>
            </w:r>
            <w:r w:rsidRPr="003F576B">
              <w:rPr>
                <w:lang w:val="ru-RU"/>
              </w:rPr>
              <w:t>требов</w:t>
            </w:r>
            <w:r>
              <w:rPr>
                <w:lang w:val="ru-RU"/>
              </w:rPr>
              <w:t xml:space="preserve">аниям, предъявляемым переводу. </w:t>
            </w:r>
            <w:r w:rsidRPr="00B214BE">
              <w:rPr>
                <w:b/>
                <w:lang w:val="ru-RU"/>
              </w:rPr>
              <w:t>Не всегда</w:t>
            </w:r>
            <w:r>
              <w:rPr>
                <w:lang w:val="ru-RU"/>
              </w:rPr>
              <w:t xml:space="preserve"> о</w:t>
            </w:r>
            <w:r w:rsidRPr="003F576B">
              <w:rPr>
                <w:lang w:val="ru-RU"/>
              </w:rPr>
              <w:t>тражает лексико-семантические, синтаксические, грамматические, стилистические, культурно-истори</w:t>
            </w:r>
            <w:r>
              <w:rPr>
                <w:lang w:val="ru-RU"/>
              </w:rPr>
              <w:t xml:space="preserve">ческие, прагматические, </w:t>
            </w:r>
            <w:r w:rsidRPr="003F576B">
              <w:rPr>
                <w:lang w:val="ru-RU"/>
              </w:rPr>
              <w:t xml:space="preserve">социолингвистические, психолингвистические, семиотические особенности оригинального текста и культуры, которую он представляет, перевод выполнен на </w:t>
            </w:r>
            <w:r w:rsidRPr="00B214BE">
              <w:rPr>
                <w:b/>
                <w:lang w:val="ru-RU"/>
              </w:rPr>
              <w:t>достаточно</w:t>
            </w:r>
            <w:r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 xml:space="preserve">хорошем русском языке, форма и содержание переводного текста </w:t>
            </w:r>
            <w:r w:rsidRPr="00B214BE">
              <w:rPr>
                <w:b/>
                <w:lang w:val="ru-RU"/>
              </w:rPr>
              <w:t>не всегда</w:t>
            </w:r>
            <w:r>
              <w:rPr>
                <w:lang w:val="ru-RU"/>
              </w:rPr>
              <w:t xml:space="preserve"> </w:t>
            </w:r>
            <w:r w:rsidRPr="003F576B">
              <w:rPr>
                <w:lang w:val="ru-RU"/>
              </w:rPr>
              <w:t>корректно отражают форму и содержание оригинала.</w:t>
            </w:r>
            <w:r>
              <w:rPr>
                <w:lang w:val="ru-RU"/>
              </w:rPr>
              <w:t xml:space="preserve"> </w:t>
            </w:r>
            <w:r w:rsidRPr="00B214BE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 xml:space="preserve">олученный текст требует серьезной редакторской правки. </w:t>
            </w:r>
          </w:p>
        </w:tc>
        <w:tc>
          <w:tcPr>
            <w:tcW w:w="2055" w:type="dxa"/>
          </w:tcPr>
          <w:p w:rsidR="00B214BE" w:rsidRPr="00B93BBD" w:rsidRDefault="00B214BE" w:rsidP="00B214BE">
            <w:pPr>
              <w:jc w:val="center"/>
            </w:pPr>
          </w:p>
        </w:tc>
        <w:tc>
          <w:tcPr>
            <w:tcW w:w="2056" w:type="dxa"/>
          </w:tcPr>
          <w:p w:rsidR="00B214BE" w:rsidRPr="00B93BBD" w:rsidRDefault="00B214BE" w:rsidP="00B214BE">
            <w:pPr>
              <w:jc w:val="center"/>
            </w:pPr>
            <w:r>
              <w:t>3</w:t>
            </w:r>
          </w:p>
        </w:tc>
      </w:tr>
      <w:tr w:rsidR="00B214BE" w:rsidRPr="00314BCA" w:rsidTr="00BA37EC">
        <w:trPr>
          <w:trHeight w:val="283"/>
        </w:trPr>
        <w:tc>
          <w:tcPr>
            <w:tcW w:w="2410" w:type="dxa"/>
            <w:vMerge/>
          </w:tcPr>
          <w:p w:rsidR="00B214BE" w:rsidRPr="0082635B" w:rsidRDefault="00B214BE" w:rsidP="00B214BE">
            <w:pPr>
              <w:rPr>
                <w:i/>
              </w:rPr>
            </w:pPr>
          </w:p>
        </w:tc>
        <w:tc>
          <w:tcPr>
            <w:tcW w:w="8080" w:type="dxa"/>
          </w:tcPr>
          <w:p w:rsidR="00B214BE" w:rsidRPr="00B93BBD" w:rsidRDefault="00B214BE" w:rsidP="00B214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Перевод не отвечает</w:t>
            </w:r>
            <w:r w:rsidRPr="000D6DEF">
              <w:rPr>
                <w:lang w:val="ru-RU"/>
              </w:rPr>
              <w:t xml:space="preserve"> требов</w:t>
            </w:r>
            <w:r>
              <w:rPr>
                <w:lang w:val="ru-RU"/>
              </w:rPr>
              <w:t>аниям, предъявляемым переводу. Не о</w:t>
            </w:r>
            <w:r w:rsidRPr="000D6DEF">
              <w:rPr>
                <w:lang w:val="ru-RU"/>
              </w:rPr>
              <w:t>тражает лексико-семантические, синтаксические, граммати</w:t>
            </w:r>
            <w:r>
              <w:rPr>
                <w:lang w:val="ru-RU"/>
              </w:rPr>
              <w:t>ческие, стилистические, культур</w:t>
            </w:r>
            <w:r w:rsidRPr="000D6DEF">
              <w:rPr>
                <w:lang w:val="ru-RU"/>
              </w:rPr>
              <w:t>но-исторические, прагматические, социолингвистические, психолингвистические, семиотические особенности оригинального текста и культуры, ко</w:t>
            </w:r>
            <w:r>
              <w:rPr>
                <w:lang w:val="ru-RU"/>
              </w:rPr>
              <w:t xml:space="preserve">торую он </w:t>
            </w:r>
            <w:r>
              <w:rPr>
                <w:lang w:val="ru-RU"/>
              </w:rPr>
              <w:lastRenderedPageBreak/>
              <w:t>представляет, перевод содержит стилистические ошибки</w:t>
            </w:r>
            <w:r w:rsidRPr="000D6DEF">
              <w:rPr>
                <w:lang w:val="ru-RU"/>
              </w:rPr>
              <w:t xml:space="preserve">, форма и содержание переводного текста </w:t>
            </w:r>
            <w:r>
              <w:rPr>
                <w:lang w:val="ru-RU"/>
              </w:rPr>
              <w:t>не</w:t>
            </w:r>
            <w:r w:rsidRPr="000D6DEF">
              <w:rPr>
                <w:lang w:val="ru-RU"/>
              </w:rPr>
              <w:t>корректно отражают форму и содержание оригинала.</w:t>
            </w:r>
          </w:p>
        </w:tc>
        <w:tc>
          <w:tcPr>
            <w:tcW w:w="2055" w:type="dxa"/>
          </w:tcPr>
          <w:p w:rsidR="00B214BE" w:rsidRPr="00B93BBD" w:rsidRDefault="00B214BE" w:rsidP="00B214BE">
            <w:pPr>
              <w:jc w:val="center"/>
            </w:pPr>
          </w:p>
        </w:tc>
        <w:tc>
          <w:tcPr>
            <w:tcW w:w="2056" w:type="dxa"/>
          </w:tcPr>
          <w:p w:rsidR="00B214BE" w:rsidRPr="00B93BBD" w:rsidRDefault="00B214BE" w:rsidP="00B214BE">
            <w:pPr>
              <w:jc w:val="center"/>
            </w:pPr>
            <w:r>
              <w:t>2</w:t>
            </w:r>
          </w:p>
        </w:tc>
      </w:tr>
    </w:tbl>
    <w:p w:rsidR="003F576B" w:rsidRDefault="003F576B" w:rsidP="003F576B">
      <w:pPr>
        <w:rPr>
          <w:lang w:eastAsia="ru-RU"/>
        </w:rPr>
      </w:pPr>
    </w:p>
    <w:p w:rsidR="005C13D3" w:rsidRPr="003F576B" w:rsidRDefault="005C13D3" w:rsidP="005C13D3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C13D3" w:rsidRPr="00314BCA" w:rsidTr="008C68F8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5C13D3" w:rsidRPr="004A2281" w:rsidRDefault="005C13D3" w:rsidP="008C68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5C13D3" w:rsidRPr="00F86280" w:rsidRDefault="005C13D3" w:rsidP="008C68F8">
            <w:pPr>
              <w:pStyle w:val="TableParagraph"/>
              <w:ind w:left="872"/>
              <w:rPr>
                <w:b/>
                <w:lang w:val="ru-RU"/>
              </w:rPr>
            </w:pPr>
            <w:r w:rsidRPr="00F8628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5C13D3" w:rsidRPr="00314BCA" w:rsidRDefault="005C13D3" w:rsidP="008C68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C13D3" w:rsidRPr="00314BCA" w:rsidTr="008C68F8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5C13D3" w:rsidRPr="004A2281" w:rsidRDefault="005C13D3" w:rsidP="008C68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5C13D3" w:rsidRPr="00F86280" w:rsidRDefault="005C13D3" w:rsidP="008C68F8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5C13D3" w:rsidRDefault="005C13D3" w:rsidP="008C68F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5C13D3" w:rsidRDefault="005C13D3" w:rsidP="008C68F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C13D3" w:rsidRPr="00076E1E" w:rsidTr="008C68F8">
        <w:trPr>
          <w:trHeight w:val="283"/>
        </w:trPr>
        <w:tc>
          <w:tcPr>
            <w:tcW w:w="3828" w:type="dxa"/>
            <w:vMerge w:val="restart"/>
          </w:tcPr>
          <w:p w:rsidR="005C13D3" w:rsidRPr="00076E1E" w:rsidRDefault="005C13D3" w:rsidP="008C68F8">
            <w:r>
              <w:t>зачет в пятом семестре</w:t>
            </w:r>
            <w:r w:rsidRPr="00076E1E">
              <w:t>:</w:t>
            </w:r>
          </w:p>
          <w:p w:rsidR="005C13D3" w:rsidRPr="00076E1E" w:rsidRDefault="005C13D3" w:rsidP="008C68F8">
            <w:r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5C13D3" w:rsidRPr="00076E1E" w:rsidRDefault="005C13D3" w:rsidP="008C68F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5C13D3" w:rsidRPr="00076E1E" w:rsidRDefault="005C13D3" w:rsidP="008C68F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>
              <w:rPr>
                <w:lang w:val="ru-RU"/>
              </w:rPr>
              <w:t>, как на основные вопросы</w:t>
            </w:r>
            <w:r w:rsidRPr="00076E1E">
              <w:rPr>
                <w:lang w:val="ru-RU"/>
              </w:rPr>
              <w:t>, так и на дополнительные;</w:t>
            </w:r>
          </w:p>
          <w:p w:rsidR="005C13D3" w:rsidRPr="00076E1E" w:rsidRDefault="005C13D3" w:rsidP="008C68F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C13D3" w:rsidRPr="00076E1E" w:rsidRDefault="005C13D3" w:rsidP="008C68F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</w:t>
            </w:r>
            <w:r>
              <w:rPr>
                <w:lang w:val="ru-RU"/>
              </w:rPr>
              <w:t>ол, направлений по вопросу</w:t>
            </w:r>
            <w:r w:rsidRPr="00076E1E">
              <w:rPr>
                <w:lang w:val="ru-RU"/>
              </w:rPr>
              <w:t>;</w:t>
            </w:r>
          </w:p>
          <w:p w:rsidR="005C13D3" w:rsidRPr="00076E1E" w:rsidRDefault="005C13D3" w:rsidP="008C68F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</w:t>
            </w:r>
            <w:r>
              <w:rPr>
                <w:lang w:val="ru-RU"/>
              </w:rPr>
              <w:t xml:space="preserve"> проблему, предложенную в вопросе к зачету</w:t>
            </w:r>
            <w:r w:rsidRPr="00076E1E">
              <w:rPr>
                <w:lang w:val="ru-RU"/>
              </w:rPr>
              <w:t>;</w:t>
            </w:r>
          </w:p>
          <w:p w:rsidR="005C13D3" w:rsidRPr="00076E1E" w:rsidRDefault="005C13D3" w:rsidP="008C68F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5C13D3" w:rsidRDefault="005C13D3" w:rsidP="008C68F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5C13D3" w:rsidRPr="00076E1E" w:rsidRDefault="005C13D3" w:rsidP="008C68F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обучающийся может допускать некоторые ошибки, которые не </w:t>
            </w:r>
            <w:r>
              <w:rPr>
                <w:lang w:val="ru-RU"/>
              </w:rPr>
              <w:lastRenderedPageBreak/>
              <w:t>мешают его дальнейшему обучению в вузе.</w:t>
            </w:r>
          </w:p>
        </w:tc>
        <w:tc>
          <w:tcPr>
            <w:tcW w:w="1772" w:type="dxa"/>
          </w:tcPr>
          <w:p w:rsidR="005C13D3" w:rsidRPr="00076E1E" w:rsidRDefault="005C13D3" w:rsidP="008C68F8">
            <w:pPr>
              <w:jc w:val="center"/>
            </w:pPr>
          </w:p>
        </w:tc>
        <w:tc>
          <w:tcPr>
            <w:tcW w:w="2056" w:type="dxa"/>
          </w:tcPr>
          <w:p w:rsidR="005C13D3" w:rsidRPr="00076E1E" w:rsidRDefault="005C13D3" w:rsidP="008C68F8">
            <w:pPr>
              <w:jc w:val="center"/>
            </w:pPr>
            <w:r>
              <w:t>Зачтено</w:t>
            </w:r>
          </w:p>
        </w:tc>
      </w:tr>
      <w:tr w:rsidR="005C13D3" w:rsidRPr="00076E1E" w:rsidTr="008C68F8">
        <w:trPr>
          <w:trHeight w:val="283"/>
        </w:trPr>
        <w:tc>
          <w:tcPr>
            <w:tcW w:w="3828" w:type="dxa"/>
            <w:vMerge/>
          </w:tcPr>
          <w:p w:rsidR="005C13D3" w:rsidRPr="001D45D6" w:rsidRDefault="005C13D3" w:rsidP="008C68F8">
            <w:pPr>
              <w:rPr>
                <w:i/>
              </w:rPr>
            </w:pPr>
          </w:p>
        </w:tc>
        <w:tc>
          <w:tcPr>
            <w:tcW w:w="6945" w:type="dxa"/>
          </w:tcPr>
          <w:p w:rsidR="005C13D3" w:rsidRPr="00076E1E" w:rsidRDefault="005C13D3" w:rsidP="008C68F8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</w:t>
            </w:r>
            <w:r>
              <w:t xml:space="preserve"> вопросов по содержанию зачета с оценкой</w:t>
            </w:r>
            <w:r w:rsidRPr="00076E1E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C13D3" w:rsidRPr="00076E1E" w:rsidRDefault="005C13D3" w:rsidP="008C68F8">
            <w:pPr>
              <w:jc w:val="center"/>
            </w:pPr>
          </w:p>
        </w:tc>
        <w:tc>
          <w:tcPr>
            <w:tcW w:w="2056" w:type="dxa"/>
          </w:tcPr>
          <w:p w:rsidR="005C13D3" w:rsidRPr="00076E1E" w:rsidRDefault="005C13D3" w:rsidP="008C68F8">
            <w:pPr>
              <w:jc w:val="center"/>
            </w:pPr>
            <w:r>
              <w:t xml:space="preserve">Не зачтено </w:t>
            </w:r>
          </w:p>
        </w:tc>
      </w:tr>
    </w:tbl>
    <w:p w:rsidR="005C13D3" w:rsidRPr="0074391A" w:rsidRDefault="005C13D3" w:rsidP="005C13D3"/>
    <w:p w:rsidR="005C13D3" w:rsidRDefault="005C13D3" w:rsidP="005C13D3">
      <w:pPr>
        <w:pStyle w:val="1"/>
        <w:ind w:left="1418"/>
        <w:rPr>
          <w:rFonts w:eastAsiaTheme="minorEastAsia"/>
          <w:szCs w:val="24"/>
        </w:rPr>
        <w:sectPr w:rsidR="005C13D3" w:rsidSect="00566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F576B" w:rsidRPr="003F576B" w:rsidRDefault="003F576B" w:rsidP="003F576B">
      <w:pPr>
        <w:rPr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C5F15" w:rsidRPr="00314BCA" w:rsidTr="00566D96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EEAF6" w:themeFill="accent1" w:themeFillTint="33"/>
            <w:vAlign w:val="center"/>
          </w:tcPr>
          <w:p w:rsidR="00BC5F15" w:rsidRPr="00F86280" w:rsidRDefault="00BC5F15" w:rsidP="00566D96">
            <w:pPr>
              <w:pStyle w:val="TableParagraph"/>
              <w:ind w:left="872"/>
              <w:rPr>
                <w:b/>
                <w:lang w:val="ru-RU"/>
              </w:rPr>
            </w:pPr>
            <w:r w:rsidRPr="00F8628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BC5F15" w:rsidRPr="00314BCA" w:rsidRDefault="00BC5F15" w:rsidP="00566D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C5F15" w:rsidRPr="00314BCA" w:rsidTr="00566D96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BC5F15" w:rsidRPr="004A2281" w:rsidRDefault="00BC5F15" w:rsidP="00566D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EEAF6" w:themeFill="accent1" w:themeFillTint="33"/>
          </w:tcPr>
          <w:p w:rsidR="00BC5F15" w:rsidRPr="00F86280" w:rsidRDefault="00BC5F15" w:rsidP="00566D96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F15" w:rsidRPr="00076E1E" w:rsidTr="00566D96">
        <w:trPr>
          <w:trHeight w:val="283"/>
        </w:trPr>
        <w:tc>
          <w:tcPr>
            <w:tcW w:w="3828" w:type="dxa"/>
            <w:vMerge w:val="restart"/>
          </w:tcPr>
          <w:p w:rsidR="00BC5F15" w:rsidRPr="00076E1E" w:rsidRDefault="00C565E5" w:rsidP="00566D96">
            <w:r>
              <w:t>зачет с оценкой</w:t>
            </w:r>
            <w:r w:rsidR="005C13D3">
              <w:t xml:space="preserve"> в шестом семестре</w:t>
            </w:r>
            <w:r w:rsidR="00BC5F15" w:rsidRPr="00076E1E">
              <w:t>:</w:t>
            </w:r>
          </w:p>
          <w:p w:rsidR="00BC5F15" w:rsidRPr="00076E1E" w:rsidRDefault="00C565E5" w:rsidP="00566D96">
            <w:r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BC5F15" w:rsidRPr="00076E1E" w:rsidRDefault="00BC5F15" w:rsidP="00566D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</w:t>
            </w:r>
            <w:r w:rsidR="004841F2">
              <w:rPr>
                <w:lang w:val="ru-RU"/>
              </w:rPr>
              <w:t>,</w:t>
            </w:r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8B05CF">
              <w:rPr>
                <w:lang w:val="ru-RU"/>
              </w:rPr>
              <w:t>, как на основные вопросы</w:t>
            </w:r>
            <w:r w:rsidRPr="00076E1E">
              <w:rPr>
                <w:lang w:val="ru-RU"/>
              </w:rPr>
              <w:t>, так и на дополнительные;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</w:t>
            </w:r>
            <w:r w:rsidR="008B05CF">
              <w:rPr>
                <w:lang w:val="ru-RU"/>
              </w:rPr>
              <w:t>ол, направлений по вопросу</w:t>
            </w:r>
            <w:r w:rsidRPr="00076E1E">
              <w:rPr>
                <w:lang w:val="ru-RU"/>
              </w:rPr>
              <w:t>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</w:t>
            </w:r>
            <w:r w:rsidR="008B05CF">
              <w:rPr>
                <w:lang w:val="ru-RU"/>
              </w:rPr>
              <w:t xml:space="preserve"> проблему, предложенную в вопросе к зачету</w:t>
            </w:r>
            <w:r w:rsidRPr="00076E1E">
              <w:rPr>
                <w:lang w:val="ru-RU"/>
              </w:rPr>
              <w:t>;</w:t>
            </w:r>
          </w:p>
          <w:p w:rsidR="00BC5F15" w:rsidRPr="00076E1E" w:rsidRDefault="00BC5F15" w:rsidP="00BC5F1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BC5F15" w:rsidRPr="00076E1E" w:rsidRDefault="00BC5F15" w:rsidP="00566D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5</w:t>
            </w:r>
          </w:p>
        </w:tc>
      </w:tr>
      <w:tr w:rsidR="00BC5F15" w:rsidRPr="00314BCA" w:rsidTr="00566D96">
        <w:trPr>
          <w:trHeight w:val="283"/>
        </w:trPr>
        <w:tc>
          <w:tcPr>
            <w:tcW w:w="3828" w:type="dxa"/>
            <w:vMerge/>
          </w:tcPr>
          <w:p w:rsidR="00BC5F15" w:rsidRPr="001D45D6" w:rsidRDefault="00BC5F15" w:rsidP="00566D96">
            <w:pPr>
              <w:rPr>
                <w:i/>
              </w:rPr>
            </w:pPr>
          </w:p>
        </w:tc>
        <w:tc>
          <w:tcPr>
            <w:tcW w:w="6945" w:type="dxa"/>
          </w:tcPr>
          <w:p w:rsidR="00BC5F15" w:rsidRPr="00076E1E" w:rsidRDefault="00BC5F15" w:rsidP="00566D96">
            <w:r w:rsidRPr="00076E1E">
              <w:t>Обучающийся: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</w:t>
            </w:r>
            <w:r w:rsidR="008B05CF">
              <w:t>ема по вопросу</w:t>
            </w:r>
            <w:r w:rsidRPr="00076E1E">
              <w:t>;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C5F15" w:rsidRPr="00076E1E" w:rsidRDefault="00BC5F15" w:rsidP="00566D96">
            <w:r w:rsidRPr="00076E1E">
              <w:lastRenderedPageBreak/>
              <w:t>В ответе раскрыт</w:t>
            </w:r>
            <w:r w:rsidR="008B05CF">
              <w:t>о, в основном, содержание проблемы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4</w:t>
            </w:r>
          </w:p>
        </w:tc>
      </w:tr>
      <w:tr w:rsidR="00BC5F15" w:rsidRPr="00076E1E" w:rsidTr="00566D96">
        <w:trPr>
          <w:trHeight w:val="283"/>
        </w:trPr>
        <w:tc>
          <w:tcPr>
            <w:tcW w:w="3828" w:type="dxa"/>
            <w:vMerge/>
          </w:tcPr>
          <w:p w:rsidR="00BC5F15" w:rsidRPr="001D45D6" w:rsidRDefault="00BC5F15" w:rsidP="00566D96">
            <w:pPr>
              <w:rPr>
                <w:i/>
              </w:rPr>
            </w:pPr>
          </w:p>
        </w:tc>
        <w:tc>
          <w:tcPr>
            <w:tcW w:w="6945" w:type="dxa"/>
          </w:tcPr>
          <w:p w:rsidR="00BC5F15" w:rsidRPr="00076E1E" w:rsidRDefault="00BC5F15" w:rsidP="00566D96">
            <w:r w:rsidRPr="00076E1E">
              <w:t>Обучающийся:</w:t>
            </w:r>
          </w:p>
          <w:p w:rsidR="00BC5F15" w:rsidRPr="00076E1E" w:rsidRDefault="00BC5F15" w:rsidP="00BC5F15">
            <w:pPr>
              <w:pStyle w:val="a8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C5F15" w:rsidRPr="00076E1E" w:rsidRDefault="00BC5F15" w:rsidP="00BC5F15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C5F15" w:rsidRPr="00076E1E" w:rsidRDefault="00BC5F15" w:rsidP="00BC5F15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C5F15" w:rsidRPr="00076E1E" w:rsidRDefault="008B05CF" w:rsidP="00566D96">
            <w:r>
              <w:rPr>
                <w:rFonts w:eastAsia="Times New Roman"/>
                <w:color w:val="000000"/>
              </w:rPr>
              <w:t>Содержание вопроса</w:t>
            </w:r>
            <w:r w:rsidR="00BC5F15" w:rsidRPr="00076E1E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</w:t>
            </w:r>
            <w:r>
              <w:rPr>
                <w:rFonts w:eastAsia="Times New Roman"/>
                <w:color w:val="000000"/>
              </w:rPr>
              <w:t xml:space="preserve"> вопросы</w:t>
            </w:r>
            <w:r w:rsidR="00BC5F15" w:rsidRPr="00076E1E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="00BC5F15" w:rsidRPr="00076E1E">
              <w:t>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3</w:t>
            </w:r>
          </w:p>
        </w:tc>
      </w:tr>
      <w:tr w:rsidR="00BC5F15" w:rsidRPr="00076E1E" w:rsidTr="00566D96">
        <w:trPr>
          <w:trHeight w:val="283"/>
        </w:trPr>
        <w:tc>
          <w:tcPr>
            <w:tcW w:w="3828" w:type="dxa"/>
            <w:vMerge/>
          </w:tcPr>
          <w:p w:rsidR="00BC5F15" w:rsidRPr="001D45D6" w:rsidRDefault="00BC5F15" w:rsidP="00566D96">
            <w:pPr>
              <w:rPr>
                <w:i/>
              </w:rPr>
            </w:pPr>
          </w:p>
        </w:tc>
        <w:tc>
          <w:tcPr>
            <w:tcW w:w="6945" w:type="dxa"/>
          </w:tcPr>
          <w:p w:rsidR="00BC5F15" w:rsidRPr="00076E1E" w:rsidRDefault="00BC5F15" w:rsidP="00566D96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</w:t>
            </w:r>
            <w:r w:rsidR="00A26707">
              <w:t xml:space="preserve"> вопросов по содержанию зачета с оценкой</w:t>
            </w:r>
            <w:r w:rsidRPr="00076E1E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C5F15" w:rsidRPr="00076E1E" w:rsidRDefault="00BC5F15" w:rsidP="00566D96">
            <w:pPr>
              <w:jc w:val="center"/>
            </w:pPr>
          </w:p>
        </w:tc>
        <w:tc>
          <w:tcPr>
            <w:tcW w:w="2056" w:type="dxa"/>
          </w:tcPr>
          <w:p w:rsidR="00BC5F15" w:rsidRPr="00076E1E" w:rsidRDefault="00BC5F15" w:rsidP="00566D96">
            <w:pPr>
              <w:jc w:val="center"/>
            </w:pPr>
            <w:r w:rsidRPr="00076E1E">
              <w:t>2</w:t>
            </w:r>
          </w:p>
        </w:tc>
      </w:tr>
    </w:tbl>
    <w:p w:rsidR="00BC5F15" w:rsidRPr="0074391A" w:rsidRDefault="00BC5F15" w:rsidP="00BC5F15"/>
    <w:p w:rsidR="00BC5F15" w:rsidRDefault="00BC5F15" w:rsidP="00BC5F15">
      <w:pPr>
        <w:pStyle w:val="1"/>
        <w:ind w:left="1418"/>
        <w:rPr>
          <w:rFonts w:eastAsiaTheme="minorEastAsia"/>
          <w:szCs w:val="24"/>
        </w:rPr>
        <w:sectPr w:rsidR="00BC5F15" w:rsidSect="00566D9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C5F15" w:rsidRDefault="008B05CF" w:rsidP="008B05CF">
      <w:pPr>
        <w:pStyle w:val="2"/>
        <w:numPr>
          <w:ilvl w:val="0"/>
          <w:numId w:val="0"/>
        </w:numPr>
        <w:ind w:left="851"/>
      </w:pPr>
      <w:r>
        <w:lastRenderedPageBreak/>
        <w:t xml:space="preserve">5.5 </w:t>
      </w:r>
      <w:r w:rsidR="00BC5F15">
        <w:t>С</w:t>
      </w:r>
      <w:r w:rsidR="00BC5F15" w:rsidRPr="00721E06">
        <w:t>истем</w:t>
      </w:r>
      <w:r w:rsidR="00BC5F15">
        <w:t>а</w:t>
      </w:r>
      <w:r w:rsidR="00BC5F15" w:rsidRPr="00721E06">
        <w:t xml:space="preserve"> оценивания результатов </w:t>
      </w:r>
      <w:r w:rsidR="00BC5F15">
        <w:t xml:space="preserve">текущего контроля и </w:t>
      </w:r>
      <w:r w:rsidR="00BC5F15" w:rsidRPr="00721E06">
        <w:t>промежуточной аттестации</w:t>
      </w:r>
      <w:r w:rsidR="00BC5F15">
        <w:t>.</w:t>
      </w:r>
    </w:p>
    <w:p w:rsidR="00BC5F15" w:rsidRPr="00B0418F" w:rsidRDefault="00BC5F15" w:rsidP="00BC5F1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C5F15" w:rsidRPr="002A2399" w:rsidRDefault="00BC5F15" w:rsidP="00BC5F1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C5F15" w:rsidRPr="008448CC" w:rsidTr="00566D96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BC5F15" w:rsidRPr="008448CC" w:rsidRDefault="00BC5F15" w:rsidP="00566D96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C5F15" w:rsidRPr="008448CC" w:rsidRDefault="00BC5F15" w:rsidP="00566D9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C5F15" w:rsidRPr="008448CC" w:rsidRDefault="00BC5F15" w:rsidP="00566D9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8448CC" w:rsidRDefault="00BC5F15" w:rsidP="00566D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Pr="008448CC" w:rsidRDefault="00BC5F15" w:rsidP="00566D96">
            <w:pPr>
              <w:rPr>
                <w:bCs/>
                <w:i/>
              </w:rPr>
            </w:pP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844E62" w:rsidP="00566D96">
            <w:pPr>
              <w:rPr>
                <w:bCs/>
              </w:rPr>
            </w:pPr>
            <w:r>
              <w:rPr>
                <w:bCs/>
              </w:rPr>
              <w:t xml:space="preserve"> - творческая </w:t>
            </w:r>
            <w:proofErr w:type="spellStart"/>
            <w:r>
              <w:rPr>
                <w:bCs/>
              </w:rPr>
              <w:t>местерская</w:t>
            </w:r>
            <w:proofErr w:type="spellEnd"/>
            <w:r w:rsidR="00BC5F15" w:rsidRPr="000D3C5E">
              <w:rPr>
                <w:bCs/>
              </w:rPr>
              <w:t xml:space="preserve"> (тем</w:t>
            </w:r>
            <w:r w:rsidR="00BC5F15">
              <w:rPr>
                <w:bCs/>
              </w:rPr>
              <w:t>ы</w:t>
            </w:r>
            <w:r w:rsidR="00BC5F15" w:rsidRPr="000D3C5E">
              <w:rPr>
                <w:bCs/>
              </w:rPr>
              <w:t xml:space="preserve"> 1.1, 1.2</w:t>
            </w:r>
            <w:r>
              <w:rPr>
                <w:bCs/>
              </w:rPr>
              <w:t>, 1.3, 1.4, 1.5, 1.6, 1.7</w:t>
            </w:r>
            <w:r w:rsidR="00BC5F15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844E62">
              <w:rPr>
                <w:bCs/>
              </w:rPr>
              <w:t>творческая мастерская</w:t>
            </w:r>
            <w:r>
              <w:rPr>
                <w:bCs/>
              </w:rPr>
              <w:t xml:space="preserve"> </w:t>
            </w:r>
            <w:r w:rsidR="00844E62">
              <w:rPr>
                <w:bCs/>
              </w:rPr>
              <w:t>(тема 2.1, 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C5F15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Default="00BC5F15" w:rsidP="00566D96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44E62" w:rsidRPr="00844E62">
              <w:rPr>
                <w:bCs/>
              </w:rPr>
              <w:t xml:space="preserve">творческая мастерская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844E62"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 w:rsidR="00844E62"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BC5F15" w:rsidRPr="008448CC" w:rsidTr="00566D96">
        <w:trPr>
          <w:trHeight w:val="286"/>
        </w:trPr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844E62" w:rsidRPr="00844E62">
              <w:rPr>
                <w:bCs/>
              </w:rPr>
              <w:t xml:space="preserve">творческая мастерская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844E62">
              <w:rPr>
                <w:bCs/>
              </w:rPr>
              <w:t>4</w:t>
            </w:r>
            <w:r w:rsidRPr="000D3C5E">
              <w:rPr>
                <w:bCs/>
              </w:rPr>
              <w:t xml:space="preserve">.1, </w:t>
            </w:r>
            <w:r w:rsidR="00844E62">
              <w:rPr>
                <w:bCs/>
              </w:rPr>
              <w:t>4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BC5F15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C5F15" w:rsidRDefault="00BC5F15" w:rsidP="00566D96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BC5F15" w:rsidRPr="008448CC" w:rsidTr="00566D96">
        <w:tc>
          <w:tcPr>
            <w:tcW w:w="3686" w:type="dxa"/>
          </w:tcPr>
          <w:p w:rsidR="00BC5F15" w:rsidRPr="000D3C5E" w:rsidRDefault="00BC5F15" w:rsidP="00566D9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BC5F15" w:rsidRDefault="00E64337" w:rsidP="00566D9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5A2443">
              <w:rPr>
                <w:bCs/>
              </w:rPr>
              <w:t xml:space="preserve"> с оценкой</w:t>
            </w:r>
            <w:r w:rsidR="00BC5F15"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результатам выполнения творческих проектов и умения анализировать полученный продукт с точки зрения </w:t>
            </w:r>
            <w:proofErr w:type="spellStart"/>
            <w:r>
              <w:rPr>
                <w:bCs/>
              </w:rPr>
              <w:t>переводоведения</w:t>
            </w:r>
            <w:proofErr w:type="spellEnd"/>
            <w:r w:rsidR="002F223F">
              <w:rPr>
                <w:bCs/>
              </w:rPr>
              <w:t>, а также</w:t>
            </w:r>
          </w:p>
          <w:p w:rsidR="002F223F" w:rsidRPr="000D3C5E" w:rsidRDefault="002F223F" w:rsidP="00566D96">
            <w:pPr>
              <w:rPr>
                <w:bCs/>
              </w:rPr>
            </w:pPr>
            <w:r>
              <w:rPr>
                <w:bCs/>
              </w:rPr>
              <w:t xml:space="preserve">по результатам ответа на теоретический вопрос 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BC5F15" w:rsidRPr="000D3C5E" w:rsidRDefault="00BC5F15" w:rsidP="00566D96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BC5F15" w:rsidRPr="008448CC" w:rsidTr="00566D96">
        <w:tc>
          <w:tcPr>
            <w:tcW w:w="3686" w:type="dxa"/>
          </w:tcPr>
          <w:p w:rsidR="00BC5F15" w:rsidRPr="000D3C5E" w:rsidRDefault="00BC5F15" w:rsidP="00566D9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BC5F15" w:rsidRPr="000D3C5E" w:rsidRDefault="00E64337" w:rsidP="00566D96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:rsidR="00BC5F15" w:rsidRPr="008448CC" w:rsidRDefault="00BC5F15" w:rsidP="00566D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C5F15" w:rsidRPr="008448CC" w:rsidRDefault="00BC5F15" w:rsidP="00566D96">
            <w:pPr>
              <w:rPr>
                <w:bCs/>
                <w:i/>
              </w:rPr>
            </w:pPr>
          </w:p>
        </w:tc>
      </w:tr>
    </w:tbl>
    <w:p w:rsidR="00BC5F15" w:rsidRPr="000E023F" w:rsidRDefault="00BC5F15" w:rsidP="00BC5F15">
      <w:pPr>
        <w:pStyle w:val="a8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BC5F15" w:rsidRPr="008448CC" w:rsidTr="00566D96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BC5F15" w:rsidRPr="000E023F" w:rsidRDefault="00BC5F15" w:rsidP="00566D96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BC5F15" w:rsidRPr="000E023F" w:rsidRDefault="00BC5F15" w:rsidP="00566D96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C5F15" w:rsidRPr="008448CC" w:rsidTr="00566D96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BC5F15" w:rsidRPr="000E023F" w:rsidRDefault="00BC5F15" w:rsidP="00566D96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BC5F15" w:rsidRDefault="00A26707" w:rsidP="00566D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BC5F15" w:rsidRDefault="00BC5F15" w:rsidP="00566D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C5F15" w:rsidRPr="008448CC" w:rsidTr="00566D96">
        <w:trPr>
          <w:trHeight w:val="116"/>
        </w:trPr>
        <w:tc>
          <w:tcPr>
            <w:tcW w:w="1667" w:type="pct"/>
            <w:vAlign w:val="center"/>
          </w:tcPr>
          <w:p w:rsidR="00BC5F15" w:rsidRPr="001D45D6" w:rsidRDefault="00BC5F15" w:rsidP="00566D9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</w:tr>
      <w:tr w:rsidR="00BC5F15" w:rsidRPr="008448CC" w:rsidTr="00566D9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BC5F15" w:rsidRPr="001D45D6" w:rsidRDefault="00BC5F15" w:rsidP="00566D96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  <w:lang w:val="en-US"/>
              </w:rPr>
            </w:pPr>
          </w:p>
        </w:tc>
      </w:tr>
      <w:tr w:rsidR="00BC5F15" w:rsidRPr="008448CC" w:rsidTr="00566D96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BC5F15" w:rsidRPr="001D45D6" w:rsidRDefault="00BC5F15" w:rsidP="00566D96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  <w:lang w:val="en-US"/>
              </w:rPr>
            </w:pPr>
          </w:p>
        </w:tc>
      </w:tr>
      <w:tr w:rsidR="00BC5F15" w:rsidRPr="008448CC" w:rsidTr="00566D96">
        <w:trPr>
          <w:trHeight w:val="170"/>
        </w:trPr>
        <w:tc>
          <w:tcPr>
            <w:tcW w:w="1667" w:type="pct"/>
            <w:vAlign w:val="center"/>
          </w:tcPr>
          <w:p w:rsidR="00BC5F15" w:rsidRPr="001D45D6" w:rsidRDefault="00BC5F15" w:rsidP="00566D9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BC5F15" w:rsidRPr="008448CC" w:rsidRDefault="00BC5F15" w:rsidP="00566D96">
            <w:pPr>
              <w:rPr>
                <w:iCs/>
              </w:rPr>
            </w:pPr>
          </w:p>
        </w:tc>
      </w:tr>
    </w:tbl>
    <w:p w:rsidR="00BC5F15" w:rsidRPr="00EE7E9E" w:rsidRDefault="00460C1D" w:rsidP="00460C1D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BC5F15" w:rsidRPr="00111C6E">
        <w:t>ОБРАЗОВАТЕЛЬНЫЕ ТЕХНОЛОГИИ</w:t>
      </w:r>
    </w:p>
    <w:p w:rsidR="00BC5F15" w:rsidRPr="00DE200A" w:rsidRDefault="00BC5F15" w:rsidP="00BC5F15">
      <w:pPr>
        <w:pStyle w:val="a8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lastRenderedPageBreak/>
        <w:t>проблемная лекция;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BC5F15" w:rsidRPr="0071494B" w:rsidRDefault="00BC5F15" w:rsidP="00BC5F15">
      <w:pPr>
        <w:pStyle w:val="a8"/>
        <w:numPr>
          <w:ilvl w:val="2"/>
          <w:numId w:val="16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BC5F15" w:rsidRDefault="00BC5F15" w:rsidP="00BC5F15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BC5F15" w:rsidRPr="0071494B" w:rsidRDefault="00844E62" w:rsidP="00BC5F15">
      <w:pPr>
        <w:pStyle w:val="a8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проектный метод: творческая мастерская. </w:t>
      </w:r>
    </w:p>
    <w:p w:rsidR="00BC5F15" w:rsidRPr="00E035C2" w:rsidRDefault="00460C1D" w:rsidP="00460C1D">
      <w:pPr>
        <w:pStyle w:val="1"/>
        <w:numPr>
          <w:ilvl w:val="0"/>
          <w:numId w:val="0"/>
        </w:numPr>
        <w:ind w:left="1418"/>
        <w:rPr>
          <w:i/>
        </w:rPr>
      </w:pPr>
      <w:r>
        <w:t xml:space="preserve">7. </w:t>
      </w:r>
      <w:r w:rsidR="00BC5F15" w:rsidRPr="00DE72E7">
        <w:t>ПРАКТИЧЕСКАЯ ПОДГОТОВКА</w:t>
      </w:r>
    </w:p>
    <w:p w:rsidR="00BC5F15" w:rsidRPr="0071494B" w:rsidRDefault="00BC5F15" w:rsidP="00BC5F15">
      <w:pPr>
        <w:pStyle w:val="a8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C5F15" w:rsidRDefault="00460C1D" w:rsidP="00460C1D">
      <w:pPr>
        <w:pStyle w:val="1"/>
        <w:numPr>
          <w:ilvl w:val="0"/>
          <w:numId w:val="0"/>
        </w:numPr>
        <w:ind w:left="1418"/>
      </w:pPr>
      <w:r>
        <w:t xml:space="preserve">8. </w:t>
      </w:r>
      <w:r w:rsidR="00BC5F15" w:rsidRPr="00006674">
        <w:t>О</w:t>
      </w:r>
      <w:r w:rsidR="00BC5F15">
        <w:t>РГАНИЗАЦИЯ</w:t>
      </w:r>
      <w:r w:rsidR="00BC5F15" w:rsidRPr="00006674">
        <w:t xml:space="preserve"> ОБРАЗОВАТЕЛЬНОГО ПРОЦЕССА ДЛЯ ЛИЦ С ОГРАНИЧЕННЫМИ ВОЗМОЖНОСТЯМИ ЗДОРОВЬЯ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C5F15" w:rsidRPr="00513BCC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C5F15" w:rsidRPr="00103BEB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C5F15" w:rsidRPr="00A30D4B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</w:t>
      </w:r>
      <w:r w:rsidR="00A26707">
        <w:rPr>
          <w:sz w:val="24"/>
          <w:szCs w:val="24"/>
        </w:rPr>
        <w:t>ки ответа на зачете или зачете с оценкой</w:t>
      </w:r>
      <w:r w:rsidRPr="00513BCC">
        <w:rPr>
          <w:sz w:val="24"/>
          <w:szCs w:val="24"/>
        </w:rPr>
        <w:t>.</w:t>
      </w:r>
    </w:p>
    <w:p w:rsidR="00BC5F15" w:rsidRPr="005D073F" w:rsidRDefault="00BC5F15" w:rsidP="00BC5F15">
      <w:pPr>
        <w:pStyle w:val="a8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BC5F15" w:rsidRPr="0071494B" w:rsidRDefault="00460C1D" w:rsidP="00460C1D">
      <w:pPr>
        <w:pStyle w:val="1"/>
        <w:numPr>
          <w:ilvl w:val="0"/>
          <w:numId w:val="0"/>
        </w:numPr>
        <w:ind w:left="1418"/>
      </w:pPr>
      <w:r>
        <w:lastRenderedPageBreak/>
        <w:t xml:space="preserve">9. </w:t>
      </w:r>
      <w:r w:rsidR="00BC5F15" w:rsidRPr="0071494B">
        <w:t xml:space="preserve">МАТЕРИАЛЬНО-ТЕХНИЧЕСКОЕ ОБЕСПЕЧЕНИЕ ДИСЦИПЛИНЫ </w:t>
      </w:r>
    </w:p>
    <w:p w:rsidR="00BC5F15" w:rsidRPr="00E7127C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:rsidR="00BC5F15" w:rsidRPr="00566E12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BC5F15" w:rsidRPr="0021251B" w:rsidTr="00566D96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BC5F15" w:rsidRPr="00497306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BC5F15" w:rsidRPr="00497306" w:rsidRDefault="00BC5F15" w:rsidP="00566D9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5F15" w:rsidRPr="0021251B" w:rsidTr="00566D96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BC5F15" w:rsidRPr="0003559F" w:rsidRDefault="00BC5F15" w:rsidP="00566D96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</w:rPr>
              <w:t>-д, д.6</w:t>
            </w:r>
          </w:p>
        </w:tc>
      </w:tr>
      <w:tr w:rsidR="00BC5F15" w:rsidRPr="0021251B" w:rsidTr="00566D96">
        <w:tc>
          <w:tcPr>
            <w:tcW w:w="4786" w:type="dxa"/>
          </w:tcPr>
          <w:p w:rsidR="00BC5F15" w:rsidRPr="0071494B" w:rsidRDefault="00BC5F15" w:rsidP="00566D96">
            <w:r w:rsidRPr="0071494B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BC5F15" w:rsidRPr="0071494B" w:rsidRDefault="00BC5F15" w:rsidP="00566D96">
            <w:r w:rsidRPr="0071494B">
              <w:t xml:space="preserve">комплект учебной мебели, </w:t>
            </w:r>
          </w:p>
          <w:p w:rsidR="00BC5F15" w:rsidRPr="0071494B" w:rsidRDefault="00BC5F15" w:rsidP="00566D96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BC5F15" w:rsidRPr="0021251B" w:rsidTr="00566D96">
        <w:tc>
          <w:tcPr>
            <w:tcW w:w="4786" w:type="dxa"/>
          </w:tcPr>
          <w:p w:rsidR="00BC5F15" w:rsidRPr="0071494B" w:rsidRDefault="00BC5F15" w:rsidP="00566D96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C5F15" w:rsidRPr="0071494B" w:rsidRDefault="00BC5F15" w:rsidP="00566D96">
            <w:r w:rsidRPr="0071494B">
              <w:t xml:space="preserve">комплект учебной мебели, </w:t>
            </w:r>
          </w:p>
          <w:p w:rsidR="00BC5F15" w:rsidRPr="0071494B" w:rsidRDefault="00BC5F15" w:rsidP="00566D96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ПК;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Проектор;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Экран;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C5F15" w:rsidRPr="0021251B" w:rsidTr="00566D96">
        <w:tc>
          <w:tcPr>
            <w:tcW w:w="4786" w:type="dxa"/>
          </w:tcPr>
          <w:p w:rsidR="00BC5F15" w:rsidRPr="0071494B" w:rsidRDefault="00BC5F15" w:rsidP="00566D96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BC5F15" w:rsidRPr="0071494B" w:rsidRDefault="00BC5F15" w:rsidP="00566D96">
            <w:r w:rsidRPr="0071494B">
              <w:t xml:space="preserve">комплект учебной мебели, </w:t>
            </w:r>
          </w:p>
          <w:p w:rsidR="00BC5F15" w:rsidRPr="0071494B" w:rsidRDefault="00BC5F15" w:rsidP="00566D96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C5F15" w:rsidRPr="0071494B" w:rsidRDefault="00BC5F15" w:rsidP="00BC5F15">
            <w:pPr>
              <w:pStyle w:val="a8"/>
              <w:numPr>
                <w:ilvl w:val="0"/>
                <w:numId w:val="41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:rsidR="00BC5F15" w:rsidRPr="00E7127C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BC5F15" w:rsidRPr="00566E12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C5F15" w:rsidTr="00566D96">
        <w:tc>
          <w:tcPr>
            <w:tcW w:w="2836" w:type="dxa"/>
          </w:tcPr>
          <w:p w:rsidR="00BC5F15" w:rsidRPr="00497306" w:rsidRDefault="00BC5F15" w:rsidP="00566D96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C5F15" w:rsidTr="00566D96">
        <w:tc>
          <w:tcPr>
            <w:tcW w:w="2836" w:type="dxa"/>
            <w:vMerge w:val="restart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BC5F15" w:rsidRPr="004C328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BC5F15" w:rsidRPr="004C328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C5F15" w:rsidTr="00566D96">
        <w:tc>
          <w:tcPr>
            <w:tcW w:w="2836" w:type="dxa"/>
            <w:vMerge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BC5F15" w:rsidRPr="00497306" w:rsidRDefault="00BC5F15" w:rsidP="00566D96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BC5F15" w:rsidRDefault="00BC5F15" w:rsidP="00BC5F15">
      <w:pPr>
        <w:pStyle w:val="a8"/>
        <w:rPr>
          <w:iCs/>
          <w:sz w:val="24"/>
          <w:szCs w:val="24"/>
        </w:rPr>
      </w:pPr>
    </w:p>
    <w:p w:rsidR="00BC5F15" w:rsidRPr="004C3286" w:rsidRDefault="00BC5F15" w:rsidP="00BC5F15">
      <w:pPr>
        <w:pStyle w:val="a8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BC5F15" w:rsidRPr="00497306" w:rsidRDefault="00BC5F15" w:rsidP="00BC5F1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BC5F15" w:rsidRDefault="00BC5F15" w:rsidP="00BC5F15">
      <w:pPr>
        <w:pStyle w:val="a8"/>
        <w:numPr>
          <w:ilvl w:val="1"/>
          <w:numId w:val="26"/>
        </w:numPr>
        <w:spacing w:before="120" w:after="120"/>
        <w:jc w:val="both"/>
        <w:rPr>
          <w:i/>
          <w:iCs/>
          <w:sz w:val="24"/>
          <w:szCs w:val="24"/>
        </w:rPr>
        <w:sectPr w:rsidR="00BC5F15" w:rsidSect="00566D9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5F15" w:rsidRPr="005B1EAF" w:rsidRDefault="00460C1D" w:rsidP="00460C1D">
      <w:pPr>
        <w:pStyle w:val="1"/>
        <w:numPr>
          <w:ilvl w:val="0"/>
          <w:numId w:val="0"/>
        </w:numPr>
        <w:ind w:left="1418"/>
      </w:pPr>
      <w:r>
        <w:lastRenderedPageBreak/>
        <w:t xml:space="preserve">10. </w:t>
      </w:r>
      <w:r w:rsidR="00BC5F15" w:rsidRPr="00566E12">
        <w:t xml:space="preserve">УЧЕБНО-МЕТОДИЧЕСКОЕ И ИНФОРМАЦИОННОЕ ОБЕСПЕЧЕНИЕ </w:t>
      </w:r>
      <w:r w:rsidR="00BC5F15">
        <w:t>УЧЕБНОЙ ДИСЦИПЛИНЫ/МОДУЛЯ</w:t>
      </w:r>
    </w:p>
    <w:p w:rsidR="00BC5F15" w:rsidRPr="00145166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C5F15" w:rsidRPr="0021251B" w:rsidTr="00566D9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C5F15" w:rsidRPr="0021251B" w:rsidTr="00566D9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C5F15" w:rsidRPr="0021251B" w:rsidRDefault="00BC5F15" w:rsidP="00566D9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C5F15" w:rsidRPr="0021251B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5F15" w:rsidRPr="005D249D" w:rsidRDefault="00BC5F15" w:rsidP="00566D9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379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379B2">
              <w:rPr>
                <w:i/>
                <w:sz w:val="24"/>
                <w:szCs w:val="24"/>
                <w:lang w:eastAsia="ar-SA"/>
              </w:rPr>
              <w:t>Кузин,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5379B2">
              <w:rPr>
                <w:i/>
                <w:sz w:val="24"/>
                <w:szCs w:val="24"/>
                <w:lang w:eastAsia="ar-SA"/>
              </w:rPr>
              <w:t>Переводоведение</w:t>
            </w:r>
            <w:proofErr w:type="spellEnd"/>
            <w:r w:rsidRPr="005379B2">
              <w:rPr>
                <w:i/>
                <w:sz w:val="24"/>
                <w:szCs w:val="24"/>
                <w:lang w:eastAsia="ar-SA"/>
              </w:rPr>
              <w:t xml:space="preserve"> как продолжение лингвистики и философии языка другими средствами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66D9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379B2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379B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Москва : ФЛИНТА,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5379B2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379B2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F15" w:rsidRPr="0021251B" w:rsidRDefault="00A44DA5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C0584E" w:rsidRPr="00E238C5">
                <w:rPr>
                  <w:rStyle w:val="af3"/>
                  <w:i/>
                  <w:sz w:val="24"/>
                  <w:szCs w:val="24"/>
                  <w:lang w:eastAsia="ar-SA"/>
                </w:rPr>
                <w:t>https://znanium.com/catalog/product/1574096</w:t>
              </w:r>
            </w:hyperlink>
            <w:r w:rsidR="00C0584E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5" w:rsidRPr="0021251B" w:rsidRDefault="00BC5F15" w:rsidP="00566D9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7E51" w:rsidRPr="0021251B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379B2">
              <w:rPr>
                <w:lang w:eastAsia="ar-SA"/>
              </w:rPr>
              <w:t>Нелюбин</w:t>
            </w:r>
            <w:proofErr w:type="spellEnd"/>
            <w:r w:rsidRPr="005379B2">
              <w:rPr>
                <w:lang w:eastAsia="ar-SA"/>
              </w:rPr>
              <w:t>, Л. Л</w:t>
            </w:r>
            <w:r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lang w:eastAsia="ar-SA"/>
              </w:rPr>
              <w:t>Введение в технику перевода (когнитивный теоретико-прагматический аспект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79B2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A44DA5" w:rsidP="00497E51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C0584E" w:rsidRPr="00E238C5">
                <w:rPr>
                  <w:rStyle w:val="af3"/>
                  <w:lang w:eastAsia="ar-SA"/>
                </w:rPr>
                <w:t>https://znanium.com/catalog/product/1234642</w:t>
              </w:r>
            </w:hyperlink>
            <w:r w:rsidR="00C0584E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97E51" w:rsidRPr="0021251B" w:rsidTr="00566D9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497E51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 xml:space="preserve">Алехина, М.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>Английский язык : основы теории и практики перевода</w:t>
            </w:r>
            <w:r>
              <w:rPr>
                <w:color w:val="000000"/>
                <w:lang w:eastAsia="ar-SA"/>
              </w:rPr>
              <w:t xml:space="preserve"> научно-технической литературы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5379B2">
              <w:rPr>
                <w:color w:val="000000"/>
                <w:lang w:eastAsia="ar-SA"/>
              </w:rPr>
              <w:t xml:space="preserve">Москва : Изд. Дом </w:t>
            </w:r>
            <w:proofErr w:type="spellStart"/>
            <w:r w:rsidRPr="005379B2">
              <w:rPr>
                <w:color w:val="000000"/>
                <w:lang w:eastAsia="ar-SA"/>
              </w:rPr>
              <w:t>МИСиС</w:t>
            </w:r>
            <w:proofErr w:type="spellEnd"/>
            <w:r w:rsidRPr="005379B2">
              <w:rPr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5379B2"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A44DA5" w:rsidP="00497E51">
            <w:hyperlink r:id="rId22" w:history="1">
              <w:r w:rsidR="00C0584E" w:rsidRPr="00E238C5">
                <w:rPr>
                  <w:rStyle w:val="af3"/>
                  <w:lang w:eastAsia="ar-SA"/>
                </w:rPr>
                <w:t>https://znanium.com/catalog/product/1229422</w:t>
              </w:r>
            </w:hyperlink>
            <w:r w:rsidR="00C0584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497E51">
              <w:rPr>
                <w:sz w:val="24"/>
                <w:szCs w:val="24"/>
                <w:lang w:eastAsia="ar-SA"/>
              </w:rPr>
              <w:t>Нелюбин</w:t>
            </w:r>
            <w:proofErr w:type="spellEnd"/>
            <w:r w:rsidRPr="00497E51">
              <w:rPr>
                <w:sz w:val="24"/>
                <w:szCs w:val="24"/>
                <w:lang w:eastAsia="ar-SA"/>
              </w:rPr>
              <w:t>, Л.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497E51">
              <w:rPr>
                <w:sz w:val="24"/>
                <w:szCs w:val="24"/>
                <w:lang w:eastAsia="ar-SA"/>
              </w:rPr>
              <w:t>Переводоведческая</w:t>
            </w:r>
            <w:proofErr w:type="spellEnd"/>
            <w:r w:rsidRPr="00497E51">
              <w:rPr>
                <w:sz w:val="24"/>
                <w:szCs w:val="24"/>
                <w:lang w:eastAsia="ar-SA"/>
              </w:rPr>
              <w:t xml:space="preserve"> лингводидактика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Москва : Флинта,.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97E51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497E51" w:rsidRDefault="00A44DA5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C0584E" w:rsidRPr="00E238C5">
                <w:rPr>
                  <w:rStyle w:val="af3"/>
                  <w:sz w:val="24"/>
                  <w:szCs w:val="24"/>
                  <w:lang w:eastAsia="ar-SA"/>
                </w:rPr>
                <w:t>https://znanium.com/catalog/product/1234644</w:t>
              </w:r>
            </w:hyperlink>
            <w:r w:rsidR="00C0584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379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1E52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E52C5">
              <w:rPr>
                <w:sz w:val="24"/>
                <w:szCs w:val="24"/>
                <w:lang w:eastAsia="ar-SA"/>
              </w:rPr>
              <w:t>Ремхе</w:t>
            </w:r>
            <w:proofErr w:type="spellEnd"/>
            <w:r w:rsidRPr="001E52C5">
              <w:rPr>
                <w:sz w:val="24"/>
                <w:szCs w:val="24"/>
                <w:lang w:eastAsia="ar-SA"/>
              </w:rPr>
              <w:t>, И.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2C5">
              <w:rPr>
                <w:sz w:val="24"/>
                <w:szCs w:val="24"/>
                <w:lang w:eastAsia="ar-SA"/>
              </w:rPr>
              <w:t>Переводческий процесс в аспекте когнитивного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E52C5">
              <w:rPr>
                <w:color w:val="000000"/>
                <w:sz w:val="24"/>
                <w:szCs w:val="24"/>
                <w:lang w:eastAsia="ar-SA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1E52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2C5">
              <w:rPr>
                <w:sz w:val="24"/>
                <w:szCs w:val="24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1E52C5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2C5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1E52C5" w:rsidRDefault="00A44DA5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4" w:history="1">
              <w:r w:rsidR="00C0584E" w:rsidRPr="00E238C5">
                <w:rPr>
                  <w:rStyle w:val="af3"/>
                  <w:sz w:val="24"/>
                  <w:szCs w:val="24"/>
                  <w:lang w:eastAsia="ar-SA"/>
                </w:rPr>
                <w:t>https://znanium.com/catalog/product/1843817</w:t>
              </w:r>
            </w:hyperlink>
            <w:r w:rsidR="00C0584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>Сдобников, В. В</w:t>
            </w:r>
            <w:r>
              <w:rPr>
                <w:lang w:eastAsia="ar-SA"/>
              </w:rPr>
              <w:t>.</w:t>
            </w:r>
            <w:r w:rsidRPr="001E52C5">
              <w:rPr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>Начальный курс коммерческого перевода. Английский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rPr>
                <w:lang w:eastAsia="ar-SA"/>
              </w:rPr>
              <w:t>учебно-методический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 xml:space="preserve">Москва : Издательский дом ВКН,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lang w:eastAsia="ar-SA"/>
              </w:rPr>
            </w:pPr>
            <w:r w:rsidRPr="001E52C5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A44DA5" w:rsidP="00497E51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C0584E" w:rsidRPr="00E238C5">
                <w:rPr>
                  <w:rStyle w:val="af3"/>
                  <w:lang w:eastAsia="ar-SA"/>
                </w:rPr>
                <w:t>https://znanium.com/catalog/product/1095759</w:t>
              </w:r>
            </w:hyperlink>
            <w:r w:rsidR="00C0584E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r w:rsidRPr="001E52C5">
              <w:t xml:space="preserve">Азов, А.Г.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t>Поверженные буквалисты. Из истории художественного перевода в СССР в 1920-1960-е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1E52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t xml:space="preserve">Москва : Изд. дом Высшей школы экономики,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1E52C5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2C5"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A44DA5" w:rsidP="00497E51">
            <w:hyperlink r:id="rId26" w:history="1">
              <w:r w:rsidR="00C0584E" w:rsidRPr="00E238C5">
                <w:rPr>
                  <w:rStyle w:val="af3"/>
                </w:rPr>
                <w:t>https://znanium.com/catalog/product/1040810</w:t>
              </w:r>
            </w:hyperlink>
            <w:r w:rsidR="00C0584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596852" w:rsidP="008E53DD">
            <w:pPr>
              <w:rPr>
                <w:bCs/>
                <w:color w:val="000000"/>
                <w:lang w:eastAsia="ar-SA"/>
              </w:rPr>
            </w:pPr>
            <w:proofErr w:type="spellStart"/>
            <w:r w:rsidRPr="00596852">
              <w:rPr>
                <w:bCs/>
                <w:color w:val="000000"/>
                <w:lang w:eastAsia="ar-SA"/>
              </w:rPr>
              <w:t>Марус</w:t>
            </w:r>
            <w:proofErr w:type="spellEnd"/>
            <w:r w:rsidRPr="00596852">
              <w:rPr>
                <w:bCs/>
                <w:color w:val="000000"/>
                <w:lang w:eastAsia="ar-SA"/>
              </w:rPr>
              <w:t>, М. Л</w:t>
            </w:r>
            <w:r w:rsidR="008E53DD">
              <w:rPr>
                <w:bCs/>
                <w:color w:val="000000"/>
                <w:lang w:eastAsia="ar-SA"/>
              </w:rPr>
              <w:t xml:space="preserve">. </w:t>
            </w:r>
            <w:r w:rsidRPr="00596852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>Английский язык: основы научного перевода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8E53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 xml:space="preserve">Омск : Омский ГАУ,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96852">
              <w:rPr>
                <w:bCs/>
                <w:color w:val="00000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A44DA5" w:rsidP="00497E51">
            <w:hyperlink r:id="rId27" w:history="1">
              <w:r w:rsidR="008E53DD" w:rsidRPr="00E238C5">
                <w:rPr>
                  <w:rStyle w:val="af3"/>
                  <w:bCs/>
                  <w:lang w:eastAsia="ar-SA"/>
                </w:rPr>
                <w:t>https://e.lanbook.com/book/115926</w:t>
              </w:r>
            </w:hyperlink>
            <w:r w:rsidR="008E53DD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8E53DD">
            <w:r w:rsidRPr="008E53DD">
              <w:t xml:space="preserve">Прошина, З. Г.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53DD">
              <w:t>Теория перевода : учебное пособие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8E53D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53DD">
              <w:t xml:space="preserve">Москва : Издательство </w:t>
            </w:r>
            <w:proofErr w:type="spellStart"/>
            <w:r w:rsidRPr="008E53DD">
              <w:t>Юрайт</w:t>
            </w:r>
            <w:proofErr w:type="spellEnd"/>
            <w:r w:rsidRPr="008E53DD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8E53DD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53DD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A44DA5" w:rsidP="00497E51">
            <w:hyperlink r:id="rId28" w:history="1">
              <w:r w:rsidR="008E53DD" w:rsidRPr="00E238C5">
                <w:rPr>
                  <w:rStyle w:val="af3"/>
                </w:rPr>
                <w:t>https://urait.ru/bcode/495016</w:t>
              </w:r>
            </w:hyperlink>
            <w:r w:rsidR="008E53DD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RPr="0013559E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jc w:val="center"/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6765C8" w:rsidRDefault="00497E51" w:rsidP="00497E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97E51" w:rsidRPr="0021251B" w:rsidTr="00566D9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97E51" w:rsidRPr="0021251B" w:rsidRDefault="00497E51" w:rsidP="00497E51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497E51" w:rsidRPr="0021251B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97E51" w:rsidRPr="0021251B" w:rsidTr="00566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97E51" w:rsidRPr="0021251B" w:rsidTr="00566D9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5D249D" w:rsidRDefault="00497E51" w:rsidP="00497E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E51" w:rsidRPr="0021251B" w:rsidRDefault="00497E51" w:rsidP="00497E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BC5F15" w:rsidRPr="00145166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:rsidR="00BC5F15" w:rsidRDefault="00BC5F15" w:rsidP="00BC5F15">
      <w:pPr>
        <w:pStyle w:val="a8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C5F15" w:rsidSect="00566D9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C5F15" w:rsidRPr="00145166" w:rsidRDefault="00460C1D" w:rsidP="00460C1D">
      <w:pPr>
        <w:pStyle w:val="1"/>
        <w:numPr>
          <w:ilvl w:val="0"/>
          <w:numId w:val="0"/>
        </w:numPr>
        <w:ind w:left="1418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BC5F15" w:rsidRPr="00145166">
        <w:rPr>
          <w:rFonts w:eastAsia="Arial Unicode MS"/>
        </w:rPr>
        <w:t>ИНФОРМАЦИОННОЕ ОБЕСПЕЧЕНИЕ УЧЕБНОГО ПРОЦЕССА</w:t>
      </w:r>
    </w:p>
    <w:p w:rsidR="00BC5F15" w:rsidRPr="00145166" w:rsidRDefault="00460C1D" w:rsidP="00460C1D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11.1 </w:t>
      </w:r>
      <w:r w:rsidR="00BC5F15" w:rsidRPr="00145166">
        <w:rPr>
          <w:rFonts w:eastAsia="Arial Unicode MS"/>
        </w:rPr>
        <w:t xml:space="preserve">Ресурсы электронной библиотеки, </w:t>
      </w:r>
      <w:r w:rsidR="00BC5F15"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BC5F15" w:rsidRPr="005338F1" w:rsidRDefault="00BC5F15" w:rsidP="00BC5F15">
      <w:pPr>
        <w:pStyle w:val="a8"/>
        <w:numPr>
          <w:ilvl w:val="3"/>
          <w:numId w:val="2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5F15" w:rsidRPr="00B63599" w:rsidTr="00566D96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BC5F15" w:rsidRPr="005338F1" w:rsidRDefault="00BC5F15" w:rsidP="00566D96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BC5F15" w:rsidRPr="005338F1" w:rsidRDefault="00BC5F15" w:rsidP="00566D96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C5F15" w:rsidRPr="003E6660" w:rsidRDefault="00A44DA5" w:rsidP="00566D9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0" w:history="1">
              <w:r w:rsidR="00BC5F15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C5F15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C5F15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C5F15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BC5F15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C5F15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C5F15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3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C5F15" w:rsidRPr="00B63599" w:rsidTr="00566D96">
        <w:trPr>
          <w:trHeight w:val="340"/>
        </w:trPr>
        <w:tc>
          <w:tcPr>
            <w:tcW w:w="851" w:type="dxa"/>
          </w:tcPr>
          <w:p w:rsidR="00BC5F15" w:rsidRPr="000827DB" w:rsidRDefault="00BC5F15" w:rsidP="00BC5F15">
            <w:pPr>
              <w:pStyle w:val="a8"/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C5F15" w:rsidRPr="003E6660" w:rsidRDefault="00BC5F15" w:rsidP="00566D96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3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BC5F15" w:rsidRPr="002243A9" w:rsidRDefault="00460C1D" w:rsidP="00460C1D">
      <w:pPr>
        <w:pStyle w:val="2"/>
        <w:numPr>
          <w:ilvl w:val="0"/>
          <w:numId w:val="0"/>
        </w:numPr>
        <w:ind w:left="851"/>
      </w:pPr>
      <w:r>
        <w:t xml:space="preserve">11. 2 </w:t>
      </w:r>
      <w:r w:rsidR="00BC5F15" w:rsidRPr="002243A9">
        <w:t xml:space="preserve">Перечень лицензионного программного обеспечения </w:t>
      </w:r>
    </w:p>
    <w:p w:rsidR="00BC5F15" w:rsidRPr="005338F1" w:rsidRDefault="00BC5F15" w:rsidP="00BC5F15">
      <w:pPr>
        <w:pStyle w:val="a8"/>
        <w:numPr>
          <w:ilvl w:val="3"/>
          <w:numId w:val="26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C5F15" w:rsidRPr="0021251B" w:rsidTr="00566D96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BC5F15" w:rsidRPr="0021251B" w:rsidRDefault="00BC5F15" w:rsidP="00566D9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BC5F15" w:rsidRPr="0021251B" w:rsidRDefault="00BC5F15" w:rsidP="00566D9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BC5F15" w:rsidRPr="00460C1D" w:rsidRDefault="00BC5F15" w:rsidP="00566D9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C5F15" w:rsidRPr="0021251B" w:rsidTr="00566D96">
        <w:tc>
          <w:tcPr>
            <w:tcW w:w="851" w:type="dxa"/>
          </w:tcPr>
          <w:p w:rsidR="00BC5F15" w:rsidRPr="005338F1" w:rsidRDefault="00BC5F15" w:rsidP="00BC5F15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C5F15" w:rsidRPr="003E6660" w:rsidRDefault="00BC5F15" w:rsidP="00566D9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Office</w:t>
            </w:r>
            <w:r w:rsidRPr="0046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3977" w:type="dxa"/>
          </w:tcPr>
          <w:p w:rsidR="00BC5F15" w:rsidRPr="003E6660" w:rsidRDefault="00BC5F15" w:rsidP="00566D96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F15" w:rsidRPr="0021251B" w:rsidTr="00566D96">
        <w:tc>
          <w:tcPr>
            <w:tcW w:w="851" w:type="dxa"/>
          </w:tcPr>
          <w:p w:rsidR="00BC5F15" w:rsidRPr="005338F1" w:rsidRDefault="00BC5F15" w:rsidP="00BC5F15">
            <w:pPr>
              <w:pStyle w:val="a8"/>
              <w:numPr>
                <w:ilvl w:val="0"/>
                <w:numId w:val="1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C5F15" w:rsidRPr="003E6660" w:rsidRDefault="00BC5F15" w:rsidP="00566D96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C5F15" w:rsidRPr="003E6660" w:rsidRDefault="00BC5F15" w:rsidP="00566D96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BC5F15" w:rsidRPr="005D249D" w:rsidRDefault="00BC5F15" w:rsidP="00BC5F15">
      <w:pPr>
        <w:spacing w:before="120" w:after="120"/>
        <w:ind w:left="709"/>
        <w:jc w:val="both"/>
        <w:rPr>
          <w:sz w:val="24"/>
          <w:szCs w:val="24"/>
        </w:rPr>
        <w:sectPr w:rsidR="00BC5F15" w:rsidRPr="005D249D" w:rsidSect="00566D9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5F15" w:rsidRPr="004925D7" w:rsidRDefault="00BC5F15" w:rsidP="00BC5F15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>
        <w:t>УЧЕБНОЙ ДИСЦИПЛИНЫ/МОДУЛЯ</w:t>
      </w:r>
    </w:p>
    <w:p w:rsidR="00BC5F15" w:rsidRPr="00F26710" w:rsidRDefault="00BC5F15" w:rsidP="00BC5F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BC5F15" w:rsidRPr="00F26710" w:rsidRDefault="00BC5F15" w:rsidP="00BC5F15">
      <w:pPr>
        <w:jc w:val="center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C5F15" w:rsidRPr="00F26710" w:rsidTr="00566D96">
        <w:tc>
          <w:tcPr>
            <w:tcW w:w="817" w:type="dxa"/>
            <w:shd w:val="clear" w:color="auto" w:fill="DEEAF6" w:themeFill="accent1" w:themeFillTint="33"/>
          </w:tcPr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BC5F15" w:rsidRDefault="00BC5F15" w:rsidP="00566D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C5F15" w:rsidRPr="009F02B2" w:rsidRDefault="00BC5F15" w:rsidP="00566D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F15" w:rsidRPr="00F26710" w:rsidTr="00566D96">
        <w:tc>
          <w:tcPr>
            <w:tcW w:w="81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5" w:rsidRPr="00F26710" w:rsidRDefault="00BC5F15" w:rsidP="00566D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5F15" w:rsidRPr="00C4488B" w:rsidRDefault="00BC5F15" w:rsidP="00BC5F15">
      <w:pPr>
        <w:pStyle w:val="3"/>
      </w:pPr>
    </w:p>
    <w:p w:rsidR="00AD7C69" w:rsidRDefault="00AD7C69" w:rsidP="00AD0967">
      <w:pPr>
        <w:pStyle w:val="2"/>
        <w:numPr>
          <w:ilvl w:val="0"/>
          <w:numId w:val="0"/>
        </w:numPr>
        <w:spacing w:after="0"/>
        <w:ind w:left="568"/>
      </w:pPr>
    </w:p>
    <w:p w:rsidR="0061496F" w:rsidRDefault="0061496F" w:rsidP="00AD0967">
      <w:pPr>
        <w:pStyle w:val="2"/>
        <w:numPr>
          <w:ilvl w:val="0"/>
          <w:numId w:val="0"/>
        </w:numPr>
        <w:spacing w:after="0"/>
        <w:ind w:left="568"/>
      </w:pPr>
    </w:p>
    <w:p w:rsidR="0061496F" w:rsidRPr="002B2FC0" w:rsidRDefault="0061496F" w:rsidP="00AD0967">
      <w:pPr>
        <w:pStyle w:val="2"/>
        <w:numPr>
          <w:ilvl w:val="0"/>
          <w:numId w:val="0"/>
        </w:numPr>
        <w:spacing w:after="0"/>
        <w:ind w:left="568"/>
      </w:pPr>
      <w:r>
        <w:t>3.5 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61496F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1496F" w:rsidRDefault="0061496F" w:rsidP="00AD0967">
      <w:pPr>
        <w:spacing w:after="0"/>
        <w:ind w:firstLine="709"/>
        <w:jc w:val="both"/>
        <w:rPr>
          <w:i/>
          <w:sz w:val="24"/>
          <w:szCs w:val="24"/>
        </w:rPr>
      </w:pPr>
    </w:p>
    <w:p w:rsidR="0061496F" w:rsidRPr="00B233A6" w:rsidRDefault="0061496F" w:rsidP="00AD0967">
      <w:pPr>
        <w:spacing w:after="0"/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1496F" w:rsidRPr="004C5EB4" w:rsidRDefault="0061496F" w:rsidP="00AD0967">
      <w:pPr>
        <w:spacing w:after="0"/>
        <w:ind w:firstLine="709"/>
        <w:jc w:val="both"/>
        <w:rPr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61496F" w:rsidTr="0061496F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61496F" w:rsidRPr="00FA7425" w:rsidRDefault="0061496F" w:rsidP="00AD096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61496F" w:rsidRPr="00FA7425" w:rsidRDefault="0061496F" w:rsidP="00AD096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1496F" w:rsidTr="0061496F">
        <w:trPr>
          <w:trHeight w:val="200"/>
        </w:trPr>
        <w:tc>
          <w:tcPr>
            <w:tcW w:w="2037" w:type="dxa"/>
            <w:vMerge w:val="restart"/>
          </w:tcPr>
          <w:p w:rsidR="0061496F" w:rsidRPr="00FA7425" w:rsidRDefault="0061496F" w:rsidP="00AD096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1496F" w:rsidRPr="00B53122" w:rsidRDefault="0061496F" w:rsidP="00AD0967">
            <w:r w:rsidRPr="00B53122">
              <w:t>лекции</w:t>
            </w:r>
          </w:p>
        </w:tc>
        <w:tc>
          <w:tcPr>
            <w:tcW w:w="968" w:type="dxa"/>
          </w:tcPr>
          <w:p w:rsidR="0061496F" w:rsidRPr="00FA7425" w:rsidRDefault="0061496F" w:rsidP="00AD096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1496F" w:rsidRPr="00B233A6" w:rsidRDefault="0061496F" w:rsidP="00AD0967">
            <w:r w:rsidRPr="00B233A6">
              <w:t>организация самостоятельной работы обучающихся</w:t>
            </w:r>
          </w:p>
        </w:tc>
      </w:tr>
      <w:tr w:rsidR="0061496F" w:rsidTr="0061496F">
        <w:trPr>
          <w:trHeight w:val="332"/>
        </w:trPr>
        <w:tc>
          <w:tcPr>
            <w:tcW w:w="2037" w:type="dxa"/>
            <w:vMerge/>
          </w:tcPr>
          <w:p w:rsidR="0061496F" w:rsidRPr="00FA7425" w:rsidRDefault="0061496F" w:rsidP="00AD0967"/>
        </w:tc>
        <w:tc>
          <w:tcPr>
            <w:tcW w:w="4167" w:type="dxa"/>
            <w:vMerge w:val="restart"/>
          </w:tcPr>
          <w:p w:rsidR="0061496F" w:rsidRPr="00B53122" w:rsidRDefault="0061496F" w:rsidP="00AD0967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61496F" w:rsidRPr="007E3823" w:rsidRDefault="0061496F" w:rsidP="00AD0967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61496F" w:rsidRDefault="0061496F" w:rsidP="00AD0967">
            <w:pPr>
              <w:rPr>
                <w:i/>
              </w:rPr>
            </w:pPr>
          </w:p>
        </w:tc>
      </w:tr>
      <w:tr w:rsidR="0061496F" w:rsidTr="0061496F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61496F" w:rsidRPr="00FA7425" w:rsidRDefault="0061496F" w:rsidP="00AD0967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61496F" w:rsidRPr="00B53122" w:rsidRDefault="0061496F" w:rsidP="00AD0967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61496F" w:rsidRPr="007E3823" w:rsidRDefault="0061496F" w:rsidP="00AD0967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1496F" w:rsidRDefault="0061496F" w:rsidP="00AD0967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61496F" w:rsidRPr="00F60511" w:rsidRDefault="0061496F" w:rsidP="00AD0967">
      <w:pPr>
        <w:spacing w:after="0"/>
      </w:pPr>
    </w:p>
    <w:sectPr w:rsidR="0061496F" w:rsidRPr="00F60511" w:rsidSect="000C3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A5" w:rsidRDefault="00A44DA5" w:rsidP="005D672B">
      <w:pPr>
        <w:spacing w:after="0" w:line="240" w:lineRule="auto"/>
      </w:pPr>
      <w:r>
        <w:separator/>
      </w:r>
    </w:p>
  </w:endnote>
  <w:endnote w:type="continuationSeparator" w:id="0">
    <w:p w:rsidR="00A44DA5" w:rsidRDefault="00A44DA5" w:rsidP="005D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A5" w:rsidRDefault="00A44DA5" w:rsidP="005D672B">
      <w:pPr>
        <w:spacing w:after="0" w:line="240" w:lineRule="auto"/>
      </w:pPr>
      <w:r>
        <w:separator/>
      </w:r>
    </w:p>
  </w:footnote>
  <w:footnote w:type="continuationSeparator" w:id="0">
    <w:p w:rsidR="00A44DA5" w:rsidRDefault="00A44DA5" w:rsidP="005D672B">
      <w:pPr>
        <w:spacing w:after="0" w:line="240" w:lineRule="auto"/>
      </w:pPr>
      <w:r>
        <w:continuationSeparator/>
      </w:r>
    </w:p>
  </w:footnote>
  <w:footnote w:id="1">
    <w:p w:rsidR="008C68F8" w:rsidRPr="00540114" w:rsidRDefault="008C68F8" w:rsidP="005D672B">
      <w:pPr>
        <w:rPr>
          <w:i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775203"/>
      <w:docPartObj>
        <w:docPartGallery w:val="Page Numbers (Top of Page)"/>
        <w:docPartUnique/>
      </w:docPartObj>
    </w:sdtPr>
    <w:sdtEndPr/>
    <w:sdtContent>
      <w:p w:rsidR="008C68F8" w:rsidRDefault="008C68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A4">
          <w:rPr>
            <w:noProof/>
          </w:rPr>
          <w:t>4</w:t>
        </w:r>
        <w:r>
          <w:fldChar w:fldCharType="end"/>
        </w:r>
      </w:p>
    </w:sdtContent>
  </w:sdt>
  <w:p w:rsidR="008C68F8" w:rsidRDefault="008C68F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627385"/>
      <w:docPartObj>
        <w:docPartGallery w:val="Page Numbers (Top of Page)"/>
        <w:docPartUnique/>
      </w:docPartObj>
    </w:sdtPr>
    <w:sdtEndPr/>
    <w:sdtContent>
      <w:p w:rsidR="008C68F8" w:rsidRDefault="008C68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A4">
          <w:rPr>
            <w:noProof/>
          </w:rPr>
          <w:t>44</w:t>
        </w:r>
        <w:r>
          <w:fldChar w:fldCharType="end"/>
        </w:r>
      </w:p>
    </w:sdtContent>
  </w:sdt>
  <w:p w:rsidR="008C68F8" w:rsidRDefault="008C68F8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8" w:rsidRDefault="008C68F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0"/>
  </w:num>
  <w:num w:numId="4">
    <w:abstractNumId w:val="1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7"/>
  </w:num>
  <w:num w:numId="13">
    <w:abstractNumId w:val="16"/>
  </w:num>
  <w:num w:numId="14">
    <w:abstractNumId w:val="3"/>
  </w:num>
  <w:num w:numId="15">
    <w:abstractNumId w:val="13"/>
  </w:num>
  <w:num w:numId="16">
    <w:abstractNumId w:val="36"/>
  </w:num>
  <w:num w:numId="17">
    <w:abstractNumId w:val="39"/>
  </w:num>
  <w:num w:numId="18">
    <w:abstractNumId w:val="33"/>
  </w:num>
  <w:num w:numId="19">
    <w:abstractNumId w:val="35"/>
  </w:num>
  <w:num w:numId="20">
    <w:abstractNumId w:val="45"/>
  </w:num>
  <w:num w:numId="21">
    <w:abstractNumId w:val="14"/>
  </w:num>
  <w:num w:numId="22">
    <w:abstractNumId w:val="21"/>
  </w:num>
  <w:num w:numId="23">
    <w:abstractNumId w:val="25"/>
  </w:num>
  <w:num w:numId="24">
    <w:abstractNumId w:val="4"/>
  </w:num>
  <w:num w:numId="25">
    <w:abstractNumId w:val="32"/>
  </w:num>
  <w:num w:numId="26">
    <w:abstractNumId w:val="44"/>
  </w:num>
  <w:num w:numId="27">
    <w:abstractNumId w:val="6"/>
  </w:num>
  <w:num w:numId="28">
    <w:abstractNumId w:val="18"/>
  </w:num>
  <w:num w:numId="29">
    <w:abstractNumId w:val="1"/>
  </w:num>
  <w:num w:numId="30">
    <w:abstractNumId w:val="17"/>
  </w:num>
  <w:num w:numId="31">
    <w:abstractNumId w:val="28"/>
  </w:num>
  <w:num w:numId="32">
    <w:abstractNumId w:val="24"/>
  </w:num>
  <w:num w:numId="33">
    <w:abstractNumId w:val="11"/>
  </w:num>
  <w:num w:numId="34">
    <w:abstractNumId w:val="27"/>
  </w:num>
  <w:num w:numId="35">
    <w:abstractNumId w:val="34"/>
  </w:num>
  <w:num w:numId="36">
    <w:abstractNumId w:val="26"/>
  </w:num>
  <w:num w:numId="37">
    <w:abstractNumId w:val="10"/>
  </w:num>
  <w:num w:numId="38">
    <w:abstractNumId w:val="46"/>
  </w:num>
  <w:num w:numId="39">
    <w:abstractNumId w:val="43"/>
  </w:num>
  <w:num w:numId="40">
    <w:abstractNumId w:val="37"/>
  </w:num>
  <w:num w:numId="41">
    <w:abstractNumId w:val="7"/>
  </w:num>
  <w:num w:numId="42">
    <w:abstractNumId w:val="23"/>
  </w:num>
  <w:num w:numId="43">
    <w:abstractNumId w:val="31"/>
  </w:num>
  <w:num w:numId="44">
    <w:abstractNumId w:val="9"/>
  </w:num>
  <w:num w:numId="45">
    <w:abstractNumId w:val="30"/>
  </w:num>
  <w:num w:numId="46">
    <w:abstractNumId w:val="22"/>
  </w:num>
  <w:num w:numId="47">
    <w:abstractNumId w:val="12"/>
  </w:num>
  <w:num w:numId="48">
    <w:abstractNumId w:val="38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010635"/>
    <w:rsid w:val="00036D55"/>
    <w:rsid w:val="0004753B"/>
    <w:rsid w:val="000625BB"/>
    <w:rsid w:val="000B0F41"/>
    <w:rsid w:val="000C3231"/>
    <w:rsid w:val="000D3A33"/>
    <w:rsid w:val="000D6CEF"/>
    <w:rsid w:val="000D6DEF"/>
    <w:rsid w:val="000E48BD"/>
    <w:rsid w:val="00110A39"/>
    <w:rsid w:val="001213D1"/>
    <w:rsid w:val="00122C15"/>
    <w:rsid w:val="00142DAA"/>
    <w:rsid w:val="00152EB5"/>
    <w:rsid w:val="001725D7"/>
    <w:rsid w:val="00177042"/>
    <w:rsid w:val="00184277"/>
    <w:rsid w:val="00195EAB"/>
    <w:rsid w:val="001A25DE"/>
    <w:rsid w:val="001A3D4A"/>
    <w:rsid w:val="001A6C6F"/>
    <w:rsid w:val="001E1C0E"/>
    <w:rsid w:val="001E52C5"/>
    <w:rsid w:val="00201987"/>
    <w:rsid w:val="002133BF"/>
    <w:rsid w:val="0021793C"/>
    <w:rsid w:val="00220AFB"/>
    <w:rsid w:val="00275933"/>
    <w:rsid w:val="00276C88"/>
    <w:rsid w:val="00292C45"/>
    <w:rsid w:val="002972A4"/>
    <w:rsid w:val="002B68A8"/>
    <w:rsid w:val="002D1EC2"/>
    <w:rsid w:val="002F223F"/>
    <w:rsid w:val="002F4562"/>
    <w:rsid w:val="00322E47"/>
    <w:rsid w:val="0033160F"/>
    <w:rsid w:val="00351C18"/>
    <w:rsid w:val="00364B4D"/>
    <w:rsid w:val="003911F0"/>
    <w:rsid w:val="003A0D3A"/>
    <w:rsid w:val="003A19BC"/>
    <w:rsid w:val="003A5D65"/>
    <w:rsid w:val="003F576B"/>
    <w:rsid w:val="00405316"/>
    <w:rsid w:val="0042578D"/>
    <w:rsid w:val="00460C1D"/>
    <w:rsid w:val="004841F2"/>
    <w:rsid w:val="004875E1"/>
    <w:rsid w:val="00494007"/>
    <w:rsid w:val="00495342"/>
    <w:rsid w:val="00497E51"/>
    <w:rsid w:val="004B03FA"/>
    <w:rsid w:val="004B4E64"/>
    <w:rsid w:val="004E03C1"/>
    <w:rsid w:val="00507081"/>
    <w:rsid w:val="00512D8D"/>
    <w:rsid w:val="00514CA5"/>
    <w:rsid w:val="00533249"/>
    <w:rsid w:val="005379B2"/>
    <w:rsid w:val="00566D96"/>
    <w:rsid w:val="00591B9B"/>
    <w:rsid w:val="00596852"/>
    <w:rsid w:val="005A2443"/>
    <w:rsid w:val="005B3A06"/>
    <w:rsid w:val="005C13D3"/>
    <w:rsid w:val="005C2475"/>
    <w:rsid w:val="005D672B"/>
    <w:rsid w:val="00610555"/>
    <w:rsid w:val="0061448D"/>
    <w:rsid w:val="006144B1"/>
    <w:rsid w:val="00614964"/>
    <w:rsid w:val="0061496F"/>
    <w:rsid w:val="006343B8"/>
    <w:rsid w:val="00663446"/>
    <w:rsid w:val="00676B1D"/>
    <w:rsid w:val="00696C4D"/>
    <w:rsid w:val="006A1B59"/>
    <w:rsid w:val="00736062"/>
    <w:rsid w:val="00747393"/>
    <w:rsid w:val="00750DB1"/>
    <w:rsid w:val="00775CDD"/>
    <w:rsid w:val="007B0B03"/>
    <w:rsid w:val="007C67BF"/>
    <w:rsid w:val="007E5C0C"/>
    <w:rsid w:val="00844E62"/>
    <w:rsid w:val="008713A3"/>
    <w:rsid w:val="008A187F"/>
    <w:rsid w:val="008B05CF"/>
    <w:rsid w:val="008C5E7E"/>
    <w:rsid w:val="008C68F8"/>
    <w:rsid w:val="008C7307"/>
    <w:rsid w:val="008E53DD"/>
    <w:rsid w:val="009226D2"/>
    <w:rsid w:val="00987B1C"/>
    <w:rsid w:val="00990C1C"/>
    <w:rsid w:val="009D1315"/>
    <w:rsid w:val="009D675D"/>
    <w:rsid w:val="00A07A85"/>
    <w:rsid w:val="00A224D1"/>
    <w:rsid w:val="00A26707"/>
    <w:rsid w:val="00A44DA5"/>
    <w:rsid w:val="00A55DA1"/>
    <w:rsid w:val="00A91363"/>
    <w:rsid w:val="00A97D5B"/>
    <w:rsid w:val="00AA5EDE"/>
    <w:rsid w:val="00AD0967"/>
    <w:rsid w:val="00AD7C69"/>
    <w:rsid w:val="00AE1E39"/>
    <w:rsid w:val="00AF4B2B"/>
    <w:rsid w:val="00B214BE"/>
    <w:rsid w:val="00B53592"/>
    <w:rsid w:val="00B6071A"/>
    <w:rsid w:val="00BA37EC"/>
    <w:rsid w:val="00BB73BD"/>
    <w:rsid w:val="00BC05A1"/>
    <w:rsid w:val="00BC5F15"/>
    <w:rsid w:val="00BD6302"/>
    <w:rsid w:val="00C02661"/>
    <w:rsid w:val="00C0584E"/>
    <w:rsid w:val="00C12B85"/>
    <w:rsid w:val="00C52E11"/>
    <w:rsid w:val="00C565E5"/>
    <w:rsid w:val="00C83013"/>
    <w:rsid w:val="00CA1DCE"/>
    <w:rsid w:val="00CA6390"/>
    <w:rsid w:val="00CD698B"/>
    <w:rsid w:val="00D71FC4"/>
    <w:rsid w:val="00D87AE1"/>
    <w:rsid w:val="00D9514A"/>
    <w:rsid w:val="00DB729F"/>
    <w:rsid w:val="00DD0EA9"/>
    <w:rsid w:val="00DE17A6"/>
    <w:rsid w:val="00DE78E6"/>
    <w:rsid w:val="00DF6E17"/>
    <w:rsid w:val="00E21B34"/>
    <w:rsid w:val="00E2459E"/>
    <w:rsid w:val="00E26902"/>
    <w:rsid w:val="00E30146"/>
    <w:rsid w:val="00E322B2"/>
    <w:rsid w:val="00E64337"/>
    <w:rsid w:val="00EA0453"/>
    <w:rsid w:val="00EB4BA2"/>
    <w:rsid w:val="00EC0969"/>
    <w:rsid w:val="00F06E79"/>
    <w:rsid w:val="00F071DB"/>
    <w:rsid w:val="00F30AB1"/>
    <w:rsid w:val="00F4237F"/>
    <w:rsid w:val="00F649D2"/>
    <w:rsid w:val="00F82787"/>
    <w:rsid w:val="00F86280"/>
    <w:rsid w:val="00F91EEC"/>
    <w:rsid w:val="00FE43D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E6BF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0C3231"/>
    <w:pPr>
      <w:keepNext/>
      <w:numPr>
        <w:numId w:val="5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0C3231"/>
    <w:pPr>
      <w:keepNext/>
      <w:numPr>
        <w:ilvl w:val="1"/>
        <w:numId w:val="5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BC5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BC5F15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BC5F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C5F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BC5F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C5F15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BC5F15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A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D672B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5D67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5D672B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3"/>
    <w:link w:val="1"/>
    <w:rsid w:val="000C323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C323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C5F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C5F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C5F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C5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C5F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5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 Знак1"/>
    <w:basedOn w:val="a2"/>
    <w:link w:val="ab"/>
    <w:rsid w:val="00BC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1 Знак"/>
    <w:basedOn w:val="a3"/>
    <w:link w:val="aa"/>
    <w:rsid w:val="00BC5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uiPriority w:val="99"/>
    <w:unhideWhenUsed/>
    <w:rsid w:val="00BC5F1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BC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BC5F15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e">
    <w:name w:val="header"/>
    <w:basedOn w:val="a2"/>
    <w:link w:val="af"/>
    <w:uiPriority w:val="99"/>
    <w:unhideWhenUsed/>
    <w:rsid w:val="00BC5F1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BC5F15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BC5F1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BC5F15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BC5F15"/>
    <w:pPr>
      <w:numPr>
        <w:numId w:val="9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BC5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C5F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BC5F1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BC5F15"/>
  </w:style>
  <w:style w:type="paragraph" w:styleId="af4">
    <w:name w:val="Title"/>
    <w:link w:val="af5"/>
    <w:qFormat/>
    <w:rsid w:val="00BC5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BC5F1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BC5F15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BC5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C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BC5F15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BC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BC5F1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BC5F15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C5F15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BC5F15"/>
    <w:rPr>
      <w:sz w:val="24"/>
      <w:lang w:val="ru-RU" w:eastAsia="ru-RU" w:bidi="ar-SA"/>
    </w:rPr>
  </w:style>
  <w:style w:type="character" w:styleId="af9">
    <w:name w:val="page number"/>
    <w:rsid w:val="00BC5F15"/>
  </w:style>
  <w:style w:type="paragraph" w:customStyle="1" w:styleId="afa">
    <w:name w:val="бычный"/>
    <w:rsid w:val="00BC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BC5F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BC5F15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BC5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BC5F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BC5F15"/>
    <w:rPr>
      <w:i/>
      <w:iCs/>
    </w:rPr>
  </w:style>
  <w:style w:type="paragraph" w:customStyle="1" w:styleId="15">
    <w:name w:val="Обычный1"/>
    <w:rsid w:val="00BC5F15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C5F1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C5F1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C5F15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C5F1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BC5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C5F15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BC5F15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BC5F15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BC5F15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BC5F15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BC5F1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BC5F15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C5F15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BC5F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C5F1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BC5F15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BC5F15"/>
  </w:style>
  <w:style w:type="character" w:customStyle="1" w:styleId="s12">
    <w:name w:val="s12"/>
    <w:basedOn w:val="a3"/>
    <w:rsid w:val="00BC5F15"/>
  </w:style>
  <w:style w:type="character" w:customStyle="1" w:styleId="s13">
    <w:name w:val="s13"/>
    <w:basedOn w:val="a3"/>
    <w:rsid w:val="00BC5F15"/>
  </w:style>
  <w:style w:type="character" w:customStyle="1" w:styleId="s14">
    <w:name w:val="s14"/>
    <w:basedOn w:val="a3"/>
    <w:rsid w:val="00BC5F15"/>
  </w:style>
  <w:style w:type="character" w:customStyle="1" w:styleId="s15">
    <w:name w:val="s15"/>
    <w:basedOn w:val="a3"/>
    <w:rsid w:val="00BC5F15"/>
  </w:style>
  <w:style w:type="paragraph" w:customStyle="1" w:styleId="p2">
    <w:name w:val="p2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BC5F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BC5F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BC5F15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BC5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BC5F15"/>
    <w:rPr>
      <w:sz w:val="16"/>
      <w:szCs w:val="16"/>
    </w:rPr>
  </w:style>
  <w:style w:type="paragraph" w:styleId="aff3">
    <w:name w:val="annotation text"/>
    <w:basedOn w:val="a2"/>
    <w:link w:val="aff4"/>
    <w:rsid w:val="00BC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BC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C5F15"/>
    <w:rPr>
      <w:b/>
      <w:bCs/>
    </w:rPr>
  </w:style>
  <w:style w:type="character" w:customStyle="1" w:styleId="aff6">
    <w:name w:val="Тема примечания Знак"/>
    <w:basedOn w:val="aff4"/>
    <w:link w:val="aff5"/>
    <w:rsid w:val="00BC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C5F1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BC5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BC5F15"/>
    <w:rPr>
      <w:rFonts w:cs="Times New Roman"/>
      <w:b/>
      <w:bCs/>
    </w:rPr>
  </w:style>
  <w:style w:type="paragraph" w:customStyle="1" w:styleId="Style20">
    <w:name w:val="Style20"/>
    <w:basedOn w:val="a2"/>
    <w:rsid w:val="00BC5F15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BC5F1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C5F15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BC5F15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BC5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BC5F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C5F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C5F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C5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C5F15"/>
    <w:pPr>
      <w:numPr>
        <w:numId w:val="10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BC5F15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BC5F1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C5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C5F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C5F15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C5F15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C5F1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C5F15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BC5F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BC5F1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C5F15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BC5F15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C5F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C5F1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BC5F15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BC5F15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BC5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C5F15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C5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BC5F1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BC5F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C5F15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C5F15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C5F15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BC5F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BC5F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C5F15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C5F15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BC5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BC5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C5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BC5F1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C5F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C5F15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BC5F15"/>
    <w:rPr>
      <w:color w:val="808080"/>
    </w:rPr>
  </w:style>
  <w:style w:type="character" w:customStyle="1" w:styleId="extended-textshort">
    <w:name w:val="extended-text__short"/>
    <w:basedOn w:val="a3"/>
    <w:rsid w:val="00BC5F15"/>
  </w:style>
  <w:style w:type="paragraph" w:customStyle="1" w:styleId="pboth">
    <w:name w:val="pboth"/>
    <w:basedOn w:val="a2"/>
    <w:rsid w:val="00BC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C5F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BC5F1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B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05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s://znanium.com/catalog/product/10408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23464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znanium.com/catalog/product/109575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57409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product/1843817" TargetMode="External"/><Relationship Id="rId32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product/1234644" TargetMode="External"/><Relationship Id="rId28" Type="http://schemas.openxmlformats.org/officeDocument/2006/relationships/hyperlink" Target="https://urait.ru/bcode/495016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229422" TargetMode="External"/><Relationship Id="rId27" Type="http://schemas.openxmlformats.org/officeDocument/2006/relationships/hyperlink" Target="https://e.lanbook.com/book/115926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2E45-8FE0-4CF3-B57B-E32C3207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46</Pages>
  <Words>8617</Words>
  <Characters>47311</Characters>
  <Application>Microsoft Office Word</Application>
  <DocSecurity>0</DocSecurity>
  <Lines>909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2022-01-10T15:25:00Z</dcterms:created>
  <dcterms:modified xsi:type="dcterms:W3CDTF">2022-03-01T09:21:00Z</dcterms:modified>
</cp:coreProperties>
</file>