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CD" w:rsidRDefault="002E7AC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8258"/>
      </w:tblGrid>
      <w:tr w:rsidR="00D1678A" w:rsidTr="008105E8">
        <w:tc>
          <w:tcPr>
            <w:tcW w:w="9854" w:type="dxa"/>
            <w:gridSpan w:val="2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8105E8">
        <w:tc>
          <w:tcPr>
            <w:tcW w:w="9854" w:type="dxa"/>
            <w:gridSpan w:val="2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8105E8">
        <w:tc>
          <w:tcPr>
            <w:tcW w:w="9854" w:type="dxa"/>
            <w:gridSpan w:val="2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8105E8">
        <w:tc>
          <w:tcPr>
            <w:tcW w:w="9854" w:type="dxa"/>
            <w:gridSpan w:val="2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8105E8">
        <w:tc>
          <w:tcPr>
            <w:tcW w:w="9854" w:type="dxa"/>
            <w:gridSpan w:val="2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8105E8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05E8" w:rsidTr="008105E8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8105E8" w:rsidRPr="000E4F4E" w:rsidRDefault="008105E8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5E8" w:rsidRPr="000E4F4E" w:rsidRDefault="002E7ACD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8105E8" w:rsidTr="008105E8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:rsidR="008105E8" w:rsidRPr="000E4F4E" w:rsidRDefault="008105E8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05E8" w:rsidRPr="000E4F4E" w:rsidRDefault="002E7ACD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Славяноведения и культурологии</w:t>
            </w:r>
          </w:p>
        </w:tc>
      </w:tr>
    </w:tbl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p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341"/>
        <w:gridCol w:w="5009"/>
      </w:tblGrid>
      <w:tr w:rsidR="009B1959" w:rsidTr="008105E8">
        <w:trPr>
          <w:trHeight w:val="510"/>
        </w:trPr>
        <w:tc>
          <w:tcPr>
            <w:tcW w:w="9854" w:type="dxa"/>
            <w:gridSpan w:val="3"/>
          </w:tcPr>
          <w:p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:rsidR="009B1959" w:rsidRPr="008105E8" w:rsidRDefault="008105E8" w:rsidP="00114450">
            <w:pPr>
              <w:jc w:val="center"/>
              <w:rPr>
                <w:b/>
                <w:i/>
                <w:sz w:val="26"/>
                <w:szCs w:val="26"/>
              </w:rPr>
            </w:pPr>
            <w:r w:rsidRPr="008105E8">
              <w:rPr>
                <w:rFonts w:eastAsia="Times New Roman"/>
                <w:bCs/>
                <w:i/>
                <w:sz w:val="26"/>
                <w:szCs w:val="26"/>
              </w:rPr>
              <w:t>по учебной дисциплине</w:t>
            </w:r>
          </w:p>
        </w:tc>
      </w:tr>
      <w:tr w:rsidR="00E05948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96CA8" w:rsidRDefault="002E7ACD" w:rsidP="00EB7F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C609F1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09F1" w:rsidRPr="00DB7478" w:rsidRDefault="00C609F1" w:rsidP="00EB7F2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B747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2E7ACD" w:rsidTr="002C08BF">
        <w:trPr>
          <w:trHeight w:val="567"/>
        </w:trPr>
        <w:tc>
          <w:tcPr>
            <w:tcW w:w="3290" w:type="dxa"/>
            <w:shd w:val="clear" w:color="auto" w:fill="auto"/>
          </w:tcPr>
          <w:p w:rsidR="002E7ACD" w:rsidRPr="00B96CA8" w:rsidRDefault="002E7ACD" w:rsidP="00EB7F25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4" w:type="dxa"/>
            <w:shd w:val="clear" w:color="auto" w:fill="auto"/>
          </w:tcPr>
          <w:p w:rsidR="002E7ACD" w:rsidRPr="00D97D6F" w:rsidRDefault="00A50D36" w:rsidP="00121C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2E7ACD">
              <w:rPr>
                <w:sz w:val="26"/>
                <w:szCs w:val="26"/>
              </w:rPr>
              <w:t>.03.0</w:t>
            </w:r>
            <w:r w:rsidR="00121CCE">
              <w:rPr>
                <w:sz w:val="26"/>
                <w:szCs w:val="26"/>
              </w:rPr>
              <w:t>2</w:t>
            </w:r>
          </w:p>
        </w:tc>
        <w:tc>
          <w:tcPr>
            <w:tcW w:w="5210" w:type="dxa"/>
            <w:shd w:val="clear" w:color="auto" w:fill="auto"/>
          </w:tcPr>
          <w:p w:rsidR="002E7ACD" w:rsidRPr="00D97D6F" w:rsidRDefault="00121CCE" w:rsidP="00F958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</w:t>
            </w:r>
          </w:p>
        </w:tc>
      </w:tr>
      <w:tr w:rsidR="00C609F1" w:rsidTr="002C08BF">
        <w:trPr>
          <w:trHeight w:val="567"/>
        </w:trPr>
        <w:tc>
          <w:tcPr>
            <w:tcW w:w="3290" w:type="dxa"/>
            <w:shd w:val="clear" w:color="auto" w:fill="auto"/>
          </w:tcPr>
          <w:p w:rsidR="00C609F1" w:rsidRPr="00B96CA8" w:rsidRDefault="00C609F1" w:rsidP="00EB7F25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C609F1" w:rsidRPr="00B96CA8" w:rsidRDefault="00121CCE" w:rsidP="00EB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Лингвистика и межкультурная коммуникация</w:t>
            </w:r>
          </w:p>
        </w:tc>
      </w:tr>
      <w:tr w:rsidR="00C609F1" w:rsidTr="002C08BF">
        <w:trPr>
          <w:trHeight w:val="567"/>
        </w:trPr>
        <w:tc>
          <w:tcPr>
            <w:tcW w:w="3290" w:type="dxa"/>
            <w:shd w:val="clear" w:color="auto" w:fill="auto"/>
          </w:tcPr>
          <w:p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C609F1" w:rsidRPr="00B96CA8" w:rsidRDefault="002E7ACD" w:rsidP="00894D1B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г.</w:t>
            </w:r>
          </w:p>
        </w:tc>
      </w:tr>
      <w:tr w:rsidR="00C609F1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:rsidR="00C609F1" w:rsidRPr="00DB7478" w:rsidRDefault="00C609F1" w:rsidP="003A468D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9F5D1C" w:rsidRDefault="009F5D1C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C08BF" w:rsidRDefault="002C08B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274"/>
        <w:gridCol w:w="1135"/>
        <w:gridCol w:w="1278"/>
        <w:gridCol w:w="851"/>
        <w:gridCol w:w="139"/>
        <w:gridCol w:w="2270"/>
      </w:tblGrid>
      <w:tr w:rsidR="00D1678A" w:rsidRPr="00AC3042" w:rsidTr="00131CD1">
        <w:trPr>
          <w:trHeight w:val="283"/>
        </w:trPr>
        <w:tc>
          <w:tcPr>
            <w:tcW w:w="9747" w:type="dxa"/>
            <w:gridSpan w:val="7"/>
            <w:vAlign w:val="bottom"/>
          </w:tcPr>
          <w:p w:rsidR="00D1678A" w:rsidRPr="00F2752E" w:rsidRDefault="003D5254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2752E">
              <w:rPr>
                <w:rFonts w:eastAsia="Times New Roman"/>
                <w:sz w:val="24"/>
                <w:szCs w:val="24"/>
              </w:rPr>
              <w:t>Составитель:</w:t>
            </w:r>
          </w:p>
        </w:tc>
      </w:tr>
      <w:tr w:rsidR="009F5D1C" w:rsidRPr="00AC3042" w:rsidTr="0072047B">
        <w:trPr>
          <w:trHeight w:val="567"/>
        </w:trPr>
        <w:tc>
          <w:tcPr>
            <w:tcW w:w="2800" w:type="dxa"/>
            <w:vAlign w:val="center"/>
          </w:tcPr>
          <w:p w:rsidR="009F5D1C" w:rsidRPr="00F2752E" w:rsidRDefault="009F5D1C" w:rsidP="0040597B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F2752E">
              <w:rPr>
                <w:rFonts w:eastAsia="Times New Roman"/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F5D1C" w:rsidRPr="00F2752E" w:rsidRDefault="002E7ACD" w:rsidP="0040597B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к.филос.н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>.</w:t>
            </w:r>
            <w:r w:rsidR="009F5D1C" w:rsidRPr="00F2752E">
              <w:rPr>
                <w:rFonts w:eastAsia="Times New Roman"/>
                <w:i/>
                <w:sz w:val="24"/>
                <w:szCs w:val="24"/>
              </w:rPr>
              <w:t xml:space="preserve">, </w:t>
            </w:r>
          </w:p>
          <w:p w:rsidR="009F5D1C" w:rsidRPr="00F2752E" w:rsidRDefault="002E7ACD" w:rsidP="0040597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5D1C" w:rsidRPr="00F2752E" w:rsidRDefault="009F5D1C" w:rsidP="00B1206A">
            <w:pPr>
              <w:spacing w:line="271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F2752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F2752E">
              <w:rPr>
                <w:rFonts w:eastAsia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F5D1C" w:rsidRPr="00F2752E" w:rsidRDefault="002E7ACD" w:rsidP="0072047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О.А. Запека</w:t>
            </w:r>
          </w:p>
        </w:tc>
      </w:tr>
      <w:tr w:rsidR="009F5D1C" w:rsidRPr="00AC3042" w:rsidTr="00131CD1">
        <w:trPr>
          <w:trHeight w:val="510"/>
        </w:trPr>
        <w:tc>
          <w:tcPr>
            <w:tcW w:w="4074" w:type="dxa"/>
            <w:gridSpan w:val="2"/>
            <w:shd w:val="clear" w:color="auto" w:fill="auto"/>
            <w:vAlign w:val="bottom"/>
          </w:tcPr>
          <w:p w:rsidR="009F5D1C" w:rsidRPr="00F2752E" w:rsidRDefault="009F5D1C" w:rsidP="002C08B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2752E">
              <w:rPr>
                <w:rFonts w:eastAsia="Times New Roman"/>
                <w:sz w:val="24"/>
                <w:szCs w:val="24"/>
              </w:rPr>
              <w:t>утверждены на заседании кафедры</w:t>
            </w: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:rsidR="009F5D1C" w:rsidRPr="00F2752E" w:rsidRDefault="002E7ACD" w:rsidP="002E7ACD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16</w:t>
            </w:r>
            <w:r w:rsidR="009F5D1C" w:rsidRPr="00F2752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>июня</w:t>
            </w:r>
            <w:r w:rsidR="009F5D1C" w:rsidRPr="00F2752E">
              <w:rPr>
                <w:rFonts w:eastAsia="Times New Roman"/>
                <w:i/>
                <w:sz w:val="24"/>
                <w:szCs w:val="24"/>
              </w:rPr>
              <w:t xml:space="preserve"> 2021 года,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:rsidR="009F5D1C" w:rsidRPr="00F2752E" w:rsidRDefault="009F5D1C" w:rsidP="002E7ACD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 w:rsidRPr="00F2752E">
              <w:rPr>
                <w:rFonts w:eastAsia="Times New Roman"/>
                <w:i/>
                <w:sz w:val="24"/>
                <w:szCs w:val="24"/>
              </w:rPr>
              <w:t xml:space="preserve">Протокол № </w:t>
            </w:r>
            <w:r w:rsidR="002E7ACD">
              <w:rPr>
                <w:rFonts w:eastAsia="Times New Roman"/>
                <w:i/>
                <w:sz w:val="24"/>
                <w:szCs w:val="24"/>
              </w:rPr>
              <w:t>10</w:t>
            </w:r>
          </w:p>
        </w:tc>
      </w:tr>
      <w:tr w:rsidR="00F2752E" w:rsidTr="0072047B">
        <w:trPr>
          <w:trHeight w:val="397"/>
        </w:trPr>
        <w:tc>
          <w:tcPr>
            <w:tcW w:w="2800" w:type="dxa"/>
            <w:vAlign w:val="center"/>
            <w:hideMark/>
          </w:tcPr>
          <w:p w:rsidR="00F2752E" w:rsidRPr="00F2752E" w:rsidRDefault="00F2752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F2752E">
              <w:rPr>
                <w:rFonts w:eastAsia="Times New Roman"/>
                <w:sz w:val="24"/>
                <w:szCs w:val="24"/>
                <w:lang w:eastAsia="en-US"/>
              </w:rPr>
              <w:t>Заведующий кафедрой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2752E" w:rsidRPr="00F2752E" w:rsidRDefault="002E7ACD" w:rsidP="002E7ACD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к</w:t>
            </w:r>
            <w:r w:rsidR="00131CD1">
              <w:rPr>
                <w:rFonts w:eastAsia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филос</w:t>
            </w:r>
            <w:r w:rsidR="00131CD1">
              <w:rPr>
                <w:rFonts w:eastAsia="Times New Roman"/>
                <w:i/>
                <w:sz w:val="24"/>
                <w:szCs w:val="24"/>
                <w:lang w:eastAsia="en-US"/>
              </w:rPr>
              <w:t>.н</w:t>
            </w:r>
            <w:proofErr w:type="spellEnd"/>
            <w:r w:rsidR="00131CD1">
              <w:rPr>
                <w:rFonts w:eastAsia="Times New Roman"/>
                <w:i/>
                <w:sz w:val="24"/>
                <w:szCs w:val="24"/>
                <w:lang w:eastAsia="en-US"/>
              </w:rPr>
              <w:t xml:space="preserve">., 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F2752E" w:rsidRPr="00F2752E" w:rsidRDefault="00F2752E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2752E">
              <w:rPr>
                <w:rFonts w:eastAsia="Times New Roman"/>
                <w:i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F2752E" w:rsidRPr="00F2752E" w:rsidRDefault="002E7ACD" w:rsidP="0072047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О.А. Запека</w:t>
            </w:r>
          </w:p>
        </w:tc>
      </w:tr>
    </w:tbl>
    <w:p w:rsidR="007F3D0E" w:rsidRPr="00B63599" w:rsidRDefault="007F3D0E" w:rsidP="00B1206A">
      <w:pPr>
        <w:jc w:val="both"/>
        <w:rPr>
          <w:spacing w:val="24"/>
          <w:sz w:val="24"/>
          <w:szCs w:val="24"/>
        </w:rPr>
      </w:pPr>
    </w:p>
    <w:p w:rsidR="006F542E" w:rsidRDefault="006F542E" w:rsidP="00B1206A">
      <w:pPr>
        <w:tabs>
          <w:tab w:val="right" w:leader="underscore" w:pos="8505"/>
        </w:tabs>
        <w:jc w:val="both"/>
        <w:sectPr w:rsidR="006F542E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1A1F" w:rsidRDefault="002A0596" w:rsidP="00E0004A">
      <w:pPr>
        <w:pStyle w:val="1"/>
      </w:pPr>
      <w:bookmarkStart w:id="10" w:name="_Toc63855666"/>
      <w:r w:rsidRPr="00B21A1F">
        <w:lastRenderedPageBreak/>
        <w:t>ОБЩИЕ СВЕДЕНИЯ</w:t>
      </w:r>
      <w:bookmarkEnd w:id="10"/>
    </w:p>
    <w:p w:rsidR="002A0596" w:rsidRDefault="008F756C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8F756C">
        <w:rPr>
          <w:rFonts w:ascii="yandex-sans" w:eastAsia="Times New Roman" w:hAnsi="yandex-sans"/>
          <w:i/>
          <w:color w:val="000000"/>
          <w:sz w:val="24"/>
          <w:szCs w:val="24"/>
        </w:rPr>
        <w:t xml:space="preserve"> Учебная дисциплина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>«</w:t>
      </w:r>
      <w:r w:rsidR="002E7ACD">
        <w:rPr>
          <w:rFonts w:ascii="yandex-sans" w:eastAsia="Times New Roman" w:hAnsi="yandex-sans"/>
          <w:i/>
          <w:color w:val="000000"/>
          <w:sz w:val="24"/>
          <w:szCs w:val="24"/>
        </w:rPr>
        <w:t>Философия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» 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изучается в </w:t>
      </w:r>
      <w:r w:rsidR="002A0596" w:rsidRPr="00B21A1F">
        <w:rPr>
          <w:rFonts w:ascii="yandex-sans" w:eastAsia="Times New Roman" w:hAnsi="yandex-sans"/>
          <w:i/>
          <w:color w:val="000000"/>
          <w:sz w:val="24"/>
          <w:szCs w:val="24"/>
        </w:rPr>
        <w:t>третьем</w:t>
      </w:r>
      <w:r w:rsidR="002A0596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семестре.</w:t>
      </w:r>
    </w:p>
    <w:p w:rsidR="002A0596" w:rsidRPr="00DB7478" w:rsidRDefault="002A0596" w:rsidP="002E7ACD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Форма промежуточной аттестации: зачет</w:t>
      </w:r>
    </w:p>
    <w:p w:rsidR="002A0596" w:rsidRPr="008F756C" w:rsidRDefault="002E7ACD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>
        <w:rPr>
          <w:rFonts w:ascii="yandex-sans" w:eastAsia="Times New Roman" w:hAnsi="yandex-sans"/>
          <w:i/>
          <w:color w:val="000000"/>
          <w:sz w:val="24"/>
          <w:szCs w:val="24"/>
        </w:rPr>
        <w:t>Курсовая</w:t>
      </w:r>
      <w:r w:rsidR="002A0596" w:rsidRPr="008F756C">
        <w:rPr>
          <w:rFonts w:ascii="yandex-sans" w:eastAsia="Times New Roman" w:hAnsi="yandex-sans"/>
          <w:i/>
          <w:color w:val="000000"/>
          <w:sz w:val="24"/>
          <w:szCs w:val="24"/>
        </w:rPr>
        <w:t xml:space="preserve"> работа –не предусмотрена.</w:t>
      </w:r>
    </w:p>
    <w:p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1"/>
    </w:p>
    <w:p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</w:t>
      </w:r>
      <w:r w:rsidR="001E47E3">
        <w:rPr>
          <w:rFonts w:ascii="yandex-sans" w:eastAsia="Times New Roman" w:hAnsi="yandex-sans"/>
          <w:i/>
          <w:color w:val="000000"/>
          <w:sz w:val="24"/>
          <w:szCs w:val="24"/>
        </w:rPr>
        <w:t>ы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B21A1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Pr="00B21A1F">
        <w:rPr>
          <w:rFonts w:ascii="yandex-sans" w:eastAsia="Times New Roman" w:hAnsi="yandex-sans"/>
          <w:i/>
          <w:color w:val="000000"/>
          <w:sz w:val="24"/>
          <w:szCs w:val="24"/>
        </w:rPr>
        <w:t>универсальных</w:t>
      </w:r>
      <w:r w:rsidR="002E7ACD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="002E7ACD">
        <w:rPr>
          <w:rFonts w:ascii="yandex-sans" w:eastAsia="Times New Roman" w:hAnsi="yandex-sans"/>
          <w:i/>
          <w:color w:val="000000"/>
          <w:sz w:val="24"/>
          <w:szCs w:val="24"/>
        </w:rPr>
        <w:t>по Философии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 w:rsidRPr="00B21A1F">
        <w:rPr>
          <w:rFonts w:ascii="yandex-sans" w:eastAsia="Times New Roman" w:hAnsi="yandex-sans"/>
          <w:color w:val="000000"/>
          <w:sz w:val="24"/>
          <w:szCs w:val="24"/>
        </w:rPr>
        <w:t>деятельностью  обучающегося</w:t>
      </w:r>
      <w:proofErr w:type="gramEnd"/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; </w:t>
      </w:r>
    </w:p>
    <w:p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:rsidR="00B21A1F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по </w:t>
      </w:r>
      <w:r w:rsidR="004761E2" w:rsidRPr="001E47E3">
        <w:rPr>
          <w:rFonts w:ascii="yandex-sans" w:eastAsia="Times New Roman" w:hAnsi="yandex-sans"/>
          <w:i/>
          <w:color w:val="000000"/>
          <w:sz w:val="24"/>
          <w:szCs w:val="24"/>
        </w:rPr>
        <w:t xml:space="preserve">учебной </w:t>
      </w:r>
      <w:r w:rsidRPr="001E47E3">
        <w:rPr>
          <w:rFonts w:ascii="yandex-sans" w:eastAsia="Times New Roman" w:hAnsi="yandex-sans"/>
          <w:i/>
          <w:color w:val="000000"/>
          <w:sz w:val="24"/>
          <w:szCs w:val="24"/>
        </w:rPr>
        <w:t>дисциплине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включают в себя:</w:t>
      </w:r>
    </w:p>
    <w:p w:rsidR="00FC3998" w:rsidRPr="004761E2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4761E2">
        <w:rPr>
          <w:sz w:val="24"/>
          <w:szCs w:val="24"/>
        </w:rPr>
        <w:t xml:space="preserve">формируемых компетенций, соотнесённых с планируемыми результатами обучения по </w:t>
      </w:r>
      <w:r w:rsidR="003A2C46" w:rsidRPr="001E47E3">
        <w:rPr>
          <w:rFonts w:ascii="yandex-sans" w:eastAsia="Times New Roman" w:hAnsi="yandex-sans"/>
          <w:i/>
          <w:color w:val="000000"/>
          <w:sz w:val="24"/>
          <w:szCs w:val="24"/>
        </w:rPr>
        <w:t>учебной дисциплине</w:t>
      </w:r>
      <w:r w:rsidR="003A2C46">
        <w:rPr>
          <w:rFonts w:ascii="yandex-sans" w:eastAsia="Times New Roman" w:hAnsi="yandex-sans"/>
          <w:i/>
          <w:color w:val="000000"/>
          <w:sz w:val="24"/>
          <w:szCs w:val="24"/>
        </w:rPr>
        <w:t>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:rsidR="002E7ACD" w:rsidRDefault="00956C7A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3A2C46">
        <w:rPr>
          <w:rFonts w:ascii="yandex-sans" w:eastAsia="Times New Roman" w:hAnsi="yandex-sans"/>
          <w:i/>
          <w:color w:val="000000"/>
          <w:sz w:val="24"/>
          <w:szCs w:val="24"/>
        </w:rPr>
        <w:t>методические материалы</w:t>
      </w:r>
    </w:p>
    <w:p w:rsidR="00956C7A" w:rsidRPr="003A2C46" w:rsidRDefault="00956C7A" w:rsidP="002E7ACD">
      <w:pPr>
        <w:pStyle w:val="af0"/>
        <w:shd w:val="clear" w:color="auto" w:fill="FFFFFF"/>
        <w:ind w:left="709"/>
        <w:jc w:val="both"/>
        <w:rPr>
          <w:rFonts w:ascii="yandex-sans" w:eastAsia="Times New Roman" w:hAnsi="yandex-sans"/>
          <w:i/>
          <w:color w:val="000000"/>
          <w:sz w:val="24"/>
          <w:szCs w:val="24"/>
        </w:rPr>
      </w:pPr>
    </w:p>
    <w:p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proofErr w:type="spellStart"/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</w:t>
      </w:r>
      <w:proofErr w:type="spellEnd"/>
      <w:r w:rsidRPr="004761E2">
        <w:rPr>
          <w:rFonts w:ascii="yandex-sans" w:eastAsia="Times New Roman" w:hAnsi="yandex-sans"/>
          <w:color w:val="000000"/>
          <w:sz w:val="24"/>
          <w:szCs w:val="24"/>
        </w:rPr>
        <w:t>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761E2" w:rsidRPr="004761E2" w:rsidRDefault="00ED6E45" w:rsidP="00ED6E45">
      <w:pPr>
        <w:pStyle w:val="1"/>
        <w:jc w:val="both"/>
      </w:pPr>
      <w:bookmarkStart w:id="12" w:name="_Toc63855669"/>
      <w:r w:rsidRPr="004761E2"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8B562D">
        <w:rPr>
          <w:i/>
        </w:rPr>
        <w:t>ДИСЦИПЛИНЕ</w:t>
      </w:r>
      <w:r w:rsidR="002E7ACD">
        <w:rPr>
          <w:i/>
        </w:rPr>
        <w:t xml:space="preserve"> ФИЛОСОФИЯ</w:t>
      </w:r>
      <w:r w:rsidRPr="008B562D">
        <w:rPr>
          <w:i/>
        </w:rPr>
        <w:t xml:space="preserve"> </w:t>
      </w:r>
      <w:r w:rsidRPr="004761E2">
        <w:t>И ИСПОЛЬЗУЕМЫЕ ОЦЕНОЧНЫЕ СРЕДСТВА</w:t>
      </w:r>
      <w:bookmarkEnd w:id="12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551"/>
        <w:gridCol w:w="3686"/>
        <w:gridCol w:w="2693"/>
        <w:gridCol w:w="2268"/>
        <w:gridCol w:w="2439"/>
      </w:tblGrid>
      <w:tr w:rsidR="004761E2" w:rsidRPr="00384BC0" w:rsidTr="0081545E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Код и наименование компетенции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Код и наименование индикатора</w:t>
            </w:r>
          </w:p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достижения компетенции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7710A3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контролируемых разделов и тем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7710A3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4761E2" w:rsidRPr="00384BC0" w:rsidTr="0081545E">
        <w:trPr>
          <w:trHeight w:val="419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 w:rsidR="0081545E"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761E2" w:rsidRPr="00323502" w:rsidRDefault="004761E2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4761E2" w:rsidRPr="007A49E8" w:rsidTr="007710A3">
        <w:trPr>
          <w:trHeight w:val="2801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E2" w:rsidRPr="00BE0680" w:rsidRDefault="004761E2" w:rsidP="00E0004A">
            <w:pPr>
              <w:rPr>
                <w:i/>
              </w:rPr>
            </w:pPr>
            <w:r w:rsidRPr="00BE0680">
              <w:rPr>
                <w:i/>
              </w:rPr>
              <w:t>УК-</w:t>
            </w:r>
            <w:r w:rsidR="002E7ACD">
              <w:rPr>
                <w:i/>
              </w:rPr>
              <w:t>5</w:t>
            </w:r>
          </w:p>
          <w:p w:rsidR="004761E2" w:rsidRPr="00BE0680" w:rsidRDefault="002E7ACD" w:rsidP="00E0004A">
            <w:pPr>
              <w:rPr>
                <w:i/>
              </w:rPr>
            </w:pPr>
            <w:r w:rsidRPr="00AA10D5">
              <w:t>Способен</w:t>
            </w:r>
            <w:r>
              <w:t xml:space="preserve"> </w:t>
            </w:r>
            <w:r w:rsidRPr="00AA10D5">
              <w:t>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CD" w:rsidRPr="00AA10D5" w:rsidRDefault="002E7ACD" w:rsidP="002E7A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:rsidR="004761E2" w:rsidRPr="00BE0680" w:rsidRDefault="002E7ACD" w:rsidP="002E7ACD">
            <w:pPr>
              <w:rPr>
                <w:i/>
              </w:rPr>
            </w:pPr>
            <w:r w:rsidRPr="00AA10D5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E2" w:rsidRPr="00BE0680" w:rsidRDefault="007710A3" w:rsidP="00E0004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4761E2" w:rsidRPr="00BE0680">
              <w:rPr>
                <w:i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:rsidR="004761E2" w:rsidRPr="00BE0680" w:rsidRDefault="007710A3" w:rsidP="00E0004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4761E2" w:rsidRPr="00BE0680">
              <w:rPr>
                <w:i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:rsidR="004761E2" w:rsidRPr="00BE0680" w:rsidRDefault="007710A3" w:rsidP="00E0004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4761E2" w:rsidRPr="00BE0680">
              <w:rPr>
                <w:i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4761E2" w:rsidRDefault="007710A3" w:rsidP="00E0004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4761E2" w:rsidRPr="00BE0680">
              <w:rPr>
                <w:i/>
              </w:rPr>
              <w:t xml:space="preserve"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</w:t>
            </w:r>
            <w:r>
              <w:rPr>
                <w:i/>
              </w:rPr>
              <w:t>для решения проблемных ситуаций,</w:t>
            </w:r>
          </w:p>
          <w:p w:rsidR="007710A3" w:rsidRDefault="007710A3" w:rsidP="00E0004A">
            <w:pPr>
              <w:rPr>
                <w:i/>
              </w:rPr>
            </w:pP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>Самостоятельно выбирает и критические прорабатывает информационные ресурсы, необходимые для решения поставленной задачи;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 xml:space="preserve"> Оценивает соответствие выбранного информационного ресурса критериям полноты и аутентичности;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>Систематизирует полученную информацию в соответствии с требованиями поставленной задачи;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 xml:space="preserve">Выявляет системные связи между изучаемыми явлениями, </w:t>
            </w:r>
            <w:bookmarkStart w:id="13" w:name="_GoBack"/>
            <w:bookmarkEnd w:id="13"/>
            <w:r w:rsidRPr="007710A3">
              <w:rPr>
                <w:rFonts w:cstheme="minorBidi"/>
                <w:i/>
              </w:rPr>
              <w:t>процессами, объектами на основании установленной парадигмы;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>Критически анализирует и контекстно обрабатывает освоенную информацию;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cstheme="minorBidi"/>
                <w:i/>
              </w:rPr>
              <w:t>Самостоятельно выстраивает последовательность аргументов для обоснования собственной мировоззренческой позиции;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eastAsia="Times New Roman"/>
                <w:i/>
              </w:rPr>
              <w:t>Осуществляет поиск и критически оценивает научные источники информации для осуществления научного проектирования;</w:t>
            </w:r>
          </w:p>
          <w:p w:rsidR="007710A3" w:rsidRPr="007710A3" w:rsidRDefault="007710A3" w:rsidP="007710A3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7710A3">
              <w:rPr>
                <w:rFonts w:eastAsia="Times New Roman"/>
                <w:i/>
              </w:rPr>
              <w:t>Рассматривает философские идеи в контексте исторического и социально-культурного процесса</w:t>
            </w:r>
          </w:p>
          <w:p w:rsidR="007710A3" w:rsidRPr="007710A3" w:rsidRDefault="007710A3" w:rsidP="007710A3">
            <w:pPr>
              <w:rPr>
                <w:i/>
              </w:rPr>
            </w:pPr>
            <w:r w:rsidRPr="007710A3">
              <w:rPr>
                <w:b/>
                <w:i/>
              </w:rPr>
              <w:t>-</w:t>
            </w:r>
          </w:p>
          <w:p w:rsidR="004761E2" w:rsidRPr="007710A3" w:rsidRDefault="004761E2" w:rsidP="00E0004A">
            <w:pPr>
              <w:rPr>
                <w:i/>
              </w:rPr>
            </w:pPr>
            <w:r w:rsidRPr="007710A3">
              <w:rPr>
                <w:i/>
              </w:rPr>
              <w:t>…</w:t>
            </w:r>
          </w:p>
          <w:p w:rsidR="004761E2" w:rsidRPr="00BE0680" w:rsidRDefault="004761E2" w:rsidP="00E0004A">
            <w:pPr>
              <w:rPr>
                <w:i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E2" w:rsidRPr="005620EB" w:rsidRDefault="004761E2" w:rsidP="00E0004A">
            <w:pPr>
              <w:rPr>
                <w:b/>
                <w:i/>
              </w:rPr>
            </w:pPr>
            <w:r w:rsidRPr="005620EB">
              <w:rPr>
                <w:b/>
                <w:i/>
              </w:rPr>
              <w:t xml:space="preserve">Раздел 1 </w:t>
            </w:r>
            <w:r w:rsidR="007710A3" w:rsidRPr="005620EB">
              <w:rPr>
                <w:b/>
                <w:i/>
              </w:rPr>
              <w:t>Генезис философии</w:t>
            </w:r>
          </w:p>
          <w:p w:rsidR="004761E2" w:rsidRDefault="004761E2" w:rsidP="00C77B8F">
            <w:pPr>
              <w:rPr>
                <w:i/>
              </w:rPr>
            </w:pPr>
            <w:r w:rsidRPr="00BE0680">
              <w:rPr>
                <w:i/>
              </w:rPr>
              <w:t>Тема 1.</w:t>
            </w:r>
            <w:r w:rsidR="005620EB">
              <w:rPr>
                <w:i/>
              </w:rPr>
              <w:t>1</w:t>
            </w:r>
            <w:r w:rsidRPr="00BE0680">
              <w:rPr>
                <w:i/>
              </w:rPr>
              <w:t xml:space="preserve"> </w:t>
            </w:r>
            <w:r w:rsidR="00C77B8F">
              <w:rPr>
                <w:i/>
              </w:rPr>
              <w:t>Философия как феномен духовной культуры</w:t>
            </w:r>
            <w:r w:rsidR="005620EB">
              <w:rPr>
                <w:i/>
              </w:rPr>
              <w:t>;</w:t>
            </w:r>
          </w:p>
          <w:p w:rsidR="005620EB" w:rsidRDefault="005620EB" w:rsidP="00C77B8F">
            <w:r>
              <w:rPr>
                <w:i/>
              </w:rPr>
              <w:t xml:space="preserve">Тема 1.2 </w:t>
            </w:r>
            <w:proofErr w:type="spellStart"/>
            <w:r w:rsidRPr="004E56D5">
              <w:t>Предфилософия</w:t>
            </w:r>
            <w:proofErr w:type="spellEnd"/>
            <w:r w:rsidRPr="004E56D5">
              <w:t xml:space="preserve"> Китая, Индии</w:t>
            </w:r>
            <w:r>
              <w:t>;</w:t>
            </w:r>
          </w:p>
          <w:p w:rsidR="005620EB" w:rsidRDefault="005620EB" w:rsidP="00C77B8F">
            <w:r w:rsidRPr="005620EB">
              <w:rPr>
                <w:i/>
              </w:rPr>
              <w:t xml:space="preserve">Тема 1.3 </w:t>
            </w:r>
            <w:proofErr w:type="spellStart"/>
            <w:r w:rsidRPr="005620EB">
              <w:t>Предфилософия</w:t>
            </w:r>
            <w:proofErr w:type="spellEnd"/>
            <w:r w:rsidRPr="005620EB">
              <w:t xml:space="preserve"> Эллады;</w:t>
            </w:r>
          </w:p>
          <w:p w:rsidR="005620EB" w:rsidRDefault="005620EB" w:rsidP="00C77B8F">
            <w:pPr>
              <w:rPr>
                <w:b/>
                <w:bCs/>
                <w:i/>
              </w:rPr>
            </w:pPr>
            <w:r w:rsidRPr="005620EB">
              <w:rPr>
                <w:b/>
                <w:i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i/>
              </w:rPr>
              <w:t>Философия Античности и Средних веков</w:t>
            </w:r>
          </w:p>
          <w:p w:rsidR="005620EB" w:rsidRDefault="005620EB" w:rsidP="00C77B8F">
            <w:pPr>
              <w:rPr>
                <w:bCs/>
              </w:rPr>
            </w:pPr>
            <w:r w:rsidRPr="005620EB">
              <w:rPr>
                <w:bCs/>
                <w:i/>
              </w:rPr>
              <w:t xml:space="preserve">Тема </w:t>
            </w:r>
            <w:r>
              <w:rPr>
                <w:bCs/>
                <w:i/>
              </w:rPr>
              <w:t xml:space="preserve">2.1 </w:t>
            </w:r>
            <w:r>
              <w:rPr>
                <w:bCs/>
              </w:rPr>
              <w:t>Возникновение философии в Древней Греции;</w:t>
            </w:r>
          </w:p>
          <w:p w:rsidR="005620EB" w:rsidRDefault="005620EB" w:rsidP="00C77B8F">
            <w:r w:rsidRPr="005620EB">
              <w:rPr>
                <w:bCs/>
                <w:i/>
              </w:rPr>
              <w:t>Тема 2.2</w:t>
            </w:r>
            <w:r>
              <w:rPr>
                <w:bCs/>
              </w:rPr>
              <w:t xml:space="preserve"> Классический период античной философии.</w:t>
            </w:r>
            <w:r>
              <w:t xml:space="preserve"> Философия Платона и Аристотеля;</w:t>
            </w:r>
          </w:p>
          <w:p w:rsidR="005620EB" w:rsidRDefault="005620EB" w:rsidP="00C77B8F">
            <w:r w:rsidRPr="005620EB">
              <w:rPr>
                <w:i/>
              </w:rPr>
              <w:t>Тема 2.3</w:t>
            </w:r>
            <w:r>
              <w:t xml:space="preserve"> Эллинистическо-римская философи</w:t>
            </w:r>
            <w:r w:rsidR="00C405A4">
              <w:t xml:space="preserve">я. </w:t>
            </w:r>
          </w:p>
          <w:p w:rsidR="005620EB" w:rsidRDefault="005620EB" w:rsidP="00C77B8F">
            <w:r w:rsidRPr="005620EB">
              <w:rPr>
                <w:i/>
              </w:rPr>
              <w:t>Тема 2.4</w:t>
            </w:r>
            <w:r>
              <w:t xml:space="preserve"> Ранняя христианская философия. Восточная и западная патристика;</w:t>
            </w:r>
          </w:p>
          <w:p w:rsidR="005620EB" w:rsidRPr="005620EB" w:rsidRDefault="005620EB" w:rsidP="00C77B8F">
            <w:pPr>
              <w:rPr>
                <w:i/>
              </w:rPr>
            </w:pPr>
            <w:r w:rsidRPr="005620EB">
              <w:rPr>
                <w:i/>
              </w:rPr>
              <w:t>Тема 2.5</w:t>
            </w:r>
            <w:r>
              <w:t xml:space="preserve"> </w:t>
            </w:r>
            <w:r>
              <w:rPr>
                <w:bCs/>
              </w:rPr>
              <w:t>Схоластика. Основные направления и представители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EB" w:rsidRPr="00DA301F" w:rsidRDefault="005620EB" w:rsidP="005620E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Устный опрос, </w:t>
            </w:r>
          </w:p>
          <w:p w:rsidR="005620EB" w:rsidRDefault="005620EB" w:rsidP="005620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тестирование, семинар (дискуссия), </w:t>
            </w:r>
          </w:p>
          <w:p w:rsidR="005620EB" w:rsidRDefault="005620EB" w:rsidP="005620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контрольные работы</w:t>
            </w:r>
            <w:r w:rsidRPr="00DF3C1E">
              <w:rPr>
                <w:i/>
              </w:rPr>
              <w:t xml:space="preserve"> </w:t>
            </w:r>
          </w:p>
          <w:p w:rsidR="00EC6174" w:rsidRPr="00BE0680" w:rsidRDefault="00EC6174" w:rsidP="00E0004A">
            <w:pPr>
              <w:rPr>
                <w:i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E2" w:rsidRDefault="004761E2" w:rsidP="00E0004A">
            <w:pPr>
              <w:rPr>
                <w:i/>
              </w:rPr>
            </w:pPr>
            <w:r>
              <w:rPr>
                <w:i/>
              </w:rPr>
              <w:t>Зачет – устный опрос по вопросам</w:t>
            </w:r>
          </w:p>
          <w:p w:rsidR="004761E2" w:rsidRDefault="004761E2" w:rsidP="00E0004A">
            <w:pPr>
              <w:rPr>
                <w:i/>
              </w:rPr>
            </w:pPr>
          </w:p>
          <w:p w:rsidR="004761E2" w:rsidRPr="00440672" w:rsidRDefault="004761E2" w:rsidP="007710A3">
            <w:pPr>
              <w:rPr>
                <w:i/>
              </w:rPr>
            </w:pPr>
          </w:p>
        </w:tc>
      </w:tr>
      <w:tr w:rsidR="004761E2" w:rsidRPr="007A49E8" w:rsidTr="0081545E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1E2" w:rsidRPr="00BE0680" w:rsidRDefault="004761E2" w:rsidP="00E0004A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A3" w:rsidRPr="00AA10D5" w:rsidRDefault="007710A3" w:rsidP="007710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:rsidR="004761E2" w:rsidRPr="00BE0680" w:rsidRDefault="007710A3" w:rsidP="007710A3">
            <w:pPr>
              <w:rPr>
                <w:i/>
              </w:rPr>
            </w:pPr>
            <w:r w:rsidRPr="00AA10D5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1E2" w:rsidRPr="00BE0680" w:rsidRDefault="004761E2" w:rsidP="00E0004A">
            <w:pPr>
              <w:rPr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1E2" w:rsidRPr="007A49E8" w:rsidRDefault="004761E2" w:rsidP="00E0004A"/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1E2" w:rsidRPr="007A49E8" w:rsidRDefault="004761E2" w:rsidP="00E0004A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61E2" w:rsidRPr="007A49E8" w:rsidRDefault="004761E2" w:rsidP="00E0004A"/>
        </w:tc>
      </w:tr>
      <w:tr w:rsidR="00121CCE" w:rsidRPr="007A49E8" w:rsidTr="002108AB">
        <w:trPr>
          <w:trHeight w:val="283"/>
        </w:trPr>
        <w:tc>
          <w:tcPr>
            <w:tcW w:w="20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CCE" w:rsidRPr="00BE0680" w:rsidRDefault="00121CCE" w:rsidP="00121CCE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CE" w:rsidRDefault="00121CCE" w:rsidP="00121C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ИД-УК-5.3</w:t>
            </w:r>
          </w:p>
          <w:p w:rsidR="00121CCE" w:rsidRPr="00AA10D5" w:rsidRDefault="00121CCE" w:rsidP="00121C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17B14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CCE" w:rsidRPr="00BE0680" w:rsidRDefault="00121CCE" w:rsidP="00121CCE">
            <w:pPr>
              <w:rPr>
                <w:i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</w:tr>
      <w:tr w:rsidR="00121CCE" w:rsidRPr="007A49E8" w:rsidTr="0081545E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CE" w:rsidRPr="00BE0680" w:rsidRDefault="00121CCE" w:rsidP="00121CCE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CE" w:rsidRDefault="00121CCE" w:rsidP="00121C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ИД-УК-5.4</w:t>
            </w:r>
          </w:p>
          <w:p w:rsidR="00121CCE" w:rsidRPr="00AA10D5" w:rsidRDefault="00121CCE" w:rsidP="00121CC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17B14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CCE" w:rsidRPr="00BE0680" w:rsidRDefault="00121CCE" w:rsidP="00121CCE">
            <w:pPr>
              <w:rPr>
                <w:i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CCE" w:rsidRPr="007A49E8" w:rsidRDefault="00121CCE" w:rsidP="00121CCE"/>
        </w:tc>
      </w:tr>
      <w:tr w:rsidR="005620EB" w:rsidRPr="007A49E8" w:rsidTr="00F95896">
        <w:trPr>
          <w:trHeight w:val="278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0EB" w:rsidRPr="00BE0680" w:rsidRDefault="005620EB" w:rsidP="00E0004A">
            <w:pPr>
              <w:rPr>
                <w:i/>
              </w:rPr>
            </w:pPr>
            <w:r w:rsidRPr="00BE0680">
              <w:rPr>
                <w:i/>
              </w:rPr>
              <w:t>УК-</w:t>
            </w:r>
            <w:r>
              <w:rPr>
                <w:i/>
              </w:rPr>
              <w:t>1</w:t>
            </w:r>
          </w:p>
          <w:p w:rsidR="005620EB" w:rsidRPr="00BE0680" w:rsidRDefault="005620EB" w:rsidP="00E0004A">
            <w:pPr>
              <w:rPr>
                <w:i/>
              </w:rPr>
            </w:pPr>
            <w:r w:rsidRPr="007710A3">
              <w:rPr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0EB" w:rsidRDefault="005620EB" w:rsidP="007710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AA10D5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:rsidR="005620EB" w:rsidRPr="00BE0680" w:rsidRDefault="005620EB" w:rsidP="007710A3">
            <w:pPr>
              <w:autoSpaceDE w:val="0"/>
              <w:autoSpaceDN w:val="0"/>
              <w:adjustRightInd w:val="0"/>
              <w:rPr>
                <w:i/>
              </w:rPr>
            </w:pPr>
            <w:r w:rsidRPr="00175497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BE0680" w:rsidRDefault="005620EB" w:rsidP="00E0004A">
            <w:pPr>
              <w:rPr>
                <w:i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20EB" w:rsidRDefault="005620EB" w:rsidP="00E000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Философия Нового времени</w:t>
            </w:r>
          </w:p>
          <w:p w:rsidR="005620EB" w:rsidRDefault="005620EB" w:rsidP="00E0004A">
            <w:r w:rsidRPr="005620EB">
              <w:rPr>
                <w:i/>
              </w:rPr>
              <w:t>Тема 3.1</w:t>
            </w:r>
            <w:r w:rsidRPr="009C1644">
              <w:t xml:space="preserve"> Идейное содержание эпохи Возрождения</w:t>
            </w:r>
            <w:r>
              <w:t>;</w:t>
            </w:r>
          </w:p>
          <w:p w:rsidR="005620EB" w:rsidRDefault="005620EB" w:rsidP="00E0004A">
            <w:pPr>
              <w:rPr>
                <w:bCs/>
              </w:rPr>
            </w:pPr>
            <w:r w:rsidRPr="005620EB">
              <w:rPr>
                <w:i/>
              </w:rPr>
              <w:t xml:space="preserve">Тема 3.2 </w:t>
            </w:r>
            <w:r>
              <w:rPr>
                <w:bCs/>
              </w:rPr>
              <w:t>Основные направления и представления философии Нового времени;</w:t>
            </w:r>
          </w:p>
          <w:p w:rsidR="005620EB" w:rsidRDefault="005620EB" w:rsidP="005620EB">
            <w:pPr>
              <w:rPr>
                <w:bCs/>
              </w:rPr>
            </w:pPr>
            <w:r w:rsidRPr="005620EB">
              <w:rPr>
                <w:bCs/>
                <w:i/>
              </w:rPr>
              <w:t>Тема 3.3</w:t>
            </w:r>
            <w:r>
              <w:rPr>
                <w:bCs/>
                <w:i/>
              </w:rPr>
              <w:t xml:space="preserve"> </w:t>
            </w:r>
            <w:r w:rsidRPr="005620EB">
              <w:rPr>
                <w:bCs/>
              </w:rPr>
              <w:t>Философия Просвещения</w:t>
            </w:r>
          </w:p>
          <w:p w:rsidR="005620EB" w:rsidRDefault="005620EB" w:rsidP="005620EB">
            <w:pPr>
              <w:rPr>
                <w:bCs/>
              </w:rPr>
            </w:pPr>
          </w:p>
          <w:p w:rsidR="005620EB" w:rsidRDefault="005620EB" w:rsidP="005620EB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Немецкая классическая философия</w:t>
            </w:r>
          </w:p>
          <w:p w:rsidR="005620EB" w:rsidRDefault="005620EB" w:rsidP="005620EB">
            <w:r w:rsidRPr="005620EB">
              <w:rPr>
                <w:i/>
              </w:rPr>
              <w:t>Тема 4.1</w:t>
            </w:r>
            <w:r w:rsidRPr="00F62016">
              <w:t xml:space="preserve"> Критическая философия Канта</w:t>
            </w:r>
            <w:r>
              <w:t>;</w:t>
            </w:r>
          </w:p>
          <w:p w:rsidR="005620EB" w:rsidRDefault="005620EB" w:rsidP="00E0004A">
            <w:r>
              <w:t>Тема 4.2 Панлогизм Гегеля. Диалектика. Иррационализм;</w:t>
            </w:r>
          </w:p>
          <w:p w:rsidR="005620EB" w:rsidRDefault="005620EB" w:rsidP="00E0004A">
            <w:pPr>
              <w:rPr>
                <w:b/>
              </w:rPr>
            </w:pPr>
          </w:p>
          <w:p w:rsidR="005620EB" w:rsidRDefault="005620EB" w:rsidP="00E0004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Философия 19-20 вв.</w:t>
            </w:r>
          </w:p>
          <w:p w:rsidR="005620EB" w:rsidRDefault="005620EB" w:rsidP="00E0004A">
            <w:r w:rsidRPr="005620EB">
              <w:rPr>
                <w:i/>
              </w:rPr>
              <w:t>Тема 5.1</w:t>
            </w:r>
            <w:r w:rsidR="00B14F30" w:rsidRPr="004B797E">
              <w:t xml:space="preserve"> </w:t>
            </w:r>
            <w:r w:rsidR="00B14F30">
              <w:t>Русская философия 19 века;</w:t>
            </w:r>
          </w:p>
          <w:p w:rsidR="00B14F30" w:rsidRDefault="00B14F30" w:rsidP="00E0004A">
            <w:r w:rsidRPr="00B14F30">
              <w:rPr>
                <w:i/>
              </w:rPr>
              <w:t>Тема 5.2</w:t>
            </w:r>
            <w:r>
              <w:t xml:space="preserve"> Западная философия 19 века. Основные направления и представители;</w:t>
            </w:r>
          </w:p>
          <w:p w:rsidR="00B14F30" w:rsidRPr="00B14F30" w:rsidRDefault="00B14F30" w:rsidP="00E0004A">
            <w:pPr>
              <w:rPr>
                <w:i/>
              </w:rPr>
            </w:pPr>
            <w:r w:rsidRPr="00B14F30">
              <w:rPr>
                <w:i/>
              </w:rPr>
              <w:t xml:space="preserve">Тема 5.3 </w:t>
            </w:r>
          </w:p>
          <w:p w:rsidR="00B14F30" w:rsidRDefault="00B14F30" w:rsidP="00E0004A">
            <w:pPr>
              <w:rPr>
                <w:bCs/>
              </w:rPr>
            </w:pPr>
            <w:r>
              <w:rPr>
                <w:bCs/>
              </w:rPr>
              <w:t>Русская философия первой половины 20 века. Основные течения и представители;</w:t>
            </w:r>
          </w:p>
          <w:p w:rsidR="00B14F30" w:rsidRDefault="00B14F30" w:rsidP="00E0004A">
            <w:pPr>
              <w:rPr>
                <w:bCs/>
              </w:rPr>
            </w:pPr>
            <w:r>
              <w:rPr>
                <w:bCs/>
              </w:rPr>
              <w:t>Тема 5.4</w:t>
            </w:r>
          </w:p>
          <w:p w:rsidR="00B14F30" w:rsidRPr="005620EB" w:rsidRDefault="00B14F30" w:rsidP="00E0004A">
            <w:pPr>
              <w:rPr>
                <w:i/>
              </w:rPr>
            </w:pPr>
            <w:r>
              <w:rPr>
                <w:bCs/>
              </w:rPr>
              <w:t>Западная философия 20 века. Основные направления и представители.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4F30" w:rsidRPr="00DA301F" w:rsidRDefault="00B14F30" w:rsidP="00B14F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Устный опрос, </w:t>
            </w:r>
          </w:p>
          <w:p w:rsidR="00B14F30" w:rsidRDefault="00B14F30" w:rsidP="00B14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семинар (дискуссия), </w:t>
            </w:r>
          </w:p>
          <w:p w:rsidR="00B14F30" w:rsidRDefault="00B14F30" w:rsidP="00B14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контрольные работы</w:t>
            </w:r>
            <w:r w:rsidRPr="00DF3C1E">
              <w:rPr>
                <w:i/>
              </w:rPr>
              <w:t xml:space="preserve"> </w:t>
            </w:r>
          </w:p>
          <w:p w:rsidR="005620EB" w:rsidRPr="007A49E8" w:rsidRDefault="005620EB" w:rsidP="00E0004A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7A49E8" w:rsidRDefault="005620EB" w:rsidP="00E0004A"/>
        </w:tc>
      </w:tr>
      <w:tr w:rsidR="005620EB" w:rsidRPr="007A49E8" w:rsidTr="0081545E">
        <w:trPr>
          <w:trHeight w:val="3289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BE0680" w:rsidRDefault="005620EB" w:rsidP="00E0004A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0EB" w:rsidRDefault="005620EB" w:rsidP="007710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:rsidR="005620EB" w:rsidRPr="00BE0680" w:rsidRDefault="005620EB" w:rsidP="007710A3">
            <w:pPr>
              <w:rPr>
                <w:i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BE0680" w:rsidRDefault="005620EB" w:rsidP="00E0004A">
            <w:pPr>
              <w:rPr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7A49E8" w:rsidRDefault="005620EB" w:rsidP="00E0004A"/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620EB" w:rsidRPr="007A49E8" w:rsidRDefault="005620EB" w:rsidP="00E0004A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0EB" w:rsidRPr="007A49E8" w:rsidRDefault="005620EB" w:rsidP="00E0004A"/>
        </w:tc>
      </w:tr>
      <w:tr w:rsidR="00B14F30" w:rsidRPr="007A49E8" w:rsidTr="0081545E">
        <w:trPr>
          <w:trHeight w:val="28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F30" w:rsidRPr="00BE0680" w:rsidRDefault="00B14F30" w:rsidP="00E0004A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Default="00B14F30" w:rsidP="007710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:rsidR="00B14F30" w:rsidRPr="00BE0680" w:rsidRDefault="00B14F30" w:rsidP="007710A3">
            <w:pPr>
              <w:rPr>
                <w:i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F30" w:rsidRPr="00BE0680" w:rsidRDefault="00B14F30" w:rsidP="00E0004A">
            <w:pPr>
              <w:rPr>
                <w:i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F30" w:rsidRDefault="00B14F30" w:rsidP="00E0004A">
            <w:pPr>
              <w:rPr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I. </w:t>
            </w:r>
            <w:r w:rsidRPr="00B034B3">
              <w:rPr>
                <w:b/>
              </w:rPr>
              <w:t>Основные разделы философского знания</w:t>
            </w:r>
            <w:r w:rsidRPr="00F401A9">
              <w:rPr>
                <w:i/>
              </w:rPr>
              <w:t xml:space="preserve"> </w:t>
            </w:r>
          </w:p>
          <w:p w:rsidR="00B14F30" w:rsidRPr="007A49E8" w:rsidRDefault="00B14F30" w:rsidP="00E0004A">
            <w:r w:rsidRPr="00F401A9">
              <w:rPr>
                <w:i/>
              </w:rPr>
              <w:t xml:space="preserve">Тема </w:t>
            </w:r>
            <w:proofErr w:type="gramStart"/>
            <w:r>
              <w:rPr>
                <w:i/>
              </w:rPr>
              <w:t>6</w:t>
            </w:r>
            <w:r w:rsidRPr="00F401A9">
              <w:rPr>
                <w:i/>
              </w:rPr>
              <w:t>.</w:t>
            </w:r>
            <w:r>
              <w:rPr>
                <w:i/>
              </w:rPr>
              <w:t>1</w:t>
            </w:r>
            <w:r w:rsidRPr="00F401A9">
              <w:rPr>
                <w:i/>
              </w:rPr>
              <w:t xml:space="preserve">  </w:t>
            </w:r>
            <w:r w:rsidRPr="00554841">
              <w:t>Онтология</w:t>
            </w:r>
            <w:proofErr w:type="gramEnd"/>
            <w:r w:rsidRPr="00554841">
              <w:t xml:space="preserve"> как учение о бытии</w:t>
            </w:r>
          </w:p>
          <w:p w:rsidR="00B14F30" w:rsidRDefault="00B14F30" w:rsidP="00E0004A">
            <w:pPr>
              <w:rPr>
                <w:bCs/>
              </w:rPr>
            </w:pPr>
            <w:r>
              <w:rPr>
                <w:i/>
              </w:rPr>
              <w:t>Тема 6.2</w:t>
            </w:r>
            <w:r w:rsidRPr="00F401A9">
              <w:rPr>
                <w:i/>
              </w:rPr>
              <w:t xml:space="preserve">. </w:t>
            </w:r>
            <w:r>
              <w:rPr>
                <w:bCs/>
              </w:rPr>
              <w:t>Познавательное отношение человека к миру (гносеология)</w:t>
            </w:r>
          </w:p>
          <w:p w:rsidR="00B14F30" w:rsidRDefault="00B14F30" w:rsidP="00E0004A">
            <w:r w:rsidRPr="00F401A9">
              <w:rPr>
                <w:i/>
              </w:rPr>
              <w:t xml:space="preserve">Тема </w:t>
            </w:r>
            <w:proofErr w:type="gramStart"/>
            <w:r>
              <w:rPr>
                <w:i/>
              </w:rPr>
              <w:t>6</w:t>
            </w:r>
            <w:r w:rsidRPr="00F401A9">
              <w:rPr>
                <w:i/>
              </w:rPr>
              <w:t>.</w:t>
            </w:r>
            <w:r>
              <w:rPr>
                <w:i/>
              </w:rPr>
              <w:t>3</w:t>
            </w:r>
            <w:r w:rsidRPr="00F401A9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bCs/>
              </w:rPr>
              <w:t>Человек</w:t>
            </w:r>
            <w:proofErr w:type="gramEnd"/>
            <w:r>
              <w:rPr>
                <w:bCs/>
              </w:rPr>
              <w:t xml:space="preserve"> как особая форма бытия</w:t>
            </w:r>
            <w:r>
              <w:t xml:space="preserve"> </w:t>
            </w:r>
          </w:p>
          <w:p w:rsidR="00B14F30" w:rsidRPr="007A49E8" w:rsidRDefault="00B14F30" w:rsidP="00E0004A">
            <w:r w:rsidRPr="00B14F30">
              <w:rPr>
                <w:i/>
              </w:rPr>
              <w:t>Тема 6.4</w:t>
            </w:r>
            <w:r>
              <w:t xml:space="preserve"> </w:t>
            </w:r>
            <w:r>
              <w:rPr>
                <w:bCs/>
              </w:rPr>
              <w:t>Общество как предмет философского анализа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F30" w:rsidRPr="00DA301F" w:rsidRDefault="00B14F30" w:rsidP="00B14F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Устный опрос, </w:t>
            </w:r>
          </w:p>
          <w:p w:rsidR="00B14F30" w:rsidRDefault="00B14F30" w:rsidP="00B14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тестирование, семинар (дискуссия), </w:t>
            </w:r>
          </w:p>
          <w:p w:rsidR="00B14F30" w:rsidRDefault="00B14F30" w:rsidP="00B14F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контрольные работы</w:t>
            </w:r>
            <w:r w:rsidRPr="00DF3C1E">
              <w:rPr>
                <w:i/>
              </w:rPr>
              <w:t xml:space="preserve"> </w:t>
            </w:r>
          </w:p>
          <w:p w:rsidR="00B14F30" w:rsidRPr="007A49E8" w:rsidRDefault="00B14F30" w:rsidP="00E0004A"/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F30" w:rsidRPr="007A49E8" w:rsidRDefault="00B14F30" w:rsidP="00E0004A"/>
        </w:tc>
      </w:tr>
      <w:tr w:rsidR="00B14F30" w:rsidRPr="007A49E8" w:rsidTr="00F95896">
        <w:trPr>
          <w:trHeight w:val="3289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Pr="00BE0680" w:rsidRDefault="00B14F30" w:rsidP="00E0004A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Default="00B14F30" w:rsidP="007710A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:rsidR="00B14F30" w:rsidRPr="00BE0680" w:rsidRDefault="00B14F30" w:rsidP="007710A3">
            <w:pPr>
              <w:rPr>
                <w:i/>
              </w:rPr>
            </w:pPr>
            <w:r w:rsidRPr="00340A61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Pr="00BE0680" w:rsidRDefault="00B14F30" w:rsidP="00E0004A">
            <w:pPr>
              <w:rPr>
                <w:i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Pr="00F401A9" w:rsidRDefault="00B14F30" w:rsidP="00E0004A">
            <w:pPr>
              <w:rPr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Pr="00F401A9" w:rsidRDefault="00B14F30" w:rsidP="00E0004A">
            <w:pPr>
              <w:rPr>
                <w:i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30" w:rsidRPr="007A49E8" w:rsidRDefault="00B14F30" w:rsidP="00E0004A"/>
        </w:tc>
      </w:tr>
    </w:tbl>
    <w:p w:rsidR="00C565F7" w:rsidRDefault="00C565F7" w:rsidP="00C565F7"/>
    <w:p w:rsidR="00C565F7" w:rsidRDefault="00C565F7" w:rsidP="00C565F7">
      <w:pPr>
        <w:sectPr w:rsidR="00C565F7" w:rsidSect="00807FF2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:rsidR="00AC459A" w:rsidRPr="00AC459A" w:rsidRDefault="00AC459A" w:rsidP="00C07FC5">
      <w:pPr>
        <w:pStyle w:val="1"/>
        <w:jc w:val="both"/>
      </w:pPr>
      <w:bookmarkStart w:id="14" w:name="_Toc63855677"/>
      <w:r w:rsidRPr="00AC459A">
        <w:t xml:space="preserve">ТИПОВЫЕ КОНТРОЛЬНЫЕ ЗАДАНИЯ И ДРУГИЕ МАТЕРИАЛЫ, НЕОБХОДИМЫЕ ДЛЯ </w:t>
      </w:r>
      <w:proofErr w:type="gramStart"/>
      <w:r w:rsidRPr="00AC459A">
        <w:t xml:space="preserve">ОЦЕНКИ  </w:t>
      </w:r>
      <w:r w:rsidR="00C07FC5">
        <w:t>ПЛАНИРУЕМЫХ</w:t>
      </w:r>
      <w:proofErr w:type="gramEnd"/>
      <w:r w:rsidR="00C07FC5">
        <w:t xml:space="preserve"> РЕЗУЛЬТАТОВ ОБУЧЕНИЯ И </w:t>
      </w:r>
      <w:r w:rsidRPr="00AC459A">
        <w:t>УРОВНЯ СФОРМИРОВАННОСТИ КОМПЕТЕНЦИЙ</w:t>
      </w:r>
      <w:bookmarkEnd w:id="14"/>
      <w:r w:rsidRPr="00AC459A">
        <w:t xml:space="preserve"> </w:t>
      </w:r>
    </w:p>
    <w:p w:rsidR="00AC459A" w:rsidRPr="00AC459A" w:rsidRDefault="00AC459A" w:rsidP="00E0004A">
      <w:pPr>
        <w:pStyle w:val="2"/>
      </w:pPr>
      <w:bookmarkStart w:id="15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текущего контроля успеваемости </w:t>
      </w:r>
      <w:r w:rsidR="00D321A9">
        <w:t xml:space="preserve">по </w:t>
      </w:r>
      <w:r w:rsidR="00F91395" w:rsidRPr="00F91395">
        <w:rPr>
          <w:i/>
        </w:rPr>
        <w:t>учебной дисциплине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15"/>
    </w:p>
    <w:p w:rsidR="00AC459A" w:rsidRPr="00554D6A" w:rsidRDefault="00D41D2A" w:rsidP="00D41D2A">
      <w:pPr>
        <w:autoSpaceDE w:val="0"/>
        <w:autoSpaceDN w:val="0"/>
        <w:adjustRightInd w:val="0"/>
      </w:pPr>
      <w:bookmarkStart w:id="16" w:name="_Toc63855680"/>
      <w:r>
        <w:t>Семинар</w:t>
      </w:r>
      <w:r w:rsidR="00AC459A" w:rsidRPr="00AC459A">
        <w:t xml:space="preserve"> (дискуссия</w:t>
      </w:r>
      <w:r w:rsidR="00D326DD">
        <w:t>, устный опрос</w:t>
      </w:r>
      <w:r w:rsidR="00AC459A" w:rsidRPr="00AC459A">
        <w:t xml:space="preserve">) по </w:t>
      </w:r>
      <w:r>
        <w:t>разделу</w:t>
      </w:r>
      <w:r w:rsidR="00AC459A" w:rsidRPr="00AC459A">
        <w:t xml:space="preserve"> «</w:t>
      </w:r>
      <w:r w:rsidRPr="00D41D2A">
        <w:rPr>
          <w:iCs/>
          <w:sz w:val="24"/>
          <w:szCs w:val="24"/>
        </w:rPr>
        <w:t>Генезис философии</w:t>
      </w:r>
      <w:r w:rsidR="00AC459A" w:rsidRPr="00AC459A">
        <w:t>»</w:t>
      </w:r>
      <w:bookmarkEnd w:id="16"/>
    </w:p>
    <w:p w:rsidR="00554D6A" w:rsidRPr="00AC459A" w:rsidRDefault="00554D6A" w:rsidP="00554D6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 w:rsidR="00D41D2A"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554D6A" w:rsidRPr="00D41D2A" w:rsidRDefault="00554D6A" w:rsidP="00D41D2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D41D2A">
        <w:rPr>
          <w:rFonts w:eastAsia="Times New Roman"/>
          <w:sz w:val="24"/>
          <w:szCs w:val="24"/>
        </w:rPr>
        <w:t>10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1.Проблема возникновения философии.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2.Миф и логос.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3.Философия и религия.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4.Основные разделы философского знания.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5.Возникновение философии в Китае.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6.Основные школы китайской философии.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7.Конфуцианство и даосизм.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8.Возникновение философии в Древней Индии.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9.Веданги и Упанишады.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10.Джайнизм и буддизм.</w:t>
      </w:r>
    </w:p>
    <w:p w:rsidR="00D41D2A" w:rsidRDefault="00D41D2A" w:rsidP="00D41D2A">
      <w:pPr>
        <w:pStyle w:val="af0"/>
        <w:ind w:left="709"/>
      </w:pPr>
    </w:p>
    <w:p w:rsidR="00D41D2A" w:rsidRPr="00554D6A" w:rsidRDefault="00D41D2A" w:rsidP="00D41D2A">
      <w:pPr>
        <w:autoSpaceDE w:val="0"/>
        <w:autoSpaceDN w:val="0"/>
        <w:adjustRightInd w:val="0"/>
      </w:pPr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>) по теме «</w:t>
      </w:r>
      <w:r>
        <w:rPr>
          <w:iCs/>
          <w:sz w:val="24"/>
          <w:szCs w:val="24"/>
        </w:rPr>
        <w:t>Возникновение философии в Древней Греции</w:t>
      </w:r>
      <w:r w:rsidRPr="00AC459A">
        <w:t>»</w:t>
      </w:r>
    </w:p>
    <w:p w:rsidR="00D41D2A" w:rsidRPr="00AC459A" w:rsidRDefault="00D41D2A" w:rsidP="00D41D2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D41D2A" w:rsidRPr="00D41D2A" w:rsidRDefault="00D41D2A" w:rsidP="00D41D2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7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1.Периодизация античной философии.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2.Проблема первоначала. Милетская школа.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3.Стихийная диалектика Гераклита.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4.Учение элеатов о бытии. Апории Зенона.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5.Античные плюралисты. Эмпедокл. Анаксагор. </w:t>
      </w:r>
      <w:proofErr w:type="spellStart"/>
      <w:r>
        <w:rPr>
          <w:i/>
          <w:iCs/>
          <w:sz w:val="24"/>
          <w:szCs w:val="24"/>
        </w:rPr>
        <w:t>Демокрит</w:t>
      </w:r>
      <w:proofErr w:type="spellEnd"/>
      <w:r>
        <w:rPr>
          <w:i/>
          <w:iCs/>
          <w:sz w:val="24"/>
          <w:szCs w:val="24"/>
        </w:rPr>
        <w:t>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6.Роль софистов в античной культуре.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7. Философия Сократа. Диалектический метод. «Добродетель есть знание».</w:t>
      </w:r>
    </w:p>
    <w:p w:rsidR="00D41D2A" w:rsidRDefault="00D41D2A" w:rsidP="00D41D2A">
      <w:pPr>
        <w:autoSpaceDE w:val="0"/>
        <w:autoSpaceDN w:val="0"/>
        <w:adjustRightInd w:val="0"/>
        <w:ind w:left="710"/>
        <w:rPr>
          <w:i/>
          <w:iCs/>
          <w:sz w:val="24"/>
          <w:szCs w:val="24"/>
        </w:rPr>
      </w:pPr>
    </w:p>
    <w:p w:rsidR="00D41D2A" w:rsidRPr="00554D6A" w:rsidRDefault="00D41D2A" w:rsidP="00D41D2A">
      <w:pPr>
        <w:autoSpaceDE w:val="0"/>
        <w:autoSpaceDN w:val="0"/>
        <w:adjustRightInd w:val="0"/>
      </w:pPr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>) по теме «</w:t>
      </w:r>
      <w:r>
        <w:rPr>
          <w:iCs/>
          <w:sz w:val="24"/>
          <w:szCs w:val="24"/>
        </w:rPr>
        <w:t>Классический период античной философии</w:t>
      </w:r>
      <w:r w:rsidRPr="00AC459A">
        <w:t>»</w:t>
      </w:r>
    </w:p>
    <w:p w:rsidR="00D41D2A" w:rsidRPr="00AC459A" w:rsidRDefault="00D41D2A" w:rsidP="00D41D2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D41D2A" w:rsidRPr="00D41D2A" w:rsidRDefault="00D41D2A" w:rsidP="00D41D2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F95896">
        <w:rPr>
          <w:rFonts w:eastAsia="Times New Roman"/>
          <w:sz w:val="24"/>
          <w:szCs w:val="24"/>
        </w:rPr>
        <w:t>8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Cs/>
          <w:sz w:val="24"/>
          <w:szCs w:val="24"/>
        </w:rPr>
      </w:pPr>
      <w:r>
        <w:rPr>
          <w:sz w:val="24"/>
          <w:szCs w:val="24"/>
        </w:rPr>
        <w:t>1.</w:t>
      </w:r>
      <w:r w:rsidRPr="00D73895">
        <w:rPr>
          <w:sz w:val="24"/>
          <w:szCs w:val="24"/>
        </w:rPr>
        <w:t>Учение об идеях как ядро объективного идеализма Платона</w:t>
      </w:r>
      <w:r>
        <w:rPr>
          <w:iCs/>
          <w:sz w:val="24"/>
          <w:szCs w:val="24"/>
        </w:rPr>
        <w:t>.</w:t>
      </w:r>
      <w:r w:rsidR="00F95896">
        <w:rPr>
          <w:iCs/>
          <w:sz w:val="24"/>
          <w:szCs w:val="24"/>
        </w:rPr>
        <w:t xml:space="preserve"> «Миф о пещере».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iCs/>
          <w:sz w:val="24"/>
          <w:szCs w:val="24"/>
        </w:rPr>
      </w:pPr>
      <w:r>
        <w:rPr>
          <w:sz w:val="24"/>
          <w:szCs w:val="24"/>
        </w:rPr>
        <w:t>2.</w:t>
      </w:r>
      <w:r w:rsidRPr="00D73895">
        <w:rPr>
          <w:sz w:val="24"/>
          <w:szCs w:val="24"/>
        </w:rPr>
        <w:t xml:space="preserve"> Учение Платона о душе. «Федр», «</w:t>
      </w:r>
      <w:proofErr w:type="spellStart"/>
      <w:r w:rsidRPr="00D73895">
        <w:rPr>
          <w:sz w:val="24"/>
          <w:szCs w:val="24"/>
        </w:rPr>
        <w:t>Федон</w:t>
      </w:r>
      <w:proofErr w:type="spellEnd"/>
      <w:r w:rsidRPr="00D7389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D73895">
        <w:rPr>
          <w:sz w:val="24"/>
          <w:szCs w:val="24"/>
        </w:rPr>
        <w:t>«Знание как припоминание»</w:t>
      </w:r>
      <w:r>
        <w:rPr>
          <w:iCs/>
          <w:sz w:val="24"/>
          <w:szCs w:val="24"/>
        </w:rPr>
        <w:t xml:space="preserve">. </w:t>
      </w:r>
    </w:p>
    <w:p w:rsidR="00D41D2A" w:rsidRDefault="00D41D2A" w:rsidP="00D41D2A">
      <w:pPr>
        <w:autoSpaceDE w:val="0"/>
        <w:autoSpaceDN w:val="0"/>
        <w:adjustRightInd w:val="0"/>
        <w:ind w:left="71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3. </w:t>
      </w:r>
      <w:r w:rsidRPr="00D73895">
        <w:rPr>
          <w:sz w:val="24"/>
          <w:szCs w:val="24"/>
        </w:rPr>
        <w:t>Социальная философия Платона</w:t>
      </w:r>
      <w:r>
        <w:rPr>
          <w:sz w:val="24"/>
          <w:szCs w:val="24"/>
        </w:rPr>
        <w:t xml:space="preserve">. </w:t>
      </w:r>
      <w:r w:rsidR="00F95896">
        <w:rPr>
          <w:sz w:val="24"/>
          <w:szCs w:val="24"/>
        </w:rPr>
        <w:t>«Государство».</w:t>
      </w:r>
    </w:p>
    <w:p w:rsidR="00F95896" w:rsidRPr="00D73895" w:rsidRDefault="00F95896" w:rsidP="00F95896">
      <w:pPr>
        <w:pStyle w:val="ac"/>
        <w:tabs>
          <w:tab w:val="clear" w:pos="4677"/>
          <w:tab w:val="clear" w:pos="9355"/>
        </w:tabs>
        <w:ind w:left="71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3895">
        <w:rPr>
          <w:sz w:val="24"/>
          <w:szCs w:val="24"/>
        </w:rPr>
        <w:t>Учение Аристотеля о четырех причинах. «Суть бытия» вещи и ее отличие от «идеи» Платона.</w:t>
      </w:r>
    </w:p>
    <w:p w:rsidR="00F95896" w:rsidRPr="00D73895" w:rsidRDefault="00F95896" w:rsidP="00F95896">
      <w:pPr>
        <w:pStyle w:val="ac"/>
        <w:tabs>
          <w:tab w:val="clear" w:pos="4677"/>
          <w:tab w:val="clear" w:pos="9355"/>
        </w:tabs>
        <w:ind w:left="714"/>
        <w:contextualSpacing/>
        <w:rPr>
          <w:sz w:val="24"/>
          <w:szCs w:val="24"/>
        </w:rPr>
      </w:pPr>
      <w:r>
        <w:rPr>
          <w:sz w:val="24"/>
          <w:szCs w:val="24"/>
        </w:rPr>
        <w:t>5. Учение о Аристотеля о душе.</w:t>
      </w:r>
    </w:p>
    <w:p w:rsidR="00F95896" w:rsidRPr="00D73895" w:rsidRDefault="00F95896" w:rsidP="00F95896">
      <w:pPr>
        <w:pStyle w:val="ac"/>
        <w:tabs>
          <w:tab w:val="clear" w:pos="4677"/>
          <w:tab w:val="clear" w:pos="9355"/>
        </w:tabs>
        <w:ind w:left="714"/>
        <w:contextualSpacing/>
        <w:rPr>
          <w:sz w:val="24"/>
          <w:szCs w:val="24"/>
        </w:rPr>
      </w:pPr>
      <w:r>
        <w:rPr>
          <w:sz w:val="24"/>
          <w:szCs w:val="24"/>
        </w:rPr>
        <w:t>6. Формальная логика Аристотеля.</w:t>
      </w:r>
      <w:r w:rsidRPr="00D73895">
        <w:rPr>
          <w:sz w:val="24"/>
          <w:szCs w:val="24"/>
        </w:rPr>
        <w:t xml:space="preserve"> Законы мышления.</w:t>
      </w:r>
    </w:p>
    <w:p w:rsidR="00F95896" w:rsidRPr="00D73895" w:rsidRDefault="00F95896" w:rsidP="00F95896">
      <w:pPr>
        <w:pStyle w:val="ac"/>
        <w:tabs>
          <w:tab w:val="clear" w:pos="4677"/>
          <w:tab w:val="clear" w:pos="9355"/>
        </w:tabs>
        <w:ind w:left="714"/>
        <w:contextualSpacing/>
        <w:rPr>
          <w:sz w:val="24"/>
          <w:szCs w:val="24"/>
        </w:rPr>
      </w:pPr>
      <w:r>
        <w:rPr>
          <w:sz w:val="24"/>
          <w:szCs w:val="24"/>
        </w:rPr>
        <w:t>7.</w:t>
      </w:r>
      <w:r w:rsidRPr="00D73895">
        <w:rPr>
          <w:sz w:val="24"/>
          <w:szCs w:val="24"/>
        </w:rPr>
        <w:t>Этика Аристотеля. Учение о благе и добродетелях.</w:t>
      </w:r>
    </w:p>
    <w:p w:rsidR="00F95896" w:rsidRPr="00D73895" w:rsidRDefault="00F95896" w:rsidP="00F95896">
      <w:pPr>
        <w:pStyle w:val="ac"/>
        <w:tabs>
          <w:tab w:val="clear" w:pos="4677"/>
          <w:tab w:val="clear" w:pos="9355"/>
        </w:tabs>
        <w:ind w:left="714"/>
        <w:contextualSpacing/>
        <w:rPr>
          <w:sz w:val="24"/>
          <w:szCs w:val="24"/>
        </w:rPr>
      </w:pPr>
      <w:r>
        <w:rPr>
          <w:sz w:val="24"/>
          <w:szCs w:val="24"/>
        </w:rPr>
        <w:t>8.</w:t>
      </w:r>
      <w:r w:rsidRPr="00D73895">
        <w:rPr>
          <w:sz w:val="24"/>
          <w:szCs w:val="24"/>
        </w:rPr>
        <w:t xml:space="preserve">Социальная философия Аристотеля. Человек как общественное животное. </w:t>
      </w:r>
    </w:p>
    <w:p w:rsidR="00F95896" w:rsidRDefault="00F95896" w:rsidP="00D41D2A">
      <w:pPr>
        <w:autoSpaceDE w:val="0"/>
        <w:autoSpaceDN w:val="0"/>
        <w:adjustRightInd w:val="0"/>
        <w:ind w:left="710"/>
        <w:jc w:val="both"/>
        <w:rPr>
          <w:i/>
          <w:iCs/>
          <w:sz w:val="24"/>
          <w:szCs w:val="24"/>
        </w:rPr>
      </w:pPr>
    </w:p>
    <w:p w:rsidR="00D41D2A" w:rsidRPr="00554D6A" w:rsidRDefault="00D41D2A" w:rsidP="00D41D2A">
      <w:pPr>
        <w:pStyle w:val="af0"/>
        <w:ind w:left="709"/>
      </w:pPr>
    </w:p>
    <w:p w:rsidR="00F95896" w:rsidRPr="00554D6A" w:rsidRDefault="00F95896" w:rsidP="00F95896">
      <w:pPr>
        <w:autoSpaceDE w:val="0"/>
        <w:autoSpaceDN w:val="0"/>
        <w:adjustRightInd w:val="0"/>
      </w:pPr>
      <w:bookmarkStart w:id="17" w:name="_Toc63855681"/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>) по теме «</w:t>
      </w:r>
      <w:r>
        <w:rPr>
          <w:iCs/>
          <w:sz w:val="24"/>
          <w:szCs w:val="24"/>
        </w:rPr>
        <w:t>Философия эпохи Эллинизма</w:t>
      </w:r>
      <w:r w:rsidRPr="00AC459A">
        <w:t>»</w:t>
      </w:r>
    </w:p>
    <w:p w:rsidR="00F95896" w:rsidRPr="00AC459A" w:rsidRDefault="00F95896" w:rsidP="00F95896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F95896" w:rsidRPr="00D41D2A" w:rsidRDefault="00F95896" w:rsidP="00F95896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5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A21484">
        <w:rPr>
          <w:sz w:val="24"/>
          <w:szCs w:val="24"/>
        </w:rPr>
        <w:t>Социально-экономические основания формирования эллинистической философии. Кризис ценностных оснований.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Pr="00A21484">
        <w:rPr>
          <w:sz w:val="24"/>
          <w:szCs w:val="24"/>
        </w:rPr>
        <w:t>Эпикуреизм. Обоснование свободы индивида как независимости от всего внешнего. Удовольствие как высшее благо.</w:t>
      </w:r>
      <w:r>
        <w:rPr>
          <w:sz w:val="24"/>
          <w:szCs w:val="24"/>
        </w:rPr>
        <w:t xml:space="preserve"> «Письмо к </w:t>
      </w:r>
      <w:proofErr w:type="spellStart"/>
      <w:r>
        <w:rPr>
          <w:sz w:val="24"/>
          <w:szCs w:val="24"/>
        </w:rPr>
        <w:t>Менекею</w:t>
      </w:r>
      <w:proofErr w:type="spellEnd"/>
      <w:r>
        <w:rPr>
          <w:sz w:val="24"/>
          <w:szCs w:val="24"/>
        </w:rPr>
        <w:t>»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A21484">
        <w:rPr>
          <w:sz w:val="24"/>
          <w:szCs w:val="24"/>
        </w:rPr>
        <w:t xml:space="preserve">Стоицизм. Критика </w:t>
      </w:r>
      <w:proofErr w:type="spellStart"/>
      <w:r w:rsidRPr="00A21484">
        <w:rPr>
          <w:sz w:val="24"/>
          <w:szCs w:val="24"/>
        </w:rPr>
        <w:t>основоположений</w:t>
      </w:r>
      <w:proofErr w:type="spellEnd"/>
      <w:r w:rsidRPr="00A21484">
        <w:rPr>
          <w:sz w:val="24"/>
          <w:szCs w:val="24"/>
        </w:rPr>
        <w:t xml:space="preserve"> эпикуреизма. Критерий блага – следовать принципу самосохранения. Понятие долга. Римские стоики.</w:t>
      </w:r>
      <w:r>
        <w:rPr>
          <w:sz w:val="24"/>
          <w:szCs w:val="24"/>
        </w:rPr>
        <w:t xml:space="preserve"> «Нравственные письма к </w:t>
      </w:r>
      <w:proofErr w:type="spellStart"/>
      <w:r>
        <w:rPr>
          <w:sz w:val="24"/>
          <w:szCs w:val="24"/>
        </w:rPr>
        <w:t>Луцилию</w:t>
      </w:r>
      <w:proofErr w:type="spellEnd"/>
      <w:r>
        <w:rPr>
          <w:sz w:val="24"/>
          <w:szCs w:val="24"/>
        </w:rPr>
        <w:t>».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Pr="00A21484">
        <w:rPr>
          <w:sz w:val="24"/>
          <w:szCs w:val="24"/>
        </w:rPr>
        <w:t xml:space="preserve">Скептицизм. Религиозный фон пирронизма. Понятие блага. 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Pr="00A21484">
        <w:rPr>
          <w:sz w:val="24"/>
          <w:szCs w:val="24"/>
        </w:rPr>
        <w:t>Неоплатонизм как религиозно-этическая модель неприятия действительности. Основные школы неоплатонизма. Синтез идей Аристотеля и Платона.</w:t>
      </w:r>
    </w:p>
    <w:p w:rsidR="00F95896" w:rsidRDefault="00F95896" w:rsidP="00F95896">
      <w:pPr>
        <w:autoSpaceDE w:val="0"/>
        <w:autoSpaceDN w:val="0"/>
        <w:adjustRightInd w:val="0"/>
      </w:pPr>
    </w:p>
    <w:p w:rsidR="00F95896" w:rsidRPr="00554D6A" w:rsidRDefault="00F95896" w:rsidP="00F95896">
      <w:pPr>
        <w:autoSpaceDE w:val="0"/>
        <w:autoSpaceDN w:val="0"/>
        <w:adjustRightInd w:val="0"/>
      </w:pPr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>) по теме «</w:t>
      </w:r>
      <w:r w:rsidRPr="00F95896">
        <w:rPr>
          <w:sz w:val="24"/>
          <w:szCs w:val="24"/>
        </w:rPr>
        <w:t>Ранняя христианская философия</w:t>
      </w:r>
      <w:r w:rsidRPr="00AC459A">
        <w:t>»</w:t>
      </w:r>
    </w:p>
    <w:p w:rsidR="00F95896" w:rsidRPr="00AC459A" w:rsidRDefault="00F95896" w:rsidP="00F95896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 w:rsidR="000B7EA8">
        <w:rPr>
          <w:rFonts w:eastAsia="Times New Roman"/>
          <w:sz w:val="24"/>
          <w:szCs w:val="24"/>
        </w:rPr>
        <w:t>45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F95896" w:rsidRPr="00D41D2A" w:rsidRDefault="00F95896" w:rsidP="00F95896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0B7EA8">
        <w:rPr>
          <w:rFonts w:eastAsia="Times New Roman"/>
          <w:sz w:val="24"/>
          <w:szCs w:val="24"/>
        </w:rPr>
        <w:t>4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1.Основные направления патристики</w:t>
      </w:r>
      <w:r w:rsidRPr="00A21484">
        <w:rPr>
          <w:sz w:val="24"/>
          <w:szCs w:val="24"/>
        </w:rPr>
        <w:t>.</w:t>
      </w:r>
    </w:p>
    <w:p w:rsidR="00F95896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2. «Исповедь» Августина. Основные положения.</w:t>
      </w:r>
    </w:p>
    <w:p w:rsidR="00F95896" w:rsidRPr="00A21484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0B7EA8">
        <w:rPr>
          <w:sz w:val="24"/>
          <w:szCs w:val="24"/>
        </w:rPr>
        <w:t xml:space="preserve"> Основные положения </w:t>
      </w:r>
      <w:proofErr w:type="spellStart"/>
      <w:r w:rsidR="000B7EA8">
        <w:rPr>
          <w:sz w:val="24"/>
          <w:szCs w:val="24"/>
        </w:rPr>
        <w:t>пелагианства</w:t>
      </w:r>
      <w:proofErr w:type="spellEnd"/>
      <w:r w:rsidR="000B7EA8">
        <w:rPr>
          <w:sz w:val="24"/>
          <w:szCs w:val="24"/>
        </w:rPr>
        <w:t>. Спор Августина с Пелагием.</w:t>
      </w:r>
    </w:p>
    <w:p w:rsidR="00F95896" w:rsidRDefault="00F95896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="000B7EA8">
        <w:rPr>
          <w:sz w:val="24"/>
          <w:szCs w:val="24"/>
        </w:rPr>
        <w:t>Теодицея Августина.</w:t>
      </w:r>
      <w:r w:rsidRPr="00A21484">
        <w:rPr>
          <w:sz w:val="24"/>
          <w:szCs w:val="24"/>
        </w:rPr>
        <w:t xml:space="preserve"> </w:t>
      </w:r>
    </w:p>
    <w:p w:rsidR="000B7EA8" w:rsidRDefault="000B7EA8" w:rsidP="00F95896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0B7EA8" w:rsidRPr="000B7EA8" w:rsidRDefault="000B7EA8" w:rsidP="000B7EA8"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 w:rsidRPr="000B7EA8">
        <w:rPr>
          <w:bCs/>
          <w:sz w:val="24"/>
          <w:szCs w:val="24"/>
        </w:rPr>
        <w:t>Схоластика. Основные направления и представители</w:t>
      </w:r>
      <w:r w:rsidRPr="000B7EA8">
        <w:rPr>
          <w:sz w:val="24"/>
          <w:szCs w:val="24"/>
        </w:rPr>
        <w:t>»</w:t>
      </w:r>
    </w:p>
    <w:p w:rsidR="000B7EA8" w:rsidRPr="00AC459A" w:rsidRDefault="000B7EA8" w:rsidP="000B7EA8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0B7EA8" w:rsidRPr="00D41D2A" w:rsidRDefault="000B7EA8" w:rsidP="000B7EA8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6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0B7EA8">
        <w:rPr>
          <w:sz w:val="24"/>
          <w:szCs w:val="24"/>
        </w:rPr>
        <w:t xml:space="preserve"> </w:t>
      </w:r>
      <w:r w:rsidR="009A6DFC">
        <w:rPr>
          <w:sz w:val="24"/>
          <w:szCs w:val="24"/>
        </w:rPr>
        <w:t>Схоластика как средневековая ученость</w:t>
      </w:r>
      <w:r>
        <w:rPr>
          <w:sz w:val="24"/>
          <w:szCs w:val="24"/>
        </w:rPr>
        <w:t>. Периодизация схоластики.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2.Парадигма разума и веры.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3.Основные направления схоластики.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4.Фома Аквинский как систематизатор схоластики.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5.Доказательства бытия Бога.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6.«</w:t>
      </w:r>
      <w:proofErr w:type="gramEnd"/>
      <w:r>
        <w:rPr>
          <w:sz w:val="24"/>
          <w:szCs w:val="24"/>
        </w:rPr>
        <w:t>Бритва» Оккама.</w:t>
      </w:r>
    </w:p>
    <w:p w:rsidR="000B7EA8" w:rsidRDefault="000B7EA8" w:rsidP="000B7EA8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6629E5" w:rsidRPr="000B7EA8" w:rsidRDefault="006629E5" w:rsidP="006629E5">
      <w:r>
        <w:t>Семинар</w:t>
      </w:r>
      <w:r w:rsidRPr="00AC459A">
        <w:t xml:space="preserve"> (дискуссия</w:t>
      </w:r>
      <w:r w:rsidR="00D326DD"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 w:rsidR="00D326DD">
        <w:rPr>
          <w:bCs/>
          <w:sz w:val="24"/>
          <w:szCs w:val="24"/>
        </w:rPr>
        <w:t>Философия Нового времени</w:t>
      </w:r>
      <w:r w:rsidRPr="000B7EA8">
        <w:rPr>
          <w:sz w:val="24"/>
          <w:szCs w:val="24"/>
        </w:rPr>
        <w:t>»</w:t>
      </w:r>
    </w:p>
    <w:p w:rsidR="006629E5" w:rsidRPr="00AC459A" w:rsidRDefault="006629E5" w:rsidP="006629E5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6629E5" w:rsidRPr="00D41D2A" w:rsidRDefault="006629E5" w:rsidP="006629E5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D326DD">
        <w:rPr>
          <w:rFonts w:eastAsia="Times New Roman"/>
          <w:sz w:val="24"/>
          <w:szCs w:val="24"/>
        </w:rPr>
        <w:t>7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D326DD" w:rsidRPr="00BE0019" w:rsidRDefault="006629E5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0B7EA8">
        <w:rPr>
          <w:sz w:val="24"/>
          <w:szCs w:val="24"/>
        </w:rPr>
        <w:t xml:space="preserve"> </w:t>
      </w:r>
      <w:r w:rsidR="00D326DD" w:rsidRPr="00BE0019">
        <w:rPr>
          <w:sz w:val="24"/>
          <w:szCs w:val="24"/>
        </w:rPr>
        <w:t>Основные направления философии Нового времени. Механицизм.</w:t>
      </w:r>
    </w:p>
    <w:p w:rsidR="00D326DD" w:rsidRPr="00BE0019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E0019">
        <w:rPr>
          <w:sz w:val="24"/>
          <w:szCs w:val="24"/>
        </w:rPr>
        <w:t>«Великое восстановление наук» Ф. Бэкона. Опытно-индуктивный метод.</w:t>
      </w:r>
      <w:r>
        <w:rPr>
          <w:sz w:val="24"/>
          <w:szCs w:val="24"/>
        </w:rPr>
        <w:t xml:space="preserve"> Идолы сознания. «Новая Атлантида»</w:t>
      </w:r>
    </w:p>
    <w:p w:rsidR="00D326DD" w:rsidRPr="00BE0019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BE0019">
        <w:rPr>
          <w:sz w:val="24"/>
          <w:szCs w:val="24"/>
        </w:rPr>
        <w:t>Рационализм Декарта. Правила метода. Мир как машина.</w:t>
      </w:r>
    </w:p>
    <w:p w:rsidR="00D326DD" w:rsidRPr="00BE0019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Pr="00BE0019">
        <w:rPr>
          <w:sz w:val="24"/>
          <w:szCs w:val="24"/>
        </w:rPr>
        <w:t>Пантеизм Спинозы. Гносеология.</w:t>
      </w:r>
    </w:p>
    <w:p w:rsidR="00D326DD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Pr="00BE0019">
        <w:rPr>
          <w:sz w:val="24"/>
          <w:szCs w:val="24"/>
        </w:rPr>
        <w:t xml:space="preserve">Особенности сенсуализма Гоббса. Номинализм. </w:t>
      </w:r>
    </w:p>
    <w:p w:rsidR="00D326DD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Pr="00BE0019">
        <w:rPr>
          <w:sz w:val="24"/>
          <w:szCs w:val="24"/>
        </w:rPr>
        <w:t>Социальная философия</w:t>
      </w:r>
      <w:r>
        <w:rPr>
          <w:sz w:val="24"/>
          <w:szCs w:val="24"/>
        </w:rPr>
        <w:t xml:space="preserve"> Гоббса</w:t>
      </w:r>
      <w:r w:rsidRPr="00BE0019">
        <w:rPr>
          <w:sz w:val="24"/>
          <w:szCs w:val="24"/>
        </w:rPr>
        <w:t>.</w:t>
      </w:r>
    </w:p>
    <w:p w:rsidR="00D326DD" w:rsidRPr="00BE0019" w:rsidRDefault="00D326DD" w:rsidP="00D326DD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7. Концепция воспитания Локка.</w:t>
      </w:r>
    </w:p>
    <w:p w:rsidR="00D326DD" w:rsidRDefault="00D326DD" w:rsidP="00D326DD">
      <w:pPr>
        <w:shd w:val="clear" w:color="auto" w:fill="FFFFFF"/>
        <w:ind w:left="720"/>
        <w:rPr>
          <w:rFonts w:eastAsia="SimSun"/>
          <w:color w:val="000000"/>
          <w:sz w:val="24"/>
          <w:szCs w:val="24"/>
          <w:u w:val="single"/>
          <w:lang w:eastAsia="zh-CN"/>
        </w:rPr>
      </w:pPr>
    </w:p>
    <w:p w:rsidR="00D326DD" w:rsidRPr="000B7EA8" w:rsidRDefault="00D326DD" w:rsidP="00D326DD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bCs/>
          <w:sz w:val="24"/>
          <w:szCs w:val="24"/>
        </w:rPr>
        <w:t>Философия Просвещения</w:t>
      </w:r>
      <w:r w:rsidRPr="000B7EA8">
        <w:rPr>
          <w:sz w:val="24"/>
          <w:szCs w:val="24"/>
        </w:rPr>
        <w:t>»</w:t>
      </w:r>
    </w:p>
    <w:p w:rsidR="00D326DD" w:rsidRPr="00AC459A" w:rsidRDefault="00D326DD" w:rsidP="00D326DD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D326DD" w:rsidRPr="00D41D2A" w:rsidRDefault="00D326DD" w:rsidP="00D326DD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3D021E">
        <w:rPr>
          <w:rFonts w:eastAsia="Times New Roman"/>
          <w:sz w:val="24"/>
          <w:szCs w:val="24"/>
        </w:rPr>
        <w:t>6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3D021E" w:rsidRDefault="00D326DD" w:rsidP="003D021E">
      <w:pPr>
        <w:pStyle w:val="ac"/>
        <w:tabs>
          <w:tab w:val="clear" w:pos="4677"/>
          <w:tab w:val="clear" w:pos="9355"/>
        </w:tabs>
        <w:ind w:left="709"/>
        <w:contextualSpacing/>
      </w:pPr>
      <w:r>
        <w:t>1</w:t>
      </w:r>
      <w:r w:rsidR="003D021E">
        <w:t>.</w:t>
      </w:r>
      <w:r w:rsidR="003D021E" w:rsidRPr="003D021E">
        <w:t xml:space="preserve"> </w:t>
      </w:r>
      <w:r w:rsidR="003D021E">
        <w:t xml:space="preserve">Особенности менталитета Просвещения. </w:t>
      </w:r>
    </w:p>
    <w:p w:rsidR="00D326DD" w:rsidRDefault="003D021E" w:rsidP="00D326DD">
      <w:pPr>
        <w:pStyle w:val="ac"/>
        <w:tabs>
          <w:tab w:val="clear" w:pos="4677"/>
          <w:tab w:val="clear" w:pos="9355"/>
        </w:tabs>
        <w:ind w:left="709"/>
        <w:contextualSpacing/>
      </w:pPr>
      <w:r>
        <w:t>2.</w:t>
      </w:r>
      <w:r w:rsidR="00D326DD">
        <w:t>Английское Просвещение. Общая характеристика. Основные представители.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</w:pPr>
      <w:r>
        <w:t>3.Просвещение во Франции.</w:t>
      </w:r>
      <w:r w:rsidR="004B60AF">
        <w:t xml:space="preserve"> Энциклопедия и энциклопедисты.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</w:pPr>
      <w:r>
        <w:t>4.</w:t>
      </w:r>
      <w:r w:rsidR="00D326DD">
        <w:t xml:space="preserve"> Этические воззрения </w:t>
      </w:r>
      <w:proofErr w:type="spellStart"/>
      <w:r w:rsidR="00D326DD">
        <w:t>Д.Дидро</w:t>
      </w:r>
      <w:proofErr w:type="spellEnd"/>
      <w:r w:rsidR="00D326DD">
        <w:t>.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</w:pPr>
      <w:r>
        <w:t>5. «Философские письма» Вольтера.</w:t>
      </w:r>
    </w:p>
    <w:p w:rsidR="006629E5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</w:pPr>
      <w:r>
        <w:t>6.</w:t>
      </w:r>
      <w:r w:rsidR="00D326DD">
        <w:t xml:space="preserve"> Концепция воспитания Ж-Ж. Руссо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</w:pPr>
    </w:p>
    <w:p w:rsidR="003D021E" w:rsidRPr="000B7EA8" w:rsidRDefault="003D021E" w:rsidP="003D021E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bCs/>
          <w:sz w:val="24"/>
          <w:szCs w:val="24"/>
        </w:rPr>
        <w:t>Основные разделы философии Канта</w:t>
      </w:r>
      <w:r w:rsidRPr="000B7EA8">
        <w:rPr>
          <w:sz w:val="24"/>
          <w:szCs w:val="24"/>
        </w:rPr>
        <w:t>»</w:t>
      </w:r>
    </w:p>
    <w:p w:rsidR="003D021E" w:rsidRPr="00AC459A" w:rsidRDefault="003D021E" w:rsidP="003D021E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3D021E" w:rsidRPr="00D41D2A" w:rsidRDefault="003D021E" w:rsidP="003D021E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BA03FB">
        <w:rPr>
          <w:rFonts w:eastAsia="Times New Roman"/>
          <w:sz w:val="24"/>
          <w:szCs w:val="24"/>
        </w:rPr>
        <w:t>5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3D021E" w:rsidRPr="00BE0019" w:rsidRDefault="003D021E" w:rsidP="003D021E">
      <w:pPr>
        <w:pStyle w:val="ac"/>
        <w:tabs>
          <w:tab w:val="clear" w:pos="4677"/>
          <w:tab w:val="clear" w:pos="9355"/>
        </w:tabs>
        <w:ind w:left="709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BE0019">
        <w:rPr>
          <w:sz w:val="24"/>
          <w:szCs w:val="24"/>
        </w:rPr>
        <w:t>«</w:t>
      </w:r>
      <w:proofErr w:type="gramEnd"/>
      <w:r w:rsidRPr="00BE0019">
        <w:rPr>
          <w:sz w:val="24"/>
          <w:szCs w:val="24"/>
        </w:rPr>
        <w:t>Коперниканский переворот» Канта. Исследование познавательной способности как задача философии.</w:t>
      </w:r>
    </w:p>
    <w:p w:rsidR="003D021E" w:rsidRPr="00BE0019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Pr="00BE0019">
        <w:rPr>
          <w:sz w:val="24"/>
          <w:szCs w:val="24"/>
        </w:rPr>
        <w:t>Критическая философия Канта. Трансцендентализм Канта.</w:t>
      </w:r>
    </w:p>
    <w:p w:rsidR="003D021E" w:rsidRPr="00BE0019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BE0019">
        <w:rPr>
          <w:sz w:val="24"/>
          <w:szCs w:val="24"/>
        </w:rPr>
        <w:t>Дуализм Канта. Явление (феномен) и вещь в себе (ноумен).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Pr="00BE0019">
        <w:rPr>
          <w:sz w:val="24"/>
          <w:szCs w:val="24"/>
        </w:rPr>
        <w:t>Этика Канта. Категорический императив.</w:t>
      </w:r>
      <w:r>
        <w:rPr>
          <w:sz w:val="24"/>
          <w:szCs w:val="24"/>
        </w:rPr>
        <w:t xml:space="preserve"> «Основы метафизики нравственности».</w:t>
      </w:r>
    </w:p>
    <w:p w:rsidR="003D021E" w:rsidRPr="00BE0019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>5. Эстетика Канта. Прекрасное и возвышенное. «Критики способности суждения».</w:t>
      </w:r>
    </w:p>
    <w:p w:rsidR="003D021E" w:rsidRDefault="003D021E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3D021E" w:rsidRPr="000B7EA8" w:rsidRDefault="003D021E" w:rsidP="003D021E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bCs/>
          <w:sz w:val="24"/>
          <w:szCs w:val="24"/>
        </w:rPr>
        <w:t>Философия Фихте, Гегеля и Шеллинга</w:t>
      </w:r>
      <w:r w:rsidRPr="000B7EA8">
        <w:rPr>
          <w:sz w:val="24"/>
          <w:szCs w:val="24"/>
        </w:rPr>
        <w:t>»</w:t>
      </w:r>
    </w:p>
    <w:p w:rsidR="003D021E" w:rsidRPr="00AC459A" w:rsidRDefault="003D021E" w:rsidP="003D021E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3D021E" w:rsidRPr="00D41D2A" w:rsidRDefault="003D021E" w:rsidP="003D021E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6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3D021E" w:rsidRPr="00BE0019" w:rsidRDefault="003D021E" w:rsidP="003D021E">
      <w:pPr>
        <w:pStyle w:val="ac"/>
        <w:tabs>
          <w:tab w:val="clear" w:pos="4677"/>
          <w:tab w:val="clear" w:pos="9355"/>
        </w:tabs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3D021E">
        <w:t xml:space="preserve"> </w:t>
      </w:r>
      <w:r>
        <w:t>«</w:t>
      </w:r>
      <w:proofErr w:type="spellStart"/>
      <w:r>
        <w:t>Наукоучение</w:t>
      </w:r>
      <w:proofErr w:type="spellEnd"/>
      <w:r>
        <w:t>» Фихте.</w:t>
      </w:r>
    </w:p>
    <w:p w:rsidR="005439E9" w:rsidRPr="00BE0019" w:rsidRDefault="003D021E" w:rsidP="005439E9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="005439E9" w:rsidRPr="005439E9">
        <w:rPr>
          <w:sz w:val="24"/>
          <w:szCs w:val="24"/>
        </w:rPr>
        <w:t xml:space="preserve"> </w:t>
      </w:r>
      <w:r w:rsidR="005439E9" w:rsidRPr="00BE0019">
        <w:rPr>
          <w:sz w:val="24"/>
          <w:szCs w:val="24"/>
        </w:rPr>
        <w:t>Абсолютный идеализм Гегеля.</w:t>
      </w:r>
      <w:r w:rsidR="005439E9">
        <w:rPr>
          <w:sz w:val="24"/>
          <w:szCs w:val="24"/>
        </w:rPr>
        <w:t xml:space="preserve"> Принципы пос</w:t>
      </w:r>
      <w:r w:rsidR="005439E9" w:rsidRPr="00BE0019">
        <w:rPr>
          <w:sz w:val="24"/>
          <w:szCs w:val="24"/>
        </w:rPr>
        <w:t>троение системы.</w:t>
      </w:r>
    </w:p>
    <w:p w:rsidR="005439E9" w:rsidRDefault="005439E9" w:rsidP="005439E9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BE0019">
        <w:rPr>
          <w:sz w:val="24"/>
          <w:szCs w:val="24"/>
        </w:rPr>
        <w:t>Диалектика Гегеля.</w:t>
      </w:r>
    </w:p>
    <w:p w:rsidR="005439E9" w:rsidRPr="00BE0019" w:rsidRDefault="005439E9" w:rsidP="005439E9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4. Эстетика Гегеля.</w:t>
      </w:r>
    </w:p>
    <w:p w:rsidR="005439E9" w:rsidRDefault="005439E9" w:rsidP="005439E9">
      <w:pPr>
        <w:pStyle w:val="ac"/>
        <w:shd w:val="clear" w:color="auto" w:fill="FFFFFF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Pr="00BE0019">
        <w:rPr>
          <w:sz w:val="24"/>
          <w:szCs w:val="24"/>
        </w:rPr>
        <w:t>Философия всеединства Шеллинга.</w:t>
      </w:r>
    </w:p>
    <w:p w:rsidR="00BA03FB" w:rsidRPr="00BE0019" w:rsidRDefault="00BA03FB" w:rsidP="005439E9">
      <w:pPr>
        <w:pStyle w:val="ac"/>
        <w:shd w:val="clear" w:color="auto" w:fill="FFFFFF"/>
        <w:tabs>
          <w:tab w:val="clear" w:pos="4677"/>
          <w:tab w:val="clear" w:pos="9355"/>
        </w:tabs>
        <w:ind w:left="720"/>
        <w:contextualSpacing/>
        <w:rPr>
          <w:rFonts w:eastAsia="SimSun"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>6. Эстетика Шеллинга.</w:t>
      </w:r>
    </w:p>
    <w:p w:rsidR="003D021E" w:rsidRDefault="003D021E" w:rsidP="005439E9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190E38" w:rsidRPr="000B7EA8" w:rsidRDefault="00190E38" w:rsidP="00190E38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bCs/>
          <w:sz w:val="24"/>
          <w:szCs w:val="24"/>
        </w:rPr>
        <w:t>Философия Шопенгауэра</w:t>
      </w:r>
      <w:r w:rsidRPr="000B7EA8">
        <w:rPr>
          <w:sz w:val="24"/>
          <w:szCs w:val="24"/>
        </w:rPr>
        <w:t>»</w:t>
      </w:r>
    </w:p>
    <w:p w:rsidR="00190E38" w:rsidRPr="00AC459A" w:rsidRDefault="00190E38" w:rsidP="00190E38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190E38" w:rsidRPr="00D41D2A" w:rsidRDefault="00190E38" w:rsidP="00190E38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E5167B">
        <w:rPr>
          <w:rFonts w:eastAsia="Times New Roman"/>
          <w:sz w:val="24"/>
          <w:szCs w:val="24"/>
        </w:rPr>
        <w:t>5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190E38" w:rsidRPr="00BE0019" w:rsidRDefault="00190E38" w:rsidP="00190E38">
      <w:pPr>
        <w:pStyle w:val="ac"/>
        <w:tabs>
          <w:tab w:val="clear" w:pos="4677"/>
          <w:tab w:val="clear" w:pos="9355"/>
        </w:tabs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3D021E">
        <w:t xml:space="preserve"> </w:t>
      </w:r>
      <w:r w:rsidR="00FB10E5">
        <w:t xml:space="preserve">Влияние Канта на формирование мировоззрения </w:t>
      </w:r>
      <w:proofErr w:type="spellStart"/>
      <w:r w:rsidR="00FB10E5">
        <w:t>А.Шопенгауэра</w:t>
      </w:r>
      <w:proofErr w:type="spellEnd"/>
      <w:r w:rsidR="00FB10E5">
        <w:t>.</w:t>
      </w:r>
    </w:p>
    <w:p w:rsidR="00190E38" w:rsidRPr="00BE0019" w:rsidRDefault="00190E38" w:rsidP="00190E3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Pr="005439E9">
        <w:rPr>
          <w:sz w:val="24"/>
          <w:szCs w:val="24"/>
        </w:rPr>
        <w:t xml:space="preserve"> </w:t>
      </w:r>
      <w:r w:rsidR="00FB10E5">
        <w:rPr>
          <w:sz w:val="24"/>
          <w:szCs w:val="24"/>
        </w:rPr>
        <w:t>Иррационализм Шопенгауэра.</w:t>
      </w:r>
    </w:p>
    <w:p w:rsidR="00190E38" w:rsidRDefault="00190E38" w:rsidP="00190E3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="00FB10E5">
        <w:rPr>
          <w:sz w:val="24"/>
          <w:szCs w:val="24"/>
        </w:rPr>
        <w:t>Основные идеи трактата «Мир как воля и представление»</w:t>
      </w:r>
      <w:r w:rsidRPr="00BE0019">
        <w:rPr>
          <w:sz w:val="24"/>
          <w:szCs w:val="24"/>
        </w:rPr>
        <w:t>.</w:t>
      </w:r>
    </w:p>
    <w:p w:rsidR="00190E38" w:rsidRPr="00BE0019" w:rsidRDefault="00190E38" w:rsidP="00190E38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B10E5">
        <w:rPr>
          <w:sz w:val="24"/>
          <w:szCs w:val="24"/>
        </w:rPr>
        <w:t>Этика сострадания</w:t>
      </w:r>
      <w:r>
        <w:rPr>
          <w:sz w:val="24"/>
          <w:szCs w:val="24"/>
        </w:rPr>
        <w:t>.</w:t>
      </w:r>
    </w:p>
    <w:p w:rsidR="003D021E" w:rsidRDefault="00E5167B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5. Философия </w:t>
      </w:r>
      <w:proofErr w:type="spellStart"/>
      <w:r>
        <w:rPr>
          <w:sz w:val="24"/>
          <w:szCs w:val="24"/>
        </w:rPr>
        <w:t>А.Шопенгаэура</w:t>
      </w:r>
      <w:proofErr w:type="spellEnd"/>
      <w:r>
        <w:rPr>
          <w:sz w:val="24"/>
          <w:szCs w:val="24"/>
        </w:rPr>
        <w:t xml:space="preserve"> как «заключительный аккорд Немецкой классической философии». </w:t>
      </w:r>
    </w:p>
    <w:p w:rsidR="00E5167B" w:rsidRDefault="00E5167B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E62AFA" w:rsidRPr="000B7EA8" w:rsidRDefault="00E62AFA" w:rsidP="00E62AFA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 w:rsidRPr="009F7728">
        <w:rPr>
          <w:rFonts w:eastAsia="SimSun"/>
          <w:color w:val="000000"/>
          <w:sz w:val="24"/>
          <w:szCs w:val="24"/>
          <w:lang w:eastAsia="zh-CN"/>
        </w:rPr>
        <w:t>Основные направления русской философии второй половины 19 века</w:t>
      </w:r>
      <w:r w:rsidRPr="000B7EA8">
        <w:rPr>
          <w:sz w:val="24"/>
          <w:szCs w:val="24"/>
        </w:rPr>
        <w:t>»</w:t>
      </w:r>
    </w:p>
    <w:p w:rsidR="00E62AFA" w:rsidRPr="00AC459A" w:rsidRDefault="00E62AFA" w:rsidP="00E62AF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62AFA" w:rsidRPr="00D41D2A" w:rsidRDefault="00E62AFA" w:rsidP="00E62AF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8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62AFA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>1.</w:t>
      </w:r>
      <w:r w:rsidRPr="00BE0019">
        <w:rPr>
          <w:sz w:val="24"/>
          <w:szCs w:val="24"/>
        </w:rPr>
        <w:t xml:space="preserve">Значение «философского пробуждения» в России в 30-40-е гг. </w:t>
      </w:r>
      <w:r w:rsidRPr="00BE0019">
        <w:rPr>
          <w:sz w:val="24"/>
          <w:szCs w:val="24"/>
          <w:lang w:val="en-US"/>
        </w:rPr>
        <w:t>XIX</w:t>
      </w:r>
      <w:r w:rsidRPr="00BE0019">
        <w:rPr>
          <w:sz w:val="24"/>
          <w:szCs w:val="24"/>
        </w:rPr>
        <w:t xml:space="preserve"> в. 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 xml:space="preserve">2.Основные темы философии Г.С. Сковороды. Диалог «Нарцисс».  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>3.</w:t>
      </w:r>
      <w:r w:rsidRPr="00BE0019">
        <w:rPr>
          <w:sz w:val="24"/>
          <w:szCs w:val="24"/>
        </w:rPr>
        <w:t>Основные характеристики философско-богословской системы А.С. Хомякова. Понятие соборности.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>4.</w:t>
      </w:r>
      <w:r w:rsidRPr="00BE0019">
        <w:rPr>
          <w:sz w:val="24"/>
          <w:szCs w:val="24"/>
        </w:rPr>
        <w:t>Историософия А.С. Хомякова. «</w:t>
      </w:r>
      <w:proofErr w:type="spellStart"/>
      <w:r w:rsidRPr="00BE0019">
        <w:rPr>
          <w:sz w:val="24"/>
          <w:szCs w:val="24"/>
        </w:rPr>
        <w:t>Иранство</w:t>
      </w:r>
      <w:proofErr w:type="spellEnd"/>
      <w:r w:rsidRPr="00BE0019">
        <w:rPr>
          <w:sz w:val="24"/>
          <w:szCs w:val="24"/>
        </w:rPr>
        <w:t>» и «</w:t>
      </w:r>
      <w:proofErr w:type="spellStart"/>
      <w:r w:rsidRPr="00BE0019">
        <w:rPr>
          <w:sz w:val="24"/>
          <w:szCs w:val="24"/>
        </w:rPr>
        <w:t>кушитство</w:t>
      </w:r>
      <w:proofErr w:type="spellEnd"/>
      <w:r w:rsidRPr="00BE0019">
        <w:rPr>
          <w:sz w:val="24"/>
          <w:szCs w:val="24"/>
        </w:rPr>
        <w:t>».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E0019">
        <w:rPr>
          <w:sz w:val="24"/>
          <w:szCs w:val="24"/>
        </w:rPr>
        <w:t>«Философические письма» П.Я. Чаадаева.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К.Леонтьев</w:t>
      </w:r>
      <w:proofErr w:type="spellEnd"/>
      <w:r>
        <w:rPr>
          <w:sz w:val="24"/>
          <w:szCs w:val="24"/>
        </w:rPr>
        <w:t>. «Византизм и славянство».</w:t>
      </w:r>
    </w:p>
    <w:p w:rsidR="00E62AFA" w:rsidRPr="00BE0019" w:rsidRDefault="00E62AFA" w:rsidP="00E62AFA">
      <w:pPr>
        <w:pStyle w:val="ac"/>
        <w:tabs>
          <w:tab w:val="clear" w:pos="4677"/>
          <w:tab w:val="clear" w:pos="9355"/>
        </w:tabs>
        <w:ind w:left="710"/>
        <w:rPr>
          <w:sz w:val="24"/>
          <w:szCs w:val="24"/>
        </w:rPr>
      </w:pPr>
      <w:r>
        <w:rPr>
          <w:sz w:val="24"/>
          <w:szCs w:val="24"/>
        </w:rPr>
        <w:t xml:space="preserve">7.Философия всеединства </w:t>
      </w:r>
      <w:r w:rsidRPr="00BE0019">
        <w:rPr>
          <w:sz w:val="24"/>
          <w:szCs w:val="24"/>
        </w:rPr>
        <w:t>В.С. Соловьева</w:t>
      </w:r>
      <w:r>
        <w:rPr>
          <w:sz w:val="24"/>
          <w:szCs w:val="24"/>
        </w:rPr>
        <w:t>. Основные идеи.</w:t>
      </w:r>
    </w:p>
    <w:p w:rsidR="00E62AFA" w:rsidRPr="00BE0019" w:rsidRDefault="00E62AFA" w:rsidP="00E62AFA">
      <w:pPr>
        <w:shd w:val="clear" w:color="auto" w:fill="FFFFFF"/>
        <w:ind w:left="710"/>
        <w:rPr>
          <w:rFonts w:eastAsia="SimSun"/>
          <w:color w:val="000000"/>
          <w:sz w:val="24"/>
          <w:szCs w:val="24"/>
          <w:u w:val="single"/>
          <w:lang w:eastAsia="zh-CN"/>
        </w:rPr>
      </w:pPr>
      <w:r>
        <w:rPr>
          <w:sz w:val="24"/>
          <w:szCs w:val="24"/>
        </w:rPr>
        <w:t>8.</w:t>
      </w:r>
      <w:r w:rsidRPr="00BE0019">
        <w:rPr>
          <w:sz w:val="24"/>
          <w:szCs w:val="24"/>
        </w:rPr>
        <w:t>Нравственная философия В.С. Соловьева. «Оправдание добра».</w:t>
      </w:r>
    </w:p>
    <w:p w:rsidR="00E62AFA" w:rsidRDefault="00E62AFA" w:rsidP="003D021E">
      <w:pPr>
        <w:pStyle w:val="ac"/>
        <w:tabs>
          <w:tab w:val="clear" w:pos="4677"/>
          <w:tab w:val="clear" w:pos="9355"/>
        </w:tabs>
        <w:ind w:left="710"/>
        <w:contextualSpacing/>
        <w:rPr>
          <w:sz w:val="24"/>
          <w:szCs w:val="24"/>
        </w:rPr>
      </w:pPr>
    </w:p>
    <w:p w:rsidR="00E62AFA" w:rsidRDefault="00E62AFA" w:rsidP="00E5167B"/>
    <w:p w:rsidR="00E5167B" w:rsidRPr="000B7EA8" w:rsidRDefault="00E5167B" w:rsidP="00E5167B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 w:rsidRPr="009F7728">
        <w:rPr>
          <w:rFonts w:eastAsia="SimSun"/>
          <w:color w:val="000000"/>
          <w:sz w:val="24"/>
          <w:szCs w:val="24"/>
          <w:lang w:eastAsia="zh-CN"/>
        </w:rPr>
        <w:t>О</w:t>
      </w:r>
      <w:r>
        <w:rPr>
          <w:rFonts w:eastAsia="SimSun"/>
          <w:color w:val="000000"/>
          <w:sz w:val="24"/>
          <w:szCs w:val="24"/>
          <w:lang w:eastAsia="zh-CN"/>
        </w:rPr>
        <w:t>течественная философия первой половины 20 века</w:t>
      </w:r>
      <w:r w:rsidRPr="000B7EA8">
        <w:rPr>
          <w:sz w:val="24"/>
          <w:szCs w:val="24"/>
        </w:rPr>
        <w:t>»</w:t>
      </w:r>
    </w:p>
    <w:p w:rsidR="00E5167B" w:rsidRPr="00AC459A" w:rsidRDefault="00E5167B" w:rsidP="00E5167B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5167B" w:rsidRPr="00D41D2A" w:rsidRDefault="00E5167B" w:rsidP="00E5167B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 w:rsidR="00E62AFA">
        <w:rPr>
          <w:rFonts w:eastAsia="Times New Roman"/>
          <w:sz w:val="24"/>
          <w:szCs w:val="24"/>
        </w:rPr>
        <w:t>6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5167B" w:rsidRPr="00BE0019" w:rsidRDefault="00E5167B" w:rsidP="00E5167B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E5167B">
        <w:rPr>
          <w:sz w:val="24"/>
          <w:szCs w:val="24"/>
        </w:rPr>
        <w:t xml:space="preserve"> </w:t>
      </w:r>
      <w:r w:rsidRPr="00BE0019">
        <w:rPr>
          <w:sz w:val="24"/>
          <w:szCs w:val="24"/>
        </w:rPr>
        <w:t xml:space="preserve">Значение религиозно-культурного ренессанса начала </w:t>
      </w:r>
      <w:r w:rsidRPr="00BE0019">
        <w:rPr>
          <w:sz w:val="24"/>
          <w:szCs w:val="24"/>
          <w:lang w:val="en-US"/>
        </w:rPr>
        <w:t>XX</w:t>
      </w:r>
      <w:r w:rsidRPr="00BE0019">
        <w:rPr>
          <w:sz w:val="24"/>
          <w:szCs w:val="24"/>
        </w:rPr>
        <w:t xml:space="preserve"> века и его истоки.</w:t>
      </w:r>
    </w:p>
    <w:p w:rsidR="00E5167B" w:rsidRDefault="00E5167B" w:rsidP="00E5167B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Pr="00BE0019">
        <w:rPr>
          <w:sz w:val="24"/>
          <w:szCs w:val="24"/>
        </w:rPr>
        <w:t>Философия всеединства</w:t>
      </w:r>
      <w:r w:rsidR="00E62AFA">
        <w:rPr>
          <w:sz w:val="24"/>
          <w:szCs w:val="24"/>
        </w:rPr>
        <w:t>:</w:t>
      </w:r>
      <w:r w:rsidRPr="00BE0019">
        <w:rPr>
          <w:sz w:val="24"/>
          <w:szCs w:val="24"/>
        </w:rPr>
        <w:t xml:space="preserve"> С.Н. Булгакова</w:t>
      </w:r>
      <w:r w:rsidR="00E62AFA">
        <w:rPr>
          <w:sz w:val="24"/>
          <w:szCs w:val="24"/>
        </w:rPr>
        <w:t xml:space="preserve">, </w:t>
      </w:r>
      <w:proofErr w:type="spellStart"/>
      <w:r w:rsidR="00E62AFA">
        <w:rPr>
          <w:sz w:val="24"/>
          <w:szCs w:val="24"/>
        </w:rPr>
        <w:t>С.Л.Франк</w:t>
      </w:r>
      <w:proofErr w:type="spellEnd"/>
      <w:r w:rsidR="00E62AFA">
        <w:rPr>
          <w:sz w:val="24"/>
          <w:szCs w:val="24"/>
        </w:rPr>
        <w:t xml:space="preserve">, </w:t>
      </w:r>
      <w:proofErr w:type="spellStart"/>
      <w:r w:rsidR="00E62AFA">
        <w:rPr>
          <w:sz w:val="24"/>
          <w:szCs w:val="24"/>
        </w:rPr>
        <w:t>Н.О.Лосский</w:t>
      </w:r>
      <w:proofErr w:type="spellEnd"/>
      <w:r w:rsidR="00E62AFA">
        <w:rPr>
          <w:sz w:val="24"/>
          <w:szCs w:val="24"/>
        </w:rPr>
        <w:t xml:space="preserve">, Л.П. </w:t>
      </w:r>
      <w:proofErr w:type="spellStart"/>
      <w:r w:rsidR="00E62AFA">
        <w:rPr>
          <w:sz w:val="24"/>
          <w:szCs w:val="24"/>
        </w:rPr>
        <w:t>Карсавин</w:t>
      </w:r>
      <w:proofErr w:type="spellEnd"/>
      <w:r w:rsidR="00E62AFA">
        <w:rPr>
          <w:sz w:val="24"/>
          <w:szCs w:val="24"/>
        </w:rPr>
        <w:t>.</w:t>
      </w:r>
    </w:p>
    <w:p w:rsidR="00E62AFA" w:rsidRPr="00BE0019" w:rsidRDefault="00E62AFA" w:rsidP="00E5167B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3.Философский символизм П.А. Флоренского.</w:t>
      </w:r>
    </w:p>
    <w:p w:rsidR="00E5167B" w:rsidRPr="00BE0019" w:rsidRDefault="00E62AFA" w:rsidP="00E5167B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E5167B">
        <w:rPr>
          <w:sz w:val="24"/>
          <w:szCs w:val="24"/>
        </w:rPr>
        <w:t>.</w:t>
      </w:r>
      <w:r w:rsidR="00E5167B" w:rsidRPr="00BE0019">
        <w:rPr>
          <w:sz w:val="24"/>
          <w:szCs w:val="24"/>
        </w:rPr>
        <w:t>Экзистенциализм Н.А. Бердяева. Особенности персонализма.</w:t>
      </w:r>
      <w:r>
        <w:rPr>
          <w:sz w:val="24"/>
          <w:szCs w:val="24"/>
        </w:rPr>
        <w:t xml:space="preserve"> «Три свободы».</w:t>
      </w:r>
    </w:p>
    <w:p w:rsidR="00E5167B" w:rsidRPr="00BE0019" w:rsidRDefault="00E5167B" w:rsidP="00E62AFA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="00E62AFA">
        <w:rPr>
          <w:sz w:val="24"/>
          <w:szCs w:val="24"/>
        </w:rPr>
        <w:t xml:space="preserve"> </w:t>
      </w:r>
      <w:r w:rsidRPr="00BE0019">
        <w:rPr>
          <w:sz w:val="24"/>
          <w:szCs w:val="24"/>
        </w:rPr>
        <w:t>И. Ильин: «О сопротивлении злу силой»</w:t>
      </w:r>
    </w:p>
    <w:p w:rsidR="00E5167B" w:rsidRPr="00BE0019" w:rsidRDefault="00E62AFA" w:rsidP="00E62AFA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="00E5167B" w:rsidRPr="00BE0019">
        <w:rPr>
          <w:sz w:val="24"/>
          <w:szCs w:val="24"/>
        </w:rPr>
        <w:t xml:space="preserve">Особенности экзистенциализма Л. </w:t>
      </w:r>
      <w:proofErr w:type="spellStart"/>
      <w:r w:rsidR="00E5167B" w:rsidRPr="00BE0019">
        <w:rPr>
          <w:sz w:val="24"/>
          <w:szCs w:val="24"/>
        </w:rPr>
        <w:t>Шестова</w:t>
      </w:r>
      <w:proofErr w:type="spellEnd"/>
      <w:r w:rsidR="00E5167B" w:rsidRPr="00BE0019">
        <w:rPr>
          <w:sz w:val="24"/>
          <w:szCs w:val="24"/>
        </w:rPr>
        <w:t>.</w:t>
      </w:r>
    </w:p>
    <w:p w:rsidR="00E5167B" w:rsidRPr="00A21484" w:rsidRDefault="00E62AFA" w:rsidP="00E62AFA">
      <w:pPr>
        <w:pStyle w:val="ac"/>
        <w:tabs>
          <w:tab w:val="clear" w:pos="4677"/>
          <w:tab w:val="clear" w:pos="9355"/>
        </w:tabs>
        <w:ind w:left="720"/>
        <w:contextualSpacing/>
        <w:rPr>
          <w:sz w:val="24"/>
          <w:szCs w:val="24"/>
        </w:rPr>
      </w:pPr>
      <w:r w:rsidRPr="00A21484">
        <w:rPr>
          <w:sz w:val="24"/>
          <w:szCs w:val="24"/>
        </w:rPr>
        <w:t xml:space="preserve"> </w:t>
      </w:r>
    </w:p>
    <w:p w:rsidR="00E62AFA" w:rsidRPr="000B7EA8" w:rsidRDefault="00E62AFA" w:rsidP="00E62AFA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rFonts w:eastAsia="SimSun"/>
          <w:color w:val="000000"/>
          <w:sz w:val="24"/>
          <w:szCs w:val="24"/>
          <w:lang w:eastAsia="zh-CN"/>
        </w:rPr>
        <w:t>Основные направления западной философии 20 века</w:t>
      </w:r>
      <w:r w:rsidRPr="000B7EA8">
        <w:rPr>
          <w:sz w:val="24"/>
          <w:szCs w:val="24"/>
        </w:rPr>
        <w:t>»</w:t>
      </w:r>
    </w:p>
    <w:p w:rsidR="00E62AFA" w:rsidRPr="00AC459A" w:rsidRDefault="00E62AFA" w:rsidP="00E62AF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62AFA" w:rsidRPr="00D41D2A" w:rsidRDefault="00E62AFA" w:rsidP="00E62AFA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8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62AFA" w:rsidRPr="00BE0019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Pr="00E62AFA">
        <w:rPr>
          <w:sz w:val="24"/>
          <w:szCs w:val="24"/>
        </w:rPr>
        <w:t xml:space="preserve"> </w:t>
      </w:r>
      <w:r w:rsidRPr="00BE0019">
        <w:rPr>
          <w:sz w:val="24"/>
          <w:szCs w:val="24"/>
        </w:rPr>
        <w:t xml:space="preserve">Основные идеи феноменологической философии. Э. </w:t>
      </w:r>
      <w:proofErr w:type="spellStart"/>
      <w:r w:rsidRPr="00BE0019">
        <w:rPr>
          <w:sz w:val="24"/>
          <w:szCs w:val="24"/>
        </w:rPr>
        <w:t>Гуссерль</w:t>
      </w:r>
      <w:proofErr w:type="spellEnd"/>
      <w:r w:rsidRPr="00BE0019">
        <w:rPr>
          <w:sz w:val="24"/>
          <w:szCs w:val="24"/>
        </w:rPr>
        <w:t xml:space="preserve">. 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 w:rsidRPr="00BE0019">
        <w:rPr>
          <w:sz w:val="24"/>
          <w:szCs w:val="24"/>
        </w:rPr>
        <w:t>Проблема человеческого существования во французском экзистенциализме.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 w:rsidRPr="00BE0019">
        <w:rPr>
          <w:sz w:val="24"/>
          <w:szCs w:val="24"/>
        </w:rPr>
        <w:t>Ж-П. Сартр. "Бытие и ничто".</w:t>
      </w:r>
      <w:r>
        <w:rPr>
          <w:sz w:val="24"/>
          <w:szCs w:val="24"/>
        </w:rPr>
        <w:t xml:space="preserve"> </w:t>
      </w:r>
      <w:r w:rsidRPr="00BE0019">
        <w:rPr>
          <w:sz w:val="24"/>
          <w:szCs w:val="24"/>
        </w:rPr>
        <w:t xml:space="preserve">Свобода и ответственность. 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 w:rsidRPr="00BE0019">
        <w:rPr>
          <w:sz w:val="24"/>
          <w:szCs w:val="24"/>
        </w:rPr>
        <w:t>А. Камю. "Бунтующий человек".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5.</w:t>
      </w:r>
      <w:r w:rsidRPr="00BE0019">
        <w:rPr>
          <w:sz w:val="24"/>
          <w:szCs w:val="24"/>
        </w:rPr>
        <w:t>Экзистенциальная философия в Германии.</w:t>
      </w:r>
      <w:r>
        <w:rPr>
          <w:sz w:val="24"/>
          <w:szCs w:val="24"/>
        </w:rPr>
        <w:t xml:space="preserve"> </w:t>
      </w:r>
      <w:r w:rsidRPr="00BE0019">
        <w:rPr>
          <w:sz w:val="24"/>
          <w:szCs w:val="24"/>
        </w:rPr>
        <w:t xml:space="preserve"> М. Хайдеггер. Основные положения метафизики. "Бытие и время".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6.</w:t>
      </w:r>
      <w:r w:rsidRPr="00BE0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 экзистенциализма </w:t>
      </w:r>
      <w:r w:rsidRPr="00BE0019">
        <w:rPr>
          <w:sz w:val="24"/>
          <w:szCs w:val="24"/>
        </w:rPr>
        <w:t>К. Ясперс</w:t>
      </w:r>
      <w:r>
        <w:rPr>
          <w:sz w:val="24"/>
          <w:szCs w:val="24"/>
        </w:rPr>
        <w:t>а</w:t>
      </w:r>
      <w:r w:rsidRPr="00BE0019">
        <w:rPr>
          <w:sz w:val="24"/>
          <w:szCs w:val="24"/>
        </w:rPr>
        <w:t>.</w:t>
      </w:r>
    </w:p>
    <w:p w:rsidR="00E62AFA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7.Герменевтика </w:t>
      </w:r>
      <w:proofErr w:type="spellStart"/>
      <w:r>
        <w:rPr>
          <w:sz w:val="24"/>
          <w:szCs w:val="24"/>
        </w:rPr>
        <w:t>Гадамера</w:t>
      </w:r>
      <w:proofErr w:type="spellEnd"/>
      <w:r w:rsidRPr="00BE0019">
        <w:rPr>
          <w:sz w:val="24"/>
          <w:szCs w:val="24"/>
        </w:rPr>
        <w:t>.</w:t>
      </w:r>
    </w:p>
    <w:p w:rsidR="00E62AFA" w:rsidRPr="00BE0019" w:rsidRDefault="00E62AFA" w:rsidP="00E62AFA">
      <w:pPr>
        <w:spacing w:after="200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8.Основыне идеи философии </w:t>
      </w:r>
      <w:proofErr w:type="spellStart"/>
      <w:r>
        <w:rPr>
          <w:sz w:val="24"/>
          <w:szCs w:val="24"/>
        </w:rPr>
        <w:t>постмодернима</w:t>
      </w:r>
      <w:proofErr w:type="spellEnd"/>
      <w:r>
        <w:rPr>
          <w:sz w:val="24"/>
          <w:szCs w:val="24"/>
        </w:rPr>
        <w:t>.</w:t>
      </w:r>
    </w:p>
    <w:p w:rsidR="00D41D2A" w:rsidRDefault="00D41D2A" w:rsidP="00E62AFA">
      <w:pPr>
        <w:pStyle w:val="ac"/>
        <w:tabs>
          <w:tab w:val="clear" w:pos="4677"/>
          <w:tab w:val="clear" w:pos="9355"/>
        </w:tabs>
        <w:ind w:left="710"/>
      </w:pPr>
    </w:p>
    <w:p w:rsidR="00EF5FEF" w:rsidRPr="000B7EA8" w:rsidRDefault="00EF5FEF" w:rsidP="00EF5FEF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rFonts w:eastAsia="SimSun"/>
          <w:color w:val="000000"/>
          <w:sz w:val="24"/>
          <w:szCs w:val="24"/>
          <w:lang w:eastAsia="zh-CN"/>
        </w:rPr>
        <w:t>Онтология как учение о бытии</w:t>
      </w:r>
      <w:r w:rsidRPr="000B7EA8">
        <w:rPr>
          <w:sz w:val="24"/>
          <w:szCs w:val="24"/>
        </w:rPr>
        <w:t>»</w:t>
      </w:r>
    </w:p>
    <w:p w:rsidR="00EF5FEF" w:rsidRPr="00AC459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F5FEF" w:rsidRPr="00D41D2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7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Эволюция представлений о бытии.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Понятие субстанции. Определение оснований бытия.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Структурная организация бытия.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Движение как атрибут материи.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Пространство и время.</w:t>
      </w:r>
    </w:p>
    <w:p w:rsidR="00EF5FEF" w:rsidRDefault="00EF5FEF" w:rsidP="00EF5FEF">
      <w:pPr>
        <w:numPr>
          <w:ilvl w:val="0"/>
          <w:numId w:val="3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Бытие и сознание.</w:t>
      </w:r>
    </w:p>
    <w:p w:rsidR="00E5167B" w:rsidRPr="00EF5FEF" w:rsidRDefault="00EF5FEF" w:rsidP="00EF5FEF">
      <w:pPr>
        <w:pStyle w:val="af0"/>
        <w:numPr>
          <w:ilvl w:val="0"/>
          <w:numId w:val="39"/>
        </w:numPr>
        <w:spacing w:after="200"/>
      </w:pPr>
      <w:r w:rsidRPr="00EF5FEF">
        <w:rPr>
          <w:sz w:val="24"/>
          <w:szCs w:val="24"/>
        </w:rPr>
        <w:t>Сознание как необходимое условие развития культуры.</w:t>
      </w:r>
    </w:p>
    <w:p w:rsidR="00EF5FEF" w:rsidRDefault="00EF5FEF" w:rsidP="00EF5FEF">
      <w:pPr>
        <w:spacing w:after="200"/>
      </w:pPr>
    </w:p>
    <w:p w:rsidR="00EF5FEF" w:rsidRPr="000B7EA8" w:rsidRDefault="00EF5FEF" w:rsidP="00EF5FEF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rFonts w:eastAsia="SimSun"/>
          <w:color w:val="000000"/>
          <w:sz w:val="24"/>
          <w:szCs w:val="24"/>
          <w:lang w:eastAsia="zh-CN"/>
        </w:rPr>
        <w:t>Человек как особая форма бытия</w:t>
      </w:r>
      <w:r w:rsidRPr="000B7EA8">
        <w:rPr>
          <w:sz w:val="24"/>
          <w:szCs w:val="24"/>
        </w:rPr>
        <w:t>»</w:t>
      </w:r>
    </w:p>
    <w:p w:rsidR="00EF5FEF" w:rsidRPr="00AC459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F5FEF" w:rsidRPr="00D41D2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5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F5FEF" w:rsidRPr="00EF5FEF" w:rsidRDefault="00EF5FEF" w:rsidP="00EF5FEF">
      <w:pPr>
        <w:pStyle w:val="af0"/>
        <w:ind w:left="71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Pr="00EF5FEF">
        <w:rPr>
          <w:iCs/>
          <w:sz w:val="24"/>
          <w:szCs w:val="24"/>
        </w:rPr>
        <w:t>Природа, сущность и существование человека.</w:t>
      </w:r>
    </w:p>
    <w:p w:rsidR="00EF5FEF" w:rsidRPr="00EF5FEF" w:rsidRDefault="00EF5FEF" w:rsidP="00EF5FEF">
      <w:pPr>
        <w:pStyle w:val="af0"/>
        <w:ind w:left="71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EF5FEF">
        <w:rPr>
          <w:iCs/>
          <w:sz w:val="24"/>
          <w:szCs w:val="24"/>
        </w:rPr>
        <w:t>Индивид, индивидуальность, личность.</w:t>
      </w:r>
    </w:p>
    <w:p w:rsidR="00EF5FEF" w:rsidRPr="00EF5FEF" w:rsidRDefault="00EF5FEF" w:rsidP="00EF5FEF">
      <w:pPr>
        <w:pStyle w:val="af0"/>
        <w:ind w:left="71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</w:t>
      </w:r>
      <w:r w:rsidRPr="00EF5FEF">
        <w:rPr>
          <w:iCs/>
          <w:sz w:val="24"/>
          <w:szCs w:val="24"/>
        </w:rPr>
        <w:t>Человек в системе ценностей.</w:t>
      </w:r>
    </w:p>
    <w:p w:rsidR="00EF5FEF" w:rsidRPr="00EF5FEF" w:rsidRDefault="00EF5FEF" w:rsidP="00EF5FEF">
      <w:pPr>
        <w:pStyle w:val="af0"/>
        <w:ind w:left="71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Pr="00EF5FEF">
        <w:rPr>
          <w:iCs/>
          <w:sz w:val="24"/>
          <w:szCs w:val="24"/>
        </w:rPr>
        <w:t>Человек как деятельное и творческое существо.</w:t>
      </w:r>
    </w:p>
    <w:p w:rsidR="00EF5FEF" w:rsidRPr="00EF5FEF" w:rsidRDefault="00EF5FEF" w:rsidP="00EF5FEF">
      <w:pPr>
        <w:pStyle w:val="af0"/>
        <w:ind w:left="71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</w:t>
      </w:r>
      <w:r w:rsidRPr="00EF5FEF">
        <w:rPr>
          <w:iCs/>
          <w:sz w:val="24"/>
          <w:szCs w:val="24"/>
        </w:rPr>
        <w:t>Смысл жизни и назначение человека.</w:t>
      </w:r>
    </w:p>
    <w:p w:rsidR="00EF5FEF" w:rsidRDefault="00EF5FEF" w:rsidP="00EF5FEF">
      <w:pPr>
        <w:spacing w:after="200"/>
      </w:pPr>
    </w:p>
    <w:p w:rsidR="00EF5FEF" w:rsidRPr="000B7EA8" w:rsidRDefault="00EF5FEF" w:rsidP="00EF5FEF">
      <w:r>
        <w:t>Семинар</w:t>
      </w:r>
      <w:r w:rsidRPr="00AC459A">
        <w:t xml:space="preserve"> (дискуссия</w:t>
      </w:r>
      <w:r>
        <w:t>, устный опрос</w:t>
      </w:r>
      <w:r w:rsidRPr="00AC459A">
        <w:t xml:space="preserve">) по теме </w:t>
      </w:r>
      <w:r w:rsidRPr="000B7EA8">
        <w:rPr>
          <w:sz w:val="24"/>
          <w:szCs w:val="24"/>
        </w:rPr>
        <w:t>«</w:t>
      </w:r>
      <w:r>
        <w:rPr>
          <w:bCs/>
        </w:rPr>
        <w:t>Общество как предмет философского анализа</w:t>
      </w:r>
      <w:r w:rsidRPr="000B7EA8">
        <w:rPr>
          <w:sz w:val="24"/>
          <w:szCs w:val="24"/>
        </w:rPr>
        <w:t>»</w:t>
      </w:r>
    </w:p>
    <w:p w:rsidR="00EF5FEF" w:rsidRPr="00AC459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Время проведения </w:t>
      </w:r>
      <w:r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EF5FEF" w:rsidRPr="00D41D2A" w:rsidRDefault="00EF5FEF" w:rsidP="00EF5FEF">
      <w:pPr>
        <w:pStyle w:val="af0"/>
        <w:numPr>
          <w:ilvl w:val="3"/>
          <w:numId w:val="17"/>
        </w:numPr>
      </w:pPr>
      <w:r w:rsidRPr="00AC459A">
        <w:rPr>
          <w:rFonts w:eastAsia="Times New Roman"/>
          <w:sz w:val="24"/>
          <w:szCs w:val="24"/>
        </w:rPr>
        <w:t xml:space="preserve">Состоит из </w:t>
      </w:r>
      <w:r>
        <w:rPr>
          <w:rFonts w:eastAsia="Times New Roman"/>
          <w:sz w:val="24"/>
          <w:szCs w:val="24"/>
        </w:rPr>
        <w:t>4</w:t>
      </w:r>
      <w:r w:rsidRPr="00AC459A">
        <w:rPr>
          <w:rFonts w:eastAsia="Times New Roman"/>
          <w:sz w:val="24"/>
          <w:szCs w:val="24"/>
        </w:rPr>
        <w:t xml:space="preserve"> вопросов</w:t>
      </w:r>
    </w:p>
    <w:p w:rsidR="00EF5FEF" w:rsidRDefault="00EF5FEF" w:rsidP="00EF5FEF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 w:rsidRPr="00EF5FE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и человек.</w:t>
      </w:r>
    </w:p>
    <w:p w:rsidR="00EF5FEF" w:rsidRDefault="00EF5FEF" w:rsidP="00EF5FEF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2.Основные сферы жизнедеятельности общества.</w:t>
      </w:r>
    </w:p>
    <w:p w:rsidR="00EF5FEF" w:rsidRDefault="00EF5FEF" w:rsidP="00EF5FEF">
      <w:pPr>
        <w:ind w:left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3.Наука как теоретическая сфера жизнедеятельности людей.</w:t>
      </w:r>
    </w:p>
    <w:p w:rsidR="00EF5FEF" w:rsidRPr="00E5167B" w:rsidRDefault="00EF5FEF" w:rsidP="00EF5FEF">
      <w:pPr>
        <w:pStyle w:val="af0"/>
        <w:ind w:left="710"/>
        <w:jc w:val="both"/>
      </w:pPr>
      <w:r>
        <w:rPr>
          <w:iCs/>
          <w:sz w:val="24"/>
          <w:szCs w:val="24"/>
        </w:rPr>
        <w:t>4.Ценности и их особая роль в жизни общества</w:t>
      </w:r>
    </w:p>
    <w:p w:rsidR="00E5167B" w:rsidRPr="00E5167B" w:rsidRDefault="00E5167B" w:rsidP="00E5167B"/>
    <w:p w:rsidR="00100337" w:rsidRPr="00AC459A" w:rsidRDefault="00100337" w:rsidP="00E0004A">
      <w:pPr>
        <w:pStyle w:val="3"/>
        <w:rPr>
          <w:rFonts w:eastAsiaTheme="minorEastAsia"/>
          <w:sz w:val="22"/>
          <w:szCs w:val="22"/>
        </w:rPr>
      </w:pPr>
      <w:r w:rsidRPr="00554D6A">
        <w:t>Контрольная работа по теме «</w:t>
      </w:r>
      <w:r w:rsidR="00EF5FEF">
        <w:t>Идейное содержание эпохи Возрождения»</w:t>
      </w:r>
      <w:bookmarkEnd w:id="17"/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Время выполнения </w:t>
      </w:r>
      <w:r w:rsidR="00460649">
        <w:rPr>
          <w:rFonts w:eastAsia="Times New Roman"/>
          <w:sz w:val="24"/>
          <w:szCs w:val="24"/>
        </w:rPr>
        <w:t>80</w:t>
      </w:r>
      <w:r w:rsidRPr="00AC459A">
        <w:rPr>
          <w:rFonts w:eastAsia="Times New Roman"/>
          <w:sz w:val="24"/>
          <w:szCs w:val="24"/>
        </w:rPr>
        <w:t xml:space="preserve"> мин.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вариантов контрольной работы - </w:t>
      </w:r>
      <w:r w:rsidR="00460649">
        <w:rPr>
          <w:rFonts w:eastAsia="Times New Roman"/>
          <w:sz w:val="24"/>
          <w:szCs w:val="24"/>
        </w:rPr>
        <w:t>5</w:t>
      </w:r>
      <w:r w:rsidRPr="00AC459A">
        <w:rPr>
          <w:rFonts w:eastAsia="Times New Roman"/>
          <w:sz w:val="24"/>
          <w:szCs w:val="24"/>
        </w:rPr>
        <w:t>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 xml:space="preserve">Количество заданий в каждом варианте контрольной работы - </w:t>
      </w:r>
      <w:r w:rsidR="004B60AF">
        <w:rPr>
          <w:rFonts w:eastAsia="Times New Roman"/>
          <w:sz w:val="24"/>
          <w:szCs w:val="24"/>
        </w:rPr>
        <w:t>2</w:t>
      </w:r>
      <w:r w:rsidRPr="00AC459A">
        <w:rPr>
          <w:rFonts w:eastAsia="Times New Roman"/>
          <w:sz w:val="24"/>
          <w:szCs w:val="24"/>
        </w:rPr>
        <w:t>.</w:t>
      </w:r>
    </w:p>
    <w:p w:rsidR="00100337" w:rsidRDefault="00100337" w:rsidP="00100337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AC459A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100337" w:rsidRPr="00BE1A9B" w:rsidRDefault="00FD4EB8" w:rsidP="00BE1A9B">
      <w:pPr>
        <w:pStyle w:val="af0"/>
        <w:numPr>
          <w:ilvl w:val="3"/>
          <w:numId w:val="18"/>
        </w:numPr>
        <w:rPr>
          <w:rFonts w:eastAsia="Times New Roman"/>
          <w:sz w:val="24"/>
          <w:szCs w:val="24"/>
        </w:rPr>
      </w:pPr>
      <w:r w:rsidRPr="00360934">
        <w:rPr>
          <w:rFonts w:eastAsia="Times New Roman"/>
          <w:sz w:val="24"/>
          <w:szCs w:val="24"/>
        </w:rPr>
        <w:t xml:space="preserve">Порядок формирования вариантов – </w:t>
      </w:r>
      <w:r w:rsidR="00286869" w:rsidRPr="00360934">
        <w:rPr>
          <w:rFonts w:eastAsia="Times New Roman"/>
          <w:i/>
          <w:sz w:val="24"/>
          <w:szCs w:val="24"/>
        </w:rPr>
        <w:t>фиксированный</w:t>
      </w:r>
      <w:r w:rsidR="00100337" w:rsidRPr="00AC459A">
        <w:rPr>
          <w:rFonts w:eastAsia="Times New Roman"/>
          <w:i/>
          <w:sz w:val="24"/>
          <w:szCs w:val="24"/>
        </w:rPr>
        <w:t xml:space="preserve"> </w:t>
      </w:r>
    </w:p>
    <w:p w:rsidR="00BE1A9B" w:rsidRPr="00BE1A9B" w:rsidRDefault="00BE1A9B" w:rsidP="00BE1A9B">
      <w:pPr>
        <w:pStyle w:val="af0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Вариант 1.</w:t>
      </w:r>
    </w:p>
    <w:p w:rsidR="00BE1A9B" w:rsidRDefault="00BE1A9B" w:rsidP="00BE1A9B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bookmarkStart w:id="18" w:name="_Toc63855682"/>
      <w:r>
        <w:rPr>
          <w:rFonts w:eastAsia="SimSun"/>
          <w:color w:val="000000"/>
          <w:sz w:val="24"/>
          <w:szCs w:val="24"/>
          <w:lang w:eastAsia="zh-CN"/>
        </w:rPr>
        <w:t>1.</w:t>
      </w:r>
      <w:r w:rsidRPr="00BE1A9B">
        <w:rPr>
          <w:rFonts w:eastAsia="SimSun"/>
          <w:color w:val="000000"/>
          <w:sz w:val="24"/>
          <w:szCs w:val="24"/>
          <w:lang w:eastAsia="zh-CN"/>
        </w:rPr>
        <w:t>Гуманизм эпохи Возрождения.</w:t>
      </w:r>
    </w:p>
    <w:p w:rsidR="00BE1A9B" w:rsidRPr="00BE1A9B" w:rsidRDefault="00BE1A9B" w:rsidP="00BE1A9B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</w:t>
      </w:r>
      <w:r w:rsidRPr="00BE1A9B">
        <w:rPr>
          <w:rFonts w:eastAsia="SimSun"/>
          <w:color w:val="000000"/>
          <w:sz w:val="24"/>
          <w:szCs w:val="24"/>
          <w:lang w:eastAsia="zh-CN"/>
        </w:rPr>
        <w:t xml:space="preserve"> «Похвала глупости» Эразма </w:t>
      </w:r>
      <w:proofErr w:type="spellStart"/>
      <w:r w:rsidRPr="00BE1A9B">
        <w:rPr>
          <w:rFonts w:eastAsia="SimSun"/>
          <w:color w:val="000000"/>
          <w:sz w:val="24"/>
          <w:szCs w:val="24"/>
          <w:lang w:eastAsia="zh-CN"/>
        </w:rPr>
        <w:t>Роттердамского</w:t>
      </w:r>
      <w:proofErr w:type="spellEnd"/>
      <w:r w:rsidRPr="00BE1A9B">
        <w:rPr>
          <w:rFonts w:eastAsia="SimSun"/>
          <w:color w:val="000000"/>
          <w:sz w:val="24"/>
          <w:szCs w:val="24"/>
          <w:lang w:eastAsia="zh-CN"/>
        </w:rPr>
        <w:t>.</w:t>
      </w:r>
      <w:r>
        <w:rPr>
          <w:rFonts w:eastAsia="SimSun"/>
          <w:color w:val="000000"/>
          <w:sz w:val="24"/>
          <w:szCs w:val="24"/>
          <w:lang w:eastAsia="zh-CN"/>
        </w:rPr>
        <w:t xml:space="preserve"> Общая характе</w:t>
      </w:r>
      <w:r w:rsidR="00A06AAA">
        <w:rPr>
          <w:rFonts w:eastAsia="SimSun"/>
          <w:color w:val="000000"/>
          <w:sz w:val="24"/>
          <w:szCs w:val="24"/>
          <w:lang w:eastAsia="zh-CN"/>
        </w:rPr>
        <w:t>ристика.</w:t>
      </w:r>
    </w:p>
    <w:p w:rsidR="00BE1A9B" w:rsidRPr="00A06AAA" w:rsidRDefault="004B60AF" w:rsidP="00BE1A9B">
      <w:pPr>
        <w:pStyle w:val="af0"/>
        <w:shd w:val="clear" w:color="auto" w:fill="FFFFFF"/>
        <w:ind w:left="710"/>
        <w:rPr>
          <w:rFonts w:eastAsia="SimSun"/>
          <w:i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</w:t>
      </w:r>
      <w:r w:rsidRPr="00A06AAA">
        <w:rPr>
          <w:rFonts w:eastAsia="SimSun"/>
          <w:i/>
          <w:color w:val="000000"/>
          <w:sz w:val="24"/>
          <w:szCs w:val="24"/>
          <w:lang w:eastAsia="zh-CN"/>
        </w:rPr>
        <w:t>Вариант 2.</w:t>
      </w:r>
    </w:p>
    <w:p w:rsidR="00BE1A9B" w:rsidRDefault="00A06AAA" w:rsidP="00A06AAA">
      <w:pPr>
        <w:pStyle w:val="af0"/>
        <w:shd w:val="clear" w:color="auto" w:fill="FFFFFF"/>
        <w:ind w:left="709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1.</w:t>
      </w:r>
      <w:r w:rsidR="00BE1A9B" w:rsidRPr="00BE1A9B">
        <w:rPr>
          <w:rFonts w:eastAsia="SimSun"/>
          <w:color w:val="000000"/>
          <w:sz w:val="24"/>
          <w:szCs w:val="24"/>
          <w:lang w:eastAsia="zh-CN"/>
        </w:rPr>
        <w:t>Флорентийская академия.</w:t>
      </w:r>
    </w:p>
    <w:p w:rsidR="00A06AAA" w:rsidRPr="00BE1A9B" w:rsidRDefault="00A06AAA" w:rsidP="00A06AAA">
      <w:pPr>
        <w:pStyle w:val="af0"/>
        <w:shd w:val="clear" w:color="auto" w:fill="FFFFFF"/>
        <w:ind w:left="709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</w:t>
      </w:r>
      <w:r w:rsidRPr="00BE1A9B">
        <w:rPr>
          <w:rFonts w:eastAsia="SimSun"/>
          <w:color w:val="000000"/>
          <w:sz w:val="24"/>
          <w:szCs w:val="24"/>
          <w:lang w:eastAsia="zh-CN"/>
        </w:rPr>
        <w:t xml:space="preserve">Доренцо </w:t>
      </w:r>
      <w:proofErr w:type="spellStart"/>
      <w:r w:rsidRPr="00BE1A9B">
        <w:rPr>
          <w:rFonts w:eastAsia="SimSun"/>
          <w:color w:val="000000"/>
          <w:sz w:val="24"/>
          <w:szCs w:val="24"/>
          <w:lang w:eastAsia="zh-CN"/>
        </w:rPr>
        <w:t>Валла</w:t>
      </w:r>
      <w:proofErr w:type="spellEnd"/>
      <w:r w:rsidRPr="00BE1A9B">
        <w:rPr>
          <w:rFonts w:eastAsia="SimSun"/>
          <w:color w:val="000000"/>
          <w:sz w:val="24"/>
          <w:szCs w:val="24"/>
          <w:lang w:eastAsia="zh-CN"/>
        </w:rPr>
        <w:t>: «Об истинном и ложном благе».</w:t>
      </w:r>
    </w:p>
    <w:p w:rsidR="00A06AAA" w:rsidRDefault="00A06AAA" w:rsidP="00A06AAA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 w:rsidRPr="00A06AAA">
        <w:rPr>
          <w:rFonts w:eastAsia="SimSun"/>
          <w:i/>
          <w:color w:val="000000"/>
          <w:sz w:val="24"/>
          <w:szCs w:val="24"/>
          <w:lang w:eastAsia="zh-CN"/>
        </w:rPr>
        <w:t>Ва</w:t>
      </w:r>
      <w:r>
        <w:rPr>
          <w:rFonts w:eastAsia="SimSun"/>
          <w:i/>
          <w:color w:val="000000"/>
          <w:sz w:val="24"/>
          <w:szCs w:val="24"/>
          <w:lang w:eastAsia="zh-CN"/>
        </w:rPr>
        <w:t>риант 3.</w:t>
      </w:r>
    </w:p>
    <w:p w:rsidR="00BE1A9B" w:rsidRDefault="00A06AAA" w:rsidP="00A06AAA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1.</w:t>
      </w:r>
      <w:r w:rsidR="00BE1A9B" w:rsidRPr="00A06AAA">
        <w:rPr>
          <w:rFonts w:eastAsia="SimSun"/>
          <w:color w:val="000000"/>
          <w:sz w:val="24"/>
          <w:szCs w:val="24"/>
          <w:lang w:eastAsia="zh-CN"/>
        </w:rPr>
        <w:t>Особенности художественной культуры Возрождения.</w:t>
      </w:r>
    </w:p>
    <w:p w:rsidR="00A06AAA" w:rsidRDefault="00A06AAA" w:rsidP="00A06AAA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</w:t>
      </w:r>
      <w:r w:rsidRPr="00A06AAA"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BE1A9B">
        <w:rPr>
          <w:rFonts w:eastAsia="SimSun"/>
          <w:color w:val="000000"/>
          <w:sz w:val="24"/>
          <w:szCs w:val="24"/>
          <w:lang w:eastAsia="zh-CN"/>
        </w:rPr>
        <w:t>«Государь» Макиавелли</w:t>
      </w:r>
      <w:r>
        <w:rPr>
          <w:rFonts w:eastAsia="SimSun"/>
          <w:color w:val="000000"/>
          <w:sz w:val="24"/>
          <w:szCs w:val="24"/>
          <w:lang w:eastAsia="zh-CN"/>
        </w:rPr>
        <w:t>. Общая характеристика.</w:t>
      </w:r>
    </w:p>
    <w:p w:rsidR="00A06AAA" w:rsidRPr="00A06AAA" w:rsidRDefault="00A06AAA" w:rsidP="00A06AAA">
      <w:pPr>
        <w:shd w:val="clear" w:color="auto" w:fill="FFFFFF"/>
        <w:ind w:left="710"/>
        <w:rPr>
          <w:rFonts w:eastAsia="SimSun"/>
          <w:i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r w:rsidRPr="00A06AAA">
        <w:rPr>
          <w:rFonts w:eastAsia="SimSun"/>
          <w:i/>
          <w:color w:val="000000"/>
          <w:sz w:val="24"/>
          <w:szCs w:val="24"/>
          <w:lang w:eastAsia="zh-CN"/>
        </w:rPr>
        <w:t>Вариант 4.</w:t>
      </w:r>
    </w:p>
    <w:p w:rsidR="00BE1A9B" w:rsidRPr="00BE1A9B" w:rsidRDefault="00460649" w:rsidP="00460649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1.</w:t>
      </w:r>
      <w:r w:rsidR="00BE1A9B" w:rsidRPr="00BE1A9B">
        <w:rPr>
          <w:rFonts w:eastAsia="SimSun"/>
          <w:color w:val="000000"/>
          <w:sz w:val="24"/>
          <w:szCs w:val="24"/>
          <w:lang w:eastAsia="zh-CN"/>
        </w:rPr>
        <w:t xml:space="preserve"> Пантеизм и диалектика Возрождения.</w:t>
      </w:r>
    </w:p>
    <w:p w:rsidR="00BE1A9B" w:rsidRPr="00BE1A9B" w:rsidRDefault="00460649" w:rsidP="00460649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</w:t>
      </w:r>
      <w:r w:rsidR="00BE1A9B" w:rsidRPr="00BE1A9B">
        <w:rPr>
          <w:rFonts w:eastAsia="SimSun"/>
          <w:color w:val="000000"/>
          <w:sz w:val="24"/>
          <w:szCs w:val="24"/>
          <w:lang w:eastAsia="zh-CN"/>
        </w:rPr>
        <w:t xml:space="preserve"> «Утопия» Томаса Мора.</w:t>
      </w:r>
    </w:p>
    <w:p w:rsidR="00460649" w:rsidRPr="00A06AAA" w:rsidRDefault="00460649" w:rsidP="00460649">
      <w:pPr>
        <w:shd w:val="clear" w:color="auto" w:fill="FFFFFF"/>
        <w:ind w:left="710"/>
        <w:rPr>
          <w:rFonts w:eastAsia="SimSun"/>
          <w:i/>
          <w:color w:val="000000"/>
          <w:sz w:val="24"/>
          <w:szCs w:val="24"/>
          <w:lang w:eastAsia="zh-CN"/>
        </w:rPr>
      </w:pPr>
      <w:r w:rsidRPr="00A06AAA">
        <w:rPr>
          <w:rFonts w:eastAsia="SimSun"/>
          <w:i/>
          <w:color w:val="000000"/>
          <w:sz w:val="24"/>
          <w:szCs w:val="24"/>
          <w:lang w:eastAsia="zh-CN"/>
        </w:rPr>
        <w:t xml:space="preserve">Вариант </w:t>
      </w:r>
      <w:r>
        <w:rPr>
          <w:rFonts w:eastAsia="SimSun"/>
          <w:i/>
          <w:color w:val="000000"/>
          <w:sz w:val="24"/>
          <w:szCs w:val="24"/>
          <w:lang w:eastAsia="zh-CN"/>
        </w:rPr>
        <w:t>5</w:t>
      </w:r>
      <w:r w:rsidRPr="00A06AAA">
        <w:rPr>
          <w:rFonts w:eastAsia="SimSun"/>
          <w:i/>
          <w:color w:val="000000"/>
          <w:sz w:val="24"/>
          <w:szCs w:val="24"/>
          <w:lang w:eastAsia="zh-CN"/>
        </w:rPr>
        <w:t>.</w:t>
      </w:r>
    </w:p>
    <w:p w:rsidR="00460649" w:rsidRPr="00BE1A9B" w:rsidRDefault="00460649" w:rsidP="00460649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1.</w:t>
      </w:r>
      <w:r w:rsidRPr="00BE1A9B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>Гуманизм Возрождения как эстетический феномен</w:t>
      </w:r>
      <w:r w:rsidRPr="00BE1A9B">
        <w:rPr>
          <w:rFonts w:eastAsia="SimSun"/>
          <w:color w:val="000000"/>
          <w:sz w:val="24"/>
          <w:szCs w:val="24"/>
          <w:lang w:eastAsia="zh-CN"/>
        </w:rPr>
        <w:t>.</w:t>
      </w:r>
    </w:p>
    <w:p w:rsidR="00460649" w:rsidRPr="00BE1A9B" w:rsidRDefault="00460649" w:rsidP="00460649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</w:t>
      </w:r>
      <w:r w:rsidRPr="00BE1A9B">
        <w:rPr>
          <w:rFonts w:eastAsia="SimSun"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 xml:space="preserve">«О достоинстве человека» Пико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делла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Мирандола</w:t>
      </w:r>
      <w:proofErr w:type="spellEnd"/>
      <w:r w:rsidRPr="00BE1A9B">
        <w:rPr>
          <w:rFonts w:eastAsia="SimSun"/>
          <w:color w:val="000000"/>
          <w:sz w:val="24"/>
          <w:szCs w:val="24"/>
          <w:lang w:eastAsia="zh-CN"/>
        </w:rPr>
        <w:t>.</w:t>
      </w:r>
    </w:p>
    <w:p w:rsidR="004B60AF" w:rsidRDefault="004B60AF" w:rsidP="004B60AF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</w:p>
    <w:p w:rsidR="004B60AF" w:rsidRDefault="004B60AF" w:rsidP="004B60AF">
      <w:pPr>
        <w:pStyle w:val="af0"/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</w:p>
    <w:p w:rsidR="008A1C43" w:rsidRPr="00100337" w:rsidRDefault="004B60AF" w:rsidP="004B60AF">
      <w:pPr>
        <w:pStyle w:val="af0"/>
        <w:shd w:val="clear" w:color="auto" w:fill="FFFFFF"/>
        <w:ind w:left="710"/>
      </w:pPr>
      <w:r w:rsidRPr="00100337">
        <w:t xml:space="preserve"> </w:t>
      </w:r>
      <w:r w:rsidR="00096885">
        <w:t xml:space="preserve">Тест по </w:t>
      </w:r>
      <w:r w:rsidR="005F40FE" w:rsidRPr="00100337">
        <w:t>разделу «</w:t>
      </w:r>
      <w:r w:rsidR="00096885">
        <w:t>Философия Античности</w:t>
      </w:r>
      <w:r w:rsidR="005F40FE" w:rsidRPr="00100337">
        <w:t>»</w:t>
      </w:r>
      <w:bookmarkEnd w:id="18"/>
    </w:p>
    <w:p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Время выполнения </w:t>
      </w:r>
      <w:r w:rsidR="00096885">
        <w:rPr>
          <w:rFonts w:eastAsia="Times New Roman"/>
          <w:sz w:val="24"/>
          <w:szCs w:val="24"/>
        </w:rPr>
        <w:t>30</w:t>
      </w:r>
      <w:r w:rsidRPr="008A1C43">
        <w:rPr>
          <w:rFonts w:eastAsia="Times New Roman"/>
          <w:sz w:val="24"/>
          <w:szCs w:val="24"/>
        </w:rPr>
        <w:t xml:space="preserve"> мин.</w:t>
      </w:r>
    </w:p>
    <w:p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 xml:space="preserve">Количество </w:t>
      </w:r>
      <w:proofErr w:type="gramStart"/>
      <w:r w:rsidRPr="008A1C43">
        <w:rPr>
          <w:rFonts w:eastAsia="Times New Roman"/>
          <w:sz w:val="24"/>
          <w:szCs w:val="24"/>
        </w:rPr>
        <w:t xml:space="preserve">вопросов  </w:t>
      </w:r>
      <w:r w:rsidR="00096885">
        <w:rPr>
          <w:rFonts w:eastAsia="Times New Roman"/>
          <w:sz w:val="24"/>
          <w:szCs w:val="24"/>
        </w:rPr>
        <w:t>32</w:t>
      </w:r>
      <w:proofErr w:type="gramEnd"/>
      <w:r w:rsidRPr="008A1C43">
        <w:rPr>
          <w:rFonts w:eastAsia="Times New Roman"/>
          <w:sz w:val="24"/>
          <w:szCs w:val="24"/>
        </w:rPr>
        <w:t xml:space="preserve"> .</w:t>
      </w:r>
    </w:p>
    <w:p w:rsidR="008A1C43" w:rsidRDefault="008A1C43" w:rsidP="008A1C43">
      <w:pPr>
        <w:pStyle w:val="af0"/>
        <w:numPr>
          <w:ilvl w:val="3"/>
          <w:numId w:val="19"/>
        </w:numPr>
        <w:rPr>
          <w:rFonts w:eastAsia="Times New Roman"/>
          <w:sz w:val="24"/>
          <w:szCs w:val="24"/>
        </w:rPr>
      </w:pPr>
      <w:r w:rsidRPr="008A1C43">
        <w:rPr>
          <w:rFonts w:eastAsia="Times New Roman"/>
          <w:sz w:val="24"/>
          <w:szCs w:val="24"/>
        </w:rPr>
        <w:t>Форма работы – самостоятельная, индивидуальная.</w:t>
      </w:r>
    </w:p>
    <w:p w:rsidR="000A0F5B" w:rsidRPr="000A0F5B" w:rsidRDefault="00FD4EB8" w:rsidP="003B5E6C">
      <w:pPr>
        <w:pStyle w:val="af0"/>
        <w:numPr>
          <w:ilvl w:val="3"/>
          <w:numId w:val="19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Способ проведения теста</w:t>
      </w:r>
      <w:r w:rsidR="003229AD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Pr="00FD4EB8">
        <w:rPr>
          <w:rFonts w:eastAsia="Times New Roman"/>
          <w:i/>
          <w:sz w:val="24"/>
          <w:szCs w:val="24"/>
        </w:rPr>
        <w:t>бланковый</w:t>
      </w:r>
      <w:r w:rsidR="003229AD">
        <w:rPr>
          <w:rFonts w:eastAsia="Times New Roman"/>
          <w:i/>
          <w:sz w:val="24"/>
          <w:szCs w:val="24"/>
        </w:rPr>
        <w:t xml:space="preserve"> </w:t>
      </w:r>
    </w:p>
    <w:p w:rsidR="00096885" w:rsidRPr="00357408" w:rsidRDefault="00096885" w:rsidP="00096885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 w:rsidRPr="00A026C3">
        <w:rPr>
          <w:b/>
          <w:sz w:val="24"/>
          <w:szCs w:val="24"/>
        </w:rPr>
        <w:t>Инструкция для тестируемых</w:t>
      </w:r>
      <w:r>
        <w:rPr>
          <w:sz w:val="24"/>
          <w:szCs w:val="24"/>
        </w:rPr>
        <w:t xml:space="preserve">. На каждый вопрос теста дается три </w:t>
      </w:r>
      <w:r w:rsidR="00357408">
        <w:rPr>
          <w:sz w:val="24"/>
          <w:szCs w:val="24"/>
        </w:rPr>
        <w:t>варианта</w:t>
      </w:r>
      <w:r>
        <w:rPr>
          <w:sz w:val="24"/>
          <w:szCs w:val="24"/>
        </w:rPr>
        <w:t xml:space="preserve"> ответа</w:t>
      </w:r>
      <w:r w:rsidR="00357408">
        <w:rPr>
          <w:sz w:val="24"/>
          <w:szCs w:val="24"/>
        </w:rPr>
        <w:t xml:space="preserve">, из которых обучающий должен выбрать один. </w:t>
      </w:r>
      <w:r w:rsidR="00B56CE4">
        <w:rPr>
          <w:sz w:val="24"/>
          <w:szCs w:val="24"/>
        </w:rPr>
        <w:t xml:space="preserve">На один вопрос отводится 1 мин. для ответа. </w:t>
      </w:r>
      <w:r>
        <w:rPr>
          <w:sz w:val="24"/>
          <w:szCs w:val="24"/>
        </w:rPr>
        <w:t xml:space="preserve"> Каждый ответ оценивается в </w:t>
      </w:r>
      <w:r w:rsidR="00B56CE4">
        <w:rPr>
          <w:sz w:val="24"/>
          <w:szCs w:val="24"/>
        </w:rPr>
        <w:t>2</w:t>
      </w:r>
      <w:r>
        <w:rPr>
          <w:sz w:val="24"/>
          <w:szCs w:val="24"/>
        </w:rPr>
        <w:t xml:space="preserve"> балл</w:t>
      </w:r>
      <w:r w:rsidR="00B56CE4">
        <w:rPr>
          <w:sz w:val="24"/>
          <w:szCs w:val="24"/>
        </w:rPr>
        <w:t>а</w:t>
      </w:r>
      <w:r>
        <w:rPr>
          <w:sz w:val="24"/>
          <w:szCs w:val="24"/>
        </w:rPr>
        <w:t xml:space="preserve"> и максимальная сумма баллов теста равна (количество </w:t>
      </w:r>
      <w:proofErr w:type="gramStart"/>
      <w:r>
        <w:rPr>
          <w:sz w:val="24"/>
          <w:szCs w:val="24"/>
        </w:rPr>
        <w:t>вопросов)х</w:t>
      </w:r>
      <w:proofErr w:type="gramEnd"/>
      <w:r>
        <w:rPr>
          <w:sz w:val="24"/>
          <w:szCs w:val="24"/>
        </w:rPr>
        <w:t>2, что соответствует 100%. Набранное количество процентов по пятибалльной системе соответствует:</w:t>
      </w:r>
    </w:p>
    <w:p w:rsidR="00357408" w:rsidRDefault="00357408" w:rsidP="00357408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85</w:t>
      </w:r>
      <w:r w:rsidRPr="00A026C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100% - отлично</w:t>
      </w:r>
    </w:p>
    <w:p w:rsidR="00357408" w:rsidRDefault="00357408" w:rsidP="00357408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65-84% - хорошо</w:t>
      </w:r>
    </w:p>
    <w:p w:rsidR="00357408" w:rsidRDefault="00357408" w:rsidP="00357408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41-64% - удовлетворительно</w:t>
      </w:r>
    </w:p>
    <w:p w:rsidR="00357408" w:rsidRPr="00A026C3" w:rsidRDefault="00357408" w:rsidP="00096885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</w:p>
    <w:p w:rsidR="00357408" w:rsidRPr="00A026C3" w:rsidRDefault="00357408" w:rsidP="00357408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 w:rsidRPr="00A026C3">
        <w:rPr>
          <w:b/>
          <w:sz w:val="24"/>
          <w:szCs w:val="24"/>
        </w:rPr>
        <w:t>Инструкция для проверяющих</w:t>
      </w:r>
      <w:r>
        <w:rPr>
          <w:b/>
          <w:sz w:val="24"/>
          <w:szCs w:val="24"/>
        </w:rPr>
        <w:t>.</w:t>
      </w:r>
      <w:r w:rsidRPr="000A0F5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каждый вопрос теста обучающимся дается один письменный ответ. Каждый ответ оценивается в два балла, и максимальная сумма баллов теста равна (количество </w:t>
      </w:r>
      <w:proofErr w:type="gramStart"/>
      <w:r>
        <w:rPr>
          <w:sz w:val="24"/>
          <w:szCs w:val="24"/>
        </w:rPr>
        <w:t>вопросов)х</w:t>
      </w:r>
      <w:proofErr w:type="gramEnd"/>
      <w:r>
        <w:rPr>
          <w:sz w:val="24"/>
          <w:szCs w:val="24"/>
        </w:rPr>
        <w:t>2, что соответствует 100%. Набранное количество процентов по пятибалльной системе соответствует:</w:t>
      </w:r>
    </w:p>
    <w:p w:rsidR="00B56CE4" w:rsidRDefault="00B56CE4" w:rsidP="00B56CE4">
      <w:pPr>
        <w:pStyle w:val="af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B56CE4" w:rsidRDefault="00B56CE4" w:rsidP="00B56CE4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85</w:t>
      </w:r>
      <w:r w:rsidRPr="00A026C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100% - отлично</w:t>
      </w:r>
    </w:p>
    <w:p w:rsidR="00B56CE4" w:rsidRDefault="00B56CE4" w:rsidP="00B56CE4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65-84% - хорошо</w:t>
      </w:r>
    </w:p>
    <w:p w:rsidR="00B56CE4" w:rsidRDefault="00B56CE4" w:rsidP="00B56CE4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41-64% - удовлетворительно</w:t>
      </w:r>
    </w:p>
    <w:p w:rsidR="00B56CE4" w:rsidRDefault="00B56CE4" w:rsidP="00B56CE4">
      <w:pPr>
        <w:pStyle w:val="af0"/>
        <w:numPr>
          <w:ilvl w:val="3"/>
          <w:numId w:val="19"/>
        </w:numPr>
        <w:jc w:val="both"/>
        <w:rPr>
          <w:color w:val="000000"/>
          <w:sz w:val="24"/>
          <w:szCs w:val="24"/>
        </w:rPr>
      </w:pPr>
    </w:p>
    <w:p w:rsidR="008A1C43" w:rsidRPr="000A0F5B" w:rsidRDefault="008A1C43" w:rsidP="00B56CE4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0A0F5B">
        <w:rPr>
          <w:rFonts w:eastAsia="Times New Roman"/>
          <w:sz w:val="24"/>
          <w:szCs w:val="24"/>
        </w:rPr>
        <w:t>Перечень тестовых заданий:</w:t>
      </w:r>
    </w:p>
    <w:p w:rsidR="00357408" w:rsidRPr="00357408" w:rsidRDefault="00357408" w:rsidP="00357408">
      <w:pPr>
        <w:pStyle w:val="af0"/>
        <w:ind w:left="710"/>
        <w:rPr>
          <w:sz w:val="24"/>
          <w:szCs w:val="24"/>
        </w:rPr>
      </w:pPr>
      <w:bookmarkStart w:id="19" w:name="_Toc63855683"/>
      <w:r w:rsidRPr="00357408">
        <w:rPr>
          <w:sz w:val="24"/>
          <w:szCs w:val="24"/>
        </w:rPr>
        <w:t>1. Кто из древних философов Греции утверждал в качестве первоосновы всего сущего число?</w:t>
      </w:r>
    </w:p>
    <w:p w:rsidR="00357408" w:rsidRPr="00357408" w:rsidRDefault="00357408" w:rsidP="00357408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Pr="00357408">
        <w:rPr>
          <w:sz w:val="24"/>
          <w:szCs w:val="24"/>
        </w:rPr>
        <w:t>Пифагор</w:t>
      </w:r>
      <w:proofErr w:type="gramEnd"/>
      <w:r w:rsidRPr="00357408">
        <w:rPr>
          <w:sz w:val="24"/>
          <w:szCs w:val="24"/>
        </w:rPr>
        <w:t xml:space="preserve">,  </w:t>
      </w:r>
      <w:r>
        <w:rPr>
          <w:sz w:val="24"/>
          <w:szCs w:val="24"/>
        </w:rPr>
        <w:t>б)</w:t>
      </w:r>
      <w:proofErr w:type="spellStart"/>
      <w:r w:rsidRPr="00357408">
        <w:rPr>
          <w:sz w:val="24"/>
          <w:szCs w:val="24"/>
        </w:rPr>
        <w:t>Парменид</w:t>
      </w:r>
      <w:proofErr w:type="spellEnd"/>
      <w:r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в)</w:t>
      </w:r>
      <w:r w:rsidRPr="00357408">
        <w:rPr>
          <w:sz w:val="24"/>
          <w:szCs w:val="24"/>
        </w:rPr>
        <w:t>Анаксагор</w:t>
      </w:r>
    </w:p>
    <w:p w:rsidR="00357408" w:rsidRPr="00357408" w:rsidRDefault="00357408" w:rsidP="00357408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2. Кому из ранних греческих философов приписывают высказывание: «В одну и ту же реку входим и не входим»</w:t>
      </w:r>
    </w:p>
    <w:p w:rsidR="00357408" w:rsidRPr="00357408" w:rsidRDefault="00357408" w:rsidP="00357408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Pr="00357408">
        <w:rPr>
          <w:sz w:val="24"/>
          <w:szCs w:val="24"/>
        </w:rPr>
        <w:t>Гераклиту</w:t>
      </w:r>
      <w:proofErr w:type="gramEnd"/>
      <w:r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Pr="00357408">
        <w:rPr>
          <w:sz w:val="24"/>
          <w:szCs w:val="24"/>
        </w:rPr>
        <w:t xml:space="preserve">Платону, </w:t>
      </w:r>
      <w:r>
        <w:rPr>
          <w:sz w:val="24"/>
          <w:szCs w:val="24"/>
        </w:rPr>
        <w:t>в)</w:t>
      </w:r>
      <w:r w:rsidRPr="00357408">
        <w:rPr>
          <w:sz w:val="24"/>
          <w:szCs w:val="24"/>
        </w:rPr>
        <w:t>Пифагору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57408" w:rsidRPr="00357408">
        <w:rPr>
          <w:sz w:val="24"/>
          <w:szCs w:val="24"/>
        </w:rPr>
        <w:t>Как назывался метод Сократа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Диалектический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метафизический, 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дедуктивный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4. Кому приписывают следующий тезис: «Добродетель есть знание»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Аристотелю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Сократу,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Платону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5. Кто из древних греческих философов утверждал: «Все происходит из воды»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Пифагор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Фалес,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Эмпедокл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6. Кому принадлежит высказывание: «Человек есть мера всех вещей»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proofErr w:type="spellStart"/>
      <w:r w:rsidR="00357408" w:rsidRPr="00357408">
        <w:rPr>
          <w:sz w:val="24"/>
          <w:szCs w:val="24"/>
        </w:rPr>
        <w:t>Горгий</w:t>
      </w:r>
      <w:proofErr w:type="spellEnd"/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proofErr w:type="spellStart"/>
      <w:r w:rsidR="00357408" w:rsidRPr="00357408">
        <w:rPr>
          <w:sz w:val="24"/>
          <w:szCs w:val="24"/>
        </w:rPr>
        <w:t>Продик</w:t>
      </w:r>
      <w:proofErr w:type="spell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Протагор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7. Кого из древних греческих мыслителей причисляют к античным плюралистам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Сократ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Анаксагор,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Эмпедокл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8. Кто из античных мыслителей связывал качество вещи с количественным преобладанием в ней тех или иных частиц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Эмпедокл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proofErr w:type="spellStart"/>
      <w:r w:rsidR="00357408" w:rsidRPr="00357408">
        <w:rPr>
          <w:sz w:val="24"/>
          <w:szCs w:val="24"/>
        </w:rPr>
        <w:t>Демокрит</w:t>
      </w:r>
      <w:proofErr w:type="spell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с)</w:t>
      </w:r>
      <w:r w:rsidR="00357408" w:rsidRPr="00357408">
        <w:rPr>
          <w:sz w:val="24"/>
          <w:szCs w:val="24"/>
        </w:rPr>
        <w:t>Анаксагор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9. Кто из греческих философов 5 века до н.э. отрицал существование объективной истины и общезначимых ценностей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Сократ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Протагор </w:t>
      </w:r>
      <w:r>
        <w:rPr>
          <w:sz w:val="24"/>
          <w:szCs w:val="24"/>
        </w:rPr>
        <w:t>с)</w:t>
      </w:r>
      <w:proofErr w:type="spellStart"/>
      <w:r w:rsidR="00357408" w:rsidRPr="00357408">
        <w:rPr>
          <w:sz w:val="24"/>
          <w:szCs w:val="24"/>
        </w:rPr>
        <w:t>Демокрит</w:t>
      </w:r>
      <w:proofErr w:type="spellEnd"/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10. Кого считают основателем античного атомизма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proofErr w:type="spellStart"/>
      <w:r w:rsidR="00357408" w:rsidRPr="00357408">
        <w:rPr>
          <w:sz w:val="24"/>
          <w:szCs w:val="24"/>
        </w:rPr>
        <w:t>Демокрит</w:t>
      </w:r>
      <w:proofErr w:type="spellEnd"/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Платон,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Эмпедокл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11. Что считал Сократ главной целью философии?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Познание естества человека, </w:t>
      </w:r>
      <w:proofErr w:type="gramStart"/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>поиск</w:t>
      </w:r>
      <w:proofErr w:type="gramEnd"/>
      <w:r w:rsidR="00357408" w:rsidRPr="00357408">
        <w:rPr>
          <w:sz w:val="24"/>
          <w:szCs w:val="24"/>
        </w:rPr>
        <w:t xml:space="preserve"> первоначала,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изучение природы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12. Кто из ранних греческих философов заметил, что «</w:t>
      </w:r>
      <w:proofErr w:type="spellStart"/>
      <w:r w:rsidRPr="00357408">
        <w:rPr>
          <w:sz w:val="24"/>
          <w:szCs w:val="24"/>
        </w:rPr>
        <w:t>многознание</w:t>
      </w:r>
      <w:proofErr w:type="spellEnd"/>
      <w:r w:rsidRPr="00357408">
        <w:rPr>
          <w:sz w:val="24"/>
          <w:szCs w:val="24"/>
        </w:rPr>
        <w:t xml:space="preserve"> уму не научает»?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Пифагор, </w:t>
      </w:r>
      <w:proofErr w:type="gramStart"/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>Гераклит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в) </w:t>
      </w:r>
      <w:proofErr w:type="spellStart"/>
      <w:r w:rsidR="00357408" w:rsidRPr="00357408">
        <w:rPr>
          <w:sz w:val="24"/>
          <w:szCs w:val="24"/>
        </w:rPr>
        <w:t>Ксенофан</w:t>
      </w:r>
      <w:proofErr w:type="spellEnd"/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>13.</w:t>
      </w:r>
      <w:r w:rsidR="00357408" w:rsidRPr="00357408">
        <w:rPr>
          <w:sz w:val="24"/>
          <w:szCs w:val="24"/>
        </w:rPr>
        <w:t>С каким искусством сравнивал Сократ вопросно-ответное (диалектическое) искусство?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С</w:t>
      </w:r>
      <w:proofErr w:type="gramEnd"/>
      <w:r w:rsidR="00357408" w:rsidRPr="00357408">
        <w:rPr>
          <w:sz w:val="24"/>
          <w:szCs w:val="24"/>
        </w:rPr>
        <w:t xml:space="preserve"> эристикой, </w:t>
      </w:r>
      <w:r>
        <w:rPr>
          <w:sz w:val="24"/>
          <w:szCs w:val="24"/>
        </w:rPr>
        <w:t>б)</w:t>
      </w:r>
      <w:proofErr w:type="spellStart"/>
      <w:r w:rsidR="00357408" w:rsidRPr="00357408">
        <w:rPr>
          <w:sz w:val="24"/>
          <w:szCs w:val="24"/>
        </w:rPr>
        <w:t>майевтикой</w:t>
      </w:r>
      <w:proofErr w:type="spell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логистикой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14. Кто впервые в античной философии утверждал моральную автономию индивида?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>а)</w:t>
      </w:r>
      <w:r w:rsidR="00F24CB6">
        <w:rPr>
          <w:sz w:val="24"/>
          <w:szCs w:val="24"/>
        </w:rPr>
        <w:t xml:space="preserve"> </w:t>
      </w:r>
      <w:r w:rsidR="00357408" w:rsidRPr="00357408">
        <w:rPr>
          <w:sz w:val="24"/>
          <w:szCs w:val="24"/>
        </w:rPr>
        <w:t xml:space="preserve">Сократ, </w:t>
      </w:r>
      <w:proofErr w:type="gramStart"/>
      <w:r>
        <w:rPr>
          <w:sz w:val="24"/>
          <w:szCs w:val="24"/>
        </w:rPr>
        <w:t>б)</w:t>
      </w:r>
      <w:proofErr w:type="spellStart"/>
      <w:r w:rsidR="00357408" w:rsidRPr="00357408">
        <w:rPr>
          <w:sz w:val="24"/>
          <w:szCs w:val="24"/>
        </w:rPr>
        <w:t>Демокрит</w:t>
      </w:r>
      <w:proofErr w:type="spellEnd"/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Платон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15. В чем сущность мифа?</w:t>
      </w:r>
    </w:p>
    <w:p w:rsidR="00357408" w:rsidRPr="00357408" w:rsidRDefault="002D431A" w:rsidP="002D431A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 w:rsidR="00357408" w:rsidRPr="00357408">
        <w:rPr>
          <w:sz w:val="24"/>
          <w:szCs w:val="24"/>
        </w:rPr>
        <w:t>В</w:t>
      </w:r>
      <w:proofErr w:type="gramEnd"/>
      <w:r w:rsidR="00357408" w:rsidRPr="00357408">
        <w:rPr>
          <w:sz w:val="24"/>
          <w:szCs w:val="24"/>
        </w:rPr>
        <w:t xml:space="preserve"> объяснении мира;</w:t>
      </w:r>
      <w:r>
        <w:rPr>
          <w:sz w:val="24"/>
          <w:szCs w:val="24"/>
        </w:rPr>
        <w:t xml:space="preserve"> б) </w:t>
      </w:r>
      <w:r w:rsidR="00357408" w:rsidRPr="00357408">
        <w:rPr>
          <w:sz w:val="24"/>
          <w:szCs w:val="24"/>
        </w:rPr>
        <w:t>в одушевлении, оживлении субъективных переживаний, отношений;</w:t>
      </w:r>
      <w:r>
        <w:rPr>
          <w:sz w:val="24"/>
          <w:szCs w:val="24"/>
        </w:rPr>
        <w:t xml:space="preserve"> в) </w:t>
      </w:r>
      <w:r w:rsidR="00357408" w:rsidRPr="00357408">
        <w:rPr>
          <w:sz w:val="24"/>
          <w:szCs w:val="24"/>
        </w:rPr>
        <w:t>в олицетворении явлений природы и общества.</w:t>
      </w:r>
    </w:p>
    <w:p w:rsidR="00357408" w:rsidRPr="00357408" w:rsidRDefault="00357408" w:rsidP="002D431A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16. Кто из ионийских философов считал, что душа воздушна?</w:t>
      </w:r>
    </w:p>
    <w:p w:rsidR="00357408" w:rsidRPr="00357408" w:rsidRDefault="00F24CB6" w:rsidP="00F24CB6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>Анаксимандр, Анаксимен, Фалес</w:t>
      </w:r>
    </w:p>
    <w:p w:rsidR="00357408" w:rsidRPr="00357408" w:rsidRDefault="00357408" w:rsidP="00F24CB6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17. Кого из ранних греческих философов прозвали «темным»?</w:t>
      </w:r>
    </w:p>
    <w:p w:rsidR="00357408" w:rsidRPr="00357408" w:rsidRDefault="00F24CB6" w:rsidP="00F24CB6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Пифагора,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Гераклита,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Фалеса</w:t>
      </w:r>
    </w:p>
    <w:p w:rsidR="00357408" w:rsidRPr="00357408" w:rsidRDefault="00357408" w:rsidP="00F24CB6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18. Кто учил о «гармонии сфер»?</w:t>
      </w:r>
    </w:p>
    <w:p w:rsidR="00357408" w:rsidRPr="00357408" w:rsidRDefault="00F24CB6" w:rsidP="00F24CB6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Платон,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Пифагор, </w:t>
      </w:r>
      <w:r>
        <w:rPr>
          <w:sz w:val="24"/>
          <w:szCs w:val="24"/>
        </w:rPr>
        <w:t xml:space="preserve">в) </w:t>
      </w:r>
      <w:proofErr w:type="spellStart"/>
      <w:r w:rsidR="00357408" w:rsidRPr="00357408">
        <w:rPr>
          <w:sz w:val="24"/>
          <w:szCs w:val="24"/>
        </w:rPr>
        <w:t>Демокрит</w:t>
      </w:r>
      <w:proofErr w:type="spellEnd"/>
    </w:p>
    <w:p w:rsidR="00357408" w:rsidRPr="00357408" w:rsidRDefault="00357408" w:rsidP="00F24CB6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19. Кто из ранних греческих философов утверждал, что борьба – главный закон мироздания?</w:t>
      </w:r>
    </w:p>
    <w:p w:rsidR="00357408" w:rsidRPr="00357408" w:rsidRDefault="00F24CB6" w:rsidP="00F24CB6">
      <w:pPr>
        <w:pStyle w:val="af0"/>
        <w:ind w:left="710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>Пифагор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 xml:space="preserve">Гераклит, </w:t>
      </w:r>
      <w:r>
        <w:rPr>
          <w:sz w:val="24"/>
          <w:szCs w:val="24"/>
        </w:rPr>
        <w:t xml:space="preserve">в) </w:t>
      </w:r>
      <w:proofErr w:type="spellStart"/>
      <w:r w:rsidR="00357408" w:rsidRPr="00357408">
        <w:rPr>
          <w:sz w:val="24"/>
          <w:szCs w:val="24"/>
        </w:rPr>
        <w:t>Ксенофан</w:t>
      </w:r>
      <w:proofErr w:type="spellEnd"/>
    </w:p>
    <w:p w:rsidR="00357408" w:rsidRPr="00357408" w:rsidRDefault="00357408" w:rsidP="00F24CB6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20. У кого впервые проблема качественного превращения тел оказалась в центре внимания?</w:t>
      </w:r>
    </w:p>
    <w:p w:rsidR="00357408" w:rsidRPr="00357408" w:rsidRDefault="00F24CB6" w:rsidP="00F24CB6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>а)</w:t>
      </w:r>
      <w:r w:rsidR="00357408" w:rsidRPr="00357408">
        <w:rPr>
          <w:sz w:val="24"/>
          <w:szCs w:val="24"/>
        </w:rPr>
        <w:t xml:space="preserve"> У Анаксагора, </w:t>
      </w:r>
      <w:r>
        <w:rPr>
          <w:sz w:val="24"/>
          <w:szCs w:val="24"/>
        </w:rPr>
        <w:t xml:space="preserve">б) </w:t>
      </w:r>
      <w:proofErr w:type="spellStart"/>
      <w:r w:rsidR="00357408" w:rsidRPr="00357408">
        <w:rPr>
          <w:sz w:val="24"/>
          <w:szCs w:val="24"/>
        </w:rPr>
        <w:t>Парменида</w:t>
      </w:r>
      <w:proofErr w:type="spellEnd"/>
      <w:r w:rsidR="00357408" w:rsidRPr="0035740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в)</w:t>
      </w:r>
      <w:proofErr w:type="spellStart"/>
      <w:r w:rsidR="00357408" w:rsidRPr="00357408">
        <w:rPr>
          <w:sz w:val="24"/>
          <w:szCs w:val="24"/>
        </w:rPr>
        <w:t>Филолая</w:t>
      </w:r>
      <w:proofErr w:type="spellEnd"/>
      <w:proofErr w:type="gramEnd"/>
      <w:r w:rsidR="00357408" w:rsidRPr="00357408">
        <w:rPr>
          <w:sz w:val="24"/>
          <w:szCs w:val="24"/>
        </w:rPr>
        <w:t xml:space="preserve"> 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>21.</w:t>
      </w:r>
      <w:r w:rsidR="00357408" w:rsidRPr="00357408">
        <w:rPr>
          <w:sz w:val="24"/>
          <w:szCs w:val="24"/>
        </w:rPr>
        <w:t xml:space="preserve"> Кто из античных мыслителей впервые высказал мысль о том, что боги – творения человека?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="00357408" w:rsidRPr="00357408">
        <w:rPr>
          <w:sz w:val="24"/>
          <w:szCs w:val="24"/>
        </w:rPr>
        <w:t>Ксенофан</w:t>
      </w:r>
      <w:proofErr w:type="spellEnd"/>
      <w:r w:rsidR="00357408" w:rsidRPr="00357408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>Анаксагор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Протагор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22. Кто отстаивал тезис: «Мышление и бытие – одно и тоже»?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Платон, </w:t>
      </w:r>
      <w:proofErr w:type="gramStart"/>
      <w:r>
        <w:rPr>
          <w:sz w:val="24"/>
          <w:szCs w:val="24"/>
        </w:rPr>
        <w:t>б)</w:t>
      </w:r>
      <w:proofErr w:type="spellStart"/>
      <w:r w:rsidR="00357408" w:rsidRPr="00357408">
        <w:rPr>
          <w:sz w:val="24"/>
          <w:szCs w:val="24"/>
        </w:rPr>
        <w:t>Парменид</w:t>
      </w:r>
      <w:proofErr w:type="spellEnd"/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в) </w:t>
      </w:r>
      <w:proofErr w:type="spellStart"/>
      <w:r w:rsidR="00357408" w:rsidRPr="00357408">
        <w:rPr>
          <w:sz w:val="24"/>
          <w:szCs w:val="24"/>
        </w:rPr>
        <w:t>Ксенофан</w:t>
      </w:r>
      <w:proofErr w:type="spellEnd"/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23. Кто доказывал, что бытие едино и неподвижно?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Зенон, </w:t>
      </w:r>
      <w:r>
        <w:rPr>
          <w:sz w:val="24"/>
          <w:szCs w:val="24"/>
        </w:rPr>
        <w:t xml:space="preserve">б) </w:t>
      </w:r>
      <w:proofErr w:type="spellStart"/>
      <w:r w:rsidR="00357408" w:rsidRPr="00357408">
        <w:rPr>
          <w:sz w:val="24"/>
          <w:szCs w:val="24"/>
        </w:rPr>
        <w:t>Парменид</w:t>
      </w:r>
      <w:proofErr w:type="spell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Пифагор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24. Кому приписывают тезис: «Все во всем»?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Эмпедоклу, </w:t>
      </w:r>
      <w:r>
        <w:rPr>
          <w:sz w:val="24"/>
          <w:szCs w:val="24"/>
        </w:rPr>
        <w:t xml:space="preserve">б) </w:t>
      </w:r>
      <w:proofErr w:type="spellStart"/>
      <w:r w:rsidR="00357408" w:rsidRPr="00357408">
        <w:rPr>
          <w:sz w:val="24"/>
          <w:szCs w:val="24"/>
        </w:rPr>
        <w:t>Пармениду</w:t>
      </w:r>
      <w:proofErr w:type="spell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Анаксагору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25. Кто утверждал, что «о всякой вещи есть два мнения, противоположных друг другу»?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Сократ,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Протагор, </w:t>
      </w:r>
      <w:proofErr w:type="gramStart"/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Гераклит</w:t>
      </w:r>
      <w:proofErr w:type="gramEnd"/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26. В каком из произведений (диалогов) Платон излагает миф о пещере.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«Государство»,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«Законы», </w:t>
      </w:r>
      <w:proofErr w:type="gramStart"/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«</w:t>
      </w:r>
      <w:proofErr w:type="gramEnd"/>
      <w:r w:rsidR="00357408" w:rsidRPr="00357408">
        <w:rPr>
          <w:sz w:val="24"/>
          <w:szCs w:val="24"/>
        </w:rPr>
        <w:t>Политик»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27. Какой теме посвящен диалог Платона «Пир»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Назначение любви,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бессмертие души, </w:t>
      </w:r>
      <w:proofErr w:type="gramStart"/>
      <w:r>
        <w:rPr>
          <w:sz w:val="24"/>
          <w:szCs w:val="24"/>
        </w:rPr>
        <w:t>в)</w:t>
      </w:r>
      <w:r w:rsidR="00357408" w:rsidRPr="00357408">
        <w:rPr>
          <w:sz w:val="24"/>
          <w:szCs w:val="24"/>
        </w:rPr>
        <w:t>идеальное</w:t>
      </w:r>
      <w:proofErr w:type="gramEnd"/>
      <w:r w:rsidR="00357408" w:rsidRPr="00357408">
        <w:rPr>
          <w:sz w:val="24"/>
          <w:szCs w:val="24"/>
        </w:rPr>
        <w:t xml:space="preserve"> государство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28. Какая идея венчает иерархию мира идей Платона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Справедливость,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Благо,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Мужество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29. Главная добродетель «идеального государства» Платона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Мудрость, </w:t>
      </w:r>
      <w:proofErr w:type="gramStart"/>
      <w:r>
        <w:rPr>
          <w:sz w:val="24"/>
          <w:szCs w:val="24"/>
        </w:rPr>
        <w:t>б)</w:t>
      </w:r>
      <w:r w:rsidR="00357408" w:rsidRPr="00357408">
        <w:rPr>
          <w:sz w:val="24"/>
          <w:szCs w:val="24"/>
        </w:rPr>
        <w:t>Справедливость</w:t>
      </w:r>
      <w:proofErr w:type="gramEnd"/>
      <w:r w:rsidR="00357408" w:rsidRPr="003574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Щедрость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30. Кто из греческих философов утверждал: «Знание есть припоминание»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Аристотель,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 xml:space="preserve">Платон,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Сократ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31. В каком диалоге Платон устами Сократа утверждает: «философ занимает промежуточное положение между мудрецом и невеждой»?</w:t>
      </w:r>
    </w:p>
    <w:p w:rsidR="00357408" w:rsidRPr="00357408" w:rsidRDefault="00BE3374" w:rsidP="00BE3374">
      <w:pPr>
        <w:pStyle w:val="af0"/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357408" w:rsidRPr="00357408">
        <w:rPr>
          <w:sz w:val="24"/>
          <w:szCs w:val="24"/>
        </w:rPr>
        <w:t xml:space="preserve">«Пир», </w:t>
      </w:r>
      <w:r>
        <w:rPr>
          <w:sz w:val="24"/>
          <w:szCs w:val="24"/>
        </w:rPr>
        <w:t xml:space="preserve">б) </w:t>
      </w:r>
      <w:r w:rsidR="00357408" w:rsidRPr="00357408">
        <w:rPr>
          <w:sz w:val="24"/>
          <w:szCs w:val="24"/>
        </w:rPr>
        <w:t>«</w:t>
      </w:r>
      <w:proofErr w:type="spellStart"/>
      <w:r w:rsidR="00357408" w:rsidRPr="00357408">
        <w:rPr>
          <w:sz w:val="24"/>
          <w:szCs w:val="24"/>
        </w:rPr>
        <w:t>Федон</w:t>
      </w:r>
      <w:proofErr w:type="spellEnd"/>
      <w:r w:rsidR="00357408" w:rsidRPr="00357408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в) </w:t>
      </w:r>
      <w:r w:rsidR="00357408" w:rsidRPr="00357408">
        <w:rPr>
          <w:sz w:val="24"/>
          <w:szCs w:val="24"/>
        </w:rPr>
        <w:t>«Государство»</w:t>
      </w:r>
    </w:p>
    <w:p w:rsidR="00357408" w:rsidRPr="00357408" w:rsidRDefault="00357408" w:rsidP="00BE3374">
      <w:pPr>
        <w:pStyle w:val="af0"/>
        <w:ind w:left="710"/>
        <w:rPr>
          <w:sz w:val="24"/>
          <w:szCs w:val="24"/>
        </w:rPr>
      </w:pPr>
      <w:r w:rsidRPr="00357408">
        <w:rPr>
          <w:sz w:val="24"/>
          <w:szCs w:val="24"/>
        </w:rPr>
        <w:t>32. В каком диалоге Платон уподобляет душу крылатой колеснице?</w:t>
      </w:r>
    </w:p>
    <w:p w:rsidR="00357408" w:rsidRPr="00BE3374" w:rsidRDefault="00BE3374" w:rsidP="00BE3374">
      <w:pPr>
        <w:ind w:left="71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 w:rsidRPr="00BE3374">
        <w:rPr>
          <w:sz w:val="24"/>
          <w:szCs w:val="24"/>
        </w:rPr>
        <w:t>Ф</w:t>
      </w:r>
      <w:r w:rsidR="00357408" w:rsidRPr="00BE3374">
        <w:rPr>
          <w:sz w:val="24"/>
          <w:szCs w:val="24"/>
        </w:rPr>
        <w:t>едон</w:t>
      </w:r>
      <w:proofErr w:type="spellEnd"/>
      <w:r w:rsidR="00357408" w:rsidRPr="00BE33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б) </w:t>
      </w:r>
      <w:r w:rsidR="00357408" w:rsidRPr="00BE3374">
        <w:rPr>
          <w:sz w:val="24"/>
          <w:szCs w:val="24"/>
        </w:rPr>
        <w:t xml:space="preserve">Федр, </w:t>
      </w:r>
      <w:r>
        <w:rPr>
          <w:sz w:val="24"/>
          <w:szCs w:val="24"/>
        </w:rPr>
        <w:t xml:space="preserve">в) </w:t>
      </w:r>
      <w:proofErr w:type="spellStart"/>
      <w:r w:rsidR="00357408" w:rsidRPr="00BE3374">
        <w:rPr>
          <w:sz w:val="24"/>
          <w:szCs w:val="24"/>
        </w:rPr>
        <w:t>Филеб</w:t>
      </w:r>
      <w:proofErr w:type="spellEnd"/>
      <w:r w:rsidR="00357408" w:rsidRPr="00BE3374">
        <w:rPr>
          <w:sz w:val="24"/>
          <w:szCs w:val="24"/>
        </w:rPr>
        <w:t>.</w:t>
      </w:r>
    </w:p>
    <w:p w:rsidR="00CC7A14" w:rsidRDefault="00CC7A14" w:rsidP="00E0004A">
      <w:pPr>
        <w:pStyle w:val="2"/>
      </w:pPr>
      <w:r w:rsidRPr="00CC7A14">
        <w:t xml:space="preserve">Оценочные </w:t>
      </w:r>
      <w:r w:rsidR="00CB7043">
        <w:t>материалы</w:t>
      </w:r>
      <w:r w:rsidRPr="00CC7A14">
        <w:t xml:space="preserve"> для проведения промежуточной аттестации</w:t>
      </w:r>
      <w:r w:rsidR="00D321A9">
        <w:t xml:space="preserve"> </w:t>
      </w:r>
      <w:r w:rsidR="002B1982">
        <w:t xml:space="preserve">по </w:t>
      </w:r>
      <w:r w:rsidR="002B1982" w:rsidRPr="00706CAC">
        <w:rPr>
          <w:i/>
        </w:rPr>
        <w:t>уч</w:t>
      </w:r>
      <w:r w:rsidR="00BE3374">
        <w:rPr>
          <w:i/>
        </w:rPr>
        <w:t>ебной дисциплине</w:t>
      </w:r>
      <w:r w:rsidRPr="00CC7A14">
        <w:t>, типовые задания</w:t>
      </w:r>
      <w:bookmarkEnd w:id="19"/>
      <w:r w:rsidRPr="00CC7A14">
        <w:t xml:space="preserve"> </w:t>
      </w:r>
    </w:p>
    <w:p w:rsidR="00BE3374" w:rsidRDefault="00BE3374" w:rsidP="00BE3374">
      <w:pPr>
        <w:ind w:left="709"/>
        <w:rPr>
          <w:b/>
        </w:rPr>
      </w:pPr>
      <w:r>
        <w:rPr>
          <w:b/>
        </w:rPr>
        <w:t>Третий семестр</w:t>
      </w:r>
    </w:p>
    <w:p w:rsidR="00BE3374" w:rsidRPr="00BE5E2B" w:rsidRDefault="00BE3374" w:rsidP="00BE3374">
      <w:pPr>
        <w:rPr>
          <w:b/>
        </w:rPr>
      </w:pPr>
      <w:r>
        <w:rPr>
          <w:b/>
        </w:rPr>
        <w:t xml:space="preserve">            Зачет:</w:t>
      </w:r>
    </w:p>
    <w:p w:rsidR="00BE3374" w:rsidRPr="00BE3374" w:rsidRDefault="00BE3374" w:rsidP="00BE3374"/>
    <w:p w:rsidR="00CC7A14" w:rsidRPr="00446C5E" w:rsidRDefault="00446C5E" w:rsidP="00E0004A">
      <w:pPr>
        <w:pStyle w:val="3"/>
      </w:pPr>
      <w:bookmarkStart w:id="20" w:name="_Toc63855684"/>
      <w:r>
        <w:t>Устный опрос по вопросам</w:t>
      </w:r>
      <w:r w:rsidR="00CC7A14" w:rsidRPr="00446C5E">
        <w:t>:</w:t>
      </w:r>
      <w:bookmarkEnd w:id="20"/>
    </w:p>
    <w:p w:rsidR="00CC7A14" w:rsidRPr="00CC7A14" w:rsidRDefault="00CC7A14" w:rsidP="00CC7A14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 xml:space="preserve">Время на подготовку </w:t>
      </w:r>
      <w:r w:rsidR="00BE3374">
        <w:rPr>
          <w:sz w:val="24"/>
          <w:szCs w:val="24"/>
        </w:rPr>
        <w:t>30</w:t>
      </w:r>
      <w:r w:rsidRPr="00CC7A14">
        <w:rPr>
          <w:sz w:val="24"/>
          <w:szCs w:val="24"/>
        </w:rPr>
        <w:t xml:space="preserve"> мин</w:t>
      </w:r>
    </w:p>
    <w:p w:rsidR="00CC7A14" w:rsidRPr="00CC7A14" w:rsidRDefault="00CC7A14" w:rsidP="00CC7A14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 xml:space="preserve">Способ выбора вопросов: </w:t>
      </w:r>
      <w:r w:rsidR="00BE3374">
        <w:rPr>
          <w:sz w:val="24"/>
          <w:szCs w:val="24"/>
        </w:rPr>
        <w:t>случайный выбор</w:t>
      </w:r>
      <w:r w:rsidRPr="00CC7A14">
        <w:rPr>
          <w:sz w:val="24"/>
          <w:szCs w:val="24"/>
        </w:rPr>
        <w:t>.</w:t>
      </w:r>
    </w:p>
    <w:p w:rsidR="003E683A" w:rsidRPr="003E683A" w:rsidRDefault="003E683A" w:rsidP="00CC7A14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  <w:sz w:val="24"/>
          <w:szCs w:val="24"/>
        </w:rPr>
      </w:pPr>
    </w:p>
    <w:p w:rsidR="00CC7A14" w:rsidRPr="00CC7A14" w:rsidRDefault="00CC7A14" w:rsidP="00403CFD">
      <w:pPr>
        <w:pStyle w:val="af0"/>
        <w:numPr>
          <w:ilvl w:val="3"/>
          <w:numId w:val="25"/>
        </w:numPr>
        <w:jc w:val="both"/>
        <w:rPr>
          <w:rFonts w:eastAsia="Times New Roman"/>
          <w:color w:val="000000"/>
          <w:sz w:val="24"/>
          <w:szCs w:val="24"/>
        </w:rPr>
      </w:pPr>
      <w:r w:rsidRPr="00CC7A14">
        <w:rPr>
          <w:sz w:val="24"/>
          <w:szCs w:val="24"/>
        </w:rPr>
        <w:t>Перечень вопросов:</w:t>
      </w:r>
    </w:p>
    <w:p w:rsidR="009F2114" w:rsidRDefault="009F2114" w:rsidP="009F2114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bookmarkStart w:id="21" w:name="_Toc63855685"/>
      <w:r>
        <w:rPr>
          <w:rFonts w:eastAsia="SimSun"/>
          <w:color w:val="000000"/>
          <w:sz w:val="24"/>
          <w:szCs w:val="24"/>
          <w:lang w:eastAsia="zh-CN"/>
        </w:rPr>
        <w:t>1.Возникновение философии в Древней Греции</w:t>
      </w:r>
    </w:p>
    <w:p w:rsidR="009F2114" w:rsidRPr="00185AD4" w:rsidRDefault="009F2114" w:rsidP="009F2114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2.Возникновение философии в Древнем Китае.</w:t>
      </w:r>
    </w:p>
    <w:p w:rsidR="009F2114" w:rsidRPr="00185AD4" w:rsidRDefault="009F2114" w:rsidP="009F2114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3.Философия и мифология.</w:t>
      </w:r>
    </w:p>
    <w:p w:rsidR="009F2114" w:rsidRPr="00185AD4" w:rsidRDefault="009F2114" w:rsidP="009F2114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4.Космологический период античной философии.</w:t>
      </w:r>
    </w:p>
    <w:p w:rsidR="009F2114" w:rsidRPr="00185AD4" w:rsidRDefault="009F2114" w:rsidP="009F2114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5.Роль софистов в античной культуре 5 века до н.э.</w:t>
      </w:r>
    </w:p>
    <w:p w:rsidR="009F2114" w:rsidRPr="00185AD4" w:rsidRDefault="009F2114" w:rsidP="009F2114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6.Философия Сократа. «Познай самого себя». «Доброде</w:t>
      </w:r>
      <w:r w:rsidR="00F224EF">
        <w:rPr>
          <w:rFonts w:eastAsia="SimSun"/>
          <w:color w:val="000000"/>
          <w:sz w:val="24"/>
          <w:szCs w:val="24"/>
          <w:lang w:eastAsia="zh-CN"/>
        </w:rPr>
        <w:t>тель есть знание».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7.И</w:t>
      </w:r>
      <w:r w:rsidR="009F2114">
        <w:rPr>
          <w:rFonts w:eastAsia="SimSun"/>
          <w:color w:val="000000"/>
          <w:sz w:val="24"/>
          <w:szCs w:val="24"/>
          <w:lang w:eastAsia="zh-CN"/>
        </w:rPr>
        <w:t>деализм Платона.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8.</w:t>
      </w:r>
      <w:r w:rsidR="009F2114">
        <w:rPr>
          <w:rFonts w:eastAsia="SimSun"/>
          <w:color w:val="000000"/>
          <w:sz w:val="24"/>
          <w:szCs w:val="24"/>
          <w:lang w:eastAsia="zh-CN"/>
        </w:rPr>
        <w:t>Учение Платона о душе.</w:t>
      </w:r>
      <w:r>
        <w:rPr>
          <w:rFonts w:eastAsia="SimSun"/>
          <w:color w:val="000000"/>
          <w:sz w:val="24"/>
          <w:szCs w:val="24"/>
          <w:lang w:eastAsia="zh-CN"/>
        </w:rPr>
        <w:t xml:space="preserve"> Диалоги «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Федон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>», «Федр».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9.Учение </w:t>
      </w:r>
      <w:r w:rsidR="009F2114">
        <w:rPr>
          <w:rFonts w:eastAsia="SimSun"/>
          <w:color w:val="000000"/>
          <w:sz w:val="24"/>
          <w:szCs w:val="24"/>
          <w:lang w:eastAsia="zh-CN"/>
        </w:rPr>
        <w:t>Платона</w:t>
      </w:r>
      <w:r>
        <w:rPr>
          <w:rFonts w:eastAsia="SimSun"/>
          <w:color w:val="000000"/>
          <w:sz w:val="24"/>
          <w:szCs w:val="24"/>
          <w:lang w:eastAsia="zh-CN"/>
        </w:rPr>
        <w:t xml:space="preserve"> о государстве</w:t>
      </w:r>
      <w:r w:rsidR="009F2114">
        <w:rPr>
          <w:rFonts w:eastAsia="SimSun"/>
          <w:color w:val="000000"/>
          <w:sz w:val="24"/>
          <w:szCs w:val="24"/>
          <w:lang w:eastAsia="zh-CN"/>
        </w:rPr>
        <w:t>.</w:t>
      </w:r>
      <w:r>
        <w:rPr>
          <w:rFonts w:eastAsia="SimSun"/>
          <w:color w:val="000000"/>
          <w:sz w:val="24"/>
          <w:szCs w:val="24"/>
          <w:lang w:eastAsia="zh-CN"/>
        </w:rPr>
        <w:t xml:space="preserve"> Диалог «Государство»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10.</w:t>
      </w:r>
      <w:r w:rsidR="009F2114">
        <w:rPr>
          <w:rFonts w:eastAsia="SimSun"/>
          <w:color w:val="000000"/>
          <w:sz w:val="24"/>
          <w:szCs w:val="24"/>
          <w:lang w:eastAsia="zh-CN"/>
        </w:rPr>
        <w:t>Учение Аристотеля о четырех причинах.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11.</w:t>
      </w:r>
      <w:r w:rsidR="009F2114">
        <w:rPr>
          <w:rFonts w:eastAsia="SimSun"/>
          <w:color w:val="000000"/>
          <w:sz w:val="24"/>
          <w:szCs w:val="24"/>
          <w:lang w:eastAsia="zh-CN"/>
        </w:rPr>
        <w:t>Этика Аристотеля.</w:t>
      </w:r>
      <w:r>
        <w:rPr>
          <w:rFonts w:eastAsia="SimSun"/>
          <w:color w:val="000000"/>
          <w:sz w:val="24"/>
          <w:szCs w:val="24"/>
          <w:lang w:eastAsia="zh-CN"/>
        </w:rPr>
        <w:t xml:space="preserve"> «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Никомахова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 xml:space="preserve"> этика».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12.Эстетика</w:t>
      </w:r>
      <w:r w:rsidR="009F2114">
        <w:rPr>
          <w:rFonts w:eastAsia="SimSun"/>
          <w:color w:val="000000"/>
          <w:sz w:val="24"/>
          <w:szCs w:val="24"/>
          <w:lang w:eastAsia="zh-CN"/>
        </w:rPr>
        <w:t xml:space="preserve"> Аристотеля.</w:t>
      </w:r>
      <w:r>
        <w:rPr>
          <w:rFonts w:eastAsia="SimSun"/>
          <w:color w:val="000000"/>
          <w:sz w:val="24"/>
          <w:szCs w:val="24"/>
          <w:lang w:eastAsia="zh-CN"/>
        </w:rPr>
        <w:t xml:space="preserve"> «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Поэтиика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>»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13.</w:t>
      </w:r>
      <w:r w:rsidR="009F2114">
        <w:rPr>
          <w:rFonts w:eastAsia="SimSun"/>
          <w:color w:val="000000"/>
          <w:sz w:val="24"/>
          <w:szCs w:val="24"/>
          <w:lang w:eastAsia="zh-CN"/>
        </w:rPr>
        <w:t>Эпикурейцы, стоики, скептики.</w:t>
      </w:r>
      <w:r>
        <w:rPr>
          <w:rFonts w:eastAsia="SimSun"/>
          <w:color w:val="000000"/>
          <w:sz w:val="24"/>
          <w:szCs w:val="24"/>
          <w:lang w:eastAsia="zh-CN"/>
        </w:rPr>
        <w:t xml:space="preserve"> «Нравственный письма к </w:t>
      </w:r>
      <w:proofErr w:type="spellStart"/>
      <w:r>
        <w:rPr>
          <w:rFonts w:eastAsia="SimSun"/>
          <w:color w:val="000000"/>
          <w:sz w:val="24"/>
          <w:szCs w:val="24"/>
          <w:lang w:eastAsia="zh-CN"/>
        </w:rPr>
        <w:t>Луцилию</w:t>
      </w:r>
      <w:proofErr w:type="spellEnd"/>
      <w:r>
        <w:rPr>
          <w:rFonts w:eastAsia="SimSun"/>
          <w:color w:val="000000"/>
          <w:sz w:val="24"/>
          <w:szCs w:val="24"/>
          <w:lang w:eastAsia="zh-CN"/>
        </w:rPr>
        <w:t>».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14.</w:t>
      </w:r>
      <w:r w:rsidR="009F2114">
        <w:rPr>
          <w:rFonts w:eastAsia="SimSun"/>
          <w:color w:val="000000"/>
          <w:sz w:val="24"/>
          <w:szCs w:val="24"/>
          <w:lang w:eastAsia="zh-CN"/>
        </w:rPr>
        <w:t>Общая характеристика патристики.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15.</w:t>
      </w:r>
      <w:r w:rsidR="009F2114">
        <w:rPr>
          <w:rFonts w:eastAsia="SimSun"/>
          <w:color w:val="000000"/>
          <w:sz w:val="24"/>
          <w:szCs w:val="24"/>
          <w:lang w:eastAsia="zh-CN"/>
        </w:rPr>
        <w:t>Философия Августина.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16.</w:t>
      </w:r>
      <w:r w:rsidR="009F2114">
        <w:rPr>
          <w:rFonts w:eastAsia="SimSun"/>
          <w:color w:val="000000"/>
          <w:sz w:val="24"/>
          <w:szCs w:val="24"/>
          <w:lang w:eastAsia="zh-CN"/>
        </w:rPr>
        <w:t>Схоластика как средневековая ученость.</w:t>
      </w:r>
    </w:p>
    <w:p w:rsidR="009F2114" w:rsidRPr="00185AD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17.</w:t>
      </w:r>
      <w:r w:rsidR="009F2114">
        <w:rPr>
          <w:rFonts w:eastAsia="SimSun"/>
          <w:color w:val="000000"/>
          <w:sz w:val="24"/>
          <w:szCs w:val="24"/>
          <w:lang w:eastAsia="zh-CN"/>
        </w:rPr>
        <w:t>Основные направления схоластика.</w:t>
      </w:r>
    </w:p>
    <w:p w:rsidR="009F2114" w:rsidRDefault="00F224EF" w:rsidP="00F224EF">
      <w:pPr>
        <w:shd w:val="clear" w:color="auto" w:fill="FFFFFF"/>
        <w:ind w:left="710"/>
        <w:rPr>
          <w:rFonts w:ascii="Arial" w:eastAsia="SimSun" w:hAnsi="Arial" w:cs="Arial"/>
          <w:color w:val="000000"/>
          <w:sz w:val="23"/>
          <w:szCs w:val="23"/>
          <w:lang w:eastAsia="zh-CN"/>
        </w:rPr>
      </w:pPr>
      <w:r>
        <w:rPr>
          <w:rFonts w:ascii="Arial" w:eastAsia="SimSun" w:hAnsi="Arial" w:cs="Arial"/>
          <w:color w:val="000000"/>
          <w:sz w:val="23"/>
          <w:szCs w:val="23"/>
          <w:lang w:eastAsia="zh-CN"/>
        </w:rPr>
        <w:t>18</w:t>
      </w:r>
      <w:r w:rsidRPr="00F224EF">
        <w:rPr>
          <w:rFonts w:eastAsia="SimSun"/>
          <w:color w:val="000000"/>
          <w:sz w:val="24"/>
          <w:szCs w:val="24"/>
          <w:lang w:eastAsia="zh-CN"/>
        </w:rPr>
        <w:t>.</w:t>
      </w:r>
      <w:r w:rsidR="009F2114" w:rsidRPr="00F224EF">
        <w:rPr>
          <w:rFonts w:eastAsia="SimSun"/>
          <w:color w:val="000000"/>
          <w:sz w:val="24"/>
          <w:szCs w:val="24"/>
          <w:lang w:eastAsia="zh-CN"/>
        </w:rPr>
        <w:t>Философия Фомы Аквинского</w:t>
      </w:r>
      <w:r w:rsidR="009F2114">
        <w:rPr>
          <w:rFonts w:ascii="Arial" w:eastAsia="SimSun" w:hAnsi="Arial" w:cs="Arial"/>
          <w:color w:val="000000"/>
          <w:sz w:val="23"/>
          <w:szCs w:val="23"/>
          <w:lang w:eastAsia="zh-CN"/>
        </w:rPr>
        <w:t>.</w:t>
      </w:r>
    </w:p>
    <w:p w:rsidR="009F2114" w:rsidRPr="00185AD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19.</w:t>
      </w:r>
      <w:r w:rsidR="009F2114" w:rsidRPr="00185AD4">
        <w:rPr>
          <w:rFonts w:eastAsia="SimSun"/>
          <w:color w:val="000000"/>
          <w:sz w:val="24"/>
          <w:szCs w:val="24"/>
          <w:lang w:eastAsia="zh-CN"/>
        </w:rPr>
        <w:t>Идейное содержание эпохи Возрождения.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20.</w:t>
      </w:r>
      <w:r w:rsidR="009F2114" w:rsidRPr="008323CC">
        <w:rPr>
          <w:rFonts w:eastAsia="SimSun"/>
          <w:color w:val="000000"/>
          <w:sz w:val="24"/>
          <w:szCs w:val="24"/>
          <w:lang w:eastAsia="zh-CN"/>
        </w:rPr>
        <w:t>Основные направления философии Нового времени</w:t>
      </w:r>
      <w:r w:rsidR="009F2114">
        <w:rPr>
          <w:rFonts w:eastAsia="SimSun"/>
          <w:color w:val="000000"/>
          <w:sz w:val="24"/>
          <w:szCs w:val="24"/>
          <w:lang w:eastAsia="zh-CN"/>
        </w:rPr>
        <w:t>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21.</w:t>
      </w:r>
      <w:r w:rsidR="009F2114">
        <w:rPr>
          <w:rFonts w:eastAsia="SimSun"/>
          <w:color w:val="000000"/>
          <w:sz w:val="24"/>
          <w:szCs w:val="24"/>
          <w:lang w:eastAsia="zh-CN"/>
        </w:rPr>
        <w:t>Основные представители рационализма Нового времени.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22.</w:t>
      </w:r>
      <w:r w:rsidR="009F2114">
        <w:rPr>
          <w:rFonts w:eastAsia="SimSun"/>
          <w:color w:val="000000"/>
          <w:sz w:val="24"/>
          <w:szCs w:val="24"/>
          <w:lang w:eastAsia="zh-CN"/>
        </w:rPr>
        <w:t>Эмпиризм Бэкона. Учение о призраках сознания.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23.</w:t>
      </w:r>
      <w:r w:rsidR="009F2114">
        <w:rPr>
          <w:rFonts w:eastAsia="SimSun"/>
          <w:color w:val="000000"/>
          <w:sz w:val="24"/>
          <w:szCs w:val="24"/>
          <w:lang w:eastAsia="zh-CN"/>
        </w:rPr>
        <w:t>Учение Гоббса о государстве.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24.</w:t>
      </w:r>
      <w:r w:rsidR="009F2114">
        <w:rPr>
          <w:rFonts w:eastAsia="SimSun"/>
          <w:color w:val="000000"/>
          <w:sz w:val="24"/>
          <w:szCs w:val="24"/>
          <w:lang w:eastAsia="zh-CN"/>
        </w:rPr>
        <w:t>Общая характеристика философии Просвещения.</w:t>
      </w:r>
    </w:p>
    <w:p w:rsidR="009F2114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t>25.</w:t>
      </w:r>
      <w:r w:rsidR="009F2114">
        <w:rPr>
          <w:rFonts w:eastAsia="SimSun"/>
          <w:color w:val="000000"/>
          <w:sz w:val="24"/>
          <w:szCs w:val="24"/>
          <w:lang w:eastAsia="zh-CN"/>
        </w:rPr>
        <w:t xml:space="preserve">Основные представителя французского Просвещения. 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/>
        </w:rPr>
        <w:t xml:space="preserve">            </w:t>
      </w:r>
      <w:proofErr w:type="gramStart"/>
      <w:r>
        <w:rPr>
          <w:rFonts w:eastAsia="SimSun"/>
          <w:color w:val="000000"/>
          <w:sz w:val="24"/>
          <w:szCs w:val="24"/>
          <w:lang w:eastAsia="zh-CN"/>
        </w:rPr>
        <w:t>26.</w:t>
      </w:r>
      <w:r>
        <w:rPr>
          <w:color w:val="000000"/>
          <w:sz w:val="24"/>
          <w:szCs w:val="24"/>
        </w:rPr>
        <w:t>«</w:t>
      </w:r>
      <w:proofErr w:type="gramEnd"/>
      <w:r>
        <w:rPr>
          <w:color w:val="000000"/>
          <w:sz w:val="24"/>
          <w:szCs w:val="24"/>
        </w:rPr>
        <w:t>Коперниканский переворот» Канта.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27. Трансцендентализм Канта.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28. Этика Канта. «Основы метафизики нравственности».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29. Эстетика Канта.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30. Панлогизм Гегеля. Принципы построения системы.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31. </w:t>
      </w:r>
      <w:r w:rsidRPr="00230C22">
        <w:rPr>
          <w:sz w:val="24"/>
          <w:szCs w:val="24"/>
        </w:rPr>
        <w:t xml:space="preserve">Общая характеристика философии </w:t>
      </w:r>
      <w:proofErr w:type="spellStart"/>
      <w:r w:rsidRPr="00230C22">
        <w:rPr>
          <w:sz w:val="24"/>
          <w:szCs w:val="24"/>
        </w:rPr>
        <w:t>А.Шопенгауэра</w:t>
      </w:r>
      <w:proofErr w:type="spellEnd"/>
      <w:r>
        <w:rPr>
          <w:sz w:val="24"/>
          <w:szCs w:val="24"/>
        </w:rPr>
        <w:t>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32.</w:t>
      </w:r>
      <w:r w:rsidRPr="00F224EF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 xml:space="preserve">Основные темы философии </w:t>
      </w:r>
      <w:proofErr w:type="spellStart"/>
      <w:r w:rsidRPr="00230C22">
        <w:rPr>
          <w:sz w:val="24"/>
          <w:szCs w:val="24"/>
        </w:rPr>
        <w:t>Ф.Ницше</w:t>
      </w:r>
      <w:proofErr w:type="spellEnd"/>
      <w:r w:rsidRPr="00230C22">
        <w:rPr>
          <w:sz w:val="24"/>
          <w:szCs w:val="24"/>
        </w:rPr>
        <w:t>. Характеристика одной из работ.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33.</w:t>
      </w:r>
      <w:r w:rsidRPr="00F224EF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 xml:space="preserve">Общая характеристика феноменологии </w:t>
      </w:r>
      <w:proofErr w:type="spellStart"/>
      <w:r w:rsidRPr="00230C22">
        <w:rPr>
          <w:sz w:val="24"/>
          <w:szCs w:val="24"/>
        </w:rPr>
        <w:t>Гуссерля</w:t>
      </w:r>
      <w:proofErr w:type="spellEnd"/>
      <w:r>
        <w:rPr>
          <w:sz w:val="24"/>
          <w:szCs w:val="24"/>
        </w:rPr>
        <w:t>.</w:t>
      </w:r>
    </w:p>
    <w:p w:rsidR="00F224EF" w:rsidRPr="00230C22" w:rsidRDefault="00F224EF" w:rsidP="00F224EF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34.</w:t>
      </w:r>
      <w:r w:rsidRPr="00F224EF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>Эволюция представлений о бытии в античности.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35.</w:t>
      </w:r>
      <w:r w:rsidRPr="00F224EF">
        <w:rPr>
          <w:sz w:val="24"/>
          <w:szCs w:val="24"/>
        </w:rPr>
        <w:t xml:space="preserve"> </w:t>
      </w:r>
      <w:r w:rsidRPr="004906CE">
        <w:rPr>
          <w:sz w:val="24"/>
          <w:szCs w:val="24"/>
        </w:rPr>
        <w:t>Движение как важнейшая характеристика бытия</w:t>
      </w:r>
      <w:r>
        <w:rPr>
          <w:sz w:val="24"/>
          <w:szCs w:val="24"/>
        </w:rPr>
        <w:t>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36. </w:t>
      </w:r>
      <w:r w:rsidRPr="004906CE">
        <w:rPr>
          <w:sz w:val="24"/>
          <w:szCs w:val="24"/>
        </w:rPr>
        <w:t>Структура знания. Чувственное и рациональное.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40.</w:t>
      </w:r>
      <w:r w:rsidRPr="00F224EF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>Понятие как основная форма рационального познания</w:t>
      </w:r>
      <w:r>
        <w:rPr>
          <w:sz w:val="24"/>
          <w:szCs w:val="24"/>
        </w:rPr>
        <w:t>.</w:t>
      </w:r>
    </w:p>
    <w:p w:rsidR="00F224EF" w:rsidRDefault="00F224EF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41.</w:t>
      </w:r>
      <w:r w:rsidR="00AA1500" w:rsidRPr="00AA1500">
        <w:rPr>
          <w:sz w:val="24"/>
          <w:szCs w:val="24"/>
        </w:rPr>
        <w:t xml:space="preserve"> </w:t>
      </w:r>
      <w:r w:rsidR="00AA1500" w:rsidRPr="00230C22">
        <w:rPr>
          <w:sz w:val="24"/>
          <w:szCs w:val="24"/>
        </w:rPr>
        <w:t>Объяснение и понимание.</w:t>
      </w:r>
    </w:p>
    <w:p w:rsidR="00AA1500" w:rsidRDefault="00AA1500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42.</w:t>
      </w:r>
      <w:r w:rsidRPr="00AA1500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>Общая характеристика философии Ф. Бэкона. «Новая Атлантида».</w:t>
      </w:r>
    </w:p>
    <w:p w:rsidR="00AA1500" w:rsidRDefault="00AA1500" w:rsidP="00F22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43.</w:t>
      </w:r>
      <w:r w:rsidRPr="00AA1500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>Структура знания. Чувственное и рациональное.</w:t>
      </w:r>
    </w:p>
    <w:p w:rsidR="00AA1500" w:rsidRDefault="00AA1500" w:rsidP="00AA150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44.</w:t>
      </w:r>
      <w:r w:rsidRPr="00AA1500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>Философия Григория Сковороды. «Нарцисс»</w:t>
      </w:r>
      <w:r>
        <w:rPr>
          <w:sz w:val="24"/>
          <w:szCs w:val="24"/>
        </w:rPr>
        <w:t>.</w:t>
      </w:r>
    </w:p>
    <w:p w:rsidR="00AA1500" w:rsidRDefault="00AA1500" w:rsidP="00AA150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45. Индивид, индивидуальность, личность.</w:t>
      </w:r>
    </w:p>
    <w:p w:rsidR="00AA1500" w:rsidRPr="00230C22" w:rsidRDefault="00AA1500" w:rsidP="00AA1500">
      <w:pPr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46. </w:t>
      </w:r>
      <w:r w:rsidRPr="00230C22">
        <w:rPr>
          <w:sz w:val="24"/>
          <w:szCs w:val="24"/>
        </w:rPr>
        <w:t>Основные особенности русской философии.</w:t>
      </w:r>
    </w:p>
    <w:p w:rsidR="00AA1500" w:rsidRDefault="00AA1500" w:rsidP="00AA1500">
      <w:pPr>
        <w:contextualSpacing/>
        <w:jc w:val="both"/>
        <w:rPr>
          <w:sz w:val="24"/>
          <w:szCs w:val="24"/>
        </w:rPr>
      </w:pPr>
      <w:r w:rsidRPr="00AA1500">
        <w:rPr>
          <w:sz w:val="16"/>
          <w:szCs w:val="16"/>
        </w:rPr>
        <w:t xml:space="preserve">                  </w:t>
      </w:r>
      <w:r w:rsidRPr="00AA1500">
        <w:rPr>
          <w:sz w:val="24"/>
          <w:szCs w:val="24"/>
        </w:rPr>
        <w:t>47.</w:t>
      </w:r>
      <w:r>
        <w:rPr>
          <w:sz w:val="24"/>
          <w:szCs w:val="24"/>
        </w:rPr>
        <w:t xml:space="preserve"> </w:t>
      </w:r>
      <w:r w:rsidRPr="00230C22">
        <w:rPr>
          <w:b/>
          <w:sz w:val="24"/>
          <w:szCs w:val="24"/>
        </w:rPr>
        <w:t>«</w:t>
      </w:r>
      <w:r w:rsidRPr="00230C22">
        <w:rPr>
          <w:sz w:val="24"/>
          <w:szCs w:val="24"/>
        </w:rPr>
        <w:t>Философические письма» П.Я. Чаадаева.</w:t>
      </w:r>
    </w:p>
    <w:p w:rsidR="00AA1500" w:rsidRDefault="00AA1500" w:rsidP="00AA150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48. </w:t>
      </w:r>
      <w:r w:rsidRPr="00230C22">
        <w:rPr>
          <w:sz w:val="24"/>
          <w:szCs w:val="24"/>
        </w:rPr>
        <w:t>Ценности и их особая роль в жизни общества.</w:t>
      </w:r>
    </w:p>
    <w:p w:rsidR="00AA1500" w:rsidRDefault="00AA1500" w:rsidP="00AA150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49. </w:t>
      </w:r>
      <w:r w:rsidRPr="00230C22">
        <w:rPr>
          <w:sz w:val="24"/>
          <w:szCs w:val="24"/>
        </w:rPr>
        <w:t xml:space="preserve">Основные темы философии </w:t>
      </w:r>
      <w:proofErr w:type="spellStart"/>
      <w:r w:rsidRPr="00230C22">
        <w:rPr>
          <w:sz w:val="24"/>
          <w:szCs w:val="24"/>
        </w:rPr>
        <w:t>В.Соловьева</w:t>
      </w:r>
      <w:proofErr w:type="spellEnd"/>
      <w:r w:rsidRPr="00230C22">
        <w:rPr>
          <w:sz w:val="24"/>
          <w:szCs w:val="24"/>
        </w:rPr>
        <w:t>.</w:t>
      </w:r>
    </w:p>
    <w:p w:rsidR="00AA1500" w:rsidRPr="00AA1500" w:rsidRDefault="00AA1500" w:rsidP="00AA150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50.</w:t>
      </w:r>
      <w:r w:rsidRPr="00AA1500">
        <w:rPr>
          <w:sz w:val="24"/>
          <w:szCs w:val="24"/>
        </w:rPr>
        <w:t xml:space="preserve"> </w:t>
      </w:r>
      <w:r w:rsidRPr="00230C22">
        <w:rPr>
          <w:sz w:val="24"/>
          <w:szCs w:val="24"/>
        </w:rPr>
        <w:t xml:space="preserve">Экзистенциализм </w:t>
      </w:r>
      <w:proofErr w:type="spellStart"/>
      <w:r w:rsidRPr="00230C22">
        <w:rPr>
          <w:sz w:val="24"/>
          <w:szCs w:val="24"/>
        </w:rPr>
        <w:t>Н.Бердяева</w:t>
      </w:r>
      <w:proofErr w:type="spellEnd"/>
      <w:r w:rsidRPr="00230C22">
        <w:rPr>
          <w:sz w:val="24"/>
          <w:szCs w:val="24"/>
        </w:rPr>
        <w:t>. Характеристика одной из работ.</w:t>
      </w:r>
    </w:p>
    <w:p w:rsidR="00AA1500" w:rsidRPr="00230C22" w:rsidRDefault="00AA1500" w:rsidP="00AA1500">
      <w:pPr>
        <w:contextualSpacing/>
        <w:jc w:val="both"/>
        <w:rPr>
          <w:i/>
          <w:sz w:val="16"/>
          <w:szCs w:val="16"/>
        </w:rPr>
      </w:pPr>
    </w:p>
    <w:p w:rsidR="00F224EF" w:rsidRPr="008323CC" w:rsidRDefault="00F224EF" w:rsidP="00F224EF">
      <w:pPr>
        <w:shd w:val="clear" w:color="auto" w:fill="FFFFFF"/>
        <w:ind w:left="710"/>
        <w:rPr>
          <w:rFonts w:eastAsia="SimSun"/>
          <w:color w:val="000000"/>
          <w:sz w:val="24"/>
          <w:szCs w:val="24"/>
          <w:lang w:eastAsia="zh-CN"/>
        </w:rPr>
      </w:pPr>
    </w:p>
    <w:p w:rsidR="004925D7" w:rsidRPr="007A49E8" w:rsidRDefault="004925D7" w:rsidP="00EC3D7A">
      <w:pPr>
        <w:pStyle w:val="3"/>
      </w:pPr>
      <w:bookmarkStart w:id="22" w:name="_Toc62039712"/>
      <w:bookmarkStart w:id="23" w:name="_Toc63855687"/>
      <w:bookmarkEnd w:id="21"/>
      <w:r w:rsidRPr="007A49E8">
        <w:t xml:space="preserve">ЛИСТ УЧЕТА ОБНОВЛЕНИЙ </w:t>
      </w:r>
      <w:bookmarkEnd w:id="22"/>
      <w:r w:rsidR="002E2077">
        <w:t>ОЦЕНОЧНЫХ СРЕДСТВ</w:t>
      </w:r>
      <w:r w:rsidRPr="007A49E8">
        <w:t xml:space="preserve"> УЧЕБНОЙ ДИСЦИПЛИНЫ </w:t>
      </w:r>
      <w:bookmarkEnd w:id="23"/>
    </w:p>
    <w:p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>
        <w:rPr>
          <w:i/>
          <w:sz w:val="24"/>
          <w:szCs w:val="24"/>
        </w:rPr>
        <w:t>уч</w:t>
      </w:r>
      <w:r w:rsidR="00AA1500">
        <w:rPr>
          <w:i/>
          <w:sz w:val="24"/>
          <w:szCs w:val="24"/>
        </w:rPr>
        <w:t xml:space="preserve">ебной </w:t>
      </w:r>
      <w:proofErr w:type="spellStart"/>
      <w:r w:rsidR="00AA1500">
        <w:rPr>
          <w:i/>
          <w:sz w:val="24"/>
          <w:szCs w:val="24"/>
        </w:rPr>
        <w:t>дисциплины</w:t>
      </w:r>
      <w:r w:rsidR="0096425B">
        <w:rPr>
          <w:sz w:val="24"/>
          <w:szCs w:val="24"/>
        </w:rPr>
        <w:t>внесены</w:t>
      </w:r>
      <w:proofErr w:type="spellEnd"/>
      <w:r w:rsidR="0096425B">
        <w:rPr>
          <w:sz w:val="24"/>
          <w:szCs w:val="24"/>
        </w:rPr>
        <w:t xml:space="preserve"> </w:t>
      </w:r>
      <w:r w:rsidR="0096425B" w:rsidRPr="0096425B">
        <w:rPr>
          <w:i/>
          <w:sz w:val="24"/>
          <w:szCs w:val="24"/>
        </w:rPr>
        <w:t>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:rsidTr="00B6294E">
        <w:tc>
          <w:tcPr>
            <w:tcW w:w="817" w:type="dxa"/>
          </w:tcPr>
          <w:p w:rsidR="004925D7" w:rsidRPr="007A49E8" w:rsidRDefault="004925D7" w:rsidP="007A49E8">
            <w:r w:rsidRPr="007A49E8">
              <w:t xml:space="preserve">№ </w:t>
            </w:r>
            <w:proofErr w:type="spellStart"/>
            <w:r w:rsidRPr="007A49E8">
              <w:t>пп</w:t>
            </w:r>
            <w:proofErr w:type="spellEnd"/>
          </w:p>
        </w:tc>
        <w:tc>
          <w:tcPr>
            <w:tcW w:w="3686" w:type="dxa"/>
          </w:tcPr>
          <w:p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  <w:tr w:rsidR="004925D7" w:rsidRPr="007A49E8" w:rsidTr="00B6294E">
        <w:tc>
          <w:tcPr>
            <w:tcW w:w="817" w:type="dxa"/>
          </w:tcPr>
          <w:p w:rsidR="004925D7" w:rsidRPr="007A49E8" w:rsidRDefault="004925D7" w:rsidP="007A49E8"/>
        </w:tc>
        <w:tc>
          <w:tcPr>
            <w:tcW w:w="3686" w:type="dxa"/>
          </w:tcPr>
          <w:p w:rsidR="004925D7" w:rsidRPr="007A49E8" w:rsidRDefault="004925D7" w:rsidP="007A49E8"/>
        </w:tc>
        <w:tc>
          <w:tcPr>
            <w:tcW w:w="5068" w:type="dxa"/>
          </w:tcPr>
          <w:p w:rsidR="004925D7" w:rsidRPr="007A49E8" w:rsidRDefault="004925D7" w:rsidP="007A49E8"/>
        </w:tc>
      </w:tr>
    </w:tbl>
    <w:p w:rsidR="004E79ED" w:rsidRPr="007A49E8" w:rsidRDefault="004E79ED" w:rsidP="00AA1500"/>
    <w:sectPr w:rsidR="004E79ED" w:rsidRPr="007A49E8" w:rsidSect="00BF49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7B" w:rsidRDefault="00E5167B" w:rsidP="005E3840">
      <w:r>
        <w:separator/>
      </w:r>
    </w:p>
  </w:endnote>
  <w:endnote w:type="continuationSeparator" w:id="0">
    <w:p w:rsidR="00E5167B" w:rsidRDefault="00E5167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>
    <w:pPr>
      <w:pStyle w:val="ae"/>
      <w:jc w:val="right"/>
    </w:pPr>
  </w:p>
  <w:p w:rsidR="00E5167B" w:rsidRDefault="00E5167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>
    <w:pPr>
      <w:pStyle w:val="ae"/>
      <w:jc w:val="right"/>
    </w:pPr>
  </w:p>
  <w:p w:rsidR="00E5167B" w:rsidRPr="000D3988" w:rsidRDefault="00E5167B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167B" w:rsidRDefault="00E5167B" w:rsidP="00282D88">
    <w:pPr>
      <w:pStyle w:val="ae"/>
      <w:ind w:right="360"/>
    </w:pPr>
  </w:p>
  <w:p w:rsidR="00E5167B" w:rsidRDefault="00E516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>
    <w:pPr>
      <w:pStyle w:val="ae"/>
      <w:jc w:val="right"/>
    </w:pPr>
  </w:p>
  <w:p w:rsidR="00E5167B" w:rsidRDefault="00E5167B">
    <w:pPr>
      <w:pStyle w:val="ae"/>
    </w:pPr>
  </w:p>
  <w:p w:rsidR="00E5167B" w:rsidRDefault="00E5167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>
    <w:pPr>
      <w:pStyle w:val="ae"/>
      <w:jc w:val="right"/>
    </w:pPr>
  </w:p>
  <w:p w:rsidR="00E5167B" w:rsidRDefault="00E516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7B" w:rsidRDefault="00E5167B" w:rsidP="005E3840">
      <w:r>
        <w:separator/>
      </w:r>
    </w:p>
  </w:footnote>
  <w:footnote w:type="continuationSeparator" w:id="0">
    <w:p w:rsidR="00E5167B" w:rsidRDefault="00E5167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73276"/>
      <w:docPartObj>
        <w:docPartGallery w:val="Page Numbers (Top of Page)"/>
        <w:docPartUnique/>
      </w:docPartObj>
    </w:sdtPr>
    <w:sdtEndPr/>
    <w:sdtContent>
      <w:p w:rsidR="00E5167B" w:rsidRDefault="00E516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7B" w:rsidRDefault="00E5167B">
    <w:pPr>
      <w:pStyle w:val="ac"/>
    </w:pPr>
  </w:p>
  <w:p w:rsidR="00E5167B" w:rsidRDefault="00E516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259365"/>
      <w:docPartObj>
        <w:docPartGallery w:val="Page Numbers (Top of Page)"/>
        <w:docPartUnique/>
      </w:docPartObj>
    </w:sdtPr>
    <w:sdtEndPr/>
    <w:sdtContent>
      <w:p w:rsidR="00E5167B" w:rsidRDefault="00E516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C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5167B" w:rsidRDefault="00E5167B">
    <w:pPr>
      <w:pStyle w:val="ac"/>
    </w:pPr>
  </w:p>
  <w:p w:rsidR="00E5167B" w:rsidRDefault="00E516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175490"/>
      <w:docPartObj>
        <w:docPartGallery w:val="Page Numbers (Top of Page)"/>
        <w:docPartUnique/>
      </w:docPartObj>
    </w:sdtPr>
    <w:sdtEndPr/>
    <w:sdtContent>
      <w:p w:rsidR="00E5167B" w:rsidRDefault="00E516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167B" w:rsidRDefault="00E5167B">
    <w:pPr>
      <w:pStyle w:val="ac"/>
    </w:pPr>
  </w:p>
  <w:p w:rsidR="00E5167B" w:rsidRDefault="00E516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D15F6"/>
    <w:multiLevelType w:val="hybridMultilevel"/>
    <w:tmpl w:val="CCD2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3284"/>
    <w:multiLevelType w:val="hybridMultilevel"/>
    <w:tmpl w:val="9402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8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F41C3A"/>
    <w:multiLevelType w:val="hybridMultilevel"/>
    <w:tmpl w:val="F84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1C4A0F"/>
    <w:multiLevelType w:val="hybridMultilevel"/>
    <w:tmpl w:val="6BEE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AB6A4D"/>
    <w:multiLevelType w:val="hybridMultilevel"/>
    <w:tmpl w:val="926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A2A2E"/>
    <w:multiLevelType w:val="hybridMultilevel"/>
    <w:tmpl w:val="4AE0E4EC"/>
    <w:lvl w:ilvl="0" w:tplc="E5765F3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5E82"/>
    <w:multiLevelType w:val="hybridMultilevel"/>
    <w:tmpl w:val="CA363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61B5F"/>
    <w:multiLevelType w:val="hybridMultilevel"/>
    <w:tmpl w:val="6BEE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3F3479D1"/>
    <w:multiLevelType w:val="hybridMultilevel"/>
    <w:tmpl w:val="F3E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75601D"/>
    <w:multiLevelType w:val="hybridMultilevel"/>
    <w:tmpl w:val="D4D80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22E50"/>
    <w:multiLevelType w:val="hybridMultilevel"/>
    <w:tmpl w:val="8A1CC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A935D8"/>
    <w:multiLevelType w:val="hybridMultilevel"/>
    <w:tmpl w:val="9D30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7326E"/>
    <w:multiLevelType w:val="hybridMultilevel"/>
    <w:tmpl w:val="52504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F50AD6"/>
    <w:multiLevelType w:val="hybridMultilevel"/>
    <w:tmpl w:val="844A7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7"/>
  </w:num>
  <w:num w:numId="6">
    <w:abstractNumId w:val="37"/>
  </w:num>
  <w:num w:numId="7">
    <w:abstractNumId w:val="16"/>
  </w:num>
  <w:num w:numId="8">
    <w:abstractNumId w:val="17"/>
  </w:num>
  <w:num w:numId="9">
    <w:abstractNumId w:val="25"/>
  </w:num>
  <w:num w:numId="10">
    <w:abstractNumId w:val="20"/>
  </w:num>
  <w:num w:numId="11">
    <w:abstractNumId w:val="18"/>
  </w:num>
  <w:num w:numId="12">
    <w:abstractNumId w:val="9"/>
  </w:num>
  <w:num w:numId="13">
    <w:abstractNumId w:val="2"/>
  </w:num>
  <w:num w:numId="14">
    <w:abstractNumId w:val="28"/>
  </w:num>
  <w:num w:numId="15">
    <w:abstractNumId w:val="8"/>
  </w:num>
  <w:num w:numId="16">
    <w:abstractNumId w:val="33"/>
  </w:num>
  <w:num w:numId="17">
    <w:abstractNumId w:val="19"/>
  </w:num>
  <w:num w:numId="18">
    <w:abstractNumId w:val="32"/>
  </w:num>
  <w:num w:numId="19">
    <w:abstractNumId w:val="10"/>
  </w:num>
  <w:num w:numId="20">
    <w:abstractNumId w:val="36"/>
  </w:num>
  <w:num w:numId="21">
    <w:abstractNumId w:val="13"/>
  </w:num>
  <w:num w:numId="22">
    <w:abstractNumId w:val="41"/>
  </w:num>
  <w:num w:numId="23">
    <w:abstractNumId w:val="39"/>
  </w:num>
  <w:num w:numId="24">
    <w:abstractNumId w:val="11"/>
  </w:num>
  <w:num w:numId="25">
    <w:abstractNumId w:val="1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5"/>
  </w:num>
  <w:num w:numId="29">
    <w:abstractNumId w:val="5"/>
  </w:num>
  <w:num w:numId="30">
    <w:abstractNumId w:val="12"/>
  </w:num>
  <w:num w:numId="31">
    <w:abstractNumId w:val="29"/>
  </w:num>
  <w:num w:numId="32">
    <w:abstractNumId w:val="14"/>
  </w:num>
  <w:num w:numId="33">
    <w:abstractNumId w:val="23"/>
  </w:num>
  <w:num w:numId="34">
    <w:abstractNumId w:val="30"/>
  </w:num>
  <w:num w:numId="35">
    <w:abstractNumId w:val="40"/>
  </w:num>
  <w:num w:numId="36">
    <w:abstractNumId w:val="38"/>
  </w:num>
  <w:num w:numId="37">
    <w:abstractNumId w:val="22"/>
  </w:num>
  <w:num w:numId="38">
    <w:abstractNumId w:val="21"/>
  </w:num>
  <w:num w:numId="39">
    <w:abstractNumId w:val="6"/>
  </w:num>
  <w:num w:numId="40">
    <w:abstractNumId w:val="27"/>
  </w:num>
  <w:num w:numId="41">
    <w:abstractNumId w:val="26"/>
  </w:num>
  <w:num w:numId="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3488"/>
    <w:rsid w:val="0007360D"/>
    <w:rsid w:val="000745DA"/>
    <w:rsid w:val="00074F49"/>
    <w:rsid w:val="000761FC"/>
    <w:rsid w:val="00081DDC"/>
    <w:rsid w:val="00082E77"/>
    <w:rsid w:val="00083EF6"/>
    <w:rsid w:val="00084C39"/>
    <w:rsid w:val="00090289"/>
    <w:rsid w:val="00092FB0"/>
    <w:rsid w:val="0009310A"/>
    <w:rsid w:val="00096404"/>
    <w:rsid w:val="00096885"/>
    <w:rsid w:val="000A0F5B"/>
    <w:rsid w:val="000A16EA"/>
    <w:rsid w:val="000A17DC"/>
    <w:rsid w:val="000A29D1"/>
    <w:rsid w:val="000A3D94"/>
    <w:rsid w:val="000A5D70"/>
    <w:rsid w:val="000A6720"/>
    <w:rsid w:val="000A6EDF"/>
    <w:rsid w:val="000B0690"/>
    <w:rsid w:val="000B089C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EA8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CCE"/>
    <w:rsid w:val="00123E7C"/>
    <w:rsid w:val="001254EE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8B8"/>
    <w:rsid w:val="001632F9"/>
    <w:rsid w:val="001646A9"/>
    <w:rsid w:val="00164A5C"/>
    <w:rsid w:val="001676A6"/>
    <w:rsid w:val="00170C24"/>
    <w:rsid w:val="0017354A"/>
    <w:rsid w:val="00173A5B"/>
    <w:rsid w:val="00174CDF"/>
    <w:rsid w:val="00175B38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0E38"/>
    <w:rsid w:val="00191E15"/>
    <w:rsid w:val="00193571"/>
    <w:rsid w:val="001971EC"/>
    <w:rsid w:val="001A2BE5"/>
    <w:rsid w:val="001A31E8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6389"/>
    <w:rsid w:val="00276670"/>
    <w:rsid w:val="002811EB"/>
    <w:rsid w:val="00281E99"/>
    <w:rsid w:val="00282D88"/>
    <w:rsid w:val="00284A7E"/>
    <w:rsid w:val="00286869"/>
    <w:rsid w:val="00287B9D"/>
    <w:rsid w:val="002915C6"/>
    <w:rsid w:val="00291E8B"/>
    <w:rsid w:val="00295916"/>
    <w:rsid w:val="00296AB1"/>
    <w:rsid w:val="002A0596"/>
    <w:rsid w:val="002A115C"/>
    <w:rsid w:val="002A159D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D00FD"/>
    <w:rsid w:val="002D1213"/>
    <w:rsid w:val="002D2B92"/>
    <w:rsid w:val="002D2F1B"/>
    <w:rsid w:val="002D3728"/>
    <w:rsid w:val="002D3AEC"/>
    <w:rsid w:val="002D3B6B"/>
    <w:rsid w:val="002D431A"/>
    <w:rsid w:val="002D644C"/>
    <w:rsid w:val="002D7295"/>
    <w:rsid w:val="002E0C1F"/>
    <w:rsid w:val="002E16C0"/>
    <w:rsid w:val="002E2077"/>
    <w:rsid w:val="002E29B1"/>
    <w:rsid w:val="002E59BB"/>
    <w:rsid w:val="002E79E2"/>
    <w:rsid w:val="002E7ACD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5196"/>
    <w:rsid w:val="00357408"/>
    <w:rsid w:val="00360934"/>
    <w:rsid w:val="00362528"/>
    <w:rsid w:val="003625B1"/>
    <w:rsid w:val="0036282B"/>
    <w:rsid w:val="00362AA4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67D9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21E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231"/>
    <w:rsid w:val="00435C89"/>
    <w:rsid w:val="00440672"/>
    <w:rsid w:val="004429B5"/>
    <w:rsid w:val="00442B02"/>
    <w:rsid w:val="00446766"/>
    <w:rsid w:val="00446C5E"/>
    <w:rsid w:val="00446CF8"/>
    <w:rsid w:val="00450044"/>
    <w:rsid w:val="00453DD7"/>
    <w:rsid w:val="00453FDA"/>
    <w:rsid w:val="00454986"/>
    <w:rsid w:val="0045635D"/>
    <w:rsid w:val="004568C1"/>
    <w:rsid w:val="00460137"/>
    <w:rsid w:val="00460649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0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B3E"/>
    <w:rsid w:val="004F7C95"/>
    <w:rsid w:val="00503703"/>
    <w:rsid w:val="00504C46"/>
    <w:rsid w:val="005101E4"/>
    <w:rsid w:val="005106A0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39E9"/>
    <w:rsid w:val="005459AF"/>
    <w:rsid w:val="005475ED"/>
    <w:rsid w:val="0054770D"/>
    <w:rsid w:val="005509AE"/>
    <w:rsid w:val="00551131"/>
    <w:rsid w:val="00551C8B"/>
    <w:rsid w:val="00552246"/>
    <w:rsid w:val="00554526"/>
    <w:rsid w:val="00554D6A"/>
    <w:rsid w:val="00556244"/>
    <w:rsid w:val="005566D1"/>
    <w:rsid w:val="00560461"/>
    <w:rsid w:val="00561171"/>
    <w:rsid w:val="0056180C"/>
    <w:rsid w:val="005620EB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7F45"/>
    <w:rsid w:val="005C16A0"/>
    <w:rsid w:val="005C1A33"/>
    <w:rsid w:val="005C6508"/>
    <w:rsid w:val="005D073F"/>
    <w:rsid w:val="005D086E"/>
    <w:rsid w:val="005D1959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9E5"/>
    <w:rsid w:val="00662B1B"/>
    <w:rsid w:val="00662D30"/>
    <w:rsid w:val="0066571C"/>
    <w:rsid w:val="00665E2F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3B96"/>
    <w:rsid w:val="00765B5C"/>
    <w:rsid w:val="00766734"/>
    <w:rsid w:val="007668D0"/>
    <w:rsid w:val="00766CB1"/>
    <w:rsid w:val="007709AB"/>
    <w:rsid w:val="007710A3"/>
    <w:rsid w:val="007726C4"/>
    <w:rsid w:val="007737EB"/>
    <w:rsid w:val="007814D9"/>
    <w:rsid w:val="00783922"/>
    <w:rsid w:val="007846E6"/>
    <w:rsid w:val="0078625A"/>
    <w:rsid w:val="0079239E"/>
    <w:rsid w:val="007926F1"/>
    <w:rsid w:val="0079359E"/>
    <w:rsid w:val="0079362A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2D8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E01"/>
    <w:rsid w:val="00874280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3178"/>
    <w:rsid w:val="008B3F7B"/>
    <w:rsid w:val="008B562D"/>
    <w:rsid w:val="008B5954"/>
    <w:rsid w:val="008B624A"/>
    <w:rsid w:val="008B76B2"/>
    <w:rsid w:val="008C01B4"/>
    <w:rsid w:val="008C17EC"/>
    <w:rsid w:val="008C52CF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64F2"/>
    <w:rsid w:val="009679B6"/>
    <w:rsid w:val="00970085"/>
    <w:rsid w:val="0097277E"/>
    <w:rsid w:val="0097360E"/>
    <w:rsid w:val="00974162"/>
    <w:rsid w:val="00977EA0"/>
    <w:rsid w:val="00977F13"/>
    <w:rsid w:val="009834DC"/>
    <w:rsid w:val="00987F65"/>
    <w:rsid w:val="00990910"/>
    <w:rsid w:val="009917D4"/>
    <w:rsid w:val="00995135"/>
    <w:rsid w:val="009A0113"/>
    <w:rsid w:val="009A10E5"/>
    <w:rsid w:val="009A16C5"/>
    <w:rsid w:val="009A51EF"/>
    <w:rsid w:val="009A6DFC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29F1"/>
    <w:rsid w:val="009C4994"/>
    <w:rsid w:val="009D4AC2"/>
    <w:rsid w:val="009D52CB"/>
    <w:rsid w:val="009D5862"/>
    <w:rsid w:val="009D5B25"/>
    <w:rsid w:val="009E1F66"/>
    <w:rsid w:val="009E341D"/>
    <w:rsid w:val="009E7700"/>
    <w:rsid w:val="009F007D"/>
    <w:rsid w:val="009F0C39"/>
    <w:rsid w:val="009F1042"/>
    <w:rsid w:val="009F2114"/>
    <w:rsid w:val="009F282F"/>
    <w:rsid w:val="009F2B41"/>
    <w:rsid w:val="009F35B3"/>
    <w:rsid w:val="009F39A3"/>
    <w:rsid w:val="009F3F86"/>
    <w:rsid w:val="009F5D1C"/>
    <w:rsid w:val="00A0015A"/>
    <w:rsid w:val="00A01B79"/>
    <w:rsid w:val="00A051CE"/>
    <w:rsid w:val="00A067AD"/>
    <w:rsid w:val="00A06AAA"/>
    <w:rsid w:val="00A06CF3"/>
    <w:rsid w:val="00A11361"/>
    <w:rsid w:val="00A12B38"/>
    <w:rsid w:val="00A14CA0"/>
    <w:rsid w:val="00A20C63"/>
    <w:rsid w:val="00A20F54"/>
    <w:rsid w:val="00A2221F"/>
    <w:rsid w:val="00A22B38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0D36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1500"/>
    <w:rsid w:val="00AA56A3"/>
    <w:rsid w:val="00AA5AA2"/>
    <w:rsid w:val="00AA78AC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4F30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6CE4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A0010"/>
    <w:rsid w:val="00BA03FB"/>
    <w:rsid w:val="00BA040E"/>
    <w:rsid w:val="00BA1941"/>
    <w:rsid w:val="00BA2B03"/>
    <w:rsid w:val="00BA33EE"/>
    <w:rsid w:val="00BB099C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680"/>
    <w:rsid w:val="00BE1A9B"/>
    <w:rsid w:val="00BE2F0A"/>
    <w:rsid w:val="00BE3374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FC5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05A4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460B"/>
    <w:rsid w:val="00C6612A"/>
    <w:rsid w:val="00C67F0D"/>
    <w:rsid w:val="00C707D9"/>
    <w:rsid w:val="00C713DB"/>
    <w:rsid w:val="00C71EAF"/>
    <w:rsid w:val="00C74C5B"/>
    <w:rsid w:val="00C77B8F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2230"/>
    <w:rsid w:val="00D0247A"/>
    <w:rsid w:val="00D032FF"/>
    <w:rsid w:val="00D03441"/>
    <w:rsid w:val="00D0403C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21A9"/>
    <w:rsid w:val="00D326DD"/>
    <w:rsid w:val="00D3448A"/>
    <w:rsid w:val="00D34835"/>
    <w:rsid w:val="00D34B49"/>
    <w:rsid w:val="00D3583B"/>
    <w:rsid w:val="00D4094B"/>
    <w:rsid w:val="00D40D29"/>
    <w:rsid w:val="00D41D2A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6D91"/>
    <w:rsid w:val="00D801DB"/>
    <w:rsid w:val="00D803F5"/>
    <w:rsid w:val="00D804D0"/>
    <w:rsid w:val="00D8132C"/>
    <w:rsid w:val="00D83107"/>
    <w:rsid w:val="00D83311"/>
    <w:rsid w:val="00D900B5"/>
    <w:rsid w:val="00D91C92"/>
    <w:rsid w:val="00D94484"/>
    <w:rsid w:val="00D94486"/>
    <w:rsid w:val="00D94EF7"/>
    <w:rsid w:val="00D965B9"/>
    <w:rsid w:val="00D96BA0"/>
    <w:rsid w:val="00DA07EA"/>
    <w:rsid w:val="00DA08AD"/>
    <w:rsid w:val="00DA212F"/>
    <w:rsid w:val="00DA2F6E"/>
    <w:rsid w:val="00DA3317"/>
    <w:rsid w:val="00DA732B"/>
    <w:rsid w:val="00DB021B"/>
    <w:rsid w:val="00DB0942"/>
    <w:rsid w:val="00DB5F3F"/>
    <w:rsid w:val="00DB7478"/>
    <w:rsid w:val="00DC1095"/>
    <w:rsid w:val="00DC1EC7"/>
    <w:rsid w:val="00DC26C0"/>
    <w:rsid w:val="00DC3669"/>
    <w:rsid w:val="00DC3EE3"/>
    <w:rsid w:val="00DC44D8"/>
    <w:rsid w:val="00DC5622"/>
    <w:rsid w:val="00DC6FB3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35C2"/>
    <w:rsid w:val="00E03B65"/>
    <w:rsid w:val="00E052D3"/>
    <w:rsid w:val="00E05948"/>
    <w:rsid w:val="00E11A33"/>
    <w:rsid w:val="00E11F7F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619"/>
    <w:rsid w:val="00E40A5B"/>
    <w:rsid w:val="00E40C0A"/>
    <w:rsid w:val="00E42267"/>
    <w:rsid w:val="00E435EE"/>
    <w:rsid w:val="00E45CA5"/>
    <w:rsid w:val="00E5167B"/>
    <w:rsid w:val="00E52ECA"/>
    <w:rsid w:val="00E52EE8"/>
    <w:rsid w:val="00E56EC3"/>
    <w:rsid w:val="00E578C5"/>
    <w:rsid w:val="00E57EEA"/>
    <w:rsid w:val="00E61ADE"/>
    <w:rsid w:val="00E61B9D"/>
    <w:rsid w:val="00E62AFA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3DCF"/>
    <w:rsid w:val="00EA5D85"/>
    <w:rsid w:val="00EB21AD"/>
    <w:rsid w:val="00EB4C54"/>
    <w:rsid w:val="00EB4C9D"/>
    <w:rsid w:val="00EB56C5"/>
    <w:rsid w:val="00EB5B08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5FEF"/>
    <w:rsid w:val="00F00C35"/>
    <w:rsid w:val="00F00F3A"/>
    <w:rsid w:val="00F062E1"/>
    <w:rsid w:val="00F1088C"/>
    <w:rsid w:val="00F12036"/>
    <w:rsid w:val="00F15802"/>
    <w:rsid w:val="00F17917"/>
    <w:rsid w:val="00F2114C"/>
    <w:rsid w:val="00F21972"/>
    <w:rsid w:val="00F21C8E"/>
    <w:rsid w:val="00F224EF"/>
    <w:rsid w:val="00F24448"/>
    <w:rsid w:val="00F24CB6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8F3"/>
    <w:rsid w:val="00F64D04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5896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0E5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F3D6231-F211-44DF-B356-31E93923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3019-0EF4-4938-9847-DEB32EC4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Oxana Zapeka</cp:lastModifiedBy>
  <cp:revision>3</cp:revision>
  <cp:lastPrinted>2021-04-07T08:06:00Z</cp:lastPrinted>
  <dcterms:created xsi:type="dcterms:W3CDTF">2022-04-18T20:57:00Z</dcterms:created>
  <dcterms:modified xsi:type="dcterms:W3CDTF">2022-04-18T21:00:00Z</dcterms:modified>
</cp:coreProperties>
</file>