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4203"/>
        <w:gridCol w:w="1668"/>
        <w:gridCol w:w="1736"/>
        <w:gridCol w:w="739"/>
        <w:gridCol w:w="1739"/>
      </w:tblGrid>
      <w:tr w:rsidR="002D7F4A" w:rsidRPr="00C9286E" w:rsidTr="0045402A">
        <w:tc>
          <w:tcPr>
            <w:tcW w:w="10085" w:type="dxa"/>
            <w:gridSpan w:val="5"/>
          </w:tcPr>
          <w:p w:rsidR="002D7F4A" w:rsidRPr="00C9286E" w:rsidRDefault="002D7F4A" w:rsidP="004540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D7F4A" w:rsidRPr="00C9286E" w:rsidTr="0045402A">
        <w:tc>
          <w:tcPr>
            <w:tcW w:w="10085" w:type="dxa"/>
            <w:gridSpan w:val="5"/>
          </w:tcPr>
          <w:p w:rsidR="002D7F4A" w:rsidRPr="00C9286E" w:rsidRDefault="002D7F4A" w:rsidP="004540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D7F4A" w:rsidRPr="00C9286E" w:rsidTr="0045402A">
        <w:tc>
          <w:tcPr>
            <w:tcW w:w="10085" w:type="dxa"/>
            <w:gridSpan w:val="5"/>
          </w:tcPr>
          <w:p w:rsidR="002D7F4A" w:rsidRPr="00C9286E" w:rsidRDefault="002D7F4A" w:rsidP="004540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D7F4A" w:rsidRPr="00C9286E" w:rsidTr="0045402A">
        <w:tc>
          <w:tcPr>
            <w:tcW w:w="10085" w:type="dxa"/>
            <w:gridSpan w:val="5"/>
          </w:tcPr>
          <w:p w:rsidR="002D7F4A" w:rsidRPr="00C9286E" w:rsidRDefault="002D7F4A" w:rsidP="004540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D7F4A" w:rsidRPr="00C9286E" w:rsidTr="0045402A">
        <w:tc>
          <w:tcPr>
            <w:tcW w:w="10085" w:type="dxa"/>
            <w:gridSpan w:val="5"/>
          </w:tcPr>
          <w:p w:rsidR="002D7F4A" w:rsidRPr="00C9286E" w:rsidRDefault="002D7F4A" w:rsidP="004540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D7F4A" w:rsidRPr="00C9286E" w:rsidTr="0045402A">
        <w:trPr>
          <w:trHeight w:val="357"/>
        </w:trPr>
        <w:tc>
          <w:tcPr>
            <w:tcW w:w="10085" w:type="dxa"/>
            <w:gridSpan w:val="5"/>
            <w:vAlign w:val="bottom"/>
          </w:tcPr>
          <w:p w:rsidR="002D7F4A" w:rsidRPr="00C9286E" w:rsidRDefault="002D7F4A" w:rsidP="0045402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7F4A" w:rsidRPr="00C9286E" w:rsidTr="0045402A">
        <w:trPr>
          <w:trHeight w:val="357"/>
        </w:trPr>
        <w:tc>
          <w:tcPr>
            <w:tcW w:w="10085" w:type="dxa"/>
            <w:gridSpan w:val="5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9286E">
              <w:rPr>
                <w:rFonts w:eastAsia="Times New Roman"/>
                <w:sz w:val="26"/>
                <w:szCs w:val="26"/>
              </w:rPr>
              <w:t xml:space="preserve">Институт славянской культуры </w:t>
            </w:r>
          </w:p>
        </w:tc>
      </w:tr>
      <w:tr w:rsidR="002D7F4A" w:rsidRPr="00C9286E" w:rsidTr="0045402A">
        <w:trPr>
          <w:trHeight w:val="357"/>
        </w:trPr>
        <w:tc>
          <w:tcPr>
            <w:tcW w:w="10085" w:type="dxa"/>
            <w:gridSpan w:val="5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9286E">
              <w:rPr>
                <w:rFonts w:eastAsia="Times New Roman"/>
                <w:sz w:val="26"/>
                <w:szCs w:val="26"/>
              </w:rPr>
              <w:t xml:space="preserve">Кафедра лингвистики и межкультурной коммуникации </w:t>
            </w:r>
          </w:p>
        </w:tc>
      </w:tr>
      <w:tr w:rsidR="002D7F4A" w:rsidRPr="00C9286E" w:rsidTr="0045402A">
        <w:trPr>
          <w:trHeight w:val="850"/>
        </w:trPr>
        <w:tc>
          <w:tcPr>
            <w:tcW w:w="4203" w:type="dxa"/>
            <w:vMerge w:val="restart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2D7F4A" w:rsidRPr="00C9286E" w:rsidTr="0045402A">
        <w:trPr>
          <w:trHeight w:val="340"/>
        </w:trPr>
        <w:tc>
          <w:tcPr>
            <w:tcW w:w="4203" w:type="dxa"/>
            <w:vMerge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2D7F4A" w:rsidRPr="00C9286E" w:rsidTr="0045402A">
        <w:trPr>
          <w:trHeight w:val="680"/>
        </w:trPr>
        <w:tc>
          <w:tcPr>
            <w:tcW w:w="4203" w:type="dxa"/>
            <w:vMerge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2D7F4A" w:rsidRPr="00C9286E" w:rsidTr="0045402A">
        <w:trPr>
          <w:trHeight w:val="340"/>
        </w:trPr>
        <w:tc>
          <w:tcPr>
            <w:tcW w:w="4203" w:type="dxa"/>
            <w:vMerge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2D7F4A" w:rsidRDefault="002D7F4A" w:rsidP="00652687"/>
    <w:p w:rsidR="002D7F4A" w:rsidRDefault="002D7F4A" w:rsidP="00652687"/>
    <w:p w:rsidR="002D7F4A" w:rsidRDefault="002D7F4A" w:rsidP="00652687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2D7F4A" w:rsidRPr="00C9286E" w:rsidTr="0045402A">
        <w:trPr>
          <w:trHeight w:val="567"/>
        </w:trPr>
        <w:tc>
          <w:tcPr>
            <w:tcW w:w="9889" w:type="dxa"/>
            <w:gridSpan w:val="3"/>
            <w:vAlign w:val="center"/>
          </w:tcPr>
          <w:p w:rsidR="002D7F4A" w:rsidRPr="00C9286E" w:rsidRDefault="002D7F4A" w:rsidP="0045402A">
            <w:pPr>
              <w:jc w:val="center"/>
              <w:rPr>
                <w:b/>
                <w:sz w:val="26"/>
                <w:szCs w:val="26"/>
              </w:rPr>
            </w:pPr>
            <w:r w:rsidRPr="00C9286E">
              <w:rPr>
                <w:b/>
                <w:sz w:val="26"/>
                <w:szCs w:val="26"/>
              </w:rPr>
              <w:t>РАБОЧАЯ ПРОГРАММА</w:t>
            </w:r>
          </w:p>
          <w:p w:rsidR="002D7F4A" w:rsidRPr="00C9286E" w:rsidRDefault="002D7F4A" w:rsidP="0045402A">
            <w:pPr>
              <w:jc w:val="center"/>
              <w:rPr>
                <w:b/>
                <w:sz w:val="26"/>
                <w:szCs w:val="26"/>
              </w:rPr>
            </w:pPr>
            <w:r w:rsidRPr="00C9286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D7F4A" w:rsidRPr="00C9286E" w:rsidTr="0045402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7F4A" w:rsidRPr="00C9286E" w:rsidRDefault="002D7F4A" w:rsidP="0045402A">
            <w:pPr>
              <w:jc w:val="center"/>
              <w:rPr>
                <w:b/>
                <w:sz w:val="26"/>
                <w:szCs w:val="26"/>
              </w:rPr>
            </w:pPr>
            <w:r w:rsidRPr="00C9286E">
              <w:rPr>
                <w:b/>
                <w:sz w:val="26"/>
                <w:szCs w:val="26"/>
              </w:rPr>
              <w:t>ПРАКТИКУМ ПОРАЗВИТИЮ КУЛЬТУРЫ УСТНОЙ РЕЧИ ПЕРВОГО ИНОСТРАННОГО ЯЗЫКА (АНГЛИЙСКИЙ ЯЗЫК)</w:t>
            </w:r>
          </w:p>
          <w:p w:rsidR="002D7F4A" w:rsidRPr="00C9286E" w:rsidRDefault="002D7F4A" w:rsidP="0045402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D7F4A" w:rsidRPr="00C9286E" w:rsidTr="0045402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D7F4A" w:rsidRPr="00C9286E" w:rsidRDefault="002D7F4A" w:rsidP="0045402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9286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928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2D7F4A" w:rsidRPr="00C9286E" w:rsidRDefault="002D7F4A" w:rsidP="0045402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9286E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7F4A" w:rsidRPr="00C9286E" w:rsidTr="0045402A">
        <w:trPr>
          <w:trHeight w:val="567"/>
        </w:trPr>
        <w:tc>
          <w:tcPr>
            <w:tcW w:w="3330" w:type="dxa"/>
          </w:tcPr>
          <w:p w:rsidR="002D7F4A" w:rsidRPr="00C9286E" w:rsidRDefault="002D7F4A" w:rsidP="0045402A">
            <w:pPr>
              <w:rPr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2D7F4A" w:rsidRPr="00C9286E" w:rsidRDefault="002D7F4A" w:rsidP="0045402A">
            <w:pPr>
              <w:rPr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2D7F4A" w:rsidRPr="00C9286E" w:rsidRDefault="002D7F4A" w:rsidP="0045402A">
            <w:pPr>
              <w:rPr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>Лингвистика</w:t>
            </w:r>
          </w:p>
        </w:tc>
      </w:tr>
      <w:tr w:rsidR="002D7F4A" w:rsidRPr="00C9286E" w:rsidTr="0045402A">
        <w:trPr>
          <w:trHeight w:val="567"/>
        </w:trPr>
        <w:tc>
          <w:tcPr>
            <w:tcW w:w="3330" w:type="dxa"/>
          </w:tcPr>
          <w:p w:rsidR="002D7F4A" w:rsidRPr="00C9286E" w:rsidRDefault="002D7F4A" w:rsidP="0045402A">
            <w:pPr>
              <w:rPr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:rsidR="002D7F4A" w:rsidRPr="00C9286E" w:rsidRDefault="002D7F4A" w:rsidP="0045402A">
            <w:pPr>
              <w:rPr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 xml:space="preserve">Теория и </w:t>
            </w:r>
            <w:r>
              <w:rPr>
                <w:sz w:val="26"/>
                <w:szCs w:val="26"/>
              </w:rPr>
              <w:t>практика межкультурной коммуникации</w:t>
            </w:r>
          </w:p>
        </w:tc>
      </w:tr>
      <w:tr w:rsidR="002D7F4A" w:rsidRPr="00C9286E" w:rsidTr="0045402A">
        <w:trPr>
          <w:trHeight w:val="567"/>
        </w:trPr>
        <w:tc>
          <w:tcPr>
            <w:tcW w:w="3330" w:type="dxa"/>
          </w:tcPr>
          <w:p w:rsidR="002D7F4A" w:rsidRPr="00C9286E" w:rsidRDefault="002D7F4A" w:rsidP="0045402A">
            <w:pPr>
              <w:rPr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2D7F4A" w:rsidRPr="00C9286E" w:rsidRDefault="002D7F4A" w:rsidP="0045402A">
            <w:pPr>
              <w:rPr>
                <w:i/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>4 года</w:t>
            </w:r>
          </w:p>
        </w:tc>
      </w:tr>
      <w:tr w:rsidR="002D7F4A" w:rsidRPr="00C9286E" w:rsidTr="0045402A">
        <w:trPr>
          <w:trHeight w:val="567"/>
        </w:trPr>
        <w:tc>
          <w:tcPr>
            <w:tcW w:w="3330" w:type="dxa"/>
            <w:vAlign w:val="bottom"/>
          </w:tcPr>
          <w:p w:rsidR="002D7F4A" w:rsidRPr="00C9286E" w:rsidRDefault="002D7F4A" w:rsidP="0045402A">
            <w:pPr>
              <w:rPr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C9286E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2D7F4A" w:rsidRPr="00C9286E" w:rsidRDefault="002D7F4A" w:rsidP="0045402A">
            <w:pPr>
              <w:rPr>
                <w:sz w:val="26"/>
                <w:szCs w:val="26"/>
              </w:rPr>
            </w:pPr>
            <w:r w:rsidRPr="00C9286E">
              <w:rPr>
                <w:sz w:val="26"/>
                <w:szCs w:val="26"/>
              </w:rPr>
              <w:t>очная</w:t>
            </w:r>
          </w:p>
        </w:tc>
      </w:tr>
    </w:tbl>
    <w:p w:rsidR="002D7F4A" w:rsidRDefault="002D7F4A" w:rsidP="006526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D7F4A" w:rsidRDefault="002D7F4A" w:rsidP="006526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D7F4A" w:rsidRDefault="002D7F4A" w:rsidP="006526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D7F4A" w:rsidRDefault="002D7F4A" w:rsidP="006526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D7F4A" w:rsidRDefault="002D7F4A" w:rsidP="006526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D7F4A" w:rsidRPr="00CD1E4A" w:rsidRDefault="002D7F4A" w:rsidP="006526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2D7F4A" w:rsidRPr="00CD1E4A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22" w:type="dxa"/>
        <w:tblLook w:val="00A0"/>
      </w:tblPr>
      <w:tblGrid>
        <w:gridCol w:w="381"/>
        <w:gridCol w:w="2704"/>
        <w:gridCol w:w="2410"/>
        <w:gridCol w:w="1984"/>
        <w:gridCol w:w="2343"/>
      </w:tblGrid>
      <w:tr w:rsidR="002D7F4A" w:rsidRPr="00C9286E" w:rsidTr="0045402A">
        <w:trPr>
          <w:trHeight w:val="2268"/>
        </w:trPr>
        <w:tc>
          <w:tcPr>
            <w:tcW w:w="9822" w:type="dxa"/>
            <w:gridSpan w:val="5"/>
          </w:tcPr>
          <w:p w:rsidR="002D7F4A" w:rsidRPr="00C9286E" w:rsidRDefault="002D7F4A" w:rsidP="0045402A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9286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9286E">
              <w:t>Практикум по развитию культуры устной речи первого иностранного языка (английский язык)</w:t>
            </w:r>
            <w:r w:rsidRPr="00C9286E">
              <w:rPr>
                <w:i/>
                <w:sz w:val="20"/>
                <w:szCs w:val="20"/>
              </w:rPr>
              <w:t xml:space="preserve"> </w:t>
            </w:r>
            <w:r w:rsidRPr="00C9286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 по направлению подготовки 45.03.02 Лингвистика</w:t>
            </w:r>
            <w:r w:rsidRPr="00C9286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9286E">
              <w:rPr>
                <w:rFonts w:eastAsia="Times New Roman"/>
                <w:sz w:val="24"/>
                <w:szCs w:val="24"/>
              </w:rPr>
              <w:t xml:space="preserve">направленность (профиль)– Теория и </w:t>
            </w:r>
            <w:r>
              <w:rPr>
                <w:rFonts w:eastAsia="Times New Roman"/>
                <w:sz w:val="24"/>
                <w:szCs w:val="24"/>
              </w:rPr>
              <w:t>практика межкультурной коммуникации</w:t>
            </w:r>
            <w:r w:rsidRPr="00C9286E">
              <w:rPr>
                <w:rFonts w:eastAsia="Times New Roman"/>
                <w:i/>
                <w:sz w:val="24"/>
                <w:szCs w:val="24"/>
              </w:rPr>
              <w:t>,</w:t>
            </w:r>
            <w:r w:rsidRPr="00C9286E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C9286E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C9286E">
              <w:rPr>
                <w:rFonts w:eastAsia="Times New Roman"/>
                <w:sz w:val="24"/>
                <w:szCs w:val="24"/>
              </w:rPr>
              <w:t>протокол</w:t>
            </w:r>
            <w:r w:rsidRPr="00C9286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9286E">
              <w:rPr>
                <w:rFonts w:eastAsia="Times New Roman"/>
                <w:sz w:val="24"/>
                <w:szCs w:val="24"/>
              </w:rPr>
              <w:t>№</w:t>
            </w:r>
            <w:r w:rsidRPr="00C9286E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C9286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D7F4A" w:rsidRPr="00C9286E" w:rsidTr="0045402A">
        <w:trPr>
          <w:trHeight w:val="567"/>
        </w:trPr>
        <w:tc>
          <w:tcPr>
            <w:tcW w:w="9822" w:type="dxa"/>
            <w:gridSpan w:val="5"/>
            <w:vAlign w:val="center"/>
          </w:tcPr>
          <w:p w:rsidR="002D7F4A" w:rsidRPr="00C9286E" w:rsidRDefault="002D7F4A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Разработчики рабочей программы</w:t>
            </w:r>
            <w:r w:rsidRPr="00C9286E">
              <w:t>:</w:t>
            </w:r>
          </w:p>
        </w:tc>
      </w:tr>
      <w:tr w:rsidR="002D7F4A" w:rsidRPr="00C9286E" w:rsidTr="0045402A">
        <w:trPr>
          <w:trHeight w:val="283"/>
        </w:trPr>
        <w:tc>
          <w:tcPr>
            <w:tcW w:w="381" w:type="dxa"/>
            <w:vAlign w:val="center"/>
          </w:tcPr>
          <w:p w:rsidR="002D7F4A" w:rsidRPr="005D7097" w:rsidRDefault="002D7F4A" w:rsidP="0045402A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2D7F4A" w:rsidRPr="00C9286E" w:rsidRDefault="002D7F4A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vAlign w:val="center"/>
          </w:tcPr>
          <w:p w:rsidR="002D7F4A" w:rsidRPr="00C9286E" w:rsidRDefault="002D7F4A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C9286E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4"/>
                <w:szCs w:val="24"/>
              </w:rPr>
              <w:t>Е. В. Склизкова</w:t>
            </w:r>
          </w:p>
        </w:tc>
      </w:tr>
      <w:tr w:rsidR="002D7F4A" w:rsidRPr="00C9286E" w:rsidTr="0045402A">
        <w:trPr>
          <w:trHeight w:val="283"/>
        </w:trPr>
        <w:tc>
          <w:tcPr>
            <w:tcW w:w="381" w:type="dxa"/>
            <w:vAlign w:val="center"/>
          </w:tcPr>
          <w:p w:rsidR="002D7F4A" w:rsidRPr="005D7097" w:rsidRDefault="002D7F4A" w:rsidP="0045402A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2D7F4A" w:rsidRPr="00C9286E" w:rsidRDefault="002D7F4A" w:rsidP="0045402A">
            <w:pPr>
              <w:spacing w:line="271" w:lineRule="auto"/>
              <w:rPr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vAlign w:val="center"/>
          </w:tcPr>
          <w:p w:rsidR="002D7F4A" w:rsidRPr="00C9286E" w:rsidRDefault="002D7F4A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43" w:type="dxa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4"/>
                <w:szCs w:val="24"/>
              </w:rPr>
              <w:t>Е.В. Мутовкина</w:t>
            </w:r>
          </w:p>
        </w:tc>
      </w:tr>
    </w:tbl>
    <w:p w:rsidR="002D7F4A" w:rsidRPr="00AC3042" w:rsidRDefault="002D7F4A" w:rsidP="00652687">
      <w:pPr>
        <w:jc w:val="both"/>
        <w:rPr>
          <w:sz w:val="24"/>
          <w:szCs w:val="24"/>
        </w:rPr>
      </w:pPr>
    </w:p>
    <w:p w:rsidR="002D7F4A" w:rsidRDefault="002D7F4A" w:rsidP="00652687">
      <w:pPr>
        <w:jc w:val="both"/>
        <w:rPr>
          <w:sz w:val="24"/>
          <w:szCs w:val="24"/>
        </w:rPr>
      </w:pPr>
    </w:p>
    <w:p w:rsidR="002D7F4A" w:rsidRDefault="002D7F4A" w:rsidP="00652687">
      <w:pPr>
        <w:jc w:val="both"/>
        <w:rPr>
          <w:sz w:val="24"/>
          <w:szCs w:val="24"/>
        </w:rPr>
      </w:pPr>
    </w:p>
    <w:p w:rsidR="002D7F4A" w:rsidRPr="00AC3042" w:rsidRDefault="002D7F4A" w:rsidP="00652687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2D7F4A" w:rsidRPr="00C9286E" w:rsidTr="0045402A">
        <w:trPr>
          <w:trHeight w:val="465"/>
        </w:trPr>
        <w:tc>
          <w:tcPr>
            <w:tcW w:w="9747" w:type="dxa"/>
            <w:gridSpan w:val="5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9286E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9286E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2D7F4A" w:rsidRPr="00C9286E" w:rsidTr="0045402A">
        <w:trPr>
          <w:trHeight w:val="465"/>
        </w:trPr>
        <w:tc>
          <w:tcPr>
            <w:tcW w:w="4077" w:type="dxa"/>
            <w:gridSpan w:val="2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4"/>
                <w:szCs w:val="24"/>
              </w:rPr>
              <w:t>наименование кафедры</w:t>
            </w:r>
          </w:p>
        </w:tc>
      </w:tr>
      <w:tr w:rsidR="002D7F4A" w:rsidRPr="00C9286E" w:rsidTr="0045402A">
        <w:trPr>
          <w:trHeight w:val="397"/>
        </w:trPr>
        <w:tc>
          <w:tcPr>
            <w:tcW w:w="4077" w:type="dxa"/>
            <w:gridSpan w:val="2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C9286E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2D7F4A" w:rsidRPr="00C9286E" w:rsidTr="0045402A">
        <w:trPr>
          <w:trHeight w:val="113"/>
        </w:trPr>
        <w:tc>
          <w:tcPr>
            <w:tcW w:w="4077" w:type="dxa"/>
            <w:gridSpan w:val="2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2D7F4A" w:rsidRPr="00C9286E" w:rsidTr="0045402A">
        <w:trPr>
          <w:trHeight w:val="340"/>
        </w:trPr>
        <w:tc>
          <w:tcPr>
            <w:tcW w:w="3227" w:type="dxa"/>
            <w:vAlign w:val="center"/>
          </w:tcPr>
          <w:p w:rsidR="002D7F4A" w:rsidRPr="00C9286E" w:rsidRDefault="002D7F4A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2D7F4A" w:rsidRPr="00C9286E" w:rsidRDefault="002D7F4A" w:rsidP="0045402A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D7F4A" w:rsidRPr="00C9286E" w:rsidRDefault="002D7F4A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2D7F4A" w:rsidRPr="00C9286E" w:rsidRDefault="002D7F4A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Е.В. Куликова</w:t>
            </w:r>
          </w:p>
        </w:tc>
      </w:tr>
    </w:tbl>
    <w:p w:rsidR="002D7F4A" w:rsidRPr="00AC3042" w:rsidRDefault="002D7F4A" w:rsidP="00652687">
      <w:pPr>
        <w:jc w:val="both"/>
        <w:rPr>
          <w:sz w:val="24"/>
          <w:szCs w:val="24"/>
        </w:rPr>
      </w:pPr>
    </w:p>
    <w:p w:rsidR="002D7F4A" w:rsidRPr="00AC3042" w:rsidRDefault="002D7F4A" w:rsidP="00652687">
      <w:pPr>
        <w:jc w:val="both"/>
        <w:rPr>
          <w:sz w:val="24"/>
          <w:szCs w:val="24"/>
        </w:rPr>
      </w:pPr>
    </w:p>
    <w:p w:rsidR="002D7F4A" w:rsidRPr="00AC3042" w:rsidRDefault="002D7F4A" w:rsidP="00652687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2D7F4A" w:rsidRPr="00C9286E" w:rsidTr="0045402A">
        <w:trPr>
          <w:trHeight w:val="680"/>
        </w:trPr>
        <w:tc>
          <w:tcPr>
            <w:tcW w:w="3226" w:type="dxa"/>
            <w:vAlign w:val="center"/>
          </w:tcPr>
          <w:p w:rsidR="002D7F4A" w:rsidRPr="00C9286E" w:rsidRDefault="002D7F4A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2D7F4A" w:rsidRPr="00C9286E" w:rsidRDefault="002D7F4A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2D7F4A" w:rsidRPr="00C9286E" w:rsidRDefault="002D7F4A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2D7F4A" w:rsidRPr="00C9286E" w:rsidRDefault="002D7F4A" w:rsidP="0045402A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Е.В. Куликова</w:t>
            </w:r>
          </w:p>
        </w:tc>
      </w:tr>
      <w:tr w:rsidR="002D7F4A" w:rsidRPr="00C9286E" w:rsidTr="0045402A">
        <w:trPr>
          <w:trHeight w:val="567"/>
        </w:trPr>
        <w:tc>
          <w:tcPr>
            <w:tcW w:w="3226" w:type="dxa"/>
            <w:vAlign w:val="center"/>
          </w:tcPr>
          <w:p w:rsidR="002D7F4A" w:rsidRPr="00C9286E" w:rsidRDefault="002D7F4A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Директор института славянской культуры:</w:t>
            </w:r>
          </w:p>
        </w:tc>
        <w:tc>
          <w:tcPr>
            <w:tcW w:w="2410" w:type="dxa"/>
            <w:vAlign w:val="center"/>
          </w:tcPr>
          <w:p w:rsidR="002D7F4A" w:rsidRPr="00C9286E" w:rsidRDefault="002D7F4A" w:rsidP="004540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2D7F4A" w:rsidRPr="00C9286E" w:rsidRDefault="002D7F4A" w:rsidP="0045402A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9286E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2D7F4A" w:rsidRPr="00C9286E" w:rsidRDefault="002D7F4A" w:rsidP="0045402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9286E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:rsidR="002D7F4A" w:rsidRDefault="002D7F4A" w:rsidP="00652687">
      <w:pPr>
        <w:jc w:val="both"/>
        <w:rPr>
          <w:sz w:val="24"/>
          <w:szCs w:val="24"/>
        </w:rPr>
      </w:pPr>
    </w:p>
    <w:p w:rsidR="002D7F4A" w:rsidRDefault="002D7F4A" w:rsidP="00652687">
      <w:pPr>
        <w:jc w:val="both"/>
        <w:rPr>
          <w:sz w:val="24"/>
          <w:szCs w:val="24"/>
        </w:rPr>
      </w:pPr>
    </w:p>
    <w:p w:rsidR="002D7F4A" w:rsidRDefault="002D7F4A" w:rsidP="00652687">
      <w:pPr>
        <w:jc w:val="both"/>
        <w:rPr>
          <w:sz w:val="24"/>
          <w:szCs w:val="24"/>
        </w:rPr>
      </w:pPr>
    </w:p>
    <w:p w:rsidR="002D7F4A" w:rsidRDefault="002D7F4A" w:rsidP="00652687">
      <w:pPr>
        <w:jc w:val="both"/>
        <w:rPr>
          <w:sz w:val="24"/>
          <w:szCs w:val="24"/>
        </w:rPr>
      </w:pPr>
    </w:p>
    <w:p w:rsidR="002D7F4A" w:rsidRPr="00E804AE" w:rsidRDefault="002D7F4A" w:rsidP="00652687">
      <w:pPr>
        <w:jc w:val="both"/>
        <w:rPr>
          <w:i/>
          <w:sz w:val="20"/>
          <w:szCs w:val="20"/>
        </w:rPr>
      </w:pPr>
    </w:p>
    <w:p w:rsidR="002D7F4A" w:rsidRDefault="002D7F4A" w:rsidP="00E804AE">
      <w:pPr>
        <w:jc w:val="both"/>
        <w:rPr>
          <w:sz w:val="24"/>
          <w:szCs w:val="24"/>
        </w:rPr>
        <w:sectPr w:rsidR="002D7F4A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7F4A" w:rsidRPr="00F3025C" w:rsidRDefault="002D7F4A" w:rsidP="00D801DB">
      <w:pPr>
        <w:pStyle w:val="Heading1"/>
      </w:pPr>
      <w:r>
        <w:t xml:space="preserve">ОБЩИЕ </w:t>
      </w:r>
      <w:r w:rsidRPr="00F3025C">
        <w:t xml:space="preserve">СВЕДЕНИЯ </w:t>
      </w:r>
    </w:p>
    <w:p w:rsidR="002D7F4A" w:rsidRPr="00F52661" w:rsidRDefault="002D7F4A" w:rsidP="00652687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2661">
        <w:rPr>
          <w:sz w:val="24"/>
          <w:szCs w:val="24"/>
        </w:rPr>
        <w:t>Учебная дисциплина «Практикум по развитию культуры устной речи первого иностранного языка (английский язык)» изучается в шестом и седьмом семестрах.</w:t>
      </w:r>
    </w:p>
    <w:p w:rsidR="002D7F4A" w:rsidRPr="00F52661" w:rsidRDefault="002D7F4A" w:rsidP="00652687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Курсовая работа  – не предусмотрена </w:t>
      </w:r>
    </w:p>
    <w:p w:rsidR="002D7F4A" w:rsidRPr="00F52661" w:rsidRDefault="002D7F4A" w:rsidP="00652687">
      <w:pPr>
        <w:pStyle w:val="Heading2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Форма промежуточной аттестации: </w:t>
      </w:r>
    </w:p>
    <w:p w:rsidR="002D7F4A" w:rsidRPr="00F52661" w:rsidRDefault="002D7F4A" w:rsidP="00652687">
      <w:pPr>
        <w:ind w:firstLine="709"/>
        <w:rPr>
          <w:sz w:val="24"/>
          <w:szCs w:val="24"/>
        </w:rPr>
      </w:pPr>
      <w:r w:rsidRPr="00F52661">
        <w:rPr>
          <w:sz w:val="24"/>
          <w:szCs w:val="24"/>
        </w:rPr>
        <w:t xml:space="preserve">зачет/зачет с оценкой/экзамен </w:t>
      </w: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2D7F4A" w:rsidRPr="00F52661" w:rsidTr="0045402A">
        <w:tc>
          <w:tcPr>
            <w:tcW w:w="1984" w:type="dxa"/>
          </w:tcPr>
          <w:p w:rsidR="002D7F4A" w:rsidRPr="00F52661" w:rsidRDefault="002D7F4A" w:rsidP="0045402A">
            <w:pPr>
              <w:rPr>
                <w:bCs/>
                <w:iCs/>
                <w:sz w:val="24"/>
                <w:szCs w:val="24"/>
              </w:rPr>
            </w:pPr>
            <w:r w:rsidRPr="00F52661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:rsidR="002D7F4A" w:rsidRPr="00F52661" w:rsidRDefault="002D7F4A" w:rsidP="0045402A">
            <w:pPr>
              <w:rPr>
                <w:bCs/>
                <w:iCs/>
                <w:sz w:val="24"/>
                <w:szCs w:val="24"/>
              </w:rPr>
            </w:pPr>
            <w:r w:rsidRPr="00F5266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2D7F4A" w:rsidRPr="00F52661" w:rsidTr="0045402A">
        <w:tc>
          <w:tcPr>
            <w:tcW w:w="1984" w:type="dxa"/>
          </w:tcPr>
          <w:p w:rsidR="002D7F4A" w:rsidRPr="00F52661" w:rsidRDefault="002D7F4A" w:rsidP="0045402A">
            <w:pPr>
              <w:rPr>
                <w:bCs/>
                <w:iCs/>
                <w:sz w:val="24"/>
                <w:szCs w:val="24"/>
              </w:rPr>
            </w:pPr>
            <w:r w:rsidRPr="00F52661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2D7F4A" w:rsidRPr="00F52661" w:rsidRDefault="002D7F4A" w:rsidP="0045402A">
            <w:pPr>
              <w:rPr>
                <w:bCs/>
                <w:iCs/>
                <w:sz w:val="24"/>
                <w:szCs w:val="24"/>
              </w:rPr>
            </w:pPr>
            <w:r w:rsidRPr="00F52661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2D7F4A" w:rsidRPr="007B449A" w:rsidRDefault="002D7F4A" w:rsidP="00B3400A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2D7F4A" w:rsidRPr="007B449A" w:rsidRDefault="002D7F4A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F52661">
        <w:rPr>
          <w:sz w:val="24"/>
          <w:szCs w:val="24"/>
        </w:rPr>
        <w:t>Практикум по развитию культуры устной речи первого иностранного языка (английский язык)</w:t>
      </w:r>
      <w:r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2D7F4A" w:rsidRPr="007B449A" w:rsidRDefault="002D7F4A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2D7F4A" w:rsidRPr="007B449A" w:rsidRDefault="002D7F4A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652687">
        <w:rPr>
          <w:i/>
          <w:sz w:val="24"/>
          <w:szCs w:val="24"/>
        </w:rPr>
        <w:t>Практический курс первого иностранного языка (английский язык)</w:t>
      </w:r>
      <w:r w:rsidRPr="007B449A">
        <w:rPr>
          <w:i/>
          <w:sz w:val="24"/>
          <w:szCs w:val="24"/>
        </w:rPr>
        <w:t>;</w:t>
      </w:r>
    </w:p>
    <w:p w:rsidR="002D7F4A" w:rsidRPr="007B449A" w:rsidRDefault="002D7F4A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652687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</w:p>
    <w:p w:rsidR="002D7F4A" w:rsidRPr="007B449A" w:rsidRDefault="002D7F4A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2D7F4A" w:rsidRPr="00652687" w:rsidRDefault="002D7F4A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</w:rPr>
        <w:t xml:space="preserve">- </w:t>
      </w:r>
      <w:r w:rsidRPr="00652687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</w:p>
    <w:p w:rsidR="002D7F4A" w:rsidRPr="001D126D" w:rsidRDefault="002D7F4A" w:rsidP="00B3400A">
      <w:pPr>
        <w:pStyle w:val="Heading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2D7F4A" w:rsidRPr="007271D9" w:rsidRDefault="002D7F4A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F52661">
        <w:rPr>
          <w:sz w:val="24"/>
          <w:szCs w:val="24"/>
        </w:rPr>
        <w:t>Практикум по развитию культуры устной речи первого иностранного языка (английский язык)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2D7F4A" w:rsidRDefault="002D7F4A" w:rsidP="007271D9">
      <w:pPr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7271D9">
        <w:rPr>
          <w:sz w:val="24"/>
          <w:szCs w:val="24"/>
        </w:rPr>
        <w:t xml:space="preserve">своить нормы иностранного языка в его устной форме, </w:t>
      </w:r>
    </w:p>
    <w:p w:rsidR="002D7F4A" w:rsidRDefault="002D7F4A" w:rsidP="00727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71D9">
        <w:rPr>
          <w:sz w:val="24"/>
          <w:szCs w:val="24"/>
        </w:rPr>
        <w:t xml:space="preserve">познакомиться с местом языковых единиц в системе языка, </w:t>
      </w:r>
    </w:p>
    <w:p w:rsidR="002D7F4A" w:rsidRPr="006872AA" w:rsidRDefault="002D7F4A" w:rsidP="00727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71D9">
        <w:rPr>
          <w:sz w:val="24"/>
          <w:szCs w:val="24"/>
        </w:rPr>
        <w:t>знать особенности развития системы английского языка в современном мире, приобрести навыки  анализа процесса коммуникации на иностранном языке научиться</w:t>
      </w:r>
      <w:r w:rsidRPr="006872AA">
        <w:rPr>
          <w:sz w:val="24"/>
          <w:szCs w:val="24"/>
        </w:rPr>
        <w:t xml:space="preserve"> распознавать особенности структуры языка и объяснять её закономерности</w:t>
      </w:r>
      <w:r>
        <w:rPr>
          <w:sz w:val="24"/>
          <w:szCs w:val="24"/>
        </w:rPr>
        <w:t>.</w:t>
      </w:r>
      <w:r w:rsidRPr="006872AA">
        <w:rPr>
          <w:sz w:val="24"/>
          <w:szCs w:val="24"/>
        </w:rPr>
        <w:tab/>
      </w:r>
    </w:p>
    <w:p w:rsidR="002D7F4A" w:rsidRPr="007271D9" w:rsidRDefault="002D7F4A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2D7F4A" w:rsidRPr="00495850" w:rsidRDefault="002D7F4A" w:rsidP="00B3400A">
      <w:pPr>
        <w:pStyle w:val="Heading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дисциплине/модулю</w:t>
      </w:r>
      <w:r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2D7F4A" w:rsidRPr="002A1E61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2D7F4A" w:rsidRPr="002E16C0" w:rsidRDefault="002D7F4A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2D7F4A" w:rsidRPr="002A1E61" w:rsidRDefault="002D7F4A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A1E61">
              <w:rPr>
                <w:b/>
                <w:color w:val="000000"/>
              </w:rPr>
              <w:t>Код и наименование индикатора</w:t>
            </w:r>
          </w:p>
          <w:p w:rsidR="002D7F4A" w:rsidRPr="002A1E61" w:rsidRDefault="002D7F4A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A1E6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2D7F4A" w:rsidRDefault="002D7F4A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2D7F4A" w:rsidRPr="002E16C0" w:rsidRDefault="002D7F4A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2D7F4A" w:rsidRPr="002A1E61" w:rsidTr="00005D74">
        <w:tc>
          <w:tcPr>
            <w:tcW w:w="1668" w:type="dxa"/>
          </w:tcPr>
          <w:p w:rsidR="002D7F4A" w:rsidRDefault="002D7F4A" w:rsidP="0045402A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271D9">
              <w:rPr>
                <w:color w:val="000000"/>
                <w:sz w:val="20"/>
                <w:szCs w:val="20"/>
                <w:lang w:eastAsia="en-US"/>
              </w:rPr>
              <w:t>ПК-4.</w:t>
            </w:r>
          </w:p>
          <w:p w:rsidR="002D7F4A" w:rsidRPr="007271D9" w:rsidRDefault="002D7F4A" w:rsidP="0045402A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7271D9">
              <w:rPr>
                <w:sz w:val="20"/>
                <w:szCs w:val="20"/>
              </w:rPr>
              <w:t xml:space="preserve"> </w:t>
            </w:r>
            <w:r w:rsidRPr="007271D9">
              <w:rPr>
                <w:color w:val="000000"/>
                <w:sz w:val="20"/>
                <w:szCs w:val="20"/>
                <w:lang w:eastAsia="en-US"/>
              </w:rPr>
              <w:t>Способен  воспринимать информацию любого формата и уровня, использовать релевантные языковые средства для решения професиональных задач при моделировании разнообразных ситуаций общения</w:t>
            </w:r>
          </w:p>
        </w:tc>
        <w:tc>
          <w:tcPr>
            <w:tcW w:w="2551" w:type="dxa"/>
          </w:tcPr>
          <w:p w:rsidR="002D7F4A" w:rsidRDefault="002D7F4A" w:rsidP="0045402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7271D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ИД-ПК-4.3</w:t>
            </w:r>
          </w:p>
          <w:p w:rsidR="002D7F4A" w:rsidRPr="007271D9" w:rsidRDefault="002D7F4A" w:rsidP="0045402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0"/>
                <w:szCs w:val="20"/>
              </w:rPr>
            </w:pPr>
            <w:r w:rsidRPr="007271D9">
              <w:rPr>
                <w:sz w:val="20"/>
                <w:szCs w:val="20"/>
              </w:rPr>
              <w:t xml:space="preserve"> Осуществление эффективного процесса передачи и обмена информацией с помощью релевантных языковых средств.</w:t>
            </w:r>
          </w:p>
        </w:tc>
        <w:tc>
          <w:tcPr>
            <w:tcW w:w="5528" w:type="dxa"/>
            <w:vMerge w:val="restart"/>
          </w:tcPr>
          <w:p w:rsidR="002D7F4A" w:rsidRDefault="002D7F4A" w:rsidP="00734226">
            <w:pPr>
              <w:jc w:val="both"/>
              <w:rPr>
                <w:b/>
              </w:rPr>
            </w:pPr>
            <w:r w:rsidRPr="00734226">
              <w:t>Знает</w:t>
            </w:r>
            <w:r>
              <w:rPr>
                <w:b/>
              </w:rPr>
              <w:t xml:space="preserve"> </w:t>
            </w:r>
            <w:r w:rsidRPr="00D74F11">
              <w:t>грамматически</w:t>
            </w:r>
            <w:r>
              <w:t>е</w:t>
            </w:r>
            <w:r w:rsidRPr="00D74F11">
              <w:t xml:space="preserve"> и </w:t>
            </w:r>
            <w:r>
              <w:t>лексические</w:t>
            </w:r>
            <w:r w:rsidRPr="00D74F11">
              <w:t xml:space="preserve"> явления и закономерност</w:t>
            </w:r>
            <w:r>
              <w:t>и</w:t>
            </w:r>
            <w:r w:rsidRPr="00D74F11">
              <w:t xml:space="preserve"> функционирования изучаемого иностранного языка</w:t>
            </w:r>
            <w:r>
              <w:t xml:space="preserve"> в</w:t>
            </w:r>
            <w:r w:rsidRPr="00D74F11">
              <w:t xml:space="preserve"> его функциональных разновидностях</w:t>
            </w:r>
          </w:p>
          <w:p w:rsidR="002D7F4A" w:rsidRPr="00734226" w:rsidRDefault="002D7F4A" w:rsidP="00734226">
            <w:r w:rsidRPr="00734226">
              <w:t>Свободно использует этикетные формулы для общения</w:t>
            </w:r>
          </w:p>
        </w:tc>
      </w:tr>
      <w:tr w:rsidR="002D7F4A" w:rsidRPr="002A1E61" w:rsidTr="007271D9">
        <w:trPr>
          <w:trHeight w:val="1799"/>
        </w:trPr>
        <w:tc>
          <w:tcPr>
            <w:tcW w:w="1668" w:type="dxa"/>
          </w:tcPr>
          <w:p w:rsidR="002D7F4A" w:rsidRDefault="002D7F4A" w:rsidP="000F4BFF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71D9">
              <w:rPr>
                <w:sz w:val="20"/>
                <w:szCs w:val="20"/>
              </w:rPr>
              <w:t xml:space="preserve">ПК-7. </w:t>
            </w:r>
          </w:p>
          <w:p w:rsidR="002D7F4A" w:rsidRPr="007271D9" w:rsidRDefault="002D7F4A" w:rsidP="000F4BFF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71D9">
              <w:rPr>
                <w:sz w:val="20"/>
                <w:szCs w:val="20"/>
              </w:rPr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tcW w:w="2551" w:type="dxa"/>
          </w:tcPr>
          <w:p w:rsidR="002D7F4A" w:rsidRPr="007271D9" w:rsidRDefault="002D7F4A" w:rsidP="007271D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</w:pPr>
            <w:r w:rsidRPr="007271D9">
              <w:rPr>
                <w:sz w:val="20"/>
                <w:szCs w:val="20"/>
              </w:rPr>
              <w:t xml:space="preserve">   ИД-ПК-7.2     Использование  этикетных формул в устной и письменной коммуникации.   </w:t>
            </w:r>
          </w:p>
        </w:tc>
        <w:tc>
          <w:tcPr>
            <w:tcW w:w="5528" w:type="dxa"/>
            <w:vMerge/>
          </w:tcPr>
          <w:p w:rsidR="002D7F4A" w:rsidRPr="00021C27" w:rsidRDefault="002D7F4A" w:rsidP="00005D74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2D7F4A" w:rsidRPr="009B6950" w:rsidRDefault="002D7F4A" w:rsidP="00B3400A">
      <w:pPr>
        <w:pStyle w:val="Heading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2D7F4A" w:rsidRPr="00560461" w:rsidRDefault="002D7F4A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2D7F4A" w:rsidRPr="00560461" w:rsidRDefault="002D7F4A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2D7F4A" w:rsidRPr="002A1E61" w:rsidTr="002A1E61">
        <w:trPr>
          <w:trHeight w:val="340"/>
        </w:trPr>
        <w:tc>
          <w:tcPr>
            <w:tcW w:w="3969" w:type="dxa"/>
            <w:vAlign w:val="center"/>
          </w:tcPr>
          <w:p w:rsidR="002D7F4A" w:rsidRPr="002A1E61" w:rsidRDefault="002D7F4A" w:rsidP="00B6294E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D7F4A" w:rsidRPr="002A1E61" w:rsidRDefault="002D7F4A" w:rsidP="002A1E6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2D7F4A" w:rsidRPr="002A1E61" w:rsidRDefault="002D7F4A" w:rsidP="002A1E61">
            <w:pPr>
              <w:jc w:val="center"/>
            </w:pPr>
            <w:r w:rsidRPr="002A1E6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D7F4A" w:rsidRPr="002A1E61" w:rsidRDefault="002D7F4A" w:rsidP="002A1E61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2D7F4A" w:rsidRPr="002A1E61" w:rsidRDefault="002D7F4A" w:rsidP="00B6294E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</w:tbl>
    <w:p w:rsidR="002D7F4A" w:rsidRPr="00FD2027" w:rsidRDefault="002D7F4A" w:rsidP="00B3400A">
      <w:pPr>
        <w:pStyle w:val="Heading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D7F4A" w:rsidRPr="002A1E61" w:rsidTr="002A1E61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2D7F4A" w:rsidRPr="002A1E61" w:rsidRDefault="002D7F4A" w:rsidP="002A1E61">
            <w:pPr>
              <w:jc w:val="center"/>
              <w:rPr>
                <w:b/>
                <w:sz w:val="20"/>
                <w:szCs w:val="20"/>
              </w:rPr>
            </w:pPr>
            <w:r w:rsidRPr="002A1E6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D7F4A" w:rsidRPr="002A1E61" w:rsidTr="002A1E61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2D7F4A" w:rsidRPr="002A1E61" w:rsidRDefault="002D7F4A" w:rsidP="002A1E61">
            <w:pPr>
              <w:jc w:val="center"/>
              <w:rPr>
                <w:b/>
                <w:bCs/>
                <w:sz w:val="20"/>
                <w:szCs w:val="20"/>
              </w:rPr>
            </w:pPr>
            <w:r w:rsidRPr="002A1E6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2D7F4A" w:rsidRPr="002A1E61" w:rsidRDefault="002D7F4A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2D7F4A" w:rsidRPr="002A1E61" w:rsidRDefault="002D7F4A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2D7F4A" w:rsidRPr="002A1E61" w:rsidRDefault="002D7F4A" w:rsidP="002A1E6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A1E61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2D7F4A" w:rsidRPr="002A1E61" w:rsidRDefault="002D7F4A" w:rsidP="002A1E61">
            <w:pPr>
              <w:jc w:val="center"/>
              <w:rPr>
                <w:b/>
                <w:bCs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D7F4A" w:rsidRPr="002A1E61" w:rsidTr="002A1E61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2D7F4A" w:rsidRPr="002A1E61" w:rsidRDefault="002D7F4A" w:rsidP="002A1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2D7F4A" w:rsidRPr="002A1E61" w:rsidRDefault="002D7F4A" w:rsidP="002A1E6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2D7F4A" w:rsidRPr="002A1E61" w:rsidRDefault="002D7F4A" w:rsidP="002A1E6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D7F4A" w:rsidRPr="002A1E61" w:rsidRDefault="002D7F4A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D7F4A" w:rsidRPr="002A1E61" w:rsidRDefault="002D7F4A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D7F4A" w:rsidRPr="002A1E61" w:rsidRDefault="002D7F4A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D7F4A" w:rsidRPr="002A1E61" w:rsidRDefault="002D7F4A" w:rsidP="002A1E6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D7F4A" w:rsidRPr="002A1E61" w:rsidRDefault="002D7F4A" w:rsidP="002A1E61">
            <w:pPr>
              <w:ind w:left="28"/>
              <w:rPr>
                <w:b/>
                <w:i/>
                <w:sz w:val="20"/>
                <w:szCs w:val="20"/>
              </w:rPr>
            </w:pPr>
            <w:r w:rsidRPr="002A1E61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2D7F4A" w:rsidRPr="002A1E61" w:rsidRDefault="002D7F4A" w:rsidP="002A1E61">
            <w:pPr>
              <w:ind w:left="28"/>
              <w:rPr>
                <w:b/>
                <w:sz w:val="20"/>
                <w:szCs w:val="20"/>
              </w:rPr>
            </w:pPr>
            <w:r w:rsidRPr="002A1E61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D7F4A" w:rsidRPr="002A1E61" w:rsidRDefault="002D7F4A" w:rsidP="009B399A">
            <w:pPr>
              <w:rPr>
                <w:b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2D7F4A" w:rsidRPr="002A1E61" w:rsidRDefault="002D7F4A" w:rsidP="009B399A">
            <w:pPr>
              <w:rPr>
                <w:b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D7F4A" w:rsidRPr="002A1E61" w:rsidTr="002A1E61">
        <w:trPr>
          <w:cantSplit/>
          <w:trHeight w:val="227"/>
        </w:trPr>
        <w:tc>
          <w:tcPr>
            <w:tcW w:w="1943" w:type="dxa"/>
          </w:tcPr>
          <w:p w:rsidR="002D7F4A" w:rsidRPr="002A1E61" w:rsidRDefault="002D7F4A" w:rsidP="009B399A">
            <w:r>
              <w:rPr>
                <w:i/>
              </w:rPr>
              <w:t>6</w:t>
            </w:r>
            <w:r w:rsidRPr="002A1E61">
              <w:t xml:space="preserve"> семестр</w:t>
            </w:r>
          </w:p>
        </w:tc>
        <w:tc>
          <w:tcPr>
            <w:tcW w:w="1130" w:type="dxa"/>
          </w:tcPr>
          <w:p w:rsidR="002D7F4A" w:rsidRPr="002A1E61" w:rsidRDefault="002D7F4A" w:rsidP="002A1E61">
            <w:pPr>
              <w:ind w:left="28"/>
              <w:jc w:val="center"/>
              <w:rPr>
                <w:i/>
              </w:rPr>
            </w:pPr>
            <w:r w:rsidRPr="002A1E61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D7F4A" w:rsidRPr="002A1E61" w:rsidRDefault="002D7F4A" w:rsidP="002A1E61">
            <w:pPr>
              <w:ind w:left="28"/>
              <w:jc w:val="center"/>
              <w:rPr>
                <w:i/>
              </w:rPr>
            </w:pPr>
            <w:r w:rsidRPr="002A1E61">
              <w:rPr>
                <w:i/>
              </w:rPr>
              <w:t>108</w:t>
            </w: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837" w:type="dxa"/>
          </w:tcPr>
          <w:p w:rsidR="002D7F4A" w:rsidRPr="002A1E61" w:rsidRDefault="002D7F4A" w:rsidP="002A1E61">
            <w:pPr>
              <w:ind w:left="28"/>
              <w:jc w:val="center"/>
            </w:pPr>
          </w:p>
        </w:tc>
      </w:tr>
      <w:tr w:rsidR="002D7F4A" w:rsidRPr="002A1E61" w:rsidTr="002A1E61">
        <w:trPr>
          <w:cantSplit/>
          <w:trHeight w:val="227"/>
        </w:trPr>
        <w:tc>
          <w:tcPr>
            <w:tcW w:w="1943" w:type="dxa"/>
          </w:tcPr>
          <w:p w:rsidR="002D7F4A" w:rsidRPr="002A1E61" w:rsidRDefault="002D7F4A" w:rsidP="009B399A">
            <w:r w:rsidRPr="002A1E61">
              <w:rPr>
                <w:i/>
              </w:rPr>
              <w:t>2</w:t>
            </w:r>
            <w:r w:rsidRPr="002A1E61">
              <w:t xml:space="preserve"> семестр</w:t>
            </w:r>
          </w:p>
        </w:tc>
        <w:tc>
          <w:tcPr>
            <w:tcW w:w="1130" w:type="dxa"/>
          </w:tcPr>
          <w:p w:rsidR="002D7F4A" w:rsidRPr="002A1E61" w:rsidRDefault="002D7F4A" w:rsidP="002A1E61">
            <w:pPr>
              <w:ind w:left="28"/>
              <w:jc w:val="center"/>
              <w:rPr>
                <w:i/>
              </w:rPr>
            </w:pPr>
            <w:r w:rsidRPr="002A1E61">
              <w:rPr>
                <w:i/>
              </w:rPr>
              <w:t>экзамен</w:t>
            </w:r>
          </w:p>
          <w:p w:rsidR="002D7F4A" w:rsidRPr="002A1E61" w:rsidRDefault="002D7F4A" w:rsidP="002A1E61">
            <w:pPr>
              <w:ind w:left="28"/>
              <w:jc w:val="center"/>
            </w:pPr>
          </w:p>
        </w:tc>
        <w:tc>
          <w:tcPr>
            <w:tcW w:w="833" w:type="dxa"/>
          </w:tcPr>
          <w:p w:rsidR="002D7F4A" w:rsidRPr="002A1E61" w:rsidRDefault="002D7F4A" w:rsidP="002A1E61">
            <w:pPr>
              <w:ind w:left="28"/>
              <w:jc w:val="center"/>
              <w:rPr>
                <w:i/>
              </w:rPr>
            </w:pPr>
            <w:r w:rsidRPr="002A1E61">
              <w:rPr>
                <w:i/>
              </w:rPr>
              <w:t>1</w:t>
            </w:r>
            <w:r>
              <w:rPr>
                <w:i/>
              </w:rPr>
              <w:t>08</w:t>
            </w: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37" w:type="dxa"/>
          </w:tcPr>
          <w:p w:rsidR="002D7F4A" w:rsidRPr="002A1E61" w:rsidRDefault="002D7F4A" w:rsidP="002A1E6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2D7F4A" w:rsidRPr="002A1E61" w:rsidTr="002A1E61">
        <w:trPr>
          <w:cantSplit/>
          <w:trHeight w:val="227"/>
        </w:trPr>
        <w:tc>
          <w:tcPr>
            <w:tcW w:w="1943" w:type="dxa"/>
          </w:tcPr>
          <w:p w:rsidR="002D7F4A" w:rsidRPr="002A1E61" w:rsidRDefault="002D7F4A" w:rsidP="002A1E61">
            <w:pPr>
              <w:jc w:val="right"/>
            </w:pPr>
            <w:r w:rsidRPr="002A1E61">
              <w:t>Всего:</w:t>
            </w:r>
          </w:p>
        </w:tc>
        <w:tc>
          <w:tcPr>
            <w:tcW w:w="1130" w:type="dxa"/>
          </w:tcPr>
          <w:p w:rsidR="002D7F4A" w:rsidRPr="002A1E61" w:rsidRDefault="002D7F4A" w:rsidP="002A1E61">
            <w:pPr>
              <w:ind w:left="28"/>
              <w:jc w:val="center"/>
            </w:pPr>
          </w:p>
        </w:tc>
        <w:tc>
          <w:tcPr>
            <w:tcW w:w="833" w:type="dxa"/>
          </w:tcPr>
          <w:p w:rsidR="002D7F4A" w:rsidRPr="002A1E61" w:rsidRDefault="002D7F4A" w:rsidP="002A1E61">
            <w:pPr>
              <w:ind w:left="28"/>
              <w:jc w:val="center"/>
            </w:pPr>
            <w:r>
              <w:rPr>
                <w:i/>
              </w:rPr>
              <w:t>216</w:t>
            </w: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</w:pPr>
          </w:p>
        </w:tc>
        <w:tc>
          <w:tcPr>
            <w:tcW w:w="834" w:type="dxa"/>
          </w:tcPr>
          <w:p w:rsidR="002D7F4A" w:rsidRPr="002A1E61" w:rsidRDefault="002D7F4A" w:rsidP="002A1E61">
            <w:pPr>
              <w:ind w:left="28"/>
              <w:jc w:val="center"/>
            </w:pPr>
          </w:p>
        </w:tc>
        <w:tc>
          <w:tcPr>
            <w:tcW w:w="837" w:type="dxa"/>
          </w:tcPr>
          <w:p w:rsidR="002D7F4A" w:rsidRPr="002A1E61" w:rsidRDefault="002D7F4A" w:rsidP="002A1E61">
            <w:pPr>
              <w:ind w:left="28"/>
              <w:jc w:val="center"/>
            </w:pPr>
          </w:p>
        </w:tc>
      </w:tr>
    </w:tbl>
    <w:p w:rsidR="002D7F4A" w:rsidRDefault="002D7F4A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2D7F4A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D7F4A" w:rsidRPr="00B00330" w:rsidRDefault="002D7F4A" w:rsidP="00B3400A">
      <w:pPr>
        <w:pStyle w:val="Heading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2D7F4A" w:rsidRDefault="002D7F4A" w:rsidP="00A11BF6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D7F4A" w:rsidRPr="00C9286E" w:rsidTr="0045402A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9286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9286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9286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286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286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9286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9286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2D7F4A" w:rsidRPr="00C9286E" w:rsidRDefault="002D7F4A" w:rsidP="0045402A">
            <w:pPr>
              <w:jc w:val="center"/>
              <w:rPr>
                <w:b/>
                <w:sz w:val="20"/>
                <w:szCs w:val="20"/>
              </w:rPr>
            </w:pPr>
            <w:r w:rsidRPr="00C9286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2D7F4A" w:rsidRPr="00C9286E" w:rsidRDefault="002D7F4A" w:rsidP="0045402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9286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D7F4A" w:rsidRPr="00C9286E" w:rsidTr="0045402A">
        <w:trPr>
          <w:tblHeader/>
        </w:trPr>
        <w:tc>
          <w:tcPr>
            <w:tcW w:w="1701" w:type="dxa"/>
            <w:vMerge/>
            <w:shd w:val="clear" w:color="auto" w:fill="DBE5F1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9286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D7F4A" w:rsidRPr="00C9286E" w:rsidTr="0045402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9286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9286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9286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9286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D7F4A" w:rsidRPr="00C9286E" w:rsidTr="0045402A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9286E">
              <w:rPr>
                <w:b/>
                <w:i/>
              </w:rPr>
              <w:t xml:space="preserve">Шестой </w:t>
            </w:r>
            <w:r w:rsidRPr="00C9286E">
              <w:rPr>
                <w:b/>
              </w:rPr>
              <w:t>семестр</w:t>
            </w:r>
          </w:p>
        </w:tc>
      </w:tr>
      <w:tr w:rsidR="002D7F4A" w:rsidRPr="00C9286E" w:rsidTr="0045402A">
        <w:trPr>
          <w:trHeight w:val="227"/>
        </w:trPr>
        <w:tc>
          <w:tcPr>
            <w:tcW w:w="1701" w:type="dxa"/>
            <w:vMerge w:val="restart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2D7F4A" w:rsidRPr="000F4BFF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4D1028">
              <w:rPr>
                <w:rFonts w:eastAsia="Times New Roman"/>
                <w:i/>
                <w:color w:val="000000"/>
                <w:lang w:eastAsia="en-US"/>
              </w:rPr>
              <w:t>П</w:t>
            </w:r>
            <w:r w:rsidRPr="000F4BFF">
              <w:rPr>
                <w:rFonts w:eastAsia="Times New Roman"/>
                <w:i/>
                <w:color w:val="000000"/>
                <w:lang w:eastAsia="en-US"/>
              </w:rPr>
              <w:t>К-4.</w:t>
            </w:r>
          </w:p>
          <w:p w:rsidR="002D7F4A" w:rsidRPr="000F4BFF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0F4BFF">
              <w:rPr>
                <w:rFonts w:eastAsia="Times New Roman"/>
                <w:i/>
                <w:color w:val="000000"/>
                <w:lang w:eastAsia="en-US"/>
              </w:rPr>
              <w:t>ИД-ПК-4.3</w:t>
            </w:r>
          </w:p>
          <w:p w:rsidR="002D7F4A" w:rsidRPr="000F4BFF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F4BFF">
              <w:rPr>
                <w:rFonts w:cs="Arial"/>
                <w:i/>
              </w:rPr>
              <w:t>ПК-7.</w:t>
            </w:r>
          </w:p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F4BFF">
              <w:rPr>
                <w:rFonts w:cs="Arial"/>
                <w:i/>
              </w:rPr>
              <w:t>ИД-ПК-7.2</w:t>
            </w:r>
          </w:p>
        </w:tc>
        <w:tc>
          <w:tcPr>
            <w:tcW w:w="5953" w:type="dxa"/>
          </w:tcPr>
          <w:p w:rsidR="002D7F4A" w:rsidRPr="00C9286E" w:rsidRDefault="002D7F4A" w:rsidP="0045402A">
            <w:pPr>
              <w:rPr>
                <w:b/>
              </w:rPr>
            </w:pPr>
            <w:r w:rsidRPr="00C9286E">
              <w:rPr>
                <w:b/>
              </w:rPr>
              <w:t xml:space="preserve">Раздел </w:t>
            </w:r>
            <w:r w:rsidRPr="00C9286E">
              <w:rPr>
                <w:b/>
                <w:lang w:val="en-US"/>
              </w:rPr>
              <w:t>I</w:t>
            </w:r>
            <w:r w:rsidRPr="00C9286E">
              <w:rPr>
                <w:b/>
              </w:rPr>
              <w:t xml:space="preserve">. </w:t>
            </w:r>
            <w:r w:rsidRPr="00C9286E">
              <w:rPr>
                <w:bCs/>
              </w:rPr>
              <w:t xml:space="preserve"> </w:t>
            </w:r>
            <w:r w:rsidRPr="00C9286E">
              <w:rPr>
                <w:b/>
                <w:bCs/>
              </w:rPr>
              <w:t>Структурно-прагматические особенности монологической речи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7F4A" w:rsidRPr="00C9286E" w:rsidTr="0045402A">
        <w:tc>
          <w:tcPr>
            <w:tcW w:w="1701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7F4A" w:rsidRPr="00C9286E" w:rsidRDefault="002D7F4A" w:rsidP="0045402A">
            <w:r w:rsidRPr="00C9286E">
              <w:t xml:space="preserve">Тема 1. </w:t>
            </w:r>
          </w:p>
          <w:p w:rsidR="002D7F4A" w:rsidRPr="00C9286E" w:rsidRDefault="002D7F4A" w:rsidP="0045402A">
            <w:pPr>
              <w:rPr>
                <w:i/>
              </w:rPr>
            </w:pPr>
            <w:r w:rsidRPr="00C9286E">
              <w:t>Жанровые разновидности монологической речи: доклад, презентация.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286E">
              <w:rPr>
                <w:i/>
              </w:rPr>
              <w:t>12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7F4A" w:rsidRPr="00C9286E" w:rsidTr="0045402A">
        <w:tc>
          <w:tcPr>
            <w:tcW w:w="1701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7F4A" w:rsidRPr="00C9286E" w:rsidRDefault="002D7F4A" w:rsidP="0045402A">
            <w:r w:rsidRPr="00C9286E">
              <w:t xml:space="preserve">Тема </w:t>
            </w:r>
            <w:r>
              <w:t>2</w:t>
            </w:r>
            <w:r w:rsidRPr="00C9286E">
              <w:t xml:space="preserve">. </w:t>
            </w:r>
            <w:r w:rsidRPr="00C9286E">
              <w:rPr>
                <w:bCs/>
              </w:rPr>
              <w:t>Спонтанная монологическая речь</w:t>
            </w:r>
          </w:p>
          <w:p w:rsidR="002D7F4A" w:rsidRPr="00C9286E" w:rsidRDefault="002D7F4A" w:rsidP="0045402A">
            <w:pPr>
              <w:rPr>
                <w:i/>
              </w:rPr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286E">
              <w:rPr>
                <w:i/>
              </w:rPr>
              <w:t>10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D7F4A" w:rsidRPr="00C9286E" w:rsidRDefault="002D7F4A" w:rsidP="0045402A">
            <w:pPr>
              <w:jc w:val="both"/>
              <w:rPr>
                <w:i/>
              </w:rPr>
            </w:pPr>
          </w:p>
        </w:tc>
      </w:tr>
      <w:tr w:rsidR="002D7F4A" w:rsidRPr="00C9286E" w:rsidTr="0045402A">
        <w:tc>
          <w:tcPr>
            <w:tcW w:w="1701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7F4A" w:rsidRPr="00C9286E" w:rsidRDefault="002D7F4A" w:rsidP="0045402A">
            <w:pPr>
              <w:rPr>
                <w:i/>
              </w:rPr>
            </w:pPr>
            <w:r w:rsidRPr="00C9286E">
              <w:t xml:space="preserve">Тема </w:t>
            </w:r>
            <w:r>
              <w:t>3</w:t>
            </w:r>
            <w:r w:rsidRPr="00C9286E">
              <w:t>. Способы вербальной реализации речевой стратегии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286E">
              <w:rPr>
                <w:i/>
              </w:rPr>
              <w:t>12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7F4A" w:rsidRPr="00C9286E" w:rsidTr="0045402A">
        <w:tc>
          <w:tcPr>
            <w:tcW w:w="1701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D7F4A" w:rsidRPr="00C9286E" w:rsidRDefault="002D7F4A" w:rsidP="0045402A">
            <w:pPr>
              <w:rPr>
                <w:b/>
              </w:rPr>
            </w:pPr>
            <w:r w:rsidRPr="00C9286E">
              <w:rPr>
                <w:b/>
              </w:rPr>
              <w:t xml:space="preserve">Раздел </w:t>
            </w:r>
            <w:r w:rsidRPr="00C9286E">
              <w:rPr>
                <w:b/>
                <w:lang w:val="en-US"/>
              </w:rPr>
              <w:t>II</w:t>
            </w:r>
            <w:r w:rsidRPr="00C9286E">
              <w:rPr>
                <w:b/>
              </w:rPr>
              <w:t>.</w:t>
            </w:r>
            <w:r w:rsidRPr="00C9286E">
              <w:rPr>
                <w:bCs/>
              </w:rPr>
              <w:t xml:space="preserve"> </w:t>
            </w:r>
            <w:r w:rsidRPr="00C9286E">
              <w:rPr>
                <w:b/>
                <w:bCs/>
              </w:rPr>
              <w:t xml:space="preserve">Структурно-прагматические особенности </w:t>
            </w:r>
            <w:r w:rsidRPr="00C9286E">
              <w:rPr>
                <w:b/>
              </w:rPr>
              <w:t>диалогической речи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002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F4A" w:rsidRPr="00C9286E" w:rsidTr="0045402A">
        <w:tc>
          <w:tcPr>
            <w:tcW w:w="1701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7F4A" w:rsidRPr="00C9286E" w:rsidRDefault="002D7F4A" w:rsidP="0045402A">
            <w:r w:rsidRPr="00C9286E">
              <w:t xml:space="preserve">Тема </w:t>
            </w:r>
            <w:r>
              <w:t>1</w:t>
            </w:r>
            <w:r w:rsidRPr="00C9286E">
              <w:t>.</w:t>
            </w:r>
            <w:r w:rsidRPr="00C9286E">
              <w:rPr>
                <w:bCs/>
                <w:sz w:val="24"/>
                <w:szCs w:val="24"/>
              </w:rPr>
              <w:t>Диалогичная форма общения. Умение запрашивать необходимую информацию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286E">
              <w:rPr>
                <w:i/>
              </w:rPr>
              <w:t>12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F4A" w:rsidRPr="00C9286E" w:rsidTr="0045402A">
        <w:tc>
          <w:tcPr>
            <w:tcW w:w="1701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7F4A" w:rsidRPr="00C9286E" w:rsidRDefault="002D7F4A" w:rsidP="0045402A">
            <w:r w:rsidRPr="00C9286E">
              <w:t xml:space="preserve">Тема </w:t>
            </w:r>
            <w:r>
              <w:t>2</w:t>
            </w:r>
            <w:r w:rsidRPr="00C9286E">
              <w:rPr>
                <w:bCs/>
                <w:sz w:val="24"/>
                <w:szCs w:val="24"/>
              </w:rPr>
              <w:t>. Полилог как особая форма диалогической речи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286E">
              <w:rPr>
                <w:i/>
              </w:rPr>
              <w:t>10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F4A" w:rsidRPr="00C9286E" w:rsidTr="0045402A">
        <w:tc>
          <w:tcPr>
            <w:tcW w:w="1701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7F4A" w:rsidRPr="00C9286E" w:rsidRDefault="002D7F4A" w:rsidP="0045402A">
            <w:pPr>
              <w:rPr>
                <w:b/>
              </w:rPr>
            </w:pPr>
            <w:r w:rsidRPr="00C9286E">
              <w:t>Тема 3</w:t>
            </w:r>
            <w:r>
              <w:t>.</w:t>
            </w:r>
            <w:r w:rsidRPr="00C9286E">
              <w:t xml:space="preserve"> Освещение разных аспектов одной темы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286E">
              <w:rPr>
                <w:i/>
              </w:rPr>
              <w:t>12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286E">
              <w:t>40</w:t>
            </w:r>
          </w:p>
        </w:tc>
        <w:tc>
          <w:tcPr>
            <w:tcW w:w="4002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F4A" w:rsidRPr="00C9286E" w:rsidTr="0045402A">
        <w:tc>
          <w:tcPr>
            <w:tcW w:w="170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D7F4A" w:rsidRPr="00C9286E" w:rsidRDefault="002D7F4A" w:rsidP="0045402A">
            <w:r w:rsidRPr="00C9286E">
              <w:t xml:space="preserve">Зачет 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D7F4A" w:rsidRPr="00C9286E" w:rsidRDefault="002D7F4A" w:rsidP="0045402A">
            <w:pPr>
              <w:tabs>
                <w:tab w:val="left" w:pos="708"/>
                <w:tab w:val="right" w:leader="underscore" w:pos="9639"/>
              </w:tabs>
            </w:pPr>
            <w:r w:rsidRPr="00C9286E">
              <w:t>зачет проводится в устной форме</w:t>
            </w:r>
          </w:p>
        </w:tc>
      </w:tr>
      <w:tr w:rsidR="002D7F4A" w:rsidRPr="00C9286E" w:rsidTr="0045402A">
        <w:tc>
          <w:tcPr>
            <w:tcW w:w="170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9286E">
              <w:rPr>
                <w:b/>
              </w:rPr>
              <w:t xml:space="preserve">ИТОГО за </w:t>
            </w:r>
            <w:r w:rsidRPr="00C9286E">
              <w:rPr>
                <w:b/>
                <w:i/>
              </w:rPr>
              <w:t xml:space="preserve">шестой </w:t>
            </w:r>
            <w:r w:rsidRPr="00C9286E">
              <w:rPr>
                <w:b/>
              </w:rPr>
              <w:t xml:space="preserve">семестр  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D7F4A" w:rsidRPr="00C9286E" w:rsidTr="0045402A">
        <w:trPr>
          <w:trHeight w:val="283"/>
        </w:trPr>
        <w:tc>
          <w:tcPr>
            <w:tcW w:w="1701" w:type="dxa"/>
            <w:shd w:val="clear" w:color="auto" w:fill="EAF1DD"/>
            <w:vAlign w:val="center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9286E">
              <w:rPr>
                <w:b/>
                <w:i/>
              </w:rPr>
              <w:t xml:space="preserve">Седьмой семестр </w:t>
            </w:r>
            <w:r w:rsidRPr="00C9286E">
              <w:rPr>
                <w:b/>
              </w:rPr>
              <w:t>семестр</w:t>
            </w:r>
          </w:p>
        </w:tc>
      </w:tr>
      <w:tr w:rsidR="002D7F4A" w:rsidRPr="00C9286E" w:rsidTr="0045402A">
        <w:tc>
          <w:tcPr>
            <w:tcW w:w="1701" w:type="dxa"/>
            <w:vMerge w:val="restart"/>
          </w:tcPr>
          <w:p w:rsidR="002D7F4A" w:rsidRPr="000F4BFF" w:rsidRDefault="002D7F4A" w:rsidP="000F4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4D1028">
              <w:rPr>
                <w:rFonts w:eastAsia="Times New Roman"/>
                <w:i/>
                <w:color w:val="000000"/>
                <w:lang w:eastAsia="en-US"/>
              </w:rPr>
              <w:t>П</w:t>
            </w:r>
            <w:r w:rsidRPr="000F4BFF">
              <w:rPr>
                <w:rFonts w:eastAsia="Times New Roman"/>
                <w:i/>
                <w:color w:val="000000"/>
                <w:lang w:eastAsia="en-US"/>
              </w:rPr>
              <w:t>К-4.</w:t>
            </w:r>
          </w:p>
          <w:p w:rsidR="002D7F4A" w:rsidRPr="000F4BFF" w:rsidRDefault="002D7F4A" w:rsidP="000F4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0F4BFF">
              <w:rPr>
                <w:rFonts w:eastAsia="Times New Roman"/>
                <w:i/>
                <w:color w:val="000000"/>
                <w:lang w:eastAsia="en-US"/>
              </w:rPr>
              <w:t>ИД-ПК-4.3</w:t>
            </w:r>
          </w:p>
          <w:p w:rsidR="002D7F4A" w:rsidRPr="000F4BFF" w:rsidRDefault="002D7F4A" w:rsidP="000F4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F4BFF">
              <w:rPr>
                <w:rFonts w:cs="Arial"/>
                <w:i/>
              </w:rPr>
              <w:t>ПК-7.</w:t>
            </w:r>
          </w:p>
          <w:p w:rsidR="002D7F4A" w:rsidRPr="00C9286E" w:rsidRDefault="002D7F4A" w:rsidP="000F4B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F4BFF">
              <w:rPr>
                <w:rFonts w:cs="Arial"/>
                <w:i/>
              </w:rPr>
              <w:t>ИД-ПК-7.2</w:t>
            </w:r>
          </w:p>
        </w:tc>
        <w:tc>
          <w:tcPr>
            <w:tcW w:w="5953" w:type="dxa"/>
          </w:tcPr>
          <w:p w:rsidR="002D7F4A" w:rsidRPr="00C9286E" w:rsidRDefault="002D7F4A" w:rsidP="0045402A">
            <w:pPr>
              <w:rPr>
                <w:b/>
              </w:rPr>
            </w:pPr>
            <w:r w:rsidRPr="00C9286E">
              <w:rPr>
                <w:b/>
              </w:rPr>
              <w:t xml:space="preserve">Раздел </w:t>
            </w:r>
            <w:r w:rsidRPr="00C9286E">
              <w:rPr>
                <w:b/>
                <w:lang w:val="en-US"/>
              </w:rPr>
              <w:t>III</w:t>
            </w:r>
            <w:r w:rsidRPr="00C9286E">
              <w:rPr>
                <w:b/>
              </w:rPr>
              <w:t>.</w:t>
            </w:r>
            <w:r w:rsidRPr="00C9286E">
              <w:rPr>
                <w:bCs/>
              </w:rPr>
              <w:t xml:space="preserve"> </w:t>
            </w:r>
            <w:r w:rsidRPr="00C9286E">
              <w:rPr>
                <w:b/>
                <w:bCs/>
              </w:rPr>
              <w:t>Речевой этикет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002" w:type="dxa"/>
            <w:vMerge w:val="restart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7F4A" w:rsidRPr="00C9286E" w:rsidTr="0045402A">
        <w:tc>
          <w:tcPr>
            <w:tcW w:w="1701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7F4A" w:rsidRPr="00C9286E" w:rsidRDefault="002D7F4A" w:rsidP="0045402A">
            <w:r w:rsidRPr="00C9286E">
              <w:t xml:space="preserve">Тема </w:t>
            </w:r>
            <w:r>
              <w:t>1</w:t>
            </w:r>
            <w:r w:rsidRPr="00C9286E">
              <w:rPr>
                <w:sz w:val="24"/>
                <w:szCs w:val="24"/>
              </w:rPr>
              <w:t>. Вербальные и невербальные средства общения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286E">
              <w:t>6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7F4A" w:rsidRPr="00C9286E" w:rsidTr="0045402A">
        <w:tc>
          <w:tcPr>
            <w:tcW w:w="1701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D7F4A" w:rsidRPr="00C9286E" w:rsidRDefault="002D7F4A" w:rsidP="0045402A">
            <w:pPr>
              <w:rPr>
                <w:b/>
              </w:rPr>
            </w:pPr>
            <w:r w:rsidRPr="00C9286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C9286E">
              <w:rPr>
                <w:sz w:val="24"/>
                <w:szCs w:val="24"/>
              </w:rPr>
              <w:t>. Этика общения и речевой этикет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286E">
              <w:t>6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7F4A" w:rsidRPr="00C9286E" w:rsidTr="0045402A">
        <w:tc>
          <w:tcPr>
            <w:tcW w:w="1701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7F4A" w:rsidRPr="00C9286E" w:rsidRDefault="002D7F4A" w:rsidP="0045402A">
            <w:pPr>
              <w:rPr>
                <w:b/>
              </w:rPr>
            </w:pPr>
            <w:r w:rsidRPr="00C9286E">
              <w:rPr>
                <w:sz w:val="24"/>
                <w:szCs w:val="24"/>
              </w:rPr>
              <w:t>Тема 3. Ориентация речи на конкретного адресата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286E">
              <w:t>6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7F4A" w:rsidRPr="00C9286E" w:rsidTr="0045402A">
        <w:tc>
          <w:tcPr>
            <w:tcW w:w="1701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7F4A" w:rsidRPr="00C9286E" w:rsidRDefault="002D7F4A" w:rsidP="0045402A">
            <w:r w:rsidRPr="00C9286E">
              <w:t xml:space="preserve">Тема </w:t>
            </w:r>
            <w:r>
              <w:t>4</w:t>
            </w:r>
            <w:r w:rsidRPr="00C9286E">
              <w:rPr>
                <w:sz w:val="24"/>
                <w:szCs w:val="24"/>
              </w:rPr>
              <w:t>. Устная научная речь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286E">
              <w:t>6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7F4A" w:rsidRPr="00C9286E" w:rsidTr="0045402A">
        <w:tc>
          <w:tcPr>
            <w:tcW w:w="1701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7F4A" w:rsidRPr="00C9286E" w:rsidRDefault="002D7F4A" w:rsidP="0045402A">
            <w:r w:rsidRPr="00C9286E">
              <w:t xml:space="preserve">Тема </w:t>
            </w:r>
            <w:r>
              <w:t>5</w:t>
            </w:r>
            <w:r w:rsidRPr="00C9286E">
              <w:rPr>
                <w:sz w:val="24"/>
                <w:szCs w:val="24"/>
              </w:rPr>
              <w:t>. Деловая беседа, переговоры, разговор по телефону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286E">
              <w:t>6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7F4A" w:rsidRPr="00C9286E" w:rsidTr="0045402A">
        <w:tc>
          <w:tcPr>
            <w:tcW w:w="1701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7F4A" w:rsidRPr="00C9286E" w:rsidRDefault="002D7F4A" w:rsidP="0045402A">
            <w:r w:rsidRPr="00C9286E">
              <w:t xml:space="preserve">Тема </w:t>
            </w:r>
            <w:r>
              <w:t>6</w:t>
            </w:r>
            <w:r w:rsidRPr="00C9286E">
              <w:rPr>
                <w:sz w:val="24"/>
                <w:szCs w:val="24"/>
              </w:rPr>
              <w:t>. Устная публичная речь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286E">
              <w:t>9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7F4A" w:rsidRPr="00C9286E" w:rsidTr="0045402A">
        <w:tc>
          <w:tcPr>
            <w:tcW w:w="170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D7F4A" w:rsidRPr="00C9286E" w:rsidRDefault="002D7F4A" w:rsidP="0045402A">
            <w:pPr>
              <w:rPr>
                <w:i/>
              </w:rPr>
            </w:pPr>
            <w:r w:rsidRPr="00C9286E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286E">
              <w:t>39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D7F4A" w:rsidRPr="00C9286E" w:rsidTr="0045402A">
        <w:tc>
          <w:tcPr>
            <w:tcW w:w="170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9286E">
              <w:rPr>
                <w:b/>
              </w:rPr>
              <w:t>ИТОГО за седьмой</w:t>
            </w:r>
            <w:r w:rsidRPr="00C9286E">
              <w:rPr>
                <w:b/>
                <w:i/>
              </w:rPr>
              <w:t xml:space="preserve"> </w:t>
            </w:r>
            <w:r w:rsidRPr="00C9286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9286E">
              <w:rPr>
                <w:lang w:val="en-US"/>
              </w:rPr>
              <w:t>108</w:t>
            </w: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D7F4A" w:rsidRPr="00C9286E" w:rsidTr="0045402A">
        <w:tc>
          <w:tcPr>
            <w:tcW w:w="170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286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286E">
              <w:rPr>
                <w:b/>
              </w:rPr>
              <w:t>216</w:t>
            </w:r>
          </w:p>
        </w:tc>
        <w:tc>
          <w:tcPr>
            <w:tcW w:w="821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2D7F4A" w:rsidRPr="00C9286E" w:rsidRDefault="002D7F4A" w:rsidP="00454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D7F4A" w:rsidRDefault="002D7F4A" w:rsidP="000F4BFF">
      <w:pPr>
        <w:rPr>
          <w:bCs/>
          <w:i/>
        </w:rPr>
      </w:pPr>
    </w:p>
    <w:p w:rsidR="002D7F4A" w:rsidRDefault="002D7F4A" w:rsidP="000F4BFF">
      <w:pPr>
        <w:rPr>
          <w:bCs/>
          <w:i/>
        </w:rPr>
      </w:pPr>
    </w:p>
    <w:p w:rsidR="002D7F4A" w:rsidRDefault="002D7F4A" w:rsidP="000F4BFF">
      <w:pPr>
        <w:rPr>
          <w:bCs/>
          <w:i/>
        </w:rPr>
      </w:pPr>
    </w:p>
    <w:p w:rsidR="002D7F4A" w:rsidRDefault="002D7F4A" w:rsidP="000F4BFF">
      <w:pPr>
        <w:rPr>
          <w:bCs/>
          <w:i/>
        </w:rPr>
      </w:pPr>
    </w:p>
    <w:p w:rsidR="002D7F4A" w:rsidRDefault="002D7F4A" w:rsidP="000F4BFF">
      <w:pPr>
        <w:rPr>
          <w:bCs/>
          <w:i/>
        </w:rPr>
      </w:pPr>
    </w:p>
    <w:p w:rsidR="002D7F4A" w:rsidRPr="00D965B9" w:rsidRDefault="002D7F4A" w:rsidP="00875471">
      <w:pPr>
        <w:pStyle w:val="ListParagraph"/>
        <w:ind w:left="709"/>
        <w:jc w:val="both"/>
        <w:rPr>
          <w:i/>
        </w:rPr>
      </w:pPr>
    </w:p>
    <w:p w:rsidR="002D7F4A" w:rsidRPr="00D965B9" w:rsidRDefault="002D7F4A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2D7F4A" w:rsidRDefault="002D7F4A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2D7F4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2D7F4A" w:rsidRDefault="002D7F4A" w:rsidP="00F60511">
      <w:pPr>
        <w:pStyle w:val="Heading2"/>
        <w:rPr>
          <w:i/>
        </w:rPr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2D7F4A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D7F4A" w:rsidRPr="00C9286E" w:rsidRDefault="002D7F4A" w:rsidP="0045402A">
            <w:pPr>
              <w:jc w:val="center"/>
              <w:rPr>
                <w:sz w:val="20"/>
                <w:szCs w:val="20"/>
              </w:rPr>
            </w:pPr>
            <w:r w:rsidRPr="00C9286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D7F4A" w:rsidRPr="00C9286E" w:rsidRDefault="002D7F4A" w:rsidP="0045402A">
            <w:pPr>
              <w:jc w:val="center"/>
              <w:rPr>
                <w:sz w:val="20"/>
                <w:szCs w:val="20"/>
              </w:rPr>
            </w:pPr>
            <w:r w:rsidRPr="00C9286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D7F4A" w:rsidRPr="00C9286E" w:rsidRDefault="002D7F4A" w:rsidP="0045402A">
            <w:pPr>
              <w:jc w:val="center"/>
              <w:rPr>
                <w:b/>
                <w:bCs/>
                <w:sz w:val="20"/>
                <w:szCs w:val="20"/>
              </w:rPr>
            </w:pPr>
            <w:r w:rsidRPr="00C9286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D7F4A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/>
                <w:bCs/>
                <w:lang w:val="en-US"/>
              </w:rPr>
            </w:pPr>
            <w:r w:rsidRPr="00C9286E">
              <w:rPr>
                <w:b/>
              </w:rPr>
              <w:t xml:space="preserve">Раздел </w:t>
            </w:r>
            <w:r w:rsidRPr="00C9286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F4A" w:rsidRPr="00C9286E" w:rsidRDefault="002D7F4A" w:rsidP="0045402A">
            <w:pPr>
              <w:rPr>
                <w:b/>
                <w:i/>
              </w:rPr>
            </w:pPr>
            <w:r w:rsidRPr="00C9286E">
              <w:rPr>
                <w:bCs/>
              </w:rPr>
              <w:t>Структурно-прагматические особенности монологической речи</w:t>
            </w:r>
          </w:p>
        </w:tc>
      </w:tr>
      <w:tr w:rsidR="002D7F4A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F4A" w:rsidRPr="00C9286E" w:rsidRDefault="002D7F4A" w:rsidP="0045402A">
            <w:pPr>
              <w:rPr>
                <w:i/>
              </w:rPr>
            </w:pPr>
            <w:r w:rsidRPr="00C9286E">
              <w:t>Жанровые разновидности монологической речи: доклад, презентация.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F4A" w:rsidRPr="00C9286E" w:rsidRDefault="002D7F4A" w:rsidP="0045402A">
            <w:r>
              <w:t>Ж</w:t>
            </w:r>
            <w:r w:rsidRPr="00C9286E">
              <w:t>анровые разновидности монологической речи</w:t>
            </w:r>
            <w:r>
              <w:t xml:space="preserve"> в практике</w:t>
            </w:r>
            <w:r w:rsidRPr="00C9286E">
              <w:t>.</w:t>
            </w:r>
            <w:r>
              <w:t xml:space="preserve"> </w:t>
            </w:r>
            <w:r w:rsidRPr="00C9286E">
              <w:t xml:space="preserve">Сущность особенностей и характеристик доклада, презентации. </w:t>
            </w:r>
            <w:r>
              <w:t>Подготовка к различным видам монологической речи</w:t>
            </w:r>
          </w:p>
        </w:tc>
      </w:tr>
      <w:tr w:rsidR="002D7F4A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i/>
              </w:rPr>
            </w:pPr>
            <w:r w:rsidRPr="00C9286E">
              <w:rPr>
                <w:bCs/>
              </w:rPr>
              <w:t>Спонтанная монологическая речь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>
              <w:t>С</w:t>
            </w:r>
            <w:r w:rsidRPr="00C9286E">
              <w:rPr>
                <w:bCs/>
              </w:rPr>
              <w:t>понтанная монологическая речь и её значимость в процессе коммуникативного общения.</w:t>
            </w:r>
            <w:r>
              <w:rPr>
                <w:bCs/>
              </w:rPr>
              <w:t xml:space="preserve"> Отработка спонтанной монологической речи</w:t>
            </w:r>
          </w:p>
        </w:tc>
      </w:tr>
      <w:tr w:rsidR="002D7F4A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i/>
              </w:rPr>
            </w:pPr>
            <w:r w:rsidRPr="00C9286E">
              <w:t>Способы вербальной реализации речевой стратегии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F4A" w:rsidRPr="00C9286E" w:rsidRDefault="002D7F4A" w:rsidP="0045402A">
            <w:r w:rsidRPr="00C9286E">
              <w:t>Анализ различных аспектов речевой деятельности: говорение, слушание, чтение, письмо.</w:t>
            </w:r>
          </w:p>
        </w:tc>
      </w:tr>
      <w:tr w:rsidR="002D7F4A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/>
                <w:bCs/>
                <w:lang w:val="en-US"/>
              </w:rPr>
            </w:pPr>
            <w:r w:rsidRPr="00C9286E">
              <w:rPr>
                <w:b/>
                <w:bCs/>
              </w:rPr>
              <w:t xml:space="preserve">Раздел </w:t>
            </w:r>
            <w:r w:rsidRPr="00C9286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F4A" w:rsidRPr="00C9286E" w:rsidRDefault="002D7F4A" w:rsidP="0045402A">
            <w:pPr>
              <w:rPr>
                <w:b/>
              </w:rPr>
            </w:pPr>
            <w:r w:rsidRPr="00C9286E">
              <w:t xml:space="preserve"> </w:t>
            </w:r>
            <w:r w:rsidRPr="00C9286E">
              <w:rPr>
                <w:bCs/>
              </w:rPr>
              <w:t xml:space="preserve">Структурно-прагматические особенности </w:t>
            </w:r>
            <w:r w:rsidRPr="00C9286E">
              <w:t>диалогической речи</w:t>
            </w:r>
          </w:p>
        </w:tc>
      </w:tr>
      <w:tr w:rsidR="002D7F4A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  <w:i/>
              </w:rPr>
            </w:pPr>
            <w:r w:rsidRPr="00C9286E">
              <w:rPr>
                <w:bCs/>
                <w:sz w:val="24"/>
                <w:szCs w:val="24"/>
              </w:rPr>
              <w:t>Диалогичная форма общения. Умение запрашивать необходимую информацию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F4A" w:rsidRPr="00C9286E" w:rsidRDefault="002D7F4A" w:rsidP="0045402A">
            <w:r w:rsidRPr="00C9286E">
              <w:t>Развитие навыков выстраивать диалог без дополнительного обдумывания с применением профессиональной грамматик</w:t>
            </w:r>
            <w:r>
              <w:t>и</w:t>
            </w:r>
            <w:r w:rsidRPr="00C9286E">
              <w:t xml:space="preserve"> и лексик</w:t>
            </w:r>
            <w:r>
              <w:t>и</w:t>
            </w:r>
            <w:r w:rsidRPr="00C9286E">
              <w:t>.</w:t>
            </w:r>
          </w:p>
        </w:tc>
      </w:tr>
      <w:tr w:rsidR="002D7F4A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  <w:sz w:val="24"/>
                <w:szCs w:val="24"/>
              </w:rPr>
              <w:t>Полилог как особая форма диалогической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Выявление особенных черт понятия полилог, которое способствует умению студентов выслушивать и корректировать собственную систему взглядов, понимать логику собеседника в рамках языковых компетенций .</w:t>
            </w:r>
          </w:p>
        </w:tc>
      </w:tr>
      <w:tr w:rsidR="002D7F4A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t>Освещение разных аспектов одной 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Умение видеть и развивать концепции в рамках одной темы.</w:t>
            </w:r>
          </w:p>
        </w:tc>
      </w:tr>
      <w:tr w:rsidR="002D7F4A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/>
                <w:bCs/>
              </w:rPr>
              <w:t xml:space="preserve">Раздел </w:t>
            </w:r>
            <w:r w:rsidRPr="00C9286E">
              <w:rPr>
                <w:b/>
                <w:bCs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r w:rsidRPr="00C9286E">
              <w:rPr>
                <w:bCs/>
              </w:rPr>
              <w:t>Речевой этикет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</w:p>
        </w:tc>
      </w:tr>
      <w:tr w:rsidR="002D7F4A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sz w:val="24"/>
                <w:szCs w:val="24"/>
              </w:rPr>
              <w:t>Вербальные и невербальные средства общения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Рассмотрение словесных и неречевых типов общения и их влияние на взаимодействие между людьми.</w:t>
            </w:r>
          </w:p>
        </w:tc>
      </w:tr>
      <w:tr w:rsidR="002D7F4A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sz w:val="24"/>
                <w:szCs w:val="24"/>
              </w:rPr>
            </w:pPr>
            <w:r w:rsidRPr="00C9286E">
              <w:rPr>
                <w:sz w:val="24"/>
                <w:szCs w:val="24"/>
              </w:rPr>
              <w:t>Этика общения и речевой этикет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Рассмотрение понятие этикета в тесной взаимосвязи с термином речь.</w:t>
            </w:r>
          </w:p>
        </w:tc>
      </w:tr>
      <w:tr w:rsidR="002D7F4A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sz w:val="24"/>
                <w:szCs w:val="24"/>
              </w:rPr>
            </w:pPr>
            <w:r w:rsidRPr="00C9286E">
              <w:rPr>
                <w:sz w:val="24"/>
                <w:szCs w:val="24"/>
              </w:rPr>
              <w:t>Ориентация речи на конкретного адресата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Умение воздействовать на адресата с помощью интересной и жизненно важной информации.</w:t>
            </w:r>
          </w:p>
        </w:tc>
      </w:tr>
      <w:tr w:rsidR="002D7F4A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sz w:val="24"/>
                <w:szCs w:val="24"/>
              </w:rPr>
            </w:pPr>
            <w:r w:rsidRPr="00C9286E">
              <w:rPr>
                <w:sz w:val="24"/>
                <w:szCs w:val="24"/>
              </w:rPr>
              <w:t>Устная научная речь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Анализ устной формы научного изложения, устное проявление данного функционального стиля.</w:t>
            </w:r>
          </w:p>
        </w:tc>
      </w:tr>
      <w:tr w:rsidR="002D7F4A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sz w:val="24"/>
                <w:szCs w:val="24"/>
              </w:rPr>
            </w:pPr>
            <w:r w:rsidRPr="00C9286E">
              <w:rPr>
                <w:sz w:val="24"/>
                <w:szCs w:val="24"/>
              </w:rPr>
              <w:t>Деловая беседа, переговоры, разговор по телефону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Определение понятия деловой беседы, правила этикета ведения переговоров по телефону и выстраивание приемлемой формы общения.</w:t>
            </w:r>
          </w:p>
        </w:tc>
      </w:tr>
      <w:tr w:rsidR="002D7F4A" w:rsidRPr="00C9286E" w:rsidTr="004540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C9286E" w:rsidRDefault="002D7F4A" w:rsidP="0045402A">
            <w:pPr>
              <w:rPr>
                <w:sz w:val="24"/>
                <w:szCs w:val="24"/>
              </w:rPr>
            </w:pPr>
            <w:r w:rsidRPr="00C9286E">
              <w:rPr>
                <w:sz w:val="24"/>
                <w:szCs w:val="24"/>
              </w:rPr>
              <w:t>Устная публичная речь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F4A" w:rsidRPr="00C9286E" w:rsidRDefault="002D7F4A" w:rsidP="0045402A">
            <w:pPr>
              <w:rPr>
                <w:bCs/>
              </w:rPr>
            </w:pPr>
            <w:r w:rsidRPr="00C9286E">
              <w:rPr>
                <w:bCs/>
              </w:rPr>
              <w:t>Выявление отличительных преимуществ публичной речи и умение выстраивать выступление в соответствующих рамках.</w:t>
            </w:r>
          </w:p>
        </w:tc>
      </w:tr>
    </w:tbl>
    <w:p w:rsidR="002D7F4A" w:rsidRDefault="002D7F4A" w:rsidP="000F4BFF"/>
    <w:p w:rsidR="002D7F4A" w:rsidRPr="002B2FC0" w:rsidRDefault="002D7F4A" w:rsidP="00F062CE">
      <w:pPr>
        <w:pStyle w:val="Heading2"/>
      </w:pPr>
      <w:r w:rsidRPr="002B2FC0">
        <w:t>Организация самостоятельной работы обучающихся</w:t>
      </w:r>
    </w:p>
    <w:p w:rsidR="002D7F4A" w:rsidRDefault="002D7F4A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2D7F4A" w:rsidRDefault="002D7F4A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2D7F4A" w:rsidRDefault="002D7F4A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2D7F4A" w:rsidRDefault="002D7F4A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D7F4A" w:rsidRDefault="002D7F4A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2D7F4A" w:rsidRPr="007D3106" w:rsidRDefault="002D7F4A" w:rsidP="00F062CE">
      <w:pPr>
        <w:ind w:firstLine="709"/>
        <w:jc w:val="both"/>
        <w:rPr>
          <w:sz w:val="24"/>
          <w:szCs w:val="24"/>
        </w:rPr>
      </w:pPr>
      <w:r w:rsidRPr="007D3106">
        <w:rPr>
          <w:sz w:val="24"/>
          <w:szCs w:val="24"/>
        </w:rPr>
        <w:t xml:space="preserve">Работа с программой, конспектами, учебниками. </w:t>
      </w:r>
    </w:p>
    <w:p w:rsidR="002D7F4A" w:rsidRPr="007D3106" w:rsidRDefault="002D7F4A" w:rsidP="00F062CE">
      <w:pPr>
        <w:ind w:firstLine="709"/>
        <w:jc w:val="both"/>
        <w:rPr>
          <w:sz w:val="24"/>
          <w:szCs w:val="24"/>
        </w:rPr>
      </w:pPr>
      <w:r w:rsidRPr="007D3106">
        <w:rPr>
          <w:sz w:val="24"/>
          <w:szCs w:val="24"/>
        </w:rPr>
        <w:t xml:space="preserve">Лексико-грамматические упражнения, </w:t>
      </w:r>
      <w:r w:rsidRPr="007D3106">
        <w:rPr>
          <w:bCs/>
          <w:sz w:val="24"/>
          <w:szCs w:val="24"/>
        </w:rPr>
        <w:t>чтение и перевод оригинальных текстов без предварительной подготовки.</w:t>
      </w:r>
      <w:r w:rsidRPr="007D3106">
        <w:rPr>
          <w:sz w:val="24"/>
          <w:szCs w:val="24"/>
        </w:rPr>
        <w:t xml:space="preserve"> </w:t>
      </w:r>
    </w:p>
    <w:p w:rsidR="002D7F4A" w:rsidRPr="007D3106" w:rsidRDefault="002D7F4A" w:rsidP="00F062CE">
      <w:pPr>
        <w:ind w:firstLine="709"/>
        <w:jc w:val="both"/>
        <w:rPr>
          <w:bCs/>
          <w:sz w:val="24"/>
          <w:szCs w:val="24"/>
        </w:rPr>
      </w:pPr>
      <w:r w:rsidRPr="007D3106">
        <w:rPr>
          <w:sz w:val="24"/>
          <w:szCs w:val="24"/>
        </w:rPr>
        <w:t>Задания творческого плана на развитие всех видов речевой деятельности.</w:t>
      </w:r>
      <w:r w:rsidRPr="007D3106">
        <w:rPr>
          <w:bCs/>
          <w:sz w:val="24"/>
          <w:szCs w:val="24"/>
        </w:rPr>
        <w:t xml:space="preserve"> </w:t>
      </w:r>
    </w:p>
    <w:p w:rsidR="002D7F4A" w:rsidRDefault="002D7F4A" w:rsidP="00F062CE">
      <w:pPr>
        <w:ind w:firstLine="709"/>
        <w:jc w:val="both"/>
        <w:rPr>
          <w:sz w:val="24"/>
          <w:szCs w:val="24"/>
        </w:rPr>
      </w:pPr>
      <w:r w:rsidRPr="007D3106">
        <w:rPr>
          <w:sz w:val="24"/>
          <w:szCs w:val="24"/>
        </w:rPr>
        <w:t>Подготовка презентаций, разработка материалов к дискуссиям</w:t>
      </w:r>
      <w:r>
        <w:t xml:space="preserve">.  </w:t>
      </w:r>
    </w:p>
    <w:p w:rsidR="002D7F4A" w:rsidRDefault="002D7F4A" w:rsidP="00F062CE">
      <w:pPr>
        <w:ind w:firstLine="709"/>
        <w:jc w:val="both"/>
        <w:rPr>
          <w:sz w:val="24"/>
          <w:szCs w:val="24"/>
        </w:rPr>
      </w:pPr>
    </w:p>
    <w:p w:rsidR="002D7F4A" w:rsidRPr="003321B0" w:rsidRDefault="002D7F4A" w:rsidP="007D3106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2D7F4A" w:rsidRPr="004411CA" w:rsidRDefault="002D7F4A" w:rsidP="007D3106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 по необходимости;</w:t>
      </w:r>
    </w:p>
    <w:p w:rsidR="002D7F4A" w:rsidRPr="004411CA" w:rsidRDefault="002D7F4A" w:rsidP="007D3106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2D7F4A" w:rsidRDefault="002D7F4A" w:rsidP="00F062CE">
      <w:pPr>
        <w:ind w:firstLine="709"/>
        <w:jc w:val="both"/>
        <w:rPr>
          <w:sz w:val="24"/>
          <w:szCs w:val="24"/>
        </w:rPr>
      </w:pPr>
    </w:p>
    <w:p w:rsidR="002D7F4A" w:rsidRPr="00A1148A" w:rsidRDefault="002D7F4A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2D7F4A" w:rsidRDefault="002D7F4A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2D7F4A" w:rsidRPr="00390A03" w:rsidTr="0045402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D7F4A" w:rsidRPr="00AA4E37" w:rsidRDefault="002D7F4A" w:rsidP="0045402A">
            <w:pPr>
              <w:jc w:val="center"/>
              <w:rPr>
                <w:b/>
                <w:sz w:val="20"/>
                <w:szCs w:val="20"/>
              </w:rPr>
            </w:pPr>
            <w:r w:rsidRPr="00AA4E3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D7F4A" w:rsidRPr="00AA4E37" w:rsidRDefault="002D7F4A" w:rsidP="0045402A">
            <w:pPr>
              <w:jc w:val="center"/>
              <w:rPr>
                <w:b/>
                <w:sz w:val="20"/>
                <w:szCs w:val="20"/>
              </w:rPr>
            </w:pPr>
            <w:r w:rsidRPr="00AA4E37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A4E37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AA4E3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D7F4A" w:rsidRPr="00AA4E37" w:rsidRDefault="002D7F4A" w:rsidP="0045402A">
            <w:pPr>
              <w:jc w:val="center"/>
              <w:rPr>
                <w:b/>
                <w:bCs/>
                <w:sz w:val="20"/>
                <w:szCs w:val="20"/>
              </w:rPr>
            </w:pPr>
            <w:r w:rsidRPr="00AA4E3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D7F4A" w:rsidRPr="00AA4E37" w:rsidRDefault="002D7F4A" w:rsidP="0045402A">
            <w:pPr>
              <w:jc w:val="center"/>
              <w:rPr>
                <w:b/>
                <w:bCs/>
                <w:sz w:val="20"/>
                <w:szCs w:val="20"/>
              </w:rPr>
            </w:pPr>
            <w:r w:rsidRPr="00AA4E3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2D7F4A" w:rsidRPr="00390A03" w:rsidRDefault="002D7F4A" w:rsidP="0045402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90A0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D7F4A" w:rsidRPr="00390A03" w:rsidTr="0045402A">
        <w:trPr>
          <w:trHeight w:val="77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D7F4A" w:rsidRPr="00AA4E37" w:rsidRDefault="002D7F4A" w:rsidP="0045402A">
            <w:pPr>
              <w:rPr>
                <w:bCs/>
              </w:rPr>
            </w:pPr>
            <w:r>
              <w:rPr>
                <w:bCs/>
              </w:rPr>
              <w:t>Раздел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D7F4A" w:rsidRPr="007D3106" w:rsidRDefault="002D7F4A" w:rsidP="0045402A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7D3106">
              <w:rPr>
                <w:bCs/>
              </w:rPr>
              <w:t>Структурно-прагматические особенности монологической речи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D7F4A" w:rsidRDefault="002D7F4A" w:rsidP="0045402A">
            <w:pPr>
              <w:rPr>
                <w:bCs/>
                <w:i/>
              </w:rPr>
            </w:pPr>
            <w:r>
              <w:rPr>
                <w:bCs/>
                <w:i/>
              </w:rPr>
              <w:t>Переводы</w:t>
            </w:r>
          </w:p>
          <w:p w:rsidR="002D7F4A" w:rsidRDefault="002D7F4A" w:rsidP="0045402A">
            <w:pPr>
              <w:rPr>
                <w:bCs/>
                <w:i/>
              </w:rPr>
            </w:pPr>
            <w:r>
              <w:rPr>
                <w:bCs/>
                <w:i/>
              </w:rPr>
              <w:t>Реферирование ,</w:t>
            </w:r>
          </w:p>
          <w:p w:rsidR="002D7F4A" w:rsidRDefault="002D7F4A" w:rsidP="0045402A">
            <w:pPr>
              <w:rPr>
                <w:bCs/>
                <w:i/>
              </w:rPr>
            </w:pPr>
            <w:r>
              <w:rPr>
                <w:bCs/>
                <w:i/>
              </w:rPr>
              <w:t>Лексико-грамматические задания</w:t>
            </w:r>
          </w:p>
          <w:p w:rsidR="002D7F4A" w:rsidRDefault="002D7F4A" w:rsidP="0045402A">
            <w:pPr>
              <w:rPr>
                <w:bCs/>
                <w:i/>
              </w:rPr>
            </w:pPr>
            <w:r>
              <w:rPr>
                <w:bCs/>
                <w:i/>
              </w:rPr>
              <w:t>Работа с текстом</w:t>
            </w:r>
          </w:p>
          <w:p w:rsidR="002D7F4A" w:rsidRDefault="002D7F4A" w:rsidP="0045402A">
            <w:pPr>
              <w:rPr>
                <w:bCs/>
                <w:i/>
              </w:rPr>
            </w:pPr>
            <w:r>
              <w:rPr>
                <w:bCs/>
                <w:i/>
              </w:rPr>
              <w:t>Проработка материалов дискуссий и презентаций</w:t>
            </w:r>
          </w:p>
          <w:p w:rsidR="002D7F4A" w:rsidRPr="00AA4E37" w:rsidRDefault="002D7F4A" w:rsidP="0045402A">
            <w:pPr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D7F4A" w:rsidRPr="00BD2931" w:rsidRDefault="002D7F4A" w:rsidP="00483E7E">
            <w:pPr>
              <w:suppressAutoHyphens/>
              <w:ind w:right="-112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Контрольная работа</w:t>
            </w:r>
          </w:p>
          <w:p w:rsidR="002D7F4A" w:rsidRPr="00BD2931" w:rsidRDefault="002D7F4A" w:rsidP="00483E7E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Дискуссия</w:t>
            </w:r>
          </w:p>
          <w:p w:rsidR="002D7F4A" w:rsidRPr="003A2F98" w:rsidRDefault="002D7F4A" w:rsidP="00483E7E">
            <w:pPr>
              <w:jc w:val="both"/>
              <w:rPr>
                <w:i/>
                <w:sz w:val="20"/>
                <w:szCs w:val="20"/>
              </w:rPr>
            </w:pPr>
            <w:r w:rsidRPr="003A2F98">
              <w:rPr>
                <w:i/>
                <w:sz w:val="20"/>
                <w:szCs w:val="20"/>
              </w:rPr>
              <w:t>Презентация</w:t>
            </w:r>
          </w:p>
          <w:p w:rsidR="002D7F4A" w:rsidRPr="00A22B73" w:rsidRDefault="002D7F4A" w:rsidP="0045402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D7F4A" w:rsidRPr="00390A03" w:rsidRDefault="002D7F4A" w:rsidP="0045402A">
            <w:pPr>
              <w:jc w:val="center"/>
            </w:pPr>
            <w:r>
              <w:t>20</w:t>
            </w:r>
          </w:p>
        </w:tc>
      </w:tr>
      <w:tr w:rsidR="002D7F4A" w:rsidRPr="00390A03" w:rsidTr="007F4CA0">
        <w:trPr>
          <w:trHeight w:val="87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D7F4A" w:rsidRPr="00181E19" w:rsidRDefault="002D7F4A" w:rsidP="0045402A">
            <w:pPr>
              <w:rPr>
                <w:bCs/>
                <w:highlight w:val="green"/>
              </w:rPr>
            </w:pPr>
            <w:r>
              <w:rPr>
                <w:bCs/>
              </w:rPr>
              <w:t>Раздел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D7F4A" w:rsidRPr="00A02B35" w:rsidRDefault="002D7F4A" w:rsidP="0045402A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C9286E">
              <w:rPr>
                <w:bCs/>
              </w:rPr>
              <w:t xml:space="preserve">Структурно-прагматические особенности </w:t>
            </w:r>
            <w:r w:rsidRPr="00C9286E">
              <w:t>диалогической речи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2D7F4A" w:rsidRPr="00181E19" w:rsidRDefault="002D7F4A" w:rsidP="0045402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2D7F4A" w:rsidRPr="00A22B73" w:rsidRDefault="002D7F4A" w:rsidP="0045402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D7F4A" w:rsidRPr="00390A03" w:rsidRDefault="002D7F4A" w:rsidP="0045402A">
            <w:pPr>
              <w:jc w:val="center"/>
            </w:pPr>
            <w:r>
              <w:t>20</w:t>
            </w:r>
          </w:p>
        </w:tc>
      </w:tr>
      <w:tr w:rsidR="002D7F4A" w:rsidRPr="00390A03" w:rsidTr="007F4C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4A" w:rsidRPr="00181E19" w:rsidRDefault="002D7F4A" w:rsidP="0045402A">
            <w:pPr>
              <w:rPr>
                <w:bCs/>
                <w:highlight w:val="green"/>
              </w:rPr>
            </w:pPr>
            <w:r>
              <w:rPr>
                <w:bCs/>
              </w:rPr>
              <w:t>Раздел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7F4A" w:rsidRPr="00252FCE" w:rsidRDefault="002D7F4A" w:rsidP="0045402A">
            <w:pPr>
              <w:tabs>
                <w:tab w:val="right" w:leader="underscore" w:pos="9639"/>
              </w:tabs>
              <w:suppressAutoHyphens/>
            </w:pPr>
            <w:r w:rsidRPr="00C9286E">
              <w:rPr>
                <w:bCs/>
              </w:rPr>
              <w:t>Речевой этикет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D7F4A" w:rsidRPr="00181E19" w:rsidRDefault="002D7F4A" w:rsidP="0045402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D7F4A" w:rsidRPr="00A22B73" w:rsidRDefault="002D7F4A" w:rsidP="0045402A">
            <w:pPr>
              <w:rPr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F4A" w:rsidRPr="00390A03" w:rsidRDefault="002D7F4A" w:rsidP="0045402A">
            <w:pPr>
              <w:jc w:val="center"/>
            </w:pPr>
            <w:r>
              <w:t>24</w:t>
            </w:r>
          </w:p>
        </w:tc>
      </w:tr>
    </w:tbl>
    <w:p w:rsidR="002D7F4A" w:rsidRDefault="002D7F4A" w:rsidP="00E36EF2">
      <w:pPr>
        <w:pStyle w:val="Heading1"/>
        <w:ind w:left="709"/>
        <w:rPr>
          <w:noProof/>
          <w:szCs w:val="24"/>
          <w:lang w:eastAsia="en-US"/>
        </w:rPr>
        <w:sectPr w:rsidR="002D7F4A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7F4A" w:rsidRPr="003C57C1" w:rsidRDefault="002D7F4A" w:rsidP="00E36EF2">
      <w:pPr>
        <w:pStyle w:val="Heading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2D7F4A" w:rsidRPr="005D2E1B" w:rsidRDefault="002D7F4A" w:rsidP="00E36EF2">
      <w:pPr>
        <w:pStyle w:val="Heading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2D7F4A" w:rsidRPr="002A1E61" w:rsidTr="002A1E61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2D7F4A" w:rsidRPr="002A1E61" w:rsidRDefault="002D7F4A" w:rsidP="002A1E61">
            <w:pPr>
              <w:jc w:val="center"/>
              <w:rPr>
                <w:b/>
                <w:sz w:val="21"/>
                <w:szCs w:val="21"/>
              </w:rPr>
            </w:pPr>
            <w:r w:rsidRPr="002A1E6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2D7F4A" w:rsidRPr="002A1E61" w:rsidRDefault="002D7F4A" w:rsidP="002A1E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A1E6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D7F4A" w:rsidRPr="002A1E61" w:rsidRDefault="002D7F4A" w:rsidP="002A1E61">
            <w:pPr>
              <w:jc w:val="center"/>
              <w:rPr>
                <w:b/>
                <w:iCs/>
                <w:sz w:val="21"/>
                <w:szCs w:val="21"/>
              </w:rPr>
            </w:pPr>
            <w:r w:rsidRPr="002A1E6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A1E6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2D7F4A" w:rsidRPr="002A1E61" w:rsidRDefault="002D7F4A" w:rsidP="002A1E61">
            <w:pPr>
              <w:jc w:val="center"/>
              <w:rPr>
                <w:sz w:val="21"/>
                <w:szCs w:val="21"/>
              </w:rPr>
            </w:pPr>
            <w:r w:rsidRPr="002A1E6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2D7F4A" w:rsidRPr="002A1E61" w:rsidRDefault="002D7F4A" w:rsidP="002A1E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A1E6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D7F4A" w:rsidRPr="002A1E61" w:rsidRDefault="002D7F4A" w:rsidP="002A1E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A1E6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D7F4A" w:rsidRPr="002A1E61" w:rsidRDefault="002D7F4A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2D7F4A" w:rsidRPr="002A1E61" w:rsidRDefault="002D7F4A" w:rsidP="002A1E61">
            <w:pPr>
              <w:jc w:val="center"/>
              <w:rPr>
                <w:b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2D7F4A" w:rsidRPr="002A1E61" w:rsidTr="002A1E61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2D7F4A" w:rsidRPr="002A1E61" w:rsidRDefault="002D7F4A" w:rsidP="002A1E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2D7F4A" w:rsidRPr="002A1E61" w:rsidRDefault="002D7F4A" w:rsidP="002A1E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2D7F4A" w:rsidRPr="002A1E61" w:rsidRDefault="002D7F4A" w:rsidP="002A1E6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2D7F4A" w:rsidRPr="002A1E61" w:rsidRDefault="002D7F4A" w:rsidP="002A1E61">
            <w:pPr>
              <w:jc w:val="center"/>
              <w:rPr>
                <w:b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2D7F4A" w:rsidRPr="002A1E61" w:rsidRDefault="002D7F4A" w:rsidP="002A1E61">
            <w:pPr>
              <w:jc w:val="center"/>
              <w:rPr>
                <w:b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2D7F4A" w:rsidRPr="002A1E61" w:rsidRDefault="002D7F4A" w:rsidP="002A1E61">
            <w:pPr>
              <w:jc w:val="center"/>
              <w:rPr>
                <w:b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2D7F4A" w:rsidRPr="002A1E61" w:rsidRDefault="002D7F4A" w:rsidP="002A1E61">
            <w:pPr>
              <w:jc w:val="center"/>
              <w:rPr>
                <w:b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профессиональной(-ых)</w:t>
            </w:r>
          </w:p>
          <w:p w:rsidR="002D7F4A" w:rsidRPr="002A1E61" w:rsidRDefault="002D7F4A" w:rsidP="002A1E61">
            <w:pPr>
              <w:jc w:val="center"/>
              <w:rPr>
                <w:b/>
                <w:sz w:val="20"/>
                <w:szCs w:val="20"/>
              </w:rPr>
            </w:pPr>
            <w:r w:rsidRPr="002A1E6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D7F4A" w:rsidRPr="002A1E61" w:rsidTr="002A1E61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2D7F4A" w:rsidRPr="002A1E61" w:rsidRDefault="002D7F4A" w:rsidP="002A1E61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2D7F4A" w:rsidRPr="002A1E61" w:rsidRDefault="002D7F4A" w:rsidP="002A1E6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2D7F4A" w:rsidRPr="002A1E61" w:rsidRDefault="002D7F4A" w:rsidP="002A1E6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2D7F4A" w:rsidRPr="002A1E61" w:rsidRDefault="002D7F4A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2D7F4A" w:rsidRPr="002A1E61" w:rsidRDefault="002D7F4A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2D7F4A" w:rsidRPr="000F4BFF" w:rsidRDefault="002D7F4A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4D1028">
              <w:rPr>
                <w:rFonts w:eastAsia="Times New Roman"/>
                <w:i/>
                <w:color w:val="000000"/>
                <w:lang w:eastAsia="en-US"/>
              </w:rPr>
              <w:t>П</w:t>
            </w:r>
            <w:r w:rsidRPr="000F4BFF">
              <w:rPr>
                <w:rFonts w:eastAsia="Times New Roman"/>
                <w:i/>
                <w:color w:val="000000"/>
                <w:lang w:eastAsia="en-US"/>
              </w:rPr>
              <w:t>К-4.</w:t>
            </w:r>
          </w:p>
          <w:p w:rsidR="002D7F4A" w:rsidRPr="000F4BFF" w:rsidRDefault="002D7F4A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0F4BFF">
              <w:rPr>
                <w:rFonts w:eastAsia="Times New Roman"/>
                <w:i/>
                <w:color w:val="000000"/>
                <w:lang w:eastAsia="en-US"/>
              </w:rPr>
              <w:t>ИД-ПК-4.3</w:t>
            </w:r>
          </w:p>
          <w:p w:rsidR="002D7F4A" w:rsidRPr="000F4BFF" w:rsidRDefault="002D7F4A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F4BFF">
              <w:rPr>
                <w:rFonts w:cs="Arial"/>
                <w:i/>
              </w:rPr>
              <w:t>ПК-7.</w:t>
            </w:r>
          </w:p>
          <w:p w:rsidR="002D7F4A" w:rsidRPr="002A1E61" w:rsidRDefault="002D7F4A" w:rsidP="00483E7E">
            <w:pPr>
              <w:rPr>
                <w:b/>
                <w:sz w:val="20"/>
                <w:szCs w:val="20"/>
              </w:rPr>
            </w:pPr>
            <w:r w:rsidRPr="000F4BFF">
              <w:rPr>
                <w:rFonts w:cs="Arial"/>
                <w:i/>
              </w:rPr>
              <w:t>ИД-ПК-7.2</w:t>
            </w:r>
          </w:p>
        </w:tc>
      </w:tr>
      <w:tr w:rsidR="002D7F4A" w:rsidRPr="002A1E61" w:rsidTr="002A1E61">
        <w:trPr>
          <w:trHeight w:val="283"/>
        </w:trPr>
        <w:tc>
          <w:tcPr>
            <w:tcW w:w="2132" w:type="dxa"/>
          </w:tcPr>
          <w:p w:rsidR="002D7F4A" w:rsidRPr="002A1E61" w:rsidRDefault="002D7F4A" w:rsidP="00B36FDD">
            <w:r w:rsidRPr="002A1E61">
              <w:t>высокий</w:t>
            </w:r>
          </w:p>
        </w:tc>
        <w:tc>
          <w:tcPr>
            <w:tcW w:w="1837" w:type="dxa"/>
          </w:tcPr>
          <w:p w:rsidR="002D7F4A" w:rsidRPr="002A1E61" w:rsidRDefault="002D7F4A" w:rsidP="002A1E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Pr="002A1E61">
              <w:rPr>
                <w:i/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2D7F4A" w:rsidRPr="002A1E61" w:rsidRDefault="002D7F4A" w:rsidP="00B36FDD">
            <w:pPr>
              <w:rPr>
                <w:iCs/>
              </w:rPr>
            </w:pPr>
            <w:r w:rsidRPr="002A1E61">
              <w:rPr>
                <w:iCs/>
              </w:rPr>
              <w:t>отлично/</w:t>
            </w:r>
          </w:p>
          <w:p w:rsidR="002D7F4A" w:rsidRPr="002A1E61" w:rsidRDefault="002D7F4A" w:rsidP="00B36FDD">
            <w:pPr>
              <w:rPr>
                <w:iCs/>
              </w:rPr>
            </w:pPr>
            <w:r w:rsidRPr="002A1E61">
              <w:rPr>
                <w:iCs/>
              </w:rPr>
              <w:t>зачтено (отлично)/</w:t>
            </w:r>
          </w:p>
          <w:p w:rsidR="002D7F4A" w:rsidRPr="002A1E61" w:rsidRDefault="002D7F4A" w:rsidP="00B36FDD">
            <w:pPr>
              <w:rPr>
                <w:iCs/>
              </w:rPr>
            </w:pPr>
            <w:r w:rsidRPr="002A1E61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2D7F4A" w:rsidRPr="002A1E61" w:rsidRDefault="002D7F4A" w:rsidP="002A1E6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2D7F4A" w:rsidRPr="002A1E61" w:rsidRDefault="002D7F4A" w:rsidP="002A1E6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2D7F4A" w:rsidRPr="00C9286E" w:rsidRDefault="002D7F4A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Обучающийся:</w:t>
            </w:r>
          </w:p>
          <w:p w:rsidR="002D7F4A" w:rsidRPr="00C9286E" w:rsidRDefault="002D7F4A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- различает особенности   официального, нейтрального и неофициального регистров общения;</w:t>
            </w:r>
          </w:p>
          <w:p w:rsidR="002D7F4A" w:rsidRPr="00C9286E" w:rsidRDefault="002D7F4A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-</w:t>
            </w:r>
            <w:r w:rsidRPr="00C9286E">
              <w:t xml:space="preserve"> умеет применять</w:t>
            </w:r>
            <w:r w:rsidRPr="00C9286E">
              <w:rPr>
                <w:iCs/>
                <w:sz w:val="21"/>
                <w:szCs w:val="21"/>
              </w:rPr>
              <w:t xml:space="preserve"> разнообразные языковые средства для выражения мысли  и построения высказывания в разных регистрах.</w:t>
            </w:r>
          </w:p>
          <w:p w:rsidR="002D7F4A" w:rsidRPr="002A1E61" w:rsidRDefault="002D7F4A" w:rsidP="00B36FDD">
            <w:pPr>
              <w:rPr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- владеет навыками использования разных видов регистров на профессиональном уровне.</w:t>
            </w:r>
          </w:p>
        </w:tc>
      </w:tr>
      <w:tr w:rsidR="002D7F4A" w:rsidRPr="002A1E61" w:rsidTr="002A1E61">
        <w:trPr>
          <w:trHeight w:val="283"/>
        </w:trPr>
        <w:tc>
          <w:tcPr>
            <w:tcW w:w="2132" w:type="dxa"/>
          </w:tcPr>
          <w:p w:rsidR="002D7F4A" w:rsidRPr="002A1E61" w:rsidRDefault="002D7F4A" w:rsidP="00B36FDD">
            <w:r w:rsidRPr="002A1E61">
              <w:t>повышенный</w:t>
            </w:r>
          </w:p>
        </w:tc>
        <w:tc>
          <w:tcPr>
            <w:tcW w:w="1837" w:type="dxa"/>
          </w:tcPr>
          <w:p w:rsidR="002D7F4A" w:rsidRPr="002A1E61" w:rsidRDefault="002D7F4A" w:rsidP="002A1E61">
            <w:pPr>
              <w:jc w:val="center"/>
              <w:rPr>
                <w:iCs/>
              </w:rPr>
            </w:pPr>
            <w:r w:rsidRPr="002A1E61">
              <w:rPr>
                <w:i/>
              </w:rPr>
              <w:t>6</w:t>
            </w:r>
            <w:r>
              <w:rPr>
                <w:i/>
              </w:rPr>
              <w:t>6</w:t>
            </w:r>
            <w:r w:rsidRPr="002A1E61">
              <w:rPr>
                <w:i/>
              </w:rPr>
              <w:t xml:space="preserve"> – </w:t>
            </w:r>
            <w:r>
              <w:rPr>
                <w:i/>
              </w:rPr>
              <w:t>90</w:t>
            </w:r>
          </w:p>
        </w:tc>
        <w:tc>
          <w:tcPr>
            <w:tcW w:w="2306" w:type="dxa"/>
          </w:tcPr>
          <w:p w:rsidR="002D7F4A" w:rsidRPr="002A1E61" w:rsidRDefault="002D7F4A" w:rsidP="00B36FDD">
            <w:pPr>
              <w:rPr>
                <w:iCs/>
              </w:rPr>
            </w:pPr>
            <w:r w:rsidRPr="002A1E61">
              <w:rPr>
                <w:iCs/>
              </w:rPr>
              <w:t>хорошо/</w:t>
            </w:r>
          </w:p>
          <w:p w:rsidR="002D7F4A" w:rsidRPr="002A1E61" w:rsidRDefault="002D7F4A" w:rsidP="00B36FDD">
            <w:pPr>
              <w:rPr>
                <w:iCs/>
              </w:rPr>
            </w:pPr>
            <w:r w:rsidRPr="002A1E61">
              <w:rPr>
                <w:iCs/>
              </w:rPr>
              <w:t>зачтено (хорошо)/</w:t>
            </w:r>
          </w:p>
          <w:p w:rsidR="002D7F4A" w:rsidRPr="002A1E61" w:rsidRDefault="002D7F4A" w:rsidP="00B36FDD">
            <w:pPr>
              <w:rPr>
                <w:iCs/>
              </w:rPr>
            </w:pPr>
            <w:r w:rsidRPr="002A1E61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2D7F4A" w:rsidRPr="002A1E61" w:rsidRDefault="002D7F4A" w:rsidP="002A1E61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2D7F4A" w:rsidRPr="002A1E61" w:rsidRDefault="002D7F4A" w:rsidP="002A1E61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2D7F4A" w:rsidRPr="00C9286E" w:rsidRDefault="002D7F4A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A1E61">
              <w:rPr>
                <w:i/>
                <w:iCs/>
                <w:sz w:val="21"/>
                <w:szCs w:val="21"/>
              </w:rPr>
              <w:t xml:space="preserve"> </w:t>
            </w:r>
            <w:r w:rsidRPr="00C9286E">
              <w:rPr>
                <w:iCs/>
                <w:sz w:val="21"/>
                <w:szCs w:val="21"/>
              </w:rPr>
              <w:t>Обучающийся:</w:t>
            </w:r>
          </w:p>
          <w:p w:rsidR="002D7F4A" w:rsidRPr="00C9286E" w:rsidRDefault="002D7F4A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- различает особенности   официального, нейтрального и неофициального регистров общения;</w:t>
            </w:r>
          </w:p>
          <w:p w:rsidR="002D7F4A" w:rsidRPr="002A1E61" w:rsidRDefault="002D7F4A" w:rsidP="00483E7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-</w:t>
            </w:r>
            <w:r w:rsidRPr="00C9286E">
              <w:t xml:space="preserve"> умеет применять</w:t>
            </w:r>
            <w:r w:rsidRPr="00C9286E">
              <w:rPr>
                <w:iCs/>
                <w:sz w:val="21"/>
                <w:szCs w:val="21"/>
              </w:rPr>
              <w:t xml:space="preserve"> языковые средства для выражения мысли  и построения высказывания в разных регистрах. </w:t>
            </w:r>
          </w:p>
        </w:tc>
      </w:tr>
      <w:tr w:rsidR="002D7F4A" w:rsidRPr="002A1E61" w:rsidTr="002A1E61">
        <w:trPr>
          <w:trHeight w:val="283"/>
        </w:trPr>
        <w:tc>
          <w:tcPr>
            <w:tcW w:w="2132" w:type="dxa"/>
          </w:tcPr>
          <w:p w:rsidR="002D7F4A" w:rsidRPr="002A1E61" w:rsidRDefault="002D7F4A" w:rsidP="00B36FDD">
            <w:r w:rsidRPr="002A1E61">
              <w:t>базовый</w:t>
            </w:r>
          </w:p>
        </w:tc>
        <w:tc>
          <w:tcPr>
            <w:tcW w:w="1837" w:type="dxa"/>
          </w:tcPr>
          <w:p w:rsidR="002D7F4A" w:rsidRPr="002A1E61" w:rsidRDefault="002D7F4A" w:rsidP="002A1E61">
            <w:pPr>
              <w:jc w:val="center"/>
              <w:rPr>
                <w:iCs/>
              </w:rPr>
            </w:pPr>
            <w:r w:rsidRPr="002A1E61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306" w:type="dxa"/>
          </w:tcPr>
          <w:p w:rsidR="002D7F4A" w:rsidRPr="002A1E61" w:rsidRDefault="002D7F4A" w:rsidP="00B36FDD">
            <w:pPr>
              <w:rPr>
                <w:iCs/>
              </w:rPr>
            </w:pPr>
            <w:r w:rsidRPr="002A1E61">
              <w:rPr>
                <w:iCs/>
              </w:rPr>
              <w:t>удовлетворительно/</w:t>
            </w:r>
          </w:p>
          <w:p w:rsidR="002D7F4A" w:rsidRPr="002A1E61" w:rsidRDefault="002D7F4A" w:rsidP="00B36FDD">
            <w:pPr>
              <w:rPr>
                <w:iCs/>
              </w:rPr>
            </w:pPr>
            <w:r w:rsidRPr="002A1E61">
              <w:rPr>
                <w:iCs/>
              </w:rPr>
              <w:t>зачтено (удовлетворительно)/</w:t>
            </w:r>
          </w:p>
          <w:p w:rsidR="002D7F4A" w:rsidRPr="002A1E61" w:rsidRDefault="002D7F4A" w:rsidP="00B36FDD">
            <w:pPr>
              <w:rPr>
                <w:iCs/>
              </w:rPr>
            </w:pPr>
            <w:r w:rsidRPr="002A1E61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2D7F4A" w:rsidRPr="002A1E61" w:rsidRDefault="002D7F4A" w:rsidP="002A1E61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2D7F4A" w:rsidRPr="002A1E61" w:rsidRDefault="002D7F4A" w:rsidP="002A1E61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2D7F4A" w:rsidRPr="00C9286E" w:rsidRDefault="002D7F4A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Обучающийся:</w:t>
            </w:r>
          </w:p>
          <w:p w:rsidR="002D7F4A" w:rsidRPr="00C9286E" w:rsidRDefault="002D7F4A" w:rsidP="00483E7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- различает особенности   регистров общения;</w:t>
            </w:r>
          </w:p>
          <w:p w:rsidR="002D7F4A" w:rsidRPr="002A1E61" w:rsidRDefault="002D7F4A" w:rsidP="002A1E6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9286E">
              <w:rPr>
                <w:iCs/>
                <w:sz w:val="21"/>
                <w:szCs w:val="21"/>
              </w:rPr>
              <w:t>-</w:t>
            </w:r>
            <w:r w:rsidRPr="00C9286E">
              <w:t xml:space="preserve"> умеет применять</w:t>
            </w:r>
            <w:r w:rsidRPr="00C9286E">
              <w:rPr>
                <w:iCs/>
                <w:sz w:val="21"/>
                <w:szCs w:val="21"/>
              </w:rPr>
              <w:t xml:space="preserve"> языковые средства для выражения мысли  и построения высказывания </w:t>
            </w:r>
          </w:p>
        </w:tc>
      </w:tr>
      <w:tr w:rsidR="002D7F4A" w:rsidRPr="002A1E61" w:rsidTr="002A1E61">
        <w:trPr>
          <w:trHeight w:val="283"/>
        </w:trPr>
        <w:tc>
          <w:tcPr>
            <w:tcW w:w="2132" w:type="dxa"/>
          </w:tcPr>
          <w:p w:rsidR="002D7F4A" w:rsidRPr="002A1E61" w:rsidRDefault="002D7F4A" w:rsidP="00B36FDD">
            <w:r w:rsidRPr="002A1E61">
              <w:t>низкий</w:t>
            </w:r>
          </w:p>
        </w:tc>
        <w:tc>
          <w:tcPr>
            <w:tcW w:w="1837" w:type="dxa"/>
          </w:tcPr>
          <w:p w:rsidR="002D7F4A" w:rsidRPr="002A1E61" w:rsidRDefault="002D7F4A" w:rsidP="002A1E61">
            <w:pPr>
              <w:jc w:val="center"/>
              <w:rPr>
                <w:iCs/>
              </w:rPr>
            </w:pPr>
            <w:r w:rsidRPr="002A1E61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2D7F4A" w:rsidRPr="002A1E61" w:rsidRDefault="002D7F4A" w:rsidP="00B36FDD">
            <w:pPr>
              <w:rPr>
                <w:iCs/>
              </w:rPr>
            </w:pPr>
            <w:r w:rsidRPr="002A1E61">
              <w:rPr>
                <w:iCs/>
              </w:rPr>
              <w:t>неудовлетворительно/</w:t>
            </w:r>
          </w:p>
          <w:p w:rsidR="002D7F4A" w:rsidRPr="002A1E61" w:rsidRDefault="002D7F4A" w:rsidP="00B36FDD">
            <w:pPr>
              <w:rPr>
                <w:iCs/>
              </w:rPr>
            </w:pPr>
            <w:r w:rsidRPr="002A1E61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2D7F4A" w:rsidRPr="001454AA" w:rsidRDefault="002D7F4A" w:rsidP="00483E7E">
            <w:pPr>
              <w:rPr>
                <w:i/>
                <w:iCs/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D7F4A" w:rsidRPr="001454AA" w:rsidRDefault="002D7F4A" w:rsidP="00483E7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/>
                <w:iCs/>
                <w:sz w:val="21"/>
                <w:szCs w:val="21"/>
              </w:rPr>
              <w:t>а</w:t>
            </w:r>
            <w:r w:rsidRPr="001454AA">
              <w:rPr>
                <w:i/>
                <w:iCs/>
                <w:sz w:val="21"/>
                <w:szCs w:val="21"/>
              </w:rPr>
              <w:t>, допускает грубые ошибки;</w:t>
            </w:r>
          </w:p>
          <w:p w:rsidR="002D7F4A" w:rsidRPr="001454AA" w:rsidRDefault="002D7F4A" w:rsidP="00483E7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 xml:space="preserve">испытывает серьёзные затруднения </w:t>
            </w:r>
            <w:r>
              <w:rPr>
                <w:i/>
                <w:iCs/>
                <w:sz w:val="21"/>
                <w:szCs w:val="21"/>
              </w:rPr>
              <w:t>в распознании и интерпретации регистров речи</w:t>
            </w:r>
            <w:r w:rsidRPr="001454AA">
              <w:rPr>
                <w:i/>
                <w:iCs/>
                <w:sz w:val="21"/>
                <w:szCs w:val="21"/>
              </w:rPr>
              <w:t>;</w:t>
            </w:r>
          </w:p>
          <w:p w:rsidR="002D7F4A" w:rsidRPr="002A1E61" w:rsidRDefault="002D7F4A" w:rsidP="00483E7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454AA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454AA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2D7F4A" w:rsidRPr="001F5596" w:rsidRDefault="002D7F4A" w:rsidP="0067655E">
      <w:pPr>
        <w:pStyle w:val="Heading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2D7F4A" w:rsidRPr="0021441B" w:rsidRDefault="002D7F4A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>п</w:t>
      </w:r>
      <w:r w:rsidRPr="00483E7E">
        <w:t xml:space="preserve"> </w:t>
      </w:r>
      <w:r w:rsidRPr="00483E7E">
        <w:rPr>
          <w:sz w:val="24"/>
          <w:szCs w:val="24"/>
        </w:rPr>
        <w:t>Практикум по развитию культуры устной речи первого иностранного языка (английский язык)</w:t>
      </w:r>
      <w:r w:rsidRPr="00C154B6">
        <w:rPr>
          <w:rFonts w:eastAsia="Times New Roman"/>
          <w:bCs/>
          <w:sz w:val="24"/>
          <w:szCs w:val="24"/>
        </w:rPr>
        <w:t xml:space="preserve"> 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2D7F4A" w:rsidRDefault="002D7F4A" w:rsidP="00B3400A">
      <w:pPr>
        <w:pStyle w:val="Heading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2D7F4A" w:rsidRPr="002F0F10" w:rsidTr="0045402A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2D7F4A" w:rsidRPr="005D7097" w:rsidRDefault="002D7F4A" w:rsidP="0045402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D7097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2D7F4A" w:rsidRPr="005D7097" w:rsidRDefault="002D7F4A" w:rsidP="0045402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D7097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2D7F4A" w:rsidRPr="005D7097" w:rsidRDefault="002D7F4A" w:rsidP="0045402A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D7097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2D7F4A" w:rsidRPr="00033CE9" w:rsidTr="0045402A">
        <w:trPr>
          <w:trHeight w:val="283"/>
        </w:trPr>
        <w:tc>
          <w:tcPr>
            <w:tcW w:w="2410" w:type="dxa"/>
            <w:vMerge w:val="restart"/>
          </w:tcPr>
          <w:p w:rsidR="002D7F4A" w:rsidRPr="000F4BFF" w:rsidRDefault="002D7F4A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4D1028">
              <w:rPr>
                <w:rFonts w:eastAsia="Times New Roman"/>
                <w:i/>
                <w:color w:val="000000"/>
                <w:lang w:eastAsia="en-US"/>
              </w:rPr>
              <w:t>П</w:t>
            </w:r>
            <w:r w:rsidRPr="000F4BFF">
              <w:rPr>
                <w:rFonts w:eastAsia="Times New Roman"/>
                <w:i/>
                <w:color w:val="000000"/>
                <w:lang w:eastAsia="en-US"/>
              </w:rPr>
              <w:t>К-4.</w:t>
            </w:r>
          </w:p>
          <w:p w:rsidR="002D7F4A" w:rsidRPr="000F4BFF" w:rsidRDefault="002D7F4A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0F4BFF">
              <w:rPr>
                <w:rFonts w:eastAsia="Times New Roman"/>
                <w:i/>
                <w:color w:val="000000"/>
                <w:lang w:eastAsia="en-US"/>
              </w:rPr>
              <w:t>ИД-ПК-4.3</w:t>
            </w:r>
          </w:p>
          <w:p w:rsidR="002D7F4A" w:rsidRPr="000F4BFF" w:rsidRDefault="002D7F4A" w:rsidP="00483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F4BFF">
              <w:rPr>
                <w:rFonts w:cs="Arial"/>
                <w:i/>
              </w:rPr>
              <w:t>ПК-7.</w:t>
            </w:r>
          </w:p>
          <w:p w:rsidR="002D7F4A" w:rsidRPr="00C9286E" w:rsidRDefault="002D7F4A" w:rsidP="00483E7E">
            <w:pPr>
              <w:rPr>
                <w:i/>
              </w:rPr>
            </w:pPr>
            <w:r w:rsidRPr="000F4BFF">
              <w:rPr>
                <w:rFonts w:cs="Arial"/>
                <w:i/>
              </w:rPr>
              <w:t>ИД-ПК-7.2</w:t>
            </w:r>
          </w:p>
        </w:tc>
        <w:tc>
          <w:tcPr>
            <w:tcW w:w="3969" w:type="dxa"/>
          </w:tcPr>
          <w:p w:rsidR="002D7F4A" w:rsidRPr="00C9286E" w:rsidRDefault="002D7F4A" w:rsidP="0045402A">
            <w:pPr>
              <w:ind w:left="42"/>
              <w:rPr>
                <w:i/>
              </w:rPr>
            </w:pPr>
            <w:r w:rsidRPr="00C9286E">
              <w:rPr>
                <w:i/>
              </w:rPr>
              <w:t xml:space="preserve">Контрольная работа </w:t>
            </w:r>
          </w:p>
        </w:tc>
        <w:tc>
          <w:tcPr>
            <w:tcW w:w="8164" w:type="dxa"/>
          </w:tcPr>
          <w:p w:rsidR="002D7F4A" w:rsidRPr="00C9286E" w:rsidRDefault="002D7F4A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C9286E">
              <w:rPr>
                <w:color w:val="000000"/>
                <w:spacing w:val="1"/>
                <w:lang w:val="en-US"/>
              </w:rPr>
              <w:t>Avoiding repetitions:</w:t>
            </w:r>
          </w:p>
          <w:p w:rsidR="002D7F4A" w:rsidRPr="00C9286E" w:rsidRDefault="002D7F4A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C9286E">
              <w:rPr>
                <w:color w:val="000000"/>
                <w:spacing w:val="1"/>
                <w:lang w:val="en-US"/>
              </w:rPr>
              <w:t>Complete the sentences with an auxiliary or modal verb, positive or negative</w:t>
            </w:r>
          </w:p>
          <w:p w:rsidR="002D7F4A" w:rsidRPr="00C9286E" w:rsidRDefault="002D7F4A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C9286E">
              <w:rPr>
                <w:color w:val="000000"/>
                <w:spacing w:val="1"/>
                <w:lang w:val="en-US"/>
              </w:rPr>
              <w:t>1. I hope Jone gets here soon. If he _______, we will have to go without him.</w:t>
            </w:r>
          </w:p>
          <w:p w:rsidR="002D7F4A" w:rsidRPr="00C9286E" w:rsidRDefault="002D7F4A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C9286E">
              <w:rPr>
                <w:color w:val="000000"/>
                <w:spacing w:val="1"/>
                <w:lang w:val="en-US"/>
              </w:rPr>
              <w:t>2. I thought I’ve read the book before, but I __________, so I quite enjoyed it.</w:t>
            </w:r>
          </w:p>
          <w:p w:rsidR="002D7F4A" w:rsidRPr="00C9286E" w:rsidRDefault="002D7F4A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C9286E">
              <w:rPr>
                <w:color w:val="000000"/>
                <w:spacing w:val="1"/>
                <w:lang w:val="en-US"/>
              </w:rPr>
              <w:t>3. – We are thinking of going to Spain for our holidays.</w:t>
            </w:r>
          </w:p>
          <w:p w:rsidR="002D7F4A" w:rsidRPr="00C9286E" w:rsidRDefault="002D7F4A" w:rsidP="0045402A">
            <w:pPr>
              <w:jc w:val="both"/>
              <w:rPr>
                <w:color w:val="000000"/>
                <w:spacing w:val="1"/>
                <w:lang w:val="en-US"/>
              </w:rPr>
            </w:pPr>
            <w:r w:rsidRPr="00C9286E">
              <w:rPr>
                <w:color w:val="000000"/>
                <w:spacing w:val="1"/>
                <w:lang w:val="en-US"/>
              </w:rPr>
              <w:t>- You ________. It’s a beautiful country.</w:t>
            </w:r>
          </w:p>
          <w:p w:rsidR="002D7F4A" w:rsidRPr="00C9286E" w:rsidRDefault="002D7F4A" w:rsidP="0045402A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</w:p>
        </w:tc>
      </w:tr>
      <w:tr w:rsidR="002D7F4A" w:rsidRPr="00033CE9" w:rsidTr="0045402A">
        <w:trPr>
          <w:trHeight w:val="283"/>
        </w:trPr>
        <w:tc>
          <w:tcPr>
            <w:tcW w:w="2410" w:type="dxa"/>
            <w:vMerge/>
          </w:tcPr>
          <w:p w:rsidR="002D7F4A" w:rsidRPr="00033CE9" w:rsidRDefault="002D7F4A" w:rsidP="0045402A">
            <w:pPr>
              <w:rPr>
                <w:i/>
                <w:lang w:val="en-US"/>
              </w:rPr>
            </w:pPr>
          </w:p>
        </w:tc>
        <w:tc>
          <w:tcPr>
            <w:tcW w:w="3969" w:type="dxa"/>
          </w:tcPr>
          <w:p w:rsidR="002D7F4A" w:rsidRPr="00C9286E" w:rsidRDefault="002D7F4A" w:rsidP="0045402A">
            <w:pPr>
              <w:ind w:left="42"/>
              <w:rPr>
                <w:i/>
              </w:rPr>
            </w:pPr>
            <w:r w:rsidRPr="00C9286E">
              <w:rPr>
                <w:i/>
              </w:rPr>
              <w:t xml:space="preserve">Дискуссии </w:t>
            </w:r>
          </w:p>
        </w:tc>
        <w:tc>
          <w:tcPr>
            <w:tcW w:w="8164" w:type="dxa"/>
          </w:tcPr>
          <w:p w:rsidR="002D7F4A" w:rsidRPr="00C9286E" w:rsidRDefault="002D7F4A" w:rsidP="0045402A">
            <w:pPr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9286E">
              <w:rPr>
                <w:bCs/>
              </w:rPr>
              <w:t>Темы</w:t>
            </w:r>
            <w:r w:rsidRPr="00C9286E">
              <w:rPr>
                <w:bCs/>
                <w:lang w:val="en-US"/>
              </w:rPr>
              <w:t xml:space="preserve"> </w:t>
            </w:r>
            <w:r w:rsidRPr="00C9286E">
              <w:rPr>
                <w:bCs/>
              </w:rPr>
              <w:t>дискуссий</w:t>
            </w:r>
            <w:r w:rsidRPr="00C9286E">
              <w:rPr>
                <w:bCs/>
                <w:lang w:val="en-US"/>
              </w:rPr>
              <w:t>:</w:t>
            </w:r>
          </w:p>
          <w:p w:rsidR="002D7F4A" w:rsidRPr="00C9286E" w:rsidRDefault="002D7F4A" w:rsidP="0045402A">
            <w:pPr>
              <w:rPr>
                <w:lang w:val="en-US"/>
              </w:rPr>
            </w:pPr>
            <w:r w:rsidRPr="00C9286E">
              <w:rPr>
                <w:lang w:val="en-US"/>
              </w:rPr>
              <w:t>1.Are our zoos cruel to wild animals?</w:t>
            </w:r>
          </w:p>
          <w:p w:rsidR="002D7F4A" w:rsidRPr="00C9286E" w:rsidRDefault="002D7F4A" w:rsidP="0045402A">
            <w:pPr>
              <w:rPr>
                <w:lang w:val="en-US"/>
              </w:rPr>
            </w:pPr>
            <w:r w:rsidRPr="00C9286E">
              <w:rPr>
                <w:lang w:val="en-US"/>
              </w:rPr>
              <w:t>2.Does travel help to promote understanding and communication between countries?</w:t>
            </w:r>
          </w:p>
          <w:p w:rsidR="002D7F4A" w:rsidRPr="00C9286E" w:rsidRDefault="002D7F4A" w:rsidP="0045402A">
            <w:pPr>
              <w:rPr>
                <w:lang w:val="en-US"/>
              </w:rPr>
            </w:pPr>
            <w:r w:rsidRPr="00C9286E">
              <w:rPr>
                <w:lang w:val="en-US"/>
              </w:rPr>
              <w:t>3.Children learn best by observing the behavior of adults and copying it. Do you agree or disagree? Use specific reasons and examples to support your answer.</w:t>
            </w:r>
          </w:p>
          <w:p w:rsidR="002D7F4A" w:rsidRPr="00C9286E" w:rsidRDefault="002D7F4A" w:rsidP="0045402A">
            <w:pPr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2D7F4A" w:rsidRPr="00C9286E" w:rsidRDefault="002D7F4A" w:rsidP="0045402A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</w:p>
        </w:tc>
      </w:tr>
      <w:tr w:rsidR="002D7F4A" w:rsidRPr="00033CE9" w:rsidTr="0045402A">
        <w:trPr>
          <w:trHeight w:val="283"/>
        </w:trPr>
        <w:tc>
          <w:tcPr>
            <w:tcW w:w="2410" w:type="dxa"/>
            <w:vMerge/>
          </w:tcPr>
          <w:p w:rsidR="002D7F4A" w:rsidRPr="00033CE9" w:rsidRDefault="002D7F4A" w:rsidP="0045402A">
            <w:pPr>
              <w:rPr>
                <w:i/>
                <w:lang w:val="en-US"/>
              </w:rPr>
            </w:pPr>
          </w:p>
        </w:tc>
        <w:tc>
          <w:tcPr>
            <w:tcW w:w="3969" w:type="dxa"/>
          </w:tcPr>
          <w:p w:rsidR="002D7F4A" w:rsidRPr="00C9286E" w:rsidRDefault="002D7F4A" w:rsidP="0045402A">
            <w:pPr>
              <w:ind w:left="42"/>
              <w:rPr>
                <w:i/>
              </w:rPr>
            </w:pPr>
            <w:r w:rsidRPr="00C9286E">
              <w:rPr>
                <w:i/>
              </w:rPr>
              <w:t xml:space="preserve">Презентации </w:t>
            </w:r>
          </w:p>
        </w:tc>
        <w:tc>
          <w:tcPr>
            <w:tcW w:w="8164" w:type="dxa"/>
          </w:tcPr>
          <w:p w:rsidR="002D7F4A" w:rsidRPr="00C9286E" w:rsidRDefault="002D7F4A" w:rsidP="0045402A">
            <w:pPr>
              <w:tabs>
                <w:tab w:val="left" w:pos="346"/>
              </w:tabs>
              <w:jc w:val="both"/>
              <w:rPr>
                <w:i/>
                <w:lang w:val="en-US"/>
              </w:rPr>
            </w:pPr>
            <w:r w:rsidRPr="00C9286E">
              <w:rPr>
                <w:i/>
              </w:rPr>
              <w:t>Темы</w:t>
            </w:r>
            <w:r w:rsidRPr="00C9286E">
              <w:rPr>
                <w:i/>
                <w:lang w:val="en-US"/>
              </w:rPr>
              <w:t xml:space="preserve"> </w:t>
            </w:r>
            <w:r w:rsidRPr="00C9286E">
              <w:rPr>
                <w:i/>
              </w:rPr>
              <w:t>презентаций</w:t>
            </w:r>
          </w:p>
          <w:p w:rsidR="002D7F4A" w:rsidRPr="00C9286E" w:rsidRDefault="002D7F4A" w:rsidP="0045402A">
            <w:pPr>
              <w:pStyle w:val="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8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Students studying abroad. </w:t>
            </w:r>
          </w:p>
          <w:p w:rsidR="002D7F4A" w:rsidRPr="00C9286E" w:rsidRDefault="002D7F4A" w:rsidP="0045402A">
            <w:pPr>
              <w:pStyle w:val="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8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2.Food for thought. </w:t>
            </w:r>
          </w:p>
          <w:p w:rsidR="002D7F4A" w:rsidRPr="00C9286E" w:rsidRDefault="002D7F4A" w:rsidP="0045402A">
            <w:pPr>
              <w:pStyle w:val="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86E">
              <w:rPr>
                <w:rFonts w:ascii="Times New Roman" w:hAnsi="Times New Roman"/>
                <w:sz w:val="24"/>
                <w:szCs w:val="24"/>
                <w:lang w:val="en-US"/>
              </w:rPr>
              <w:t>3.Wonders of the World</w:t>
            </w:r>
          </w:p>
          <w:p w:rsidR="002D7F4A" w:rsidRPr="00C9286E" w:rsidRDefault="002D7F4A" w:rsidP="0045402A">
            <w:pPr>
              <w:tabs>
                <w:tab w:val="left" w:pos="346"/>
              </w:tabs>
              <w:ind w:left="425"/>
              <w:jc w:val="both"/>
              <w:rPr>
                <w:i/>
                <w:lang w:val="en-US"/>
              </w:rPr>
            </w:pPr>
          </w:p>
          <w:p w:rsidR="002D7F4A" w:rsidRPr="00C9286E" w:rsidRDefault="002D7F4A" w:rsidP="0045402A">
            <w:pPr>
              <w:tabs>
                <w:tab w:val="left" w:pos="346"/>
              </w:tabs>
              <w:jc w:val="both"/>
              <w:rPr>
                <w:i/>
                <w:lang w:val="en-US"/>
              </w:rPr>
            </w:pPr>
          </w:p>
          <w:p w:rsidR="002D7F4A" w:rsidRPr="00C9286E" w:rsidRDefault="002D7F4A" w:rsidP="0045402A">
            <w:pPr>
              <w:tabs>
                <w:tab w:val="left" w:pos="346"/>
              </w:tabs>
              <w:jc w:val="both"/>
              <w:rPr>
                <w:i/>
                <w:lang w:val="en-US"/>
              </w:rPr>
            </w:pPr>
          </w:p>
        </w:tc>
      </w:tr>
    </w:tbl>
    <w:p w:rsidR="002D7F4A" w:rsidRPr="00483E7E" w:rsidRDefault="002D7F4A" w:rsidP="00483E7E">
      <w:pPr>
        <w:rPr>
          <w:lang w:val="en-US"/>
        </w:rPr>
      </w:pPr>
    </w:p>
    <w:p w:rsidR="002D7F4A" w:rsidRPr="00483E7E" w:rsidRDefault="002D7F4A" w:rsidP="00483E7E">
      <w:pPr>
        <w:rPr>
          <w:lang w:val="en-US"/>
        </w:rPr>
      </w:pPr>
    </w:p>
    <w:p w:rsidR="002D7F4A" w:rsidRPr="0036408D" w:rsidRDefault="002D7F4A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2D7F4A" w:rsidRPr="0036408D" w:rsidRDefault="002D7F4A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2D7F4A" w:rsidRDefault="002D7F4A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2D7F4A" w:rsidRDefault="002D7F4A" w:rsidP="00483E7E"/>
    <w:p w:rsidR="002D7F4A" w:rsidRDefault="002D7F4A" w:rsidP="00483E7E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2056"/>
      </w:tblGrid>
      <w:tr w:rsidR="002D7F4A" w:rsidRPr="00F01A6D" w:rsidTr="0045402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2D7F4A" w:rsidRPr="00F01A6D" w:rsidRDefault="002D7F4A" w:rsidP="004540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01A6D">
              <w:rPr>
                <w:b/>
                <w:lang w:val="ru-RU"/>
              </w:rPr>
              <w:t xml:space="preserve">Наименование оценочного средства </w:t>
            </w:r>
            <w:r w:rsidRPr="00F01A6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01A6D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2D7F4A" w:rsidRPr="00F01A6D" w:rsidRDefault="002D7F4A" w:rsidP="0045402A">
            <w:pPr>
              <w:pStyle w:val="TableParagraph"/>
              <w:ind w:left="872"/>
              <w:rPr>
                <w:b/>
              </w:rPr>
            </w:pPr>
            <w:r w:rsidRPr="00F01A6D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2D7F4A" w:rsidRPr="00F01A6D" w:rsidRDefault="002D7F4A" w:rsidP="0045402A">
            <w:pPr>
              <w:jc w:val="center"/>
              <w:rPr>
                <w:b/>
              </w:rPr>
            </w:pPr>
            <w:r w:rsidRPr="00F01A6D">
              <w:rPr>
                <w:b/>
              </w:rPr>
              <w:t>Шкалы оценивания</w:t>
            </w:r>
          </w:p>
        </w:tc>
      </w:tr>
      <w:tr w:rsidR="002D7F4A" w:rsidRPr="00F01A6D" w:rsidTr="0045402A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2D7F4A" w:rsidRPr="00F01A6D" w:rsidRDefault="002D7F4A" w:rsidP="004540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2D7F4A" w:rsidRPr="00F01A6D" w:rsidRDefault="002D7F4A" w:rsidP="0045402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2D7F4A" w:rsidRPr="00F01A6D" w:rsidRDefault="002D7F4A" w:rsidP="0045402A">
            <w:pPr>
              <w:jc w:val="center"/>
              <w:rPr>
                <w:b/>
              </w:rPr>
            </w:pPr>
            <w:r w:rsidRPr="00F01A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2D7F4A" w:rsidRPr="00F01A6D" w:rsidRDefault="002D7F4A" w:rsidP="0045402A">
            <w:pPr>
              <w:jc w:val="center"/>
              <w:rPr>
                <w:b/>
              </w:rPr>
            </w:pPr>
            <w:r w:rsidRPr="00F01A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7F4A" w:rsidRPr="00F01A6D" w:rsidTr="0045402A">
        <w:trPr>
          <w:trHeight w:val="283"/>
        </w:trPr>
        <w:tc>
          <w:tcPr>
            <w:tcW w:w="2410" w:type="dxa"/>
            <w:vMerge w:val="restart"/>
          </w:tcPr>
          <w:p w:rsidR="002D7F4A" w:rsidRPr="00BD2931" w:rsidRDefault="002D7F4A" w:rsidP="0045402A">
            <w:pPr>
              <w:suppressAutoHyphens/>
              <w:ind w:right="-112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Контрольная работа</w:t>
            </w:r>
          </w:p>
          <w:p w:rsidR="002D7F4A" w:rsidRPr="00F01A6D" w:rsidRDefault="002D7F4A" w:rsidP="0045402A">
            <w:pPr>
              <w:suppressAutoHyphens/>
              <w:ind w:right="-112"/>
              <w:rPr>
                <w:i/>
              </w:rPr>
            </w:pPr>
          </w:p>
        </w:tc>
        <w:tc>
          <w:tcPr>
            <w:tcW w:w="8080" w:type="dxa"/>
          </w:tcPr>
          <w:p w:rsidR="002D7F4A" w:rsidRPr="00EA5374" w:rsidRDefault="002D7F4A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A5374">
              <w:rPr>
                <w:i/>
                <w:lang w:val="ru-RU"/>
              </w:rPr>
              <w:t xml:space="preserve">Работа выполнена полностью. Нет </w:t>
            </w:r>
            <w:r>
              <w:rPr>
                <w:i/>
                <w:lang w:val="ru-RU"/>
              </w:rPr>
              <w:t xml:space="preserve">грубых </w:t>
            </w:r>
            <w:r w:rsidRPr="00EA5374">
              <w:rPr>
                <w:i/>
                <w:lang w:val="ru-RU"/>
              </w:rPr>
              <w:t xml:space="preserve">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EA5374">
              <w:rPr>
                <w:i/>
                <w:spacing w:val="-4"/>
                <w:lang w:val="ru-RU"/>
              </w:rPr>
              <w:t xml:space="preserve">Обучающийся </w:t>
            </w:r>
            <w:r w:rsidRPr="00EA5374">
              <w:rPr>
                <w:i/>
                <w:lang w:val="ru-RU"/>
              </w:rPr>
              <w:t>показал полный объем знаний, умений</w:t>
            </w:r>
            <w:r w:rsidRPr="00EA5374">
              <w:rPr>
                <w:i/>
                <w:spacing w:val="-25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в освоении пройденных тем и применение их на</w:t>
            </w:r>
            <w:r w:rsidRPr="00EA5374">
              <w:rPr>
                <w:i/>
                <w:spacing w:val="-4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5</w:t>
            </w:r>
          </w:p>
        </w:tc>
      </w:tr>
      <w:tr w:rsidR="002D7F4A" w:rsidRPr="00F01A6D" w:rsidTr="0045402A">
        <w:trPr>
          <w:trHeight w:val="283"/>
        </w:trPr>
        <w:tc>
          <w:tcPr>
            <w:tcW w:w="2410" w:type="dxa"/>
            <w:vMerge/>
          </w:tcPr>
          <w:p w:rsidR="002D7F4A" w:rsidRPr="00F01A6D" w:rsidRDefault="002D7F4A" w:rsidP="004540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D7F4A" w:rsidRPr="00245A5B" w:rsidRDefault="002D7F4A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A5374">
              <w:rPr>
                <w:i/>
                <w:lang w:val="ru-RU"/>
              </w:rPr>
              <w:t xml:space="preserve">Работа выполнена полностью. </w:t>
            </w:r>
            <w:r w:rsidRPr="00245A5B">
              <w:rPr>
                <w:i/>
                <w:lang w:val="ru-RU"/>
              </w:rPr>
              <w:t>Допущена одна ошибка или два-три</w:t>
            </w:r>
            <w:r w:rsidRPr="00245A5B">
              <w:rPr>
                <w:i/>
                <w:spacing w:val="-8"/>
                <w:lang w:val="ru-RU"/>
              </w:rPr>
              <w:t xml:space="preserve"> </w:t>
            </w:r>
            <w:r w:rsidRPr="00245A5B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4</w:t>
            </w:r>
          </w:p>
        </w:tc>
      </w:tr>
      <w:tr w:rsidR="002D7F4A" w:rsidRPr="00F01A6D" w:rsidTr="0045402A">
        <w:trPr>
          <w:trHeight w:val="283"/>
        </w:trPr>
        <w:tc>
          <w:tcPr>
            <w:tcW w:w="2410" w:type="dxa"/>
            <w:vMerge/>
          </w:tcPr>
          <w:p w:rsidR="002D7F4A" w:rsidRPr="00F01A6D" w:rsidRDefault="002D7F4A" w:rsidP="004540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D7F4A" w:rsidRPr="00EA5374" w:rsidRDefault="002D7F4A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A5374">
              <w:rPr>
                <w:i/>
                <w:lang w:val="ru-RU"/>
              </w:rPr>
              <w:t>Допущены более одной</w:t>
            </w:r>
            <w:r w:rsidRPr="00EA5374">
              <w:rPr>
                <w:i/>
                <w:spacing w:val="-22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ошибки или более двух-трех</w:t>
            </w:r>
            <w:r w:rsidRPr="00EA5374">
              <w:rPr>
                <w:i/>
                <w:spacing w:val="-20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3</w:t>
            </w:r>
          </w:p>
        </w:tc>
      </w:tr>
      <w:tr w:rsidR="002D7F4A" w:rsidRPr="00F01A6D" w:rsidTr="0045402A">
        <w:trPr>
          <w:trHeight w:val="283"/>
        </w:trPr>
        <w:tc>
          <w:tcPr>
            <w:tcW w:w="2410" w:type="dxa"/>
            <w:vMerge/>
          </w:tcPr>
          <w:p w:rsidR="002D7F4A" w:rsidRPr="00F01A6D" w:rsidRDefault="002D7F4A" w:rsidP="004540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D7F4A" w:rsidRPr="00EA5374" w:rsidRDefault="002D7F4A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A5374">
              <w:rPr>
                <w:i/>
                <w:lang w:val="ru-RU"/>
              </w:rPr>
              <w:t>Работа выполнена не</w:t>
            </w:r>
            <w:r w:rsidRPr="00EA5374">
              <w:rPr>
                <w:i/>
                <w:spacing w:val="-17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 xml:space="preserve">полностью. Допущены </w:t>
            </w:r>
            <w:r w:rsidRPr="00EA5374">
              <w:rPr>
                <w:i/>
                <w:spacing w:val="-2"/>
                <w:lang w:val="ru-RU"/>
              </w:rPr>
              <w:t xml:space="preserve">грубые </w:t>
            </w:r>
            <w:r w:rsidRPr="00EA5374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2</w:t>
            </w:r>
          </w:p>
        </w:tc>
      </w:tr>
      <w:tr w:rsidR="002D7F4A" w:rsidRPr="00F01A6D" w:rsidTr="0045402A">
        <w:trPr>
          <w:trHeight w:val="283"/>
        </w:trPr>
        <w:tc>
          <w:tcPr>
            <w:tcW w:w="2410" w:type="dxa"/>
            <w:vMerge w:val="restart"/>
          </w:tcPr>
          <w:p w:rsidR="002D7F4A" w:rsidRPr="00BD2931" w:rsidRDefault="002D7F4A" w:rsidP="0045402A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Дискуссия</w:t>
            </w:r>
          </w:p>
          <w:p w:rsidR="002D7F4A" w:rsidRPr="00F01A6D" w:rsidRDefault="002D7F4A" w:rsidP="0045402A">
            <w:pPr>
              <w:suppressAutoHyphens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2D7F4A" w:rsidRPr="00396BAA" w:rsidRDefault="002D7F4A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05ED8">
              <w:rPr>
                <w:lang w:val="ru-RU"/>
              </w:rPr>
              <w:t xml:space="preserve">Профессионально рассуждает на предложенные темы,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тем, демонстрирует глубокий анализ предложенной ситуации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5</w:t>
            </w:r>
          </w:p>
        </w:tc>
      </w:tr>
      <w:tr w:rsidR="002D7F4A" w:rsidRPr="00F01A6D" w:rsidTr="0045402A">
        <w:trPr>
          <w:trHeight w:val="283"/>
        </w:trPr>
        <w:tc>
          <w:tcPr>
            <w:tcW w:w="2410" w:type="dxa"/>
            <w:vMerge/>
          </w:tcPr>
          <w:p w:rsidR="002D7F4A" w:rsidRPr="00F01A6D" w:rsidRDefault="002D7F4A" w:rsidP="0045402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D7F4A" w:rsidRPr="00396BAA" w:rsidRDefault="002D7F4A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р</w:t>
            </w:r>
            <w:r w:rsidRPr="00396BAA">
              <w:rPr>
                <w:lang w:val="ru-RU"/>
              </w:rPr>
              <w:t>ассужда</w:t>
            </w:r>
            <w:r>
              <w:rPr>
                <w:lang w:val="ru-RU"/>
              </w:rPr>
              <w:t>ть</w:t>
            </w:r>
            <w:r w:rsidRPr="00396BAA">
              <w:rPr>
                <w:lang w:val="ru-RU"/>
              </w:rPr>
              <w:t xml:space="preserve"> на предложенные темы,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4</w:t>
            </w:r>
          </w:p>
        </w:tc>
      </w:tr>
      <w:tr w:rsidR="002D7F4A" w:rsidRPr="00F01A6D" w:rsidTr="0045402A">
        <w:trPr>
          <w:trHeight w:val="283"/>
        </w:trPr>
        <w:tc>
          <w:tcPr>
            <w:tcW w:w="2410" w:type="dxa"/>
            <w:vMerge/>
          </w:tcPr>
          <w:p w:rsidR="002D7F4A" w:rsidRPr="00F01A6D" w:rsidRDefault="002D7F4A" w:rsidP="0045402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D7F4A" w:rsidRPr="00396BAA" w:rsidRDefault="002D7F4A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особенности междисциплинарного подхода, демонстрирует способность анализа предложенной ситуации</w:t>
            </w:r>
            <w:r w:rsidRPr="00396BAA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3</w:t>
            </w:r>
          </w:p>
        </w:tc>
      </w:tr>
      <w:tr w:rsidR="002D7F4A" w:rsidRPr="00F01A6D" w:rsidTr="0045402A">
        <w:trPr>
          <w:trHeight w:val="283"/>
        </w:trPr>
        <w:tc>
          <w:tcPr>
            <w:tcW w:w="2410" w:type="dxa"/>
            <w:vMerge/>
          </w:tcPr>
          <w:p w:rsidR="002D7F4A" w:rsidRPr="00F01A6D" w:rsidRDefault="002D7F4A" w:rsidP="0045402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D7F4A" w:rsidRPr="005919EA" w:rsidRDefault="002D7F4A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2</w:t>
            </w:r>
          </w:p>
        </w:tc>
      </w:tr>
      <w:tr w:rsidR="002D7F4A" w:rsidRPr="00F01A6D" w:rsidTr="0045402A">
        <w:trPr>
          <w:trHeight w:val="283"/>
        </w:trPr>
        <w:tc>
          <w:tcPr>
            <w:tcW w:w="2410" w:type="dxa"/>
            <w:vMerge w:val="restart"/>
          </w:tcPr>
          <w:p w:rsidR="002D7F4A" w:rsidRPr="00F91649" w:rsidRDefault="002D7F4A" w:rsidP="0045402A">
            <w:pPr>
              <w:suppressAutoHyphens/>
              <w:ind w:right="-112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Презентация </w:t>
            </w:r>
          </w:p>
          <w:p w:rsidR="002D7F4A" w:rsidRPr="00F01A6D" w:rsidRDefault="002D7F4A" w:rsidP="0045402A">
            <w:pPr>
              <w:ind w:left="42"/>
              <w:rPr>
                <w:i/>
              </w:rPr>
            </w:pPr>
          </w:p>
        </w:tc>
        <w:tc>
          <w:tcPr>
            <w:tcW w:w="8080" w:type="dxa"/>
          </w:tcPr>
          <w:p w:rsidR="002D7F4A" w:rsidRPr="00F91649" w:rsidRDefault="002D7F4A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91649">
              <w:rPr>
                <w:i/>
                <w:lang w:val="ru-RU"/>
              </w:rPr>
              <w:t>Работа выполнена на высоком уровне, раскрывает тему, представляет качественный иллюстративный материал</w:t>
            </w:r>
          </w:p>
        </w:tc>
        <w:tc>
          <w:tcPr>
            <w:tcW w:w="2055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5</w:t>
            </w:r>
          </w:p>
        </w:tc>
      </w:tr>
      <w:tr w:rsidR="002D7F4A" w:rsidRPr="00F01A6D" w:rsidTr="0045402A">
        <w:trPr>
          <w:trHeight w:val="283"/>
        </w:trPr>
        <w:tc>
          <w:tcPr>
            <w:tcW w:w="2410" w:type="dxa"/>
            <w:vMerge/>
          </w:tcPr>
          <w:p w:rsidR="002D7F4A" w:rsidRPr="00F01A6D" w:rsidRDefault="002D7F4A" w:rsidP="0045402A">
            <w:pPr>
              <w:rPr>
                <w:i/>
              </w:rPr>
            </w:pPr>
          </w:p>
        </w:tc>
        <w:tc>
          <w:tcPr>
            <w:tcW w:w="8080" w:type="dxa"/>
          </w:tcPr>
          <w:p w:rsidR="002D7F4A" w:rsidRPr="00F91649" w:rsidRDefault="002D7F4A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91649">
              <w:rPr>
                <w:i/>
                <w:lang w:val="ru-RU"/>
              </w:rPr>
              <w:t xml:space="preserve">Есть недочеты в  структурно-интерпретативном аспекте </w:t>
            </w:r>
          </w:p>
        </w:tc>
        <w:tc>
          <w:tcPr>
            <w:tcW w:w="2055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4</w:t>
            </w:r>
          </w:p>
        </w:tc>
      </w:tr>
      <w:tr w:rsidR="002D7F4A" w:rsidRPr="00F01A6D" w:rsidTr="0045402A">
        <w:trPr>
          <w:trHeight w:val="283"/>
        </w:trPr>
        <w:tc>
          <w:tcPr>
            <w:tcW w:w="2410" w:type="dxa"/>
            <w:vMerge/>
          </w:tcPr>
          <w:p w:rsidR="002D7F4A" w:rsidRPr="00F01A6D" w:rsidRDefault="002D7F4A" w:rsidP="0045402A">
            <w:pPr>
              <w:rPr>
                <w:i/>
              </w:rPr>
            </w:pPr>
          </w:p>
        </w:tc>
        <w:tc>
          <w:tcPr>
            <w:tcW w:w="8080" w:type="dxa"/>
          </w:tcPr>
          <w:p w:rsidR="002D7F4A" w:rsidRPr="00F91649" w:rsidRDefault="002D7F4A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91649">
              <w:rPr>
                <w:i/>
                <w:lang w:val="ru-RU"/>
              </w:rPr>
              <w:t>Работа выполнена неряшливо, не полностью отражает заявленную тему</w:t>
            </w:r>
          </w:p>
        </w:tc>
        <w:tc>
          <w:tcPr>
            <w:tcW w:w="2055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3</w:t>
            </w:r>
          </w:p>
        </w:tc>
      </w:tr>
      <w:tr w:rsidR="002D7F4A" w:rsidRPr="00F01A6D" w:rsidTr="0045402A">
        <w:trPr>
          <w:trHeight w:val="283"/>
        </w:trPr>
        <w:tc>
          <w:tcPr>
            <w:tcW w:w="2410" w:type="dxa"/>
            <w:vMerge/>
          </w:tcPr>
          <w:p w:rsidR="002D7F4A" w:rsidRPr="00F01A6D" w:rsidRDefault="002D7F4A" w:rsidP="0045402A">
            <w:pPr>
              <w:rPr>
                <w:i/>
              </w:rPr>
            </w:pPr>
          </w:p>
        </w:tc>
        <w:tc>
          <w:tcPr>
            <w:tcW w:w="8080" w:type="dxa"/>
          </w:tcPr>
          <w:p w:rsidR="002D7F4A" w:rsidRPr="00F91649" w:rsidRDefault="002D7F4A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91649">
              <w:rPr>
                <w:i/>
                <w:lang w:val="ru-RU"/>
              </w:rPr>
              <w:t>Работа не</w:t>
            </w:r>
            <w:r w:rsidRPr="00F91649">
              <w:rPr>
                <w:i/>
                <w:spacing w:val="-17"/>
                <w:lang w:val="ru-RU"/>
              </w:rPr>
              <w:t xml:space="preserve"> </w:t>
            </w:r>
            <w:r w:rsidRPr="00F91649">
              <w:rPr>
                <w:i/>
                <w:lang w:val="ru-RU"/>
              </w:rPr>
              <w:t xml:space="preserve">выполнена или не отражает заявленной темы </w:t>
            </w:r>
          </w:p>
        </w:tc>
        <w:tc>
          <w:tcPr>
            <w:tcW w:w="2055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2D7F4A" w:rsidRDefault="002D7F4A" w:rsidP="00483E7E"/>
    <w:p w:rsidR="002D7F4A" w:rsidRDefault="002D7F4A" w:rsidP="00483E7E"/>
    <w:p w:rsidR="002D7F4A" w:rsidRPr="00422A7E" w:rsidRDefault="002D7F4A" w:rsidP="00E705FF">
      <w:pPr>
        <w:pStyle w:val="Heading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2D7F4A" w:rsidRPr="002A1E61" w:rsidTr="002A1E61">
        <w:tc>
          <w:tcPr>
            <w:tcW w:w="2410" w:type="dxa"/>
            <w:shd w:val="clear" w:color="auto" w:fill="DBE5F1"/>
          </w:tcPr>
          <w:p w:rsidR="002D7F4A" w:rsidRPr="005D7097" w:rsidRDefault="002D7F4A" w:rsidP="002A1E61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D7097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2D7F4A" w:rsidRPr="005D7097" w:rsidRDefault="002D7F4A" w:rsidP="002A1E61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D7097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2D7F4A" w:rsidRPr="005D7097" w:rsidRDefault="002D7F4A" w:rsidP="002A1E61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D7097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2D7F4A" w:rsidRPr="005D7097" w:rsidRDefault="002D7F4A" w:rsidP="002A1E61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D7097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2D7F4A" w:rsidRPr="005D7097" w:rsidRDefault="002D7F4A" w:rsidP="002A1E6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5D7097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2D7F4A" w:rsidRPr="002A1E61" w:rsidTr="002A1E61">
        <w:tc>
          <w:tcPr>
            <w:tcW w:w="2410" w:type="dxa"/>
            <w:shd w:val="clear" w:color="auto" w:fill="EAF1DD"/>
          </w:tcPr>
          <w:p w:rsidR="002D7F4A" w:rsidRPr="002A1E61" w:rsidRDefault="002D7F4A" w:rsidP="0009260A"/>
        </w:tc>
        <w:tc>
          <w:tcPr>
            <w:tcW w:w="12191" w:type="dxa"/>
            <w:gridSpan w:val="2"/>
            <w:shd w:val="clear" w:color="auto" w:fill="EAF1DD"/>
          </w:tcPr>
          <w:p w:rsidR="002D7F4A" w:rsidRPr="002A1E61" w:rsidRDefault="002D7F4A" w:rsidP="002A1E61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</w:t>
            </w:r>
            <w:r w:rsidRPr="002A1E61">
              <w:rPr>
                <w:i/>
              </w:rPr>
              <w:t xml:space="preserve"> семестр</w:t>
            </w:r>
          </w:p>
        </w:tc>
      </w:tr>
      <w:tr w:rsidR="002D7F4A" w:rsidRPr="002A1E61" w:rsidTr="002A1E61">
        <w:tc>
          <w:tcPr>
            <w:tcW w:w="2410" w:type="dxa"/>
          </w:tcPr>
          <w:p w:rsidR="002D7F4A" w:rsidRPr="000F4BFF" w:rsidRDefault="002D7F4A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4D1028">
              <w:rPr>
                <w:rFonts w:eastAsia="Times New Roman"/>
                <w:i/>
                <w:color w:val="000000"/>
                <w:lang w:eastAsia="en-US"/>
              </w:rPr>
              <w:t>П</w:t>
            </w:r>
            <w:r w:rsidRPr="000F4BFF">
              <w:rPr>
                <w:rFonts w:eastAsia="Times New Roman"/>
                <w:i/>
                <w:color w:val="000000"/>
                <w:lang w:eastAsia="en-US"/>
              </w:rPr>
              <w:t>К-4.</w:t>
            </w:r>
          </w:p>
          <w:p w:rsidR="002D7F4A" w:rsidRPr="000F4BFF" w:rsidRDefault="002D7F4A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0F4BFF">
              <w:rPr>
                <w:rFonts w:eastAsia="Times New Roman"/>
                <w:i/>
                <w:color w:val="000000"/>
                <w:lang w:eastAsia="en-US"/>
              </w:rPr>
              <w:t>ИД-ПК-4.3</w:t>
            </w:r>
          </w:p>
          <w:p w:rsidR="002D7F4A" w:rsidRPr="000F4BFF" w:rsidRDefault="002D7F4A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F4BFF">
              <w:rPr>
                <w:rFonts w:cs="Arial"/>
                <w:i/>
              </w:rPr>
              <w:t>ПК-7.</w:t>
            </w:r>
          </w:p>
          <w:p w:rsidR="002D7F4A" w:rsidRPr="002A1E61" w:rsidRDefault="002D7F4A" w:rsidP="00943CC2">
            <w:pPr>
              <w:rPr>
                <w:i/>
              </w:rPr>
            </w:pPr>
            <w:r w:rsidRPr="000F4BFF">
              <w:rPr>
                <w:rFonts w:cs="Arial"/>
                <w:i/>
              </w:rPr>
              <w:t>ИД-ПК-7.2</w:t>
            </w:r>
          </w:p>
        </w:tc>
        <w:tc>
          <w:tcPr>
            <w:tcW w:w="2268" w:type="dxa"/>
          </w:tcPr>
          <w:p w:rsidR="002D7F4A" w:rsidRPr="002A1E61" w:rsidRDefault="002D7F4A" w:rsidP="002A1E61">
            <w:pPr>
              <w:jc w:val="both"/>
              <w:rPr>
                <w:i/>
              </w:rPr>
            </w:pPr>
            <w:r w:rsidRPr="002A1E61">
              <w:rPr>
                <w:i/>
              </w:rPr>
              <w:t xml:space="preserve">Зачет </w:t>
            </w:r>
          </w:p>
          <w:p w:rsidR="002D7F4A" w:rsidRPr="002A1E61" w:rsidRDefault="002D7F4A" w:rsidP="002A1E61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:rsidR="002D7F4A" w:rsidRPr="002F313A" w:rsidRDefault="002D7F4A" w:rsidP="00943CC2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E5EAB">
              <w:t>Примерны</w:t>
            </w:r>
            <w:r>
              <w:t>е</w:t>
            </w:r>
            <w:r w:rsidRPr="002F313A">
              <w:t xml:space="preserve"> </w:t>
            </w:r>
            <w:r>
              <w:t>темы</w:t>
            </w:r>
            <w:r w:rsidRPr="002F313A">
              <w:t xml:space="preserve"> </w:t>
            </w:r>
            <w:r>
              <w:t>для</w:t>
            </w:r>
            <w:r w:rsidRPr="002F313A">
              <w:t xml:space="preserve"> </w:t>
            </w:r>
            <w:r>
              <w:t>докладов(</w:t>
            </w:r>
            <w:r>
              <w:rPr>
                <w:bCs/>
              </w:rPr>
              <w:t>презентаций)</w:t>
            </w:r>
          </w:p>
          <w:p w:rsidR="002D7F4A" w:rsidRDefault="002D7F4A" w:rsidP="00943CC2">
            <w:pPr>
              <w:pStyle w:val="ListParagraph"/>
              <w:tabs>
                <w:tab w:val="left" w:pos="240"/>
              </w:tabs>
              <w:ind w:left="0"/>
              <w:contextualSpacing w:val="0"/>
              <w:rPr>
                <w:sz w:val="24"/>
                <w:szCs w:val="24"/>
                <w:lang w:val="en-US"/>
              </w:rPr>
            </w:pPr>
            <w:r w:rsidRPr="002B5C05">
              <w:rPr>
                <w:sz w:val="24"/>
                <w:szCs w:val="24"/>
                <w:lang w:val="en-US"/>
              </w:rPr>
              <w:t xml:space="preserve">1. </w:t>
            </w:r>
            <w:r>
              <w:rPr>
                <w:sz w:val="24"/>
                <w:szCs w:val="24"/>
                <w:lang w:val="en-US"/>
              </w:rPr>
              <w:t xml:space="preserve">The best places of Moscow. </w:t>
            </w:r>
          </w:p>
          <w:p w:rsidR="002D7F4A" w:rsidRDefault="002D7F4A" w:rsidP="00943CC2">
            <w:pPr>
              <w:pStyle w:val="ListParagraph"/>
              <w:numPr>
                <w:ilvl w:val="0"/>
                <w:numId w:val="42"/>
              </w:numPr>
              <w:tabs>
                <w:tab w:val="left" w:pos="240"/>
              </w:tabs>
              <w:ind w:left="0" w:firstLine="0"/>
              <w:contextualSpacing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Media and their role in the society</w:t>
            </w:r>
          </w:p>
          <w:p w:rsidR="002D7F4A" w:rsidRPr="00A74914" w:rsidRDefault="002D7F4A" w:rsidP="00943CC2">
            <w:pPr>
              <w:tabs>
                <w:tab w:val="left" w:pos="0"/>
                <w:tab w:val="left" w:pos="240"/>
              </w:tabs>
              <w:suppressAutoHyphens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52993">
              <w:rPr>
                <w:lang w:val="en-US"/>
              </w:rPr>
              <w:t xml:space="preserve">3. </w:t>
            </w:r>
            <w:r>
              <w:rPr>
                <w:lang w:val="en-US"/>
              </w:rPr>
              <w:t>Environment Protection</w:t>
            </w:r>
          </w:p>
          <w:p w:rsidR="002D7F4A" w:rsidRPr="002A1E61" w:rsidRDefault="002D7F4A" w:rsidP="002A1E61">
            <w:pPr>
              <w:jc w:val="both"/>
              <w:rPr>
                <w:i/>
              </w:rPr>
            </w:pPr>
          </w:p>
        </w:tc>
      </w:tr>
      <w:tr w:rsidR="002D7F4A" w:rsidRPr="002A1E61" w:rsidTr="002A1E61">
        <w:tc>
          <w:tcPr>
            <w:tcW w:w="2410" w:type="dxa"/>
            <w:shd w:val="clear" w:color="auto" w:fill="EAF1DD"/>
          </w:tcPr>
          <w:p w:rsidR="002D7F4A" w:rsidRPr="002A1E61" w:rsidRDefault="002D7F4A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:rsidR="002D7F4A" w:rsidRPr="002A1E61" w:rsidRDefault="002D7F4A" w:rsidP="002A1E61">
            <w:pPr>
              <w:jc w:val="both"/>
              <w:rPr>
                <w:i/>
              </w:rPr>
            </w:pPr>
            <w:r>
              <w:rPr>
                <w:i/>
              </w:rPr>
              <w:t>седьмой</w:t>
            </w:r>
            <w:r w:rsidRPr="002A1E61">
              <w:rPr>
                <w:i/>
              </w:rPr>
              <w:t xml:space="preserve"> семестр</w:t>
            </w:r>
          </w:p>
        </w:tc>
      </w:tr>
      <w:tr w:rsidR="002D7F4A" w:rsidRPr="00033CE9" w:rsidTr="002A1E61">
        <w:tc>
          <w:tcPr>
            <w:tcW w:w="2410" w:type="dxa"/>
          </w:tcPr>
          <w:p w:rsidR="002D7F4A" w:rsidRPr="000F4BFF" w:rsidRDefault="002D7F4A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4D1028">
              <w:rPr>
                <w:rFonts w:eastAsia="Times New Roman"/>
                <w:i/>
                <w:color w:val="000000"/>
                <w:lang w:eastAsia="en-US"/>
              </w:rPr>
              <w:t>П</w:t>
            </w:r>
            <w:r w:rsidRPr="000F4BFF">
              <w:rPr>
                <w:rFonts w:eastAsia="Times New Roman"/>
                <w:i/>
                <w:color w:val="000000"/>
                <w:lang w:eastAsia="en-US"/>
              </w:rPr>
              <w:t>К-4.</w:t>
            </w:r>
          </w:p>
          <w:p w:rsidR="002D7F4A" w:rsidRPr="000F4BFF" w:rsidRDefault="002D7F4A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0F4BFF">
              <w:rPr>
                <w:rFonts w:eastAsia="Times New Roman"/>
                <w:i/>
                <w:color w:val="000000"/>
                <w:lang w:eastAsia="en-US"/>
              </w:rPr>
              <w:t>ИД-ПК-4.3</w:t>
            </w:r>
          </w:p>
          <w:p w:rsidR="002D7F4A" w:rsidRPr="000F4BFF" w:rsidRDefault="002D7F4A" w:rsidP="0094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F4BFF">
              <w:rPr>
                <w:rFonts w:cs="Arial"/>
                <w:i/>
              </w:rPr>
              <w:t>ПК-7.</w:t>
            </w:r>
          </w:p>
          <w:p w:rsidR="002D7F4A" w:rsidRPr="002A1E61" w:rsidRDefault="002D7F4A" w:rsidP="00943CC2">
            <w:pPr>
              <w:jc w:val="both"/>
            </w:pPr>
            <w:r w:rsidRPr="000F4BFF">
              <w:rPr>
                <w:rFonts w:cs="Arial"/>
                <w:i/>
              </w:rPr>
              <w:t>ИД-ПК-7.2</w:t>
            </w:r>
          </w:p>
        </w:tc>
        <w:tc>
          <w:tcPr>
            <w:tcW w:w="2268" w:type="dxa"/>
          </w:tcPr>
          <w:p w:rsidR="002D7F4A" w:rsidRPr="002A1E61" w:rsidRDefault="002D7F4A" w:rsidP="002A1E61">
            <w:pPr>
              <w:jc w:val="both"/>
              <w:rPr>
                <w:i/>
              </w:rPr>
            </w:pPr>
            <w:r w:rsidRPr="002A1E61">
              <w:rPr>
                <w:i/>
              </w:rPr>
              <w:t>Экзамен:</w:t>
            </w:r>
          </w:p>
          <w:p w:rsidR="002D7F4A" w:rsidRPr="002A1E61" w:rsidRDefault="002D7F4A" w:rsidP="002A1E61">
            <w:pPr>
              <w:jc w:val="both"/>
              <w:rPr>
                <w:i/>
              </w:rPr>
            </w:pPr>
            <w:r w:rsidRPr="002A1E61">
              <w:rPr>
                <w:i/>
              </w:rPr>
              <w:t xml:space="preserve"> </w:t>
            </w:r>
          </w:p>
        </w:tc>
        <w:tc>
          <w:tcPr>
            <w:tcW w:w="9923" w:type="dxa"/>
          </w:tcPr>
          <w:p w:rsidR="002D7F4A" w:rsidRPr="00943CC2" w:rsidRDefault="002D7F4A" w:rsidP="00943CC2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4B03A1">
              <w:t>Примерны</w:t>
            </w:r>
            <w:r>
              <w:t>е</w:t>
            </w:r>
            <w:r w:rsidRPr="00943CC2">
              <w:rPr>
                <w:lang w:val="en-US"/>
              </w:rPr>
              <w:t xml:space="preserve"> </w:t>
            </w:r>
            <w:r>
              <w:t>темы</w:t>
            </w:r>
            <w:r w:rsidRPr="00943CC2">
              <w:rPr>
                <w:lang w:val="en-US"/>
              </w:rPr>
              <w:t xml:space="preserve"> </w:t>
            </w:r>
            <w:r>
              <w:t>для</w:t>
            </w:r>
            <w:r w:rsidRPr="00943CC2">
              <w:rPr>
                <w:lang w:val="en-US"/>
              </w:rPr>
              <w:t xml:space="preserve"> </w:t>
            </w:r>
            <w:r>
              <w:t>спонтанной</w:t>
            </w:r>
            <w:r w:rsidRPr="00943CC2">
              <w:rPr>
                <w:lang w:val="en-US"/>
              </w:rPr>
              <w:t xml:space="preserve"> </w:t>
            </w:r>
            <w:r>
              <w:t>речи</w:t>
            </w:r>
          </w:p>
          <w:p w:rsidR="002D7F4A" w:rsidRPr="00E91FEB" w:rsidRDefault="002D7F4A" w:rsidP="00943CC2">
            <w:pPr>
              <w:rPr>
                <w:lang w:val="en-US"/>
              </w:rPr>
            </w:pPr>
            <w:r w:rsidRPr="002B5C05">
              <w:rPr>
                <w:lang w:val="en-US"/>
              </w:rPr>
              <w:t>1</w:t>
            </w:r>
            <w:r w:rsidRPr="00E91FEB">
              <w:rPr>
                <w:lang w:val="en-US"/>
              </w:rPr>
              <w:t xml:space="preserve">. Education is the single most important factor in the development of a country. Do you agree? </w:t>
            </w:r>
          </w:p>
          <w:p w:rsidR="002D7F4A" w:rsidRPr="00E91FEB" w:rsidRDefault="002D7F4A" w:rsidP="00943CC2">
            <w:pPr>
              <w:rPr>
                <w:lang w:val="en-US"/>
              </w:rPr>
            </w:pPr>
            <w:r w:rsidRPr="002B5C05">
              <w:rPr>
                <w:lang w:val="en-US"/>
              </w:rPr>
              <w:t>2</w:t>
            </w:r>
            <w:r w:rsidRPr="00E91FEB">
              <w:rPr>
                <w:lang w:val="en-US"/>
              </w:rPr>
              <w:t>. Foreign language instruction should begin in kindergarten. Do you agree or disagree? Use specific reasons and examples to develop your essay.</w:t>
            </w:r>
          </w:p>
          <w:p w:rsidR="002D7F4A" w:rsidRPr="00E91FEB" w:rsidRDefault="002D7F4A" w:rsidP="00943CC2">
            <w:pPr>
              <w:rPr>
                <w:lang w:val="en-US"/>
              </w:rPr>
            </w:pPr>
            <w:r w:rsidRPr="002B5C05">
              <w:rPr>
                <w:lang w:val="en-US"/>
              </w:rPr>
              <w:t>3</w:t>
            </w:r>
            <w:r w:rsidRPr="00E91FEB">
              <w:rPr>
                <w:lang w:val="en-US"/>
              </w:rPr>
              <w:t>. Does modern technology make life more convenient, or was life better when technology was simpler?</w:t>
            </w:r>
          </w:p>
          <w:p w:rsidR="002D7F4A" w:rsidRPr="002B5C05" w:rsidRDefault="002D7F4A" w:rsidP="00943CC2">
            <w:pPr>
              <w:suppressAutoHyphens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2D7F4A" w:rsidRPr="00A74914" w:rsidRDefault="002D7F4A" w:rsidP="00943CC2">
            <w:pPr>
              <w:suppressAutoHyphens/>
              <w:rPr>
                <w:b/>
              </w:rPr>
            </w:pPr>
            <w:r w:rsidRPr="004B03A1">
              <w:t xml:space="preserve">Примерные темы </w:t>
            </w:r>
            <w:r>
              <w:t>докладов</w:t>
            </w:r>
          </w:p>
          <w:p w:rsidR="002D7F4A" w:rsidRPr="002B5C05" w:rsidRDefault="002D7F4A" w:rsidP="00943CC2">
            <w:r>
              <w:t xml:space="preserve">1. </w:t>
            </w:r>
            <w:r w:rsidRPr="004D0C8F">
              <w:rPr>
                <w:lang w:val="en-US"/>
              </w:rPr>
              <w:t>Role</w:t>
            </w:r>
            <w:r w:rsidRPr="002B5C05">
              <w:t xml:space="preserve"> </w:t>
            </w:r>
            <w:r w:rsidRPr="004D0C8F">
              <w:rPr>
                <w:lang w:val="en-US"/>
              </w:rPr>
              <w:t>of</w:t>
            </w:r>
            <w:r w:rsidRPr="002B5C05">
              <w:t xml:space="preserve"> </w:t>
            </w:r>
            <w:r w:rsidRPr="004D0C8F">
              <w:rPr>
                <w:lang w:val="en-US"/>
              </w:rPr>
              <w:t>music</w:t>
            </w:r>
          </w:p>
          <w:p w:rsidR="002D7F4A" w:rsidRPr="004D0C8F" w:rsidRDefault="002D7F4A" w:rsidP="00943CC2">
            <w:pPr>
              <w:rPr>
                <w:lang w:val="en-US"/>
              </w:rPr>
            </w:pPr>
            <w:r w:rsidRPr="004D0C8F">
              <w:rPr>
                <w:lang w:val="en-US"/>
              </w:rPr>
              <w:t>2. Don’t Russians like the law</w:t>
            </w:r>
          </w:p>
          <w:p w:rsidR="002D7F4A" w:rsidRPr="004D0C8F" w:rsidRDefault="002D7F4A" w:rsidP="00943CC2">
            <w:pPr>
              <w:rPr>
                <w:lang w:val="en-US"/>
              </w:rPr>
            </w:pPr>
            <w:r w:rsidRPr="004D0C8F">
              <w:rPr>
                <w:lang w:val="en-US"/>
              </w:rPr>
              <w:t>3. Problems of Russian system of education</w:t>
            </w:r>
          </w:p>
          <w:p w:rsidR="002D7F4A" w:rsidRPr="00943CC2" w:rsidRDefault="002D7F4A" w:rsidP="00943CC2">
            <w:pPr>
              <w:pStyle w:val="ListParagraph"/>
              <w:tabs>
                <w:tab w:val="left" w:pos="301"/>
              </w:tabs>
              <w:ind w:left="360"/>
              <w:jc w:val="both"/>
              <w:rPr>
                <w:i/>
                <w:sz w:val="22"/>
                <w:szCs w:val="22"/>
                <w:lang w:val="en-US"/>
              </w:rPr>
            </w:pPr>
          </w:p>
        </w:tc>
      </w:tr>
    </w:tbl>
    <w:p w:rsidR="002D7F4A" w:rsidRDefault="002D7F4A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:rsidR="002D7F4A" w:rsidRDefault="002D7F4A" w:rsidP="00943CC2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638"/>
        <w:gridCol w:w="1418"/>
      </w:tblGrid>
      <w:tr w:rsidR="002D7F4A" w:rsidRPr="00F01A6D" w:rsidTr="0045402A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2D7F4A" w:rsidRPr="00F01A6D" w:rsidRDefault="002D7F4A" w:rsidP="004540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01A6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2D7F4A" w:rsidRPr="00F01A6D" w:rsidRDefault="002D7F4A" w:rsidP="0045402A">
            <w:pPr>
              <w:pStyle w:val="TableParagraph"/>
              <w:ind w:left="872"/>
              <w:rPr>
                <w:b/>
              </w:rPr>
            </w:pPr>
            <w:r w:rsidRPr="00F01A6D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2D7F4A" w:rsidRPr="00F01A6D" w:rsidRDefault="002D7F4A" w:rsidP="0045402A">
            <w:pPr>
              <w:jc w:val="center"/>
              <w:rPr>
                <w:b/>
              </w:rPr>
            </w:pPr>
            <w:r w:rsidRPr="00F01A6D">
              <w:rPr>
                <w:b/>
              </w:rPr>
              <w:t>Шкалы оценивания</w:t>
            </w:r>
          </w:p>
        </w:tc>
      </w:tr>
      <w:tr w:rsidR="002D7F4A" w:rsidRPr="00F01A6D" w:rsidTr="0045402A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2D7F4A" w:rsidRPr="00F01A6D" w:rsidRDefault="002D7F4A" w:rsidP="004540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01A6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2D7F4A" w:rsidRPr="00F01A6D" w:rsidRDefault="002D7F4A" w:rsidP="0045402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2D7F4A" w:rsidRPr="00F01A6D" w:rsidRDefault="002D7F4A" w:rsidP="0045402A">
            <w:pPr>
              <w:jc w:val="center"/>
              <w:rPr>
                <w:b/>
              </w:rPr>
            </w:pPr>
            <w:r w:rsidRPr="00F01A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2D7F4A" w:rsidRPr="00F01A6D" w:rsidRDefault="002D7F4A" w:rsidP="0045402A">
            <w:pPr>
              <w:jc w:val="center"/>
              <w:rPr>
                <w:b/>
              </w:rPr>
            </w:pPr>
            <w:r w:rsidRPr="00F01A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7F4A" w:rsidRPr="00F01A6D" w:rsidTr="0045402A">
        <w:trPr>
          <w:trHeight w:val="283"/>
        </w:trPr>
        <w:tc>
          <w:tcPr>
            <w:tcW w:w="3828" w:type="dxa"/>
            <w:vMerge w:val="restart"/>
          </w:tcPr>
          <w:p w:rsidR="002D7F4A" w:rsidRPr="00853D58" w:rsidRDefault="002D7F4A" w:rsidP="0045402A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</w:rPr>
              <w:t>зачет</w:t>
            </w:r>
          </w:p>
          <w:p w:rsidR="002D7F4A" w:rsidRPr="00F01A6D" w:rsidRDefault="002D7F4A" w:rsidP="0045402A">
            <w:pPr>
              <w:rPr>
                <w:i/>
              </w:rPr>
            </w:pPr>
          </w:p>
          <w:p w:rsidR="002D7F4A" w:rsidRPr="00F01A6D" w:rsidRDefault="002D7F4A" w:rsidP="0045402A">
            <w:pPr>
              <w:rPr>
                <w:i/>
              </w:rPr>
            </w:pPr>
          </w:p>
        </w:tc>
        <w:tc>
          <w:tcPr>
            <w:tcW w:w="6945" w:type="dxa"/>
          </w:tcPr>
          <w:p w:rsidR="002D7F4A" w:rsidRPr="00EA5374" w:rsidRDefault="002D7F4A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Тема раскрыта</w:t>
            </w:r>
            <w:r w:rsidRPr="00EA5374">
              <w:rPr>
                <w:i/>
                <w:lang w:val="ru-RU"/>
              </w:rPr>
              <w:t xml:space="preserve"> полностью. Нет </w:t>
            </w:r>
            <w:r>
              <w:rPr>
                <w:i/>
                <w:lang w:val="ru-RU"/>
              </w:rPr>
              <w:t xml:space="preserve">грубых </w:t>
            </w:r>
            <w:r w:rsidRPr="00EA5374">
              <w:rPr>
                <w:i/>
                <w:lang w:val="ru-RU"/>
              </w:rPr>
              <w:t xml:space="preserve">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EA5374">
              <w:rPr>
                <w:i/>
                <w:spacing w:val="-4"/>
                <w:lang w:val="ru-RU"/>
              </w:rPr>
              <w:t xml:space="preserve">Обучающийся </w:t>
            </w:r>
            <w:r w:rsidRPr="00EA5374">
              <w:rPr>
                <w:i/>
                <w:lang w:val="ru-RU"/>
              </w:rPr>
              <w:t>показал полный объем знаний, умений</w:t>
            </w:r>
            <w:r w:rsidRPr="00EA5374">
              <w:rPr>
                <w:i/>
                <w:spacing w:val="-25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в освоении пройденных тем и применение их на</w:t>
            </w:r>
            <w:r w:rsidRPr="00EA5374">
              <w:rPr>
                <w:i/>
                <w:spacing w:val="-4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практике.</w:t>
            </w:r>
          </w:p>
        </w:tc>
        <w:tc>
          <w:tcPr>
            <w:tcW w:w="1772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5</w:t>
            </w:r>
          </w:p>
        </w:tc>
        <w:tc>
          <w:tcPr>
            <w:tcW w:w="1418" w:type="dxa"/>
          </w:tcPr>
          <w:p w:rsidR="002D7F4A" w:rsidRPr="00AB6157" w:rsidRDefault="002D7F4A" w:rsidP="0045402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2D7F4A" w:rsidRPr="00F01A6D" w:rsidTr="0045402A">
        <w:trPr>
          <w:trHeight w:val="283"/>
        </w:trPr>
        <w:tc>
          <w:tcPr>
            <w:tcW w:w="3828" w:type="dxa"/>
            <w:vMerge/>
          </w:tcPr>
          <w:p w:rsidR="002D7F4A" w:rsidRPr="00F01A6D" w:rsidRDefault="002D7F4A" w:rsidP="0045402A">
            <w:pPr>
              <w:rPr>
                <w:i/>
              </w:rPr>
            </w:pPr>
          </w:p>
        </w:tc>
        <w:tc>
          <w:tcPr>
            <w:tcW w:w="6945" w:type="dxa"/>
          </w:tcPr>
          <w:p w:rsidR="002D7F4A" w:rsidRPr="00245A5B" w:rsidRDefault="002D7F4A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Тема раскрыта</w:t>
            </w:r>
            <w:r w:rsidRPr="00EA5374">
              <w:rPr>
                <w:i/>
                <w:lang w:val="ru-RU"/>
              </w:rPr>
              <w:t xml:space="preserve">. </w:t>
            </w:r>
            <w:r w:rsidRPr="00245A5B">
              <w:rPr>
                <w:i/>
                <w:lang w:val="ru-RU"/>
              </w:rPr>
              <w:t>Допущена одна ошибка или два-три</w:t>
            </w:r>
            <w:r w:rsidRPr="00245A5B">
              <w:rPr>
                <w:i/>
                <w:spacing w:val="-8"/>
                <w:lang w:val="ru-RU"/>
              </w:rPr>
              <w:t xml:space="preserve"> </w:t>
            </w:r>
            <w:r w:rsidRPr="00245A5B">
              <w:rPr>
                <w:i/>
                <w:lang w:val="ru-RU"/>
              </w:rPr>
              <w:t>недочета.</w:t>
            </w:r>
          </w:p>
        </w:tc>
        <w:tc>
          <w:tcPr>
            <w:tcW w:w="1772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4</w:t>
            </w:r>
          </w:p>
        </w:tc>
        <w:tc>
          <w:tcPr>
            <w:tcW w:w="1418" w:type="dxa"/>
          </w:tcPr>
          <w:p w:rsidR="002D7F4A" w:rsidRPr="005919EA" w:rsidRDefault="002D7F4A" w:rsidP="0045402A">
            <w:pPr>
              <w:jc w:val="center"/>
              <w:rPr>
                <w:i/>
              </w:rPr>
            </w:pPr>
            <w:r w:rsidRPr="00AB6157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157">
              <w:rPr>
                <w:i/>
              </w:rPr>
              <w:t xml:space="preserve">% - </w:t>
            </w:r>
            <w:r>
              <w:rPr>
                <w:i/>
              </w:rPr>
              <w:t>90</w:t>
            </w:r>
            <w:r w:rsidRPr="00AB6157">
              <w:rPr>
                <w:i/>
              </w:rPr>
              <w:t>%</w:t>
            </w:r>
          </w:p>
        </w:tc>
      </w:tr>
      <w:tr w:rsidR="002D7F4A" w:rsidRPr="00F01A6D" w:rsidTr="0045402A">
        <w:trPr>
          <w:trHeight w:val="283"/>
        </w:trPr>
        <w:tc>
          <w:tcPr>
            <w:tcW w:w="3828" w:type="dxa"/>
            <w:vMerge/>
          </w:tcPr>
          <w:p w:rsidR="002D7F4A" w:rsidRPr="00F01A6D" w:rsidRDefault="002D7F4A" w:rsidP="0045402A">
            <w:pPr>
              <w:rPr>
                <w:i/>
              </w:rPr>
            </w:pPr>
          </w:p>
        </w:tc>
        <w:tc>
          <w:tcPr>
            <w:tcW w:w="6945" w:type="dxa"/>
          </w:tcPr>
          <w:p w:rsidR="002D7F4A" w:rsidRPr="00EA5374" w:rsidRDefault="002D7F4A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A5374">
              <w:rPr>
                <w:i/>
                <w:lang w:val="ru-RU"/>
              </w:rPr>
              <w:t>Допущены более одной</w:t>
            </w:r>
            <w:r w:rsidRPr="00EA5374">
              <w:rPr>
                <w:i/>
                <w:spacing w:val="-22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ошибки или более двух-трех</w:t>
            </w:r>
            <w:r w:rsidRPr="00EA5374">
              <w:rPr>
                <w:i/>
                <w:spacing w:val="-20"/>
                <w:lang w:val="ru-RU"/>
              </w:rPr>
              <w:t xml:space="preserve"> </w:t>
            </w:r>
            <w:r w:rsidRPr="00EA5374">
              <w:rPr>
                <w:i/>
                <w:lang w:val="ru-RU"/>
              </w:rPr>
              <w:t>недочетов.</w:t>
            </w:r>
          </w:p>
        </w:tc>
        <w:tc>
          <w:tcPr>
            <w:tcW w:w="1772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3</w:t>
            </w:r>
          </w:p>
        </w:tc>
        <w:tc>
          <w:tcPr>
            <w:tcW w:w="1418" w:type="dxa"/>
          </w:tcPr>
          <w:p w:rsidR="002D7F4A" w:rsidRPr="005919EA" w:rsidRDefault="002D7F4A" w:rsidP="0045402A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2D7F4A" w:rsidRPr="00F01A6D" w:rsidTr="0045402A">
        <w:trPr>
          <w:trHeight w:val="283"/>
        </w:trPr>
        <w:tc>
          <w:tcPr>
            <w:tcW w:w="3828" w:type="dxa"/>
            <w:vMerge/>
          </w:tcPr>
          <w:p w:rsidR="002D7F4A" w:rsidRPr="00F01A6D" w:rsidRDefault="002D7F4A" w:rsidP="0045402A">
            <w:pPr>
              <w:rPr>
                <w:i/>
              </w:rPr>
            </w:pPr>
          </w:p>
        </w:tc>
        <w:tc>
          <w:tcPr>
            <w:tcW w:w="6945" w:type="dxa"/>
          </w:tcPr>
          <w:p w:rsidR="002D7F4A" w:rsidRPr="00EA5374" w:rsidRDefault="002D7F4A" w:rsidP="0045402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Тема не раскрыта</w:t>
            </w:r>
            <w:r w:rsidRPr="00EA5374">
              <w:rPr>
                <w:i/>
                <w:lang w:val="ru-RU"/>
              </w:rPr>
              <w:t xml:space="preserve">. Допущены </w:t>
            </w:r>
            <w:r w:rsidRPr="00EA5374">
              <w:rPr>
                <w:i/>
                <w:spacing w:val="-2"/>
                <w:lang w:val="ru-RU"/>
              </w:rPr>
              <w:t xml:space="preserve">грубые </w:t>
            </w:r>
            <w:r w:rsidRPr="00EA5374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1772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2</w:t>
            </w:r>
          </w:p>
        </w:tc>
        <w:tc>
          <w:tcPr>
            <w:tcW w:w="1418" w:type="dxa"/>
          </w:tcPr>
          <w:p w:rsidR="002D7F4A" w:rsidRPr="005919EA" w:rsidRDefault="002D7F4A" w:rsidP="0045402A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  <w:tr w:rsidR="002D7F4A" w:rsidRPr="00F01A6D" w:rsidTr="0045402A">
        <w:trPr>
          <w:trHeight w:val="283"/>
        </w:trPr>
        <w:tc>
          <w:tcPr>
            <w:tcW w:w="3828" w:type="dxa"/>
            <w:vMerge w:val="restart"/>
          </w:tcPr>
          <w:p w:rsidR="002D7F4A" w:rsidRPr="00F01A6D" w:rsidRDefault="002D7F4A" w:rsidP="0045402A">
            <w:pPr>
              <w:rPr>
                <w:i/>
              </w:rPr>
            </w:pPr>
            <w:r w:rsidRPr="00F01A6D">
              <w:rPr>
                <w:i/>
              </w:rPr>
              <w:t>экзамен</w:t>
            </w:r>
          </w:p>
          <w:p w:rsidR="002D7F4A" w:rsidRPr="00F01A6D" w:rsidRDefault="002D7F4A" w:rsidP="0045402A">
            <w:pPr>
              <w:pStyle w:val="TableParagraph"/>
              <w:rPr>
                <w:i/>
              </w:rPr>
            </w:pPr>
          </w:p>
        </w:tc>
        <w:tc>
          <w:tcPr>
            <w:tcW w:w="6945" w:type="dxa"/>
          </w:tcPr>
          <w:p w:rsidR="002D7F4A" w:rsidRDefault="002D7F4A" w:rsidP="0045402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2D7F4A" w:rsidRPr="00AB6157" w:rsidRDefault="002D7F4A" w:rsidP="0045402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демонстрирует полное понимание текста, способен его всесторонне интерпретировать;</w:t>
            </w:r>
          </w:p>
          <w:p w:rsidR="002D7F4A" w:rsidRPr="000E73EF" w:rsidRDefault="002D7F4A" w:rsidP="0045402A">
            <w:pPr>
              <w:pStyle w:val="TableParagraph"/>
              <w:tabs>
                <w:tab w:val="left" w:pos="459"/>
              </w:tabs>
              <w:ind w:left="36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свободно владеет научными понятиями, ведет диалог и вступает в научную дискуссию</w:t>
            </w:r>
          </w:p>
        </w:tc>
        <w:tc>
          <w:tcPr>
            <w:tcW w:w="1772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5</w:t>
            </w:r>
          </w:p>
        </w:tc>
      </w:tr>
      <w:tr w:rsidR="002D7F4A" w:rsidRPr="00F01A6D" w:rsidTr="0045402A">
        <w:trPr>
          <w:trHeight w:val="283"/>
        </w:trPr>
        <w:tc>
          <w:tcPr>
            <w:tcW w:w="3828" w:type="dxa"/>
            <w:vMerge/>
          </w:tcPr>
          <w:p w:rsidR="002D7F4A" w:rsidRPr="00F01A6D" w:rsidRDefault="002D7F4A" w:rsidP="0045402A">
            <w:pPr>
              <w:rPr>
                <w:i/>
              </w:rPr>
            </w:pPr>
          </w:p>
        </w:tc>
        <w:tc>
          <w:tcPr>
            <w:tcW w:w="6945" w:type="dxa"/>
          </w:tcPr>
          <w:p w:rsidR="002D7F4A" w:rsidRPr="005D7097" w:rsidRDefault="002D7F4A" w:rsidP="0045402A">
            <w:pPr>
              <w:pStyle w:val="ListParagraph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5D7097">
              <w:rPr>
                <w:i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2D7F4A" w:rsidRPr="005D7097" w:rsidRDefault="002D7F4A" w:rsidP="0045402A">
            <w:pPr>
              <w:pStyle w:val="ListParagraph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5D7097">
              <w:rPr>
                <w:i/>
                <w:sz w:val="22"/>
                <w:szCs w:val="22"/>
              </w:rPr>
              <w:t>демонстрирует понимание текста, способен его интерпретировать;</w:t>
            </w:r>
          </w:p>
          <w:p w:rsidR="002D7F4A" w:rsidRPr="00AB6157" w:rsidRDefault="002D7F4A" w:rsidP="0045402A">
            <w:pPr>
              <w:rPr>
                <w:i/>
              </w:rPr>
            </w:pPr>
            <w:r w:rsidRPr="00FA119A">
              <w:rPr>
                <w:i/>
              </w:rPr>
              <w:t>недостаточно логично построено изложение вопроса</w:t>
            </w:r>
          </w:p>
        </w:tc>
        <w:tc>
          <w:tcPr>
            <w:tcW w:w="1772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4</w:t>
            </w:r>
          </w:p>
        </w:tc>
      </w:tr>
      <w:tr w:rsidR="002D7F4A" w:rsidRPr="00F01A6D" w:rsidTr="0045402A">
        <w:trPr>
          <w:trHeight w:val="283"/>
        </w:trPr>
        <w:tc>
          <w:tcPr>
            <w:tcW w:w="3828" w:type="dxa"/>
            <w:vMerge/>
          </w:tcPr>
          <w:p w:rsidR="002D7F4A" w:rsidRPr="00F01A6D" w:rsidRDefault="002D7F4A" w:rsidP="0045402A">
            <w:pPr>
              <w:rPr>
                <w:i/>
              </w:rPr>
            </w:pPr>
          </w:p>
        </w:tc>
        <w:tc>
          <w:tcPr>
            <w:tcW w:w="6945" w:type="dxa"/>
          </w:tcPr>
          <w:p w:rsidR="002D7F4A" w:rsidRPr="005D7097" w:rsidRDefault="002D7F4A" w:rsidP="0045402A">
            <w:pPr>
              <w:pStyle w:val="ListParagraph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5D7097">
              <w:rPr>
                <w:i/>
                <w:sz w:val="22"/>
                <w:szCs w:val="22"/>
              </w:rPr>
              <w:t xml:space="preserve">показывает </w:t>
            </w:r>
            <w:r w:rsidRPr="005D7097">
              <w:rPr>
                <w:rFonts w:eastAsia="Times New Roman"/>
                <w:i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2D7F4A" w:rsidRPr="005D7097" w:rsidRDefault="002D7F4A" w:rsidP="0045402A">
            <w:pPr>
              <w:pStyle w:val="ListParagraph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5D7097">
              <w:rPr>
                <w:i/>
                <w:sz w:val="22"/>
                <w:szCs w:val="22"/>
              </w:rPr>
              <w:t>текст не понят, анализ носит фрагментарный характер</w:t>
            </w:r>
          </w:p>
          <w:p w:rsidR="002D7F4A" w:rsidRPr="00AB6157" w:rsidRDefault="002D7F4A" w:rsidP="0045402A">
            <w:pPr>
              <w:rPr>
                <w:i/>
              </w:rPr>
            </w:pPr>
            <w:r w:rsidRPr="00AB6157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</w:tc>
        <w:tc>
          <w:tcPr>
            <w:tcW w:w="1772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3</w:t>
            </w:r>
          </w:p>
        </w:tc>
      </w:tr>
      <w:tr w:rsidR="002D7F4A" w:rsidRPr="00F01A6D" w:rsidTr="0045402A">
        <w:trPr>
          <w:trHeight w:val="283"/>
        </w:trPr>
        <w:tc>
          <w:tcPr>
            <w:tcW w:w="3828" w:type="dxa"/>
            <w:vMerge/>
          </w:tcPr>
          <w:p w:rsidR="002D7F4A" w:rsidRPr="00F01A6D" w:rsidRDefault="002D7F4A" w:rsidP="0045402A">
            <w:pPr>
              <w:rPr>
                <w:i/>
              </w:rPr>
            </w:pPr>
          </w:p>
        </w:tc>
        <w:tc>
          <w:tcPr>
            <w:tcW w:w="6945" w:type="dxa"/>
          </w:tcPr>
          <w:p w:rsidR="002D7F4A" w:rsidRPr="00AB6157" w:rsidRDefault="002D7F4A" w:rsidP="0045402A">
            <w:pPr>
              <w:rPr>
                <w:i/>
              </w:rPr>
            </w:pPr>
            <w:r w:rsidRPr="00AB6157">
              <w:rPr>
                <w:i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:rsidR="002D7F4A" w:rsidRPr="00AB6157" w:rsidRDefault="002D7F4A" w:rsidP="0045402A">
            <w:pPr>
              <w:rPr>
                <w:i/>
              </w:rPr>
            </w:pPr>
            <w:r w:rsidRPr="00AB6157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D7F4A" w:rsidRPr="00F01A6D" w:rsidRDefault="002D7F4A" w:rsidP="0045402A">
            <w:pPr>
              <w:jc w:val="center"/>
              <w:rPr>
                <w:i/>
              </w:rPr>
            </w:pPr>
            <w:r w:rsidRPr="00F01A6D">
              <w:rPr>
                <w:i/>
              </w:rPr>
              <w:t>2</w:t>
            </w:r>
          </w:p>
        </w:tc>
      </w:tr>
    </w:tbl>
    <w:p w:rsidR="002D7F4A" w:rsidRDefault="002D7F4A" w:rsidP="00943CC2"/>
    <w:p w:rsidR="002D7F4A" w:rsidRDefault="002D7F4A" w:rsidP="00936AAE">
      <w:pPr>
        <w:pStyle w:val="Heading1"/>
        <w:rPr>
          <w:rFonts w:eastAsia="MS Mincho"/>
          <w:szCs w:val="24"/>
        </w:rPr>
        <w:sectPr w:rsidR="002D7F4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D7F4A" w:rsidRDefault="002D7F4A" w:rsidP="00721E06">
      <w:pPr>
        <w:pStyle w:val="Heading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2D7F4A" w:rsidRPr="00B0418F" w:rsidRDefault="002D7F4A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D7F4A" w:rsidRPr="002A2399" w:rsidRDefault="002D7F4A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2D7F4A" w:rsidRPr="002A1E61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2D7F4A" w:rsidRPr="002A1E61" w:rsidRDefault="002D7F4A" w:rsidP="005459AF">
            <w:pPr>
              <w:jc w:val="center"/>
              <w:rPr>
                <w:b/>
                <w:iCs/>
              </w:rPr>
            </w:pPr>
            <w:r w:rsidRPr="002A1E6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2D7F4A" w:rsidRPr="002A1E61" w:rsidRDefault="002D7F4A" w:rsidP="003B53D0">
            <w:pPr>
              <w:jc w:val="center"/>
              <w:rPr>
                <w:b/>
                <w:iCs/>
              </w:rPr>
            </w:pPr>
            <w:r w:rsidRPr="002A1E6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2D7F4A" w:rsidRPr="002A1E61" w:rsidRDefault="002D7F4A" w:rsidP="005459AF">
            <w:pPr>
              <w:jc w:val="center"/>
              <w:rPr>
                <w:b/>
                <w:iCs/>
              </w:rPr>
            </w:pPr>
            <w:r w:rsidRPr="002A1E61">
              <w:rPr>
                <w:b/>
                <w:bCs/>
                <w:iCs/>
              </w:rPr>
              <w:t>Пятибалльная система</w:t>
            </w:r>
          </w:p>
        </w:tc>
      </w:tr>
      <w:tr w:rsidR="002D7F4A" w:rsidRPr="002A1E61" w:rsidTr="00FC1ACA">
        <w:trPr>
          <w:trHeight w:val="286"/>
        </w:trPr>
        <w:tc>
          <w:tcPr>
            <w:tcW w:w="3686" w:type="dxa"/>
          </w:tcPr>
          <w:p w:rsidR="002D7F4A" w:rsidRPr="002A1E61" w:rsidRDefault="002D7F4A" w:rsidP="005459AF">
            <w:pPr>
              <w:rPr>
                <w:bCs/>
                <w:i/>
              </w:rPr>
            </w:pPr>
            <w:r w:rsidRPr="002A1E6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2D7F4A" w:rsidRPr="002A1E61" w:rsidRDefault="002D7F4A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2D7F4A" w:rsidRPr="002A1E61" w:rsidRDefault="002D7F4A" w:rsidP="005459AF">
            <w:pPr>
              <w:rPr>
                <w:bCs/>
                <w:i/>
              </w:rPr>
            </w:pPr>
          </w:p>
        </w:tc>
      </w:tr>
      <w:tr w:rsidR="002D7F4A" w:rsidRPr="002A1E61" w:rsidTr="00FC1ACA">
        <w:trPr>
          <w:trHeight w:val="286"/>
        </w:trPr>
        <w:tc>
          <w:tcPr>
            <w:tcW w:w="3686" w:type="dxa"/>
          </w:tcPr>
          <w:p w:rsidR="002D7F4A" w:rsidRPr="00F01A6D" w:rsidRDefault="002D7F4A" w:rsidP="0045402A">
            <w:pPr>
              <w:suppressAutoHyphens/>
              <w:ind w:right="-112"/>
              <w:rPr>
                <w:i/>
              </w:rPr>
            </w:pPr>
            <w:r w:rsidRPr="00BD2931">
              <w:rPr>
                <w:bCs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2835" w:type="dxa"/>
          </w:tcPr>
          <w:p w:rsidR="002D7F4A" w:rsidRPr="002A1E61" w:rsidRDefault="002D7F4A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2D7F4A" w:rsidRPr="002A1E61" w:rsidRDefault="002D7F4A" w:rsidP="00E35C0D">
            <w:pPr>
              <w:jc w:val="center"/>
              <w:rPr>
                <w:bCs/>
                <w:i/>
              </w:rPr>
            </w:pPr>
            <w:r w:rsidRPr="002A1E61">
              <w:rPr>
                <w:bCs/>
                <w:i/>
              </w:rPr>
              <w:t>2 – 5 или зачтено/не зачтено</w:t>
            </w:r>
          </w:p>
        </w:tc>
      </w:tr>
      <w:tr w:rsidR="002D7F4A" w:rsidRPr="002A1E61" w:rsidTr="00FC1ACA">
        <w:trPr>
          <w:trHeight w:val="286"/>
        </w:trPr>
        <w:tc>
          <w:tcPr>
            <w:tcW w:w="3686" w:type="dxa"/>
          </w:tcPr>
          <w:p w:rsidR="002D7F4A" w:rsidRPr="00F01A6D" w:rsidRDefault="002D7F4A" w:rsidP="004540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дискуссия</w:t>
            </w:r>
          </w:p>
        </w:tc>
        <w:tc>
          <w:tcPr>
            <w:tcW w:w="2835" w:type="dxa"/>
          </w:tcPr>
          <w:p w:rsidR="002D7F4A" w:rsidRPr="002A1E61" w:rsidRDefault="002D7F4A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2D7F4A" w:rsidRPr="002A1E61" w:rsidRDefault="002D7F4A" w:rsidP="00E35C0D">
            <w:pPr>
              <w:jc w:val="center"/>
              <w:rPr>
                <w:bCs/>
                <w:i/>
              </w:rPr>
            </w:pPr>
            <w:r w:rsidRPr="002A1E61">
              <w:rPr>
                <w:bCs/>
                <w:i/>
              </w:rPr>
              <w:t>зачтено/не зачтено</w:t>
            </w:r>
          </w:p>
        </w:tc>
      </w:tr>
      <w:tr w:rsidR="002D7F4A" w:rsidRPr="002A1E61" w:rsidTr="00FC1ACA">
        <w:trPr>
          <w:trHeight w:val="214"/>
        </w:trPr>
        <w:tc>
          <w:tcPr>
            <w:tcW w:w="3686" w:type="dxa"/>
          </w:tcPr>
          <w:p w:rsidR="002D7F4A" w:rsidRPr="00F01A6D" w:rsidRDefault="002D7F4A" w:rsidP="004540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презентация</w:t>
            </w:r>
          </w:p>
        </w:tc>
        <w:tc>
          <w:tcPr>
            <w:tcW w:w="2835" w:type="dxa"/>
          </w:tcPr>
          <w:p w:rsidR="002D7F4A" w:rsidRPr="002A1E61" w:rsidRDefault="002D7F4A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2D7F4A" w:rsidRPr="002A1E61" w:rsidRDefault="002D7F4A" w:rsidP="00E35C0D">
            <w:pPr>
              <w:jc w:val="center"/>
              <w:rPr>
                <w:bCs/>
                <w:i/>
              </w:rPr>
            </w:pPr>
            <w:r w:rsidRPr="002A1E61">
              <w:rPr>
                <w:bCs/>
                <w:i/>
              </w:rPr>
              <w:t>зачтено/не зачтено</w:t>
            </w:r>
          </w:p>
        </w:tc>
      </w:tr>
      <w:tr w:rsidR="002D7F4A" w:rsidRPr="002A1E61" w:rsidTr="005D388C">
        <w:tc>
          <w:tcPr>
            <w:tcW w:w="3686" w:type="dxa"/>
          </w:tcPr>
          <w:p w:rsidR="002D7F4A" w:rsidRPr="002A1E61" w:rsidRDefault="002D7F4A" w:rsidP="005459AF">
            <w:pPr>
              <w:rPr>
                <w:bCs/>
                <w:iCs/>
              </w:rPr>
            </w:pPr>
            <w:r w:rsidRPr="002A1E61">
              <w:rPr>
                <w:bCs/>
                <w:iCs/>
              </w:rPr>
              <w:t xml:space="preserve">Промежуточная аттестация </w:t>
            </w:r>
          </w:p>
          <w:p w:rsidR="002D7F4A" w:rsidRPr="002A1E61" w:rsidRDefault="002D7F4A" w:rsidP="005459AF">
            <w:pPr>
              <w:rPr>
                <w:bCs/>
                <w:i/>
              </w:rPr>
            </w:pPr>
            <w:r w:rsidRPr="002A1E61">
              <w:rPr>
                <w:bCs/>
                <w:i/>
              </w:rPr>
              <w:t>(</w:t>
            </w:r>
            <w:r>
              <w:rPr>
                <w:bCs/>
                <w:i/>
              </w:rPr>
              <w:t>зачет/экзамен</w:t>
            </w:r>
            <w:r w:rsidRPr="002A1E61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2D7F4A" w:rsidRPr="002A1E61" w:rsidRDefault="002D7F4A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2D7F4A" w:rsidRPr="002A1E61" w:rsidRDefault="002D7F4A" w:rsidP="00DD5543">
            <w:pPr>
              <w:rPr>
                <w:bCs/>
                <w:i/>
              </w:rPr>
            </w:pPr>
            <w:r w:rsidRPr="002A1E61">
              <w:rPr>
                <w:bCs/>
                <w:i/>
              </w:rPr>
              <w:t>отлично</w:t>
            </w:r>
          </w:p>
          <w:p w:rsidR="002D7F4A" w:rsidRPr="002A1E61" w:rsidRDefault="002D7F4A" w:rsidP="00DD5543">
            <w:pPr>
              <w:rPr>
                <w:bCs/>
                <w:i/>
              </w:rPr>
            </w:pPr>
            <w:r w:rsidRPr="002A1E61">
              <w:rPr>
                <w:bCs/>
                <w:i/>
              </w:rPr>
              <w:t>хорошо</w:t>
            </w:r>
          </w:p>
          <w:p w:rsidR="002D7F4A" w:rsidRPr="002A1E61" w:rsidRDefault="002D7F4A" w:rsidP="00DD5543">
            <w:pPr>
              <w:rPr>
                <w:bCs/>
                <w:i/>
              </w:rPr>
            </w:pPr>
            <w:r w:rsidRPr="002A1E61">
              <w:rPr>
                <w:bCs/>
                <w:i/>
              </w:rPr>
              <w:t>удовлетворительно</w:t>
            </w:r>
          </w:p>
          <w:p w:rsidR="002D7F4A" w:rsidRPr="002A1E61" w:rsidRDefault="002D7F4A" w:rsidP="00DD5543">
            <w:pPr>
              <w:rPr>
                <w:bCs/>
                <w:i/>
              </w:rPr>
            </w:pPr>
            <w:r w:rsidRPr="002A1E61">
              <w:rPr>
                <w:bCs/>
                <w:i/>
              </w:rPr>
              <w:t>неудовлетворительно</w:t>
            </w:r>
          </w:p>
          <w:p w:rsidR="002D7F4A" w:rsidRPr="002A1E61" w:rsidRDefault="002D7F4A" w:rsidP="00DD5543">
            <w:pPr>
              <w:rPr>
                <w:bCs/>
                <w:i/>
              </w:rPr>
            </w:pPr>
            <w:r w:rsidRPr="002A1E61">
              <w:rPr>
                <w:bCs/>
                <w:i/>
              </w:rPr>
              <w:t>зачтено</w:t>
            </w:r>
          </w:p>
          <w:p w:rsidR="002D7F4A" w:rsidRPr="002A1E61" w:rsidRDefault="002D7F4A" w:rsidP="00DD5543">
            <w:pPr>
              <w:rPr>
                <w:bCs/>
                <w:i/>
              </w:rPr>
            </w:pPr>
            <w:r w:rsidRPr="002A1E61">
              <w:rPr>
                <w:bCs/>
                <w:i/>
              </w:rPr>
              <w:t>не зачтено</w:t>
            </w:r>
          </w:p>
        </w:tc>
      </w:tr>
      <w:tr w:rsidR="002D7F4A" w:rsidRPr="002A1E61" w:rsidTr="005D388C">
        <w:tc>
          <w:tcPr>
            <w:tcW w:w="3686" w:type="dxa"/>
          </w:tcPr>
          <w:p w:rsidR="002D7F4A" w:rsidRPr="002A1E61" w:rsidRDefault="002D7F4A" w:rsidP="005459AF">
            <w:pPr>
              <w:rPr>
                <w:bCs/>
                <w:i/>
              </w:rPr>
            </w:pPr>
            <w:r w:rsidRPr="002A1E61">
              <w:rPr>
                <w:b/>
                <w:iCs/>
              </w:rPr>
              <w:t>Итого за семестр</w:t>
            </w:r>
            <w:r w:rsidRPr="002A1E61">
              <w:rPr>
                <w:bCs/>
                <w:i/>
              </w:rPr>
              <w:t xml:space="preserve"> (дисциплину)</w:t>
            </w:r>
          </w:p>
          <w:p w:rsidR="002D7F4A" w:rsidRPr="002A1E61" w:rsidRDefault="002D7F4A" w:rsidP="005459AF">
            <w:pPr>
              <w:rPr>
                <w:bCs/>
                <w:iCs/>
              </w:rPr>
            </w:pPr>
            <w:r w:rsidRPr="002A1E61">
              <w:rPr>
                <w:bCs/>
                <w:i/>
              </w:rPr>
              <w:t xml:space="preserve">зачёт /экзамен </w:t>
            </w:r>
          </w:p>
        </w:tc>
        <w:tc>
          <w:tcPr>
            <w:tcW w:w="2835" w:type="dxa"/>
          </w:tcPr>
          <w:p w:rsidR="002D7F4A" w:rsidRPr="002A1E61" w:rsidRDefault="002D7F4A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2D7F4A" w:rsidRPr="002A1E61" w:rsidRDefault="002D7F4A" w:rsidP="005459AF">
            <w:pPr>
              <w:rPr>
                <w:bCs/>
                <w:i/>
              </w:rPr>
            </w:pPr>
          </w:p>
        </w:tc>
      </w:tr>
    </w:tbl>
    <w:p w:rsidR="002D7F4A" w:rsidRPr="00EE7E9E" w:rsidRDefault="002D7F4A" w:rsidP="00B3400A">
      <w:pPr>
        <w:pStyle w:val="Heading1"/>
        <w:rPr>
          <w:i/>
        </w:rPr>
      </w:pPr>
      <w:r w:rsidRPr="00111C6E">
        <w:t>ОБРАЗОВАТЕЛЬНЫЕ ТЕХНОЛОГИИ</w:t>
      </w:r>
    </w:p>
    <w:p w:rsidR="002D7F4A" w:rsidRPr="00DE200A" w:rsidRDefault="002D7F4A" w:rsidP="001368C6">
      <w:pPr>
        <w:pStyle w:val="ListParagraph"/>
        <w:numPr>
          <w:ilvl w:val="3"/>
          <w:numId w:val="13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D7F4A" w:rsidRPr="00DE200A" w:rsidRDefault="002D7F4A" w:rsidP="006A255F">
      <w:pPr>
        <w:pStyle w:val="ListParagraph"/>
        <w:numPr>
          <w:ilvl w:val="2"/>
          <w:numId w:val="13"/>
        </w:numPr>
        <w:ind w:left="0"/>
        <w:jc w:val="both"/>
        <w:rPr>
          <w:i/>
        </w:rPr>
      </w:pPr>
      <w:r>
        <w:rPr>
          <w:i/>
          <w:sz w:val="24"/>
          <w:szCs w:val="24"/>
        </w:rPr>
        <w:t>дискуссия</w:t>
      </w:r>
      <w:r w:rsidRPr="00DE200A">
        <w:rPr>
          <w:i/>
          <w:sz w:val="24"/>
          <w:szCs w:val="24"/>
        </w:rPr>
        <w:t>;</w:t>
      </w:r>
    </w:p>
    <w:p w:rsidR="002D7F4A" w:rsidRPr="005D2208" w:rsidRDefault="002D7F4A" w:rsidP="006A255F">
      <w:pPr>
        <w:pStyle w:val="ListParagraph"/>
        <w:numPr>
          <w:ilvl w:val="2"/>
          <w:numId w:val="13"/>
        </w:numPr>
        <w:ind w:left="0"/>
        <w:jc w:val="both"/>
        <w:rPr>
          <w:i/>
        </w:rPr>
      </w:pPr>
      <w:r>
        <w:rPr>
          <w:i/>
          <w:sz w:val="24"/>
          <w:szCs w:val="24"/>
        </w:rPr>
        <w:t>презентация</w:t>
      </w:r>
      <w:r w:rsidRPr="00DE200A">
        <w:rPr>
          <w:i/>
          <w:sz w:val="24"/>
          <w:szCs w:val="24"/>
        </w:rPr>
        <w:t>;</w:t>
      </w:r>
    </w:p>
    <w:p w:rsidR="002D7F4A" w:rsidRPr="005D2208" w:rsidRDefault="002D7F4A" w:rsidP="006A255F">
      <w:pPr>
        <w:pStyle w:val="ListParagraph"/>
        <w:numPr>
          <w:ilvl w:val="2"/>
          <w:numId w:val="13"/>
        </w:numPr>
        <w:ind w:left="0"/>
        <w:jc w:val="both"/>
        <w:rPr>
          <w:i/>
        </w:rPr>
      </w:pPr>
      <w:r>
        <w:rPr>
          <w:i/>
          <w:sz w:val="24"/>
          <w:szCs w:val="24"/>
        </w:rPr>
        <w:t>практические лексико-грамматические задания;</w:t>
      </w:r>
    </w:p>
    <w:p w:rsidR="002D7F4A" w:rsidRPr="00DE200A" w:rsidRDefault="002D7F4A" w:rsidP="006A255F">
      <w:pPr>
        <w:pStyle w:val="ListParagraph"/>
        <w:numPr>
          <w:ilvl w:val="2"/>
          <w:numId w:val="13"/>
        </w:numPr>
        <w:ind w:left="0"/>
        <w:jc w:val="both"/>
        <w:rPr>
          <w:i/>
        </w:rPr>
      </w:pPr>
      <w:r>
        <w:rPr>
          <w:i/>
          <w:sz w:val="24"/>
          <w:szCs w:val="24"/>
        </w:rPr>
        <w:t>работа с текстом: реферирование, перевод;</w:t>
      </w:r>
    </w:p>
    <w:p w:rsidR="002D7F4A" w:rsidRPr="00DE200A" w:rsidRDefault="002D7F4A" w:rsidP="006A255F">
      <w:pPr>
        <w:pStyle w:val="ListParagraph"/>
        <w:numPr>
          <w:ilvl w:val="2"/>
          <w:numId w:val="13"/>
        </w:numPr>
        <w:ind w:left="0"/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 xml:space="preserve">просмотр </w:t>
      </w:r>
      <w:r>
        <w:rPr>
          <w:i/>
          <w:color w:val="000000"/>
          <w:sz w:val="24"/>
          <w:szCs w:val="24"/>
        </w:rPr>
        <w:t>аутентичных</w:t>
      </w:r>
      <w:r w:rsidRPr="00DE200A">
        <w:rPr>
          <w:i/>
          <w:color w:val="000000"/>
          <w:sz w:val="24"/>
          <w:szCs w:val="24"/>
        </w:rPr>
        <w:t xml:space="preserve"> фильмов с их последующим анализом</w:t>
      </w:r>
    </w:p>
    <w:p w:rsidR="002D7F4A" w:rsidRPr="00E035C2" w:rsidRDefault="002D7F4A" w:rsidP="00B3400A">
      <w:pPr>
        <w:pStyle w:val="Heading1"/>
        <w:rPr>
          <w:i/>
        </w:rPr>
      </w:pPr>
      <w:r w:rsidRPr="00DE72E7">
        <w:t>ПРАКТИЧЕСКАЯ ПОДГОТОВКА</w:t>
      </w:r>
    </w:p>
    <w:p w:rsidR="002D7F4A" w:rsidRPr="006A255F" w:rsidRDefault="002D7F4A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6A255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A255F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6A255F">
        <w:rPr>
          <w:sz w:val="24"/>
          <w:szCs w:val="24"/>
        </w:rPr>
        <w:t xml:space="preserve">Возможно </w:t>
      </w:r>
      <w:r w:rsidRPr="006A255F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2D7F4A" w:rsidRDefault="002D7F4A" w:rsidP="00B3400A">
      <w:pPr>
        <w:pStyle w:val="Heading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2D7F4A" w:rsidRPr="00513BCC" w:rsidRDefault="002D7F4A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2D7F4A" w:rsidRPr="00513BCC" w:rsidRDefault="002D7F4A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2D7F4A" w:rsidRPr="00513BCC" w:rsidRDefault="002D7F4A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2D7F4A" w:rsidRPr="00513BCC" w:rsidRDefault="002D7F4A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D7F4A" w:rsidRPr="00103BEB" w:rsidRDefault="002D7F4A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D7F4A" w:rsidRPr="00A30D4B" w:rsidRDefault="002D7F4A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2D7F4A" w:rsidRPr="005D073F" w:rsidRDefault="002D7F4A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2D7F4A" w:rsidRPr="00E7127C" w:rsidRDefault="002D7F4A" w:rsidP="006A255F">
      <w:pPr>
        <w:pStyle w:val="Heading1"/>
        <w:rPr>
          <w:szCs w:val="24"/>
        </w:rPr>
      </w:pPr>
      <w:r w:rsidRPr="00BC2BA8">
        <w:t>МАТЕРИАЛЬНО-ТЕХНИЧЕСКОЕ</w:t>
      </w:r>
      <w:r>
        <w:t xml:space="preserve"> ОБЕСПЕЧЕНИЕ </w:t>
      </w:r>
      <w:r w:rsidRPr="00D01F0C">
        <w:t xml:space="preserve">ДИСЦИПЛИНЫ </w:t>
      </w:r>
      <w:r w:rsidRPr="00AF0CEE">
        <w:t xml:space="preserve"> </w:t>
      </w:r>
    </w:p>
    <w:p w:rsidR="002D7F4A" w:rsidRPr="006A255F" w:rsidRDefault="002D7F4A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:rsidR="002D7F4A" w:rsidRDefault="002D7F4A" w:rsidP="006A255F">
      <w:pPr>
        <w:pStyle w:val="ListParagraph"/>
        <w:spacing w:before="120" w:after="120"/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2D7F4A" w:rsidRPr="00AB6157" w:rsidTr="006A255F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2D7F4A" w:rsidRPr="00AB6157" w:rsidRDefault="002D7F4A" w:rsidP="0045402A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2D7F4A" w:rsidRPr="00AB6157" w:rsidRDefault="002D7F4A" w:rsidP="0045402A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D7F4A" w:rsidRPr="00AB6157" w:rsidTr="0045402A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2D7F4A" w:rsidRPr="00AB6157" w:rsidRDefault="002D7F4A" w:rsidP="0045402A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2D7F4A" w:rsidRPr="003C4A6A" w:rsidTr="0045402A">
        <w:tc>
          <w:tcPr>
            <w:tcW w:w="4786" w:type="dxa"/>
          </w:tcPr>
          <w:p w:rsidR="002D7F4A" w:rsidRPr="00A031BB" w:rsidRDefault="002D7F4A" w:rsidP="00454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2D7F4A" w:rsidRPr="003C4A6A" w:rsidRDefault="002D7F4A" w:rsidP="0045402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2D7F4A" w:rsidRPr="003C4A6A" w:rsidRDefault="002D7F4A" w:rsidP="0045402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D7F4A" w:rsidRPr="003C4A6A" w:rsidTr="0045402A">
        <w:tc>
          <w:tcPr>
            <w:tcW w:w="4786" w:type="dxa"/>
          </w:tcPr>
          <w:p w:rsidR="002D7F4A" w:rsidRPr="00302E66" w:rsidRDefault="002D7F4A" w:rsidP="0045402A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D7F4A" w:rsidRPr="00302E66" w:rsidRDefault="002D7F4A" w:rsidP="0045402A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2D7F4A" w:rsidRPr="00A031BB" w:rsidRDefault="002D7F4A" w:rsidP="0045402A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2D7F4A" w:rsidRPr="003C4A6A" w:rsidRDefault="002D7F4A" w:rsidP="0045402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3C4A6A">
              <w:rPr>
                <w:rFonts w:ascii="Times New Roman" w:hAnsi="Times New Roman"/>
                <w:iCs/>
                <w:sz w:val="20"/>
                <w:szCs w:val="22"/>
              </w:rPr>
              <w:t>я</w:t>
            </w:r>
            <w:r w:rsidRPr="003C4A6A">
              <w:rPr>
                <w:rFonts w:ascii="Times New Roman" w:hAnsi="Times New Roman"/>
                <w:sz w:val="20"/>
                <w:szCs w:val="22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2D7F4A" w:rsidRPr="003C4A6A" w:rsidRDefault="002D7F4A" w:rsidP="0045402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  <w:p w:rsidR="002D7F4A" w:rsidRPr="003C4A6A" w:rsidRDefault="002D7F4A" w:rsidP="0045402A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D7F4A" w:rsidRPr="00C9417E" w:rsidTr="0045402A">
        <w:tc>
          <w:tcPr>
            <w:tcW w:w="4786" w:type="dxa"/>
          </w:tcPr>
          <w:p w:rsidR="002D7F4A" w:rsidRPr="007F2AED" w:rsidRDefault="002D7F4A" w:rsidP="00454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2D7F4A" w:rsidRPr="00C9417E" w:rsidRDefault="002D7F4A" w:rsidP="0045402A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2D7F4A" w:rsidRPr="00E7127C" w:rsidRDefault="002D7F4A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2D7F4A" w:rsidRPr="00566E12" w:rsidRDefault="002D7F4A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2D7F4A" w:rsidRPr="002A1E61" w:rsidTr="002A1E61">
        <w:tc>
          <w:tcPr>
            <w:tcW w:w="2836" w:type="dxa"/>
          </w:tcPr>
          <w:p w:rsidR="002D7F4A" w:rsidRPr="005D7097" w:rsidRDefault="002D7F4A" w:rsidP="002A1E61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5D7097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2D7F4A" w:rsidRPr="005D7097" w:rsidRDefault="002D7F4A" w:rsidP="002A1E61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5D7097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2D7F4A" w:rsidRPr="005D7097" w:rsidRDefault="002D7F4A" w:rsidP="002A1E61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5D7097">
              <w:rPr>
                <w:b/>
                <w:iCs/>
              </w:rPr>
              <w:t>Технические требования</w:t>
            </w:r>
          </w:p>
        </w:tc>
      </w:tr>
      <w:tr w:rsidR="002D7F4A" w:rsidRPr="002A1E61" w:rsidTr="002A1E61">
        <w:tc>
          <w:tcPr>
            <w:tcW w:w="2836" w:type="dxa"/>
            <w:vMerge w:val="restart"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D7097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D7097">
              <w:rPr>
                <w:iCs/>
                <w:sz w:val="22"/>
                <w:szCs w:val="22"/>
              </w:rPr>
              <w:t>камера,</w:t>
            </w:r>
          </w:p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D7097">
              <w:rPr>
                <w:iCs/>
                <w:sz w:val="22"/>
                <w:szCs w:val="22"/>
              </w:rPr>
              <w:t xml:space="preserve">микрофон, </w:t>
            </w:r>
          </w:p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D7097">
              <w:rPr>
                <w:iCs/>
                <w:sz w:val="22"/>
                <w:szCs w:val="22"/>
              </w:rPr>
              <w:t xml:space="preserve">динамики, </w:t>
            </w:r>
          </w:p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D7097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D7097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D7097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2A1E61">
              <w:rPr>
                <w:iCs/>
                <w:sz w:val="22"/>
                <w:szCs w:val="22"/>
                <w:lang w:val="en-US"/>
              </w:rPr>
              <w:t>Chrome</w:t>
            </w:r>
            <w:r w:rsidRPr="005D7097">
              <w:rPr>
                <w:iCs/>
                <w:sz w:val="22"/>
                <w:szCs w:val="22"/>
              </w:rPr>
              <w:t xml:space="preserve"> 72, </w:t>
            </w:r>
            <w:r w:rsidRPr="002A1E61">
              <w:rPr>
                <w:iCs/>
                <w:sz w:val="22"/>
                <w:szCs w:val="22"/>
                <w:lang w:val="en-US"/>
              </w:rPr>
              <w:t>Opera</w:t>
            </w:r>
            <w:r w:rsidRPr="005D7097">
              <w:rPr>
                <w:iCs/>
                <w:sz w:val="22"/>
                <w:szCs w:val="22"/>
              </w:rPr>
              <w:t xml:space="preserve"> 59, </w:t>
            </w:r>
            <w:r w:rsidRPr="002A1E61">
              <w:rPr>
                <w:iCs/>
                <w:sz w:val="22"/>
                <w:szCs w:val="22"/>
                <w:lang w:val="en-US"/>
              </w:rPr>
              <w:t>Firefox</w:t>
            </w:r>
            <w:r w:rsidRPr="005D7097">
              <w:rPr>
                <w:iCs/>
                <w:sz w:val="22"/>
                <w:szCs w:val="22"/>
              </w:rPr>
              <w:t xml:space="preserve"> 66, </w:t>
            </w:r>
            <w:r w:rsidRPr="002A1E61">
              <w:rPr>
                <w:iCs/>
                <w:sz w:val="22"/>
                <w:szCs w:val="22"/>
                <w:lang w:val="en-US"/>
              </w:rPr>
              <w:t>Edge</w:t>
            </w:r>
            <w:r w:rsidRPr="005D7097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2D7F4A" w:rsidRPr="002A1E61" w:rsidTr="002A1E61">
        <w:tc>
          <w:tcPr>
            <w:tcW w:w="2836" w:type="dxa"/>
            <w:vMerge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D7097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D7097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2A1E61">
              <w:rPr>
                <w:iCs/>
                <w:sz w:val="22"/>
                <w:szCs w:val="22"/>
                <w:lang w:val="en-US"/>
              </w:rPr>
              <w:t>Windows</w:t>
            </w:r>
            <w:r w:rsidRPr="005D7097">
              <w:rPr>
                <w:iCs/>
                <w:sz w:val="22"/>
                <w:szCs w:val="22"/>
              </w:rPr>
              <w:t xml:space="preserve"> 7, </w:t>
            </w:r>
            <w:r w:rsidRPr="002A1E61">
              <w:rPr>
                <w:iCs/>
                <w:sz w:val="22"/>
                <w:szCs w:val="22"/>
                <w:lang w:val="en-US"/>
              </w:rPr>
              <w:t>macOS</w:t>
            </w:r>
            <w:r w:rsidRPr="005D7097">
              <w:rPr>
                <w:iCs/>
                <w:sz w:val="22"/>
                <w:szCs w:val="22"/>
              </w:rPr>
              <w:t xml:space="preserve"> 10.12 «</w:t>
            </w:r>
            <w:r w:rsidRPr="002A1E61">
              <w:rPr>
                <w:iCs/>
                <w:sz w:val="22"/>
                <w:szCs w:val="22"/>
                <w:lang w:val="en-US"/>
              </w:rPr>
              <w:t>Sierra</w:t>
            </w:r>
            <w:r w:rsidRPr="005D7097">
              <w:rPr>
                <w:iCs/>
                <w:sz w:val="22"/>
                <w:szCs w:val="22"/>
              </w:rPr>
              <w:t xml:space="preserve">», </w:t>
            </w:r>
            <w:r w:rsidRPr="002A1E61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2D7F4A" w:rsidRPr="002A1E61" w:rsidTr="002A1E61">
        <w:tc>
          <w:tcPr>
            <w:tcW w:w="2836" w:type="dxa"/>
            <w:vMerge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D7097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D7097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2D7F4A" w:rsidRPr="002A1E61" w:rsidTr="002A1E61">
        <w:tc>
          <w:tcPr>
            <w:tcW w:w="2836" w:type="dxa"/>
            <w:vMerge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D7097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D7097">
              <w:rPr>
                <w:iCs/>
                <w:sz w:val="22"/>
                <w:szCs w:val="22"/>
              </w:rPr>
              <w:t>любой</w:t>
            </w:r>
          </w:p>
        </w:tc>
      </w:tr>
      <w:tr w:rsidR="002D7F4A" w:rsidRPr="002A1E61" w:rsidTr="002A1E61">
        <w:tc>
          <w:tcPr>
            <w:tcW w:w="2836" w:type="dxa"/>
            <w:vMerge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D7097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D7097">
              <w:rPr>
                <w:iCs/>
                <w:sz w:val="22"/>
                <w:szCs w:val="22"/>
              </w:rPr>
              <w:t>любые</w:t>
            </w:r>
          </w:p>
        </w:tc>
      </w:tr>
      <w:tr w:rsidR="002D7F4A" w:rsidRPr="002A1E61" w:rsidTr="002A1E61">
        <w:tc>
          <w:tcPr>
            <w:tcW w:w="2836" w:type="dxa"/>
            <w:vMerge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D7097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2D7F4A" w:rsidRPr="005D7097" w:rsidRDefault="002D7F4A" w:rsidP="002A1E61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D7097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2D7F4A" w:rsidRDefault="002D7F4A" w:rsidP="00497306">
      <w:pPr>
        <w:pStyle w:val="ListParagraph"/>
        <w:rPr>
          <w:iCs/>
          <w:sz w:val="24"/>
          <w:szCs w:val="24"/>
        </w:rPr>
      </w:pPr>
    </w:p>
    <w:p w:rsidR="002D7F4A" w:rsidRPr="004C3286" w:rsidRDefault="002D7F4A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bookmarkStart w:id="10" w:name="_GoBack"/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</w:t>
      </w:r>
      <w:bookmarkEnd w:id="10"/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2D7F4A" w:rsidRPr="00497306" w:rsidRDefault="002D7F4A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2D7F4A" w:rsidRDefault="002D7F4A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2D7F4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7F4A" w:rsidRDefault="002D7F4A" w:rsidP="00B3400A">
      <w:pPr>
        <w:pStyle w:val="Heading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600" w:type="dxa"/>
        <w:tblInd w:w="-252" w:type="dxa"/>
        <w:tblLayout w:type="fixed"/>
        <w:tblLook w:val="00A0"/>
      </w:tblPr>
      <w:tblGrid>
        <w:gridCol w:w="411"/>
        <w:gridCol w:w="1869"/>
        <w:gridCol w:w="3127"/>
        <w:gridCol w:w="1505"/>
        <w:gridCol w:w="54"/>
        <w:gridCol w:w="2196"/>
        <w:gridCol w:w="919"/>
        <w:gridCol w:w="3839"/>
        <w:gridCol w:w="1680"/>
      </w:tblGrid>
      <w:tr w:rsidR="002D7F4A" w:rsidRPr="00E52993" w:rsidTr="0045402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E5106" w:rsidRDefault="002D7F4A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E5106" w:rsidRDefault="002D7F4A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E5106" w:rsidRDefault="002D7F4A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E5106" w:rsidRDefault="002D7F4A" w:rsidP="0045402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E5106" w:rsidRDefault="002D7F4A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E5106" w:rsidRDefault="002D7F4A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2D7F4A" w:rsidRPr="001E5106" w:rsidRDefault="002D7F4A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603D21" w:rsidRDefault="002D7F4A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2D7F4A" w:rsidRPr="001E5106" w:rsidRDefault="002D7F4A" w:rsidP="0045402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F4A" w:rsidRPr="00E52993" w:rsidRDefault="002D7F4A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993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D7F4A" w:rsidRPr="00E52993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E5106" w:rsidRDefault="002D7F4A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E5106" w:rsidRDefault="002D7F4A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E5106" w:rsidRDefault="002D7F4A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E5106" w:rsidRDefault="002D7F4A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E5106" w:rsidRDefault="002D7F4A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E5106" w:rsidRDefault="002D7F4A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1E5106" w:rsidRDefault="002D7F4A" w:rsidP="0045402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F4A" w:rsidRPr="00E52993" w:rsidRDefault="002D7F4A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2993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2D7F4A" w:rsidRPr="00BC3091" w:rsidTr="0045402A">
        <w:tc>
          <w:tcPr>
            <w:tcW w:w="10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E9778A" w:rsidRDefault="002D7F4A" w:rsidP="0045402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9778A">
              <w:rPr>
                <w:b/>
                <w:sz w:val="20"/>
                <w:szCs w:val="20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1E5106" w:rsidRDefault="002D7F4A" w:rsidP="0045402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F4A" w:rsidRPr="00BC3091" w:rsidRDefault="002D7F4A" w:rsidP="0045402A">
            <w:pPr>
              <w:suppressAutoHyphens/>
              <w:spacing w:line="100" w:lineRule="atLeast"/>
              <w:jc w:val="both"/>
              <w:rPr>
                <w:highlight w:val="green"/>
                <w:lang w:eastAsia="ar-SA"/>
              </w:rPr>
            </w:pPr>
          </w:p>
        </w:tc>
      </w:tr>
      <w:tr w:rsidR="002D7F4A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E9778A" w:rsidRDefault="002D7F4A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E0551F" w:rsidRDefault="002D7F4A" w:rsidP="0045402A">
            <w:pPr>
              <w:textAlignment w:val="center"/>
              <w:outlineLvl w:val="3"/>
              <w:rPr>
                <w:rFonts w:eastAsia="SimSun"/>
                <w:i/>
                <w:iCs/>
                <w:sz w:val="20"/>
                <w:szCs w:val="20"/>
                <w:lang w:eastAsia="zh-CN"/>
              </w:rPr>
            </w:pPr>
            <w:r w:rsidRPr="00E0551F">
              <w:rPr>
                <w:i/>
                <w:color w:val="111111"/>
                <w:sz w:val="20"/>
                <w:szCs w:val="20"/>
                <w:shd w:val="clear" w:color="auto" w:fill="FFFFFF"/>
              </w:rPr>
              <w:t>Гумовская Г.Н.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E0551F" w:rsidRDefault="002D7F4A" w:rsidP="0045402A">
            <w:pPr>
              <w:spacing w:line="270" w:lineRule="atLeast"/>
              <w:outlineLvl w:val="1"/>
              <w:rPr>
                <w:color w:val="000000"/>
                <w:sz w:val="20"/>
                <w:szCs w:val="20"/>
              </w:rPr>
            </w:pPr>
            <w:r w:rsidRPr="00E0551F">
              <w:rPr>
                <w:color w:val="000000"/>
                <w:sz w:val="20"/>
                <w:szCs w:val="20"/>
                <w:shd w:val="clear" w:color="auto" w:fill="FFFFFF"/>
              </w:rPr>
              <w:t>Английский язык профессионального общения. LSP: English for professional communication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E0551F" w:rsidRDefault="002D7F4A" w:rsidP="0045402A">
            <w:pPr>
              <w:suppressAutoHyphens/>
              <w:rPr>
                <w:sz w:val="20"/>
                <w:szCs w:val="20"/>
              </w:rPr>
            </w:pPr>
            <w:r w:rsidRPr="00E0551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E0551F" w:rsidRDefault="002D7F4A" w:rsidP="0045402A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E0551F">
              <w:rPr>
                <w:color w:val="111111"/>
                <w:sz w:val="20"/>
                <w:szCs w:val="20"/>
              </w:rPr>
              <w:t>М.: Издательство "ФЛИНТА"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E0551F" w:rsidRDefault="002D7F4A" w:rsidP="0045402A">
            <w:pPr>
              <w:rPr>
                <w:sz w:val="20"/>
                <w:szCs w:val="20"/>
              </w:rPr>
            </w:pPr>
            <w:r w:rsidRPr="00E0551F">
              <w:rPr>
                <w:color w:val="111111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E0551F" w:rsidRDefault="002D7F4A" w:rsidP="0045402A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0551F">
              <w:rPr>
                <w:i/>
                <w:sz w:val="20"/>
                <w:szCs w:val="20"/>
                <w:lang w:eastAsia="ar-SA"/>
              </w:rPr>
              <w:t>https://e.lanbook.com/reader/book/89880/#1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F4A" w:rsidRDefault="002D7F4A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2D7F4A" w:rsidRPr="001E5106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E9778A" w:rsidRDefault="002D7F4A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C6721A" w:rsidRDefault="002D7F4A" w:rsidP="0045402A">
            <w:pPr>
              <w:suppressAutoHyphens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lang w:val="en-US" w:eastAsia="ar-SA"/>
              </w:rPr>
              <w:t>Baker</w:t>
            </w:r>
            <w:r w:rsidRPr="0008132F">
              <w:rPr>
                <w:sz w:val="20"/>
                <w:szCs w:val="20"/>
                <w:lang w:eastAsia="ar-SA"/>
              </w:rPr>
              <w:t>’</w:t>
            </w:r>
            <w:r w:rsidRPr="0008132F">
              <w:rPr>
                <w:sz w:val="20"/>
                <w:szCs w:val="20"/>
                <w:lang w:val="en-US" w:eastAsia="ar-SA"/>
              </w:rPr>
              <w:t>s</w:t>
            </w:r>
            <w:r w:rsidRPr="0008132F">
              <w:rPr>
                <w:sz w:val="20"/>
                <w:szCs w:val="20"/>
                <w:lang w:eastAsia="ar-SA"/>
              </w:rPr>
              <w:t xml:space="preserve"> </w:t>
            </w:r>
            <w:r w:rsidRPr="0008132F">
              <w:rPr>
                <w:sz w:val="20"/>
                <w:szCs w:val="20"/>
                <w:lang w:val="en-US" w:eastAsia="ar-SA"/>
              </w:rPr>
              <w:t>dozen</w:t>
            </w:r>
            <w:r w:rsidRPr="0008132F">
              <w:rPr>
                <w:sz w:val="20"/>
                <w:szCs w:val="20"/>
                <w:lang w:eastAsia="ar-SA"/>
              </w:rPr>
              <w:t>. Тринадцать рассказов современных английских и американских писателей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8132F">
              <w:rPr>
                <w:color w:val="000000"/>
                <w:sz w:val="20"/>
                <w:szCs w:val="20"/>
                <w:lang w:eastAsia="ar-SA"/>
              </w:rPr>
              <w:t xml:space="preserve">Книга для чтения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lang w:eastAsia="ar-SA"/>
              </w:rPr>
              <w:t>М.: ГИС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lang w:eastAsia="ar-SA"/>
              </w:rPr>
              <w:t>1997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F4A" w:rsidRPr="001E5106" w:rsidRDefault="002D7F4A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16</w:t>
            </w:r>
          </w:p>
        </w:tc>
      </w:tr>
      <w:tr w:rsidR="002D7F4A" w:rsidRPr="00BC3091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E9778A" w:rsidRDefault="002D7F4A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C6721A" w:rsidRDefault="002D7F4A" w:rsidP="0045402A">
            <w:pPr>
              <w:suppressAutoHyphens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C6721A">
              <w:rPr>
                <w:i/>
                <w:iCs/>
                <w:color w:val="000000"/>
                <w:sz w:val="20"/>
                <w:szCs w:val="20"/>
                <w:lang w:val="en-US"/>
              </w:rPr>
              <w:t>Soars John and Liz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E9778A" w:rsidRDefault="002D7F4A" w:rsidP="0045402A">
            <w:pPr>
              <w:tabs>
                <w:tab w:val="num" w:pos="540"/>
              </w:tabs>
              <w:ind w:left="36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9778A">
              <w:rPr>
                <w:color w:val="000000"/>
                <w:sz w:val="20"/>
                <w:szCs w:val="20"/>
                <w:lang w:val="en-US"/>
              </w:rPr>
              <w:t xml:space="preserve">Headway Advanced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E9778A" w:rsidRDefault="002D7F4A" w:rsidP="0045402A">
            <w:pPr>
              <w:suppressAutoHyphens/>
              <w:rPr>
                <w:sz w:val="20"/>
                <w:szCs w:val="20"/>
              </w:rPr>
            </w:pPr>
            <w:r w:rsidRPr="00E9778A">
              <w:rPr>
                <w:sz w:val="20"/>
                <w:szCs w:val="20"/>
              </w:rPr>
              <w:t>Учебник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E9778A" w:rsidRDefault="002D7F4A" w:rsidP="0045402A">
            <w:pPr>
              <w:suppressAutoHyphens/>
              <w:rPr>
                <w:color w:val="FF6600"/>
                <w:sz w:val="20"/>
                <w:szCs w:val="20"/>
              </w:rPr>
            </w:pPr>
            <w:r w:rsidRPr="00E9778A">
              <w:rPr>
                <w:sz w:val="20"/>
                <w:szCs w:val="20"/>
                <w:lang w:val="en-US"/>
              </w:rPr>
              <w:t>Oxford University Press</w:t>
            </w:r>
            <w:r w:rsidRPr="00E9778A">
              <w:rPr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E9778A" w:rsidRDefault="002D7F4A" w:rsidP="0045402A">
            <w:pPr>
              <w:suppressAutoHyphens/>
              <w:rPr>
                <w:sz w:val="20"/>
                <w:szCs w:val="20"/>
              </w:rPr>
            </w:pPr>
            <w:r w:rsidRPr="00E9778A">
              <w:rPr>
                <w:sz w:val="20"/>
                <w:szCs w:val="20"/>
              </w:rPr>
              <w:t>2012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E9778A" w:rsidRDefault="002D7F4A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F4A" w:rsidRPr="00DB4FC6" w:rsidRDefault="002D7F4A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B4FC6">
              <w:rPr>
                <w:i/>
                <w:sz w:val="20"/>
                <w:szCs w:val="20"/>
                <w:lang w:eastAsia="ar-SA"/>
              </w:rPr>
              <w:t>26</w:t>
            </w:r>
          </w:p>
          <w:p w:rsidR="002D7F4A" w:rsidRPr="00BC3091" w:rsidRDefault="002D7F4A" w:rsidP="0045402A">
            <w:pPr>
              <w:suppressAutoHyphens/>
              <w:spacing w:line="100" w:lineRule="atLeast"/>
              <w:rPr>
                <w:i/>
                <w:sz w:val="20"/>
                <w:szCs w:val="20"/>
                <w:highlight w:val="green"/>
                <w:lang w:eastAsia="ar-SA"/>
              </w:rPr>
            </w:pPr>
          </w:p>
        </w:tc>
      </w:tr>
      <w:tr w:rsidR="002D7F4A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Default="002D7F4A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03010" w:rsidRDefault="002D7F4A" w:rsidP="0045402A">
            <w:pPr>
              <w:textAlignment w:val="center"/>
              <w:outlineLvl w:val="3"/>
              <w:rPr>
                <w:rFonts w:eastAsia="SimSun"/>
                <w:i/>
                <w:iCs/>
                <w:sz w:val="20"/>
                <w:szCs w:val="20"/>
                <w:lang w:val="en-US" w:eastAsia="zh-CN"/>
              </w:rPr>
            </w:pP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Talalakina</w:t>
            </w:r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E.V., Yakusheva</w:t>
            </w:r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I.V.</w:t>
            </w:r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03010" w:rsidRDefault="002D7F4A" w:rsidP="0045402A">
            <w:pPr>
              <w:outlineLvl w:val="1"/>
              <w:rPr>
                <w:sz w:val="20"/>
                <w:szCs w:val="20"/>
                <w:lang w:val="en-US"/>
              </w:rPr>
            </w:pPr>
            <w:r w:rsidRPr="00103010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C6721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Skills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through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Cases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in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American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Studies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03010" w:rsidRDefault="002D7F4A" w:rsidP="0045402A">
            <w:pPr>
              <w:jc w:val="center"/>
              <w:rPr>
                <w:sz w:val="20"/>
                <w:szCs w:val="20"/>
                <w:lang w:val="en-US"/>
              </w:rPr>
            </w:pPr>
            <w:r w:rsidRPr="0083309C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е</w:t>
            </w:r>
            <w:r w:rsidRPr="0083309C">
              <w:rPr>
                <w:sz w:val="20"/>
                <w:szCs w:val="20"/>
              </w:rPr>
              <w:t xml:space="preserve"> пособие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03010" w:rsidRDefault="002D7F4A" w:rsidP="004540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03010">
              <w:rPr>
                <w:color w:val="000000"/>
                <w:sz w:val="20"/>
                <w:szCs w:val="20"/>
              </w:rPr>
              <w:t>М.:</w:t>
            </w:r>
          </w:p>
          <w:p w:rsidR="002D7F4A" w:rsidRPr="00103010" w:rsidRDefault="002D7F4A" w:rsidP="004540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03010">
              <w:rPr>
                <w:color w:val="111111"/>
                <w:sz w:val="20"/>
                <w:szCs w:val="20"/>
              </w:rPr>
              <w:t>Издательский дом Высшей школы экономики</w:t>
            </w:r>
          </w:p>
          <w:p w:rsidR="002D7F4A" w:rsidRPr="00103010" w:rsidRDefault="002D7F4A" w:rsidP="0045402A">
            <w:pPr>
              <w:keepNext/>
              <w:outlineLvl w:val="2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03010" w:rsidRDefault="002D7F4A" w:rsidP="0045402A">
            <w:pPr>
              <w:rPr>
                <w:sz w:val="20"/>
                <w:szCs w:val="20"/>
              </w:rPr>
            </w:pPr>
            <w:r w:rsidRPr="00103010">
              <w:rPr>
                <w:color w:val="111111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F43887" w:rsidRDefault="002D7F4A" w:rsidP="0045402A">
            <w:pPr>
              <w:spacing w:line="100" w:lineRule="atLeast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F43887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https://e.lanbook.com/reader/book/65968/#1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F4A" w:rsidRDefault="002D7F4A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2D7F4A" w:rsidRPr="001E5106" w:rsidTr="0045402A">
        <w:tc>
          <w:tcPr>
            <w:tcW w:w="10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E9778A" w:rsidRDefault="002D7F4A" w:rsidP="0045402A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E9778A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E9778A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E9778A" w:rsidRDefault="002D7F4A" w:rsidP="0045402A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F4A" w:rsidRPr="001E5106" w:rsidRDefault="002D7F4A" w:rsidP="0045402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2D7F4A" w:rsidRPr="001E5106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08132F" w:rsidRDefault="002D7F4A" w:rsidP="0045402A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shd w:val="clear" w:color="auto" w:fill="FFFFFF"/>
              </w:rPr>
              <w:t>Панфилова А.П.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lang w:eastAsia="ar-SA"/>
              </w:rPr>
              <w:t>Культура речи и деловое общение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08132F">
              <w:rPr>
                <w:iCs/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8132F">
              <w:rPr>
                <w:iCs/>
                <w:sz w:val="20"/>
                <w:szCs w:val="20"/>
                <w:lang w:eastAsia="ar-SA"/>
              </w:rPr>
              <w:t>https://biblio-online.ru/viewer/8E37F3A4-BB90-47FD-975C-94F52D8C7ACD/kultura-rechi-i-delovoe-obschenie-v-2-ch-chast-1#page/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F4A" w:rsidRPr="001E5106" w:rsidRDefault="002D7F4A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D7F4A" w:rsidRPr="00AD3773" w:rsidTr="0045402A">
        <w:trPr>
          <w:trHeight w:val="93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08132F" w:rsidRDefault="002D7F4A" w:rsidP="0045402A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ind w:firstLine="25"/>
              <w:rPr>
                <w:sz w:val="20"/>
                <w:szCs w:val="20"/>
                <w:shd w:val="clear" w:color="auto" w:fill="FFFFFF"/>
              </w:rPr>
            </w:pPr>
            <w:r w:rsidRPr="0008132F">
              <w:rPr>
                <w:sz w:val="20"/>
                <w:szCs w:val="20"/>
                <w:shd w:val="clear" w:color="auto" w:fill="FFFFFF"/>
              </w:rPr>
              <w:t>Погребная И. Ф., Степанова Е.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CB6983" w:rsidRDefault="002D7F4A" w:rsidP="0045402A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hyperlink r:id="rId20" w:history="1">
              <w:r w:rsidRPr="00CB6983">
                <w:rPr>
                  <w:rStyle w:val="Hyperlink"/>
                  <w:bCs/>
                  <w:sz w:val="20"/>
                  <w:szCs w:val="20"/>
                  <w:lang w:val="en-US"/>
                </w:rPr>
                <w:t xml:space="preserve">A FOCUS ON COMMUNICATION SKILLS </w:t>
              </w:r>
              <w:r w:rsidRPr="00CB6983">
                <w:rPr>
                  <w:rStyle w:val="Hyperlink"/>
                  <w:bCs/>
                  <w:sz w:val="20"/>
                  <w:szCs w:val="20"/>
                </w:rPr>
                <w:t>В</w:t>
              </w:r>
              <w:r w:rsidRPr="00CB6983">
                <w:rPr>
                  <w:rStyle w:val="Hyperlink"/>
                  <w:bCs/>
                  <w:sz w:val="20"/>
                  <w:szCs w:val="20"/>
                  <w:lang w:val="en-US"/>
                </w:rPr>
                <w:t xml:space="preserve"> 2 </w:t>
              </w:r>
              <w:r w:rsidRPr="00CB6983">
                <w:rPr>
                  <w:rStyle w:val="Hyperlink"/>
                  <w:bCs/>
                  <w:sz w:val="20"/>
                  <w:szCs w:val="20"/>
                </w:rPr>
                <w:t>Ч</w:t>
              </w:r>
              <w:r w:rsidRPr="00CB6983">
                <w:rPr>
                  <w:rStyle w:val="Hyperlink"/>
                  <w:bCs/>
                  <w:sz w:val="20"/>
                  <w:szCs w:val="20"/>
                  <w:lang w:val="en-US"/>
                </w:rPr>
                <w:t xml:space="preserve">. </w:t>
              </w:r>
              <w:r w:rsidRPr="00CB6983">
                <w:rPr>
                  <w:rStyle w:val="Hyperlink"/>
                  <w:bCs/>
                  <w:sz w:val="20"/>
                  <w:szCs w:val="20"/>
                </w:rPr>
                <w:t>ЧАСТЬ</w:t>
              </w:r>
              <w:r w:rsidRPr="00CB6983">
                <w:rPr>
                  <w:rStyle w:val="Hyperlink"/>
                  <w:bCs/>
                  <w:sz w:val="20"/>
                  <w:szCs w:val="20"/>
                  <w:lang w:val="en-US"/>
                </w:rPr>
                <w:t xml:space="preserve"> 1. 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08132F">
              <w:rPr>
                <w:sz w:val="20"/>
                <w:szCs w:val="20"/>
                <w:lang w:val="en-US" w:eastAsia="ar-SA"/>
              </w:rPr>
              <w:t>Учебное пособие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08132F">
              <w:rPr>
                <w:iCs/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8132F">
              <w:rPr>
                <w:iCs/>
                <w:sz w:val="20"/>
                <w:szCs w:val="20"/>
                <w:lang w:val="en-US" w:eastAsia="ar-SA"/>
              </w:rPr>
              <w:t>https</w:t>
            </w:r>
            <w:r w:rsidRPr="0008132F">
              <w:rPr>
                <w:iCs/>
                <w:sz w:val="20"/>
                <w:szCs w:val="20"/>
                <w:lang w:eastAsia="ar-SA"/>
              </w:rPr>
              <w:t>://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biblio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online</w:t>
            </w:r>
            <w:r w:rsidRPr="0008132F">
              <w:rPr>
                <w:iCs/>
                <w:sz w:val="20"/>
                <w:szCs w:val="20"/>
                <w:lang w:eastAsia="ar-SA"/>
              </w:rPr>
              <w:t>.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ru</w:t>
            </w:r>
            <w:r w:rsidRPr="0008132F">
              <w:rPr>
                <w:iCs/>
                <w:sz w:val="20"/>
                <w:szCs w:val="20"/>
                <w:lang w:eastAsia="ar-SA"/>
              </w:rPr>
              <w:t>/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viewer</w:t>
            </w:r>
            <w:r w:rsidRPr="0008132F">
              <w:rPr>
                <w:iCs/>
                <w:sz w:val="20"/>
                <w:szCs w:val="20"/>
                <w:lang w:eastAsia="ar-SA"/>
              </w:rPr>
              <w:t>/61032506-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FA</w:t>
            </w:r>
            <w:r w:rsidRPr="0008132F">
              <w:rPr>
                <w:iCs/>
                <w:sz w:val="20"/>
                <w:szCs w:val="20"/>
                <w:lang w:eastAsia="ar-SA"/>
              </w:rPr>
              <w:t>4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A</w:t>
            </w:r>
            <w:r w:rsidRPr="0008132F">
              <w:rPr>
                <w:iCs/>
                <w:sz w:val="20"/>
                <w:szCs w:val="20"/>
                <w:lang w:eastAsia="ar-SA"/>
              </w:rPr>
              <w:t>-4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A</w:t>
            </w:r>
            <w:r w:rsidRPr="0008132F">
              <w:rPr>
                <w:iCs/>
                <w:sz w:val="20"/>
                <w:szCs w:val="20"/>
                <w:lang w:eastAsia="ar-SA"/>
              </w:rPr>
              <w:t>7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A</w:t>
            </w:r>
            <w:r w:rsidRPr="0008132F">
              <w:rPr>
                <w:iCs/>
                <w:sz w:val="20"/>
                <w:szCs w:val="20"/>
                <w:lang w:eastAsia="ar-SA"/>
              </w:rPr>
              <w:t>91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</w:t>
            </w:r>
            <w:r w:rsidRPr="0008132F">
              <w:rPr>
                <w:iCs/>
                <w:sz w:val="20"/>
                <w:szCs w:val="20"/>
                <w:lang w:eastAsia="ar-SA"/>
              </w:rPr>
              <w:t>-5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B</w:t>
            </w:r>
            <w:r w:rsidRPr="0008132F">
              <w:rPr>
                <w:iCs/>
                <w:sz w:val="20"/>
                <w:szCs w:val="20"/>
                <w:lang w:eastAsia="ar-SA"/>
              </w:rPr>
              <w:t>0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E</w:t>
            </w:r>
            <w:r w:rsidRPr="0008132F">
              <w:rPr>
                <w:iCs/>
                <w:sz w:val="20"/>
                <w:szCs w:val="20"/>
                <w:lang w:eastAsia="ar-SA"/>
              </w:rPr>
              <w:t>9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EEAD</w:t>
            </w:r>
            <w:r w:rsidRPr="0008132F">
              <w:rPr>
                <w:iCs/>
                <w:sz w:val="20"/>
                <w:szCs w:val="20"/>
                <w:lang w:eastAsia="ar-SA"/>
              </w:rPr>
              <w:t>633/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a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focus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on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communication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skills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v</w:t>
            </w:r>
            <w:r w:rsidRPr="0008132F">
              <w:rPr>
                <w:iCs/>
                <w:sz w:val="20"/>
                <w:szCs w:val="20"/>
                <w:lang w:eastAsia="ar-SA"/>
              </w:rPr>
              <w:t>-2-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ch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chast</w:t>
            </w:r>
            <w:r w:rsidRPr="0008132F">
              <w:rPr>
                <w:iCs/>
                <w:sz w:val="20"/>
                <w:szCs w:val="20"/>
                <w:lang w:eastAsia="ar-SA"/>
              </w:rPr>
              <w:t>-1#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page</w:t>
            </w:r>
            <w:r w:rsidRPr="0008132F">
              <w:rPr>
                <w:iCs/>
                <w:sz w:val="20"/>
                <w:szCs w:val="20"/>
                <w:lang w:eastAsia="ar-SA"/>
              </w:rPr>
              <w:t>/1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F4A" w:rsidRPr="00AD3773" w:rsidRDefault="002D7F4A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D7F4A" w:rsidRPr="00AD3773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08132F" w:rsidRDefault="002D7F4A" w:rsidP="0045402A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ind w:firstLine="25"/>
              <w:rPr>
                <w:sz w:val="20"/>
                <w:szCs w:val="20"/>
                <w:shd w:val="clear" w:color="auto" w:fill="FFFFFF"/>
              </w:rPr>
            </w:pPr>
            <w:r w:rsidRPr="0008132F">
              <w:rPr>
                <w:sz w:val="20"/>
                <w:szCs w:val="20"/>
                <w:shd w:val="clear" w:color="auto" w:fill="FFFFFF"/>
              </w:rPr>
              <w:t>Погребная И. Ф., Степанова Е.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CB6983" w:rsidRDefault="002D7F4A" w:rsidP="0045402A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hyperlink r:id="rId21" w:history="1">
              <w:r w:rsidRPr="00CB6983">
                <w:rPr>
                  <w:rStyle w:val="Hyperlink"/>
                  <w:bCs/>
                  <w:sz w:val="20"/>
                  <w:szCs w:val="20"/>
                  <w:lang w:val="en-US"/>
                </w:rPr>
                <w:t xml:space="preserve">A FOCUS ON COMMUNICATION SKILLS </w:t>
              </w:r>
              <w:r w:rsidRPr="00CB6983">
                <w:rPr>
                  <w:rStyle w:val="Hyperlink"/>
                  <w:bCs/>
                  <w:sz w:val="20"/>
                  <w:szCs w:val="20"/>
                </w:rPr>
                <w:t>В</w:t>
              </w:r>
              <w:r w:rsidRPr="00CB6983">
                <w:rPr>
                  <w:rStyle w:val="Hyperlink"/>
                  <w:bCs/>
                  <w:sz w:val="20"/>
                  <w:szCs w:val="20"/>
                  <w:lang w:val="en-US"/>
                </w:rPr>
                <w:t xml:space="preserve"> 2 </w:t>
              </w:r>
              <w:r w:rsidRPr="00CB6983">
                <w:rPr>
                  <w:rStyle w:val="Hyperlink"/>
                  <w:bCs/>
                  <w:sz w:val="20"/>
                  <w:szCs w:val="20"/>
                </w:rPr>
                <w:t>Ч</w:t>
              </w:r>
              <w:r w:rsidRPr="00CB6983">
                <w:rPr>
                  <w:rStyle w:val="Hyperlink"/>
                  <w:bCs/>
                  <w:sz w:val="20"/>
                  <w:szCs w:val="20"/>
                  <w:lang w:val="en-US"/>
                </w:rPr>
                <w:t xml:space="preserve">. </w:t>
              </w:r>
              <w:r w:rsidRPr="00CB6983">
                <w:rPr>
                  <w:rStyle w:val="Hyperlink"/>
                  <w:bCs/>
                  <w:sz w:val="20"/>
                  <w:szCs w:val="20"/>
                </w:rPr>
                <w:t>ЧАСТЬ</w:t>
              </w:r>
              <w:r w:rsidRPr="00CB6983">
                <w:rPr>
                  <w:rStyle w:val="Hyperlink"/>
                  <w:bCs/>
                  <w:sz w:val="20"/>
                  <w:szCs w:val="20"/>
                  <w:lang w:val="en-US"/>
                </w:rPr>
                <w:t xml:space="preserve"> 2. 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08132F">
              <w:rPr>
                <w:sz w:val="20"/>
                <w:szCs w:val="20"/>
                <w:lang w:val="en-US" w:eastAsia="ar-SA"/>
              </w:rPr>
              <w:t>Учебное пособие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08132F">
              <w:rPr>
                <w:iCs/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8132F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08132F" w:rsidRDefault="002D7F4A" w:rsidP="0045402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8132F">
              <w:rPr>
                <w:iCs/>
                <w:sz w:val="20"/>
                <w:szCs w:val="20"/>
                <w:lang w:val="en-US" w:eastAsia="ar-SA"/>
              </w:rPr>
              <w:t>https</w:t>
            </w:r>
            <w:r w:rsidRPr="0008132F">
              <w:rPr>
                <w:iCs/>
                <w:sz w:val="20"/>
                <w:szCs w:val="20"/>
                <w:lang w:eastAsia="ar-SA"/>
              </w:rPr>
              <w:t>://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biblio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online</w:t>
            </w:r>
            <w:r w:rsidRPr="0008132F">
              <w:rPr>
                <w:iCs/>
                <w:sz w:val="20"/>
                <w:szCs w:val="20"/>
                <w:lang w:eastAsia="ar-SA"/>
              </w:rPr>
              <w:t>.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ru</w:t>
            </w:r>
            <w:r w:rsidRPr="0008132F">
              <w:rPr>
                <w:iCs/>
                <w:sz w:val="20"/>
                <w:szCs w:val="20"/>
                <w:lang w:eastAsia="ar-SA"/>
              </w:rPr>
              <w:t>/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viewer</w:t>
            </w:r>
            <w:r w:rsidRPr="0008132F">
              <w:rPr>
                <w:iCs/>
                <w:sz w:val="20"/>
                <w:szCs w:val="20"/>
                <w:lang w:eastAsia="ar-SA"/>
              </w:rPr>
              <w:t>/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E</w:t>
            </w:r>
            <w:r w:rsidRPr="0008132F">
              <w:rPr>
                <w:iCs/>
                <w:sz w:val="20"/>
                <w:szCs w:val="20"/>
                <w:lang w:eastAsia="ar-SA"/>
              </w:rPr>
              <w:t>08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FF</w:t>
            </w:r>
            <w:r w:rsidRPr="0008132F">
              <w:rPr>
                <w:iCs/>
                <w:sz w:val="20"/>
                <w:szCs w:val="20"/>
                <w:lang w:eastAsia="ar-SA"/>
              </w:rPr>
              <w:t>44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E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</w:t>
            </w:r>
            <w:r w:rsidRPr="0008132F">
              <w:rPr>
                <w:iCs/>
                <w:sz w:val="20"/>
                <w:szCs w:val="20"/>
                <w:lang w:eastAsia="ar-SA"/>
              </w:rPr>
              <w:t>292-4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BDE</w:t>
            </w:r>
            <w:r w:rsidRPr="0008132F">
              <w:rPr>
                <w:iCs/>
                <w:sz w:val="20"/>
                <w:szCs w:val="20"/>
                <w:lang w:eastAsia="ar-SA"/>
              </w:rPr>
              <w:t>-8397-8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A</w:t>
            </w:r>
            <w:r w:rsidRPr="0008132F">
              <w:rPr>
                <w:iCs/>
                <w:sz w:val="20"/>
                <w:szCs w:val="20"/>
                <w:lang w:eastAsia="ar-SA"/>
              </w:rPr>
              <w:t>85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FD</w:t>
            </w:r>
            <w:r w:rsidRPr="0008132F">
              <w:rPr>
                <w:iCs/>
                <w:sz w:val="20"/>
                <w:szCs w:val="20"/>
                <w:lang w:eastAsia="ar-SA"/>
              </w:rPr>
              <w:t>43797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A</w:t>
            </w:r>
            <w:r w:rsidRPr="0008132F">
              <w:rPr>
                <w:iCs/>
                <w:sz w:val="20"/>
                <w:szCs w:val="20"/>
                <w:lang w:eastAsia="ar-SA"/>
              </w:rPr>
              <w:t>/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a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focus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on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communication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skills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v</w:t>
            </w:r>
            <w:r w:rsidRPr="0008132F">
              <w:rPr>
                <w:iCs/>
                <w:sz w:val="20"/>
                <w:szCs w:val="20"/>
                <w:lang w:eastAsia="ar-SA"/>
              </w:rPr>
              <w:t>-2-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ch</w:t>
            </w:r>
            <w:r w:rsidRPr="0008132F">
              <w:rPr>
                <w:iCs/>
                <w:sz w:val="20"/>
                <w:szCs w:val="20"/>
                <w:lang w:eastAsia="ar-SA"/>
              </w:rPr>
              <w:t>-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chast</w:t>
            </w:r>
            <w:r w:rsidRPr="0008132F">
              <w:rPr>
                <w:iCs/>
                <w:sz w:val="20"/>
                <w:szCs w:val="20"/>
                <w:lang w:eastAsia="ar-SA"/>
              </w:rPr>
              <w:t>-2#</w:t>
            </w:r>
            <w:r w:rsidRPr="0008132F">
              <w:rPr>
                <w:iCs/>
                <w:sz w:val="20"/>
                <w:szCs w:val="20"/>
                <w:lang w:val="en-US" w:eastAsia="ar-SA"/>
              </w:rPr>
              <w:t>page</w:t>
            </w:r>
            <w:r w:rsidRPr="0008132F">
              <w:rPr>
                <w:iCs/>
                <w:sz w:val="20"/>
                <w:szCs w:val="20"/>
                <w:lang w:eastAsia="ar-SA"/>
              </w:rPr>
              <w:t>/1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F4A" w:rsidRPr="00AD3773" w:rsidRDefault="002D7F4A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D7F4A" w:rsidRPr="0008132F" w:rsidTr="0045402A"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F4A" w:rsidRPr="0008132F" w:rsidRDefault="002D7F4A" w:rsidP="0045402A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08132F">
              <w:rPr>
                <w:b/>
                <w:bCs/>
                <w:sz w:val="20"/>
                <w:szCs w:val="20"/>
                <w:lang w:eastAsia="en-US"/>
              </w:rPr>
              <w:t>9.3 Методические материалы</w:t>
            </w:r>
            <w:r w:rsidRPr="0008132F">
              <w:rPr>
                <w:b/>
                <w:sz w:val="20"/>
                <w:szCs w:val="20"/>
                <w:lang w:eastAsia="en-US"/>
              </w:rPr>
              <w:t xml:space="preserve">  (указания, рекомендации  по освоению дисциплины   авторов РГУ им. А. Н. Косыгина)</w:t>
            </w:r>
          </w:p>
        </w:tc>
      </w:tr>
      <w:tr w:rsidR="002D7F4A" w:rsidRPr="001E5106" w:rsidTr="004540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08132F" w:rsidRDefault="002D7F4A" w:rsidP="004540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8132F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0027E5" w:rsidRDefault="002D7F4A" w:rsidP="0045402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0027E5" w:rsidRDefault="002D7F4A" w:rsidP="0045402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C204D" w:rsidRDefault="002D7F4A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0027E5" w:rsidRDefault="002D7F4A" w:rsidP="0045402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F4A" w:rsidRPr="001C204D" w:rsidRDefault="002D7F4A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7F4A" w:rsidRPr="00261BA6" w:rsidRDefault="002D7F4A" w:rsidP="0045402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2D7F4A" w:rsidRPr="001C204D" w:rsidRDefault="002D7F4A" w:rsidP="004540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F4A" w:rsidRPr="001E5106" w:rsidRDefault="002D7F4A" w:rsidP="004540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2D7F4A" w:rsidRDefault="002D7F4A" w:rsidP="006A255F"/>
    <w:p w:rsidR="002D7F4A" w:rsidRDefault="002D7F4A" w:rsidP="006A255F"/>
    <w:p w:rsidR="002D7F4A" w:rsidRDefault="002D7F4A" w:rsidP="006A255F"/>
    <w:p w:rsidR="002D7F4A" w:rsidRPr="006A255F" w:rsidRDefault="002D7F4A" w:rsidP="006A255F"/>
    <w:p w:rsidR="002D7F4A" w:rsidRDefault="002D7F4A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2D7F4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D7F4A" w:rsidRPr="00145166" w:rsidRDefault="002D7F4A" w:rsidP="002C070F">
      <w:pPr>
        <w:pStyle w:val="Heading1"/>
        <w:rPr>
          <w:rFonts w:eastAsia="MS Mincho"/>
        </w:rPr>
      </w:pPr>
      <w:r w:rsidRPr="00145166">
        <w:t>ИНФОРМАЦИОННОЕ ОБЕСПЕЧЕНИЕ УЧЕБНОГО ПРОЦЕССА</w:t>
      </w:r>
    </w:p>
    <w:p w:rsidR="002D7F4A" w:rsidRPr="00145166" w:rsidRDefault="002D7F4A" w:rsidP="002C070F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2D7F4A" w:rsidRPr="002A1E61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2D7F4A" w:rsidRPr="002A1E61" w:rsidRDefault="002D7F4A" w:rsidP="00F71998">
            <w:pPr>
              <w:jc w:val="center"/>
              <w:rPr>
                <w:b/>
                <w:sz w:val="24"/>
                <w:szCs w:val="24"/>
              </w:rPr>
            </w:pPr>
            <w:r w:rsidRPr="002A1E6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2D7F4A" w:rsidRPr="002A1E61" w:rsidRDefault="002D7F4A" w:rsidP="00314897">
            <w:pPr>
              <w:rPr>
                <w:b/>
                <w:sz w:val="24"/>
                <w:szCs w:val="24"/>
              </w:rPr>
            </w:pPr>
            <w:r w:rsidRPr="002A1E6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D7F4A" w:rsidRPr="002A1E61" w:rsidTr="005338F1">
        <w:trPr>
          <w:trHeight w:val="340"/>
        </w:trPr>
        <w:tc>
          <w:tcPr>
            <w:tcW w:w="851" w:type="dxa"/>
          </w:tcPr>
          <w:p w:rsidR="002D7F4A" w:rsidRPr="005D7097" w:rsidRDefault="002D7F4A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D7F4A" w:rsidRPr="00F35A98" w:rsidRDefault="002D7F4A" w:rsidP="00F35A9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2A1E61">
                <w:rPr>
                  <w:rStyle w:val="Hyperlink"/>
                  <w:b w:val="0"/>
                  <w:i/>
                </w:rPr>
                <w:t>http://</w:t>
              </w:r>
              <w:r w:rsidRPr="002A1E61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2A1E61">
                <w:rPr>
                  <w:rStyle w:val="Hyperlink"/>
                  <w:b w:val="0"/>
                  <w:i/>
                </w:rPr>
                <w:t>.</w:t>
              </w:r>
              <w:r w:rsidRPr="002A1E61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2A1E61">
                <w:rPr>
                  <w:rStyle w:val="Hyperlink"/>
                  <w:b w:val="0"/>
                  <w:i/>
                </w:rPr>
                <w:t>.</w:t>
              </w:r>
              <w:r w:rsidRPr="002A1E61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2A1E61">
                <w:rPr>
                  <w:rStyle w:val="Hyperlink"/>
                  <w:b w:val="0"/>
                  <w:i/>
                </w:rPr>
                <w:t>.</w:t>
              </w:r>
              <w:r w:rsidRPr="002A1E61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2A1E61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2D7F4A" w:rsidRPr="002A1E61" w:rsidTr="005338F1">
        <w:trPr>
          <w:trHeight w:val="340"/>
        </w:trPr>
        <w:tc>
          <w:tcPr>
            <w:tcW w:w="851" w:type="dxa"/>
          </w:tcPr>
          <w:p w:rsidR="002D7F4A" w:rsidRPr="005D7097" w:rsidRDefault="002D7F4A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D7F4A" w:rsidRPr="002A1E61" w:rsidRDefault="002D7F4A" w:rsidP="00314897">
            <w:pPr>
              <w:ind w:left="34"/>
              <w:rPr>
                <w:i/>
                <w:sz w:val="24"/>
                <w:szCs w:val="24"/>
              </w:rPr>
            </w:pPr>
            <w:r w:rsidRPr="002A1E61">
              <w:rPr>
                <w:i/>
                <w:sz w:val="24"/>
                <w:szCs w:val="24"/>
              </w:rPr>
              <w:t>«</w:t>
            </w:r>
            <w:r w:rsidRPr="002A1E61">
              <w:rPr>
                <w:i/>
                <w:sz w:val="24"/>
                <w:szCs w:val="24"/>
                <w:lang w:val="en-US"/>
              </w:rPr>
              <w:t>Znanium</w:t>
            </w:r>
            <w:r w:rsidRPr="002A1E61">
              <w:rPr>
                <w:i/>
                <w:sz w:val="24"/>
                <w:szCs w:val="24"/>
              </w:rPr>
              <w:t>.</w:t>
            </w:r>
            <w:r w:rsidRPr="002A1E61">
              <w:rPr>
                <w:i/>
                <w:sz w:val="24"/>
                <w:szCs w:val="24"/>
                <w:lang w:val="en-US"/>
              </w:rPr>
              <w:t>com</w:t>
            </w:r>
            <w:r w:rsidRPr="002A1E61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2D7F4A" w:rsidRPr="00F35A98" w:rsidRDefault="002D7F4A" w:rsidP="0031489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Pr="002A1E61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2A1E61">
                <w:rPr>
                  <w:rStyle w:val="Hyperlink"/>
                  <w:b w:val="0"/>
                  <w:i/>
                </w:rPr>
                <w:t>://</w:t>
              </w:r>
              <w:r w:rsidRPr="002A1E61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2A1E61">
                <w:rPr>
                  <w:rStyle w:val="Hyperlink"/>
                  <w:b w:val="0"/>
                  <w:i/>
                </w:rPr>
                <w:t>.</w:t>
              </w:r>
              <w:r w:rsidRPr="002A1E61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2A1E61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2D7F4A" w:rsidRPr="002A1E61" w:rsidTr="005338F1">
        <w:trPr>
          <w:trHeight w:val="340"/>
        </w:trPr>
        <w:tc>
          <w:tcPr>
            <w:tcW w:w="851" w:type="dxa"/>
          </w:tcPr>
          <w:p w:rsidR="002D7F4A" w:rsidRPr="005D7097" w:rsidRDefault="002D7F4A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D7F4A" w:rsidRPr="002A1E61" w:rsidRDefault="002D7F4A" w:rsidP="00F35A98">
            <w:pPr>
              <w:ind w:left="34"/>
              <w:rPr>
                <w:i/>
                <w:sz w:val="24"/>
                <w:szCs w:val="24"/>
              </w:rPr>
            </w:pPr>
            <w:r w:rsidRPr="002A1E61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A1E61">
              <w:rPr>
                <w:i/>
                <w:sz w:val="24"/>
                <w:szCs w:val="24"/>
                <w:lang w:val="en-US"/>
              </w:rPr>
              <w:t>Znanium</w:t>
            </w:r>
            <w:r w:rsidRPr="002A1E61">
              <w:rPr>
                <w:i/>
                <w:sz w:val="24"/>
                <w:szCs w:val="24"/>
              </w:rPr>
              <w:t>.</w:t>
            </w:r>
            <w:r w:rsidRPr="002A1E61">
              <w:rPr>
                <w:i/>
                <w:sz w:val="24"/>
                <w:szCs w:val="24"/>
                <w:lang w:val="en-US"/>
              </w:rPr>
              <w:t>com</w:t>
            </w:r>
            <w:r w:rsidRPr="002A1E61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2A1E61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2A1E61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2A1E61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2A1E61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2A1E61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2A1E61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2D7F4A" w:rsidRPr="002243A9" w:rsidRDefault="002D7F4A" w:rsidP="002C070F">
      <w:pPr>
        <w:pStyle w:val="Heading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2D7F4A" w:rsidRPr="002A1E61" w:rsidTr="00F71998">
        <w:trPr>
          <w:tblHeader/>
        </w:trPr>
        <w:tc>
          <w:tcPr>
            <w:tcW w:w="851" w:type="dxa"/>
            <w:shd w:val="clear" w:color="auto" w:fill="DBE5F1"/>
          </w:tcPr>
          <w:p w:rsidR="002D7F4A" w:rsidRPr="002A1E61" w:rsidRDefault="002D7F4A" w:rsidP="00F71998">
            <w:pPr>
              <w:jc w:val="both"/>
              <w:rPr>
                <w:b/>
                <w:sz w:val="24"/>
                <w:szCs w:val="24"/>
              </w:rPr>
            </w:pPr>
            <w:r w:rsidRPr="002A1E6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2D7F4A" w:rsidRPr="002A1E61" w:rsidRDefault="002D7F4A" w:rsidP="00314897">
            <w:pPr>
              <w:rPr>
                <w:b/>
                <w:sz w:val="24"/>
                <w:szCs w:val="24"/>
              </w:rPr>
            </w:pPr>
            <w:r w:rsidRPr="002A1E61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2D7F4A" w:rsidRPr="002A1E61" w:rsidRDefault="002D7F4A" w:rsidP="00314897">
            <w:pPr>
              <w:rPr>
                <w:b/>
                <w:sz w:val="24"/>
                <w:szCs w:val="24"/>
                <w:lang w:val="en-US"/>
              </w:rPr>
            </w:pPr>
            <w:r w:rsidRPr="002A1E61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D7F4A" w:rsidRPr="002A1E61" w:rsidTr="00F71998">
        <w:tc>
          <w:tcPr>
            <w:tcW w:w="851" w:type="dxa"/>
          </w:tcPr>
          <w:p w:rsidR="002D7F4A" w:rsidRPr="005D7097" w:rsidRDefault="002D7F4A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2D7F4A" w:rsidRPr="0021251B" w:rsidRDefault="002D7F4A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2D7F4A" w:rsidRPr="002A1E61" w:rsidRDefault="002D7F4A" w:rsidP="005338F1">
            <w:pPr>
              <w:rPr>
                <w:i/>
                <w:sz w:val="24"/>
                <w:szCs w:val="24"/>
                <w:lang w:val="en-US"/>
              </w:rPr>
            </w:pPr>
            <w:r w:rsidRPr="002A1E61">
              <w:rPr>
                <w:i/>
                <w:sz w:val="24"/>
                <w:szCs w:val="24"/>
              </w:rPr>
              <w:t>контракт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A1E61">
              <w:rPr>
                <w:i/>
                <w:sz w:val="24"/>
                <w:szCs w:val="24"/>
              </w:rPr>
              <w:t>ЭА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A1E61">
              <w:rPr>
                <w:i/>
                <w:sz w:val="24"/>
                <w:szCs w:val="24"/>
              </w:rPr>
              <w:t>от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D7F4A" w:rsidRPr="002A1E61" w:rsidTr="00F71998">
        <w:tc>
          <w:tcPr>
            <w:tcW w:w="851" w:type="dxa"/>
          </w:tcPr>
          <w:p w:rsidR="002D7F4A" w:rsidRPr="005D7097" w:rsidRDefault="002D7F4A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2D7F4A" w:rsidRPr="0021251B" w:rsidRDefault="002D7F4A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2D7F4A" w:rsidRPr="002A1E61" w:rsidRDefault="002D7F4A" w:rsidP="005338F1">
            <w:pPr>
              <w:rPr>
                <w:i/>
                <w:sz w:val="24"/>
                <w:szCs w:val="24"/>
                <w:lang w:val="en-US"/>
              </w:rPr>
            </w:pPr>
            <w:r w:rsidRPr="002A1E61">
              <w:rPr>
                <w:i/>
                <w:sz w:val="24"/>
                <w:szCs w:val="24"/>
              </w:rPr>
              <w:t>контракт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A1E61">
              <w:rPr>
                <w:i/>
                <w:sz w:val="24"/>
                <w:szCs w:val="24"/>
              </w:rPr>
              <w:t>ЭА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A1E61">
              <w:rPr>
                <w:i/>
                <w:sz w:val="24"/>
                <w:szCs w:val="24"/>
              </w:rPr>
              <w:t>от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D7F4A" w:rsidRPr="002A1E61" w:rsidTr="00F71998">
        <w:tc>
          <w:tcPr>
            <w:tcW w:w="851" w:type="dxa"/>
          </w:tcPr>
          <w:p w:rsidR="002D7F4A" w:rsidRPr="005D7097" w:rsidRDefault="002D7F4A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2D7F4A" w:rsidRPr="002A1E61" w:rsidRDefault="002D7F4A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A1E61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A1E61">
              <w:rPr>
                <w:i/>
                <w:color w:val="000000"/>
                <w:sz w:val="24"/>
                <w:szCs w:val="24"/>
              </w:rPr>
              <w:t>и</w:t>
            </w:r>
            <w:r w:rsidRPr="002A1E61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A1E61">
              <w:rPr>
                <w:i/>
                <w:color w:val="000000"/>
                <w:sz w:val="24"/>
                <w:szCs w:val="24"/>
              </w:rPr>
              <w:t>др</w:t>
            </w:r>
            <w:r w:rsidRPr="002A1E61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2D7F4A" w:rsidRPr="002A1E61" w:rsidRDefault="002D7F4A" w:rsidP="005338F1">
            <w:pPr>
              <w:rPr>
                <w:i/>
                <w:sz w:val="24"/>
                <w:szCs w:val="24"/>
                <w:lang w:val="en-US"/>
              </w:rPr>
            </w:pPr>
            <w:r w:rsidRPr="002A1E61">
              <w:rPr>
                <w:i/>
                <w:sz w:val="24"/>
                <w:szCs w:val="24"/>
              </w:rPr>
              <w:t>контракт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A1E61">
              <w:rPr>
                <w:i/>
                <w:sz w:val="24"/>
                <w:szCs w:val="24"/>
              </w:rPr>
              <w:t>ЭА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A1E61">
              <w:rPr>
                <w:i/>
                <w:sz w:val="24"/>
                <w:szCs w:val="24"/>
              </w:rPr>
              <w:t>от</w:t>
            </w:r>
            <w:r w:rsidRPr="002A1E61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2D7F4A" w:rsidRPr="005D249D" w:rsidRDefault="002D7F4A" w:rsidP="005D249D">
      <w:pPr>
        <w:spacing w:before="120" w:after="120"/>
        <w:ind w:left="709"/>
        <w:jc w:val="both"/>
        <w:rPr>
          <w:sz w:val="24"/>
          <w:szCs w:val="24"/>
        </w:rPr>
        <w:sectPr w:rsidR="002D7F4A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7F4A" w:rsidRPr="004925D7" w:rsidRDefault="002D7F4A" w:rsidP="00F5486D">
      <w:pPr>
        <w:pStyle w:val="Heading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:rsidR="002D7F4A" w:rsidRPr="00F26710" w:rsidRDefault="002D7F4A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2D7F4A" w:rsidRPr="00F26710" w:rsidRDefault="002D7F4A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2D7F4A" w:rsidRPr="002A1E61" w:rsidTr="002A1E61">
        <w:tc>
          <w:tcPr>
            <w:tcW w:w="817" w:type="dxa"/>
            <w:shd w:val="clear" w:color="auto" w:fill="DBE5F1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b/>
              </w:rPr>
            </w:pPr>
            <w:r w:rsidRPr="002A1E6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b/>
              </w:rPr>
            </w:pPr>
            <w:r w:rsidRPr="002A1E6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b/>
              </w:rPr>
            </w:pPr>
            <w:r w:rsidRPr="002A1E6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2D7F4A" w:rsidRPr="002A1E61" w:rsidRDefault="002D7F4A" w:rsidP="002A1E61">
            <w:pPr>
              <w:jc w:val="center"/>
              <w:rPr>
                <w:rFonts w:eastAsia="Times New Roman"/>
                <w:b/>
              </w:rPr>
            </w:pPr>
            <w:r w:rsidRPr="002A1E6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b/>
              </w:rPr>
            </w:pPr>
            <w:r w:rsidRPr="002A1E6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2D7F4A" w:rsidRPr="002A1E61" w:rsidRDefault="002D7F4A" w:rsidP="002A1E61">
            <w:pPr>
              <w:jc w:val="center"/>
              <w:rPr>
                <w:rFonts w:eastAsia="Times New Roman"/>
                <w:b/>
              </w:rPr>
            </w:pPr>
            <w:r w:rsidRPr="002A1E61">
              <w:rPr>
                <w:rFonts w:eastAsia="Times New Roman"/>
                <w:b/>
              </w:rPr>
              <w:t>кафедры</w:t>
            </w:r>
          </w:p>
        </w:tc>
      </w:tr>
      <w:tr w:rsidR="002D7F4A" w:rsidRPr="002A1E61" w:rsidTr="002A1E61">
        <w:tc>
          <w:tcPr>
            <w:tcW w:w="817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7F4A" w:rsidRPr="002A1E61" w:rsidTr="002A1E61">
        <w:tc>
          <w:tcPr>
            <w:tcW w:w="817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7F4A" w:rsidRPr="002A1E61" w:rsidTr="002A1E61">
        <w:tc>
          <w:tcPr>
            <w:tcW w:w="817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7F4A" w:rsidRPr="002A1E61" w:rsidTr="002A1E61">
        <w:tc>
          <w:tcPr>
            <w:tcW w:w="817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7F4A" w:rsidRPr="002A1E61" w:rsidTr="002A1E61">
        <w:tc>
          <w:tcPr>
            <w:tcW w:w="817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F4A" w:rsidRPr="002A1E61" w:rsidRDefault="002D7F4A" w:rsidP="002A1E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D7F4A" w:rsidRPr="00C4488B" w:rsidRDefault="002D7F4A" w:rsidP="00E726EF">
      <w:pPr>
        <w:pStyle w:val="Heading3"/>
        <w:rPr>
          <w:szCs w:val="24"/>
        </w:rPr>
      </w:pPr>
    </w:p>
    <w:sectPr w:rsidR="002D7F4A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4A" w:rsidRDefault="002D7F4A" w:rsidP="005E3840">
      <w:r>
        <w:separator/>
      </w:r>
    </w:p>
  </w:endnote>
  <w:endnote w:type="continuationSeparator" w:id="0">
    <w:p w:rsidR="002D7F4A" w:rsidRDefault="002D7F4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4A" w:rsidRDefault="002D7F4A" w:rsidP="00D1678A">
    <w:pPr>
      <w:pStyle w:val="Footer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2D7F4A" w:rsidRDefault="002D7F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4A" w:rsidRDefault="002D7F4A" w:rsidP="00D1678A">
    <w:pPr>
      <w:pStyle w:val="Footer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4A" w:rsidRDefault="002D7F4A">
    <w:pPr>
      <w:pStyle w:val="Footer"/>
      <w:jc w:val="right"/>
    </w:pPr>
  </w:p>
  <w:p w:rsidR="002D7F4A" w:rsidRDefault="002D7F4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4A" w:rsidRDefault="002D7F4A">
    <w:pPr>
      <w:pStyle w:val="Footer"/>
      <w:jc w:val="right"/>
    </w:pPr>
  </w:p>
  <w:p w:rsidR="002D7F4A" w:rsidRPr="000D3988" w:rsidRDefault="002D7F4A" w:rsidP="00282D88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4A" w:rsidRDefault="002D7F4A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7F4A" w:rsidRDefault="002D7F4A" w:rsidP="00282D88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4A" w:rsidRDefault="002D7F4A">
    <w:pPr>
      <w:pStyle w:val="Footer"/>
      <w:jc w:val="right"/>
    </w:pPr>
  </w:p>
  <w:p w:rsidR="002D7F4A" w:rsidRDefault="002D7F4A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4A" w:rsidRDefault="002D7F4A">
    <w:pPr>
      <w:pStyle w:val="Footer"/>
      <w:jc w:val="right"/>
    </w:pPr>
  </w:p>
  <w:p w:rsidR="002D7F4A" w:rsidRDefault="002D7F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4A" w:rsidRDefault="002D7F4A" w:rsidP="005E3840">
      <w:r>
        <w:separator/>
      </w:r>
    </w:p>
  </w:footnote>
  <w:footnote w:type="continuationSeparator" w:id="0">
    <w:p w:rsidR="002D7F4A" w:rsidRDefault="002D7F4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4A" w:rsidRDefault="002D7F4A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2D7F4A" w:rsidRDefault="002D7F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4A" w:rsidRDefault="002D7F4A">
    <w:pPr>
      <w:pStyle w:val="Header"/>
      <w:jc w:val="center"/>
    </w:pPr>
  </w:p>
  <w:p w:rsidR="002D7F4A" w:rsidRDefault="002D7F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4A" w:rsidRDefault="002D7F4A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4A" w:rsidRDefault="002D7F4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4A" w:rsidRDefault="002D7F4A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2D7F4A" w:rsidRDefault="002D7F4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4A" w:rsidRDefault="002D7F4A">
    <w:pPr>
      <w:pStyle w:val="Header"/>
      <w:jc w:val="center"/>
    </w:pPr>
    <w:fldSimple w:instr="PAGE   \* MERGEFORMAT">
      <w:r>
        <w:rPr>
          <w:noProof/>
        </w:rPr>
        <w:t>19</w:t>
      </w:r>
    </w:fldSimple>
  </w:p>
  <w:p w:rsidR="002D7F4A" w:rsidRDefault="002D7F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E7F5F99"/>
    <w:multiLevelType w:val="hybridMultilevel"/>
    <w:tmpl w:val="A5CE80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7"/>
  </w:num>
  <w:num w:numId="7">
    <w:abstractNumId w:val="43"/>
  </w:num>
  <w:num w:numId="8">
    <w:abstractNumId w:val="36"/>
  </w:num>
  <w:num w:numId="9">
    <w:abstractNumId w:val="17"/>
  </w:num>
  <w:num w:numId="10">
    <w:abstractNumId w:val="16"/>
  </w:num>
  <w:num w:numId="11">
    <w:abstractNumId w:val="5"/>
  </w:num>
  <w:num w:numId="12">
    <w:abstractNumId w:val="14"/>
  </w:num>
  <w:num w:numId="13">
    <w:abstractNumId w:val="33"/>
  </w:num>
  <w:num w:numId="14">
    <w:abstractNumId w:val="35"/>
  </w:num>
  <w:num w:numId="15">
    <w:abstractNumId w:val="30"/>
  </w:num>
  <w:num w:numId="16">
    <w:abstractNumId w:val="32"/>
  </w:num>
  <w:num w:numId="17">
    <w:abstractNumId w:val="41"/>
  </w:num>
  <w:num w:numId="18">
    <w:abstractNumId w:val="15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0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3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2"/>
  </w:num>
  <w:num w:numId="36">
    <w:abstractNumId w:val="42"/>
  </w:num>
  <w:num w:numId="37">
    <w:abstractNumId w:val="39"/>
  </w:num>
  <w:num w:numId="38">
    <w:abstractNumId w:val="34"/>
  </w:num>
  <w:num w:numId="39">
    <w:abstractNumId w:val="9"/>
  </w:num>
  <w:num w:numId="40">
    <w:abstractNumId w:val="22"/>
  </w:num>
  <w:num w:numId="41">
    <w:abstractNumId w:val="28"/>
  </w:num>
  <w:num w:numId="42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3CE9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32F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902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4102"/>
    <w:rsid w:val="000E4F4E"/>
    <w:rsid w:val="000E5549"/>
    <w:rsid w:val="000E5EAB"/>
    <w:rsid w:val="000E5EF5"/>
    <w:rsid w:val="000E73EF"/>
    <w:rsid w:val="000E76CB"/>
    <w:rsid w:val="000F1F02"/>
    <w:rsid w:val="000F288F"/>
    <w:rsid w:val="000F330B"/>
    <w:rsid w:val="000F35A1"/>
    <w:rsid w:val="000F4B7B"/>
    <w:rsid w:val="000F4BFF"/>
    <w:rsid w:val="000F513B"/>
    <w:rsid w:val="000F51CB"/>
    <w:rsid w:val="000F5AFE"/>
    <w:rsid w:val="000F6B16"/>
    <w:rsid w:val="000F6ED2"/>
    <w:rsid w:val="000F6F86"/>
    <w:rsid w:val="0010174F"/>
    <w:rsid w:val="00102CD2"/>
    <w:rsid w:val="0010301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54AA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E19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56D4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106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A5B"/>
    <w:rsid w:val="00251F7A"/>
    <w:rsid w:val="00252FCE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E61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C05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F4A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10"/>
    <w:rsid w:val="002F0F69"/>
    <w:rsid w:val="002F1406"/>
    <w:rsid w:val="002F1798"/>
    <w:rsid w:val="002F2028"/>
    <w:rsid w:val="002F226E"/>
    <w:rsid w:val="002F24C9"/>
    <w:rsid w:val="002F2AE8"/>
    <w:rsid w:val="002F313A"/>
    <w:rsid w:val="002F3236"/>
    <w:rsid w:val="002F4102"/>
    <w:rsid w:val="002F4283"/>
    <w:rsid w:val="002F5B47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245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A03"/>
    <w:rsid w:val="0039231D"/>
    <w:rsid w:val="00392CE2"/>
    <w:rsid w:val="00393168"/>
    <w:rsid w:val="00395239"/>
    <w:rsid w:val="003960F8"/>
    <w:rsid w:val="00396BAA"/>
    <w:rsid w:val="003A0331"/>
    <w:rsid w:val="003A08A8"/>
    <w:rsid w:val="003A19E8"/>
    <w:rsid w:val="003A2C38"/>
    <w:rsid w:val="003A2F9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A6A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02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E7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3A1"/>
    <w:rsid w:val="004B0940"/>
    <w:rsid w:val="004B3EAF"/>
    <w:rsid w:val="004B6308"/>
    <w:rsid w:val="004C3286"/>
    <w:rsid w:val="004C4C4C"/>
    <w:rsid w:val="004C4FEF"/>
    <w:rsid w:val="004C5EB4"/>
    <w:rsid w:val="004D03D2"/>
    <w:rsid w:val="004D0C8F"/>
    <w:rsid w:val="004D0CC7"/>
    <w:rsid w:val="004D1028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FAA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208"/>
    <w:rsid w:val="005D249D"/>
    <w:rsid w:val="005D2E1B"/>
    <w:rsid w:val="005D388C"/>
    <w:rsid w:val="005D5CC1"/>
    <w:rsid w:val="005D5EF1"/>
    <w:rsid w:val="005D7097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3D21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23B0"/>
    <w:rsid w:val="00652687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2AA"/>
    <w:rsid w:val="006877E5"/>
    <w:rsid w:val="006877F1"/>
    <w:rsid w:val="00687B56"/>
    <w:rsid w:val="00692393"/>
    <w:rsid w:val="00695B52"/>
    <w:rsid w:val="006A1707"/>
    <w:rsid w:val="006A255F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0C"/>
    <w:rsid w:val="006F542E"/>
    <w:rsid w:val="006F566D"/>
    <w:rsid w:val="006F5EF2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D9"/>
    <w:rsid w:val="007275EE"/>
    <w:rsid w:val="00730B26"/>
    <w:rsid w:val="00733976"/>
    <w:rsid w:val="00734133"/>
    <w:rsid w:val="00734226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310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AED"/>
    <w:rsid w:val="007F3778"/>
    <w:rsid w:val="007F3D0E"/>
    <w:rsid w:val="007F4030"/>
    <w:rsid w:val="007F4B86"/>
    <w:rsid w:val="007F4CA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09C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53D58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C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4574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2B73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914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4E3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77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091"/>
    <w:rsid w:val="00BC564D"/>
    <w:rsid w:val="00BC7160"/>
    <w:rsid w:val="00BC754B"/>
    <w:rsid w:val="00BD235F"/>
    <w:rsid w:val="00BD2931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21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17E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983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4F11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FC6"/>
    <w:rsid w:val="00DB5F3F"/>
    <w:rsid w:val="00DC09A5"/>
    <w:rsid w:val="00DC1095"/>
    <w:rsid w:val="00DC1EC7"/>
    <w:rsid w:val="00DC26C0"/>
    <w:rsid w:val="00DC2ED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51F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993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FEB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78A"/>
    <w:rsid w:val="00EA0377"/>
    <w:rsid w:val="00EA537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A6D"/>
    <w:rsid w:val="00F03EB1"/>
    <w:rsid w:val="00F049E9"/>
    <w:rsid w:val="00F05ED8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887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661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1649"/>
    <w:rsid w:val="00F934AB"/>
    <w:rsid w:val="00F95A44"/>
    <w:rsid w:val="00F969E8"/>
    <w:rsid w:val="00FA119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0F6ED2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Абзац списка5"/>
    <w:basedOn w:val="Normal"/>
    <w:uiPriority w:val="99"/>
    <w:rsid w:val="00483E7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8">
    <w:name w:val="Абзац списка"/>
    <w:basedOn w:val="Normal"/>
    <w:link w:val="a9"/>
    <w:uiPriority w:val="99"/>
    <w:rsid w:val="006A255F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9">
    <w:name w:val="Абзац списка Знак"/>
    <w:link w:val="a8"/>
    <w:uiPriority w:val="99"/>
    <w:locked/>
    <w:rsid w:val="006A255F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book/61032506-FA4A-4A7C-A91C-5B0E9EEAD633?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biblio-online.ru/book/61032506-FA4A-4A7C-A91C-5B0E9EEAD633?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2271</TotalTime>
  <Pages>21</Pages>
  <Words>4355</Words>
  <Characters>24830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130</cp:revision>
  <cp:lastPrinted>2021-04-07T07:51:00Z</cp:lastPrinted>
  <dcterms:created xsi:type="dcterms:W3CDTF">2021-02-10T09:30:00Z</dcterms:created>
  <dcterms:modified xsi:type="dcterms:W3CDTF">2022-01-21T21:48:00Z</dcterms:modified>
</cp:coreProperties>
</file>