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1355"/>
        <w:gridCol w:w="8534"/>
      </w:tblGrid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932D1F" w:rsidRPr="00932D1F" w:rsidTr="00932D1F">
        <w:tc>
          <w:tcPr>
            <w:tcW w:w="9889" w:type="dxa"/>
            <w:gridSpan w:val="2"/>
            <w:shd w:val="clear" w:color="auto" w:fill="auto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932D1F" w:rsidRPr="00932D1F" w:rsidTr="00932D1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ind w:right="-57"/>
              <w:jc w:val="both"/>
              <w:rPr>
                <w:rFonts w:eastAsia="Times New Roman" w:cs="Arial"/>
                <w:b/>
                <w:sz w:val="24"/>
                <w:szCs w:val="24"/>
                <w:lang w:eastAsia="en-US"/>
              </w:rPr>
            </w:pPr>
          </w:p>
        </w:tc>
      </w:tr>
      <w:tr w:rsidR="00932D1F" w:rsidRPr="00932D1F" w:rsidTr="00932D1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славянской культуры</w:t>
            </w:r>
          </w:p>
        </w:tc>
      </w:tr>
      <w:tr w:rsidR="00932D1F" w:rsidRPr="00932D1F" w:rsidTr="00932D1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Лингвистики и межкультурной коммуникации </w:t>
            </w:r>
          </w:p>
        </w:tc>
      </w:tr>
    </w:tbl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932D1F" w:rsidRPr="00932D1F" w:rsidRDefault="00932D1F" w:rsidP="00932D1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75"/>
        <w:gridCol w:w="1340"/>
        <w:gridCol w:w="5052"/>
        <w:gridCol w:w="222"/>
      </w:tblGrid>
      <w:tr w:rsidR="00932D1F" w:rsidRPr="00932D1F" w:rsidTr="00932D1F">
        <w:trPr>
          <w:gridAfter w:val="1"/>
          <w:trHeight w:val="56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932D1F" w:rsidRPr="00932D1F" w:rsidRDefault="00932D1F" w:rsidP="00932D1F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b/>
                <w:sz w:val="26"/>
                <w:szCs w:val="26"/>
                <w:lang w:eastAsia="en-US"/>
              </w:rPr>
              <w:t>РАБОЧАЯ ПРОГРАММА УЧЕБНОЙ ДИСЦИПЛИНЫ</w:t>
            </w:r>
          </w:p>
        </w:tc>
      </w:tr>
      <w:tr w:rsidR="00932D1F" w:rsidRPr="00932D1F" w:rsidTr="00932D1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2D1F" w:rsidRPr="00932D1F" w:rsidRDefault="000806BF" w:rsidP="00932D1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0806BF">
              <w:rPr>
                <w:rFonts w:eastAsia="MS Mincho"/>
                <w:color w:val="000000"/>
                <w:shd w:val="clear" w:color="auto" w:fill="FFFFFF"/>
              </w:rPr>
              <w:t>ПРАКТИКУМ ПО УСТНОМУ И ПИСЬМЕННОМУ ПЕРЕВОДУ (АНГЛИЙСКИЙ ЯЗЫК)</w:t>
            </w:r>
          </w:p>
        </w:tc>
        <w:tc>
          <w:tcPr>
            <w:tcW w:w="0" w:type="auto"/>
          </w:tcPr>
          <w:p w:rsidR="00932D1F" w:rsidRPr="00932D1F" w:rsidRDefault="00932D1F" w:rsidP="00932D1F">
            <w:pPr>
              <w:rPr>
                <w:rFonts w:eastAsia="MS Mincho"/>
              </w:rPr>
            </w:pPr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прикладной 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bookmarkStart w:id="10" w:name="_Hlk103092497"/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4</w:t>
            </w:r>
            <w:r w:rsidR="004B10FF">
              <w:rPr>
                <w:rFonts w:eastAsia="Times New Roman" w:cs="Arial"/>
                <w:sz w:val="26"/>
                <w:szCs w:val="26"/>
                <w:lang w:eastAsia="en-US"/>
              </w:rPr>
              <w:t>5</w:t>
            </w: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.03.0</w:t>
            </w:r>
            <w:r w:rsidR="004B10FF">
              <w:rPr>
                <w:rFonts w:eastAsia="Times New Roman" w:cs="Arial"/>
                <w:sz w:val="26"/>
                <w:szCs w:val="26"/>
                <w:lang w:eastAsia="en-US"/>
              </w:rPr>
              <w:t>2</w:t>
            </w: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932D1F" w:rsidRPr="00932D1F" w:rsidRDefault="004B10F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>
              <w:rPr>
                <w:rFonts w:eastAsia="Times New Roman" w:cs="Arial"/>
                <w:sz w:val="26"/>
                <w:szCs w:val="26"/>
                <w:lang w:eastAsia="en-US"/>
              </w:rPr>
              <w:t xml:space="preserve">Лингвистика </w:t>
            </w:r>
          </w:p>
        </w:tc>
      </w:tr>
      <w:bookmarkEnd w:id="10"/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932D1F" w:rsidRPr="00932D1F" w:rsidRDefault="00466770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466770">
              <w:rPr>
                <w:rFonts w:eastAsia="Times New Roman" w:cs="Arial"/>
                <w:sz w:val="26"/>
                <w:szCs w:val="26"/>
                <w:lang w:eastAsia="en-US"/>
              </w:rPr>
              <w:t>Теория и практика межкультурной коммуникации</w:t>
            </w:r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4 года</w:t>
            </w:r>
          </w:p>
        </w:tc>
      </w:tr>
      <w:tr w:rsidR="00932D1F" w:rsidRPr="00932D1F" w:rsidTr="00932D1F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932D1F" w:rsidRPr="00932D1F" w:rsidRDefault="00932D1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932D1F" w:rsidRPr="00932D1F" w:rsidRDefault="004B10FF" w:rsidP="00932D1F">
            <w:pPr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6"/>
                <w:szCs w:val="26"/>
                <w:lang w:eastAsia="en-US"/>
              </w:rPr>
              <w:t>О</w:t>
            </w:r>
            <w:r w:rsidR="00932D1F" w:rsidRPr="00932D1F">
              <w:rPr>
                <w:rFonts w:eastAsia="Times New Roman" w:cs="Arial"/>
                <w:sz w:val="26"/>
                <w:szCs w:val="26"/>
                <w:lang w:eastAsia="en-US"/>
              </w:rPr>
              <w:t>чная</w:t>
            </w:r>
            <w:r>
              <w:rPr>
                <w:rFonts w:eastAsia="Times New Roman" w:cs="Arial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32D1F" w:rsidRPr="00932D1F" w:rsidRDefault="00932D1F" w:rsidP="00932D1F">
      <w:pPr>
        <w:spacing w:line="271" w:lineRule="auto"/>
        <w:jc w:val="both"/>
        <w:rPr>
          <w:rFonts w:eastAsia="Times New Roman"/>
          <w:sz w:val="24"/>
          <w:szCs w:val="24"/>
        </w:rPr>
      </w:pPr>
      <w:bookmarkStart w:id="11" w:name="_Hlk103196103"/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932D1F" w:rsidRPr="00932D1F" w:rsidTr="00932D1F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932D1F" w:rsidRPr="00932D1F" w:rsidRDefault="00932D1F" w:rsidP="00932D1F">
            <w:pPr>
              <w:ind w:firstLine="709"/>
              <w:jc w:val="both"/>
              <w:rPr>
                <w:rFonts w:eastAsia="Times New Roman" w:cs="Arial"/>
                <w:sz w:val="26"/>
                <w:szCs w:val="26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Рабочая программа учебной дисциплины </w:t>
            </w:r>
            <w:r w:rsidRPr="00932D1F">
              <w:rPr>
                <w:rFonts w:eastAsia="Times New Roman" w:cs="Arial"/>
                <w:b/>
                <w:sz w:val="24"/>
                <w:szCs w:val="24"/>
                <w:lang w:eastAsia="en-US"/>
              </w:rPr>
              <w:t>«</w:t>
            </w:r>
            <w:r w:rsidR="000806BF" w:rsidRPr="000806BF">
              <w:rPr>
                <w:rFonts w:eastAsia="Times New Roman" w:cs="Arial"/>
                <w:bCs/>
                <w:sz w:val="24"/>
                <w:szCs w:val="24"/>
                <w:lang w:eastAsia="en-US"/>
              </w:rPr>
              <w:t>Практикум по устному и письменному переводу (английский язык)</w:t>
            </w:r>
            <w:r>
              <w:rPr>
                <w:rFonts w:eastAsia="Times New Roman" w:cs="Arial"/>
                <w:bCs/>
                <w:sz w:val="24"/>
                <w:szCs w:val="24"/>
                <w:lang w:eastAsia="en-US"/>
              </w:rPr>
              <w:t xml:space="preserve">» </w:t>
            </w: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основной профессиональной образовательной программы высшего образования</w:t>
            </w:r>
            <w:r w:rsidRPr="00932D1F">
              <w:rPr>
                <w:rFonts w:eastAsia="Times New Roman" w:cs="Arial"/>
                <w:i/>
                <w:sz w:val="24"/>
                <w:szCs w:val="24"/>
                <w:lang w:eastAsia="en-US"/>
              </w:rPr>
              <w:t>,</w:t>
            </w: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 10 от 02.07.2021 г.</w:t>
            </w:r>
          </w:p>
        </w:tc>
      </w:tr>
      <w:tr w:rsidR="00932D1F" w:rsidRPr="00932D1F" w:rsidTr="00932D1F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>Разработчик рабочей программы учебной дисциплины</w:t>
            </w:r>
            <w:r w:rsidRPr="00932D1F">
              <w:rPr>
                <w:rFonts w:eastAsia="Times New Roman" w:cs="Arial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932D1F" w:rsidRPr="00932D1F" w:rsidTr="00932D1F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932D1F" w:rsidRPr="00932D1F" w:rsidRDefault="00932D1F" w:rsidP="00932D1F">
            <w:pPr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lang w:eastAsia="en-US"/>
              </w:rPr>
            </w:pPr>
            <w:r w:rsidRPr="00932D1F">
              <w:rPr>
                <w:rFonts w:eastAsia="Times New Roman" w:cs="Arial"/>
                <w:lang w:eastAsia="en-US"/>
              </w:rPr>
              <w:t xml:space="preserve">Ст. преподаватель 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932D1F" w:rsidRPr="00932D1F" w:rsidRDefault="00932D1F" w:rsidP="00932D1F">
            <w:pPr>
              <w:rPr>
                <w:rFonts w:eastAsia="Times New Roman" w:cs="Arial"/>
                <w:lang w:eastAsia="en-US"/>
              </w:rPr>
            </w:pPr>
            <w:r w:rsidRPr="00932D1F">
              <w:rPr>
                <w:rFonts w:eastAsia="Times New Roman" w:cs="Arial"/>
                <w:lang w:eastAsia="en-US"/>
              </w:rPr>
              <w:t xml:space="preserve">    А.Д. Зыкова</w:t>
            </w:r>
          </w:p>
        </w:tc>
      </w:tr>
      <w:tr w:rsidR="00932D1F" w:rsidRPr="00932D1F" w:rsidTr="00932D1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rPr>
                <w:rFonts w:eastAsia="Times New Roman" w:cs="Arial"/>
                <w:sz w:val="24"/>
                <w:szCs w:val="24"/>
                <w:lang w:eastAsia="en-US"/>
              </w:rPr>
            </w:pPr>
          </w:p>
          <w:p w:rsidR="00932D1F" w:rsidRPr="00932D1F" w:rsidRDefault="00932D1F" w:rsidP="00932D1F">
            <w:pPr>
              <w:spacing w:line="271" w:lineRule="auto"/>
              <w:rPr>
                <w:rFonts w:eastAsia="Times New Roman" w:cs="Arial"/>
                <w:sz w:val="24"/>
                <w:szCs w:val="24"/>
                <w:vertAlign w:val="superscript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Заведующий кафедрой: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932D1F" w:rsidRPr="00932D1F" w:rsidRDefault="00932D1F" w:rsidP="00932D1F">
            <w:pPr>
              <w:spacing w:line="271" w:lineRule="auto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932D1F">
              <w:rPr>
                <w:rFonts w:eastAsia="Times New Roman" w:cs="Arial"/>
                <w:sz w:val="24"/>
                <w:szCs w:val="24"/>
                <w:lang w:eastAsia="en-US"/>
              </w:rPr>
              <w:t xml:space="preserve">                                                                     Е.В. Куликова </w:t>
            </w:r>
          </w:p>
        </w:tc>
      </w:tr>
      <w:bookmarkEnd w:id="11"/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3025C" w:rsidRDefault="00E65BF5" w:rsidP="00E65BF5">
      <w:pPr>
        <w:pStyle w:val="1"/>
      </w:pPr>
      <w:bookmarkStart w:id="12" w:name="_Toc63854021"/>
      <w:r>
        <w:lastRenderedPageBreak/>
        <w:t xml:space="preserve">ОБЩИЕ </w:t>
      </w:r>
      <w:r w:rsidRPr="00F3025C">
        <w:t>СВЕДЕНИЯ</w:t>
      </w:r>
      <w:bookmarkEnd w:id="12"/>
      <w:r w:rsidRPr="00F3025C">
        <w:t xml:space="preserve"> </w:t>
      </w:r>
    </w:p>
    <w:p w:rsidR="000806BF" w:rsidRDefault="00E65BF5" w:rsidP="000806BF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0806BF">
        <w:rPr>
          <w:sz w:val="24"/>
          <w:szCs w:val="24"/>
        </w:rPr>
        <w:t>Учебная</w:t>
      </w:r>
      <w:r w:rsidR="0049648B" w:rsidRPr="000806BF">
        <w:rPr>
          <w:sz w:val="24"/>
          <w:szCs w:val="24"/>
        </w:rPr>
        <w:t xml:space="preserve"> дисциплина</w:t>
      </w:r>
      <w:r w:rsidRPr="000806BF">
        <w:rPr>
          <w:sz w:val="24"/>
          <w:szCs w:val="24"/>
        </w:rPr>
        <w:t xml:space="preserve"> «</w:t>
      </w:r>
      <w:r w:rsidR="000806BF" w:rsidRPr="000806BF">
        <w:rPr>
          <w:sz w:val="24"/>
          <w:szCs w:val="24"/>
        </w:rPr>
        <w:t xml:space="preserve">Практикум по устному и письменному переводу (английский язык) </w:t>
      </w:r>
      <w:r w:rsidR="000806BF">
        <w:rPr>
          <w:sz w:val="24"/>
          <w:szCs w:val="24"/>
        </w:rPr>
        <w:t xml:space="preserve"> изучается  в восьмом семестре </w:t>
      </w:r>
    </w:p>
    <w:p w:rsidR="000806BF" w:rsidRPr="000806BF" w:rsidRDefault="00E65BF5" w:rsidP="000806BF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 w:rsidRPr="000806BF">
        <w:rPr>
          <w:sz w:val="24"/>
          <w:szCs w:val="24"/>
        </w:rPr>
        <w:t xml:space="preserve">Форма </w:t>
      </w:r>
      <w:r w:rsidRPr="000806BF">
        <w:rPr>
          <w:bCs/>
          <w:sz w:val="24"/>
          <w:szCs w:val="24"/>
        </w:rPr>
        <w:t xml:space="preserve">промежуточной аттестации: </w:t>
      </w:r>
    </w:p>
    <w:p w:rsidR="00FA0101" w:rsidRPr="000806BF" w:rsidRDefault="000806BF" w:rsidP="000806BF">
      <w:pPr>
        <w:pStyle w:val="af0"/>
        <w:numPr>
          <w:ilvl w:val="3"/>
          <w:numId w:val="5"/>
        </w:numPr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восьмой семестр </w:t>
      </w:r>
      <w:r w:rsidR="00E74589">
        <w:rPr>
          <w:bCs/>
          <w:sz w:val="24"/>
          <w:szCs w:val="24"/>
        </w:rPr>
        <w:t>зачет</w:t>
      </w:r>
    </w:p>
    <w:p w:rsidR="00FA0101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FB5B8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FA0101" w:rsidRDefault="00FA0101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7B449A" w:rsidRDefault="00E65BF5" w:rsidP="00E65BF5">
      <w:pPr>
        <w:pStyle w:val="2"/>
        <w:ind w:left="851"/>
      </w:pPr>
      <w:bookmarkStart w:id="13" w:name="_Toc63854022"/>
      <w:r w:rsidRPr="007B449A">
        <w:t>Место учебной дисциплины в структуре ОПОП</w:t>
      </w:r>
      <w:bookmarkEnd w:id="13"/>
    </w:p>
    <w:p w:rsidR="00932D1F" w:rsidRPr="00932D1F" w:rsidRDefault="00932D1F" w:rsidP="00932D1F">
      <w:pPr>
        <w:pStyle w:val="af0"/>
        <w:numPr>
          <w:ilvl w:val="3"/>
          <w:numId w:val="5"/>
        </w:numPr>
        <w:rPr>
          <w:sz w:val="24"/>
          <w:szCs w:val="24"/>
        </w:rPr>
      </w:pPr>
      <w:r w:rsidRPr="00932D1F">
        <w:rPr>
          <w:sz w:val="24"/>
          <w:szCs w:val="24"/>
        </w:rPr>
        <w:t>Учебная дисциплина «</w:t>
      </w:r>
      <w:r w:rsidR="000806BF" w:rsidRPr="000806BF">
        <w:rPr>
          <w:sz w:val="24"/>
          <w:szCs w:val="24"/>
        </w:rPr>
        <w:t xml:space="preserve">Практикум по устному и письменному переводу (английский язык) </w:t>
      </w:r>
      <w:r w:rsidR="00664E32" w:rsidRPr="00664E32">
        <w:rPr>
          <w:sz w:val="24"/>
          <w:szCs w:val="24"/>
        </w:rPr>
        <w:t>образования</w:t>
      </w:r>
      <w:r w:rsidRPr="00932D1F">
        <w:rPr>
          <w:sz w:val="24"/>
          <w:szCs w:val="24"/>
        </w:rPr>
        <w:t xml:space="preserve">» относится к  части </w:t>
      </w:r>
      <w:r w:rsidR="00664E32">
        <w:rPr>
          <w:sz w:val="24"/>
          <w:szCs w:val="24"/>
        </w:rPr>
        <w:t xml:space="preserve">формируемой участниками образовательных отношений </w:t>
      </w:r>
    </w:p>
    <w:p w:rsidR="00E65BF5" w:rsidRPr="008313D6" w:rsidRDefault="008313D6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65BF5" w:rsidRPr="007B449A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664E32" w:rsidRPr="00664E32" w:rsidRDefault="00664E32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664E32">
        <w:rPr>
          <w:sz w:val="24"/>
          <w:szCs w:val="24"/>
        </w:rPr>
        <w:t>.</w:t>
      </w:r>
    </w:p>
    <w:p w:rsidR="00E65BF5" w:rsidRPr="00FB5B8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4" w:name="_Toc63854023"/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  <w:r w:rsidRPr="00E8393F">
        <w:rPr>
          <w:b/>
        </w:rPr>
        <w:t xml:space="preserve">2. </w:t>
      </w:r>
      <w:r w:rsidR="00E65BF5" w:rsidRPr="00E8393F">
        <w:rPr>
          <w:b/>
        </w:rPr>
        <w:t xml:space="preserve">ЦЕЛИ И ПЛАНИРУЕМЫЕ РЕЗУЛЬТАТЫ ОБУЧЕНИЯ ПО ДИСЦИПЛИНЕ </w:t>
      </w:r>
      <w:bookmarkEnd w:id="14"/>
    </w:p>
    <w:p w:rsidR="00E8393F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  <w:bookmarkStart w:id="15" w:name="_Hlk103756243"/>
      <w:r w:rsidRPr="00932D1F">
        <w:rPr>
          <w:rFonts w:eastAsia="Times New Roman"/>
          <w:sz w:val="24"/>
          <w:szCs w:val="24"/>
        </w:rPr>
        <w:t>В задачи изучения учебной дисциплины «</w:t>
      </w:r>
      <w:r w:rsidR="000806BF" w:rsidRPr="000806BF">
        <w:rPr>
          <w:rFonts w:eastAsia="Times New Roman"/>
          <w:sz w:val="24"/>
          <w:szCs w:val="24"/>
        </w:rPr>
        <w:t>Практикум по устному и письменному переводу (английский язык)</w:t>
      </w:r>
      <w:r w:rsidRPr="00932D1F">
        <w:rPr>
          <w:rFonts w:eastAsia="Times New Roman"/>
          <w:sz w:val="24"/>
          <w:szCs w:val="24"/>
        </w:rPr>
        <w:t>» входят:</w:t>
      </w:r>
    </w:p>
    <w:p w:rsidR="00932D1F" w:rsidRPr="00932D1F" w:rsidRDefault="00932D1F" w:rsidP="00932D1F">
      <w:pPr>
        <w:pStyle w:val="af0"/>
        <w:ind w:left="709"/>
        <w:rPr>
          <w:rFonts w:eastAsia="Times New Roman"/>
          <w:sz w:val="24"/>
          <w:szCs w:val="24"/>
        </w:rPr>
      </w:pPr>
    </w:p>
    <w:p w:rsidR="000806BF" w:rsidRPr="000806BF" w:rsidRDefault="006B7702" w:rsidP="006B770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bookmarkStart w:id="16" w:name="_Toc63854024"/>
      <w:bookmarkEnd w:id="15"/>
      <w:r>
        <w:rPr>
          <w:rFonts w:ascii="YS Text" w:eastAsia="Times New Roman" w:hAnsi="YS Text"/>
          <w:color w:val="000000"/>
          <w:sz w:val="23"/>
          <w:szCs w:val="23"/>
          <w:lang w:bidi="he-IL"/>
        </w:rPr>
        <w:t>-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формирование универсальных и профессиональных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компетенции (включая инструментальные и социально-личностные</w:t>
      </w:r>
    </w:p>
    <w:p w:rsidR="000806BF" w:rsidRPr="000806BF" w:rsidRDefault="006B7702" w:rsidP="006B770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-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формирование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переводческой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коммуникативной компетенции в ее  практическом аспект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>е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,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включающей следующие субкомпетенции: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sym w:font="Symbol" w:char="F0B7"/>
      </w: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коммуникативная суб-компетенция на двух рабочих языках переводчика: русском и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английском (включает, в свою очередь, лингвистический, социолингвистический,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дискурсивный, стратегический, социокультурный и социальный компоненты);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sym w:font="Symbol" w:char="F0B7"/>
      </w: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трансференциальная компетенция (совокупность теоретических знаний и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представлений переводчика о сути перевода, специфике отдельных видов перевода и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совокупности переводческих технологий);</w:t>
      </w:r>
    </w:p>
    <w:p w:rsidR="000806BF" w:rsidRPr="000806BF" w:rsidRDefault="000806BF" w:rsidP="006B770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sym w:font="Symbol" w:char="F0B7"/>
      </w:r>
      <w:r w:rsidR="006B7702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техническая / инструментальная суб-компетенция (знания о существующем ресурсном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обеспечении, облегчающем работу переводчика)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Целями курса являются ознакомление студентов с основами</w:t>
      </w:r>
      <w:r w:rsidR="006B7702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главным образом </w:t>
      </w: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практики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перевода, формирование понимания перевода как межъязыковой межкультурной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посреднической деятельности и мотивации к дальнейшему развитию профессиональной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компетентности в области перевода.</w:t>
      </w:r>
    </w:p>
    <w:p w:rsidR="000806BF" w:rsidRPr="000806BF" w:rsidRDefault="000806BF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Задачи курса:</w:t>
      </w:r>
    </w:p>
    <w:p w:rsidR="000806BF" w:rsidRPr="000806BF" w:rsidRDefault="006B7702" w:rsidP="000806BF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>
        <w:rPr>
          <w:rFonts w:ascii="YS Text" w:eastAsia="Times New Roman" w:hAnsi="YS Text"/>
          <w:color w:val="000000"/>
          <w:sz w:val="23"/>
          <w:szCs w:val="23"/>
          <w:lang w:bidi="he-IL"/>
        </w:rPr>
        <w:t>1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) сформировать устойчивые базовые умения и навыки работы с текстом при</w:t>
      </w:r>
    </w:p>
    <w:p w:rsidR="000806BF" w:rsidRPr="000806BF" w:rsidRDefault="000806BF" w:rsidP="006B770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выполнении письменного и устного последовательного перевода, включая овладение всеми</w:t>
      </w:r>
      <w:r w:rsidR="006B7702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видами переводческих трансформаций;</w:t>
      </w:r>
    </w:p>
    <w:p w:rsidR="000806BF" w:rsidRPr="000806BF" w:rsidRDefault="006B7702" w:rsidP="006B7702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2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) сформировать устойчивые умения предпереводческого анализа текста (определять</w:t>
      </w:r>
    </w:p>
    <w:p w:rsidR="000806BF" w:rsidRPr="000806BF" w:rsidRDefault="000806BF" w:rsidP="006B7702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тип текста с точки зрения функционально-стилевой и транслатологической </w:t>
      </w:r>
      <w:r w:rsidR="006B7702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к</w:t>
      </w: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лассификации</w:t>
      </w:r>
      <w:r w:rsidR="006B7702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текстов, прогнозировать переводческие трудности и выбирать языковые средства в языке</w:t>
      </w:r>
      <w:r w:rsidR="006B7702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перевода в соответствии с жанрово-стилистическими и культурными особенностями текста и</w:t>
      </w:r>
      <w:r w:rsidR="006B7702"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критериями репрезентативности перевода на макроуровне);</w:t>
      </w:r>
    </w:p>
    <w:p w:rsidR="000806BF" w:rsidRPr="000806BF" w:rsidRDefault="006B7702" w:rsidP="006B7702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>
        <w:rPr>
          <w:rFonts w:ascii="YS Text" w:eastAsia="Times New Roman" w:hAnsi="YS Text"/>
          <w:color w:val="000000"/>
          <w:sz w:val="23"/>
          <w:szCs w:val="23"/>
          <w:lang w:bidi="he-IL"/>
        </w:rPr>
        <w:lastRenderedPageBreak/>
        <w:t>3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) сформировать умения аналитического вариативного поиска с использованием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различных типов словарей и других надежных источников информации в процессе перевода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для обеспечения его репрезентативности, а также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анализа</w:t>
      </w:r>
      <w:r>
        <w:rPr>
          <w:rFonts w:ascii="YS Text" w:eastAsia="Times New Roman" w:hAnsi="YS Text"/>
          <w:color w:val="000000"/>
          <w:sz w:val="23"/>
          <w:szCs w:val="23"/>
          <w:lang w:bidi="he-IL"/>
        </w:rPr>
        <w:t xml:space="preserve"> </w:t>
      </w:r>
      <w:r w:rsidR="000806BF"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результатов перевода,</w:t>
      </w:r>
    </w:p>
    <w:p w:rsidR="000806BF" w:rsidRPr="000806BF" w:rsidRDefault="000806BF" w:rsidP="006B7702">
      <w:pPr>
        <w:shd w:val="clear" w:color="auto" w:fill="FFFFFF"/>
        <w:jc w:val="both"/>
        <w:rPr>
          <w:rFonts w:ascii="YS Text" w:eastAsia="Times New Roman" w:hAnsi="YS Text"/>
          <w:color w:val="000000"/>
          <w:sz w:val="23"/>
          <w:szCs w:val="23"/>
          <w:lang w:bidi="he-IL"/>
        </w:rPr>
      </w:pPr>
      <w:r w:rsidRPr="000806BF">
        <w:rPr>
          <w:rFonts w:ascii="YS Text" w:eastAsia="Times New Roman" w:hAnsi="YS Text"/>
          <w:color w:val="000000"/>
          <w:sz w:val="23"/>
          <w:szCs w:val="23"/>
          <w:lang w:bidi="he-IL"/>
        </w:rPr>
        <w:t>редактирования и саморедактирования варианта перевода;</w:t>
      </w:r>
    </w:p>
    <w:p w:rsidR="00E65BF5" w:rsidRDefault="007A181A" w:rsidP="007A181A">
      <w:pPr>
        <w:pStyle w:val="2"/>
        <w:numPr>
          <w:ilvl w:val="0"/>
          <w:numId w:val="0"/>
        </w:numPr>
      </w:pPr>
      <w:r>
        <w:t xml:space="preserve">       2.1 </w:t>
      </w:r>
      <w:r w:rsidR="00E65BF5" w:rsidRPr="001F0592">
        <w:t>Формируемые компетенции, соотнесённые с планируемыми результатами обучения по дисциплине</w:t>
      </w:r>
      <w:bookmarkEnd w:id="16"/>
      <w:r w:rsidR="00E65BF5">
        <w:t>:</w:t>
      </w:r>
    </w:p>
    <w:p w:rsidR="00E65BF5" w:rsidRDefault="00E65BF5" w:rsidP="00E65BF5"/>
    <w:p w:rsidR="00E65BF5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tbl>
      <w:tblPr>
        <w:tblpPr w:leftFromText="180" w:rightFromText="180" w:tblpY="2257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C4396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932D1F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7" w:name="_Hlk103756302"/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932D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932D1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932D1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932D1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932D1F" w:rsidRPr="00F31E81" w:rsidTr="00C43967">
        <w:trPr>
          <w:trHeight w:val="2836"/>
        </w:trPr>
        <w:tc>
          <w:tcPr>
            <w:tcW w:w="2551" w:type="dxa"/>
          </w:tcPr>
          <w:p w:rsidR="00932D1F" w:rsidRPr="007271D9" w:rsidRDefault="00854183" w:rsidP="00932D1F">
            <w:pPr>
              <w:pStyle w:val="pboth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УК-4</w:t>
            </w:r>
            <w:r w:rsidRPr="00854183">
              <w:rPr>
                <w:sz w:val="20"/>
                <w:szCs w:val="20"/>
              </w:rPr>
              <w:tab/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118" w:type="dxa"/>
          </w:tcPr>
          <w:p w:rsidR="00932D1F" w:rsidRPr="00D8313E" w:rsidRDefault="00854183" w:rsidP="00D8313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</w:pPr>
            <w:r w:rsidRPr="00854183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ИД-УК-4.4</w:t>
            </w:r>
            <w:r w:rsidRPr="00854183">
              <w:rPr>
                <w:rStyle w:val="fontstyle01"/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ab/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932D1F" w:rsidRPr="00710976" w:rsidRDefault="00932D1F" w:rsidP="00932D1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932D1F" w:rsidRDefault="00854183" w:rsidP="00932D1F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Выполняет устные и письменное переводы </w:t>
            </w:r>
            <w:r w:rsidRPr="0085418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научно-популярных, </w:t>
            </w:r>
            <w:r w:rsidRPr="00854183">
              <w:rPr>
                <w:rFonts w:eastAsia="Calibri"/>
                <w:lang w:eastAsia="en-US"/>
              </w:rPr>
              <w:t xml:space="preserve"> деловых текстов с иностранного</w:t>
            </w:r>
            <w:r>
              <w:rPr>
                <w:rFonts w:eastAsia="Calibri"/>
                <w:lang w:eastAsia="en-US"/>
              </w:rPr>
              <w:t xml:space="preserve"> (английского)</w:t>
            </w:r>
            <w:r w:rsidRPr="00854183">
              <w:rPr>
                <w:rFonts w:eastAsia="Calibri"/>
                <w:lang w:eastAsia="en-US"/>
              </w:rPr>
              <w:t xml:space="preserve"> языка на государственный язык РФ и с государственного языка РФ на иностранный</w:t>
            </w:r>
            <w:r>
              <w:rPr>
                <w:rFonts w:eastAsia="Calibri"/>
                <w:lang w:eastAsia="en-US"/>
              </w:rPr>
              <w:t xml:space="preserve"> (английский) </w:t>
            </w:r>
            <w:r w:rsidRPr="00854183">
              <w:rPr>
                <w:rFonts w:eastAsia="Calibri"/>
                <w:lang w:eastAsia="en-US"/>
              </w:rPr>
              <w:t xml:space="preserve"> </w:t>
            </w:r>
            <w:r w:rsidR="00FE62FA">
              <w:rPr>
                <w:rFonts w:eastAsia="Calibri"/>
                <w:lang w:eastAsia="en-US"/>
              </w:rPr>
              <w:t>задач</w:t>
            </w:r>
            <w:r w:rsidR="00613160" w:rsidRPr="00613160">
              <w:rPr>
                <w:rFonts w:eastAsia="Calibri"/>
                <w:lang w:eastAsia="en-US"/>
              </w:rPr>
              <w:t xml:space="preserve"> </w:t>
            </w:r>
            <w:r w:rsidR="00FE62FA">
              <w:rPr>
                <w:rFonts w:eastAsia="Calibri"/>
                <w:lang w:eastAsia="en-US"/>
              </w:rPr>
              <w:t>проектного исследования</w:t>
            </w:r>
            <w:r w:rsidR="00613160" w:rsidRPr="00613160">
              <w:rPr>
                <w:rFonts w:eastAsia="Calibri"/>
                <w:lang w:eastAsia="en-US"/>
              </w:rPr>
              <w:t xml:space="preserve"> </w:t>
            </w:r>
            <w:r w:rsidR="00932D1F" w:rsidRPr="00710976">
              <w:rPr>
                <w:rFonts w:eastAsia="Calibri"/>
                <w:lang w:eastAsia="en-US"/>
              </w:rPr>
              <w:t>;</w:t>
            </w:r>
          </w:p>
          <w:p w:rsidR="00FE62FA" w:rsidRPr="00710976" w:rsidRDefault="00FE62FA" w:rsidP="00854183">
            <w:pPr>
              <w:pStyle w:val="af0"/>
              <w:ind w:left="285"/>
              <w:jc w:val="both"/>
              <w:rPr>
                <w:b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613160" w:rsidRPr="00F31E81" w:rsidTr="00C43967">
        <w:trPr>
          <w:trHeight w:val="3060"/>
        </w:trPr>
        <w:tc>
          <w:tcPr>
            <w:tcW w:w="2551" w:type="dxa"/>
          </w:tcPr>
          <w:p w:rsidR="00613160" w:rsidRPr="005762C7" w:rsidRDefault="00854183" w:rsidP="00144C68">
            <w:pPr>
              <w:pStyle w:val="pboth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54183">
              <w:rPr>
                <w:color w:val="000000"/>
                <w:sz w:val="20"/>
                <w:szCs w:val="20"/>
                <w:lang w:eastAsia="en-US"/>
              </w:rPr>
              <w:t>ОПК-1.</w:t>
            </w:r>
            <w:r w:rsidRPr="00854183">
              <w:rPr>
                <w:color w:val="000000"/>
                <w:sz w:val="20"/>
                <w:szCs w:val="20"/>
                <w:lang w:eastAsia="en-US"/>
              </w:rPr>
              <w:tab/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</w:p>
        </w:tc>
        <w:tc>
          <w:tcPr>
            <w:tcW w:w="3118" w:type="dxa"/>
          </w:tcPr>
          <w:p w:rsidR="00613160" w:rsidRPr="007271D9" w:rsidRDefault="00854183" w:rsidP="00144C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ИД-ОПК-1.2</w:t>
            </w:r>
            <w:r w:rsidRPr="00854183">
              <w:rPr>
                <w:sz w:val="20"/>
                <w:szCs w:val="20"/>
              </w:rPr>
              <w:tab/>
              <w:t>Интерпретация основных проявлений взаимосвязи языковых уровней и взаимоотношения подсистем языка.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160" w:rsidRDefault="00613160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613160" w:rsidRPr="00854183" w:rsidRDefault="00D8313E" w:rsidP="00613160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 xml:space="preserve">Способен </w:t>
            </w:r>
            <w:r w:rsidR="00854183">
              <w:rPr>
                <w:rFonts w:eastAsia="Calibri"/>
                <w:lang w:eastAsia="en-US"/>
              </w:rPr>
              <w:t xml:space="preserve"> правильно интерпретировать  языковые явления иностранного  и родного языков при правильно передавать смысл при  переводе</w:t>
            </w:r>
            <w:r w:rsidR="00613160" w:rsidRPr="00710976">
              <w:rPr>
                <w:rFonts w:eastAsia="Calibri"/>
                <w:lang w:eastAsia="en-US"/>
              </w:rPr>
              <w:t>;</w:t>
            </w:r>
            <w:r w:rsidR="00613160">
              <w:rPr>
                <w:rFonts w:eastAsia="Calibri"/>
                <w:lang w:eastAsia="en-US"/>
              </w:rPr>
              <w:t xml:space="preserve"> </w:t>
            </w:r>
          </w:p>
          <w:p w:rsidR="00854183" w:rsidRPr="00655B4A" w:rsidRDefault="00854183" w:rsidP="00613160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 xml:space="preserve">Осуществляет предпереводческий анализ текста </w:t>
            </w:r>
          </w:p>
          <w:p w:rsidR="00FE62FA" w:rsidRPr="00710976" w:rsidRDefault="00FE62FA" w:rsidP="00854183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762D6" w:rsidRPr="00F31E81" w:rsidTr="00C43967">
        <w:trPr>
          <w:trHeight w:val="3060"/>
        </w:trPr>
        <w:tc>
          <w:tcPr>
            <w:tcW w:w="2551" w:type="dxa"/>
          </w:tcPr>
          <w:p w:rsidR="00D762D6" w:rsidRPr="00D762D6" w:rsidRDefault="00854183" w:rsidP="00BD6819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ОПК-3.</w:t>
            </w: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  <w:t>Способен создавать 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</w:p>
        </w:tc>
        <w:tc>
          <w:tcPr>
            <w:tcW w:w="3118" w:type="dxa"/>
          </w:tcPr>
          <w:p w:rsidR="00D762D6" w:rsidRPr="00D762D6" w:rsidRDefault="00854183" w:rsidP="00D762D6">
            <w:pPr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ИД-ОПК-3.2</w:t>
            </w:r>
            <w:r w:rsidRPr="00854183">
              <w:rPr>
                <w:sz w:val="20"/>
                <w:szCs w:val="20"/>
              </w:rPr>
              <w:tab/>
              <w:t>Выполнение  перевода текстов различной функциональной принадлежности с иностранного языка на русский, и с русского языка на иностранный.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2D6" w:rsidRDefault="00D762D6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762D6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D762D6" w:rsidRPr="00613160" w:rsidRDefault="00D762D6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Готов к </w:t>
            </w:r>
            <w:r w:rsidRPr="00D762D6">
              <w:rPr>
                <w:sz w:val="20"/>
                <w:szCs w:val="20"/>
              </w:rPr>
              <w:t xml:space="preserve"> </w:t>
            </w:r>
            <w:r w:rsidR="00854183">
              <w:t xml:space="preserve"> в</w:t>
            </w:r>
            <w:r w:rsidR="00854183" w:rsidRPr="00854183">
              <w:rPr>
                <w:sz w:val="20"/>
                <w:szCs w:val="20"/>
              </w:rPr>
              <w:t>ыполнени</w:t>
            </w:r>
            <w:r w:rsidR="00854183">
              <w:rPr>
                <w:sz w:val="20"/>
                <w:szCs w:val="20"/>
              </w:rPr>
              <w:t>ю</w:t>
            </w:r>
            <w:r w:rsidR="00854183" w:rsidRPr="00854183">
              <w:rPr>
                <w:sz w:val="20"/>
                <w:szCs w:val="20"/>
              </w:rPr>
              <w:t xml:space="preserve"> перевода</w:t>
            </w:r>
            <w:r w:rsidR="00854183" w:rsidRPr="00854183">
              <w:rPr>
                <w:sz w:val="20"/>
                <w:szCs w:val="20"/>
              </w:rPr>
              <w:t xml:space="preserve"> текстов различной функциональной принадлежности с иностранного языка на русский, и с русского языка на иностранный.</w:t>
            </w:r>
          </w:p>
        </w:tc>
      </w:tr>
      <w:tr w:rsidR="00854183" w:rsidRPr="00F31E81" w:rsidTr="00C43967">
        <w:trPr>
          <w:trHeight w:val="3060"/>
        </w:trPr>
        <w:tc>
          <w:tcPr>
            <w:tcW w:w="2551" w:type="dxa"/>
          </w:tcPr>
          <w:p w:rsidR="00854183" w:rsidRPr="00854183" w:rsidRDefault="00854183" w:rsidP="00BD6819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lastRenderedPageBreak/>
              <w:t>ОПК-4.</w:t>
            </w:r>
            <w:r w:rsidRPr="0085418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ab/>
              <w:t>Способен осуществлять межъязыковое и межкультурное взаимодействие в устной и письменной формах как в общей, так и профессиональной сферах общения</w:t>
            </w:r>
          </w:p>
        </w:tc>
        <w:tc>
          <w:tcPr>
            <w:tcW w:w="3118" w:type="dxa"/>
          </w:tcPr>
          <w:p w:rsidR="00854183" w:rsidRPr="00854183" w:rsidRDefault="00854183" w:rsidP="00854183">
            <w:pPr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ИД-ОПК-4.2</w:t>
            </w:r>
            <w:r w:rsidRPr="00854183">
              <w:rPr>
                <w:sz w:val="20"/>
                <w:szCs w:val="20"/>
              </w:rPr>
              <w:tab/>
              <w:t>"Интерпретация   различных  видов коммуникативного поведения с пониманием особенностей вербального и невербального коммуникативного поведения в</w:t>
            </w:r>
          </w:p>
          <w:p w:rsidR="00854183" w:rsidRPr="00854183" w:rsidRDefault="00854183" w:rsidP="00854183">
            <w:pPr>
              <w:rPr>
                <w:sz w:val="20"/>
                <w:szCs w:val="20"/>
              </w:rPr>
            </w:pPr>
            <w:r w:rsidRPr="00854183">
              <w:rPr>
                <w:sz w:val="20"/>
                <w:szCs w:val="20"/>
              </w:rPr>
              <w:t>разных культурах"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183" w:rsidRDefault="00854183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 w:rsidRPr="00854183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854183" w:rsidRPr="00D762D6" w:rsidRDefault="00854183" w:rsidP="00613160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  <w:r>
              <w:t xml:space="preserve"> </w:t>
            </w:r>
            <w:r w:rsidRPr="00854183">
              <w:rPr>
                <w:rFonts w:eastAsiaTheme="minorHAnsi"/>
                <w:color w:val="000000"/>
                <w:lang w:eastAsia="en-US"/>
              </w:rPr>
              <w:t>Способен осуществлять межъязыковое и межкультурное взаимодействие в устной и письменной формах</w:t>
            </w:r>
            <w:r>
              <w:rPr>
                <w:rFonts w:eastAsiaTheme="minorHAnsi"/>
                <w:color w:val="000000"/>
                <w:lang w:eastAsia="en-US"/>
              </w:rPr>
              <w:t xml:space="preserve"> а также </w:t>
            </w:r>
            <w:r w:rsidR="00E74589">
              <w:t xml:space="preserve"> </w:t>
            </w:r>
            <w:r w:rsidR="00E74589">
              <w:rPr>
                <w:rFonts w:eastAsiaTheme="minorHAnsi"/>
                <w:color w:val="000000"/>
                <w:lang w:eastAsia="en-US"/>
              </w:rPr>
              <w:t>и</w:t>
            </w:r>
            <w:r w:rsidR="00E74589" w:rsidRPr="00E74589">
              <w:rPr>
                <w:rFonts w:eastAsiaTheme="minorHAnsi"/>
                <w:color w:val="000000"/>
                <w:lang w:eastAsia="en-US"/>
              </w:rPr>
              <w:t>нтерпрет</w:t>
            </w:r>
            <w:r w:rsidR="00E74589">
              <w:rPr>
                <w:rFonts w:eastAsiaTheme="minorHAnsi"/>
                <w:color w:val="000000"/>
                <w:lang w:eastAsia="en-US"/>
              </w:rPr>
              <w:t xml:space="preserve">ировать </w:t>
            </w:r>
            <w:r w:rsidR="00E74589" w:rsidRPr="00E74589">
              <w:rPr>
                <w:rFonts w:eastAsiaTheme="minorHAnsi"/>
                <w:color w:val="000000"/>
                <w:lang w:eastAsia="en-US"/>
              </w:rPr>
              <w:t xml:space="preserve">   различны</w:t>
            </w:r>
            <w:r w:rsidR="00E74589">
              <w:rPr>
                <w:rFonts w:eastAsiaTheme="minorHAnsi"/>
                <w:color w:val="000000"/>
                <w:lang w:eastAsia="en-US"/>
              </w:rPr>
              <w:t>е</w:t>
            </w:r>
            <w:r w:rsidR="00E74589" w:rsidRPr="00E74589">
              <w:rPr>
                <w:rFonts w:eastAsiaTheme="minorHAnsi"/>
                <w:color w:val="000000"/>
                <w:lang w:eastAsia="en-US"/>
              </w:rPr>
              <w:t xml:space="preserve">  вид</w:t>
            </w:r>
            <w:r w:rsidR="00E74589">
              <w:rPr>
                <w:rFonts w:eastAsiaTheme="minorHAnsi"/>
                <w:color w:val="000000"/>
                <w:lang w:eastAsia="en-US"/>
              </w:rPr>
              <w:t>ы</w:t>
            </w:r>
            <w:r w:rsidR="00E74589" w:rsidRPr="00E74589">
              <w:rPr>
                <w:rFonts w:eastAsiaTheme="minorHAnsi"/>
                <w:color w:val="000000"/>
                <w:lang w:eastAsia="en-US"/>
              </w:rPr>
              <w:t xml:space="preserve"> коммуникативного поведения</w:t>
            </w:r>
          </w:p>
        </w:tc>
      </w:tr>
      <w:bookmarkEnd w:id="17"/>
    </w:tbl>
    <w:p w:rsidR="00E8393F" w:rsidRPr="00E8393F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</w:p>
    <w:p w:rsidR="00D24DC8" w:rsidRPr="00D24DC8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  <w:r w:rsidR="00C43967">
        <w:t xml:space="preserve"> </w:t>
      </w:r>
    </w:p>
    <w:p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20863" w:rsidTr="00BD6819">
        <w:trPr>
          <w:trHeight w:val="340"/>
        </w:trPr>
        <w:tc>
          <w:tcPr>
            <w:tcW w:w="3969" w:type="dxa"/>
            <w:vAlign w:val="center"/>
          </w:tcPr>
          <w:p w:rsidR="00D20863" w:rsidRDefault="00D20863" w:rsidP="003F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очной форме обучения</w:t>
            </w:r>
          </w:p>
        </w:tc>
        <w:tc>
          <w:tcPr>
            <w:tcW w:w="1020" w:type="dxa"/>
            <w:vAlign w:val="center"/>
          </w:tcPr>
          <w:p w:rsidR="00D20863" w:rsidRDefault="00E74589" w:rsidP="003F6F55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D20863" w:rsidRPr="00D02A29" w:rsidRDefault="00D20863" w:rsidP="002720B0">
            <w:pPr>
              <w:jc w:val="center"/>
            </w:pPr>
            <w:r w:rsidRPr="00D02A2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20863" w:rsidRPr="00D02A29" w:rsidRDefault="00E74589" w:rsidP="00D20863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D20863" w:rsidRPr="0004140F" w:rsidRDefault="00D20863" w:rsidP="002720B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Default="0049648B" w:rsidP="0049648B"/>
    <w:p w:rsidR="0049648B" w:rsidRPr="0049648B" w:rsidRDefault="0049648B" w:rsidP="0049648B"/>
    <w:p w:rsidR="00D02A29" w:rsidRPr="00FD2027" w:rsidRDefault="007A181A" w:rsidP="007A181A">
      <w:pPr>
        <w:pStyle w:val="2"/>
        <w:numPr>
          <w:ilvl w:val="0"/>
          <w:numId w:val="0"/>
        </w:numPr>
        <w:rPr>
          <w:i/>
        </w:rPr>
      </w:pPr>
      <w:r>
        <w:t xml:space="preserve">        3.1. </w:t>
      </w:r>
      <w:r w:rsidR="00D02A29" w:rsidRPr="00FD2027">
        <w:t xml:space="preserve">Структура учебной дисциплины для обучающихся по видам занятий </w:t>
      </w:r>
      <w:r w:rsidR="00D02A29" w:rsidRPr="00AE3FB0">
        <w:t>(очная форма обучения)</w:t>
      </w:r>
      <w:r w:rsidR="00D02A29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D02A2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D02A29">
              <w:rPr>
                <w:b/>
                <w:sz w:val="20"/>
                <w:szCs w:val="20"/>
              </w:rPr>
              <w:t>к</w:t>
            </w:r>
            <w:r w:rsidR="00262427" w:rsidRPr="00D02A2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2A29" w:rsidRPr="00B02E88" w:rsidTr="0012098B">
        <w:trPr>
          <w:cantSplit/>
          <w:trHeight w:val="227"/>
        </w:trPr>
        <w:tc>
          <w:tcPr>
            <w:tcW w:w="1943" w:type="dxa"/>
          </w:tcPr>
          <w:p w:rsidR="00D02A29" w:rsidRPr="00D02A29" w:rsidRDefault="00E74589" w:rsidP="009B399A">
            <w:r>
              <w:t>8</w:t>
            </w:r>
            <w:r w:rsidR="0029286E">
              <w:t xml:space="preserve"> </w:t>
            </w:r>
            <w:r w:rsidR="00D02A29" w:rsidRPr="00D02A29">
              <w:t>семестр</w:t>
            </w:r>
          </w:p>
        </w:tc>
        <w:tc>
          <w:tcPr>
            <w:tcW w:w="1130" w:type="dxa"/>
          </w:tcPr>
          <w:p w:rsidR="00D02A29" w:rsidRPr="00D02A29" w:rsidRDefault="00E74589" w:rsidP="009B399A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:rsidR="00D02A29" w:rsidRPr="00D02A29" w:rsidRDefault="00E74589" w:rsidP="00D02A29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D02A29" w:rsidRDefault="00E74589" w:rsidP="003F6F55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Default="00E74589" w:rsidP="003F6F55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Default="00E74589" w:rsidP="003F6F55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:rsidR="00D02A29" w:rsidRDefault="00D02A29" w:rsidP="003F6F55">
            <w:pPr>
              <w:jc w:val="center"/>
            </w:pPr>
          </w:p>
        </w:tc>
      </w:tr>
      <w:tr w:rsidR="00E8393F" w:rsidRPr="00B02E88" w:rsidTr="0012098B">
        <w:trPr>
          <w:cantSplit/>
          <w:trHeight w:val="227"/>
        </w:trPr>
        <w:tc>
          <w:tcPr>
            <w:tcW w:w="1943" w:type="dxa"/>
          </w:tcPr>
          <w:p w:rsidR="00E8393F" w:rsidRPr="00B02E88" w:rsidRDefault="00E8393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E8393F" w:rsidRPr="00B02E88" w:rsidRDefault="00E8393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E8393F" w:rsidRPr="00D20863" w:rsidRDefault="00E74589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E8393F" w:rsidRPr="00D20863" w:rsidRDefault="00E74589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E8393F" w:rsidRDefault="00E74589" w:rsidP="00E7755F">
            <w:pPr>
              <w:ind w:left="28"/>
              <w:jc w:val="center"/>
            </w:pPr>
            <w:r>
              <w:t>20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20863" w:rsidRDefault="00E74589" w:rsidP="00E7755F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37" w:type="dxa"/>
          </w:tcPr>
          <w:p w:rsidR="00E8393F" w:rsidRPr="00D20863" w:rsidRDefault="00E8393F" w:rsidP="00E7755F">
            <w:pPr>
              <w:jc w:val="center"/>
              <w:rPr>
                <w:b/>
              </w:rPr>
            </w:pPr>
          </w:p>
        </w:tc>
      </w:tr>
    </w:tbl>
    <w:p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49648B" w:rsidRPr="0049648B" w:rsidRDefault="0049648B" w:rsidP="0049648B"/>
    <w:p w:rsidR="005776C0" w:rsidRPr="006113AA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7A181A" w:rsidP="007A181A">
      <w:pPr>
        <w:pStyle w:val="2"/>
        <w:numPr>
          <w:ilvl w:val="0"/>
          <w:numId w:val="0"/>
        </w:numPr>
        <w:rPr>
          <w:i/>
        </w:rPr>
      </w:pPr>
      <w:r>
        <w:lastRenderedPageBreak/>
        <w:t>3.</w:t>
      </w:r>
      <w:r w:rsidR="00D51210">
        <w:t>3</w:t>
      </w:r>
      <w:r>
        <w:t xml:space="preserve">.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обучающихся по разделам и темам дисциплины (очная форма обучения)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703"/>
        <w:gridCol w:w="934"/>
        <w:gridCol w:w="4002"/>
      </w:tblGrid>
      <w:tr w:rsidR="00386236" w:rsidRPr="006168DD" w:rsidTr="00C10CDD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C10CDD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C10CDD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52165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</w:t>
            </w:r>
            <w:r w:rsidR="006A6AB0" w:rsidRPr="00952165">
              <w:rPr>
                <w:b/>
                <w:sz w:val="18"/>
                <w:szCs w:val="18"/>
              </w:rPr>
              <w:t>ндивидуальные занятия</w:t>
            </w:r>
            <w:r w:rsidR="00A57354" w:rsidRPr="0095216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703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900507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52165" w:rsidRDefault="00A5007B" w:rsidP="00A503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D24F5D">
              <w:rPr>
                <w:b/>
              </w:rPr>
              <w:t xml:space="preserve"> </w:t>
            </w:r>
            <w:r w:rsidR="00386236" w:rsidRPr="00952165">
              <w:rPr>
                <w:b/>
              </w:rPr>
              <w:t>семестр</w:t>
            </w:r>
          </w:p>
        </w:tc>
      </w:tr>
      <w:tr w:rsidR="00D332F8" w:rsidRPr="006168DD" w:rsidTr="00C10CDD">
        <w:trPr>
          <w:trHeight w:val="227"/>
        </w:trPr>
        <w:tc>
          <w:tcPr>
            <w:tcW w:w="1701" w:type="dxa"/>
            <w:vMerge w:val="restart"/>
          </w:tcPr>
          <w:p w:rsidR="008463DB" w:rsidRDefault="00463C8A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:rsidR="00463C8A" w:rsidRDefault="00463C8A" w:rsidP="00D24F5D">
            <w:pPr>
              <w:jc w:val="both"/>
              <w:rPr>
                <w:rStyle w:val="fontstyle01"/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Theme="majorBidi" w:hAnsiTheme="majorBidi" w:cstheme="majorBidi"/>
                <w:sz w:val="20"/>
                <w:szCs w:val="20"/>
                <w:lang w:eastAsia="en-US"/>
              </w:rPr>
              <w:t>ИД-УК-4.4</w:t>
            </w:r>
          </w:p>
          <w:p w:rsidR="00463C8A" w:rsidRDefault="00463C8A" w:rsidP="00D24F5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ОПК-1.</w:t>
            </w:r>
          </w:p>
          <w:p w:rsidR="00463C8A" w:rsidRDefault="00463C8A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ИД-ОПК-1.2</w:t>
            </w:r>
          </w:p>
          <w:p w:rsidR="00463C8A" w:rsidRDefault="00463C8A" w:rsidP="00D24F5D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ОПК-3</w:t>
            </w:r>
          </w:p>
          <w:p w:rsidR="00463C8A" w:rsidRDefault="00463C8A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ИД-ОПК-3.2</w:t>
            </w:r>
          </w:p>
          <w:p w:rsidR="00463C8A" w:rsidRDefault="00463C8A" w:rsidP="00D24F5D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ОПК-4.</w:t>
            </w:r>
          </w:p>
          <w:p w:rsidR="00463C8A" w:rsidRDefault="00463C8A" w:rsidP="00D24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ИД-ОПК-4.2</w:t>
            </w:r>
          </w:p>
          <w:p w:rsidR="00463C8A" w:rsidRPr="00351AE6" w:rsidRDefault="00463C8A" w:rsidP="00D24F5D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332F8" w:rsidRPr="00DF3C1E" w:rsidRDefault="00D332F8" w:rsidP="003F6F5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:rsidR="00D332F8" w:rsidRPr="006208BD" w:rsidRDefault="00E74589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D332F8" w:rsidRPr="006208BD" w:rsidRDefault="00E74589" w:rsidP="00873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:rsidR="00D332F8" w:rsidRPr="001C1B2E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3" w:type="dxa"/>
          </w:tcPr>
          <w:p w:rsidR="00D332F8" w:rsidRPr="000D16CD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34" w:type="dxa"/>
            <w:shd w:val="clear" w:color="auto" w:fill="auto"/>
          </w:tcPr>
          <w:p w:rsidR="00D332F8" w:rsidRPr="001C1B2E" w:rsidRDefault="00E7458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4002" w:type="dxa"/>
            <w:vMerge w:val="restart"/>
          </w:tcPr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тестирование,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дискуссия,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 </w:t>
            </w:r>
          </w:p>
          <w:p w:rsidR="00D332F8" w:rsidRPr="00DF3C1E" w:rsidRDefault="00D332F8" w:rsidP="00D24F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0CDD" w:rsidRPr="006168DD" w:rsidTr="00C10CDD">
        <w:tc>
          <w:tcPr>
            <w:tcW w:w="1701" w:type="dxa"/>
            <w:vMerge/>
          </w:tcPr>
          <w:p w:rsidR="00C10CDD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10CDD" w:rsidRPr="001006D2" w:rsidRDefault="00C10CDD" w:rsidP="00C10CDD">
            <w:r w:rsidRPr="001006D2">
              <w:t xml:space="preserve">Тема 1.1 </w:t>
            </w:r>
          </w:p>
          <w:p w:rsidR="00C10CDD" w:rsidRDefault="00C10CDD" w:rsidP="00C10CDD">
            <w:r>
              <w:t>Перевод как процесс</w:t>
            </w:r>
            <w:r>
              <w:t xml:space="preserve"> </w:t>
            </w:r>
            <w:r>
              <w:t>опосредованной межкультурной</w:t>
            </w:r>
          </w:p>
          <w:p w:rsidR="00C10CDD" w:rsidRPr="00C8423D" w:rsidRDefault="00C10CDD" w:rsidP="00C10CDD">
            <w:pPr>
              <w:rPr>
                <w:i/>
              </w:rPr>
            </w:pPr>
            <w:r>
              <w:t>межъязыковой коммуникации.</w:t>
            </w:r>
            <w:r>
              <w:t xml:space="preserve"> </w:t>
            </w:r>
            <w:r>
              <w:t>Виды информации в тексте.</w:t>
            </w:r>
            <w:r>
              <w:t xml:space="preserve"> Особенности устного и письменного перевода </w:t>
            </w:r>
          </w:p>
        </w:tc>
        <w:tc>
          <w:tcPr>
            <w:tcW w:w="815" w:type="dxa"/>
          </w:tcPr>
          <w:p w:rsidR="00C10CDD" w:rsidRPr="00EF2A04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10CDD" w:rsidRDefault="00C10CDD" w:rsidP="00C10CDD">
            <w:r w:rsidRPr="009B3F37">
              <w:t>4</w:t>
            </w:r>
          </w:p>
        </w:tc>
        <w:tc>
          <w:tcPr>
            <w:tcW w:w="815" w:type="dxa"/>
          </w:tcPr>
          <w:p w:rsidR="00C10CDD" w:rsidRPr="001C1B2E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3" w:type="dxa"/>
          </w:tcPr>
          <w:p w:rsidR="00C10CDD" w:rsidRPr="000D16CD" w:rsidRDefault="00C10CDD" w:rsidP="00C10C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C10CDD" w:rsidRPr="005B225F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C10CDD" w:rsidRPr="00DF3C1E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0CDD" w:rsidRPr="006168DD" w:rsidTr="00C10CDD">
        <w:trPr>
          <w:trHeight w:val="1169"/>
        </w:trPr>
        <w:tc>
          <w:tcPr>
            <w:tcW w:w="1701" w:type="dxa"/>
            <w:vMerge/>
          </w:tcPr>
          <w:p w:rsidR="00C10CDD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10CDD" w:rsidRPr="001006D2" w:rsidRDefault="00C10CDD" w:rsidP="00C10CDD">
            <w:r w:rsidRPr="001006D2">
              <w:t xml:space="preserve">Тема 1.2 </w:t>
            </w:r>
          </w:p>
          <w:p w:rsidR="00C10CDD" w:rsidRPr="00E949D2" w:rsidRDefault="005019D0" w:rsidP="00C10CDD">
            <w:r w:rsidRPr="005019D0">
              <w:t xml:space="preserve">Принципы оценки качества устного и письменного перевода  перевода. </w:t>
            </w:r>
          </w:p>
        </w:tc>
        <w:tc>
          <w:tcPr>
            <w:tcW w:w="815" w:type="dxa"/>
          </w:tcPr>
          <w:p w:rsidR="00C10CDD" w:rsidRDefault="00C10CDD" w:rsidP="00C10CDD">
            <w:r w:rsidRPr="00A72830">
              <w:t>4</w:t>
            </w:r>
          </w:p>
        </w:tc>
        <w:tc>
          <w:tcPr>
            <w:tcW w:w="815" w:type="dxa"/>
          </w:tcPr>
          <w:p w:rsidR="00C10CDD" w:rsidRDefault="00C10CDD" w:rsidP="00C10CDD">
            <w:r w:rsidRPr="009B3F37">
              <w:t>4</w:t>
            </w:r>
          </w:p>
        </w:tc>
        <w:tc>
          <w:tcPr>
            <w:tcW w:w="815" w:type="dxa"/>
          </w:tcPr>
          <w:p w:rsidR="00C10CDD" w:rsidRPr="001C1B2E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3" w:type="dxa"/>
          </w:tcPr>
          <w:p w:rsidR="00C10CDD" w:rsidRPr="000D16CD" w:rsidRDefault="00C10CDD" w:rsidP="00C10C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C10CDD" w:rsidRDefault="00C10CDD" w:rsidP="00C10CDD">
            <w:r w:rsidRPr="004412EB">
              <w:t>6</w:t>
            </w:r>
          </w:p>
        </w:tc>
        <w:tc>
          <w:tcPr>
            <w:tcW w:w="4002" w:type="dxa"/>
            <w:vMerge/>
          </w:tcPr>
          <w:p w:rsidR="00C10CDD" w:rsidRPr="00DA301F" w:rsidRDefault="00C10CDD" w:rsidP="00C10CDD">
            <w:pPr>
              <w:jc w:val="both"/>
              <w:rPr>
                <w:i/>
              </w:rPr>
            </w:pPr>
          </w:p>
        </w:tc>
      </w:tr>
      <w:tr w:rsidR="00C10CDD" w:rsidRPr="006168DD" w:rsidTr="00C10CDD">
        <w:tc>
          <w:tcPr>
            <w:tcW w:w="1701" w:type="dxa"/>
            <w:vMerge/>
          </w:tcPr>
          <w:p w:rsidR="00C10CDD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10CDD" w:rsidRPr="001006D2" w:rsidRDefault="00C10CDD" w:rsidP="00C10CDD">
            <w:r>
              <w:t>Тема 1.3</w:t>
            </w:r>
          </w:p>
          <w:p w:rsidR="00C10CDD" w:rsidRPr="00B07EE7" w:rsidRDefault="00C10CDD" w:rsidP="00C10CDD">
            <w:pPr>
              <w:rPr>
                <w:i/>
              </w:rPr>
            </w:pPr>
            <w:r>
              <w:t>Языковая картина мира и</w:t>
            </w:r>
            <w:r>
              <w:t xml:space="preserve"> </w:t>
            </w:r>
            <w:r>
              <w:t>перевод. Эмоциональная и</w:t>
            </w:r>
            <w:r>
              <w:t xml:space="preserve"> </w:t>
            </w:r>
            <w:r>
              <w:t>эстетическая информация.</w:t>
            </w:r>
            <w:r>
              <w:t xml:space="preserve"> </w:t>
            </w:r>
            <w:r>
              <w:t>Оперативная информация.</w:t>
            </w:r>
          </w:p>
        </w:tc>
        <w:tc>
          <w:tcPr>
            <w:tcW w:w="815" w:type="dxa"/>
          </w:tcPr>
          <w:p w:rsidR="00C10CDD" w:rsidRDefault="00C10CDD" w:rsidP="00C10CDD">
            <w:r w:rsidRPr="00A72830">
              <w:t>4</w:t>
            </w:r>
          </w:p>
        </w:tc>
        <w:tc>
          <w:tcPr>
            <w:tcW w:w="815" w:type="dxa"/>
          </w:tcPr>
          <w:p w:rsidR="00C10CDD" w:rsidRDefault="00C10CDD" w:rsidP="00C10CDD">
            <w:r w:rsidRPr="009B3F37">
              <w:t>4</w:t>
            </w:r>
          </w:p>
        </w:tc>
        <w:tc>
          <w:tcPr>
            <w:tcW w:w="815" w:type="dxa"/>
          </w:tcPr>
          <w:p w:rsidR="00C10CDD" w:rsidRPr="001C1B2E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3" w:type="dxa"/>
          </w:tcPr>
          <w:p w:rsidR="00C10CDD" w:rsidRPr="000D16CD" w:rsidRDefault="00C10CDD" w:rsidP="00C10C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C10CDD" w:rsidRDefault="00C10CDD" w:rsidP="00C10CDD">
            <w:r w:rsidRPr="004412EB">
              <w:t>6</w:t>
            </w:r>
          </w:p>
        </w:tc>
        <w:tc>
          <w:tcPr>
            <w:tcW w:w="4002" w:type="dxa"/>
            <w:vMerge/>
          </w:tcPr>
          <w:p w:rsidR="00C10CDD" w:rsidRPr="00DF3C1E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0CDD" w:rsidRPr="006168DD" w:rsidTr="00C10CDD">
        <w:tc>
          <w:tcPr>
            <w:tcW w:w="1701" w:type="dxa"/>
            <w:vMerge/>
          </w:tcPr>
          <w:p w:rsidR="00C10CDD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10CDD" w:rsidRPr="001006D2" w:rsidRDefault="00C10CDD" w:rsidP="00C10CDD">
            <w:r>
              <w:t>Тема 1.4</w:t>
            </w:r>
          </w:p>
          <w:p w:rsidR="00C10CDD" w:rsidRDefault="00C10CDD" w:rsidP="00C10CDD">
            <w:r>
              <w:t>Проблема переводимости. Понятие «инвариант перевода».</w:t>
            </w:r>
          </w:p>
          <w:p w:rsidR="00C10CDD" w:rsidRDefault="00C10CDD" w:rsidP="00C10CDD">
            <w:r>
              <w:t>Когнитивная информация и основные языковые средства, ее</w:t>
            </w:r>
          </w:p>
          <w:p w:rsidR="00C10CDD" w:rsidRPr="002D52CD" w:rsidRDefault="00C10CDD" w:rsidP="00C10CDD">
            <w:pPr>
              <w:rPr>
                <w:i/>
              </w:rPr>
            </w:pPr>
            <w:r>
              <w:t>оформляющие.</w:t>
            </w:r>
          </w:p>
        </w:tc>
        <w:tc>
          <w:tcPr>
            <w:tcW w:w="815" w:type="dxa"/>
          </w:tcPr>
          <w:p w:rsidR="00C10CDD" w:rsidRDefault="00C10CDD" w:rsidP="00C10CDD">
            <w:r w:rsidRPr="00A72830">
              <w:t>4</w:t>
            </w:r>
          </w:p>
        </w:tc>
        <w:tc>
          <w:tcPr>
            <w:tcW w:w="815" w:type="dxa"/>
          </w:tcPr>
          <w:p w:rsidR="00C10CDD" w:rsidRDefault="00C10CDD" w:rsidP="00C10CDD">
            <w:r w:rsidRPr="009B3F37">
              <w:t>4</w:t>
            </w:r>
          </w:p>
        </w:tc>
        <w:tc>
          <w:tcPr>
            <w:tcW w:w="815" w:type="dxa"/>
          </w:tcPr>
          <w:p w:rsidR="00C10CDD" w:rsidRPr="00C9126C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3" w:type="dxa"/>
          </w:tcPr>
          <w:p w:rsidR="00C10CDD" w:rsidRPr="000D16CD" w:rsidRDefault="00C10CDD" w:rsidP="00C10C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C10CDD" w:rsidRDefault="00C10CDD" w:rsidP="00C10CDD">
            <w:r>
              <w:t>8</w:t>
            </w:r>
          </w:p>
        </w:tc>
        <w:tc>
          <w:tcPr>
            <w:tcW w:w="4002" w:type="dxa"/>
            <w:vMerge/>
          </w:tcPr>
          <w:p w:rsidR="00C10CDD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10CDD" w:rsidRPr="006168DD" w:rsidTr="00C10CDD">
        <w:trPr>
          <w:trHeight w:val="497"/>
        </w:trPr>
        <w:tc>
          <w:tcPr>
            <w:tcW w:w="1701" w:type="dxa"/>
            <w:vMerge/>
          </w:tcPr>
          <w:p w:rsidR="00C10CDD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10CDD" w:rsidRPr="001006D2" w:rsidRDefault="00C10CDD" w:rsidP="00C10CDD">
            <w:r>
              <w:t>Тема 1.5</w:t>
            </w:r>
          </w:p>
          <w:p w:rsidR="00C10CDD" w:rsidRPr="00DF3C1E" w:rsidRDefault="00C10CDD" w:rsidP="00C10CDD">
            <w:r>
              <w:t>Устный</w:t>
            </w:r>
            <w:r>
              <w:t xml:space="preserve"> </w:t>
            </w:r>
            <w:r>
              <w:t>последовательный перевод и его</w:t>
            </w:r>
            <w:r>
              <w:t xml:space="preserve"> </w:t>
            </w:r>
            <w:r>
              <w:t>виды.</w:t>
            </w:r>
            <w:r>
              <w:t>.</w:t>
            </w:r>
          </w:p>
        </w:tc>
        <w:tc>
          <w:tcPr>
            <w:tcW w:w="815" w:type="dxa"/>
          </w:tcPr>
          <w:p w:rsidR="00C10CDD" w:rsidRDefault="00C10CDD" w:rsidP="00C10CDD">
            <w:r w:rsidRPr="00A72830">
              <w:t>4</w:t>
            </w:r>
          </w:p>
        </w:tc>
        <w:tc>
          <w:tcPr>
            <w:tcW w:w="815" w:type="dxa"/>
          </w:tcPr>
          <w:p w:rsidR="00C10CDD" w:rsidRDefault="00C10CDD" w:rsidP="00C10CDD">
            <w:r w:rsidRPr="009B3F37">
              <w:t>4</w:t>
            </w:r>
          </w:p>
        </w:tc>
        <w:tc>
          <w:tcPr>
            <w:tcW w:w="815" w:type="dxa"/>
          </w:tcPr>
          <w:p w:rsidR="00C10CDD" w:rsidRPr="00C9126C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3" w:type="dxa"/>
          </w:tcPr>
          <w:p w:rsidR="00C10CDD" w:rsidRPr="000D16CD" w:rsidRDefault="00C10CDD" w:rsidP="00C10CD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C10CDD" w:rsidRDefault="00C10CDD" w:rsidP="00C10CDD">
            <w:r>
              <w:t>8</w:t>
            </w:r>
          </w:p>
        </w:tc>
        <w:tc>
          <w:tcPr>
            <w:tcW w:w="4002" w:type="dxa"/>
            <w:vMerge/>
          </w:tcPr>
          <w:p w:rsidR="00C10CDD" w:rsidRDefault="00C10CDD" w:rsidP="00C10CD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238E0" w:rsidRPr="006168DD" w:rsidTr="00C10CDD">
        <w:tc>
          <w:tcPr>
            <w:tcW w:w="1701" w:type="dxa"/>
          </w:tcPr>
          <w:p w:rsidR="002238E0" w:rsidRPr="001A005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DF3C1E" w:rsidRDefault="002238E0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E51283">
              <w:rPr>
                <w:b/>
              </w:rPr>
              <w:t>за первый</w:t>
            </w:r>
            <w:r>
              <w:rPr>
                <w:b/>
              </w:rPr>
              <w:t xml:space="preserve"> </w:t>
            </w:r>
            <w:r w:rsidRPr="00E51283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38E0" w:rsidRPr="001C1B2E" w:rsidRDefault="00C10CD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:rsidR="002238E0" w:rsidRPr="001C1B2E" w:rsidRDefault="00C10CD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5" w:type="dxa"/>
          </w:tcPr>
          <w:p w:rsidR="002238E0" w:rsidRPr="00C9126C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3" w:type="dxa"/>
          </w:tcPr>
          <w:p w:rsidR="002238E0" w:rsidRPr="000D16CD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2238E0" w:rsidRPr="001C1B2E" w:rsidRDefault="00C10CD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02" w:type="dxa"/>
          </w:tcPr>
          <w:p w:rsidR="002238E0" w:rsidRPr="00DF3C1E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DD6033" w:rsidRDefault="00EB5B08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965B9" w:rsidRPr="00D965B9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3E4A84" w:rsidP="003E4A84">
      <w:pPr>
        <w:pStyle w:val="2"/>
        <w:numPr>
          <w:ilvl w:val="0"/>
          <w:numId w:val="0"/>
        </w:numPr>
        <w:ind w:left="851"/>
      </w:pPr>
      <w:r>
        <w:lastRenderedPageBreak/>
        <w:t xml:space="preserve">3.3.  </w:t>
      </w:r>
      <w:r w:rsidR="00F57450"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5"/>
        <w:gridCol w:w="5672"/>
      </w:tblGrid>
      <w:tr w:rsidR="00CB48E8" w:rsidRPr="000C366F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:rsidR="00CB48E8" w:rsidRPr="000C366F" w:rsidRDefault="00CB48E8" w:rsidP="005717FC">
            <w:pPr>
              <w:jc w:val="center"/>
            </w:pPr>
          </w:p>
        </w:tc>
      </w:tr>
      <w:tr w:rsidR="00CB48E8" w:rsidRPr="000C366F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D23872" w:rsidRDefault="00CB48E8" w:rsidP="005717F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0C366F" w:rsidRDefault="00CB48E8" w:rsidP="005717FC">
            <w:pPr>
              <w:rPr>
                <w:b/>
                <w:bCs/>
              </w:rPr>
            </w:pPr>
            <w:r w:rsidRPr="000C366F">
              <w:rPr>
                <w:b/>
              </w:rPr>
              <w:t>Введение</w:t>
            </w:r>
          </w:p>
        </w:tc>
      </w:tr>
      <w:tr w:rsidR="005019D0" w:rsidRPr="005C17FD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D0" w:rsidRPr="00E82E96" w:rsidRDefault="005019D0" w:rsidP="005019D0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</w:tcPr>
          <w:p w:rsidR="005019D0" w:rsidRPr="001006D2" w:rsidRDefault="005019D0" w:rsidP="005019D0">
            <w:r w:rsidRPr="001006D2">
              <w:t xml:space="preserve">Тема 1.1 </w:t>
            </w:r>
          </w:p>
          <w:p w:rsidR="005019D0" w:rsidRDefault="005019D0" w:rsidP="005019D0">
            <w:r>
              <w:t>Перевод как процесс опосредованной межкультурной</w:t>
            </w:r>
          </w:p>
          <w:p w:rsidR="005019D0" w:rsidRPr="00C8423D" w:rsidRDefault="005019D0" w:rsidP="005019D0">
            <w:pPr>
              <w:rPr>
                <w:i/>
              </w:rPr>
            </w:pPr>
            <w:r>
              <w:t xml:space="preserve">межъязыковой коммуникации. Виды информации в тексте. Особенности устного и письменного перевода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Специфика языка, особой семиотической системы, для которой характерно нарушение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закона знака, как средства передачи информации. Перевод как особый вид коммуникации.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Переводчик, совершающий перекодирование информации, в роли посредника между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отправителем и получателем сообщения. Виды информации в тексте.</w:t>
            </w:r>
          </w:p>
          <w:p w:rsidR="005019D0" w:rsidRPr="00CB48E8" w:rsidRDefault="005019D0" w:rsidP="005019D0">
            <w:pPr>
              <w:jc w:val="both"/>
              <w:rPr>
                <w:bCs/>
              </w:rPr>
            </w:pPr>
          </w:p>
        </w:tc>
      </w:tr>
      <w:tr w:rsidR="005019D0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D0" w:rsidRPr="00E82E96" w:rsidRDefault="005019D0" w:rsidP="005019D0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</w:tcPr>
          <w:p w:rsidR="005019D0" w:rsidRPr="001006D2" w:rsidRDefault="005019D0" w:rsidP="005019D0">
            <w:r w:rsidRPr="001006D2">
              <w:t xml:space="preserve">Тема 1.2 </w:t>
            </w:r>
          </w:p>
          <w:p w:rsidR="005019D0" w:rsidRPr="00E949D2" w:rsidRDefault="005019D0" w:rsidP="005019D0">
            <w:r>
              <w:t>П</w:t>
            </w:r>
            <w:r w:rsidRPr="005019D0">
              <w:t>ринципы оценки качества устного</w:t>
            </w:r>
            <w:r>
              <w:t xml:space="preserve"> и письменного перевода </w:t>
            </w:r>
            <w:r w:rsidRPr="005019D0">
              <w:t xml:space="preserve"> перевода.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Анализ переводов устных текстов, выполненных профессиональными переводчиками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и студентами: принципы оценки качества устного перевода. Определение типа текста,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функционального стиля на слух.</w:t>
            </w:r>
          </w:p>
          <w:p w:rsidR="005019D0" w:rsidRPr="00CB48E8" w:rsidRDefault="005019D0" w:rsidP="005019D0">
            <w:pPr>
              <w:jc w:val="both"/>
              <w:rPr>
                <w:bCs/>
              </w:rPr>
            </w:pPr>
          </w:p>
        </w:tc>
      </w:tr>
      <w:tr w:rsidR="005019D0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D0" w:rsidRPr="001006D2" w:rsidRDefault="005019D0" w:rsidP="005019D0">
            <w:r>
              <w:t>Тема 1.3</w:t>
            </w:r>
          </w:p>
          <w:p w:rsidR="005019D0" w:rsidRDefault="005019D0" w:rsidP="005019D0">
            <w:pPr>
              <w:rPr>
                <w:bCs/>
              </w:rPr>
            </w:pPr>
          </w:p>
        </w:tc>
        <w:tc>
          <w:tcPr>
            <w:tcW w:w="2975" w:type="dxa"/>
          </w:tcPr>
          <w:p w:rsidR="005019D0" w:rsidRPr="001006D2" w:rsidRDefault="005019D0" w:rsidP="005019D0">
            <w:r>
              <w:t>Тема 1.3</w:t>
            </w:r>
          </w:p>
          <w:p w:rsidR="005019D0" w:rsidRPr="00B07EE7" w:rsidRDefault="005019D0" w:rsidP="005019D0">
            <w:pPr>
              <w:rPr>
                <w:i/>
              </w:rPr>
            </w:pPr>
            <w:r>
              <w:t>Языковая картина мира и перевод. Эмоциональная и эстетическая информация. Оперативная информация.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Языковая картина мира как отражение реальности средствами языка через культурную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(понятийную) картину мира, т.е. через призму понятий, сформированных на основе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представлений человека, полученных с помощью его органов чувств и прошедших через его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сознание, как коллективное, так и индивидуальное (С.Г. Тер-Минасова). Переводческие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проблемы, связанные с различиями в языковой картине мира у разных народов.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Эмоциональная и эстетическая информация; оперативная информация и языковые средства,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оформляющие эти виды информации, их связь с языковой картиной мира.</w:t>
            </w:r>
          </w:p>
          <w:p w:rsidR="005019D0" w:rsidRPr="00CB48E8" w:rsidRDefault="005019D0" w:rsidP="005019D0">
            <w:pPr>
              <w:jc w:val="both"/>
              <w:rPr>
                <w:bCs/>
              </w:rPr>
            </w:pPr>
          </w:p>
        </w:tc>
      </w:tr>
      <w:tr w:rsidR="005019D0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D0" w:rsidRPr="001006D2" w:rsidRDefault="005019D0" w:rsidP="005019D0">
            <w:r>
              <w:t>Тема 1.4</w:t>
            </w:r>
          </w:p>
          <w:p w:rsidR="005019D0" w:rsidRDefault="005019D0" w:rsidP="005019D0">
            <w:pPr>
              <w:rPr>
                <w:bCs/>
              </w:rPr>
            </w:pPr>
          </w:p>
        </w:tc>
        <w:tc>
          <w:tcPr>
            <w:tcW w:w="2975" w:type="dxa"/>
          </w:tcPr>
          <w:p w:rsidR="005019D0" w:rsidRPr="001006D2" w:rsidRDefault="005019D0" w:rsidP="005019D0">
            <w:r>
              <w:t>Тема 1.4</w:t>
            </w:r>
          </w:p>
          <w:p w:rsidR="005019D0" w:rsidRDefault="005019D0" w:rsidP="005019D0">
            <w:r>
              <w:t>Проблема переводимости. Понятие «инвариант перевода».</w:t>
            </w:r>
          </w:p>
          <w:p w:rsidR="005019D0" w:rsidRDefault="005019D0" w:rsidP="005019D0">
            <w:r>
              <w:t>Когнитивная информация и основные языковые средства, ее</w:t>
            </w:r>
          </w:p>
          <w:p w:rsidR="005019D0" w:rsidRPr="002D52CD" w:rsidRDefault="005019D0" w:rsidP="005019D0">
            <w:pPr>
              <w:rPr>
                <w:i/>
              </w:rPr>
            </w:pPr>
            <w:r>
              <w:t>оформляющие.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Понятие переводимости: принципы абсолютной переводимости, абсолютной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непереводимости и относительной переводимости. Денотатичное, сигнификативное,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интерпретативное и внутриязыковое содержание текста. Ранговая иерархия содержания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текста: инвариантные, инвариантно-вариабельные, вариабедбные и пустые компоненты (Л.К.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Латышев). Когнитивная информация и ее обязательные параметры: объективность,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абстрактность, плотность (компрессивность). Основные языковые средства, ее</w:t>
            </w:r>
          </w:p>
          <w:p w:rsidR="005019D0" w:rsidRPr="005019D0" w:rsidRDefault="005019D0" w:rsidP="005019D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5019D0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оформляющие.</w:t>
            </w:r>
          </w:p>
          <w:p w:rsidR="005019D0" w:rsidRPr="00CB48E8" w:rsidRDefault="005019D0" w:rsidP="005019D0">
            <w:pPr>
              <w:jc w:val="both"/>
              <w:rPr>
                <w:bCs/>
              </w:rPr>
            </w:pPr>
            <w:r>
              <w:t>.</w:t>
            </w:r>
          </w:p>
        </w:tc>
      </w:tr>
      <w:tr w:rsidR="005019D0" w:rsidRPr="00532A00" w:rsidTr="0090050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19D0" w:rsidRPr="001006D2" w:rsidRDefault="005019D0" w:rsidP="005019D0">
            <w:r>
              <w:t>Тема 1.5</w:t>
            </w:r>
          </w:p>
          <w:p w:rsidR="005019D0" w:rsidRDefault="005019D0" w:rsidP="005019D0">
            <w:pPr>
              <w:rPr>
                <w:bCs/>
              </w:rPr>
            </w:pPr>
          </w:p>
        </w:tc>
        <w:tc>
          <w:tcPr>
            <w:tcW w:w="2975" w:type="dxa"/>
          </w:tcPr>
          <w:p w:rsidR="005019D0" w:rsidRPr="001006D2" w:rsidRDefault="005019D0" w:rsidP="005019D0">
            <w:r>
              <w:t>Тема 1.5</w:t>
            </w:r>
          </w:p>
          <w:p w:rsidR="005019D0" w:rsidRPr="00DF3C1E" w:rsidRDefault="005019D0" w:rsidP="005019D0">
            <w:r>
              <w:t>Устный последовательный перевод и его виды..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19D0" w:rsidRPr="005019D0" w:rsidRDefault="005019D0" w:rsidP="005019D0">
            <w:pPr>
              <w:rPr>
                <w:bCs/>
              </w:rPr>
            </w:pPr>
            <w:r w:rsidRPr="005019D0">
              <w:rPr>
                <w:bCs/>
              </w:rPr>
              <w:t xml:space="preserve"> Абзацно-фразовый перевод и</w:t>
            </w:r>
          </w:p>
          <w:p w:rsidR="005019D0" w:rsidRPr="005019D0" w:rsidRDefault="005019D0" w:rsidP="005019D0">
            <w:pPr>
              <w:rPr>
                <w:bCs/>
              </w:rPr>
            </w:pPr>
            <w:r w:rsidRPr="005019D0">
              <w:rPr>
                <w:bCs/>
              </w:rPr>
              <w:t>его особенности.</w:t>
            </w:r>
            <w:r>
              <w:rPr>
                <w:bCs/>
              </w:rPr>
              <w:t xml:space="preserve"> </w:t>
            </w:r>
            <w:r w:rsidRPr="005019D0">
              <w:rPr>
                <w:bCs/>
              </w:rPr>
              <w:t xml:space="preserve"> Профессиональная этика</w:t>
            </w:r>
          </w:p>
          <w:p w:rsidR="005019D0" w:rsidRPr="00CB48E8" w:rsidRDefault="005019D0" w:rsidP="005019D0">
            <w:pPr>
              <w:jc w:val="both"/>
              <w:rPr>
                <w:bCs/>
              </w:rPr>
            </w:pPr>
            <w:r w:rsidRPr="005019D0">
              <w:rPr>
                <w:bCs/>
              </w:rPr>
              <w:t>устного переводчика.</w:t>
            </w:r>
          </w:p>
        </w:tc>
      </w:tr>
    </w:tbl>
    <w:p w:rsidR="00CB48E8" w:rsidRPr="00CB48E8" w:rsidRDefault="00CB48E8" w:rsidP="00CB48E8"/>
    <w:p w:rsidR="00F062CE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3.4   </w:t>
      </w:r>
      <w:r w:rsidR="00F062CE"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B48E8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коллоквиуму, контрольной работе и т.п.;</w:t>
      </w:r>
    </w:p>
    <w:p w:rsidR="00BD2F50" w:rsidRPr="00CB48E8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:rsidR="00F062C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2341"/>
        <w:gridCol w:w="3596"/>
        <w:gridCol w:w="2081"/>
        <w:gridCol w:w="678"/>
      </w:tblGrid>
      <w:tr w:rsidR="00BD2F50" w:rsidRPr="008448CC" w:rsidTr="00900507">
        <w:trPr>
          <w:cantSplit/>
          <w:trHeight w:val="1644"/>
        </w:trPr>
        <w:tc>
          <w:tcPr>
            <w:tcW w:w="1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900507">
        <w:trPr>
          <w:trHeight w:val="283"/>
        </w:trPr>
        <w:tc>
          <w:tcPr>
            <w:tcW w:w="12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B48E8" w:rsidRDefault="00F062CE" w:rsidP="009B399A">
            <w:pPr>
              <w:rPr>
                <w:b/>
              </w:rPr>
            </w:pPr>
          </w:p>
        </w:tc>
      </w:tr>
      <w:tr w:rsidR="001B10D8" w:rsidRPr="008448CC" w:rsidTr="00900507">
        <w:trPr>
          <w:trHeight w:val="1771"/>
        </w:trPr>
        <w:tc>
          <w:tcPr>
            <w:tcW w:w="1227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1006D2" w:rsidRDefault="001B10D8" w:rsidP="001B10D8">
            <w:r w:rsidRPr="001006D2">
              <w:lastRenderedPageBreak/>
              <w:t>Тема 1.1</w:t>
            </w:r>
            <w:r w:rsidR="00900507">
              <w:t>-1.5</w:t>
            </w:r>
            <w:r w:rsidRPr="001006D2">
              <w:t xml:space="preserve"> </w:t>
            </w:r>
          </w:p>
          <w:p w:rsidR="001B10D8" w:rsidRPr="00BA05AE" w:rsidRDefault="001B10D8" w:rsidP="005717FC">
            <w:pPr>
              <w:rPr>
                <w:bCs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</w:tcBorders>
          </w:tcPr>
          <w:p w:rsidR="005019D0" w:rsidRDefault="005019D0" w:rsidP="005019D0">
            <w:r>
              <w:t xml:space="preserve">Тема 1.1 </w:t>
            </w:r>
          </w:p>
          <w:p w:rsidR="005019D0" w:rsidRDefault="005019D0" w:rsidP="005019D0">
            <w:r>
              <w:t>Перевод как процесс опосредованной межкультурной</w:t>
            </w:r>
          </w:p>
          <w:p w:rsidR="005019D0" w:rsidRDefault="005019D0" w:rsidP="005019D0">
            <w:r>
              <w:t xml:space="preserve">межъязыковой коммуникации. Виды информации в тексте. Особенности устного и письменного перевода </w:t>
            </w:r>
          </w:p>
          <w:p w:rsidR="005019D0" w:rsidRDefault="005019D0" w:rsidP="005019D0">
            <w:r>
              <w:t xml:space="preserve">Тема 1.2 </w:t>
            </w:r>
          </w:p>
          <w:p w:rsidR="005019D0" w:rsidRDefault="005019D0" w:rsidP="005019D0">
            <w:r>
              <w:t xml:space="preserve">Принципы оценки качества устного и письменного перевода  перевода. </w:t>
            </w:r>
          </w:p>
          <w:p w:rsidR="005019D0" w:rsidRDefault="005019D0" w:rsidP="005019D0">
            <w:r>
              <w:t>Тема 1.3</w:t>
            </w:r>
          </w:p>
          <w:p w:rsidR="005019D0" w:rsidRDefault="005019D0" w:rsidP="005019D0">
            <w:r>
              <w:t>Языковая картина мира и перевод. Эмоциональная и эстетическая информация. Оперативная информация.</w:t>
            </w:r>
          </w:p>
          <w:p w:rsidR="005019D0" w:rsidRDefault="005019D0" w:rsidP="005019D0">
            <w:r>
              <w:t>Тема 1.4</w:t>
            </w:r>
          </w:p>
          <w:p w:rsidR="005019D0" w:rsidRDefault="005019D0" w:rsidP="005019D0">
            <w:r>
              <w:t>Проблема переводимости. Понятие «инвариант перевода».</w:t>
            </w:r>
          </w:p>
          <w:p w:rsidR="005019D0" w:rsidRDefault="005019D0" w:rsidP="005019D0">
            <w:r>
              <w:t>Когнитивная информация и основные языковые средства, ее</w:t>
            </w:r>
          </w:p>
          <w:p w:rsidR="005019D0" w:rsidRDefault="005019D0" w:rsidP="005019D0">
            <w:r>
              <w:t>оформляющие.</w:t>
            </w:r>
          </w:p>
          <w:p w:rsidR="005019D0" w:rsidRDefault="005019D0" w:rsidP="005019D0">
            <w:r>
              <w:t>Тема 1.5</w:t>
            </w:r>
          </w:p>
          <w:p w:rsidR="001B10D8" w:rsidRPr="00002083" w:rsidRDefault="005019D0" w:rsidP="005019D0">
            <w:pPr>
              <w:rPr>
                <w:i/>
              </w:rPr>
            </w:pPr>
            <w:r>
              <w:t>Устный последовательный перевод и его виды..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</w:tcBorders>
          </w:tcPr>
          <w:p w:rsidR="005019D0" w:rsidRDefault="001B10D8" w:rsidP="001056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 xml:space="preserve">– </w:t>
            </w:r>
            <w:r w:rsidR="005019D0">
              <w:t>Чтение источников;</w:t>
            </w:r>
          </w:p>
          <w:p w:rsidR="005019D0" w:rsidRDefault="005019D0" w:rsidP="001056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выполнение домашних</w:t>
            </w:r>
            <w:r w:rsidR="001056F1">
              <w:t xml:space="preserve"> </w:t>
            </w:r>
            <w:r>
              <w:t>заданий (упражнения для</w:t>
            </w:r>
            <w:r w:rsidR="001056F1">
              <w:t xml:space="preserve"> </w:t>
            </w:r>
            <w:r>
              <w:t>развития переводческих</w:t>
            </w:r>
            <w:r w:rsidR="001056F1">
              <w:t xml:space="preserve"> </w:t>
            </w:r>
            <w:r>
              <w:t>умений и навыков, анализ</w:t>
            </w:r>
            <w:r w:rsidR="001056F1">
              <w:t xml:space="preserve"> </w:t>
            </w:r>
            <w:r>
              <w:t>стенограмм звучащих</w:t>
            </w:r>
          </w:p>
          <w:p w:rsidR="001056F1" w:rsidRPr="001056F1" w:rsidRDefault="005019D0" w:rsidP="001056F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>
              <w:t>текстов, заучивание</w:t>
            </w:r>
            <w:r w:rsidR="001056F1">
              <w:t xml:space="preserve"> </w:t>
            </w:r>
            <w:r>
              <w:t>английских названий</w:t>
            </w:r>
            <w:r w:rsidR="001056F1">
              <w:t xml:space="preserve"> </w:t>
            </w:r>
            <w:r>
              <w:t>языков, стран,</w:t>
            </w:r>
            <w:r w:rsidR="001056F1">
              <w:t xml:space="preserve"> </w:t>
            </w:r>
            <w:r>
              <w:t>национальностей,</w:t>
            </w:r>
            <w:r w:rsidR="001056F1">
              <w:t xml:space="preserve"> </w:t>
            </w:r>
            <w:r>
              <w:t>международных</w:t>
            </w:r>
            <w:r w:rsidR="001056F1">
              <w:t xml:space="preserve"> </w:t>
            </w:r>
            <w:r w:rsidR="001056F1" w:rsidRPr="001056F1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организаций), подготовка к</w:t>
            </w:r>
          </w:p>
          <w:p w:rsidR="001056F1" w:rsidRPr="001056F1" w:rsidRDefault="001056F1" w:rsidP="001056F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1056F1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контрольным работам,</w:t>
            </w:r>
          </w:p>
          <w:p w:rsidR="001056F1" w:rsidRPr="001056F1" w:rsidRDefault="001056F1" w:rsidP="001056F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1056F1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подготовка к участию в</w:t>
            </w:r>
          </w:p>
          <w:p w:rsidR="001056F1" w:rsidRPr="001056F1" w:rsidRDefault="001056F1" w:rsidP="001056F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1056F1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дискуссиях; групповой или</w:t>
            </w:r>
          </w:p>
          <w:p w:rsidR="001056F1" w:rsidRPr="001056F1" w:rsidRDefault="001056F1" w:rsidP="001056F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1056F1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индивидуальный анализ</w:t>
            </w:r>
          </w:p>
          <w:p w:rsidR="001056F1" w:rsidRPr="001056F1" w:rsidRDefault="001056F1" w:rsidP="001056F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1056F1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аудиозаписей устного</w:t>
            </w:r>
          </w:p>
          <w:p w:rsidR="001056F1" w:rsidRPr="001056F1" w:rsidRDefault="001056F1" w:rsidP="001056F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1056F1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перевода.</w:t>
            </w:r>
          </w:p>
          <w:p w:rsidR="00900507" w:rsidRPr="00EA553C" w:rsidRDefault="00900507" w:rsidP="001056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</w:tcBorders>
          </w:tcPr>
          <w:p w:rsidR="001056F1" w:rsidRDefault="001056F1" w:rsidP="001056F1">
            <w:r>
              <w:t>самостоятельным и</w:t>
            </w:r>
          </w:p>
          <w:p w:rsidR="001056F1" w:rsidRDefault="001056F1" w:rsidP="001056F1">
            <w:r>
              <w:t>контрольным</w:t>
            </w:r>
          </w:p>
          <w:p w:rsidR="001B10D8" w:rsidRPr="00EA553C" w:rsidRDefault="001056F1" w:rsidP="001056F1">
            <w:r>
              <w:t>работам,</w:t>
            </w:r>
            <w:r w:rsidR="001B10D8" w:rsidRPr="00EA553C">
              <w:t>устный опрос;</w:t>
            </w:r>
          </w:p>
          <w:p w:rsidR="001B10D8" w:rsidRPr="00EA553C" w:rsidRDefault="001B10D8" w:rsidP="001B10D8"/>
          <w:p w:rsidR="005569B9" w:rsidRPr="00EA553C" w:rsidRDefault="005569B9" w:rsidP="00900507">
            <w:r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3E4A84" w:rsidRDefault="001056F1" w:rsidP="002B2FC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167CC8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3.5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1575AB">
        <w:trPr>
          <w:trHeight w:val="357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D6643B" w:rsidRDefault="0068633D" w:rsidP="00D1230F">
            <w:r w:rsidRPr="00D6643B">
              <w:t>лекции</w:t>
            </w:r>
          </w:p>
        </w:tc>
        <w:tc>
          <w:tcPr>
            <w:tcW w:w="968" w:type="dxa"/>
          </w:tcPr>
          <w:p w:rsidR="0068633D" w:rsidRPr="001575AB" w:rsidRDefault="001575AB" w:rsidP="00B233A6">
            <w:pPr>
              <w:jc w:val="center"/>
            </w:pPr>
            <w:r>
              <w:t>39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0E14EA" w:rsidP="000E14EA">
      <w:pPr>
        <w:pStyle w:val="1"/>
        <w:numPr>
          <w:ilvl w:val="0"/>
          <w:numId w:val="0"/>
        </w:numPr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4. 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E36EF2"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, </w:t>
      </w:r>
      <w:r w:rsidR="00E36EF2"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="00E36EF2" w:rsidRPr="003C57C1">
        <w:rPr>
          <w:szCs w:val="24"/>
        </w:rPr>
        <w:t xml:space="preserve">СФОРМИРОВАННОСТИ КОМПЕТЕНЦИЙ, </w:t>
      </w:r>
      <w:r w:rsidR="00E36EF2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4.1  </w:t>
      </w:r>
      <w:r w:rsidR="00E36EF2" w:rsidRPr="005D2E1B">
        <w:t xml:space="preserve">Соотнесение планируемых результатов обучения с уровнями </w:t>
      </w:r>
      <w:r w:rsidR="00E36EF2" w:rsidRPr="005D2E1B">
        <w:rPr>
          <w:color w:val="000000"/>
        </w:rPr>
        <w:t>сформированности компетенци</w:t>
      </w:r>
      <w:r w:rsidR="00E36EF2"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6"/>
        <w:gridCol w:w="1726"/>
        <w:gridCol w:w="2305"/>
        <w:gridCol w:w="3219"/>
        <w:gridCol w:w="3219"/>
        <w:gridCol w:w="3220"/>
      </w:tblGrid>
      <w:tr w:rsidR="002542E5" w:rsidRPr="0004716C" w:rsidTr="00E97610">
        <w:trPr>
          <w:trHeight w:val="369"/>
        </w:trPr>
        <w:tc>
          <w:tcPr>
            <w:tcW w:w="2046" w:type="dxa"/>
            <w:vMerge w:val="restart"/>
            <w:shd w:val="clear" w:color="auto" w:fill="DBE5F1" w:themeFill="accent1" w:themeFillTint="33"/>
          </w:tcPr>
          <w:p w:rsidR="009C78FC" w:rsidRPr="0004716C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E97610">
        <w:trPr>
          <w:trHeight w:val="368"/>
        </w:trPr>
        <w:tc>
          <w:tcPr>
            <w:tcW w:w="204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04716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D6643B" w:rsidRPr="0004716C">
              <w:rPr>
                <w:b/>
                <w:sz w:val="20"/>
                <w:szCs w:val="20"/>
              </w:rPr>
              <w:t>ой(-ых)</w:t>
            </w:r>
          </w:p>
          <w:p w:rsidR="00590FE2" w:rsidRPr="00D6643B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  <w:r w:rsidR="00D6643B">
              <w:rPr>
                <w:b/>
                <w:sz w:val="20"/>
                <w:szCs w:val="20"/>
                <w:lang w:val="en-US"/>
              </w:rPr>
              <w:t>(-</w:t>
            </w:r>
            <w:r w:rsidR="00D6643B">
              <w:rPr>
                <w:b/>
                <w:sz w:val="20"/>
                <w:szCs w:val="20"/>
              </w:rPr>
              <w:t>й</w:t>
            </w:r>
            <w:r w:rsidR="00D6643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E97610">
        <w:trPr>
          <w:trHeight w:val="283"/>
          <w:tblHeader/>
        </w:trPr>
        <w:tc>
          <w:tcPr>
            <w:tcW w:w="204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463C8A" w:rsidRDefault="00463C8A" w:rsidP="00463C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  <w:p w:rsidR="00463C8A" w:rsidRDefault="00463C8A" w:rsidP="00463C8A">
            <w:pPr>
              <w:jc w:val="both"/>
              <w:rPr>
                <w:rStyle w:val="fontstyle01"/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Style w:val="fontstyle01"/>
                <w:rFonts w:asciiTheme="majorBidi" w:hAnsiTheme="majorBidi" w:cstheme="majorBidi"/>
                <w:sz w:val="20"/>
                <w:szCs w:val="20"/>
                <w:lang w:eastAsia="en-US"/>
              </w:rPr>
              <w:t>ИД-УК-4.4</w:t>
            </w:r>
          </w:p>
          <w:p w:rsidR="003E4A84" w:rsidRPr="0004716C" w:rsidRDefault="003E4A84" w:rsidP="00463C8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D6643B" w:rsidRPr="00450BF3" w:rsidRDefault="00D6643B" w:rsidP="00B36FDD">
            <w:pPr>
              <w:rPr>
                <w:sz w:val="20"/>
                <w:szCs w:val="20"/>
              </w:rPr>
            </w:pPr>
          </w:p>
          <w:p w:rsidR="00463C8A" w:rsidRPr="00463C8A" w:rsidRDefault="00463C8A" w:rsidP="00463C8A">
            <w:pPr>
              <w:rPr>
                <w:b/>
                <w:sz w:val="20"/>
                <w:szCs w:val="20"/>
              </w:rPr>
            </w:pPr>
            <w:r w:rsidRPr="00463C8A">
              <w:rPr>
                <w:b/>
                <w:sz w:val="20"/>
                <w:szCs w:val="20"/>
              </w:rPr>
              <w:t>ОПК-1.</w:t>
            </w:r>
          </w:p>
          <w:p w:rsidR="00463C8A" w:rsidRPr="00463C8A" w:rsidRDefault="00463C8A" w:rsidP="00463C8A">
            <w:pPr>
              <w:rPr>
                <w:b/>
                <w:sz w:val="20"/>
                <w:szCs w:val="20"/>
              </w:rPr>
            </w:pPr>
            <w:r w:rsidRPr="00463C8A">
              <w:rPr>
                <w:b/>
                <w:sz w:val="20"/>
                <w:szCs w:val="20"/>
              </w:rPr>
              <w:t>ИД-ОПК-1.2</w:t>
            </w:r>
          </w:p>
          <w:p w:rsidR="00463C8A" w:rsidRPr="00463C8A" w:rsidRDefault="00463C8A" w:rsidP="00463C8A">
            <w:pPr>
              <w:rPr>
                <w:b/>
                <w:sz w:val="20"/>
                <w:szCs w:val="20"/>
              </w:rPr>
            </w:pPr>
            <w:r w:rsidRPr="00463C8A">
              <w:rPr>
                <w:b/>
                <w:sz w:val="20"/>
                <w:szCs w:val="20"/>
              </w:rPr>
              <w:t>ОПК-3</w:t>
            </w:r>
          </w:p>
          <w:p w:rsidR="00463C8A" w:rsidRPr="00463C8A" w:rsidRDefault="00463C8A" w:rsidP="00463C8A">
            <w:pPr>
              <w:rPr>
                <w:b/>
                <w:sz w:val="20"/>
                <w:szCs w:val="20"/>
              </w:rPr>
            </w:pPr>
            <w:r w:rsidRPr="00463C8A">
              <w:rPr>
                <w:b/>
                <w:sz w:val="20"/>
                <w:szCs w:val="20"/>
              </w:rPr>
              <w:t>ИД-ОПК-3.2</w:t>
            </w:r>
          </w:p>
          <w:p w:rsidR="00463C8A" w:rsidRPr="00463C8A" w:rsidRDefault="00463C8A" w:rsidP="00463C8A">
            <w:pPr>
              <w:rPr>
                <w:b/>
                <w:sz w:val="20"/>
                <w:szCs w:val="20"/>
              </w:rPr>
            </w:pPr>
            <w:r w:rsidRPr="00463C8A">
              <w:rPr>
                <w:b/>
                <w:sz w:val="20"/>
                <w:szCs w:val="20"/>
              </w:rPr>
              <w:t>ОПК-4.</w:t>
            </w:r>
          </w:p>
          <w:p w:rsidR="00590FE2" w:rsidRPr="00900507" w:rsidRDefault="00463C8A" w:rsidP="00463C8A">
            <w:pPr>
              <w:rPr>
                <w:b/>
                <w:sz w:val="20"/>
                <w:szCs w:val="20"/>
              </w:rPr>
            </w:pPr>
            <w:r w:rsidRPr="00463C8A">
              <w:rPr>
                <w:b/>
                <w:sz w:val="20"/>
                <w:szCs w:val="20"/>
              </w:rPr>
              <w:t>ИД-ОПК-4.2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4716C" w:rsidRDefault="00590FE2" w:rsidP="008463DB">
            <w:pPr>
              <w:rPr>
                <w:b/>
                <w:sz w:val="20"/>
                <w:szCs w:val="20"/>
              </w:rPr>
            </w:pPr>
          </w:p>
        </w:tc>
      </w:tr>
      <w:tr w:rsidR="00774452" w:rsidRPr="0004716C" w:rsidTr="00E97610">
        <w:trPr>
          <w:trHeight w:val="283"/>
        </w:trPr>
        <w:tc>
          <w:tcPr>
            <w:tcW w:w="2046" w:type="dxa"/>
          </w:tcPr>
          <w:p w:rsidR="00774452" w:rsidRPr="0004716C" w:rsidRDefault="00774452" w:rsidP="00B36FDD">
            <w:r w:rsidRPr="0004716C">
              <w:t>высокий</w:t>
            </w:r>
          </w:p>
        </w:tc>
        <w:tc>
          <w:tcPr>
            <w:tcW w:w="1726" w:type="dxa"/>
          </w:tcPr>
          <w:p w:rsidR="00774452" w:rsidRPr="0004716C" w:rsidRDefault="0077445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5" w:type="dxa"/>
          </w:tcPr>
          <w:p w:rsidR="00774452" w:rsidRPr="0004716C" w:rsidRDefault="0077445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74452" w:rsidRPr="00710976" w:rsidRDefault="00774452" w:rsidP="00E7755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– </w:t>
            </w:r>
            <w:r w:rsidR="00CC02FE">
              <w:rPr>
                <w:rFonts w:eastAsia="Calibri"/>
                <w:lang w:eastAsia="en-US"/>
              </w:rPr>
              <w:t xml:space="preserve"> на высоком уровне в</w:t>
            </w:r>
            <w:r w:rsidR="00CC02FE" w:rsidRPr="00CC02FE">
              <w:rPr>
                <w:rFonts w:eastAsia="Calibri"/>
                <w:lang w:eastAsia="en-US"/>
              </w:rPr>
              <w:t>ыполн</w:t>
            </w:r>
            <w:r w:rsidR="00CC02FE">
              <w:rPr>
                <w:rFonts w:eastAsia="Calibri"/>
                <w:lang w:eastAsia="en-US"/>
              </w:rPr>
              <w:t xml:space="preserve">ил </w:t>
            </w:r>
            <w:r w:rsidR="00CC02FE" w:rsidRPr="00CC02FE">
              <w:rPr>
                <w:rFonts w:eastAsia="Calibri"/>
                <w:lang w:eastAsia="en-US"/>
              </w:rPr>
              <w:t xml:space="preserve"> перевод профессиональных деловых текстов с иностранного</w:t>
            </w:r>
            <w:r w:rsidR="00CC02FE">
              <w:rPr>
                <w:rFonts w:eastAsia="Calibri"/>
                <w:lang w:eastAsia="en-US"/>
              </w:rPr>
              <w:t xml:space="preserve"> (английского</w:t>
            </w:r>
            <w:r w:rsidR="00CC02FE" w:rsidRPr="00CC02FE">
              <w:rPr>
                <w:rFonts w:eastAsia="Calibri"/>
                <w:lang w:eastAsia="en-US"/>
              </w:rPr>
              <w:t xml:space="preserve"> языка на государственный язык РФ и</w:t>
            </w:r>
            <w:r w:rsidR="00CC02FE">
              <w:rPr>
                <w:rFonts w:eastAsia="Calibri"/>
                <w:lang w:eastAsia="en-US"/>
              </w:rPr>
              <w:t xml:space="preserve">/или </w:t>
            </w:r>
            <w:r w:rsidR="00CC02FE" w:rsidRPr="00CC02FE">
              <w:rPr>
                <w:rFonts w:eastAsia="Calibri"/>
                <w:lang w:eastAsia="en-US"/>
              </w:rPr>
              <w:t xml:space="preserve"> с государственного языка РФ на иностранный</w:t>
            </w:r>
            <w:r w:rsidR="00CC02FE">
              <w:rPr>
                <w:rFonts w:eastAsia="Calibri"/>
                <w:lang w:eastAsia="en-US"/>
              </w:rPr>
              <w:t xml:space="preserve"> (английский), допустил при этом не более двух ошибок 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774452" w:rsidRPr="00710976" w:rsidRDefault="00774452" w:rsidP="00B42CBB">
            <w:pPr>
              <w:pStyle w:val="af0"/>
              <w:ind w:left="0"/>
              <w:jc w:val="both"/>
              <w:rPr>
                <w:b/>
              </w:rPr>
            </w:pPr>
          </w:p>
        </w:tc>
        <w:tc>
          <w:tcPr>
            <w:tcW w:w="3219" w:type="dxa"/>
          </w:tcPr>
          <w:p w:rsidR="00463C8A" w:rsidRDefault="00463C8A" w:rsidP="00463C8A">
            <w:pPr>
              <w:rPr>
                <w:iCs/>
              </w:rPr>
            </w:pPr>
            <w:r w:rsidRPr="00D6643B">
              <w:rPr>
                <w:iCs/>
              </w:rPr>
              <w:t>Обучающийся:</w:t>
            </w:r>
          </w:p>
          <w:p w:rsidR="00463C8A" w:rsidRPr="00CC02FE" w:rsidRDefault="00463C8A" w:rsidP="00463C8A">
            <w:pPr>
              <w:rPr>
                <w:iCs/>
              </w:rPr>
            </w:pPr>
            <w:r>
              <w:rPr>
                <w:iCs/>
              </w:rPr>
              <w:t xml:space="preserve">- показал умение </w:t>
            </w:r>
            <w:r w:rsidRPr="00CC02FE">
              <w:rPr>
                <w:iCs/>
              </w:rPr>
              <w:tab/>
            </w:r>
            <w:r>
              <w:rPr>
                <w:iCs/>
              </w:rPr>
              <w:t>ин</w:t>
            </w:r>
            <w:r w:rsidRPr="00CC02FE">
              <w:rPr>
                <w:iCs/>
              </w:rPr>
              <w:t>нтерпрет</w:t>
            </w:r>
            <w:r>
              <w:rPr>
                <w:iCs/>
              </w:rPr>
              <w:t>ировать</w:t>
            </w:r>
            <w:r w:rsidRPr="00CC02FE">
              <w:rPr>
                <w:iCs/>
              </w:rPr>
              <w:t xml:space="preserve">  различных  видов коммуникативного поведения с пониманием особенностей вербального и невербального коммуникативного поведения в</w:t>
            </w:r>
          </w:p>
          <w:p w:rsidR="00463C8A" w:rsidRPr="00CC02FE" w:rsidRDefault="00463C8A" w:rsidP="00463C8A">
            <w:pPr>
              <w:rPr>
                <w:iCs/>
              </w:rPr>
            </w:pPr>
            <w:r w:rsidRPr="00CC02FE">
              <w:rPr>
                <w:iCs/>
              </w:rPr>
              <w:t xml:space="preserve">разных культурах. </w:t>
            </w:r>
          </w:p>
          <w:p w:rsidR="00463C8A" w:rsidRPr="00D6643B" w:rsidRDefault="00463C8A" w:rsidP="00463C8A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Справился с</w:t>
            </w:r>
            <w:r w:rsidRPr="00CC02FE">
              <w:rPr>
                <w:iCs/>
              </w:rPr>
              <w:t xml:space="preserve">  перевод</w:t>
            </w:r>
            <w:r>
              <w:rPr>
                <w:iCs/>
              </w:rPr>
              <w:t xml:space="preserve">ом </w:t>
            </w:r>
            <w:r w:rsidRPr="00CC02FE">
              <w:rPr>
                <w:iCs/>
              </w:rPr>
              <w:t xml:space="preserve"> текстов различной функциональной принадлежности с иностранного языка на русский, и с русского языка на иностранный.</w:t>
            </w:r>
          </w:p>
          <w:p w:rsidR="00774452" w:rsidRPr="00D6643B" w:rsidRDefault="00774452" w:rsidP="00C8701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74452" w:rsidRPr="00D6643B" w:rsidRDefault="00C87013" w:rsidP="00C8701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 w:rsidRPr="00C87013">
              <w:rPr>
                <w:rFonts w:eastAsia="Calibri"/>
                <w:lang w:eastAsia="en-US"/>
              </w:rPr>
              <w:t>.</w:t>
            </w:r>
          </w:p>
        </w:tc>
      </w:tr>
      <w:tr w:rsidR="00463C8A" w:rsidRPr="0004716C" w:rsidTr="00E97610">
        <w:trPr>
          <w:trHeight w:val="283"/>
        </w:trPr>
        <w:tc>
          <w:tcPr>
            <w:tcW w:w="2046" w:type="dxa"/>
          </w:tcPr>
          <w:p w:rsidR="00463C8A" w:rsidRPr="0004716C" w:rsidRDefault="00463C8A" w:rsidP="00463C8A">
            <w:r w:rsidRPr="0004716C">
              <w:t>повышенный</w:t>
            </w:r>
          </w:p>
        </w:tc>
        <w:tc>
          <w:tcPr>
            <w:tcW w:w="1726" w:type="dxa"/>
          </w:tcPr>
          <w:p w:rsidR="00463C8A" w:rsidRPr="0004716C" w:rsidRDefault="00463C8A" w:rsidP="00463C8A">
            <w:pPr>
              <w:jc w:val="center"/>
              <w:rPr>
                <w:iCs/>
              </w:rPr>
            </w:pPr>
          </w:p>
        </w:tc>
        <w:tc>
          <w:tcPr>
            <w:tcW w:w="2305" w:type="dxa"/>
          </w:tcPr>
          <w:p w:rsidR="00463C8A" w:rsidRPr="0004716C" w:rsidRDefault="00463C8A" w:rsidP="00463C8A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463C8A" w:rsidRPr="0004716C" w:rsidRDefault="00463C8A" w:rsidP="00463C8A">
            <w:pPr>
              <w:rPr>
                <w:iCs/>
              </w:rPr>
            </w:pPr>
          </w:p>
        </w:tc>
        <w:tc>
          <w:tcPr>
            <w:tcW w:w="3219" w:type="dxa"/>
          </w:tcPr>
          <w:p w:rsidR="00463C8A" w:rsidRPr="00CC02FE" w:rsidRDefault="00463C8A" w:rsidP="00463C8A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rPr>
                <w:rFonts w:eastAsiaTheme="minorHAnsi"/>
                <w:color w:val="000000"/>
                <w:lang w:eastAsia="en-US"/>
              </w:rPr>
            </w:pPr>
            <w:r w:rsidRPr="00CC02FE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463C8A" w:rsidRPr="00B42CBB" w:rsidRDefault="00463C8A" w:rsidP="00463C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C02FE">
              <w:rPr>
                <w:rFonts w:eastAsiaTheme="minorHAnsi"/>
                <w:color w:val="000000"/>
                <w:lang w:eastAsia="en-US"/>
              </w:rPr>
              <w:t>–  на высоком уровне выполнил  перевод</w:t>
            </w:r>
            <w:r>
              <w:rPr>
                <w:rFonts w:eastAsiaTheme="minorHAnsi"/>
                <w:color w:val="000000"/>
                <w:lang w:eastAsia="en-US"/>
              </w:rPr>
              <w:t xml:space="preserve"> научно-популярных,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художественных либо </w:t>
            </w:r>
            <w:r w:rsidRPr="00CC02FE">
              <w:rPr>
                <w:rFonts w:eastAsiaTheme="minorHAnsi"/>
                <w:color w:val="000000"/>
                <w:lang w:eastAsia="en-US"/>
              </w:rPr>
              <w:t xml:space="preserve"> профессиональных деловых текстов с иностранного (английского языка на государственный язык РФ и/или  с государственного языка РФ на иностранный (английский), допустил при этом не более двух ошибок </w:t>
            </w:r>
            <w:r>
              <w:t>при этом допускает незначительные ошибки;</w:t>
            </w:r>
          </w:p>
          <w:p w:rsidR="00463C8A" w:rsidRPr="00710976" w:rsidRDefault="00463C8A" w:rsidP="00463C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19" w:type="dxa"/>
          </w:tcPr>
          <w:p w:rsidR="00463C8A" w:rsidRPr="00D6643B" w:rsidRDefault="00463C8A" w:rsidP="00463C8A">
            <w:pPr>
              <w:rPr>
                <w:iCs/>
              </w:rPr>
            </w:pPr>
            <w:r w:rsidRPr="00D6643B">
              <w:rPr>
                <w:iCs/>
              </w:rPr>
              <w:lastRenderedPageBreak/>
              <w:t>Обучающийся:</w:t>
            </w:r>
          </w:p>
          <w:p w:rsidR="00463C8A" w:rsidRPr="00301B56" w:rsidRDefault="00463C8A" w:rsidP="00463C8A">
            <w:pPr>
              <w:tabs>
                <w:tab w:val="left" w:pos="313"/>
              </w:tabs>
              <w:contextualSpacing/>
              <w:rPr>
                <w:iCs/>
              </w:rPr>
            </w:pPr>
            <w:r w:rsidRPr="00301B56">
              <w:rPr>
                <w:iCs/>
              </w:rPr>
              <w:t xml:space="preserve">показал </w:t>
            </w:r>
            <w:r>
              <w:rPr>
                <w:iCs/>
              </w:rPr>
              <w:t xml:space="preserve"> хорошие навыки </w:t>
            </w:r>
            <w:r w:rsidRPr="00301B56">
              <w:rPr>
                <w:iCs/>
              </w:rPr>
              <w:tab/>
              <w:t>иннтерпрет</w:t>
            </w:r>
            <w:r>
              <w:rPr>
                <w:iCs/>
              </w:rPr>
              <w:t xml:space="preserve">ации </w:t>
            </w:r>
            <w:r w:rsidRPr="00301B56">
              <w:rPr>
                <w:iCs/>
              </w:rPr>
              <w:t xml:space="preserve">  </w:t>
            </w:r>
            <w:r w:rsidRPr="00301B56">
              <w:rPr>
                <w:iCs/>
              </w:rPr>
              <w:lastRenderedPageBreak/>
              <w:t>различных  видов коммуникативного поведения с пониманием особенностей вербального и невербального коммуникативного поведения в</w:t>
            </w:r>
          </w:p>
          <w:p w:rsidR="00463C8A" w:rsidRPr="00301B56" w:rsidRDefault="00463C8A" w:rsidP="00463C8A">
            <w:pPr>
              <w:tabs>
                <w:tab w:val="left" w:pos="313"/>
              </w:tabs>
              <w:contextualSpacing/>
              <w:rPr>
                <w:iCs/>
              </w:rPr>
            </w:pPr>
            <w:r w:rsidRPr="00301B56">
              <w:rPr>
                <w:iCs/>
              </w:rPr>
              <w:t xml:space="preserve">разных культурах. </w:t>
            </w:r>
          </w:p>
          <w:p w:rsidR="00463C8A" w:rsidRPr="00590FE2" w:rsidRDefault="00463C8A" w:rsidP="00463C8A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301B56">
              <w:rPr>
                <w:iCs/>
              </w:rPr>
              <w:t>Справился с  переводом  текстов различной функциональной принадлежности с иностранного языка на русский, и с русского языка на иностранный.</w:t>
            </w:r>
          </w:p>
        </w:tc>
        <w:tc>
          <w:tcPr>
            <w:tcW w:w="3220" w:type="dxa"/>
          </w:tcPr>
          <w:p w:rsidR="00463C8A" w:rsidRPr="00590FE2" w:rsidRDefault="00463C8A" w:rsidP="00463C8A">
            <w:pPr>
              <w:tabs>
                <w:tab w:val="left" w:pos="313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463C8A" w:rsidRPr="0004716C" w:rsidTr="00E97610">
        <w:trPr>
          <w:trHeight w:val="283"/>
        </w:trPr>
        <w:tc>
          <w:tcPr>
            <w:tcW w:w="2046" w:type="dxa"/>
          </w:tcPr>
          <w:p w:rsidR="00463C8A" w:rsidRPr="0004716C" w:rsidRDefault="00463C8A" w:rsidP="00463C8A">
            <w:r w:rsidRPr="0004716C">
              <w:t>базовый</w:t>
            </w:r>
          </w:p>
        </w:tc>
        <w:tc>
          <w:tcPr>
            <w:tcW w:w="1726" w:type="dxa"/>
          </w:tcPr>
          <w:p w:rsidR="00463C8A" w:rsidRPr="0004716C" w:rsidRDefault="00463C8A" w:rsidP="00463C8A">
            <w:pPr>
              <w:jc w:val="center"/>
              <w:rPr>
                <w:iCs/>
              </w:rPr>
            </w:pPr>
          </w:p>
        </w:tc>
        <w:tc>
          <w:tcPr>
            <w:tcW w:w="2305" w:type="dxa"/>
          </w:tcPr>
          <w:p w:rsidR="00463C8A" w:rsidRPr="0004716C" w:rsidRDefault="00463C8A" w:rsidP="00463C8A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463C8A" w:rsidRPr="0004716C" w:rsidRDefault="00463C8A" w:rsidP="00463C8A">
            <w:pPr>
              <w:rPr>
                <w:iCs/>
              </w:rPr>
            </w:pPr>
          </w:p>
        </w:tc>
        <w:tc>
          <w:tcPr>
            <w:tcW w:w="3219" w:type="dxa"/>
          </w:tcPr>
          <w:p w:rsidR="00463C8A" w:rsidRPr="00CC02FE" w:rsidRDefault="00463C8A" w:rsidP="00463C8A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rPr>
                <w:rFonts w:eastAsiaTheme="minorHAnsi"/>
                <w:color w:val="000000"/>
                <w:lang w:eastAsia="en-US"/>
              </w:rPr>
            </w:pPr>
            <w:r w:rsidRPr="00CC02FE"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463C8A" w:rsidRPr="00590FE2" w:rsidRDefault="00463C8A" w:rsidP="00463C8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1"/>
                <w:szCs w:val="21"/>
              </w:rPr>
            </w:pPr>
            <w:r w:rsidRPr="00CC02FE">
              <w:rPr>
                <w:rFonts w:eastAsiaTheme="minorHAnsi"/>
                <w:color w:val="000000"/>
                <w:lang w:eastAsia="en-US"/>
              </w:rPr>
              <w:t xml:space="preserve">–  на </w:t>
            </w:r>
            <w:r>
              <w:rPr>
                <w:rFonts w:eastAsiaTheme="minorHAnsi"/>
                <w:color w:val="000000"/>
                <w:lang w:eastAsia="en-US"/>
              </w:rPr>
              <w:t xml:space="preserve">невысоком </w:t>
            </w:r>
            <w:r w:rsidRPr="00CC02FE">
              <w:rPr>
                <w:rFonts w:eastAsiaTheme="minorHAnsi"/>
                <w:color w:val="000000"/>
                <w:lang w:eastAsia="en-US"/>
              </w:rPr>
              <w:t xml:space="preserve">уровне выполнил  перевод научно-популярных, художественных либо  профессиональных деловых текстов с иностранного (английского языка на государственный язык РФ и/или  с государственного языка РФ на иностранный (английский), допустил при этом не более двух ошибок при этом допускает 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C02FE">
              <w:rPr>
                <w:rFonts w:eastAsiaTheme="minorHAnsi"/>
                <w:color w:val="000000"/>
                <w:lang w:eastAsia="en-US"/>
              </w:rPr>
              <w:t>значительные ошибки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3219" w:type="dxa"/>
          </w:tcPr>
          <w:p w:rsidR="00463C8A" w:rsidRDefault="00463C8A" w:rsidP="00463C8A">
            <w:pPr>
              <w:jc w:val="both"/>
            </w:pPr>
            <w:r>
              <w:t>Обучающийся:</w:t>
            </w:r>
          </w:p>
          <w:p w:rsidR="00463C8A" w:rsidRDefault="00463C8A" w:rsidP="00463C8A">
            <w:pPr>
              <w:jc w:val="both"/>
            </w:pPr>
            <w:r>
              <w:t xml:space="preserve">- показал поверхностные  навыки </w:t>
            </w:r>
            <w:r>
              <w:tab/>
              <w:t>иннтерпретации   различных  видов коммуникативного поведения с пониманием особенностей вербального и невербального коммуникативного поведения в</w:t>
            </w:r>
          </w:p>
          <w:p w:rsidR="00463C8A" w:rsidRDefault="00463C8A" w:rsidP="00463C8A">
            <w:pPr>
              <w:jc w:val="both"/>
            </w:pPr>
            <w:r>
              <w:t xml:space="preserve">разных культурах. </w:t>
            </w:r>
          </w:p>
          <w:p w:rsidR="00463C8A" w:rsidRDefault="00463C8A" w:rsidP="00463C8A">
            <w:pPr>
              <w:jc w:val="both"/>
            </w:pPr>
            <w:r>
              <w:t>Справился с  переводом  текстов различной функциональной принадлежности с иностранного языка на русский, и с русского языка на иностранный.</w:t>
            </w:r>
          </w:p>
          <w:p w:rsidR="00463C8A" w:rsidRPr="00590FE2" w:rsidRDefault="00463C8A" w:rsidP="00463C8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463C8A" w:rsidRPr="00590FE2" w:rsidRDefault="00463C8A" w:rsidP="00463C8A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</w:tr>
      <w:tr w:rsidR="00463C8A" w:rsidRPr="0004716C" w:rsidTr="00E97610">
        <w:trPr>
          <w:trHeight w:val="283"/>
        </w:trPr>
        <w:tc>
          <w:tcPr>
            <w:tcW w:w="2046" w:type="dxa"/>
          </w:tcPr>
          <w:p w:rsidR="00463C8A" w:rsidRPr="0004716C" w:rsidRDefault="00463C8A" w:rsidP="00463C8A">
            <w:r w:rsidRPr="0004716C">
              <w:t>низкий</w:t>
            </w:r>
          </w:p>
        </w:tc>
        <w:tc>
          <w:tcPr>
            <w:tcW w:w="1726" w:type="dxa"/>
          </w:tcPr>
          <w:p w:rsidR="00463C8A" w:rsidRPr="0004716C" w:rsidRDefault="00463C8A" w:rsidP="00463C8A">
            <w:pPr>
              <w:jc w:val="center"/>
              <w:rPr>
                <w:iCs/>
              </w:rPr>
            </w:pPr>
          </w:p>
        </w:tc>
        <w:tc>
          <w:tcPr>
            <w:tcW w:w="2305" w:type="dxa"/>
          </w:tcPr>
          <w:p w:rsidR="00463C8A" w:rsidRPr="0004716C" w:rsidRDefault="00463C8A" w:rsidP="00463C8A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463C8A" w:rsidRPr="0004716C" w:rsidRDefault="00463C8A" w:rsidP="00463C8A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463C8A" w:rsidRPr="00194B14" w:rsidRDefault="00463C8A" w:rsidP="00463C8A">
            <w:pPr>
              <w:rPr>
                <w:iCs/>
              </w:rPr>
            </w:pPr>
            <w:r w:rsidRPr="00194B14">
              <w:rPr>
                <w:iCs/>
              </w:rPr>
              <w:t>Обучающийся:</w:t>
            </w:r>
          </w:p>
          <w:p w:rsidR="00463C8A" w:rsidRPr="00590FE2" w:rsidRDefault="00463C8A" w:rsidP="00463C8A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>
              <w:rPr>
                <w:iCs/>
              </w:rPr>
              <w:t xml:space="preserve">Не справился с переводом </w:t>
            </w:r>
          </w:p>
        </w:tc>
      </w:tr>
    </w:tbl>
    <w:p w:rsidR="006F1ABB" w:rsidRPr="001F5596" w:rsidRDefault="000E14EA" w:rsidP="000E14EA">
      <w:pPr>
        <w:pStyle w:val="1"/>
        <w:numPr>
          <w:ilvl w:val="0"/>
          <w:numId w:val="0"/>
        </w:numPr>
      </w:pPr>
      <w:r>
        <w:lastRenderedPageBreak/>
        <w:t xml:space="preserve">5.   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</w:t>
      </w:r>
      <w:r w:rsidR="00C87013" w:rsidRPr="00C87013">
        <w:rPr>
          <w:rFonts w:eastAsia="Times New Roman"/>
          <w:bCs/>
          <w:sz w:val="24"/>
          <w:szCs w:val="24"/>
        </w:rPr>
        <w:t>Проектная деятельность в системе языкового образования</w:t>
      </w:r>
      <w:r w:rsidR="00194B14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5.1 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E97610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:rsidTr="00E97610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:rsidR="00194B14" w:rsidRPr="00194B14" w:rsidRDefault="00301B56" w:rsidP="00C87013">
            <w:pPr>
              <w:ind w:left="42"/>
              <w:jc w:val="both"/>
            </w:pPr>
            <w:r>
              <w:t xml:space="preserve">Самостоятельная работа </w:t>
            </w:r>
          </w:p>
        </w:tc>
        <w:tc>
          <w:tcPr>
            <w:tcW w:w="9723" w:type="dxa"/>
          </w:tcPr>
          <w:p w:rsidR="00E97610" w:rsidRDefault="00301B56" w:rsidP="00E9761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- перевод письменного теста с русского на английский язык</w:t>
            </w:r>
          </w:p>
          <w:p w:rsidR="00301B56" w:rsidRDefault="00301B56" w:rsidP="00E9761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-перевод письменного текста с английского на русский язык </w:t>
            </w:r>
          </w:p>
          <w:p w:rsidR="00301B56" w:rsidRDefault="00301B56" w:rsidP="00E9761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-перевод видеофрагмента </w:t>
            </w:r>
            <w:r w:rsidRPr="00301B56">
              <w:t>с русского на английский язык</w:t>
            </w:r>
          </w:p>
          <w:p w:rsidR="00301B56" w:rsidRDefault="00301B56" w:rsidP="00E97610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- </w:t>
            </w:r>
            <w:r w:rsidRPr="00301B56">
              <w:t>перевод видеофрагмента</w:t>
            </w:r>
            <w:r>
              <w:t xml:space="preserve">  </w:t>
            </w:r>
            <w:r w:rsidRPr="00301B56">
              <w:t>с английского на русский язык</w:t>
            </w:r>
          </w:p>
          <w:p w:rsidR="00301B56" w:rsidRPr="00194B14" w:rsidRDefault="00301B56" w:rsidP="00E97610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5.2 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194B14" w:rsidRDefault="00301B56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01B56">
              <w:rPr>
                <w:lang w:val="ru-RU"/>
              </w:rPr>
              <w:t>перевод письменного теста с русского на английский язык</w:t>
            </w:r>
          </w:p>
        </w:tc>
        <w:tc>
          <w:tcPr>
            <w:tcW w:w="8080" w:type="dxa"/>
          </w:tcPr>
          <w:p w:rsidR="00301B56" w:rsidRPr="00301B56" w:rsidRDefault="00301B56" w:rsidP="00301B5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01B56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«отлично» - перевод сделан полностью и адекватно, на правильном английском языке.</w:t>
            </w:r>
          </w:p>
          <w:p w:rsidR="00301B56" w:rsidRPr="00301B56" w:rsidRDefault="00301B56" w:rsidP="00301B5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01B56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Допускается одна суммарная ошибка, кроме искажения смысла. (90-100%, </w:t>
            </w:r>
          </w:p>
          <w:p w:rsidR="00194B14" w:rsidRPr="00194B14" w:rsidRDefault="00194B14" w:rsidP="00301B56">
            <w:pPr>
              <w:shd w:val="clear" w:color="auto" w:fill="FFFFFF"/>
            </w:pPr>
          </w:p>
        </w:tc>
        <w:tc>
          <w:tcPr>
            <w:tcW w:w="2055" w:type="dxa"/>
          </w:tcPr>
          <w:p w:rsidR="00194B14" w:rsidRPr="00194B14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5717FC">
            <w:pPr>
              <w:jc w:val="center"/>
            </w:pPr>
            <w:r w:rsidRPr="00194B14">
              <w:t>5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301B56" w:rsidP="00301B56">
            <w:pPr>
              <w:shd w:val="clear" w:color="auto" w:fill="FFFFFF"/>
            </w:pPr>
            <w:r w:rsidRPr="00301B56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«хорошо» - перевод сделан адекватно на правильном английском языке. Допускаются две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301B56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полные суммарные ошибки, в т.ч. не более одного искажения смысла. (1,5 ошибки - 82-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301B56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89%, В; две ошибки -75-81%,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FC1ACA">
            <w:pPr>
              <w:jc w:val="center"/>
            </w:pPr>
            <w:r w:rsidRPr="00194B14">
              <w:t>4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301B56" w:rsidRPr="00301B56" w:rsidRDefault="00301B56" w:rsidP="00301B5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01B56">
              <w:rPr>
                <w:lang w:val="ru-RU"/>
              </w:rPr>
              <w:t xml:space="preserve"> «удовлетворительно» - перевод сделан адекватно.</w:t>
            </w:r>
          </w:p>
          <w:p w:rsidR="00194B14" w:rsidRPr="00194B14" w:rsidRDefault="00301B56" w:rsidP="00301B5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01B56">
              <w:rPr>
                <w:lang w:val="ru-RU"/>
              </w:rPr>
              <w:t>Допускаются 3 полные суммарные ошибки. (2,5 ошибки - 67-74%, Д; три ошибки - 60-66%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  <w:rPr>
                <w:i/>
              </w:rPr>
            </w:pPr>
            <w:r w:rsidRPr="005717FC">
              <w:rPr>
                <w:i/>
              </w:rPr>
              <w:t>3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301B56" w:rsidRPr="00301B56" w:rsidRDefault="00301B56" w:rsidP="00301B5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01B56">
              <w:rPr>
                <w:lang w:val="ru-RU"/>
              </w:rPr>
              <w:t xml:space="preserve"> «неудовлетворительно» - перевод неадекватен, выполнен ниже требований,</w:t>
            </w:r>
          </w:p>
          <w:p w:rsidR="00301B56" w:rsidRPr="00301B56" w:rsidRDefault="00301B56" w:rsidP="00301B5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301B56">
              <w:rPr>
                <w:lang w:val="ru-RU"/>
              </w:rPr>
              <w:t>установленных для оценки «удовлетворительно», т.е. набрано более трех суммарных</w:t>
            </w:r>
          </w:p>
          <w:p w:rsidR="00194B14" w:rsidRPr="00194B14" w:rsidRDefault="00301B56" w:rsidP="00301B5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01B56">
              <w:rPr>
                <w:lang w:val="ru-RU"/>
              </w:rPr>
              <w:lastRenderedPageBreak/>
              <w:t>ошибок)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194B14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t>1. </w:t>
            </w:r>
            <w:r w:rsidR="00F172D3" w:rsidRPr="00F172D3">
              <w:rPr>
                <w:lang w:val="ru-RU"/>
              </w:rPr>
              <w:t>перевод письменного теста с английск</w:t>
            </w:r>
            <w:r w:rsidR="00F172D3">
              <w:rPr>
                <w:lang w:val="ru-RU"/>
              </w:rPr>
              <w:t xml:space="preserve">ого </w:t>
            </w:r>
            <w:r w:rsidR="00F172D3" w:rsidRPr="00F172D3">
              <w:rPr>
                <w:lang w:val="ru-RU"/>
              </w:rPr>
              <w:t xml:space="preserve"> язык</w:t>
            </w:r>
            <w:r w:rsidR="00F172D3">
              <w:rPr>
                <w:lang w:val="ru-RU"/>
              </w:rPr>
              <w:t xml:space="preserve">а на </w:t>
            </w:r>
            <w:r w:rsidR="00F172D3" w:rsidRPr="00F172D3">
              <w:rPr>
                <w:lang w:val="ru-RU"/>
              </w:rPr>
              <w:t xml:space="preserve"> русск</w:t>
            </w:r>
            <w:r w:rsidR="00F172D3">
              <w:rPr>
                <w:lang w:val="ru-RU"/>
              </w:rPr>
              <w:t xml:space="preserve">ий язык </w:t>
            </w:r>
            <w:r w:rsidR="00F172D3" w:rsidRPr="00F172D3">
              <w:rPr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:rsidR="00F172D3" w:rsidRPr="00F172D3" w:rsidRDefault="00F172D3" w:rsidP="00F172D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«ОТЛИЧНО» (90-100%, A) - перевод сделан полностью на правильном русском языке.</w:t>
            </w:r>
          </w:p>
          <w:p w:rsidR="00F172D3" w:rsidRPr="00F172D3" w:rsidRDefault="00F172D3" w:rsidP="00F172D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Допускается одна суммарная ошибка, кроме смысловых, т.е. например 3 неточности.</w:t>
            </w:r>
          </w:p>
          <w:p w:rsidR="00F172D3" w:rsidRPr="00F172D3" w:rsidRDefault="00EB7E1C" w:rsidP="00EB7E1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</w:p>
          <w:p w:rsidR="005717FC" w:rsidRPr="00194B14" w:rsidRDefault="005717FC" w:rsidP="00EB7E1C">
            <w:pPr>
              <w:shd w:val="clear" w:color="auto" w:fill="FFFFFF"/>
            </w:pPr>
          </w:p>
        </w:tc>
        <w:tc>
          <w:tcPr>
            <w:tcW w:w="2055" w:type="dxa"/>
          </w:tcPr>
          <w:p w:rsidR="005717FC" w:rsidRPr="008F6748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5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EB7E1C" w:rsidRPr="00F172D3" w:rsidRDefault="00EB7E1C" w:rsidP="00EB7E1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«ХОРОШО» - перевод сделан полностью на правильном русском языке. Допускается три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суммарные полные ошибки, в т.ч. не более двух смысловых ошибок</w:t>
            </w:r>
          </w:p>
          <w:p w:rsidR="00EB7E1C" w:rsidRPr="00F172D3" w:rsidRDefault="00EB7E1C" w:rsidP="00EB7E1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(Две ошибки – 82-89%, В; три ошибки – 75-81 %, С)</w:t>
            </w:r>
          </w:p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EB7E1C" w:rsidRPr="00F172D3" w:rsidRDefault="00EB7E1C" w:rsidP="00EB7E1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«УДОВЛЕТВОРИТЕЛЬНО» - перевод сделан полностью. Допускается пять полных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суммарных ошибки, в т.ч. не более четырех смысловых ошибок. (Четыре ошибки – 67-74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%, D; пять ошибок – 60-66%, Е)</w:t>
            </w:r>
          </w:p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EB7E1C" w:rsidRPr="00F172D3" w:rsidRDefault="00EB7E1C" w:rsidP="00EB7E1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F172D3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«НЕУДОВЛЕТВОРИТЕЛЬНО» - перевод выполнен ниже требований, установленныхдля оценки «удовлетворительно», т.е. набрано более 5 суммарных ошибок – F.</w:t>
            </w:r>
          </w:p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5717FC">
            <w:pPr>
              <w:jc w:val="center"/>
            </w:pPr>
            <w:r w:rsidRPr="005717FC">
              <w:t>2</w:t>
            </w:r>
          </w:p>
        </w:tc>
      </w:tr>
      <w:tr w:rsidR="00194B14" w:rsidRPr="005717FC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194B14">
              <w:rPr>
                <w:lang w:val="ru-RU"/>
              </w:rPr>
              <w:t>Работа не выполнена</w:t>
            </w:r>
            <w:r w:rsidRPr="00194B14">
              <w:t>.</w:t>
            </w:r>
          </w:p>
        </w:tc>
        <w:tc>
          <w:tcPr>
            <w:tcW w:w="2055" w:type="dxa"/>
          </w:tcPr>
          <w:p w:rsidR="00194B14" w:rsidRPr="008F6748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194B14" w:rsidRPr="005717FC" w:rsidRDefault="00194B14" w:rsidP="00FC1ACA"/>
        </w:tc>
      </w:tr>
      <w:tr w:rsidR="005717FC" w:rsidRPr="005717FC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5717FC" w:rsidRDefault="00EB7E1C" w:rsidP="005717FC">
            <w:r>
              <w:t xml:space="preserve">Устный перевод </w:t>
            </w:r>
          </w:p>
        </w:tc>
        <w:tc>
          <w:tcPr>
            <w:tcW w:w="8080" w:type="dxa"/>
          </w:tcPr>
          <w:p w:rsidR="00EB7E1C" w:rsidRPr="00EB7E1C" w:rsidRDefault="00EB7E1C" w:rsidP="00EB7E1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«ОТЛИЧНО» - содержание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звучащего </w:t>
            </w: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текста переведено полностью и правильно. Перевод сделан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уверенно в темпе, нормальной речи с соблюдением литературных норм без существенной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потери информации. Допускается не более одной суммарной полной ошибки, кроме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смысловой.</w:t>
            </w:r>
          </w:p>
          <w:p w:rsidR="00EB7E1C" w:rsidRDefault="00EB7E1C" w:rsidP="00EB7E1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</w:p>
          <w:p w:rsidR="00EB7E1C" w:rsidRDefault="00EB7E1C" w:rsidP="00EB7E1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</w:p>
          <w:p w:rsidR="005717FC" w:rsidRPr="005717FC" w:rsidRDefault="005717FC" w:rsidP="00EB7E1C">
            <w:pPr>
              <w:shd w:val="clear" w:color="auto" w:fill="FFFFFF"/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5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EB7E1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B7E1C">
              <w:rPr>
                <w:lang w:val="ru-RU"/>
              </w:rPr>
              <w:t>«ХОРОШО» - содержание звучащего текста  передано полностью. Перевод сделан уверенно в темпе нормальной речи с соблюдением литературных норм. Допускается не более двух суммарных ошибок, в т.ч. не более одной смысловой ошибки.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EB7E1C" w:rsidRPr="00EB7E1C" w:rsidRDefault="00EB7E1C" w:rsidP="00EB7E1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«УДОВЛЕТВОРИТЕЛЬНО» - содержание текста переведено полностью. Темп перевода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замедленный. Отмечаются повторы, исправления. Допускается не более 20% потери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информации, а также не более четырех суммарных ошибок, в т.ч. не более двух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Pr="00EB7E1C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смысловых ошибок.</w:t>
            </w:r>
          </w:p>
          <w:p w:rsidR="005717FC" w:rsidRPr="005717FC" w:rsidRDefault="005717FC" w:rsidP="00EB7E1C">
            <w:pPr>
              <w:shd w:val="clear" w:color="auto" w:fill="FFFFFF"/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EB7E1C" w:rsidRPr="00EB7E1C" w:rsidRDefault="00EB7E1C" w:rsidP="00EB7E1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EB7E1C">
              <w:rPr>
                <w:lang w:val="ru-RU"/>
              </w:rPr>
              <w:t>«НЕУДОВЛЕТВОРИТЕЛЬНО» - перевод выполнен ниже требований, установленных</w:t>
            </w:r>
            <w:r>
              <w:rPr>
                <w:lang w:val="ru-RU"/>
              </w:rPr>
              <w:t xml:space="preserve"> </w:t>
            </w:r>
            <w:r w:rsidRPr="00EB7E1C">
              <w:rPr>
                <w:lang w:val="ru-RU"/>
              </w:rPr>
              <w:t>для оценки «удовлетворительно».</w:t>
            </w:r>
          </w:p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6850DB">
        <w:trPr>
          <w:trHeight w:val="477"/>
        </w:trPr>
        <w:tc>
          <w:tcPr>
            <w:tcW w:w="2410" w:type="dxa"/>
            <w:vMerge w:val="restart"/>
          </w:tcPr>
          <w:p w:rsidR="005717FC" w:rsidRPr="00C05B1F" w:rsidRDefault="005717FC" w:rsidP="00B12D8A">
            <w:r w:rsidRPr="00C05B1F">
              <w:t>Тест</w:t>
            </w:r>
          </w:p>
        </w:tc>
        <w:tc>
          <w:tcPr>
            <w:tcW w:w="8080" w:type="dxa"/>
            <w:vMerge w:val="restart"/>
          </w:tcPr>
          <w:p w:rsidR="005717FC" w:rsidRPr="00C05B1F" w:rsidRDefault="005717FC" w:rsidP="00B12D8A">
            <w:pPr>
              <w:jc w:val="both"/>
            </w:pPr>
            <w:r w:rsidRPr="00C05B1F">
              <w:t xml:space="preserve">За выполнение каждого тестового задания испытуемому выставляются баллы. 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 w:rsidR="007978CE">
              <w:t>–</w:t>
            </w:r>
            <w:r w:rsidRPr="00C05B1F"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Правила оценки всего теста: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5717FC" w:rsidRPr="00C05B1F" w:rsidRDefault="005717FC" w:rsidP="00B12D8A">
            <w:pPr>
              <w:jc w:val="both"/>
            </w:pPr>
            <w:r w:rsidRPr="00C05B1F">
              <w:lastRenderedPageBreak/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5717FC" w:rsidRPr="00C05B1F" w:rsidRDefault="005717FC" w:rsidP="00B12D8A">
            <w:pPr>
              <w:jc w:val="both"/>
            </w:pPr>
            <w:r w:rsidRPr="00C05B1F">
              <w:t>Рекомендуемое процентное соотношение баллов и оценок по пятибалльной системе</w:t>
            </w:r>
            <w:r w:rsidR="00C05B1F">
              <w:t>: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5717FC" w:rsidRPr="0082635B" w:rsidRDefault="005717FC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5717FC" w:rsidRPr="00314BCA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</w:tbl>
    <w:p w:rsidR="00E705FF" w:rsidRPr="00422A7E" w:rsidRDefault="000E14EA" w:rsidP="000E14EA">
      <w:pPr>
        <w:pStyle w:val="2"/>
        <w:numPr>
          <w:ilvl w:val="0"/>
          <w:numId w:val="0"/>
        </w:numPr>
        <w:ind w:left="851"/>
        <w:rPr>
          <w:i/>
        </w:rPr>
      </w:pPr>
      <w:r>
        <w:t xml:space="preserve">5.3   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53470E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Tr="0053470E">
        <w:tc>
          <w:tcPr>
            <w:tcW w:w="3261" w:type="dxa"/>
          </w:tcPr>
          <w:p w:rsidR="00C05B1F" w:rsidRPr="00E873C3" w:rsidRDefault="00CA530B" w:rsidP="00B12D8A">
            <w:pPr>
              <w:jc w:val="both"/>
            </w:pPr>
            <w:r>
              <w:t>Зачет</w:t>
            </w:r>
          </w:p>
          <w:p w:rsidR="00C05B1F" w:rsidRPr="00A80E2B" w:rsidRDefault="00C05B1F" w:rsidP="00B12D8A">
            <w:pPr>
              <w:jc w:val="both"/>
              <w:rPr>
                <w:i/>
              </w:rPr>
            </w:pPr>
            <w:r w:rsidRPr="00E873C3">
              <w:t xml:space="preserve">в устной </w:t>
            </w:r>
            <w:r w:rsidR="00EB7E1C">
              <w:t xml:space="preserve"> и письменной </w:t>
            </w:r>
            <w:r w:rsidRPr="00E873C3">
              <w:t xml:space="preserve">форме </w:t>
            </w:r>
          </w:p>
        </w:tc>
        <w:tc>
          <w:tcPr>
            <w:tcW w:w="11340" w:type="dxa"/>
          </w:tcPr>
          <w:p w:rsidR="0053470E" w:rsidRPr="00872C52" w:rsidRDefault="00EB7E1C" w:rsidP="0053470E">
            <w:pPr>
              <w:jc w:val="both"/>
              <w:rPr>
                <w:i/>
              </w:rPr>
            </w:pPr>
            <w:r>
              <w:rPr>
                <w:i/>
              </w:rPr>
              <w:t xml:space="preserve">Устный и письменный перевод с/на английский язык 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5.4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</w:tcPr>
          <w:p w:rsidR="00C05B1F" w:rsidRPr="003931C2" w:rsidRDefault="00EB7E1C" w:rsidP="00B12D8A">
            <w:pPr>
              <w:pStyle w:val="TableParagraph"/>
              <w:rPr>
                <w:lang w:val="ru-RU"/>
              </w:rPr>
            </w:pPr>
            <w:r w:rsidRPr="00EB7E1C">
              <w:rPr>
                <w:rFonts w:eastAsiaTheme="minorEastAsia"/>
                <w:lang w:val="ru-RU" w:eastAsia="ru-RU"/>
              </w:rPr>
              <w:t xml:space="preserve">Устный и письменный перевод с/на английский язык </w:t>
            </w:r>
          </w:p>
        </w:tc>
        <w:tc>
          <w:tcPr>
            <w:tcW w:w="6945" w:type="dxa"/>
          </w:tcPr>
          <w:p w:rsidR="00CA530B" w:rsidRDefault="00CA530B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1 </w:t>
            </w:r>
            <w:r w:rsid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качестов перевода </w:t>
            </w:r>
          </w:p>
          <w:p w:rsidR="00371209" w:rsidRPr="00CA530B" w:rsidRDefault="00371209" w:rsidP="00CA530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Критерии оценки перевода с английского языка на русский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Классификация ошибок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Смысловая ошибка – полное искажение смысла, опущение существенной информации,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привнесение неверной информации.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lastRenderedPageBreak/>
              <w:t>Принимается за основной критерий при выведении оценок и служит основной расчетной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единицей – полной ошибкой.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-1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То же самое – искажение части предложения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– 0,5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Неточность – опущение несущественной информации, привнесение лишней информации,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не приводящее к существенному изменению смысла; не совсем точное толкование текста,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не ведущее к его искажению.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– 0,3/-0,2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Грамматическая ошибка – ошибка в передаче значения грамматической формы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(несогласование членов предложения, неправильное оформление временных форм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глагола, не приводящее к существенному изменению исходного смысла…).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–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Лексическая (терминологическая) ошибка – ошибка в передаче контекстуального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значения слова, не носящая стилистического характера (использование слова в его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наиболее распространенном словарном значении, отсутствие необходимой адекватности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замены, обусловленной контекстом и нормами данного языка).</w:t>
            </w:r>
          </w:p>
          <w:p w:rsidR="00371209" w:rsidRPr="00371209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371209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– 0,3</w:t>
            </w:r>
          </w:p>
          <w:p w:rsidR="00CA530B" w:rsidRPr="00CA530B" w:rsidRDefault="00371209" w:rsidP="00371209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</w:pPr>
            <w:r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 xml:space="preserve"> </w:t>
            </w:r>
            <w:r w:rsidR="00CA530B" w:rsidRPr="00CA530B">
              <w:rPr>
                <w:rFonts w:ascii="YS Text" w:eastAsia="Times New Roman" w:hAnsi="YS Text"/>
                <w:color w:val="000000"/>
                <w:sz w:val="23"/>
                <w:szCs w:val="23"/>
                <w:lang w:bidi="he-IL"/>
              </w:rPr>
              <w:t>ответов</w:t>
            </w:r>
          </w:p>
          <w:p w:rsidR="00C05B1F" w:rsidRPr="00C05B1F" w:rsidRDefault="00C05B1F" w:rsidP="00371209">
            <w:pPr>
              <w:shd w:val="clear" w:color="auto" w:fill="FFFFFF"/>
            </w:pPr>
          </w:p>
        </w:tc>
        <w:tc>
          <w:tcPr>
            <w:tcW w:w="1772" w:type="dxa"/>
          </w:tcPr>
          <w:p w:rsidR="00C05B1F" w:rsidRPr="001D45D6" w:rsidRDefault="00CA530B" w:rsidP="00B12D8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0-100</w:t>
            </w:r>
          </w:p>
        </w:tc>
        <w:tc>
          <w:tcPr>
            <w:tcW w:w="2056" w:type="dxa"/>
          </w:tcPr>
          <w:p w:rsidR="00C05B1F" w:rsidRPr="00670DB1" w:rsidRDefault="00CA530B" w:rsidP="00B12D8A">
            <w:pPr>
              <w:jc w:val="center"/>
            </w:pPr>
            <w:r>
              <w:t>2-5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5.5    </w:t>
      </w:r>
      <w:r w:rsidR="009D5862" w:rsidRPr="009D5862">
        <w:rPr>
          <w:rFonts w:eastAsiaTheme="minorHAnsi"/>
          <w:lang w:eastAsia="en-US"/>
        </w:rPr>
        <w:t xml:space="preserve">Примерные темы </w:t>
      </w:r>
      <w:r w:rsidR="009D5862" w:rsidRPr="00C05B1F">
        <w:rPr>
          <w:rFonts w:eastAsiaTheme="minorHAnsi"/>
          <w:lang w:eastAsia="en-US"/>
        </w:rPr>
        <w:t>курсовой работы</w:t>
      </w:r>
      <w:r w:rsidR="009D5862" w:rsidRPr="009D5862">
        <w:rPr>
          <w:rFonts w:eastAsiaTheme="minorHAnsi"/>
          <w:lang w:eastAsia="en-US"/>
        </w:rPr>
        <w:t>:</w:t>
      </w:r>
    </w:p>
    <w:p w:rsidR="00C05B1F" w:rsidRPr="00C05B1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B1F">
        <w:rPr>
          <w:sz w:val="24"/>
          <w:szCs w:val="24"/>
          <w:lang w:eastAsia="en-US"/>
        </w:rPr>
        <w:t>курсовая работа не предусмотрена.</w:t>
      </w:r>
    </w:p>
    <w:p w:rsidR="00C05B1F" w:rsidRDefault="00C05B1F" w:rsidP="00C05B1F">
      <w:pPr>
        <w:rPr>
          <w:lang w:eastAsia="en-US"/>
        </w:rPr>
      </w:pPr>
    </w:p>
    <w:p w:rsidR="00C80BE8" w:rsidRPr="008E0F9E" w:rsidRDefault="000E14EA" w:rsidP="000E14EA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5.6 </w:t>
      </w:r>
      <w:r w:rsidR="00C80BE8">
        <w:t>Критерии, шкалы оценивания</w:t>
      </w:r>
      <w:r w:rsidR="00C80BE8"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C05B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733976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C05B1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C05B1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C05B1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670DB1" w:rsidP="00670DB1">
      <w:pPr>
        <w:pStyle w:val="2"/>
        <w:numPr>
          <w:ilvl w:val="0"/>
          <w:numId w:val="0"/>
        </w:numPr>
        <w:ind w:firstLine="709"/>
      </w:pPr>
      <w:r>
        <w:lastRenderedPageBreak/>
        <w:t xml:space="preserve">5.7     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05B1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</w:t>
            </w:r>
            <w:r w:rsidR="00371209">
              <w:rPr>
                <w:bCs/>
              </w:rPr>
              <w:t xml:space="preserve">устный перевод </w:t>
            </w:r>
          </w:p>
        </w:tc>
        <w:tc>
          <w:tcPr>
            <w:tcW w:w="2835" w:type="dxa"/>
          </w:tcPr>
          <w:p w:rsidR="00154655" w:rsidRPr="00C05B1F" w:rsidRDefault="00154655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6C6DF4" w:rsidRPr="00C05B1F">
              <w:rPr>
                <w:bCs/>
              </w:rPr>
              <w:t>5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05B1F" w:rsidRDefault="006C6DF4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- </w:t>
            </w:r>
            <w:r w:rsidR="00C05B1F" w:rsidRPr="00C05B1F">
              <w:rPr>
                <w:bCs/>
              </w:rPr>
              <w:t> </w:t>
            </w:r>
            <w:r w:rsidR="00371209">
              <w:rPr>
                <w:bCs/>
              </w:rPr>
              <w:t xml:space="preserve">письменный перевод </w:t>
            </w:r>
          </w:p>
        </w:tc>
        <w:tc>
          <w:tcPr>
            <w:tcW w:w="2835" w:type="dxa"/>
          </w:tcPr>
          <w:p w:rsidR="006C6DF4" w:rsidRPr="00C05B1F" w:rsidRDefault="006C6DF4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>2 – 5 или зачтено/не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  <w:iCs/>
              </w:rPr>
              <w:t xml:space="preserve">Промежуточная аттестация </w:t>
            </w:r>
          </w:p>
          <w:p w:rsidR="0043086E" w:rsidRPr="00C05B1F" w:rsidRDefault="00371209" w:rsidP="00C05B1F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835" w:type="dxa"/>
          </w:tcPr>
          <w:p w:rsidR="0043086E" w:rsidRPr="00C05B1F" w:rsidRDefault="005D388C" w:rsidP="00E84E6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E84E6D" w:rsidRPr="00C05B1F">
              <w:rPr>
                <w:bCs/>
              </w:rPr>
              <w:t>3</w:t>
            </w:r>
            <w:r w:rsidR="0043086E" w:rsidRPr="00C05B1F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отлично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хорошо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зачтено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:rsidR="0043086E" w:rsidRPr="00C05B1F" w:rsidRDefault="00371209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r>
        <w:t xml:space="preserve">6. </w:t>
      </w:r>
      <w:r w:rsidR="006252E4" w:rsidRPr="00111C6E">
        <w:t>ОБРАЗОВАТЕЛЬНЫЕ ТЕХНОЛОГИИ</w:t>
      </w:r>
    </w:p>
    <w:p w:rsidR="00FF102D" w:rsidRPr="00DE200A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717BB" w:rsidRDefault="00E717BB" w:rsidP="00E717BB">
      <w:pPr>
        <w:pStyle w:val="af0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интерактивный тренажер (блиц-опрос);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B1F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DE200A" w:rsidRDefault="001338ED" w:rsidP="00C05B1F">
      <w:pPr>
        <w:pStyle w:val="af0"/>
        <w:ind w:left="709"/>
        <w:jc w:val="both"/>
        <w:rPr>
          <w:i/>
        </w:rPr>
      </w:pPr>
    </w:p>
    <w:p w:rsidR="00006674" w:rsidRDefault="00670DB1" w:rsidP="00670DB1">
      <w:pPr>
        <w:pStyle w:val="1"/>
        <w:numPr>
          <w:ilvl w:val="0"/>
          <w:numId w:val="0"/>
        </w:numPr>
        <w:ind w:firstLine="709"/>
      </w:pPr>
      <w:r>
        <w:lastRenderedPageBreak/>
        <w:t xml:space="preserve">7. 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E717BB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E717BB" w:rsidRPr="005D073F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035C2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bookmarkStart w:id="18" w:name="_Toc63854045"/>
      <w:r>
        <w:t xml:space="preserve">8.  </w:t>
      </w:r>
      <w:r w:rsidR="00E717BB" w:rsidRPr="00DE72E7">
        <w:t>ПРАКТИЧЕСКАЯ ПОДГОТОВКА</w:t>
      </w:r>
      <w:bookmarkEnd w:id="18"/>
    </w:p>
    <w:p w:rsidR="00E717BB" w:rsidRPr="00E717BB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AF0CEE" w:rsidRDefault="00670DB1" w:rsidP="00670DB1">
      <w:pPr>
        <w:pStyle w:val="1"/>
        <w:numPr>
          <w:ilvl w:val="0"/>
          <w:numId w:val="0"/>
        </w:numPr>
        <w:ind w:firstLine="709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D01F0C" w:rsidRPr="00566E12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 проезд, дом 6</w:t>
            </w:r>
          </w:p>
        </w:tc>
      </w:tr>
      <w:tr w:rsidR="00CB4B44" w:rsidRPr="0021251B" w:rsidTr="00B12D8A">
        <w:tc>
          <w:tcPr>
            <w:tcW w:w="4786" w:type="dxa"/>
          </w:tcPr>
          <w:p w:rsidR="00CB4B44" w:rsidRPr="00CB4B44" w:rsidRDefault="00CB4B44" w:rsidP="00CB4B44">
            <w:pPr>
              <w:jc w:val="both"/>
            </w:pPr>
            <w:r w:rsidRPr="00CB4B44"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технические средства обучения, служащие для представления учебной информации аудитории;  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B4B44" w:rsidRDefault="00CB4B44" w:rsidP="00B12D8A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CB4B44" w:rsidRDefault="00CB4B44" w:rsidP="00B12D8A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>–научно-образовательная лаборатория с условиями для выполнения заданий в программе  Adobe Creative Cloud 2018 all Apps.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ин-формационно-образовательную среду организации;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CB4B44" w:rsidRDefault="00CB4B44" w:rsidP="00B12D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MS Windows 7   Professional 32/64 bit (лицензионное); Acrobat Reader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Microsoft® Office Professional Plus 2007 Russian Academic OPEN No Level, артикул 79Р-00039; лицензия  №43021137 от 15.11.2007 (бессрочная корпоративная академическая лицензия).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 :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B4B44" w:rsidRDefault="00CB4B44" w:rsidP="00B12D8A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Microsoft® Windows® XP Professional Russian Upgrade/Software Assurance Pack Academic OPEN No Level,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</w:p>
        </w:tc>
      </w:tr>
    </w:tbl>
    <w:p w:rsidR="00E7127C" w:rsidRPr="00E7127C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670DB1" w:rsidP="00670DB1">
      <w:pPr>
        <w:pStyle w:val="1"/>
        <w:numPr>
          <w:ilvl w:val="0"/>
          <w:numId w:val="0"/>
        </w:numPr>
      </w:pPr>
      <w:r>
        <w:lastRenderedPageBreak/>
        <w:t xml:space="preserve">10. 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8"/>
        <w:gridCol w:w="1920"/>
        <w:gridCol w:w="2858"/>
        <w:gridCol w:w="1626"/>
        <w:gridCol w:w="53"/>
        <w:gridCol w:w="1923"/>
        <w:gridCol w:w="1124"/>
        <w:gridCol w:w="3730"/>
        <w:gridCol w:w="1823"/>
      </w:tblGrid>
      <w:tr w:rsidR="00534828" w:rsidRPr="0021251B" w:rsidTr="00534828">
        <w:trPr>
          <w:trHeight w:val="73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:rsidTr="0053482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534828" w:rsidRPr="0021251B" w:rsidTr="00761315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761315" w:rsidP="00B12D8A">
            <w:pPr>
              <w:rPr>
                <w:sz w:val="20"/>
                <w:szCs w:val="20"/>
              </w:rPr>
            </w:pPr>
            <w:r w:rsidRPr="00761315">
              <w:rPr>
                <w:sz w:val="20"/>
                <w:szCs w:val="20"/>
              </w:rPr>
              <w:t xml:space="preserve"> Е. И. Цвирко, О. В. Занковец, А. Ф.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761315" w:rsidP="00B12D8A">
            <w:pPr>
              <w:widowControl w:val="0"/>
              <w:rPr>
                <w:sz w:val="20"/>
                <w:szCs w:val="20"/>
              </w:rPr>
            </w:pPr>
            <w:r w:rsidRPr="00761315">
              <w:rPr>
                <w:sz w:val="20"/>
                <w:szCs w:val="20"/>
              </w:rPr>
              <w:t>Английский язык. Устный и письменный перевод. Практикум = English. Oral and Written Translation. Practice Book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12508A" w:rsidP="00B12D8A">
            <w:pPr>
              <w:rPr>
                <w:sz w:val="20"/>
                <w:szCs w:val="20"/>
              </w:rPr>
            </w:pPr>
            <w:r w:rsidRPr="00761315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12508A" w:rsidP="00B12D8A">
            <w:pPr>
              <w:rPr>
                <w:sz w:val="20"/>
                <w:szCs w:val="20"/>
              </w:rPr>
            </w:pPr>
            <w:r w:rsidRPr="00761315">
              <w:rPr>
                <w:sz w:val="20"/>
                <w:szCs w:val="20"/>
              </w:rPr>
              <w:t>Минск : БГУ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12508A" w:rsidP="00B12D8A">
            <w:pPr>
              <w:rPr>
                <w:sz w:val="20"/>
                <w:szCs w:val="20"/>
              </w:rPr>
            </w:pPr>
            <w:r w:rsidRPr="00761315">
              <w:rPr>
                <w:sz w:val="20"/>
                <w:szCs w:val="20"/>
              </w:rPr>
              <w:t>2017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2508A" w:rsidRDefault="0012508A" w:rsidP="00B12D8A">
            <w:pPr>
              <w:rPr>
                <w:sz w:val="20"/>
                <w:szCs w:val="20"/>
                <w:lang w:val="en-US"/>
              </w:rPr>
            </w:pPr>
            <w:r w:rsidRPr="0012508A">
              <w:rPr>
                <w:sz w:val="20"/>
                <w:szCs w:val="20"/>
                <w:lang w:val="en-US"/>
              </w:rPr>
              <w:t>URL: https://e.lanbook.com/book/180564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534828" w:rsidRPr="0021251B" w:rsidTr="0042582B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12508A" w:rsidP="00534828">
            <w:pPr>
              <w:rPr>
                <w:sz w:val="20"/>
                <w:szCs w:val="20"/>
              </w:rPr>
            </w:pPr>
            <w:r w:rsidRPr="0012508A">
              <w:rPr>
                <w:sz w:val="20"/>
                <w:szCs w:val="20"/>
              </w:rPr>
              <w:t xml:space="preserve"> И. С. Трифонова, А. Ю. Левенкова ; под редакцией Е. А. Меньш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12508A" w:rsidP="00B12D8A">
            <w:pPr>
              <w:rPr>
                <w:sz w:val="20"/>
                <w:szCs w:val="20"/>
              </w:rPr>
            </w:pPr>
            <w:r w:rsidRPr="0012508A">
              <w:rPr>
                <w:sz w:val="20"/>
                <w:szCs w:val="20"/>
              </w:rPr>
              <w:t>Теория и практика устного и письменного перевода. Сборник заданий и упражнений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12508A" w:rsidP="00B12D8A">
            <w:pPr>
              <w:rPr>
                <w:sz w:val="20"/>
                <w:szCs w:val="20"/>
              </w:rPr>
            </w:pPr>
            <w:r w:rsidRPr="0012508A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12508A" w:rsidP="00B12D8A">
            <w:pPr>
              <w:rPr>
                <w:sz w:val="20"/>
                <w:szCs w:val="20"/>
              </w:rPr>
            </w:pPr>
            <w:r w:rsidRPr="0012508A">
              <w:rPr>
                <w:sz w:val="20"/>
                <w:szCs w:val="20"/>
              </w:rPr>
              <w:t>Тюмень : ТюмГУ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12508A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42582B" w:rsidRDefault="0012508A" w:rsidP="00B12D8A">
            <w:pPr>
              <w:rPr>
                <w:sz w:val="20"/>
                <w:szCs w:val="20"/>
                <w:lang w:val="en-US"/>
              </w:rPr>
            </w:pPr>
            <w:r w:rsidRPr="0012508A">
              <w:rPr>
                <w:sz w:val="20"/>
                <w:szCs w:val="20"/>
                <w:lang w:val="en-US"/>
              </w:rPr>
              <w:t>URL: https://e.lanbook.com/book/181345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B4B44" w:rsidRPr="0021251B" w:rsidTr="0053482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534828" w:rsidRPr="000806BF" w:rsidTr="0012508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A22AC5" w:rsidRDefault="0012508A" w:rsidP="00B12D8A">
            <w:pPr>
              <w:rPr>
                <w:sz w:val="20"/>
                <w:szCs w:val="20"/>
                <w:lang w:val="en-US"/>
              </w:rPr>
            </w:pPr>
            <w:r w:rsidRPr="0012508A">
              <w:rPr>
                <w:sz w:val="20"/>
                <w:szCs w:val="20"/>
              </w:rPr>
              <w:t xml:space="preserve">Л. Л. Нелюбин, Е. Г. Князева.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A22AC5" w:rsidP="00B12D8A">
            <w:pPr>
              <w:rPr>
                <w:sz w:val="20"/>
                <w:szCs w:val="20"/>
              </w:rPr>
            </w:pPr>
            <w:r w:rsidRPr="0012508A">
              <w:rPr>
                <w:sz w:val="20"/>
                <w:szCs w:val="20"/>
              </w:rPr>
              <w:t>Переводоведческая лингводидактика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A22AC5" w:rsidP="00B12D8A">
            <w:pPr>
              <w:rPr>
                <w:sz w:val="20"/>
                <w:szCs w:val="20"/>
              </w:rPr>
            </w:pPr>
            <w:r w:rsidRPr="0012508A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A22AC5" w:rsidP="00B12D8A">
            <w:pPr>
              <w:rPr>
                <w:sz w:val="20"/>
                <w:szCs w:val="20"/>
              </w:rPr>
            </w:pPr>
            <w:r w:rsidRPr="0012508A">
              <w:rPr>
                <w:sz w:val="20"/>
                <w:szCs w:val="20"/>
              </w:rPr>
              <w:t>Москва : Флинта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A22AC5" w:rsidP="00B12D8A">
            <w:pPr>
              <w:rPr>
                <w:sz w:val="20"/>
                <w:szCs w:val="20"/>
              </w:rPr>
            </w:pPr>
            <w:r w:rsidRPr="0012508A">
              <w:rPr>
                <w:sz w:val="20"/>
                <w:szCs w:val="20"/>
              </w:rPr>
              <w:t>2021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534828" w:rsidRDefault="00A22AC5" w:rsidP="00B12D8A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A22AC5">
              <w:rPr>
                <w:lang w:val="en-US"/>
              </w:rPr>
              <w:t>URL: https://znanium.com/catalog/product/1234644</w:t>
            </w:r>
            <w:bookmarkStart w:id="19" w:name="_GoBack"/>
            <w:bookmarkEnd w:id="19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664E32" w:rsidRDefault="00CB4B44" w:rsidP="00B12D8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B4B44" w:rsidRPr="0021251B" w:rsidTr="0053482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534828" w:rsidRPr="0021251B" w:rsidTr="003F32F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991D5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E5106" w:rsidRDefault="00CB4B44" w:rsidP="00991D5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–</w:t>
            </w: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145166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Default="00CB4B44" w:rsidP="00CB4B44"/>
    <w:p w:rsidR="00CB4B44" w:rsidRDefault="00CB4B44" w:rsidP="00CB4B44"/>
    <w:p w:rsidR="00CB4B44" w:rsidRDefault="00CB4B44" w:rsidP="00CB4B44"/>
    <w:p w:rsidR="00CB4B44" w:rsidRDefault="00CB4B44" w:rsidP="00CB4B44"/>
    <w:p w:rsidR="00CB4B44" w:rsidRPr="00CB4B44" w:rsidRDefault="00CB4B44" w:rsidP="00CB4B44"/>
    <w:p w:rsidR="005B1EAF" w:rsidRPr="00145166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670DB1" w:rsidP="00670DB1">
      <w:pPr>
        <w:pStyle w:val="1"/>
        <w:numPr>
          <w:ilvl w:val="0"/>
          <w:numId w:val="0"/>
        </w:numPr>
        <w:rPr>
          <w:rFonts w:eastAsiaTheme="minorEastAsia"/>
        </w:rPr>
      </w:pPr>
      <w:r>
        <w:rPr>
          <w:rFonts w:eastAsia="Arial Unicode MS"/>
        </w:rPr>
        <w:lastRenderedPageBreak/>
        <w:t xml:space="preserve">11. 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670DB1" w:rsidP="00670DB1">
      <w:pPr>
        <w:pStyle w:val="2"/>
        <w:numPr>
          <w:ilvl w:val="0"/>
          <w:numId w:val="0"/>
        </w:numPr>
        <w:ind w:left="851"/>
        <w:rPr>
          <w:rFonts w:eastAsiaTheme="minorEastAsia"/>
        </w:rPr>
      </w:pPr>
      <w:r>
        <w:rPr>
          <w:rFonts w:eastAsia="Arial Unicode MS"/>
        </w:rPr>
        <w:t xml:space="preserve">11.2 </w:t>
      </w:r>
      <w:r w:rsidR="007F3D0E"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F7122" w:rsidRPr="00B63599" w:rsidTr="00B12D8A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b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ook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BF7122" w:rsidRPr="00F35A98" w:rsidRDefault="000806BF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i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um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</w:t>
              </w:r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l</w:t>
              </w:r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Реферативная база данных «Web of Science» </w:t>
            </w:r>
            <w:hyperlink r:id="rId21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Реферативная база данных «Scopus» </w:t>
            </w:r>
            <w:hyperlink r:id="rId22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3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24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25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Научная электронная библиотека «eLIBRARY.RU» </w:t>
            </w:r>
            <w:hyperlink r:id="rId26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27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8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2243A9" w:rsidRDefault="00670DB1" w:rsidP="00670DB1">
      <w:pPr>
        <w:pStyle w:val="2"/>
        <w:numPr>
          <w:ilvl w:val="0"/>
          <w:numId w:val="0"/>
        </w:numPr>
        <w:ind w:left="851"/>
      </w:pPr>
      <w:bookmarkStart w:id="20" w:name="_Toc63854051"/>
      <w:r>
        <w:t xml:space="preserve">11.2  </w:t>
      </w:r>
      <w:r w:rsidR="00BF7122" w:rsidRPr="002243A9">
        <w:t>Перечень лицензионного программного обеспечения</w:t>
      </w:r>
      <w:bookmarkEnd w:id="20"/>
      <w:r w:rsidR="00BF7122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F7122" w:rsidRPr="0021251B" w:rsidTr="00B12D8A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</w:t>
            </w:r>
            <w:r w:rsidRPr="0021251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2018 all Apps (Photoshop, Lightroom, Illustrator, InDesign, XD, Premiere Pro, Acrobat Pro, Lightroom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Bridge, Spark, Media Encoder, InCopy,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338F1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4925D7" w:rsidRDefault="004925D7" w:rsidP="00F5486D">
      <w:pPr>
        <w:pStyle w:val="3"/>
      </w:pPr>
      <w:bookmarkStart w:id="21" w:name="_Toc62039712"/>
      <w:r w:rsidRPr="004925D7">
        <w:t>ЛИСТ УЧЕТА ОБНОВЛЕНИЙ РАБОЧЕЙ ПРОГРАММЫ</w:t>
      </w:r>
      <w:bookmarkEnd w:id="2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5F8" w:rsidRDefault="00F455F8" w:rsidP="005E3840">
      <w:r>
        <w:separator/>
      </w:r>
    </w:p>
  </w:endnote>
  <w:endnote w:type="continuationSeparator" w:id="0">
    <w:p w:rsidR="00F455F8" w:rsidRDefault="00F455F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BF" w:rsidRDefault="000806BF">
    <w:pPr>
      <w:pStyle w:val="ae"/>
      <w:jc w:val="right"/>
    </w:pPr>
  </w:p>
  <w:p w:rsidR="000806BF" w:rsidRDefault="000806B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BF" w:rsidRDefault="000806B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806BF" w:rsidRDefault="000806B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BF" w:rsidRDefault="000806BF">
    <w:pPr>
      <w:pStyle w:val="ae"/>
      <w:jc w:val="right"/>
    </w:pPr>
  </w:p>
  <w:p w:rsidR="000806BF" w:rsidRDefault="000806B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BF" w:rsidRDefault="000806BF">
    <w:pPr>
      <w:pStyle w:val="ae"/>
      <w:jc w:val="right"/>
    </w:pPr>
  </w:p>
  <w:p w:rsidR="000806BF" w:rsidRDefault="000806B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5F8" w:rsidRDefault="00F455F8" w:rsidP="005E3840">
      <w:r>
        <w:separator/>
      </w:r>
    </w:p>
  </w:footnote>
  <w:footnote w:type="continuationSeparator" w:id="0">
    <w:p w:rsidR="00F455F8" w:rsidRDefault="00F455F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46657"/>
      <w:docPartObj>
        <w:docPartGallery w:val="Page Numbers (Top of Page)"/>
        <w:docPartUnique/>
      </w:docPartObj>
    </w:sdtPr>
    <w:sdtContent>
      <w:p w:rsidR="000806BF" w:rsidRDefault="000806B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806BF" w:rsidRDefault="000806B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:rsidR="000806BF" w:rsidRDefault="000806BF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BF" w:rsidRDefault="000806B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BF" w:rsidRDefault="000806B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47954"/>
      <w:docPartObj>
        <w:docPartGallery w:val="Page Numbers (Top of Page)"/>
        <w:docPartUnique/>
      </w:docPartObj>
    </w:sdtPr>
    <w:sdtContent>
      <w:p w:rsidR="000806BF" w:rsidRDefault="000806B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806BF" w:rsidRDefault="000806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72E2"/>
    <w:multiLevelType w:val="hybridMultilevel"/>
    <w:tmpl w:val="0E7E60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5" w15:restartNumberingAfterBreak="0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94DE5"/>
    <w:multiLevelType w:val="hybridMultilevel"/>
    <w:tmpl w:val="170EE21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416BC"/>
    <w:multiLevelType w:val="hybridMultilevel"/>
    <w:tmpl w:val="0136B41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 w15:restartNumberingAfterBreak="0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521B7"/>
    <w:multiLevelType w:val="hybridMultilevel"/>
    <w:tmpl w:val="489E5D1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4"/>
  </w:num>
  <w:num w:numId="6">
    <w:abstractNumId w:val="30"/>
  </w:num>
  <w:num w:numId="7">
    <w:abstractNumId w:val="12"/>
  </w:num>
  <w:num w:numId="8">
    <w:abstractNumId w:val="7"/>
  </w:num>
  <w:num w:numId="9">
    <w:abstractNumId w:val="11"/>
  </w:num>
  <w:num w:numId="10">
    <w:abstractNumId w:val="19"/>
  </w:num>
  <w:num w:numId="11">
    <w:abstractNumId w:val="27"/>
  </w:num>
  <w:num w:numId="12">
    <w:abstractNumId w:val="10"/>
  </w:num>
  <w:num w:numId="13">
    <w:abstractNumId w:val="4"/>
  </w:num>
  <w:num w:numId="14">
    <w:abstractNumId w:val="13"/>
  </w:num>
  <w:num w:numId="15">
    <w:abstractNumId w:val="18"/>
  </w:num>
  <w:num w:numId="16">
    <w:abstractNumId w:val="9"/>
  </w:num>
  <w:num w:numId="17">
    <w:abstractNumId w:val="3"/>
  </w:num>
  <w:num w:numId="18">
    <w:abstractNumId w:val="22"/>
  </w:num>
  <w:num w:numId="19">
    <w:abstractNumId w:val="8"/>
  </w:num>
  <w:num w:numId="20">
    <w:abstractNumId w:val="28"/>
  </w:num>
  <w:num w:numId="21">
    <w:abstractNumId w:val="20"/>
  </w:num>
  <w:num w:numId="22">
    <w:abstractNumId w:val="14"/>
  </w:num>
  <w:num w:numId="23">
    <w:abstractNumId w:val="26"/>
  </w:num>
  <w:num w:numId="24">
    <w:abstractNumId w:val="15"/>
  </w:num>
  <w:num w:numId="25">
    <w:abstractNumId w:val="17"/>
  </w:num>
  <w:num w:numId="26">
    <w:abstractNumId w:val="23"/>
  </w:num>
  <w:num w:numId="27">
    <w:abstractNumId w:val="5"/>
  </w:num>
  <w:num w:numId="28">
    <w:abstractNumId w:val="21"/>
  </w:num>
  <w:num w:numId="29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238"/>
    <w:rsid w:val="00075FC3"/>
    <w:rsid w:val="000761FC"/>
    <w:rsid w:val="000806BF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37A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C8"/>
    <w:rsid w:val="000D6FD5"/>
    <w:rsid w:val="000D7E69"/>
    <w:rsid w:val="000E023F"/>
    <w:rsid w:val="000E103B"/>
    <w:rsid w:val="000E14E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56F1"/>
    <w:rsid w:val="00111C37"/>
    <w:rsid w:val="00111C6E"/>
    <w:rsid w:val="00112668"/>
    <w:rsid w:val="00112A1E"/>
    <w:rsid w:val="0011307E"/>
    <w:rsid w:val="00113864"/>
    <w:rsid w:val="00114450"/>
    <w:rsid w:val="00115123"/>
    <w:rsid w:val="00116168"/>
    <w:rsid w:val="00116E23"/>
    <w:rsid w:val="00117284"/>
    <w:rsid w:val="00117B28"/>
    <w:rsid w:val="001207A1"/>
    <w:rsid w:val="0012098B"/>
    <w:rsid w:val="00120C25"/>
    <w:rsid w:val="00120CC4"/>
    <w:rsid w:val="00121879"/>
    <w:rsid w:val="00121E30"/>
    <w:rsid w:val="00123E7C"/>
    <w:rsid w:val="0012508A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C68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5AB"/>
    <w:rsid w:val="0015779F"/>
    <w:rsid w:val="00160ECB"/>
    <w:rsid w:val="0016181F"/>
    <w:rsid w:val="001632F9"/>
    <w:rsid w:val="001646A9"/>
    <w:rsid w:val="00165318"/>
    <w:rsid w:val="00167CC8"/>
    <w:rsid w:val="0017354A"/>
    <w:rsid w:val="00173A5B"/>
    <w:rsid w:val="00173E99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A69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083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B0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86E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2C6"/>
    <w:rsid w:val="002C2857"/>
    <w:rsid w:val="002C2B69"/>
    <w:rsid w:val="002C3A66"/>
    <w:rsid w:val="002C41C7"/>
    <w:rsid w:val="002C420F"/>
    <w:rsid w:val="002C421E"/>
    <w:rsid w:val="002C4687"/>
    <w:rsid w:val="002C5F0F"/>
    <w:rsid w:val="002C61C3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BD0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B56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4C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209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1C2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84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2F8"/>
    <w:rsid w:val="003F37A8"/>
    <w:rsid w:val="003F43A9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A6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582B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3C8A"/>
    <w:rsid w:val="00466770"/>
    <w:rsid w:val="0046703F"/>
    <w:rsid w:val="0046779E"/>
    <w:rsid w:val="0047081A"/>
    <w:rsid w:val="00472575"/>
    <w:rsid w:val="00472EF9"/>
    <w:rsid w:val="00474605"/>
    <w:rsid w:val="0047652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8D8"/>
    <w:rsid w:val="00496CB5"/>
    <w:rsid w:val="0049710A"/>
    <w:rsid w:val="00497306"/>
    <w:rsid w:val="004A14B5"/>
    <w:rsid w:val="004A2281"/>
    <w:rsid w:val="004A2798"/>
    <w:rsid w:val="004A2DB0"/>
    <w:rsid w:val="004A2F24"/>
    <w:rsid w:val="004A306E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0FF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B09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9D0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F6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470E"/>
    <w:rsid w:val="00534828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E46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B9"/>
    <w:rsid w:val="00557E09"/>
    <w:rsid w:val="00560461"/>
    <w:rsid w:val="00561171"/>
    <w:rsid w:val="0056180C"/>
    <w:rsid w:val="0056260E"/>
    <w:rsid w:val="00563B45"/>
    <w:rsid w:val="00563BAD"/>
    <w:rsid w:val="005651E1"/>
    <w:rsid w:val="00565D23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38A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422"/>
    <w:rsid w:val="005D1959"/>
    <w:rsid w:val="005D249D"/>
    <w:rsid w:val="005D2615"/>
    <w:rsid w:val="005D2E1B"/>
    <w:rsid w:val="005D388C"/>
    <w:rsid w:val="005D5CC1"/>
    <w:rsid w:val="005D5EF1"/>
    <w:rsid w:val="005D6ED0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160"/>
    <w:rsid w:val="00613ADB"/>
    <w:rsid w:val="00613BFE"/>
    <w:rsid w:val="00614B35"/>
    <w:rsid w:val="00614ED1"/>
    <w:rsid w:val="00614F17"/>
    <w:rsid w:val="00615426"/>
    <w:rsid w:val="006168A8"/>
    <w:rsid w:val="006205F6"/>
    <w:rsid w:val="006208BD"/>
    <w:rsid w:val="006216E8"/>
    <w:rsid w:val="00623E0C"/>
    <w:rsid w:val="0062503B"/>
    <w:rsid w:val="006252E4"/>
    <w:rsid w:val="00625686"/>
    <w:rsid w:val="00625988"/>
    <w:rsid w:val="006259AB"/>
    <w:rsid w:val="0062615B"/>
    <w:rsid w:val="00626B48"/>
    <w:rsid w:val="006274BB"/>
    <w:rsid w:val="00627785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4A"/>
    <w:rsid w:val="00656329"/>
    <w:rsid w:val="006574B4"/>
    <w:rsid w:val="0066105B"/>
    <w:rsid w:val="00662A03"/>
    <w:rsid w:val="00662B1B"/>
    <w:rsid w:val="00662D30"/>
    <w:rsid w:val="006643C5"/>
    <w:rsid w:val="00664E32"/>
    <w:rsid w:val="0066571C"/>
    <w:rsid w:val="00665AFE"/>
    <w:rsid w:val="00665E2F"/>
    <w:rsid w:val="00670C49"/>
    <w:rsid w:val="00670DB1"/>
    <w:rsid w:val="0067232E"/>
    <w:rsid w:val="00674887"/>
    <w:rsid w:val="0067490C"/>
    <w:rsid w:val="0067655E"/>
    <w:rsid w:val="00677D7D"/>
    <w:rsid w:val="006850DB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702"/>
    <w:rsid w:val="006C1320"/>
    <w:rsid w:val="006C6DF4"/>
    <w:rsid w:val="006C71F9"/>
    <w:rsid w:val="006C7E94"/>
    <w:rsid w:val="006D0117"/>
    <w:rsid w:val="006D470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688"/>
    <w:rsid w:val="00733976"/>
    <w:rsid w:val="00734133"/>
    <w:rsid w:val="00734557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315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452"/>
    <w:rsid w:val="007769AC"/>
    <w:rsid w:val="00777F76"/>
    <w:rsid w:val="007814D9"/>
    <w:rsid w:val="007835FF"/>
    <w:rsid w:val="00783DFD"/>
    <w:rsid w:val="007846E6"/>
    <w:rsid w:val="00785027"/>
    <w:rsid w:val="0079114B"/>
    <w:rsid w:val="00791171"/>
    <w:rsid w:val="007914DF"/>
    <w:rsid w:val="0079239E"/>
    <w:rsid w:val="007926F1"/>
    <w:rsid w:val="0079359E"/>
    <w:rsid w:val="00797304"/>
    <w:rsid w:val="00797466"/>
    <w:rsid w:val="00797768"/>
    <w:rsid w:val="007978CE"/>
    <w:rsid w:val="00797F00"/>
    <w:rsid w:val="007A181A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D6"/>
    <w:rsid w:val="00834670"/>
    <w:rsid w:val="0083476C"/>
    <w:rsid w:val="00834D96"/>
    <w:rsid w:val="00835934"/>
    <w:rsid w:val="00837167"/>
    <w:rsid w:val="0083777A"/>
    <w:rsid w:val="00842087"/>
    <w:rsid w:val="00842B21"/>
    <w:rsid w:val="00843D70"/>
    <w:rsid w:val="00844574"/>
    <w:rsid w:val="00844D5A"/>
    <w:rsid w:val="00845325"/>
    <w:rsid w:val="00845AC7"/>
    <w:rsid w:val="008463DB"/>
    <w:rsid w:val="00846B51"/>
    <w:rsid w:val="0084702C"/>
    <w:rsid w:val="00847AA8"/>
    <w:rsid w:val="00854183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0F"/>
    <w:rsid w:val="00875471"/>
    <w:rsid w:val="008765A3"/>
    <w:rsid w:val="0088039E"/>
    <w:rsid w:val="00881120"/>
    <w:rsid w:val="008818EB"/>
    <w:rsid w:val="00881E84"/>
    <w:rsid w:val="00882F7C"/>
    <w:rsid w:val="008833B0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0CDB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8C6"/>
    <w:rsid w:val="008F20D0"/>
    <w:rsid w:val="008F3EA0"/>
    <w:rsid w:val="008F4FEC"/>
    <w:rsid w:val="008F506D"/>
    <w:rsid w:val="008F58C3"/>
    <w:rsid w:val="008F667D"/>
    <w:rsid w:val="008F6748"/>
    <w:rsid w:val="008F7643"/>
    <w:rsid w:val="00900507"/>
    <w:rsid w:val="0090066C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47"/>
    <w:rsid w:val="00926699"/>
    <w:rsid w:val="00926FEB"/>
    <w:rsid w:val="00927F2A"/>
    <w:rsid w:val="009318A6"/>
    <w:rsid w:val="00932D1F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69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961"/>
    <w:rsid w:val="00977EA0"/>
    <w:rsid w:val="00977F13"/>
    <w:rsid w:val="009834DC"/>
    <w:rsid w:val="00984650"/>
    <w:rsid w:val="00987351"/>
    <w:rsid w:val="00987F65"/>
    <w:rsid w:val="00990910"/>
    <w:rsid w:val="009917D4"/>
    <w:rsid w:val="00991D59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C81"/>
    <w:rsid w:val="00A14CA0"/>
    <w:rsid w:val="00A16A9B"/>
    <w:rsid w:val="00A205C6"/>
    <w:rsid w:val="00A20C63"/>
    <w:rsid w:val="00A20F54"/>
    <w:rsid w:val="00A2133A"/>
    <w:rsid w:val="00A2221F"/>
    <w:rsid w:val="00A22AC5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07B"/>
    <w:rsid w:val="00A5026E"/>
    <w:rsid w:val="00A5039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30CC"/>
    <w:rsid w:val="00A759BE"/>
    <w:rsid w:val="00A76078"/>
    <w:rsid w:val="00A76687"/>
    <w:rsid w:val="00A76D87"/>
    <w:rsid w:val="00A80E2B"/>
    <w:rsid w:val="00A837D7"/>
    <w:rsid w:val="00A83B4A"/>
    <w:rsid w:val="00A83B85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70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8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CBB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1C3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7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6E5"/>
    <w:rsid w:val="00BD6768"/>
    <w:rsid w:val="00BD6819"/>
    <w:rsid w:val="00BE0A7C"/>
    <w:rsid w:val="00BE2F0A"/>
    <w:rsid w:val="00BE382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0CDD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3967"/>
    <w:rsid w:val="00C443A0"/>
    <w:rsid w:val="00C4488B"/>
    <w:rsid w:val="00C506A1"/>
    <w:rsid w:val="00C509F7"/>
    <w:rsid w:val="00C50D82"/>
    <w:rsid w:val="00C512FA"/>
    <w:rsid w:val="00C514BF"/>
    <w:rsid w:val="00C5232E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013"/>
    <w:rsid w:val="00C87339"/>
    <w:rsid w:val="00C90F71"/>
    <w:rsid w:val="00C90F94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530B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02FE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63"/>
    <w:rsid w:val="00D2138D"/>
    <w:rsid w:val="00D23872"/>
    <w:rsid w:val="00D23CA5"/>
    <w:rsid w:val="00D23D99"/>
    <w:rsid w:val="00D23F40"/>
    <w:rsid w:val="00D24951"/>
    <w:rsid w:val="00D24DC8"/>
    <w:rsid w:val="00D24F5D"/>
    <w:rsid w:val="00D27775"/>
    <w:rsid w:val="00D3089A"/>
    <w:rsid w:val="00D332F8"/>
    <w:rsid w:val="00D33327"/>
    <w:rsid w:val="00D3391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210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762D6"/>
    <w:rsid w:val="00D801DB"/>
    <w:rsid w:val="00D803F5"/>
    <w:rsid w:val="00D8132C"/>
    <w:rsid w:val="00D82E07"/>
    <w:rsid w:val="00D83107"/>
    <w:rsid w:val="00D8313E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956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6A3"/>
    <w:rsid w:val="00E1419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B86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DDB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589"/>
    <w:rsid w:val="00E7493A"/>
    <w:rsid w:val="00E7755F"/>
    <w:rsid w:val="00E77B34"/>
    <w:rsid w:val="00E804AE"/>
    <w:rsid w:val="00E8108F"/>
    <w:rsid w:val="00E82501"/>
    <w:rsid w:val="00E82E96"/>
    <w:rsid w:val="00E83238"/>
    <w:rsid w:val="00E8393F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610"/>
    <w:rsid w:val="00EA0377"/>
    <w:rsid w:val="00EA1C8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E1C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0A7"/>
    <w:rsid w:val="00F1088C"/>
    <w:rsid w:val="00F12036"/>
    <w:rsid w:val="00F152E6"/>
    <w:rsid w:val="00F153AC"/>
    <w:rsid w:val="00F15802"/>
    <w:rsid w:val="00F15ABA"/>
    <w:rsid w:val="00F172D3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5F8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0D6"/>
    <w:rsid w:val="00F968C8"/>
    <w:rsid w:val="00F969E8"/>
    <w:rsid w:val="00FA0101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421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B8D"/>
    <w:rsid w:val="00FE59DC"/>
    <w:rsid w:val="00FE62FA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AB35D"/>
  <w15:docId w15:val="{BC04D38F-AAF3-404E-89DE-6817926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63C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CA5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e.lanbook.com/" TargetMode="External"/><Relationship Id="rId25" Type="http://schemas.openxmlformats.org/officeDocument/2006/relationships/hyperlink" Target="http://dlib.eastview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springernature.com/gp/librari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www37.orbit.com/" TargetMode="External"/><Relationship Id="rId28" Type="http://schemas.openxmlformats.org/officeDocument/2006/relationships/hyperlink" Target="https://neicon.ru/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://xn--90ax2c.xn--p1ai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E2FB-5CA3-48AB-8383-31EB1633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26</Pages>
  <Words>5618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 К</cp:lastModifiedBy>
  <cp:revision>3</cp:revision>
  <cp:lastPrinted>2022-05-02T21:27:00Z</cp:lastPrinted>
  <dcterms:created xsi:type="dcterms:W3CDTF">2022-05-19T16:14:00Z</dcterms:created>
  <dcterms:modified xsi:type="dcterms:W3CDTF">2022-05-20T04:11:00Z</dcterms:modified>
</cp:coreProperties>
</file>