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E86CC" w14:textId="77777777" w:rsidR="002E1F2D" w:rsidRDefault="002E1F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hd w:val="clear" w:color="auto" w:fill="E6B8AF"/>
        </w:rPr>
      </w:pPr>
    </w:p>
    <w:tbl>
      <w:tblPr>
        <w:tblStyle w:val="affffa"/>
        <w:tblW w:w="100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875"/>
        <w:gridCol w:w="476"/>
        <w:gridCol w:w="1191"/>
        <w:gridCol w:w="1735"/>
        <w:gridCol w:w="736"/>
        <w:gridCol w:w="1742"/>
      </w:tblGrid>
      <w:tr w:rsidR="002E1F2D" w14:paraId="23318C18" w14:textId="77777777">
        <w:tc>
          <w:tcPr>
            <w:tcW w:w="10085" w:type="dxa"/>
            <w:gridSpan w:val="7"/>
          </w:tcPr>
          <w:p w14:paraId="18662F4E" w14:textId="77777777" w:rsidR="002E1F2D" w:rsidRDefault="00D96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2E1F2D" w14:paraId="07AFDF23" w14:textId="77777777">
        <w:tc>
          <w:tcPr>
            <w:tcW w:w="10085" w:type="dxa"/>
            <w:gridSpan w:val="7"/>
          </w:tcPr>
          <w:p w14:paraId="3ED83682" w14:textId="77777777" w:rsidR="002E1F2D" w:rsidRDefault="00D96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2E1F2D" w14:paraId="5EF2EB4E" w14:textId="77777777">
        <w:tc>
          <w:tcPr>
            <w:tcW w:w="10085" w:type="dxa"/>
            <w:gridSpan w:val="7"/>
          </w:tcPr>
          <w:p w14:paraId="01100741" w14:textId="77777777" w:rsidR="002E1F2D" w:rsidRDefault="00D96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высшего образования</w:t>
            </w:r>
          </w:p>
        </w:tc>
      </w:tr>
      <w:tr w:rsidR="002E1F2D" w14:paraId="5145D9E3" w14:textId="77777777">
        <w:tc>
          <w:tcPr>
            <w:tcW w:w="10085" w:type="dxa"/>
            <w:gridSpan w:val="7"/>
          </w:tcPr>
          <w:p w14:paraId="2839ED00" w14:textId="77777777" w:rsidR="002E1F2D" w:rsidRDefault="00D96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2E1F2D" w14:paraId="39DA3518" w14:textId="77777777">
        <w:tc>
          <w:tcPr>
            <w:tcW w:w="10085" w:type="dxa"/>
            <w:gridSpan w:val="7"/>
          </w:tcPr>
          <w:p w14:paraId="7FC4BED7" w14:textId="77777777" w:rsidR="002E1F2D" w:rsidRDefault="00D96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(Технологии. Дизайн. Искусство)»</w:t>
            </w:r>
          </w:p>
        </w:tc>
      </w:tr>
      <w:tr w:rsidR="002E1F2D" w14:paraId="6E4BEB59" w14:textId="77777777">
        <w:trPr>
          <w:trHeight w:val="357"/>
        </w:trPr>
        <w:tc>
          <w:tcPr>
            <w:tcW w:w="10085" w:type="dxa"/>
            <w:gridSpan w:val="7"/>
            <w:shd w:val="clear" w:color="auto" w:fill="auto"/>
            <w:vAlign w:val="bottom"/>
          </w:tcPr>
          <w:p w14:paraId="03339E48" w14:textId="77777777" w:rsidR="002E1F2D" w:rsidRDefault="002E1F2D">
            <w:pPr>
              <w:spacing w:line="271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2E1F2D" w14:paraId="54AB92CF" w14:textId="77777777">
        <w:trPr>
          <w:trHeight w:val="357"/>
        </w:trPr>
        <w:tc>
          <w:tcPr>
            <w:tcW w:w="10085" w:type="dxa"/>
            <w:gridSpan w:val="7"/>
            <w:shd w:val="clear" w:color="auto" w:fill="auto"/>
            <w:vAlign w:val="bottom"/>
          </w:tcPr>
          <w:p w14:paraId="7190A234" w14:textId="77777777" w:rsidR="002E1F2D" w:rsidRDefault="00D9653D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Институт __</w:t>
            </w:r>
            <w:r>
              <w:rPr>
                <w:sz w:val="26"/>
                <w:szCs w:val="26"/>
                <w:u w:val="single"/>
              </w:rPr>
              <w:t>Институт дизайна</w:t>
            </w:r>
            <w:r>
              <w:rPr>
                <w:sz w:val="26"/>
                <w:szCs w:val="26"/>
              </w:rPr>
              <w:t>____________________</w:t>
            </w:r>
          </w:p>
        </w:tc>
      </w:tr>
      <w:tr w:rsidR="002E1F2D" w14:paraId="1349D745" w14:textId="77777777">
        <w:trPr>
          <w:trHeight w:val="357"/>
        </w:trPr>
        <w:tc>
          <w:tcPr>
            <w:tcW w:w="10085" w:type="dxa"/>
            <w:gridSpan w:val="7"/>
            <w:shd w:val="clear" w:color="auto" w:fill="auto"/>
            <w:vAlign w:val="bottom"/>
          </w:tcPr>
          <w:p w14:paraId="552BFB05" w14:textId="77777777" w:rsidR="002E1F2D" w:rsidRDefault="00D9653D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Кафедра __</w:t>
            </w:r>
            <w:r>
              <w:rPr>
                <w:sz w:val="26"/>
                <w:szCs w:val="26"/>
                <w:u w:val="single"/>
              </w:rPr>
              <w:t>Дизайн среды</w:t>
            </w:r>
            <w:r>
              <w:rPr>
                <w:sz w:val="26"/>
                <w:szCs w:val="26"/>
              </w:rPr>
              <w:t>________________________</w:t>
            </w:r>
          </w:p>
        </w:tc>
      </w:tr>
      <w:tr w:rsidR="002E1F2D" w14:paraId="20FA7E6C" w14:textId="77777777">
        <w:trPr>
          <w:trHeight w:val="850"/>
        </w:trPr>
        <w:tc>
          <w:tcPr>
            <w:tcW w:w="4205" w:type="dxa"/>
            <w:gridSpan w:val="2"/>
            <w:vMerge w:val="restart"/>
          </w:tcPr>
          <w:p w14:paraId="12D42D7D" w14:textId="77777777" w:rsidR="002E1F2D" w:rsidRDefault="002E1F2D">
            <w:pPr>
              <w:spacing w:line="27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gridSpan w:val="5"/>
            <w:vAlign w:val="bottom"/>
          </w:tcPr>
          <w:p w14:paraId="70E1C975" w14:textId="77777777" w:rsidR="002E1F2D" w:rsidRDefault="002E1F2D">
            <w:pPr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2E1F2D" w14:paraId="4F6CE8A9" w14:textId="77777777">
        <w:trPr>
          <w:trHeight w:val="340"/>
        </w:trPr>
        <w:tc>
          <w:tcPr>
            <w:tcW w:w="4205" w:type="dxa"/>
            <w:gridSpan w:val="2"/>
            <w:vMerge/>
          </w:tcPr>
          <w:p w14:paraId="44D0C4E2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5880" w:type="dxa"/>
            <w:gridSpan w:val="5"/>
            <w:vAlign w:val="bottom"/>
          </w:tcPr>
          <w:p w14:paraId="181DEF2A" w14:textId="77777777" w:rsidR="002E1F2D" w:rsidRDefault="002E1F2D">
            <w:pPr>
              <w:spacing w:line="271" w:lineRule="auto"/>
              <w:jc w:val="both"/>
              <w:rPr>
                <w:sz w:val="26"/>
                <w:szCs w:val="26"/>
              </w:rPr>
            </w:pPr>
          </w:p>
        </w:tc>
      </w:tr>
      <w:tr w:rsidR="002E1F2D" w14:paraId="624F9C18" w14:textId="77777777">
        <w:trPr>
          <w:trHeight w:val="680"/>
        </w:trPr>
        <w:tc>
          <w:tcPr>
            <w:tcW w:w="4205" w:type="dxa"/>
            <w:gridSpan w:val="2"/>
            <w:vMerge/>
          </w:tcPr>
          <w:p w14:paraId="20268366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vAlign w:val="bottom"/>
          </w:tcPr>
          <w:p w14:paraId="008B9808" w14:textId="77777777" w:rsidR="002E1F2D" w:rsidRDefault="002E1F2D">
            <w:pPr>
              <w:spacing w:line="271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06541253" w14:textId="77777777" w:rsidR="002E1F2D" w:rsidRDefault="002E1F2D">
            <w:pPr>
              <w:spacing w:line="271" w:lineRule="auto"/>
              <w:jc w:val="both"/>
              <w:rPr>
                <w:sz w:val="26"/>
                <w:szCs w:val="26"/>
              </w:rPr>
            </w:pPr>
          </w:p>
        </w:tc>
      </w:tr>
      <w:tr w:rsidR="002E1F2D" w14:paraId="0938263D" w14:textId="77777777">
        <w:trPr>
          <w:trHeight w:val="340"/>
        </w:trPr>
        <w:tc>
          <w:tcPr>
            <w:tcW w:w="4205" w:type="dxa"/>
            <w:gridSpan w:val="2"/>
            <w:vMerge/>
          </w:tcPr>
          <w:p w14:paraId="232434EC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667" w:type="dxa"/>
            <w:gridSpan w:val="2"/>
            <w:shd w:val="clear" w:color="auto" w:fill="auto"/>
            <w:vAlign w:val="bottom"/>
          </w:tcPr>
          <w:p w14:paraId="3F0F010D" w14:textId="77777777" w:rsidR="002E1F2D" w:rsidRDefault="002E1F2D">
            <w:pPr>
              <w:spacing w:line="271" w:lineRule="auto"/>
              <w:jc w:val="both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14:paraId="3DA815DB" w14:textId="77777777" w:rsidR="002E1F2D" w:rsidRDefault="002E1F2D">
            <w:pPr>
              <w:spacing w:line="271" w:lineRule="auto"/>
              <w:jc w:val="both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736" w:type="dxa"/>
            <w:shd w:val="clear" w:color="auto" w:fill="auto"/>
            <w:vAlign w:val="bottom"/>
          </w:tcPr>
          <w:p w14:paraId="745B4CFF" w14:textId="77777777" w:rsidR="002E1F2D" w:rsidRDefault="002E1F2D">
            <w:pPr>
              <w:spacing w:line="271" w:lineRule="auto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1742" w:type="dxa"/>
            <w:vAlign w:val="bottom"/>
          </w:tcPr>
          <w:p w14:paraId="6DA5B5B1" w14:textId="77777777" w:rsidR="002E1F2D" w:rsidRDefault="002E1F2D">
            <w:pPr>
              <w:spacing w:line="271" w:lineRule="auto"/>
              <w:jc w:val="both"/>
              <w:rPr>
                <w:sz w:val="26"/>
                <w:szCs w:val="26"/>
              </w:rPr>
            </w:pPr>
          </w:p>
        </w:tc>
      </w:tr>
      <w:tr w:rsidR="002E1F2D" w14:paraId="3BF12693" w14:textId="77777777">
        <w:trPr>
          <w:trHeight w:val="1191"/>
        </w:trPr>
        <w:tc>
          <w:tcPr>
            <w:tcW w:w="10085" w:type="dxa"/>
            <w:gridSpan w:val="7"/>
            <w:vAlign w:val="bottom"/>
          </w:tcPr>
          <w:p w14:paraId="4A1FAB08" w14:textId="77777777" w:rsidR="002E1F2D" w:rsidRDefault="00D965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</w:tc>
      </w:tr>
      <w:tr w:rsidR="002E1F2D" w14:paraId="19025E63" w14:textId="77777777">
        <w:trPr>
          <w:trHeight w:val="510"/>
        </w:trPr>
        <w:tc>
          <w:tcPr>
            <w:tcW w:w="10085" w:type="dxa"/>
            <w:gridSpan w:val="7"/>
          </w:tcPr>
          <w:p w14:paraId="2D61B8FC" w14:textId="77777777" w:rsidR="002E1F2D" w:rsidRDefault="00D9653D">
            <w:pPr>
              <w:jc w:val="center"/>
              <w:rPr>
                <w:b/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2E1F2D" w14:paraId="0ED8D22D" w14:textId="77777777">
        <w:trPr>
          <w:trHeight w:val="510"/>
        </w:trPr>
        <w:tc>
          <w:tcPr>
            <w:tcW w:w="10085" w:type="dxa"/>
            <w:gridSpan w:val="7"/>
            <w:tcBorders>
              <w:bottom w:val="single" w:sz="4" w:space="0" w:color="000000"/>
            </w:tcBorders>
            <w:vAlign w:val="center"/>
          </w:tcPr>
          <w:p w14:paraId="0AEBB058" w14:textId="2D75B085" w:rsidR="002E1F2D" w:rsidRDefault="00D965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Светоцветовая организация </w:t>
            </w:r>
            <w:r w:rsidR="00ED26B7">
              <w:rPr>
                <w:b/>
                <w:sz w:val="26"/>
                <w:szCs w:val="26"/>
              </w:rPr>
              <w:t>экспозиционного дизайна</w:t>
            </w:r>
          </w:p>
        </w:tc>
      </w:tr>
      <w:tr w:rsidR="002E1F2D" w14:paraId="6C7F1961" w14:textId="77777777">
        <w:trPr>
          <w:trHeight w:val="56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03B049" w14:textId="77777777" w:rsidR="002E1F2D" w:rsidRDefault="00D9653D">
            <w:pPr>
              <w:rPr>
                <w:sz w:val="26"/>
                <w:szCs w:val="26"/>
              </w:rPr>
            </w:pPr>
            <w:bookmarkStart w:id="1" w:name="_heading=h.30j0zll" w:colFirst="0" w:colLast="0"/>
            <w:bookmarkEnd w:id="1"/>
            <w:r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755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8EB33E" w14:textId="77777777" w:rsidR="002E1F2D" w:rsidRDefault="00D9653D">
            <w:pPr>
              <w:rPr>
                <w:b/>
                <w:sz w:val="26"/>
                <w:szCs w:val="26"/>
              </w:rPr>
            </w:pPr>
            <w:bookmarkStart w:id="2" w:name="_heading=h.1fob9te" w:colFirst="0" w:colLast="0"/>
            <w:bookmarkEnd w:id="2"/>
            <w:r>
              <w:rPr>
                <w:b/>
                <w:sz w:val="26"/>
                <w:szCs w:val="26"/>
              </w:rPr>
              <w:t>бакалавриат</w:t>
            </w:r>
          </w:p>
        </w:tc>
      </w:tr>
      <w:tr w:rsidR="002E1F2D" w14:paraId="567C0BD8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62FD7F7E" w14:textId="77777777" w:rsidR="002E1F2D" w:rsidRDefault="00D965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1" w:type="dxa"/>
            <w:gridSpan w:val="2"/>
            <w:shd w:val="clear" w:color="auto" w:fill="auto"/>
          </w:tcPr>
          <w:p w14:paraId="3210FC49" w14:textId="35C3C212" w:rsidR="002E1F2D" w:rsidRDefault="00D9653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54.03.0</w:t>
            </w:r>
            <w:r w:rsidR="00ED26B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404" w:type="dxa"/>
            <w:gridSpan w:val="4"/>
            <w:shd w:val="clear" w:color="auto" w:fill="auto"/>
          </w:tcPr>
          <w:p w14:paraId="50AB4B7E" w14:textId="1F5D8B48" w:rsidR="002E1F2D" w:rsidRDefault="00702E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Изящные искусства</w:t>
            </w:r>
          </w:p>
        </w:tc>
      </w:tr>
      <w:tr w:rsidR="002E1F2D" w14:paraId="445AD761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6FDF4CF6" w14:textId="77777777" w:rsidR="002E1F2D" w:rsidRDefault="00D965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755" w:type="dxa"/>
            <w:gridSpan w:val="6"/>
            <w:shd w:val="clear" w:color="auto" w:fill="auto"/>
          </w:tcPr>
          <w:p w14:paraId="64985DFE" w14:textId="15CDC940" w:rsidR="002E1F2D" w:rsidRDefault="00C07C4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Экспозиционный дизайн</w:t>
            </w:r>
          </w:p>
        </w:tc>
      </w:tr>
      <w:tr w:rsidR="002E1F2D" w14:paraId="41100561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6C05729C" w14:textId="77777777" w:rsidR="002E1F2D" w:rsidRDefault="00D965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755" w:type="dxa"/>
            <w:gridSpan w:val="6"/>
            <w:shd w:val="clear" w:color="auto" w:fill="auto"/>
            <w:vAlign w:val="center"/>
          </w:tcPr>
          <w:p w14:paraId="280ACABA" w14:textId="77777777" w:rsidR="002E1F2D" w:rsidRDefault="00D9653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года</w:t>
            </w:r>
          </w:p>
        </w:tc>
      </w:tr>
      <w:tr w:rsidR="002E1F2D" w14:paraId="6ACEB109" w14:textId="77777777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EAB42D7" w14:textId="77777777" w:rsidR="002E1F2D" w:rsidRDefault="00D965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755" w:type="dxa"/>
            <w:gridSpan w:val="6"/>
            <w:shd w:val="clear" w:color="auto" w:fill="auto"/>
            <w:vAlign w:val="bottom"/>
          </w:tcPr>
          <w:p w14:paraId="2B2FFB76" w14:textId="77777777" w:rsidR="002E1F2D" w:rsidRDefault="00D9653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очная</w:t>
            </w:r>
          </w:p>
        </w:tc>
      </w:tr>
    </w:tbl>
    <w:p w14:paraId="166A97F0" w14:textId="77777777" w:rsidR="002E1F2D" w:rsidRDefault="002E1F2D">
      <w:pPr>
        <w:spacing w:line="271" w:lineRule="auto"/>
        <w:jc w:val="both"/>
        <w:rPr>
          <w:sz w:val="24"/>
          <w:szCs w:val="24"/>
        </w:rPr>
      </w:pPr>
    </w:p>
    <w:p w14:paraId="12539ACC" w14:textId="77777777" w:rsidR="002E1F2D" w:rsidRDefault="002E1F2D">
      <w:pPr>
        <w:spacing w:line="271" w:lineRule="auto"/>
        <w:jc w:val="both"/>
        <w:rPr>
          <w:sz w:val="24"/>
          <w:szCs w:val="24"/>
        </w:rPr>
        <w:sectPr w:rsidR="002E1F2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pgNumType w:start="1"/>
          <w:cols w:space="720"/>
          <w:titlePg/>
        </w:sectPr>
      </w:pPr>
    </w:p>
    <w:p w14:paraId="2C6637F6" w14:textId="77777777" w:rsidR="002E1F2D" w:rsidRDefault="002E1F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fffb"/>
        <w:tblW w:w="974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96"/>
        <w:gridCol w:w="6639"/>
        <w:gridCol w:w="413"/>
      </w:tblGrid>
      <w:tr w:rsidR="002E1F2D" w14:paraId="376A011A" w14:textId="77777777">
        <w:trPr>
          <w:trHeight w:val="2268"/>
        </w:trPr>
        <w:tc>
          <w:tcPr>
            <w:tcW w:w="9748" w:type="dxa"/>
            <w:gridSpan w:val="3"/>
          </w:tcPr>
          <w:p w14:paraId="687DA684" w14:textId="53E64798" w:rsidR="002E1F2D" w:rsidRDefault="00D9653D">
            <w:pPr>
              <w:spacing w:line="271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Рабочая программа учебной дисциплины «Светоцветовая организация </w:t>
            </w:r>
            <w:r w:rsidR="00ED26B7">
              <w:rPr>
                <w:sz w:val="24"/>
                <w:szCs w:val="24"/>
              </w:rPr>
              <w:t>экспозиционного дизайна</w:t>
            </w:r>
            <w:r>
              <w:rPr>
                <w:sz w:val="24"/>
                <w:szCs w:val="24"/>
              </w:rPr>
              <w:t>» основной профессиональной образовательной программы высшего образования по направлению подготовки 54.03.0</w:t>
            </w:r>
            <w:r w:rsidR="00ED26B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ED26B7">
              <w:rPr>
                <w:sz w:val="24"/>
                <w:szCs w:val="24"/>
              </w:rPr>
              <w:t>Изящные искусства</w:t>
            </w:r>
            <w:r>
              <w:rPr>
                <w:sz w:val="24"/>
                <w:szCs w:val="24"/>
              </w:rPr>
              <w:t xml:space="preserve"> – «</w:t>
            </w:r>
            <w:r w:rsidR="00ED26B7">
              <w:rPr>
                <w:sz w:val="24"/>
                <w:szCs w:val="24"/>
              </w:rPr>
              <w:t>Экспозиционный дизайн</w:t>
            </w:r>
            <w:r>
              <w:rPr>
                <w:sz w:val="24"/>
                <w:szCs w:val="24"/>
              </w:rPr>
              <w:t>»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утвержденной Ученым советом университета 21.06.2021, протокол № 12. </w:t>
            </w:r>
          </w:p>
        </w:tc>
      </w:tr>
      <w:tr w:rsidR="002E1F2D" w14:paraId="6F093F00" w14:textId="77777777">
        <w:trPr>
          <w:trHeight w:val="567"/>
        </w:trPr>
        <w:tc>
          <w:tcPr>
            <w:tcW w:w="9748" w:type="dxa"/>
            <w:gridSpan w:val="3"/>
            <w:vAlign w:val="center"/>
          </w:tcPr>
          <w:p w14:paraId="78B9128A" w14:textId="77777777" w:rsidR="002E1F2D" w:rsidRDefault="00D9653D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рабочей программы дисциплины:</w:t>
            </w:r>
          </w:p>
        </w:tc>
      </w:tr>
      <w:tr w:rsidR="002E1F2D" w14:paraId="51CB4732" w14:textId="77777777">
        <w:trPr>
          <w:gridAfter w:val="1"/>
          <w:wAfter w:w="413" w:type="dxa"/>
          <w:trHeight w:val="283"/>
        </w:trPr>
        <w:tc>
          <w:tcPr>
            <w:tcW w:w="2696" w:type="dxa"/>
            <w:shd w:val="clear" w:color="auto" w:fill="auto"/>
            <w:vAlign w:val="center"/>
          </w:tcPr>
          <w:p w14:paraId="50C2E167" w14:textId="77777777" w:rsidR="002E1F2D" w:rsidRDefault="00D9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 искусствоведения, доцент 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5F4E16BD" w14:textId="77777777" w:rsidR="002E1F2D" w:rsidRDefault="00D965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________________________     Е.Ю. Орлова</w:t>
            </w:r>
          </w:p>
        </w:tc>
      </w:tr>
      <w:tr w:rsidR="002E1F2D" w14:paraId="1F050DC3" w14:textId="77777777">
        <w:trPr>
          <w:gridAfter w:val="1"/>
          <w:wAfter w:w="413" w:type="dxa"/>
          <w:trHeight w:val="283"/>
        </w:trPr>
        <w:tc>
          <w:tcPr>
            <w:tcW w:w="2696" w:type="dxa"/>
            <w:shd w:val="clear" w:color="auto" w:fill="auto"/>
            <w:vAlign w:val="center"/>
          </w:tcPr>
          <w:p w14:paraId="7E7730A3" w14:textId="77777777" w:rsidR="002E1F2D" w:rsidRDefault="002E1F2D">
            <w:pPr>
              <w:rPr>
                <w:sz w:val="24"/>
                <w:szCs w:val="24"/>
              </w:rPr>
            </w:pPr>
          </w:p>
        </w:tc>
        <w:tc>
          <w:tcPr>
            <w:tcW w:w="6639" w:type="dxa"/>
            <w:shd w:val="clear" w:color="auto" w:fill="auto"/>
            <w:vAlign w:val="center"/>
          </w:tcPr>
          <w:p w14:paraId="3D91D780" w14:textId="77777777" w:rsidR="002E1F2D" w:rsidRDefault="002E1F2D">
            <w:pPr>
              <w:jc w:val="both"/>
              <w:rPr>
                <w:sz w:val="24"/>
                <w:szCs w:val="24"/>
              </w:rPr>
            </w:pPr>
          </w:p>
        </w:tc>
      </w:tr>
    </w:tbl>
    <w:p w14:paraId="1FEDB787" w14:textId="77777777" w:rsidR="002E1F2D" w:rsidRDefault="002E1F2D">
      <w:pPr>
        <w:jc w:val="both"/>
        <w:rPr>
          <w:sz w:val="24"/>
          <w:szCs w:val="24"/>
        </w:rPr>
      </w:pPr>
    </w:p>
    <w:p w14:paraId="7DA666AB" w14:textId="77777777" w:rsidR="002E1F2D" w:rsidRDefault="002E1F2D">
      <w:pPr>
        <w:jc w:val="both"/>
        <w:rPr>
          <w:sz w:val="24"/>
          <w:szCs w:val="24"/>
        </w:rPr>
      </w:pPr>
    </w:p>
    <w:p w14:paraId="73BDA9E6" w14:textId="77777777" w:rsidR="002E1F2D" w:rsidRDefault="002E1F2D">
      <w:pPr>
        <w:jc w:val="both"/>
        <w:rPr>
          <w:sz w:val="24"/>
          <w:szCs w:val="24"/>
        </w:rPr>
      </w:pPr>
    </w:p>
    <w:tbl>
      <w:tblPr>
        <w:tblStyle w:val="affffc"/>
        <w:tblW w:w="96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75"/>
        <w:gridCol w:w="765"/>
        <w:gridCol w:w="1800"/>
        <w:gridCol w:w="3855"/>
        <w:gridCol w:w="105"/>
      </w:tblGrid>
      <w:tr w:rsidR="002E1F2D" w14:paraId="04284B92" w14:textId="77777777">
        <w:trPr>
          <w:trHeight w:val="465"/>
        </w:trPr>
        <w:tc>
          <w:tcPr>
            <w:tcW w:w="9600" w:type="dxa"/>
            <w:gridSpan w:val="5"/>
            <w:shd w:val="clear" w:color="auto" w:fill="auto"/>
            <w:vAlign w:val="bottom"/>
          </w:tcPr>
          <w:p w14:paraId="4E2BDF74" w14:textId="77777777" w:rsidR="002E1F2D" w:rsidRDefault="00D9653D">
            <w:pPr>
              <w:spacing w:line="27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программа учебной дисциплины рассмотрена и </w:t>
            </w:r>
          </w:p>
        </w:tc>
      </w:tr>
      <w:tr w:rsidR="002E1F2D" w14:paraId="33203091" w14:textId="77777777">
        <w:trPr>
          <w:trHeight w:val="465"/>
        </w:trPr>
        <w:tc>
          <w:tcPr>
            <w:tcW w:w="3840" w:type="dxa"/>
            <w:gridSpan w:val="2"/>
            <w:shd w:val="clear" w:color="auto" w:fill="auto"/>
            <w:vAlign w:val="bottom"/>
          </w:tcPr>
          <w:p w14:paraId="18E7DF22" w14:textId="77777777" w:rsidR="002E1F2D" w:rsidRDefault="00D9653D">
            <w:pPr>
              <w:spacing w:line="27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 на заседании кафедры</w:t>
            </w:r>
          </w:p>
        </w:tc>
        <w:tc>
          <w:tcPr>
            <w:tcW w:w="5760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267CC95" w14:textId="77777777" w:rsidR="002E1F2D" w:rsidRDefault="00D9653D">
            <w:pPr>
              <w:spacing w:line="27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среды</w:t>
            </w:r>
          </w:p>
        </w:tc>
      </w:tr>
      <w:tr w:rsidR="002E1F2D" w14:paraId="0F7C07D2" w14:textId="77777777">
        <w:trPr>
          <w:trHeight w:val="397"/>
        </w:trPr>
        <w:tc>
          <w:tcPr>
            <w:tcW w:w="3840" w:type="dxa"/>
            <w:gridSpan w:val="2"/>
            <w:shd w:val="clear" w:color="auto" w:fill="auto"/>
            <w:vAlign w:val="bottom"/>
          </w:tcPr>
          <w:p w14:paraId="74F40C9B" w14:textId="77777777" w:rsidR="002E1F2D" w:rsidRDefault="002E1F2D">
            <w:pPr>
              <w:spacing w:line="271" w:lineRule="auto"/>
              <w:jc w:val="both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51947FA8" w14:textId="77777777" w:rsidR="002E1F2D" w:rsidRDefault="00D9653D">
            <w:pPr>
              <w:spacing w:line="27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июня 2021 г.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48F238DB" w14:textId="77777777" w:rsidR="002E1F2D" w:rsidRDefault="00D9653D">
            <w:pPr>
              <w:spacing w:line="27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№12</w:t>
            </w:r>
          </w:p>
        </w:tc>
      </w:tr>
      <w:tr w:rsidR="002E1F2D" w14:paraId="60C2C1D1" w14:textId="77777777">
        <w:trPr>
          <w:trHeight w:val="113"/>
        </w:trPr>
        <w:tc>
          <w:tcPr>
            <w:tcW w:w="3840" w:type="dxa"/>
            <w:gridSpan w:val="2"/>
            <w:shd w:val="clear" w:color="auto" w:fill="auto"/>
            <w:vAlign w:val="bottom"/>
          </w:tcPr>
          <w:p w14:paraId="2444CA19" w14:textId="77777777" w:rsidR="002E1F2D" w:rsidRDefault="002E1F2D">
            <w:pPr>
              <w:spacing w:line="271" w:lineRule="auto"/>
              <w:jc w:val="both"/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7E09ED81" w14:textId="77777777" w:rsidR="002E1F2D" w:rsidRDefault="002E1F2D">
            <w:pPr>
              <w:spacing w:line="271" w:lineRule="auto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5DE9788E" w14:textId="77777777" w:rsidR="002E1F2D" w:rsidRDefault="002E1F2D">
            <w:pPr>
              <w:spacing w:line="271" w:lineRule="auto"/>
              <w:jc w:val="both"/>
              <w:rPr>
                <w:i/>
                <w:sz w:val="16"/>
                <w:szCs w:val="16"/>
              </w:rPr>
            </w:pPr>
          </w:p>
        </w:tc>
      </w:tr>
      <w:tr w:rsidR="002E1F2D" w14:paraId="3D121970" w14:textId="77777777">
        <w:trPr>
          <w:gridAfter w:val="1"/>
          <w:wAfter w:w="105" w:type="dxa"/>
          <w:trHeight w:val="510"/>
        </w:trPr>
        <w:tc>
          <w:tcPr>
            <w:tcW w:w="3075" w:type="dxa"/>
            <w:shd w:val="clear" w:color="auto" w:fill="auto"/>
            <w:vAlign w:val="bottom"/>
          </w:tcPr>
          <w:p w14:paraId="2A924DC9" w14:textId="77777777" w:rsidR="002E1F2D" w:rsidRDefault="00D9653D">
            <w:pPr>
              <w:spacing w:line="271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Заведующий кафедрой:</w:t>
            </w:r>
          </w:p>
        </w:tc>
        <w:tc>
          <w:tcPr>
            <w:tcW w:w="6420" w:type="dxa"/>
            <w:gridSpan w:val="3"/>
            <w:shd w:val="clear" w:color="auto" w:fill="auto"/>
            <w:vAlign w:val="bottom"/>
          </w:tcPr>
          <w:p w14:paraId="49BEF036" w14:textId="77777777" w:rsidR="002E1F2D" w:rsidRDefault="00D9653D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к.т.н., профессор           _______________    И.Б. Волкодаева</w:t>
            </w:r>
          </w:p>
        </w:tc>
      </w:tr>
    </w:tbl>
    <w:p w14:paraId="7A66C503" w14:textId="77777777" w:rsidR="002E1F2D" w:rsidRDefault="002E1F2D">
      <w:pPr>
        <w:jc w:val="both"/>
        <w:rPr>
          <w:sz w:val="24"/>
          <w:szCs w:val="24"/>
        </w:rPr>
      </w:pPr>
    </w:p>
    <w:p w14:paraId="53A0F06F" w14:textId="77777777" w:rsidR="002E1F2D" w:rsidRDefault="002E1F2D">
      <w:pPr>
        <w:jc w:val="both"/>
        <w:rPr>
          <w:sz w:val="24"/>
          <w:szCs w:val="24"/>
        </w:rPr>
      </w:pPr>
    </w:p>
    <w:p w14:paraId="6034C556" w14:textId="77777777" w:rsidR="002E1F2D" w:rsidRDefault="002E1F2D">
      <w:pPr>
        <w:jc w:val="both"/>
        <w:rPr>
          <w:sz w:val="24"/>
          <w:szCs w:val="24"/>
        </w:rPr>
      </w:pPr>
    </w:p>
    <w:tbl>
      <w:tblPr>
        <w:tblStyle w:val="affffd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91"/>
        <w:gridCol w:w="2402"/>
        <w:gridCol w:w="1800"/>
        <w:gridCol w:w="2245"/>
      </w:tblGrid>
      <w:tr w:rsidR="002E1F2D" w14:paraId="51E82C3E" w14:textId="77777777">
        <w:trPr>
          <w:trHeight w:val="680"/>
        </w:trPr>
        <w:tc>
          <w:tcPr>
            <w:tcW w:w="3191" w:type="dxa"/>
            <w:vAlign w:val="center"/>
          </w:tcPr>
          <w:p w14:paraId="63836D79" w14:textId="77777777" w:rsidR="002E1F2D" w:rsidRDefault="00D9653D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</w:p>
          <w:p w14:paraId="440BB71D" w14:textId="77777777" w:rsidR="002E1F2D" w:rsidRDefault="00D9653D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образовательной программы: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107CAC8E" w14:textId="77777777" w:rsidR="002E1F2D" w:rsidRDefault="00D9653D">
            <w:pPr>
              <w:spacing w:line="271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к.т.н., профессор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9F46EF9" w14:textId="77777777" w:rsidR="002E1F2D" w:rsidRDefault="002E1F2D">
            <w:pPr>
              <w:spacing w:line="27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auto"/>
            <w:vAlign w:val="bottom"/>
          </w:tcPr>
          <w:p w14:paraId="51520073" w14:textId="77777777" w:rsidR="002E1F2D" w:rsidRDefault="00D9653D">
            <w:pPr>
              <w:spacing w:line="271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И.Б. Волкодаева</w:t>
            </w:r>
          </w:p>
        </w:tc>
      </w:tr>
      <w:tr w:rsidR="002E1F2D" w14:paraId="129E3353" w14:textId="77777777">
        <w:trPr>
          <w:trHeight w:val="567"/>
        </w:trPr>
        <w:tc>
          <w:tcPr>
            <w:tcW w:w="3191" w:type="dxa"/>
            <w:vAlign w:val="center"/>
          </w:tcPr>
          <w:p w14:paraId="52F63903" w14:textId="77777777" w:rsidR="002E1F2D" w:rsidRDefault="00D9653D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института: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4AF616E9" w14:textId="77777777" w:rsidR="002E1F2D" w:rsidRDefault="002E1F2D">
            <w:pPr>
              <w:spacing w:line="271" w:lineRule="auto"/>
              <w:rPr>
                <w:sz w:val="24"/>
                <w:szCs w:val="24"/>
              </w:rPr>
            </w:pPr>
          </w:p>
          <w:p w14:paraId="5DD9B4EC" w14:textId="77777777" w:rsidR="002E1F2D" w:rsidRDefault="00D9653D">
            <w:pPr>
              <w:spacing w:line="271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 искусствоведения, доцент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FE9821" w14:textId="77777777" w:rsidR="002E1F2D" w:rsidRDefault="002E1F2D">
            <w:pPr>
              <w:spacing w:line="27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auto"/>
            <w:vAlign w:val="bottom"/>
          </w:tcPr>
          <w:p w14:paraId="591EEE06" w14:textId="77777777" w:rsidR="002E1F2D" w:rsidRDefault="00D9653D">
            <w:pPr>
              <w:spacing w:line="27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Л.П. Смирнова</w:t>
            </w:r>
          </w:p>
        </w:tc>
      </w:tr>
    </w:tbl>
    <w:p w14:paraId="5A23B425" w14:textId="77777777" w:rsidR="002E1F2D" w:rsidRDefault="002E1F2D">
      <w:pPr>
        <w:jc w:val="both"/>
        <w:rPr>
          <w:sz w:val="24"/>
          <w:szCs w:val="24"/>
        </w:rPr>
      </w:pPr>
    </w:p>
    <w:p w14:paraId="26C2C3BD" w14:textId="77777777" w:rsidR="002E1F2D" w:rsidRDefault="002E1F2D">
      <w:pPr>
        <w:jc w:val="both"/>
        <w:rPr>
          <w:sz w:val="24"/>
          <w:szCs w:val="24"/>
        </w:rPr>
      </w:pPr>
    </w:p>
    <w:p w14:paraId="18DBEA67" w14:textId="77777777" w:rsidR="002E1F2D" w:rsidRDefault="002E1F2D">
      <w:pPr>
        <w:jc w:val="both"/>
        <w:rPr>
          <w:sz w:val="24"/>
          <w:szCs w:val="24"/>
        </w:rPr>
      </w:pPr>
    </w:p>
    <w:p w14:paraId="47BC227F" w14:textId="77777777" w:rsidR="002E1F2D" w:rsidRDefault="002E1F2D">
      <w:pPr>
        <w:jc w:val="both"/>
        <w:rPr>
          <w:sz w:val="24"/>
          <w:szCs w:val="24"/>
        </w:rPr>
        <w:sectPr w:rsidR="002E1F2D">
          <w:footerReference w:type="default" r:id="rId12"/>
          <w:footerReference w:type="first" r:id="rId13"/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17843B01" w14:textId="77777777" w:rsidR="002E1F2D" w:rsidRDefault="00D965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ОГЛАВЛЕНИЕ</w:t>
      </w:r>
    </w:p>
    <w:sdt>
      <w:sdtPr>
        <w:id w:val="-1679335535"/>
        <w:docPartObj>
          <w:docPartGallery w:val="Table of Contents"/>
          <w:docPartUnique/>
        </w:docPartObj>
      </w:sdtPr>
      <w:sdtEndPr>
        <w:rPr>
          <w:rFonts w:eastAsiaTheme="minorEastAsia"/>
          <w:sz w:val="22"/>
          <w:szCs w:val="22"/>
          <w:lang w:val="ru-RU" w:eastAsia="ru-RU"/>
        </w:rPr>
      </w:sdtEndPr>
      <w:sdtContent>
        <w:p w14:paraId="716737EF" w14:textId="41E8259E" w:rsidR="00C53741" w:rsidRDefault="00D9653D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06838733" w:history="1">
            <w:r w:rsidR="00C53741" w:rsidRPr="000F0395">
              <w:rPr>
                <w:rStyle w:val="af5"/>
                <w:noProof/>
              </w:rPr>
              <w:t>1.</w:t>
            </w:r>
            <w:r w:rsidR="00C5374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C53741" w:rsidRPr="000F0395">
              <w:rPr>
                <w:rStyle w:val="af5"/>
                <w:noProof/>
              </w:rPr>
              <w:t>ОБЩИЕ СВЕДЕНИЯ</w:t>
            </w:r>
            <w:r w:rsidR="00C53741">
              <w:rPr>
                <w:noProof/>
                <w:webHidden/>
              </w:rPr>
              <w:tab/>
            </w:r>
            <w:r w:rsidR="00C53741">
              <w:rPr>
                <w:noProof/>
                <w:webHidden/>
              </w:rPr>
              <w:fldChar w:fldCharType="begin"/>
            </w:r>
            <w:r w:rsidR="00C53741">
              <w:rPr>
                <w:noProof/>
                <w:webHidden/>
              </w:rPr>
              <w:instrText xml:space="preserve"> PAGEREF _Toc106838733 \h </w:instrText>
            </w:r>
            <w:r w:rsidR="00C53741">
              <w:rPr>
                <w:noProof/>
                <w:webHidden/>
              </w:rPr>
            </w:r>
            <w:r w:rsidR="00C53741">
              <w:rPr>
                <w:noProof/>
                <w:webHidden/>
              </w:rPr>
              <w:fldChar w:fldCharType="separate"/>
            </w:r>
            <w:r w:rsidR="005A3FC0">
              <w:rPr>
                <w:noProof/>
                <w:webHidden/>
              </w:rPr>
              <w:t>1</w:t>
            </w:r>
            <w:r w:rsidR="00C53741">
              <w:rPr>
                <w:noProof/>
                <w:webHidden/>
              </w:rPr>
              <w:fldChar w:fldCharType="end"/>
            </w:r>
          </w:hyperlink>
        </w:p>
        <w:p w14:paraId="1FD9C3C9" w14:textId="016A64A4" w:rsidR="00C53741" w:rsidRDefault="00C5374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6838734" w:history="1">
            <w:r w:rsidRPr="000F0395">
              <w:rPr>
                <w:rStyle w:val="af5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0F0395">
              <w:rPr>
                <w:rStyle w:val="af5"/>
                <w:noProof/>
              </w:rPr>
              <w:t>Место учебной дисциплины в структуре ОПОП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_Toc106838734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3FC0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38C885" w14:textId="45E1C9DA" w:rsidR="00C53741" w:rsidRDefault="00C53741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6838735" w:history="1">
            <w:r w:rsidRPr="000F0395">
              <w:rPr>
                <w:rStyle w:val="af5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0F0395">
              <w:rPr>
                <w:rStyle w:val="af5"/>
                <w:noProof/>
              </w:rPr>
              <w:t>ЦЕЛИ И ПЛАНИРУЕМЫЕ РЕЗУЛЬТАТЫ ОБУЧЕНИЯ ПО ДИСЦИПЛИНЕ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_Toc106838735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3FC0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714945" w14:textId="436E8807" w:rsidR="00C53741" w:rsidRDefault="00C5374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6838736" w:history="1">
            <w:r w:rsidRPr="000F0395">
              <w:rPr>
                <w:rStyle w:val="af5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0F0395">
              <w:rPr>
                <w:rStyle w:val="af5"/>
                <w:noProof/>
              </w:rPr>
              <w:t>Формируемые компетенции, соотнесённые с планируемыми результатами обучения по дисциплине: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_Toc106838736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3FC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14A354" w14:textId="02F2F47D" w:rsidR="00C53741" w:rsidRDefault="00C53741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6838737" w:history="1">
            <w:r w:rsidRPr="000F0395">
              <w:rPr>
                <w:rStyle w:val="af5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0F0395">
              <w:rPr>
                <w:rStyle w:val="af5"/>
                <w:noProof/>
              </w:rPr>
              <w:t>СТРУКТУРА И СОДЕРЖАНИЕ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_Toc106838737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3FC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CA856A" w14:textId="5A4C5D36" w:rsidR="00C53741" w:rsidRDefault="00C5374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6838738" w:history="1">
            <w:r w:rsidRPr="000F0395">
              <w:rPr>
                <w:rStyle w:val="af5"/>
                <w:noProof/>
              </w:rPr>
              <w:t>3.1.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0F0395">
              <w:rPr>
                <w:rStyle w:val="af5"/>
                <w:noProof/>
              </w:rPr>
              <w:t>Структура учебной дисциплины для обучающихся по видам занятий: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_Toc106838738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3FC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6CFA51" w14:textId="3A934458" w:rsidR="00C53741" w:rsidRDefault="00C5374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6838739" w:history="1">
            <w:r w:rsidRPr="000F0395">
              <w:rPr>
                <w:rStyle w:val="af5"/>
                <w:noProof/>
              </w:rPr>
              <w:t>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_Toc106838739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3FC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CBC1DA" w14:textId="433BC656" w:rsidR="00C53741" w:rsidRDefault="00C5374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6838740" w:history="1">
            <w:r w:rsidRPr="000F0395">
              <w:rPr>
                <w:rStyle w:val="af5"/>
                <w:noProof/>
              </w:rPr>
              <w:t>3.2.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0F0395">
              <w:rPr>
                <w:rStyle w:val="af5"/>
                <w:noProof/>
              </w:rPr>
              <w:t>Структура учебной дисциплины для обучающихся по разделам и темам дисциплины: (очная форма обучения)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_Toc106838740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3FC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D8AC87" w14:textId="6CA4FE81" w:rsidR="00C53741" w:rsidRDefault="00C5374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6838741" w:history="1">
            <w:r w:rsidRPr="000F0395">
              <w:rPr>
                <w:rStyle w:val="af5"/>
                <w:noProof/>
              </w:rPr>
              <w:t>1.2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_Toc106838741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3FC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5F72E9" w14:textId="5D05A065" w:rsidR="00C53741" w:rsidRDefault="00C5374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6838742" w:history="1">
            <w:r w:rsidRPr="000F0395">
              <w:rPr>
                <w:rStyle w:val="af5"/>
                <w:noProof/>
              </w:rPr>
              <w:t>3.3.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0F0395">
              <w:rPr>
                <w:rStyle w:val="af5"/>
                <w:noProof/>
              </w:rPr>
              <w:t>Содержание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_Toc106838742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3FC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C83381" w14:textId="2BCE4420" w:rsidR="00C53741" w:rsidRDefault="00C5374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6838743" w:history="1">
            <w:r w:rsidRPr="000F0395">
              <w:rPr>
                <w:rStyle w:val="af5"/>
                <w:noProof/>
              </w:rPr>
              <w:t>3.4.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0F0395">
              <w:rPr>
                <w:rStyle w:val="af5"/>
                <w:noProof/>
              </w:rPr>
              <w:t>Содержание самостоятельной работы обучающегося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_Toc106838743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3FC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6CCB0E" w14:textId="7372D258" w:rsidR="00C53741" w:rsidRDefault="00C53741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6838744" w:history="1">
            <w:r w:rsidRPr="000F0395">
              <w:rPr>
                <w:rStyle w:val="af5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0F0395">
              <w:rPr>
                <w:rStyle w:val="af5"/>
                <w:noProof/>
              </w:rPr>
              <w:t>РЕЗУЛЬТАТЫ ОБУЧЕНИЯ ПРИ ИЗУЧЕНИИ ДИСЦИПЛИНЫ, КРИТЕРИИ ОЦЕНКИ УРОВНЯ СФОРМИРОВАННОСТИ КОМПЕТЕНЦИЙ, СИСТЕМА И ШКАЛА ОЦЕНИВАНИЯ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_Toc106838744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3FC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B6C734" w14:textId="70210D8F" w:rsidR="00C53741" w:rsidRDefault="00C5374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6838745" w:history="1">
            <w:r w:rsidRPr="000F0395">
              <w:rPr>
                <w:rStyle w:val="af5"/>
                <w:noProof/>
              </w:rPr>
              <w:t>4.1.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0F0395">
              <w:rPr>
                <w:rStyle w:val="af5"/>
                <w:noProof/>
              </w:rPr>
              <w:t>Соотнесение планируемых результатов обучения с уровнями сформированности компетенций.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_Toc106838745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3FC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04FE0A" w14:textId="325024B6" w:rsidR="00C53741" w:rsidRDefault="00C53741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6838746" w:history="1">
            <w:r w:rsidRPr="000F0395">
              <w:rPr>
                <w:rStyle w:val="af5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0F0395">
              <w:rPr>
                <w:rStyle w:val="af5"/>
                <w:noProof/>
              </w:rPr>
              <w:t>КОМПЕТЕНТНОСТНО-ОРИЕНТИРОВАННЫЕ ОЦЕНОЧНЫЕ СРЕДСТВА ДЛЯ ТЕКУЩЕГО КОНТРОЛЯ УСПЕВАЕМОСТИ И ПРОМЕЖУТОЧНОЙ АТТЕСТАЦИИ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_Toc106838746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3FC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92B1E7" w14:textId="74D0B052" w:rsidR="00C53741" w:rsidRDefault="00C5374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6838747" w:history="1">
            <w:r w:rsidRPr="000F0395">
              <w:rPr>
                <w:rStyle w:val="af5"/>
                <w:noProof/>
              </w:rPr>
              <w:t>5.1.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0F0395">
              <w:rPr>
                <w:rStyle w:val="af5"/>
                <w:noProof/>
              </w:rPr>
              <w:t>Формы текущего контроля успеваемости по дисциплине, примеры типовых заданий: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_Toc106838747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3FC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BFD6D0" w14:textId="4B48165F" w:rsidR="00C53741" w:rsidRDefault="00C5374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6838748" w:history="1">
            <w:r w:rsidRPr="000F0395">
              <w:rPr>
                <w:rStyle w:val="af5"/>
                <w:noProof/>
              </w:rPr>
              <w:t>5.2.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0F0395">
              <w:rPr>
                <w:rStyle w:val="af5"/>
                <w:noProof/>
              </w:rPr>
              <w:t>Критерии, шкалы оценивания текущего контроля успеваемости: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_Toc106838748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3FC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A0D8FB" w14:textId="3793AC4A" w:rsidR="00C53741" w:rsidRDefault="00C5374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6838749" w:history="1">
            <w:r w:rsidRPr="000F0395">
              <w:rPr>
                <w:rStyle w:val="af5"/>
                <w:noProof/>
              </w:rPr>
              <w:t>5.3.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0F0395">
              <w:rPr>
                <w:rStyle w:val="af5"/>
                <w:noProof/>
              </w:rPr>
              <w:t>Промежуточная аттестация успеваемости по дисциплине: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_Toc106838749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3FC0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B0F2D7" w14:textId="7D0FAAE2" w:rsidR="00C53741" w:rsidRDefault="00C5374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6838750" w:history="1">
            <w:r w:rsidRPr="000F0395">
              <w:rPr>
                <w:rStyle w:val="af5"/>
                <w:noProof/>
              </w:rPr>
              <w:t>5.4.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0F0395">
              <w:rPr>
                <w:rStyle w:val="af5"/>
                <w:noProof/>
              </w:rPr>
              <w:t>Критерии, шкалы оценивания промежуточной аттестации учебной дисциплины: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_Toc106838750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3FC0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612441" w14:textId="09B62D15" w:rsidR="00C53741" w:rsidRDefault="00C5374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6838751" w:history="1">
            <w:r w:rsidRPr="000F0395">
              <w:rPr>
                <w:rStyle w:val="af5"/>
                <w:noProof/>
              </w:rPr>
              <w:t>5.5.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0F0395">
              <w:rPr>
                <w:rStyle w:val="af5"/>
                <w:noProof/>
              </w:rPr>
              <w:t>Примерные темы практической работы: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_Toc106838751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3FC0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B8BF15" w14:textId="7B6231F4" w:rsidR="00C53741" w:rsidRDefault="00C5374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6838752" w:history="1">
            <w:r w:rsidRPr="000F0395">
              <w:rPr>
                <w:rStyle w:val="af5"/>
                <w:noProof/>
              </w:rPr>
              <w:t>5.6.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0F0395">
              <w:rPr>
                <w:rStyle w:val="af5"/>
                <w:noProof/>
              </w:rPr>
              <w:t>Критерии, шкалы оценивания практической работы: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_Toc106838752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3FC0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8770ED" w14:textId="430AEDB4" w:rsidR="00C53741" w:rsidRDefault="00C5374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6838753" w:history="1">
            <w:r w:rsidRPr="000F0395">
              <w:rPr>
                <w:rStyle w:val="af5"/>
                <w:noProof/>
              </w:rPr>
              <w:t>5.7.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0F0395">
              <w:rPr>
                <w:rStyle w:val="af5"/>
                <w:noProof/>
              </w:rPr>
              <w:t>Система оценивания результатов текущего контроля и промежуточной аттестации.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_Toc106838753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3FC0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042E4E" w14:textId="69D10C0A" w:rsidR="00C53741" w:rsidRDefault="00C53741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6838754" w:history="1">
            <w:r w:rsidRPr="000F0395">
              <w:rPr>
                <w:rStyle w:val="af5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0F0395">
              <w:rPr>
                <w:rStyle w:val="af5"/>
                <w:noProof/>
              </w:rPr>
              <w:t>ОБРАЗОВАТЕЛЬНЫЕ ТЕХНОЛОГИИ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_Toc106838754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3FC0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714A12" w14:textId="7566311E" w:rsidR="00C53741" w:rsidRDefault="00C53741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6838755" w:history="1">
            <w:r w:rsidRPr="000F0395">
              <w:rPr>
                <w:rStyle w:val="af5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0F0395">
              <w:rPr>
                <w:rStyle w:val="af5"/>
                <w:noProof/>
              </w:rPr>
              <w:t>ПРАКТИЧЕСКАЯ ПОДГОТОВКА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_Toc106838755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3FC0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333F06" w14:textId="3730D8E2" w:rsidR="00C53741" w:rsidRDefault="00C53741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6838756" w:history="1">
            <w:r w:rsidRPr="000F0395">
              <w:rPr>
                <w:rStyle w:val="af5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0F0395">
              <w:rPr>
                <w:rStyle w:val="af5"/>
                <w:noProof/>
              </w:rPr>
              <w:t>ОРГАНИЗАЦИЯ ОБРАЗОВАТЕЛЬНОГО ПРОЦЕССА ДЛЯ ЛИЦ С ОГРАНИЧЕННЫМИ ВОЗМОЖНОСТЯМИ ЗДОРОВЬЯ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_Toc106838756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3FC0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05A2A5" w14:textId="768F88F2" w:rsidR="00C53741" w:rsidRDefault="00C53741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6838757" w:history="1">
            <w:r w:rsidRPr="000F0395">
              <w:rPr>
                <w:rStyle w:val="af5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0F0395">
              <w:rPr>
                <w:rStyle w:val="af5"/>
                <w:noProof/>
              </w:rPr>
              <w:t>МАТЕРИАЛЬНО-ТЕХНИЧЕСКОЕ ОБЕСПЕЧЕНИЕ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_Toc106838757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3FC0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3D8022" w14:textId="4FB628D6" w:rsidR="00C53741" w:rsidRDefault="00C53741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6838758" w:history="1">
            <w:r w:rsidRPr="000F0395">
              <w:rPr>
                <w:rStyle w:val="af5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0F0395">
              <w:rPr>
                <w:rStyle w:val="af5"/>
                <w:noProof/>
              </w:rPr>
              <w:t>УЧЕБНО-МЕТОДИЧЕСКОЕ И ИНФОРМАЦИОННОЕ ОБЕСПЕЧЕНИЕ УЧЕБНОЙ ДИСЦИПЛИНЫ (МОДУЛЯ)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_Toc106838758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3FC0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69A3A4" w14:textId="124805BF" w:rsidR="00C53741" w:rsidRDefault="00C53741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6838759" w:history="1">
            <w:r w:rsidRPr="000F0395">
              <w:rPr>
                <w:rStyle w:val="af5"/>
                <w:noProof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0F0395">
              <w:rPr>
                <w:rStyle w:val="af5"/>
                <w:noProof/>
              </w:rPr>
              <w:t>ИНФОРМАЦИОННОЕ ОБЕСПЕЧЕНИЕ УЧЕБНОГО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_Toc106838759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3FC0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B7BE31" w14:textId="5FBE82BF" w:rsidR="00C53741" w:rsidRDefault="00C5374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6838760" w:history="1">
            <w:r w:rsidRPr="000F0395">
              <w:rPr>
                <w:rStyle w:val="af5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0F0395">
              <w:rPr>
                <w:rStyle w:val="af5"/>
                <w:noProof/>
              </w:rPr>
              <w:t>Ресурсы электронной библиотеки, информационно-справочные системы и профессиональные базы данных: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_Toc106838760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3FC0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084221" w14:textId="712C0F6E" w:rsidR="00C53741" w:rsidRDefault="00C5374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6838761" w:history="1">
            <w:r w:rsidRPr="000F0395">
              <w:rPr>
                <w:rStyle w:val="af5"/>
                <w:noProof/>
              </w:rPr>
              <w:t>11.1.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0F0395">
              <w:rPr>
                <w:rStyle w:val="af5"/>
                <w:noProof/>
              </w:rPr>
              <w:t>Перечень лицензионного программного обеспечения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_Toc106838761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3FC0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DDCE38" w14:textId="673842E2" w:rsidR="00C53741" w:rsidRDefault="00C5374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6838762" w:history="1">
            <w:r w:rsidRPr="000F0395">
              <w:rPr>
                <w:rStyle w:val="af5"/>
                <w:noProof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0F0395">
              <w:rPr>
                <w:rStyle w:val="af5"/>
                <w:noProof/>
              </w:rPr>
              <w:t>Перечень программного обеспечения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_Toc106838762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3FC0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3D1933" w14:textId="412163B5" w:rsidR="00C53741" w:rsidRDefault="00C53741">
          <w:pPr>
            <w:pStyle w:val="3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6838763" w:history="1">
            <w:r w:rsidRPr="000F0395">
              <w:rPr>
                <w:rStyle w:val="af5"/>
                <w:noProof/>
              </w:rPr>
              <w:t>ЛИСТ УЧЕТА ОБНОВЛЕНИЙ РАБОЧЕЙ ПРОГРАММЫ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_Toc106838763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3FC0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FCB815" w14:textId="0E31C5CA" w:rsidR="00C53741" w:rsidRDefault="00C53741">
          <w:pPr>
            <w:pStyle w:val="3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6838764" w:history="1">
            <w:r w:rsidRPr="000F0395">
              <w:rPr>
                <w:rStyle w:val="af5"/>
                <w:noProof/>
              </w:rPr>
              <w:t>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_Toc106838764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3FC0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5668A4" w14:textId="532ECF73" w:rsidR="002E1F2D" w:rsidRDefault="00D9653D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710"/>
            <w:rPr>
              <w:rFonts w:ascii="Cambria" w:eastAsia="Cambria" w:hAnsi="Cambria" w:cs="Cambria"/>
              <w:b/>
              <w:color w:val="366091"/>
              <w:sz w:val="28"/>
              <w:szCs w:val="28"/>
            </w:rPr>
          </w:pPr>
          <w:r>
            <w:fldChar w:fldCharType="end"/>
          </w:r>
        </w:p>
      </w:sdtContent>
    </w:sdt>
    <w:p w14:paraId="50F90E4E" w14:textId="77777777" w:rsidR="002E1F2D" w:rsidRDefault="002E1F2D">
      <w:pPr>
        <w:jc w:val="both"/>
        <w:rPr>
          <w:sz w:val="24"/>
          <w:szCs w:val="24"/>
        </w:rPr>
        <w:sectPr w:rsidR="002E1F2D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7DA69F0C" w14:textId="77777777" w:rsidR="002E1F2D" w:rsidRDefault="00D9653D">
      <w:pPr>
        <w:pStyle w:val="1"/>
        <w:numPr>
          <w:ilvl w:val="0"/>
          <w:numId w:val="14"/>
        </w:numPr>
      </w:pPr>
      <w:bookmarkStart w:id="3" w:name="_Toc106838733"/>
      <w:r>
        <w:t>ОБЩИЕ СВЕДЕНИЯ</w:t>
      </w:r>
      <w:bookmarkEnd w:id="3"/>
      <w:r>
        <w:t xml:space="preserve"> </w:t>
      </w:r>
    </w:p>
    <w:p w14:paraId="7C3091F5" w14:textId="2D791678" w:rsidR="002E1F2D" w:rsidRDefault="00D9653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Учебная дисциплина «Светоцветовая организация </w:t>
      </w:r>
      <w:r w:rsidR="00ED26B7">
        <w:rPr>
          <w:color w:val="000000"/>
          <w:sz w:val="24"/>
          <w:szCs w:val="24"/>
        </w:rPr>
        <w:t>экспозиционного дизайна</w:t>
      </w:r>
      <w:r>
        <w:rPr>
          <w:color w:val="000000"/>
          <w:sz w:val="24"/>
          <w:szCs w:val="24"/>
        </w:rPr>
        <w:t xml:space="preserve">» изучается в </w:t>
      </w:r>
      <w:r w:rsidR="00710F83">
        <w:rPr>
          <w:color w:val="000000"/>
          <w:sz w:val="24"/>
          <w:szCs w:val="24"/>
        </w:rPr>
        <w:t>седьмом</w:t>
      </w:r>
      <w:r>
        <w:rPr>
          <w:color w:val="000000"/>
          <w:sz w:val="24"/>
          <w:szCs w:val="24"/>
        </w:rPr>
        <w:t xml:space="preserve"> семестре.</w:t>
      </w:r>
    </w:p>
    <w:p w14:paraId="6E5C54EB" w14:textId="195FC2BA" w:rsidR="002E1F2D" w:rsidRDefault="00D9653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Форма промежуточной аттестации: зачет </w:t>
      </w:r>
      <w:r w:rsidR="00710F83">
        <w:rPr>
          <w:color w:val="000000"/>
          <w:sz w:val="24"/>
          <w:szCs w:val="24"/>
        </w:rPr>
        <w:t>с оценкой.</w:t>
      </w:r>
    </w:p>
    <w:p w14:paraId="6732B162" w14:textId="77777777" w:rsidR="002E1F2D" w:rsidRDefault="00D9653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Курсовой проект не предусмотрен.</w:t>
      </w:r>
    </w:p>
    <w:p w14:paraId="1ECBD9BD" w14:textId="77777777" w:rsidR="002E1F2D" w:rsidRDefault="00D9653D">
      <w:pPr>
        <w:pStyle w:val="2"/>
        <w:numPr>
          <w:ilvl w:val="1"/>
          <w:numId w:val="14"/>
        </w:numPr>
      </w:pPr>
      <w:bookmarkStart w:id="4" w:name="_Toc106838734"/>
      <w:r>
        <w:t>Место учебной дисциплины в структуре ОПОП</w:t>
      </w:r>
      <w:bookmarkEnd w:id="4"/>
    </w:p>
    <w:p w14:paraId="0D6CF909" w14:textId="52751699" w:rsidR="002E1F2D" w:rsidRDefault="00D9653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Учебная дисциплина «Светоцветовая организация </w:t>
      </w:r>
      <w:r w:rsidR="00C07C4A">
        <w:rPr>
          <w:color w:val="000000"/>
          <w:sz w:val="24"/>
          <w:szCs w:val="24"/>
        </w:rPr>
        <w:t>экспозиционной среды</w:t>
      </w:r>
      <w:r>
        <w:rPr>
          <w:color w:val="000000"/>
          <w:sz w:val="24"/>
          <w:szCs w:val="24"/>
        </w:rPr>
        <w:t>» относится к части, формируемой участниками образовательных отношений.</w:t>
      </w:r>
    </w:p>
    <w:p w14:paraId="289A8BCA" w14:textId="77777777" w:rsidR="002E1F2D" w:rsidRDefault="00D9653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Изучение дисциплины опирается на результаты обучения (знания, умения, владения) приобретенные при освоении образовательной программы предыдущего уровня.</w:t>
      </w:r>
    </w:p>
    <w:p w14:paraId="4BF17CBA" w14:textId="77777777" w:rsidR="002E1F2D" w:rsidRDefault="00D9653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освоении дисциплины используются результаты обучения, сформированные в ходе изучения предшествующих дисциплин и прохождения практик:</w:t>
      </w:r>
    </w:p>
    <w:p w14:paraId="0A4ADC31" w14:textId="77777777" w:rsidR="002E1F2D" w:rsidRDefault="00D9653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Колористика и цветоведение;</w:t>
      </w:r>
    </w:p>
    <w:p w14:paraId="74EDF780" w14:textId="6B722DA9" w:rsidR="002E1F2D" w:rsidRDefault="00D9653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Основы композиции;</w:t>
      </w:r>
    </w:p>
    <w:p w14:paraId="683CD013" w14:textId="50A5BC55" w:rsidR="002E1F2D" w:rsidRDefault="00ED26B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Художественное </w:t>
      </w:r>
      <w:r w:rsidR="00D9653D">
        <w:rPr>
          <w:color w:val="000000"/>
          <w:sz w:val="24"/>
          <w:szCs w:val="24"/>
        </w:rPr>
        <w:t>проектирование</w:t>
      </w:r>
      <w:r>
        <w:rPr>
          <w:color w:val="000000"/>
          <w:sz w:val="24"/>
          <w:szCs w:val="24"/>
        </w:rPr>
        <w:t xml:space="preserve"> в экспозиционной среде</w:t>
      </w:r>
      <w:r w:rsidR="00D9653D">
        <w:rPr>
          <w:color w:val="000000"/>
          <w:sz w:val="24"/>
          <w:szCs w:val="24"/>
        </w:rPr>
        <w:t>;</w:t>
      </w:r>
    </w:p>
    <w:p w14:paraId="00075C5F" w14:textId="77777777" w:rsidR="002E1F2D" w:rsidRDefault="00D9653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Живопись;</w:t>
      </w:r>
    </w:p>
    <w:p w14:paraId="356F5878" w14:textId="77777777" w:rsidR="002E1F2D" w:rsidRDefault="00D9653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Рисунок;</w:t>
      </w:r>
    </w:p>
    <w:p w14:paraId="0BA1B0AA" w14:textId="77777777" w:rsidR="002E1F2D" w:rsidRDefault="00D9653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Скетчинг;</w:t>
      </w:r>
    </w:p>
    <w:p w14:paraId="55032C4B" w14:textId="77777777" w:rsidR="002E1F2D" w:rsidRDefault="00D9653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Визуализация средовых объектов;</w:t>
      </w:r>
    </w:p>
    <w:p w14:paraId="75C71E79" w14:textId="77777777" w:rsidR="002E1F2D" w:rsidRDefault="00D9653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ходе освоения учебной дисциплины формируются результаты обучения (знания, умения и владения), необходимые для изучения следующих дисциплин и прохождения практик:</w:t>
      </w:r>
    </w:p>
    <w:p w14:paraId="1BC786B0" w14:textId="77777777" w:rsidR="00ED26B7" w:rsidRDefault="00ED26B7" w:rsidP="00ED26B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Художественное проектирование в экспозиционной среде;</w:t>
      </w:r>
    </w:p>
    <w:p w14:paraId="627129AA" w14:textId="2E5BA36D" w:rsidR="002E1F2D" w:rsidRPr="00710F83" w:rsidRDefault="00710F83" w:rsidP="00710F8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Концепции и технологии в выставочной деятельности</w:t>
      </w:r>
      <w:r w:rsidR="00D9653D" w:rsidRPr="00710F83">
        <w:rPr>
          <w:color w:val="000000"/>
          <w:sz w:val="24"/>
          <w:szCs w:val="24"/>
        </w:rPr>
        <w:t>.</w:t>
      </w:r>
    </w:p>
    <w:p w14:paraId="2A58517A" w14:textId="77777777" w:rsidR="002E1F2D" w:rsidRDefault="00D9653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color w:val="000000"/>
          <w:sz w:val="24"/>
          <w:szCs w:val="24"/>
        </w:rPr>
        <w:t>Результаты освоения учебной дисциплины в дальнейшем будут использованы при прохождении практики и выполнении выпускной квалификационной работы</w:t>
      </w:r>
      <w:r>
        <w:rPr>
          <w:i/>
          <w:color w:val="000000"/>
          <w:sz w:val="24"/>
          <w:szCs w:val="24"/>
        </w:rPr>
        <w:t>.</w:t>
      </w:r>
    </w:p>
    <w:p w14:paraId="193A6C52" w14:textId="77777777" w:rsidR="002E1F2D" w:rsidRDefault="00D9653D">
      <w:pPr>
        <w:pStyle w:val="1"/>
        <w:numPr>
          <w:ilvl w:val="0"/>
          <w:numId w:val="14"/>
        </w:numPr>
      </w:pPr>
      <w:bookmarkStart w:id="5" w:name="_Toc106838735"/>
      <w:r>
        <w:t>ЦЕЛИ И ПЛАНИРУЕМЫЕ РЕЗУЛЬТАТЫ ОБУЧЕНИЯ ПО ДИСЦИПЛИНЕ</w:t>
      </w:r>
      <w:bookmarkEnd w:id="5"/>
    </w:p>
    <w:p w14:paraId="715A45B3" w14:textId="11E0D5E4" w:rsidR="002E1F2D" w:rsidRPr="00ED26B7" w:rsidRDefault="00D9653D" w:rsidP="00ED26B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Целями изучения дисциплины «</w:t>
      </w:r>
      <w:r w:rsidR="00505D63">
        <w:rPr>
          <w:color w:val="000000"/>
          <w:sz w:val="24"/>
          <w:szCs w:val="24"/>
        </w:rPr>
        <w:t>Светоцветовая организация экспозиционного дизайна</w:t>
      </w:r>
      <w:r w:rsidRPr="00ED26B7">
        <w:rPr>
          <w:color w:val="000000"/>
          <w:sz w:val="24"/>
          <w:szCs w:val="24"/>
        </w:rPr>
        <w:t xml:space="preserve">» является: изучение основ методологии формирования </w:t>
      </w:r>
      <w:proofErr w:type="spellStart"/>
      <w:r w:rsidRPr="00ED26B7">
        <w:rPr>
          <w:color w:val="000000"/>
          <w:sz w:val="24"/>
          <w:szCs w:val="24"/>
        </w:rPr>
        <w:t>искусственнои</w:t>
      </w:r>
      <w:proofErr w:type="spellEnd"/>
      <w:r w:rsidRPr="00ED26B7">
        <w:rPr>
          <w:color w:val="000000"/>
          <w:sz w:val="24"/>
          <w:szCs w:val="24"/>
        </w:rPr>
        <w:t>̆ свето-</w:t>
      </w:r>
      <w:proofErr w:type="spellStart"/>
      <w:r w:rsidRPr="00ED26B7">
        <w:rPr>
          <w:color w:val="000000"/>
          <w:sz w:val="24"/>
          <w:szCs w:val="24"/>
        </w:rPr>
        <w:t>цветовои</w:t>
      </w:r>
      <w:proofErr w:type="spellEnd"/>
      <w:r w:rsidRPr="00ED26B7">
        <w:rPr>
          <w:color w:val="000000"/>
          <w:sz w:val="24"/>
          <w:szCs w:val="24"/>
        </w:rPr>
        <w:t xml:space="preserve">̆ среды </w:t>
      </w:r>
      <w:r w:rsidR="00ED26B7">
        <w:rPr>
          <w:color w:val="000000"/>
          <w:sz w:val="24"/>
          <w:szCs w:val="24"/>
        </w:rPr>
        <w:t xml:space="preserve">выставочного </w:t>
      </w:r>
      <w:r w:rsidRPr="00ED26B7">
        <w:rPr>
          <w:color w:val="000000"/>
          <w:sz w:val="24"/>
          <w:szCs w:val="24"/>
        </w:rPr>
        <w:t>пространства интерьера</w:t>
      </w:r>
      <w:r w:rsidR="00ED26B7">
        <w:rPr>
          <w:color w:val="000000"/>
          <w:sz w:val="24"/>
          <w:szCs w:val="24"/>
        </w:rPr>
        <w:t xml:space="preserve"> и</w:t>
      </w:r>
      <w:r w:rsidRPr="00ED26B7">
        <w:rPr>
          <w:color w:val="000000"/>
          <w:sz w:val="24"/>
          <w:szCs w:val="24"/>
        </w:rPr>
        <w:t xml:space="preserve"> экстерьера в целом, как </w:t>
      </w:r>
      <w:proofErr w:type="spellStart"/>
      <w:r w:rsidRPr="00ED26B7">
        <w:rPr>
          <w:color w:val="000000"/>
          <w:sz w:val="24"/>
          <w:szCs w:val="24"/>
        </w:rPr>
        <w:t>профессиональнои</w:t>
      </w:r>
      <w:proofErr w:type="spellEnd"/>
      <w:r w:rsidRPr="00ED26B7">
        <w:rPr>
          <w:color w:val="000000"/>
          <w:sz w:val="24"/>
          <w:szCs w:val="24"/>
        </w:rPr>
        <w:t xml:space="preserve">̆ </w:t>
      </w:r>
      <w:proofErr w:type="spellStart"/>
      <w:r w:rsidRPr="00ED26B7">
        <w:rPr>
          <w:color w:val="000000"/>
          <w:sz w:val="24"/>
          <w:szCs w:val="24"/>
        </w:rPr>
        <w:t>задачеи</w:t>
      </w:r>
      <w:proofErr w:type="spellEnd"/>
      <w:r w:rsidRPr="00ED26B7">
        <w:rPr>
          <w:color w:val="000000"/>
          <w:sz w:val="24"/>
          <w:szCs w:val="24"/>
        </w:rPr>
        <w:t xml:space="preserve">̆ </w:t>
      </w:r>
      <w:proofErr w:type="spellStart"/>
      <w:r w:rsidRPr="00ED26B7">
        <w:rPr>
          <w:color w:val="000000"/>
          <w:sz w:val="24"/>
          <w:szCs w:val="24"/>
        </w:rPr>
        <w:t>дизайнера</w:t>
      </w:r>
      <w:proofErr w:type="spellEnd"/>
      <w:r w:rsidRPr="00ED26B7">
        <w:rPr>
          <w:color w:val="000000"/>
          <w:sz w:val="24"/>
          <w:szCs w:val="24"/>
        </w:rPr>
        <w:t xml:space="preserve"> </w:t>
      </w:r>
      <w:r w:rsidR="00ED26B7">
        <w:rPr>
          <w:color w:val="000000"/>
          <w:sz w:val="24"/>
          <w:szCs w:val="24"/>
        </w:rPr>
        <w:t>выставочного пространства</w:t>
      </w:r>
      <w:r w:rsidRPr="00ED26B7">
        <w:rPr>
          <w:color w:val="000000"/>
          <w:sz w:val="24"/>
          <w:szCs w:val="24"/>
        </w:rPr>
        <w:t xml:space="preserve">; формирование понимания цвета и света – как материала при формировании </w:t>
      </w:r>
      <w:r w:rsidR="00ED26B7">
        <w:rPr>
          <w:color w:val="000000"/>
          <w:sz w:val="24"/>
          <w:szCs w:val="24"/>
        </w:rPr>
        <w:t>выставочной</w:t>
      </w:r>
      <w:r w:rsidRPr="00ED26B7">
        <w:rPr>
          <w:color w:val="000000"/>
          <w:sz w:val="24"/>
          <w:szCs w:val="24"/>
        </w:rPr>
        <w:t xml:space="preserve"> среды; познакомиться с особенностями зрительного восприятия </w:t>
      </w:r>
      <w:r w:rsidR="00ED26B7">
        <w:rPr>
          <w:color w:val="000000"/>
          <w:sz w:val="24"/>
          <w:szCs w:val="24"/>
        </w:rPr>
        <w:t>выставочной</w:t>
      </w:r>
      <w:r w:rsidRPr="00ED26B7">
        <w:rPr>
          <w:color w:val="000000"/>
          <w:sz w:val="24"/>
          <w:szCs w:val="24"/>
        </w:rPr>
        <w:t xml:space="preserve"> среды при искусственном освещении; выработать умение оценивать цвето-световую среду согласно принятым в профессии художественным критериям: освоить принципы построения свето-цветового образа объектов при создании </w:t>
      </w:r>
      <w:r w:rsidR="00ED26B7">
        <w:rPr>
          <w:color w:val="000000"/>
          <w:sz w:val="24"/>
          <w:szCs w:val="24"/>
        </w:rPr>
        <w:t xml:space="preserve">выставочной </w:t>
      </w:r>
      <w:r w:rsidRPr="00ED26B7">
        <w:rPr>
          <w:color w:val="000000"/>
          <w:sz w:val="24"/>
          <w:szCs w:val="24"/>
        </w:rPr>
        <w:t>среды.</w:t>
      </w:r>
    </w:p>
    <w:p w14:paraId="2F30E1E9" w14:textId="77777777" w:rsidR="002E1F2D" w:rsidRDefault="002E1F2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  <w:highlight w:val="yellow"/>
        </w:rPr>
      </w:pPr>
    </w:p>
    <w:p w14:paraId="0157611E" w14:textId="77777777" w:rsidR="002E1F2D" w:rsidRDefault="00D9653D">
      <w:pPr>
        <w:pStyle w:val="2"/>
        <w:numPr>
          <w:ilvl w:val="1"/>
          <w:numId w:val="14"/>
        </w:numPr>
      </w:pPr>
      <w:bookmarkStart w:id="6" w:name="_Toc106838736"/>
      <w:r>
        <w:t>Формируемые компетенции, соотнесённые с планируемыми результатами обучения по дисциплине:</w:t>
      </w:r>
      <w:bookmarkEnd w:id="6"/>
    </w:p>
    <w:tbl>
      <w:tblPr>
        <w:tblStyle w:val="affffe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835"/>
        <w:gridCol w:w="4649"/>
      </w:tblGrid>
      <w:tr w:rsidR="002E1F2D" w14:paraId="3A6076B3" w14:textId="77777777">
        <w:trPr>
          <w:tblHeader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0357B97" w14:textId="77777777" w:rsidR="002E1F2D" w:rsidRDefault="00D9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ED31277" w14:textId="77777777" w:rsidR="002E1F2D" w:rsidRDefault="00D965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14:paraId="327856EE" w14:textId="77777777" w:rsidR="002E1F2D" w:rsidRDefault="00D965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  <w:p w14:paraId="4DABB5B6" w14:textId="77777777" w:rsidR="002E1F2D" w:rsidRDefault="002E1F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F66EB5F" w14:textId="77777777" w:rsidR="002E1F2D" w:rsidRDefault="00D9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34" w:hanging="3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Планируемые результаты обучения по дисциплине </w:t>
            </w:r>
          </w:p>
        </w:tc>
      </w:tr>
      <w:tr w:rsidR="002E1F2D" w14:paraId="180B061D" w14:textId="77777777">
        <w:trPr>
          <w:trHeight w:val="1650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8D0B" w14:textId="26C8A53A" w:rsidR="002E1F2D" w:rsidRDefault="00B70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D9653D">
              <w:rPr>
                <w:color w:val="000000"/>
              </w:rPr>
              <w:t>К-</w:t>
            </w:r>
            <w:r w:rsidR="00D9653D">
              <w:t>2</w:t>
            </w:r>
          </w:p>
          <w:p w14:paraId="734D9491" w14:textId="33680DF2" w:rsidR="002E1F2D" w:rsidRDefault="00B70E3C">
            <w:r w:rsidRPr="00B70E3C">
              <w:t>Способен эффективно использовать методы проектного эскизирования, компьютерного моделирования и визуализации для выполнения и демонстрации дизайн-проектов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497A03" w14:textId="026D64B3" w:rsidR="002E1F2D" w:rsidRDefault="00D9653D">
            <w:r>
              <w:t>ИД-</w:t>
            </w:r>
            <w:r w:rsidR="00B70E3C">
              <w:t>П</w:t>
            </w:r>
            <w:r>
              <w:t>К-2.</w:t>
            </w:r>
            <w:r w:rsidR="00B70E3C">
              <w:t>1</w:t>
            </w:r>
          </w:p>
          <w:p w14:paraId="57DA77F7" w14:textId="06805B12" w:rsidR="002E1F2D" w:rsidRDefault="00B70E3C">
            <w:r w:rsidRPr="00B70E3C">
              <w:t>Использование основных приемов и материалов создания эскизов; Разработка компоновочных и композиционных решений дизайн-проектов;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35D51B" w14:textId="77777777" w:rsidR="002E1F2D" w:rsidRDefault="00D96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</w:pPr>
            <w:r>
              <w:t xml:space="preserve">Демонстрирует навыки гармонического, </w:t>
            </w:r>
            <w:proofErr w:type="gramStart"/>
            <w:r>
              <w:t>цветосветового  анализа</w:t>
            </w:r>
            <w:proofErr w:type="gramEnd"/>
            <w:r>
              <w:t>, критического анализа архитектурной среды, представляющей определенный художественный стиль.</w:t>
            </w:r>
          </w:p>
          <w:p w14:paraId="3C3D55A2" w14:textId="00D196EA" w:rsidR="002E1F2D" w:rsidRDefault="00C472AF" w:rsidP="00C47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</w:pPr>
            <w:r>
              <w:t>Применяет актуальные компоновочные и композиционные решения дизайн-проектов;</w:t>
            </w:r>
          </w:p>
        </w:tc>
      </w:tr>
      <w:tr w:rsidR="002E1F2D" w14:paraId="2F49B589" w14:textId="77777777">
        <w:trPr>
          <w:trHeight w:val="3195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4D57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01F564" w14:textId="2C78D7F5" w:rsidR="002E1F2D" w:rsidRDefault="00D9653D">
            <w:r>
              <w:t>ИД-</w:t>
            </w:r>
            <w:r w:rsidR="00B70E3C">
              <w:t>П</w:t>
            </w:r>
            <w:r>
              <w:t>К-2.</w:t>
            </w:r>
            <w:r w:rsidR="00B70E3C">
              <w:t>2</w:t>
            </w:r>
          </w:p>
          <w:p w14:paraId="5B300805" w14:textId="77777777" w:rsidR="002E1F2D" w:rsidRDefault="00D9653D">
            <w: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задач;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B08A0C" w14:textId="77777777" w:rsidR="002E1F2D" w:rsidRDefault="00D96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Выстраивает социальное профессиональное и межкультурное взаимодействие с учетом особенностей основных форм научного и художественного сознания, деловой и общей культуры представителей других этносов и конфессий, различных социальных групп.</w:t>
            </w:r>
          </w:p>
          <w:p w14:paraId="089083FE" w14:textId="77777777" w:rsidR="002E1F2D" w:rsidRDefault="00D96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Применяет логико-методологический инструментарий для критической оценки современных подходов цветосветового проектирования в своей предметной области.</w:t>
            </w:r>
          </w:p>
          <w:p w14:paraId="7BACCD37" w14:textId="404FCFE2" w:rsidR="00C472AF" w:rsidRDefault="00C47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При проектировании использует</w:t>
            </w:r>
            <w:r w:rsidRPr="00B70E3C">
              <w:t xml:space="preserve"> методы проектного эскизирования, компьютерного моделирования и визуализации для выполнения и демонстрации дизайн-проектов</w:t>
            </w:r>
          </w:p>
        </w:tc>
      </w:tr>
      <w:tr w:rsidR="00B70E3C" w14:paraId="0F0544E0" w14:textId="77777777" w:rsidTr="00C472AF">
        <w:trPr>
          <w:trHeight w:val="3372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C61AAB" w14:textId="77777777" w:rsidR="00B70E3C" w:rsidRDefault="00B70E3C">
            <w:r>
              <w:t>ПК-1</w:t>
            </w:r>
          </w:p>
          <w:p w14:paraId="7FF9DA0C" w14:textId="57847131" w:rsidR="00B70E3C" w:rsidRDefault="00B70E3C">
            <w:r w:rsidRPr="00710F83">
              <w:t>Способен применять методы анализа, систематизации, составления и подготовки информационно-аналитических материалов для организации и оформления предметной среды экспозиции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14:paraId="2F2F0CF3" w14:textId="77777777" w:rsidR="00B70E3C" w:rsidRDefault="00B70E3C">
            <w:r>
              <w:t>ИД-ПК-1.1</w:t>
            </w:r>
          </w:p>
          <w:p w14:paraId="5EB53DE8" w14:textId="77777777" w:rsidR="00B70E3C" w:rsidRDefault="00B70E3C" w:rsidP="00710F83">
            <w:r w:rsidRPr="00E27B0B">
              <w:t>Использование основных и вспомогательных источников и литературы для решения проектных задач; Анализ и переработка информационно-аналитических материалов, определение круга библиографических источников;</w:t>
            </w:r>
          </w:p>
          <w:p w14:paraId="05ED06D1" w14:textId="77777777" w:rsidR="00B70E3C" w:rsidRDefault="00B70E3C"/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4C58F8" w14:textId="77777777" w:rsidR="00C472AF" w:rsidRDefault="00C472AF" w:rsidP="00C47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</w:pPr>
            <w:r>
              <w:t>Критически и самостоятельно осуществляет анализ ресурсов для поиска художественных произведений, вырабатывает стратегию действий для решения проблемных ситуаций.</w:t>
            </w:r>
          </w:p>
          <w:p w14:paraId="695DF9FD" w14:textId="6618B89B" w:rsidR="00C472AF" w:rsidRDefault="00C472AF" w:rsidP="00C47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</w:pPr>
            <w:r>
              <w:t>Проектирует светоцветовую среду опираясь на собственные или заданные темы, в том числе, на основе предложенного аутентичного образца.</w:t>
            </w:r>
          </w:p>
          <w:p w14:paraId="712B453B" w14:textId="70013CA4" w:rsidR="00B70E3C" w:rsidRDefault="00B70E3C">
            <w:pPr>
              <w:widowControl w:val="0"/>
              <w:spacing w:line="276" w:lineRule="auto"/>
            </w:pPr>
            <w:r>
              <w:t xml:space="preserve">Анализирует </w:t>
            </w:r>
            <w:proofErr w:type="gramStart"/>
            <w:r>
              <w:t>художественное  произведение</w:t>
            </w:r>
            <w:proofErr w:type="gramEnd"/>
            <w:r>
              <w:t xml:space="preserve"> и </w:t>
            </w:r>
            <w:r w:rsidR="00C472AF">
              <w:t>выставочную</w:t>
            </w:r>
            <w:r>
              <w:t xml:space="preserve"> среду во всей совокупности составляющих его компонентов, </w:t>
            </w:r>
          </w:p>
          <w:p w14:paraId="780265B8" w14:textId="0FCED498" w:rsidR="00B70E3C" w:rsidRDefault="00B70E3C">
            <w:pPr>
              <w:widowControl w:val="0"/>
              <w:spacing w:line="276" w:lineRule="auto"/>
            </w:pPr>
          </w:p>
        </w:tc>
      </w:tr>
      <w:tr w:rsidR="00C472AF" w14:paraId="2F8D3501" w14:textId="77777777" w:rsidTr="00C472AF">
        <w:trPr>
          <w:trHeight w:val="1025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2FF0C2" w14:textId="77777777" w:rsidR="00C472AF" w:rsidRDefault="00C47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22D6" w14:textId="77777777" w:rsidR="00C472AF" w:rsidRDefault="00C472AF">
            <w:pPr>
              <w:widowControl w:val="0"/>
            </w:pPr>
            <w:r>
              <w:t>ИД-ПК-1.2</w:t>
            </w:r>
          </w:p>
          <w:p w14:paraId="036AFFA9" w14:textId="77777777" w:rsidR="00C472AF" w:rsidRDefault="00C472AF">
            <w:pPr>
              <w:widowControl w:val="0"/>
            </w:pPr>
            <w:r w:rsidRPr="00710F83">
              <w:t xml:space="preserve">Владения методами создания и подготовки материалов необходимых для оформления дизайн-проектов экспозиций; </w:t>
            </w:r>
          </w:p>
          <w:p w14:paraId="652935D8" w14:textId="4A10D93E" w:rsidR="00C472AF" w:rsidRDefault="00C472AF">
            <w:pPr>
              <w:widowControl w:val="0"/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0391F5" w14:textId="1AE6604C" w:rsidR="00C472AF" w:rsidRDefault="00C472AF" w:rsidP="00C472AF">
            <w:pPr>
              <w:widowControl w:val="0"/>
              <w:spacing w:line="276" w:lineRule="auto"/>
            </w:pPr>
            <w:r>
              <w:t xml:space="preserve">Использует передовые инновационные </w:t>
            </w:r>
          </w:p>
          <w:p w14:paraId="190352D3" w14:textId="3B35411A" w:rsidR="00C472AF" w:rsidRDefault="00C472AF" w:rsidP="00C472AF">
            <w:pPr>
              <w:widowControl w:val="0"/>
              <w:spacing w:line="276" w:lineRule="auto"/>
            </w:pPr>
            <w:r>
              <w:t>Технологий в дизайн-проектировании выставочных пространств; обосновывает актуальность их использования при социальном и профессиональном взаимодействии.</w:t>
            </w:r>
          </w:p>
        </w:tc>
      </w:tr>
      <w:tr w:rsidR="00C472AF" w14:paraId="28BA5FF2" w14:textId="77777777" w:rsidTr="00C472AF">
        <w:trPr>
          <w:trHeight w:val="2300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591D32" w14:textId="77777777" w:rsidR="00C472AF" w:rsidRDefault="00C47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1D99D8" w14:textId="50D0D5CA" w:rsidR="00C472AF" w:rsidRDefault="00C472AF" w:rsidP="00710F83">
            <w:pPr>
              <w:widowControl w:val="0"/>
            </w:pPr>
            <w:r>
              <w:t>ИД-ПК-1.3</w:t>
            </w:r>
          </w:p>
          <w:p w14:paraId="5DC1CC3F" w14:textId="11933611" w:rsidR="00C472AF" w:rsidRDefault="00C472AF">
            <w:pPr>
              <w:widowControl w:val="0"/>
            </w:pPr>
            <w:r w:rsidRPr="00B70E3C">
              <w:t xml:space="preserve">Применения вычислительной техники и информационно-коммуникационных технологий для решения </w:t>
            </w:r>
            <w:proofErr w:type="spellStart"/>
            <w:r w:rsidRPr="00B70E3C">
              <w:t>пославленных</w:t>
            </w:r>
            <w:proofErr w:type="spellEnd"/>
            <w:r w:rsidRPr="00B70E3C">
              <w:t xml:space="preserve"> проектных задач;  </w:t>
            </w: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000000"/>
            </w:tcBorders>
          </w:tcPr>
          <w:p w14:paraId="6EC578DB" w14:textId="0D47CED8" w:rsidR="00C472AF" w:rsidRDefault="00C472AF">
            <w:pPr>
              <w:widowControl w:val="0"/>
              <w:spacing w:line="276" w:lineRule="auto"/>
            </w:pPr>
            <w:r>
              <w:t xml:space="preserve">Применяет </w:t>
            </w:r>
            <w:r w:rsidRPr="00B70E3C">
              <w:t>вычислительн</w:t>
            </w:r>
            <w:r>
              <w:t>ую</w:t>
            </w:r>
            <w:r w:rsidRPr="00B70E3C">
              <w:t xml:space="preserve"> техник</w:t>
            </w:r>
            <w:r>
              <w:t>у</w:t>
            </w:r>
            <w:r w:rsidRPr="00B70E3C">
              <w:t xml:space="preserve"> и информационно-коммуникационны</w:t>
            </w:r>
            <w:r>
              <w:t>е</w:t>
            </w:r>
            <w:r w:rsidRPr="00B70E3C">
              <w:t xml:space="preserve"> технологий для решения пос</w:t>
            </w:r>
            <w:r>
              <w:t>та</w:t>
            </w:r>
            <w:r w:rsidRPr="00B70E3C">
              <w:t>вленных проектных задач</w:t>
            </w:r>
            <w:r>
              <w:t xml:space="preserve"> и </w:t>
            </w:r>
            <w:r w:rsidRPr="00710F83">
              <w:t>информационно-аналитически</w:t>
            </w:r>
            <w:r>
              <w:t>е</w:t>
            </w:r>
            <w:r w:rsidRPr="00710F83">
              <w:t xml:space="preserve"> материал</w:t>
            </w:r>
            <w:r>
              <w:t>ы</w:t>
            </w:r>
            <w:r w:rsidRPr="00710F83">
              <w:t xml:space="preserve"> для организации и оформления предметной среды экспозиции</w:t>
            </w:r>
            <w:r>
              <w:t>.</w:t>
            </w:r>
          </w:p>
        </w:tc>
      </w:tr>
    </w:tbl>
    <w:p w14:paraId="573744B9" w14:textId="77777777" w:rsidR="002E1F2D" w:rsidRDefault="00D9653D">
      <w:pPr>
        <w:pStyle w:val="1"/>
        <w:numPr>
          <w:ilvl w:val="0"/>
          <w:numId w:val="14"/>
        </w:numPr>
      </w:pPr>
      <w:bookmarkStart w:id="7" w:name="_Toc106838737"/>
      <w:r>
        <w:t>СТРУКТУРА И СОДЕРЖАНИЕ УЧЕБНОЙ ДИСЦИПЛИНЫ</w:t>
      </w:r>
      <w:bookmarkEnd w:id="7"/>
    </w:p>
    <w:p w14:paraId="7E54537B" w14:textId="77777777" w:rsidR="002E1F2D" w:rsidRDefault="00D9653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color w:val="000000"/>
          <w:sz w:val="24"/>
          <w:szCs w:val="24"/>
        </w:rPr>
        <w:t>Общая трудоёмкость учебной дисциплины составляет:</w:t>
      </w:r>
    </w:p>
    <w:p w14:paraId="04139391" w14:textId="77777777" w:rsidR="002E1F2D" w:rsidRDefault="002E1F2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fffff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E1F2D" w14:paraId="5D8F36D8" w14:textId="77777777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7E10DB24" w14:textId="77777777" w:rsidR="002E1F2D" w:rsidRDefault="00D9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Очная форма обучения 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7B4007E" w14:textId="404C7530" w:rsidR="002E1F2D" w:rsidRDefault="00C472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83CAE5" w14:textId="77777777" w:rsidR="002E1F2D" w:rsidRDefault="00D9653D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E0BAD52" w14:textId="75D1A8D1" w:rsidR="002E1F2D" w:rsidRDefault="00C472AF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210525FE" w14:textId="77777777" w:rsidR="002E1F2D" w:rsidRDefault="00D9653D"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5A37F7CD" w14:textId="77777777" w:rsidR="002E1F2D" w:rsidRDefault="00D9653D">
      <w:pPr>
        <w:pStyle w:val="2"/>
        <w:numPr>
          <w:ilvl w:val="1"/>
          <w:numId w:val="14"/>
        </w:numPr>
      </w:pPr>
      <w:bookmarkStart w:id="8" w:name="_Toc106838738"/>
      <w:r>
        <w:t>Структура учебной дисциплины для обучающихся по видам занятий:</w:t>
      </w:r>
      <w:bookmarkEnd w:id="8"/>
    </w:p>
    <w:p w14:paraId="302A4C90" w14:textId="77777777" w:rsidR="002E1F2D" w:rsidRDefault="00D9653D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  <w:sz w:val="24"/>
          <w:szCs w:val="24"/>
        </w:rPr>
        <w:t xml:space="preserve"> </w:t>
      </w:r>
    </w:p>
    <w:tbl>
      <w:tblPr>
        <w:tblStyle w:val="afffff0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708"/>
      </w:tblGrid>
      <w:tr w:rsidR="002E1F2D" w14:paraId="520F2DC7" w14:textId="77777777">
        <w:trPr>
          <w:cantSplit/>
          <w:trHeight w:val="283"/>
        </w:trPr>
        <w:tc>
          <w:tcPr>
            <w:tcW w:w="9747" w:type="dxa"/>
            <w:gridSpan w:val="11"/>
            <w:shd w:val="clear" w:color="auto" w:fill="DBE5F1"/>
            <w:vAlign w:val="center"/>
          </w:tcPr>
          <w:p w14:paraId="61C80907" w14:textId="77777777" w:rsidR="002E1F2D" w:rsidRDefault="00D965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Структура и объем дисциплины</w:t>
            </w:r>
          </w:p>
        </w:tc>
      </w:tr>
      <w:tr w:rsidR="002E1F2D" w14:paraId="088797FD" w14:textId="77777777">
        <w:trPr>
          <w:cantSplit/>
          <w:trHeight w:val="325"/>
        </w:trPr>
        <w:tc>
          <w:tcPr>
            <w:tcW w:w="1951" w:type="dxa"/>
            <w:vMerge w:val="restart"/>
            <w:shd w:val="clear" w:color="auto" w:fill="DBE5F1"/>
            <w:vAlign w:val="center"/>
          </w:tcPr>
          <w:p w14:paraId="2B5C1C23" w14:textId="77777777" w:rsidR="002E1F2D" w:rsidRDefault="00D965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/>
            <w:vAlign w:val="center"/>
          </w:tcPr>
          <w:p w14:paraId="07B03353" w14:textId="77777777" w:rsidR="002E1F2D" w:rsidRDefault="00D9653D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/>
            <w:vAlign w:val="center"/>
          </w:tcPr>
          <w:p w14:paraId="0DADAB02" w14:textId="77777777" w:rsidR="002E1F2D" w:rsidRDefault="00D9653D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/>
            <w:vAlign w:val="center"/>
          </w:tcPr>
          <w:p w14:paraId="5A861383" w14:textId="77777777" w:rsidR="002E1F2D" w:rsidRDefault="00D9653D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Аудиторная, внеаудиторная и иная контактная работа c преподавателем, час</w:t>
            </w:r>
          </w:p>
        </w:tc>
        <w:tc>
          <w:tcPr>
            <w:tcW w:w="709" w:type="dxa"/>
            <w:vMerge w:val="restart"/>
            <w:shd w:val="clear" w:color="auto" w:fill="DBE5F1"/>
            <w:vAlign w:val="center"/>
          </w:tcPr>
          <w:p w14:paraId="64A773BC" w14:textId="77777777" w:rsidR="002E1F2D" w:rsidRDefault="00D9653D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/>
            <w:vAlign w:val="center"/>
          </w:tcPr>
          <w:p w14:paraId="070FE9C3" w14:textId="77777777" w:rsidR="002E1F2D" w:rsidRDefault="00D965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2E1F2D" w14:paraId="3D077EDD" w14:textId="77777777">
        <w:trPr>
          <w:cantSplit/>
          <w:trHeight w:val="1832"/>
        </w:trPr>
        <w:tc>
          <w:tcPr>
            <w:tcW w:w="1951" w:type="dxa"/>
            <w:vMerge/>
            <w:shd w:val="clear" w:color="auto" w:fill="DBE5F1"/>
            <w:vAlign w:val="center"/>
          </w:tcPr>
          <w:p w14:paraId="54DE7696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DBE5F1"/>
            <w:vAlign w:val="center"/>
          </w:tcPr>
          <w:p w14:paraId="757842BD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21A53C3B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BE5F1"/>
            <w:vAlign w:val="center"/>
          </w:tcPr>
          <w:p w14:paraId="5B0468BE" w14:textId="77777777" w:rsidR="002E1F2D" w:rsidRDefault="00D9653D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53331B89" w14:textId="77777777" w:rsidR="002E1F2D" w:rsidRDefault="00D9653D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6AB440CA" w14:textId="77777777" w:rsidR="002E1F2D" w:rsidRDefault="00D9653D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20268669" w14:textId="77777777" w:rsidR="002E1F2D" w:rsidRDefault="00D9653D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/>
          </w:tcPr>
          <w:p w14:paraId="00FF3BBF" w14:textId="77777777" w:rsidR="002E1F2D" w:rsidRDefault="00D9653D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курсовая работа/</w:t>
            </w:r>
          </w:p>
          <w:p w14:paraId="5AA3BA71" w14:textId="77777777" w:rsidR="002E1F2D" w:rsidRDefault="00D9653D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/>
            <w:vAlign w:val="center"/>
          </w:tcPr>
          <w:p w14:paraId="563479C3" w14:textId="77777777" w:rsidR="002E1F2D" w:rsidRDefault="00D9653D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shd w:val="clear" w:color="auto" w:fill="DBE5F1"/>
            <w:vAlign w:val="center"/>
          </w:tcPr>
          <w:p w14:paraId="363004AF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6B30750E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E1F2D" w14:paraId="78125E1A" w14:textId="77777777">
        <w:trPr>
          <w:cantSplit/>
          <w:trHeight w:val="340"/>
        </w:trPr>
        <w:tc>
          <w:tcPr>
            <w:tcW w:w="1951" w:type="dxa"/>
            <w:shd w:val="clear" w:color="auto" w:fill="auto"/>
          </w:tcPr>
          <w:p w14:paraId="639AC9F6" w14:textId="315591CD" w:rsidR="002E1F2D" w:rsidRDefault="00C472AF">
            <w:r>
              <w:t>7</w:t>
            </w:r>
            <w:r w:rsidR="00D9653D">
              <w:t xml:space="preserve"> семестр</w:t>
            </w:r>
          </w:p>
        </w:tc>
        <w:tc>
          <w:tcPr>
            <w:tcW w:w="1162" w:type="dxa"/>
            <w:shd w:val="clear" w:color="auto" w:fill="auto"/>
          </w:tcPr>
          <w:p w14:paraId="4442CEDD" w14:textId="5BA86291" w:rsidR="002E1F2D" w:rsidRDefault="00702E1A">
            <w:pPr>
              <w:ind w:left="28"/>
              <w:jc w:val="center"/>
            </w:pPr>
            <w:r>
              <w:t>ЗаО</w:t>
            </w:r>
          </w:p>
        </w:tc>
        <w:tc>
          <w:tcPr>
            <w:tcW w:w="850" w:type="dxa"/>
            <w:shd w:val="clear" w:color="auto" w:fill="auto"/>
          </w:tcPr>
          <w:p w14:paraId="5206CEB9" w14:textId="7F435A95" w:rsidR="002E1F2D" w:rsidRDefault="00C472AF">
            <w:pPr>
              <w:ind w:left="28"/>
              <w:jc w:val="center"/>
            </w:pPr>
            <w:r>
              <w:t>108</w:t>
            </w:r>
          </w:p>
        </w:tc>
        <w:tc>
          <w:tcPr>
            <w:tcW w:w="737" w:type="dxa"/>
            <w:shd w:val="clear" w:color="auto" w:fill="auto"/>
          </w:tcPr>
          <w:p w14:paraId="6A357243" w14:textId="1942E435" w:rsidR="002E1F2D" w:rsidRDefault="00C472AF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1F6D5320" w14:textId="2BAC2197" w:rsidR="002E1F2D" w:rsidRDefault="00C472AF">
            <w:pPr>
              <w:ind w:left="28"/>
              <w:jc w:val="center"/>
            </w:pPr>
            <w:r>
              <w:t>51</w:t>
            </w:r>
          </w:p>
        </w:tc>
        <w:tc>
          <w:tcPr>
            <w:tcW w:w="737" w:type="dxa"/>
            <w:shd w:val="clear" w:color="auto" w:fill="auto"/>
          </w:tcPr>
          <w:p w14:paraId="401AC3D9" w14:textId="77777777" w:rsidR="002E1F2D" w:rsidRDefault="00D9653D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5DD831C6" w14:textId="77777777" w:rsidR="002E1F2D" w:rsidRDefault="00D9653D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49FA5FE2" w14:textId="77777777" w:rsidR="002E1F2D" w:rsidRDefault="00D9653D">
            <w:pPr>
              <w:ind w:left="28"/>
              <w:jc w:val="center"/>
            </w:pPr>
            <w:r>
              <w:t>-</w:t>
            </w:r>
          </w:p>
        </w:tc>
        <w:tc>
          <w:tcPr>
            <w:tcW w:w="682" w:type="dxa"/>
            <w:shd w:val="clear" w:color="auto" w:fill="auto"/>
          </w:tcPr>
          <w:p w14:paraId="253D2A9C" w14:textId="77777777" w:rsidR="002E1F2D" w:rsidRDefault="00D9653D">
            <w:pPr>
              <w:ind w:left="28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14:paraId="36985D6B" w14:textId="57363A5A" w:rsidR="002E1F2D" w:rsidRDefault="00C472AF">
            <w:pPr>
              <w:ind w:left="28"/>
              <w:jc w:val="center"/>
            </w:pPr>
            <w:r>
              <w:t>57</w:t>
            </w:r>
          </w:p>
        </w:tc>
        <w:tc>
          <w:tcPr>
            <w:tcW w:w="708" w:type="dxa"/>
            <w:shd w:val="clear" w:color="auto" w:fill="auto"/>
          </w:tcPr>
          <w:p w14:paraId="0E4494EF" w14:textId="77777777" w:rsidR="002E1F2D" w:rsidRDefault="00D9653D">
            <w:pPr>
              <w:jc w:val="center"/>
            </w:pPr>
            <w:r>
              <w:t>-</w:t>
            </w:r>
          </w:p>
        </w:tc>
      </w:tr>
      <w:tr w:rsidR="002E1F2D" w14:paraId="4E2A4A15" w14:textId="77777777">
        <w:trPr>
          <w:cantSplit/>
          <w:trHeight w:val="340"/>
        </w:trPr>
        <w:tc>
          <w:tcPr>
            <w:tcW w:w="1951" w:type="dxa"/>
          </w:tcPr>
          <w:p w14:paraId="73B0FE02" w14:textId="77777777" w:rsidR="002E1F2D" w:rsidRDefault="00D9653D">
            <w:pPr>
              <w:jc w:val="right"/>
            </w:pPr>
            <w:r>
              <w:t>Всего:</w:t>
            </w:r>
          </w:p>
        </w:tc>
        <w:tc>
          <w:tcPr>
            <w:tcW w:w="1162" w:type="dxa"/>
          </w:tcPr>
          <w:p w14:paraId="680D8896" w14:textId="77777777" w:rsidR="002E1F2D" w:rsidRDefault="002E1F2D">
            <w:pPr>
              <w:ind w:left="28"/>
              <w:jc w:val="center"/>
            </w:pPr>
          </w:p>
        </w:tc>
        <w:tc>
          <w:tcPr>
            <w:tcW w:w="850" w:type="dxa"/>
          </w:tcPr>
          <w:p w14:paraId="6A3DD80D" w14:textId="3992EE01" w:rsidR="002E1F2D" w:rsidRDefault="00C472AF">
            <w:pPr>
              <w:ind w:left="28"/>
              <w:jc w:val="center"/>
            </w:pPr>
            <w:r>
              <w:t>108</w:t>
            </w:r>
          </w:p>
        </w:tc>
        <w:tc>
          <w:tcPr>
            <w:tcW w:w="737" w:type="dxa"/>
            <w:shd w:val="clear" w:color="auto" w:fill="auto"/>
          </w:tcPr>
          <w:p w14:paraId="61966AB3" w14:textId="592C4953" w:rsidR="002E1F2D" w:rsidRDefault="00C472AF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62883828" w14:textId="2388BAFC" w:rsidR="002E1F2D" w:rsidRDefault="00C472AF">
            <w:pPr>
              <w:ind w:left="28"/>
              <w:jc w:val="center"/>
            </w:pPr>
            <w:r>
              <w:t>51</w:t>
            </w:r>
          </w:p>
        </w:tc>
        <w:tc>
          <w:tcPr>
            <w:tcW w:w="737" w:type="dxa"/>
            <w:shd w:val="clear" w:color="auto" w:fill="auto"/>
          </w:tcPr>
          <w:p w14:paraId="1EDF3C49" w14:textId="77777777" w:rsidR="002E1F2D" w:rsidRDefault="00D9653D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7518899E" w14:textId="77777777" w:rsidR="002E1F2D" w:rsidRDefault="00D9653D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49646F14" w14:textId="77777777" w:rsidR="002E1F2D" w:rsidRDefault="00D9653D">
            <w:pPr>
              <w:ind w:left="28"/>
              <w:jc w:val="center"/>
            </w:pPr>
            <w:r>
              <w:t>-</w:t>
            </w:r>
          </w:p>
        </w:tc>
        <w:tc>
          <w:tcPr>
            <w:tcW w:w="682" w:type="dxa"/>
            <w:shd w:val="clear" w:color="auto" w:fill="auto"/>
          </w:tcPr>
          <w:p w14:paraId="2D0635B2" w14:textId="77777777" w:rsidR="002E1F2D" w:rsidRDefault="00D9653D">
            <w:pPr>
              <w:ind w:left="28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6246C8ED" w14:textId="7E2C5927" w:rsidR="002E1F2D" w:rsidRDefault="00C472AF">
            <w:pPr>
              <w:ind w:left="28"/>
              <w:jc w:val="center"/>
            </w:pPr>
            <w:r>
              <w:t>57</w:t>
            </w:r>
          </w:p>
        </w:tc>
        <w:tc>
          <w:tcPr>
            <w:tcW w:w="708" w:type="dxa"/>
          </w:tcPr>
          <w:p w14:paraId="50970F14" w14:textId="77777777" w:rsidR="002E1F2D" w:rsidRDefault="00D9653D">
            <w:pPr>
              <w:jc w:val="center"/>
            </w:pPr>
            <w:r>
              <w:t>-</w:t>
            </w:r>
          </w:p>
        </w:tc>
      </w:tr>
    </w:tbl>
    <w:p w14:paraId="4768DCF9" w14:textId="77777777" w:rsidR="002E1F2D" w:rsidRDefault="002E1F2D">
      <w:pPr>
        <w:pStyle w:val="2"/>
        <w:rPr>
          <w:sz w:val="22"/>
          <w:szCs w:val="22"/>
        </w:rPr>
      </w:pPr>
      <w:bookmarkStart w:id="9" w:name="_heading=h.2s8eyo1" w:colFirst="0" w:colLast="0"/>
      <w:bookmarkStart w:id="10" w:name="_Toc106838739"/>
      <w:bookmarkEnd w:id="9"/>
      <w:bookmarkEnd w:id="10"/>
    </w:p>
    <w:p w14:paraId="1CF21207" w14:textId="77777777" w:rsidR="002E1F2D" w:rsidRDefault="00D9653D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  <w:sectPr w:rsidR="002E1F2D">
          <w:headerReference w:type="first" r:id="rId14"/>
          <w:pgSz w:w="11906" w:h="16838"/>
          <w:pgMar w:top="1134" w:right="567" w:bottom="1134" w:left="1701" w:header="709" w:footer="709" w:gutter="0"/>
          <w:pgNumType w:start="1"/>
          <w:cols w:space="720"/>
        </w:sectPr>
      </w:pPr>
      <w:r>
        <w:rPr>
          <w:i/>
          <w:color w:val="000000"/>
          <w:sz w:val="24"/>
          <w:szCs w:val="24"/>
        </w:rPr>
        <w:t xml:space="preserve"> </w:t>
      </w:r>
    </w:p>
    <w:p w14:paraId="0DAA5AA8" w14:textId="77777777" w:rsidR="002E1F2D" w:rsidRPr="00E65B6D" w:rsidRDefault="00D9653D">
      <w:pPr>
        <w:pStyle w:val="2"/>
        <w:numPr>
          <w:ilvl w:val="1"/>
          <w:numId w:val="14"/>
        </w:numPr>
      </w:pPr>
      <w:bookmarkStart w:id="11" w:name="_Toc106838740"/>
      <w:r w:rsidRPr="00E65B6D">
        <w:t>Структура учебной дисциплины для обучающихся по разделам и темам дисциплины: (очная форма обучения)</w:t>
      </w:r>
      <w:bookmarkEnd w:id="11"/>
    </w:p>
    <w:p w14:paraId="5B6496C7" w14:textId="77777777" w:rsidR="002E1F2D" w:rsidRDefault="002E1F2D">
      <w:pPr>
        <w:jc w:val="both"/>
        <w:rPr>
          <w:i/>
        </w:rPr>
      </w:pPr>
    </w:p>
    <w:tbl>
      <w:tblPr>
        <w:tblStyle w:val="afffff1"/>
        <w:tblW w:w="155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2"/>
        <w:gridCol w:w="5883"/>
        <w:gridCol w:w="674"/>
        <w:gridCol w:w="675"/>
        <w:gridCol w:w="675"/>
        <w:gridCol w:w="675"/>
        <w:gridCol w:w="822"/>
        <w:gridCol w:w="530"/>
        <w:gridCol w:w="37"/>
        <w:gridCol w:w="3896"/>
        <w:gridCol w:w="24"/>
      </w:tblGrid>
      <w:tr w:rsidR="002E1F2D" w14:paraId="58C144A8" w14:textId="77777777">
        <w:trPr>
          <w:tblHeader/>
        </w:trPr>
        <w:tc>
          <w:tcPr>
            <w:tcW w:w="1682" w:type="dxa"/>
            <w:vMerge w:val="restart"/>
            <w:shd w:val="clear" w:color="auto" w:fill="DBE5F1"/>
          </w:tcPr>
          <w:p w14:paraId="3CF92F87" w14:textId="77777777" w:rsidR="002E1F2D" w:rsidRDefault="00D9653D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Планируемые (контролируемые) результаты освоения: </w:t>
            </w:r>
          </w:p>
          <w:p w14:paraId="3EA122B6" w14:textId="77777777" w:rsidR="002E1F2D" w:rsidRDefault="00D9653D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код(ы) формируемой(</w:t>
            </w:r>
            <w:proofErr w:type="spellStart"/>
            <w:r>
              <w:rPr>
                <w:b/>
                <w:sz w:val="18"/>
                <w:szCs w:val="18"/>
              </w:rPr>
              <w:t>ых</w:t>
            </w:r>
            <w:proofErr w:type="spellEnd"/>
            <w:r>
              <w:rPr>
                <w:b/>
                <w:sz w:val="18"/>
                <w:szCs w:val="18"/>
              </w:rPr>
              <w:t>) компетенции(й) и индикаторов достижения компетенций</w:t>
            </w:r>
          </w:p>
        </w:tc>
        <w:tc>
          <w:tcPr>
            <w:tcW w:w="5883" w:type="dxa"/>
            <w:vMerge w:val="restart"/>
            <w:shd w:val="clear" w:color="auto" w:fill="DBE5F1"/>
            <w:vAlign w:val="center"/>
          </w:tcPr>
          <w:p w14:paraId="46BD83B2" w14:textId="77777777" w:rsidR="002E1F2D" w:rsidRDefault="00D9653D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6F722CDC" w14:textId="77777777" w:rsidR="002E1F2D" w:rsidRDefault="00D9653D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0A2FF507" w14:textId="77777777" w:rsidR="002E1F2D" w:rsidRDefault="00D9653D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521" w:type="dxa"/>
            <w:gridSpan w:val="5"/>
            <w:shd w:val="clear" w:color="auto" w:fill="DBE5F1"/>
            <w:vAlign w:val="center"/>
          </w:tcPr>
          <w:p w14:paraId="6CD7BFD1" w14:textId="77777777" w:rsidR="002E1F2D" w:rsidRDefault="00D9653D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530" w:type="dxa"/>
            <w:vMerge w:val="restart"/>
            <w:shd w:val="clear" w:color="auto" w:fill="DBE5F1"/>
          </w:tcPr>
          <w:p w14:paraId="2BE6B08F" w14:textId="77777777" w:rsidR="002E1F2D" w:rsidRDefault="00D9653D">
            <w:pPr>
              <w:widowControl w:val="0"/>
              <w:tabs>
                <w:tab w:val="left" w:pos="1701"/>
              </w:tabs>
              <w:spacing w:after="12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57" w:type="dxa"/>
            <w:gridSpan w:val="3"/>
            <w:vMerge w:val="restart"/>
            <w:shd w:val="clear" w:color="auto" w:fill="DBE5F1"/>
            <w:vAlign w:val="center"/>
          </w:tcPr>
          <w:p w14:paraId="4C102CB3" w14:textId="77777777" w:rsidR="002E1F2D" w:rsidRDefault="00D965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238FA532" w14:textId="77777777" w:rsidR="002E1F2D" w:rsidRDefault="00D9653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2E1F2D" w14:paraId="38D57063" w14:textId="77777777">
        <w:trPr>
          <w:tblHeader/>
        </w:trPr>
        <w:tc>
          <w:tcPr>
            <w:tcW w:w="1682" w:type="dxa"/>
            <w:vMerge/>
            <w:shd w:val="clear" w:color="auto" w:fill="DBE5F1"/>
          </w:tcPr>
          <w:p w14:paraId="0973C48A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883" w:type="dxa"/>
            <w:vMerge/>
            <w:shd w:val="clear" w:color="auto" w:fill="DBE5F1"/>
            <w:vAlign w:val="center"/>
          </w:tcPr>
          <w:p w14:paraId="39479E00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521" w:type="dxa"/>
            <w:gridSpan w:val="5"/>
            <w:shd w:val="clear" w:color="auto" w:fill="DBE5F1"/>
            <w:vAlign w:val="center"/>
          </w:tcPr>
          <w:p w14:paraId="0B8544DD" w14:textId="77777777" w:rsidR="002E1F2D" w:rsidRDefault="00D9653D">
            <w:pPr>
              <w:widowControl w:val="0"/>
              <w:tabs>
                <w:tab w:val="left" w:pos="1701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530" w:type="dxa"/>
            <w:vMerge/>
            <w:shd w:val="clear" w:color="auto" w:fill="DBE5F1"/>
          </w:tcPr>
          <w:p w14:paraId="12AF841E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957" w:type="dxa"/>
            <w:gridSpan w:val="3"/>
            <w:vMerge/>
            <w:shd w:val="clear" w:color="auto" w:fill="DBE5F1"/>
            <w:vAlign w:val="center"/>
          </w:tcPr>
          <w:p w14:paraId="726C1E5B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2E1F2D" w14:paraId="2C529FD7" w14:textId="77777777">
        <w:trPr>
          <w:cantSplit/>
          <w:trHeight w:val="1387"/>
          <w:tblHeader/>
        </w:trPr>
        <w:tc>
          <w:tcPr>
            <w:tcW w:w="1682" w:type="dxa"/>
            <w:vMerge/>
            <w:shd w:val="clear" w:color="auto" w:fill="DBE5F1"/>
          </w:tcPr>
          <w:p w14:paraId="6F454C05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883" w:type="dxa"/>
            <w:vMerge/>
            <w:shd w:val="clear" w:color="auto" w:fill="DBE5F1"/>
            <w:vAlign w:val="center"/>
          </w:tcPr>
          <w:p w14:paraId="508255A6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DBE5F1"/>
            <w:vAlign w:val="center"/>
          </w:tcPr>
          <w:p w14:paraId="331CA8A2" w14:textId="77777777" w:rsidR="002E1F2D" w:rsidRDefault="00D9653D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675" w:type="dxa"/>
            <w:shd w:val="clear" w:color="auto" w:fill="DBE5F1"/>
            <w:vAlign w:val="center"/>
          </w:tcPr>
          <w:p w14:paraId="6D7E14D5" w14:textId="77777777" w:rsidR="002E1F2D" w:rsidRDefault="00D9653D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675" w:type="dxa"/>
            <w:shd w:val="clear" w:color="auto" w:fill="DBE5F1"/>
            <w:vAlign w:val="center"/>
          </w:tcPr>
          <w:p w14:paraId="18F2223F" w14:textId="77777777" w:rsidR="002E1F2D" w:rsidRDefault="00D9653D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675" w:type="dxa"/>
            <w:shd w:val="clear" w:color="auto" w:fill="DBE5F1"/>
            <w:vAlign w:val="center"/>
          </w:tcPr>
          <w:p w14:paraId="1C188FE6" w14:textId="77777777" w:rsidR="002E1F2D" w:rsidRDefault="00D9653D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подготовка</w:t>
            </w:r>
          </w:p>
        </w:tc>
        <w:tc>
          <w:tcPr>
            <w:tcW w:w="822" w:type="dxa"/>
            <w:shd w:val="clear" w:color="auto" w:fill="DBE5F1"/>
            <w:vAlign w:val="center"/>
          </w:tcPr>
          <w:p w14:paraId="75552931" w14:textId="77777777" w:rsidR="002E1F2D" w:rsidRDefault="00D9653D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том числе с применением ЭО и ДОТ</w:t>
            </w:r>
          </w:p>
        </w:tc>
        <w:tc>
          <w:tcPr>
            <w:tcW w:w="530" w:type="dxa"/>
            <w:vMerge/>
            <w:shd w:val="clear" w:color="auto" w:fill="DBE5F1"/>
          </w:tcPr>
          <w:p w14:paraId="5F1A374F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957" w:type="dxa"/>
            <w:gridSpan w:val="3"/>
            <w:vMerge/>
            <w:shd w:val="clear" w:color="auto" w:fill="DBE5F1"/>
            <w:vAlign w:val="center"/>
          </w:tcPr>
          <w:p w14:paraId="0BC8AAF1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2E1F2D" w14:paraId="6D662568" w14:textId="77777777">
        <w:trPr>
          <w:trHeight w:val="227"/>
        </w:trPr>
        <w:tc>
          <w:tcPr>
            <w:tcW w:w="1682" w:type="dxa"/>
            <w:shd w:val="clear" w:color="auto" w:fill="auto"/>
            <w:vAlign w:val="center"/>
          </w:tcPr>
          <w:p w14:paraId="78CACF19" w14:textId="77777777" w:rsidR="002E1F2D" w:rsidRDefault="002E1F2D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13891" w:type="dxa"/>
            <w:gridSpan w:val="10"/>
            <w:shd w:val="clear" w:color="auto" w:fill="auto"/>
            <w:vAlign w:val="center"/>
          </w:tcPr>
          <w:p w14:paraId="1777E3AD" w14:textId="68AAF5B3" w:rsidR="002E1F2D" w:rsidRDefault="00AC4D0D">
            <w:pPr>
              <w:widowControl w:val="0"/>
              <w:tabs>
                <w:tab w:val="left" w:pos="1701"/>
              </w:tabs>
              <w:rPr>
                <w:b/>
                <w:i/>
              </w:rPr>
            </w:pPr>
            <w:r>
              <w:rPr>
                <w:b/>
              </w:rPr>
              <w:t>Седьмой</w:t>
            </w:r>
            <w:r w:rsidR="00D9653D">
              <w:rPr>
                <w:b/>
                <w:i/>
              </w:rPr>
              <w:t xml:space="preserve"> </w:t>
            </w:r>
            <w:r w:rsidR="00D9653D">
              <w:rPr>
                <w:b/>
              </w:rPr>
              <w:t>семестр</w:t>
            </w:r>
          </w:p>
        </w:tc>
      </w:tr>
      <w:tr w:rsidR="002E1F2D" w14:paraId="44DE2E16" w14:textId="77777777">
        <w:trPr>
          <w:gridAfter w:val="1"/>
          <w:wAfter w:w="24" w:type="dxa"/>
          <w:trHeight w:val="100"/>
        </w:trPr>
        <w:tc>
          <w:tcPr>
            <w:tcW w:w="11653" w:type="dxa"/>
            <w:gridSpan w:val="9"/>
            <w:tcBorders>
              <w:left w:val="nil"/>
              <w:bottom w:val="nil"/>
              <w:right w:val="nil"/>
            </w:tcBorders>
          </w:tcPr>
          <w:p w14:paraId="02B60484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7E7A4" w14:textId="77777777" w:rsidR="002E1F2D" w:rsidRDefault="002E1F2D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2E1F2D" w14:paraId="55FC17E0" w14:textId="77777777">
        <w:trPr>
          <w:trHeight w:val="227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AD29E" w14:textId="77777777" w:rsidR="002E1F2D" w:rsidRDefault="00D9653D">
            <w:pPr>
              <w:widowControl w:val="0"/>
              <w:tabs>
                <w:tab w:val="left" w:pos="1701"/>
              </w:tabs>
            </w:pPr>
            <w:r>
              <w:t>УК-1:</w:t>
            </w:r>
          </w:p>
          <w:p w14:paraId="408EBBF5" w14:textId="77777777" w:rsidR="002E1F2D" w:rsidRDefault="00D9653D">
            <w:pPr>
              <w:widowControl w:val="0"/>
              <w:tabs>
                <w:tab w:val="left" w:pos="1701"/>
              </w:tabs>
            </w:pPr>
            <w:r>
              <w:t xml:space="preserve">ПК-1: </w:t>
            </w:r>
          </w:p>
          <w:p w14:paraId="3ECD8790" w14:textId="77777777" w:rsidR="002E1F2D" w:rsidRDefault="00D9653D">
            <w:pPr>
              <w:widowControl w:val="0"/>
              <w:tabs>
                <w:tab w:val="left" w:pos="1701"/>
              </w:tabs>
            </w:pPr>
            <w:r>
              <w:t>ИД-ПК-1.1</w:t>
            </w:r>
          </w:p>
          <w:p w14:paraId="6DD665D1" w14:textId="77777777" w:rsidR="002E1F2D" w:rsidRDefault="00D9653D">
            <w:pPr>
              <w:widowControl w:val="0"/>
              <w:tabs>
                <w:tab w:val="left" w:pos="1701"/>
              </w:tabs>
              <w:rPr>
                <w:sz w:val="18"/>
                <w:szCs w:val="18"/>
              </w:rPr>
            </w:pPr>
            <w:r>
              <w:t>ИД-УК-1.2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D0034" w14:textId="0141A61B" w:rsidR="002E1F2D" w:rsidRDefault="00D9653D">
            <w:pPr>
              <w:rPr>
                <w:b/>
              </w:rPr>
            </w:pPr>
            <w:r>
              <w:rPr>
                <w:b/>
              </w:rPr>
              <w:t xml:space="preserve">Раздел I. Основы цветосветовой организации </w:t>
            </w:r>
            <w:r w:rsidR="00C07C4A">
              <w:rPr>
                <w:b/>
              </w:rPr>
              <w:t>выставочного пространства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DBFB4" w14:textId="77777777" w:rsidR="002E1F2D" w:rsidRDefault="00D9653D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03D0C" w14:textId="77777777" w:rsidR="002E1F2D" w:rsidRDefault="00D9653D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2DB7D" w14:textId="77777777" w:rsidR="002E1F2D" w:rsidRDefault="00D9653D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B13FD" w14:textId="77777777" w:rsidR="002E1F2D" w:rsidRDefault="00D9653D">
            <w:pPr>
              <w:widowControl w:val="0"/>
              <w:jc w:val="center"/>
            </w:pPr>
            <w:r>
              <w:t>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AB8FB" w14:textId="77777777" w:rsidR="002E1F2D" w:rsidRDefault="00D9653D">
            <w:pPr>
              <w:widowControl w:val="0"/>
              <w:jc w:val="center"/>
            </w:pPr>
            <w:r>
              <w:t>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780DA" w14:textId="77777777" w:rsidR="002E1F2D" w:rsidRDefault="00D9653D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3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6F4D9" w14:textId="77777777" w:rsidR="002E1F2D" w:rsidRDefault="002E1F2D">
            <w:pPr>
              <w:widowControl w:val="0"/>
              <w:tabs>
                <w:tab w:val="left" w:pos="1701"/>
              </w:tabs>
            </w:pPr>
          </w:p>
        </w:tc>
      </w:tr>
      <w:tr w:rsidR="002E1F2D" w14:paraId="0455BF65" w14:textId="77777777"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CCD8F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83" w:type="dxa"/>
            <w:tcBorders>
              <w:top w:val="single" w:sz="4" w:space="0" w:color="000000"/>
            </w:tcBorders>
            <w:shd w:val="clear" w:color="auto" w:fill="auto"/>
          </w:tcPr>
          <w:p w14:paraId="28D6B0FB" w14:textId="644DFC4E" w:rsidR="002E1F2D" w:rsidRDefault="00AC4D0D">
            <w:r>
              <w:t>Вводное</w:t>
            </w:r>
            <w:r w:rsidR="00D9653D">
              <w:t xml:space="preserve"> занятие № 1.1 </w:t>
            </w:r>
          </w:p>
          <w:p w14:paraId="4F505258" w14:textId="72F6ADBE" w:rsidR="002E1F2D" w:rsidRDefault="00D9653D">
            <w:r>
              <w:t xml:space="preserve">Введение в основы цветосветовой организации </w:t>
            </w:r>
            <w:r w:rsidR="00AC4D0D">
              <w:t>выставочных пространств</w:t>
            </w:r>
          </w:p>
        </w:tc>
        <w:tc>
          <w:tcPr>
            <w:tcW w:w="674" w:type="dxa"/>
            <w:tcBorders>
              <w:top w:val="single" w:sz="4" w:space="0" w:color="000000"/>
            </w:tcBorders>
            <w:shd w:val="clear" w:color="auto" w:fill="auto"/>
          </w:tcPr>
          <w:p w14:paraId="5773C68B" w14:textId="1ED52C82" w:rsidR="002E1F2D" w:rsidRDefault="002E1F2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</w:tcBorders>
            <w:shd w:val="clear" w:color="auto" w:fill="auto"/>
          </w:tcPr>
          <w:p w14:paraId="0F94B4C4" w14:textId="270C72A0" w:rsidR="002E1F2D" w:rsidRDefault="00AC4D0D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675" w:type="dxa"/>
            <w:tcBorders>
              <w:top w:val="single" w:sz="4" w:space="0" w:color="000000"/>
            </w:tcBorders>
            <w:shd w:val="clear" w:color="auto" w:fill="auto"/>
          </w:tcPr>
          <w:p w14:paraId="56E776C1" w14:textId="77777777" w:rsidR="002E1F2D" w:rsidRDefault="002E1F2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</w:tcBorders>
            <w:shd w:val="clear" w:color="auto" w:fill="auto"/>
          </w:tcPr>
          <w:p w14:paraId="08C3A2C2" w14:textId="77777777" w:rsidR="002E1F2D" w:rsidRDefault="002E1F2D">
            <w:pPr>
              <w:widowControl w:val="0"/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</w:tcBorders>
            <w:shd w:val="clear" w:color="auto" w:fill="auto"/>
          </w:tcPr>
          <w:p w14:paraId="54479B61" w14:textId="77777777" w:rsidR="002E1F2D" w:rsidRDefault="00D9653D">
            <w:pPr>
              <w:widowControl w:val="0"/>
              <w:jc w:val="center"/>
            </w:pPr>
            <w:r>
              <w:t>+</w:t>
            </w:r>
          </w:p>
        </w:tc>
        <w:tc>
          <w:tcPr>
            <w:tcW w:w="530" w:type="dxa"/>
            <w:tcBorders>
              <w:top w:val="single" w:sz="4" w:space="0" w:color="000000"/>
            </w:tcBorders>
            <w:shd w:val="clear" w:color="auto" w:fill="auto"/>
          </w:tcPr>
          <w:p w14:paraId="5A20CD33" w14:textId="305C448E" w:rsidR="002E1F2D" w:rsidRDefault="00E65B6D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3957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376D0C1F" w14:textId="77777777" w:rsidR="002E1F2D" w:rsidRDefault="00D9653D">
            <w:pPr>
              <w:widowControl w:val="0"/>
              <w:tabs>
                <w:tab w:val="left" w:pos="1701"/>
              </w:tabs>
            </w:pPr>
            <w:r>
              <w:t>Контроль посещаемости.</w:t>
            </w:r>
          </w:p>
          <w:p w14:paraId="6D76DEFF" w14:textId="73D5D373" w:rsidR="002E1F2D" w:rsidRDefault="00D9653D">
            <w:pPr>
              <w:widowControl w:val="0"/>
              <w:tabs>
                <w:tab w:val="left" w:pos="1701"/>
              </w:tabs>
            </w:pPr>
            <w:r>
              <w:t xml:space="preserve">Дискуссия по теме «Цвет и свет в </w:t>
            </w:r>
            <w:r w:rsidR="00AC4D0D">
              <w:t>выставочной</w:t>
            </w:r>
            <w:r>
              <w:t xml:space="preserve"> среде». Оценка устной дискуссии.</w:t>
            </w:r>
          </w:p>
        </w:tc>
      </w:tr>
      <w:tr w:rsidR="002E1F2D" w14:paraId="354C1284" w14:textId="77777777"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3A080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83" w:type="dxa"/>
            <w:shd w:val="clear" w:color="auto" w:fill="auto"/>
          </w:tcPr>
          <w:p w14:paraId="37F12844" w14:textId="77777777" w:rsidR="002E1F2D" w:rsidRDefault="00D9653D">
            <w:r>
              <w:t>Практическое занятие № 1</w:t>
            </w:r>
          </w:p>
          <w:p w14:paraId="39A28368" w14:textId="5A1F23F4" w:rsidR="002E1F2D" w:rsidRDefault="002E1F2D">
            <w:pPr>
              <w:rPr>
                <w:b/>
              </w:rPr>
            </w:pPr>
          </w:p>
        </w:tc>
        <w:tc>
          <w:tcPr>
            <w:tcW w:w="674" w:type="dxa"/>
            <w:shd w:val="clear" w:color="auto" w:fill="auto"/>
          </w:tcPr>
          <w:p w14:paraId="2A980A4B" w14:textId="6D1DCCF3" w:rsidR="002E1F2D" w:rsidRDefault="002E1F2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25CFAD19" w14:textId="77777777" w:rsidR="002E1F2D" w:rsidRDefault="00D9653D">
            <w:pPr>
              <w:widowControl w:val="0"/>
              <w:tabs>
                <w:tab w:val="left" w:pos="1701"/>
              </w:tabs>
              <w:jc w:val="center"/>
            </w:pPr>
            <w:r>
              <w:t>7</w:t>
            </w:r>
          </w:p>
        </w:tc>
        <w:tc>
          <w:tcPr>
            <w:tcW w:w="675" w:type="dxa"/>
            <w:shd w:val="clear" w:color="auto" w:fill="auto"/>
          </w:tcPr>
          <w:p w14:paraId="2B30675C" w14:textId="77777777" w:rsidR="002E1F2D" w:rsidRDefault="002E1F2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7AF9EEA3" w14:textId="77777777" w:rsidR="002E1F2D" w:rsidRDefault="002E1F2D">
            <w:pPr>
              <w:widowControl w:val="0"/>
              <w:jc w:val="center"/>
            </w:pPr>
          </w:p>
        </w:tc>
        <w:tc>
          <w:tcPr>
            <w:tcW w:w="822" w:type="dxa"/>
            <w:shd w:val="clear" w:color="auto" w:fill="auto"/>
          </w:tcPr>
          <w:p w14:paraId="6144E896" w14:textId="77777777" w:rsidR="002E1F2D" w:rsidRDefault="00D9653D">
            <w:pPr>
              <w:widowControl w:val="0"/>
              <w:jc w:val="center"/>
            </w:pPr>
            <w:r>
              <w:t>+</w:t>
            </w:r>
          </w:p>
        </w:tc>
        <w:tc>
          <w:tcPr>
            <w:tcW w:w="530" w:type="dxa"/>
            <w:shd w:val="clear" w:color="auto" w:fill="auto"/>
          </w:tcPr>
          <w:p w14:paraId="2B9BA89F" w14:textId="4509BFDC" w:rsidR="002E1F2D" w:rsidRDefault="00E65B6D">
            <w:pPr>
              <w:widowControl w:val="0"/>
              <w:tabs>
                <w:tab w:val="left" w:pos="1701"/>
              </w:tabs>
              <w:jc w:val="center"/>
            </w:pPr>
            <w:r>
              <w:t>7</w:t>
            </w:r>
          </w:p>
        </w:tc>
        <w:tc>
          <w:tcPr>
            <w:tcW w:w="3957" w:type="dxa"/>
            <w:gridSpan w:val="3"/>
            <w:shd w:val="clear" w:color="auto" w:fill="auto"/>
          </w:tcPr>
          <w:p w14:paraId="0DA0A558" w14:textId="77777777" w:rsidR="002E1F2D" w:rsidRDefault="00D9653D">
            <w:pPr>
              <w:jc w:val="both"/>
            </w:pPr>
            <w:r>
              <w:t>Контроль посещаемости.</w:t>
            </w:r>
          </w:p>
          <w:p w14:paraId="66F3E2AE" w14:textId="77777777" w:rsidR="002E1F2D" w:rsidRDefault="00D9653D">
            <w:pPr>
              <w:widowControl w:val="0"/>
              <w:tabs>
                <w:tab w:val="left" w:pos="1701"/>
              </w:tabs>
            </w:pPr>
            <w:r>
              <w:t>Выполнение Практического задания № 1</w:t>
            </w:r>
          </w:p>
        </w:tc>
      </w:tr>
      <w:tr w:rsidR="002E1F2D" w14:paraId="6142EC29" w14:textId="77777777"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F1B9C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83" w:type="dxa"/>
            <w:shd w:val="clear" w:color="auto" w:fill="auto"/>
          </w:tcPr>
          <w:p w14:paraId="3B82F85A" w14:textId="77777777" w:rsidR="002E1F2D" w:rsidRDefault="00D9653D">
            <w:r>
              <w:t xml:space="preserve">Практическое занятие № 1 </w:t>
            </w:r>
          </w:p>
          <w:p w14:paraId="2A7E75E1" w14:textId="53AE7540" w:rsidR="002E1F2D" w:rsidRDefault="002E1F2D">
            <w:pPr>
              <w:rPr>
                <w:b/>
              </w:rPr>
            </w:pPr>
          </w:p>
        </w:tc>
        <w:tc>
          <w:tcPr>
            <w:tcW w:w="674" w:type="dxa"/>
            <w:shd w:val="clear" w:color="auto" w:fill="auto"/>
          </w:tcPr>
          <w:p w14:paraId="507D02C4" w14:textId="2B4C6EF4" w:rsidR="002E1F2D" w:rsidRDefault="002E1F2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66E004B9" w14:textId="0793C4CF" w:rsidR="002E1F2D" w:rsidRDefault="00AC4D0D">
            <w:pPr>
              <w:widowControl w:val="0"/>
              <w:tabs>
                <w:tab w:val="left" w:pos="1701"/>
              </w:tabs>
              <w:jc w:val="center"/>
            </w:pPr>
            <w:r>
              <w:t>10</w:t>
            </w:r>
          </w:p>
        </w:tc>
        <w:tc>
          <w:tcPr>
            <w:tcW w:w="675" w:type="dxa"/>
            <w:shd w:val="clear" w:color="auto" w:fill="auto"/>
          </w:tcPr>
          <w:p w14:paraId="3B222026" w14:textId="77777777" w:rsidR="002E1F2D" w:rsidRDefault="002E1F2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27381DB5" w14:textId="77777777" w:rsidR="002E1F2D" w:rsidRDefault="002E1F2D">
            <w:pPr>
              <w:widowControl w:val="0"/>
              <w:jc w:val="center"/>
            </w:pPr>
          </w:p>
        </w:tc>
        <w:tc>
          <w:tcPr>
            <w:tcW w:w="822" w:type="dxa"/>
            <w:shd w:val="clear" w:color="auto" w:fill="auto"/>
          </w:tcPr>
          <w:p w14:paraId="2ED882AB" w14:textId="77777777" w:rsidR="002E1F2D" w:rsidRDefault="00D9653D">
            <w:pPr>
              <w:widowControl w:val="0"/>
              <w:jc w:val="center"/>
            </w:pPr>
            <w:r>
              <w:t>+</w:t>
            </w:r>
          </w:p>
        </w:tc>
        <w:tc>
          <w:tcPr>
            <w:tcW w:w="530" w:type="dxa"/>
            <w:shd w:val="clear" w:color="auto" w:fill="auto"/>
          </w:tcPr>
          <w:p w14:paraId="4319B2C3" w14:textId="46F59C43" w:rsidR="002E1F2D" w:rsidRDefault="00E65B6D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3957" w:type="dxa"/>
            <w:gridSpan w:val="3"/>
            <w:shd w:val="clear" w:color="auto" w:fill="auto"/>
          </w:tcPr>
          <w:p w14:paraId="4BEBB81C" w14:textId="77777777" w:rsidR="002E1F2D" w:rsidRDefault="00D9653D">
            <w:pPr>
              <w:jc w:val="both"/>
            </w:pPr>
            <w:r>
              <w:t>Контроль посещаемости.</w:t>
            </w:r>
          </w:p>
          <w:p w14:paraId="2D02D8C6" w14:textId="77777777" w:rsidR="002E1F2D" w:rsidRDefault="00D9653D">
            <w:pPr>
              <w:widowControl w:val="0"/>
              <w:tabs>
                <w:tab w:val="left" w:pos="1701"/>
              </w:tabs>
            </w:pPr>
            <w:r>
              <w:t>Выполнение Практического задания № 2</w:t>
            </w:r>
          </w:p>
        </w:tc>
      </w:tr>
      <w:tr w:rsidR="002E1F2D" w14:paraId="57B74D93" w14:textId="77777777">
        <w:trPr>
          <w:trHeight w:val="480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ABEA1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83" w:type="dxa"/>
            <w:shd w:val="clear" w:color="auto" w:fill="auto"/>
          </w:tcPr>
          <w:p w14:paraId="1D20093F" w14:textId="77777777" w:rsidR="002E1F2D" w:rsidRDefault="00D9653D">
            <w:r>
              <w:t xml:space="preserve">Самостоятельная работа над заданиями. </w:t>
            </w:r>
          </w:p>
          <w:p w14:paraId="710F78CC" w14:textId="77777777" w:rsidR="002E1F2D" w:rsidRDefault="00D9653D">
            <w:r>
              <w:t xml:space="preserve">Подготовка к практическим занятиям, работа над практическими заданиями. </w:t>
            </w:r>
          </w:p>
        </w:tc>
        <w:tc>
          <w:tcPr>
            <w:tcW w:w="674" w:type="dxa"/>
            <w:shd w:val="clear" w:color="auto" w:fill="auto"/>
          </w:tcPr>
          <w:p w14:paraId="799A0BD0" w14:textId="77777777" w:rsidR="002E1F2D" w:rsidRDefault="002E1F2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25C4255F" w14:textId="77777777" w:rsidR="002E1F2D" w:rsidRDefault="002E1F2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70DA7C42" w14:textId="77777777" w:rsidR="002E1F2D" w:rsidRDefault="002E1F2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08DDEC83" w14:textId="77777777" w:rsidR="002E1F2D" w:rsidRDefault="002E1F2D">
            <w:pPr>
              <w:widowControl w:val="0"/>
              <w:jc w:val="center"/>
            </w:pPr>
          </w:p>
        </w:tc>
        <w:tc>
          <w:tcPr>
            <w:tcW w:w="822" w:type="dxa"/>
            <w:shd w:val="clear" w:color="auto" w:fill="auto"/>
          </w:tcPr>
          <w:p w14:paraId="44C70CDF" w14:textId="77777777" w:rsidR="002E1F2D" w:rsidRDefault="00D9653D">
            <w:pPr>
              <w:widowControl w:val="0"/>
              <w:jc w:val="center"/>
            </w:pPr>
            <w:r>
              <w:t>+</w:t>
            </w:r>
          </w:p>
        </w:tc>
        <w:tc>
          <w:tcPr>
            <w:tcW w:w="530" w:type="dxa"/>
            <w:shd w:val="clear" w:color="auto" w:fill="auto"/>
          </w:tcPr>
          <w:p w14:paraId="23459218" w14:textId="77885464" w:rsidR="002E1F2D" w:rsidRDefault="00E65B6D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3957" w:type="dxa"/>
            <w:gridSpan w:val="3"/>
            <w:shd w:val="clear" w:color="auto" w:fill="auto"/>
          </w:tcPr>
          <w:p w14:paraId="3F025658" w14:textId="77777777" w:rsidR="002E1F2D" w:rsidRDefault="00D9653D">
            <w:pPr>
              <w:widowControl w:val="0"/>
              <w:tabs>
                <w:tab w:val="left" w:pos="1701"/>
              </w:tabs>
            </w:pPr>
            <w:r>
              <w:t xml:space="preserve">Самостоятельная работа над практическим заданием 1 и 2. </w:t>
            </w:r>
          </w:p>
        </w:tc>
      </w:tr>
      <w:tr w:rsidR="002E1F2D" w14:paraId="24996B1B" w14:textId="77777777">
        <w:trPr>
          <w:trHeight w:val="27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7F7EA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83" w:type="dxa"/>
            <w:shd w:val="clear" w:color="auto" w:fill="auto"/>
          </w:tcPr>
          <w:p w14:paraId="4E5E9AFB" w14:textId="77777777" w:rsidR="002E1F2D" w:rsidRDefault="00D9653D">
            <w:r>
              <w:t>Контрольная точка 1.</w:t>
            </w:r>
          </w:p>
        </w:tc>
        <w:tc>
          <w:tcPr>
            <w:tcW w:w="674" w:type="dxa"/>
            <w:shd w:val="clear" w:color="auto" w:fill="auto"/>
          </w:tcPr>
          <w:p w14:paraId="1E6C7A42" w14:textId="77777777" w:rsidR="002E1F2D" w:rsidRDefault="002E1F2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429AFF1B" w14:textId="18E075AF" w:rsidR="002E1F2D" w:rsidRDefault="00AC4D0D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675" w:type="dxa"/>
            <w:shd w:val="clear" w:color="auto" w:fill="auto"/>
          </w:tcPr>
          <w:p w14:paraId="4F399370" w14:textId="77777777" w:rsidR="002E1F2D" w:rsidRDefault="002E1F2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6EDA075A" w14:textId="77777777" w:rsidR="002E1F2D" w:rsidRDefault="002E1F2D">
            <w:pPr>
              <w:widowControl w:val="0"/>
              <w:jc w:val="center"/>
            </w:pPr>
          </w:p>
        </w:tc>
        <w:tc>
          <w:tcPr>
            <w:tcW w:w="822" w:type="dxa"/>
            <w:shd w:val="clear" w:color="auto" w:fill="auto"/>
          </w:tcPr>
          <w:p w14:paraId="3D58F577" w14:textId="77777777" w:rsidR="002E1F2D" w:rsidRDefault="00D9653D">
            <w:pPr>
              <w:widowControl w:val="0"/>
              <w:jc w:val="center"/>
            </w:pPr>
            <w:r>
              <w:t>+</w:t>
            </w:r>
          </w:p>
        </w:tc>
        <w:tc>
          <w:tcPr>
            <w:tcW w:w="530" w:type="dxa"/>
            <w:shd w:val="clear" w:color="auto" w:fill="auto"/>
          </w:tcPr>
          <w:p w14:paraId="18CDB41E" w14:textId="77777777" w:rsidR="002E1F2D" w:rsidRDefault="00D9653D">
            <w:pPr>
              <w:widowControl w:val="0"/>
              <w:tabs>
                <w:tab w:val="left" w:pos="1701"/>
              </w:tabs>
              <w:jc w:val="center"/>
            </w:pPr>
            <w:r>
              <w:t>1</w:t>
            </w:r>
          </w:p>
        </w:tc>
        <w:tc>
          <w:tcPr>
            <w:tcW w:w="3957" w:type="dxa"/>
            <w:gridSpan w:val="3"/>
            <w:shd w:val="clear" w:color="auto" w:fill="auto"/>
          </w:tcPr>
          <w:p w14:paraId="2683AD3B" w14:textId="77777777" w:rsidR="002E1F2D" w:rsidRDefault="00D9653D">
            <w:pPr>
              <w:widowControl w:val="0"/>
              <w:tabs>
                <w:tab w:val="left" w:pos="1701"/>
              </w:tabs>
            </w:pPr>
            <w:r>
              <w:t>Сдача и оценка практических заданий.</w:t>
            </w:r>
          </w:p>
        </w:tc>
      </w:tr>
      <w:tr w:rsidR="002E1F2D" w14:paraId="1B3E7FBC" w14:textId="77777777"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EA6E7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83" w:type="dxa"/>
            <w:shd w:val="clear" w:color="auto" w:fill="auto"/>
          </w:tcPr>
          <w:p w14:paraId="4345B952" w14:textId="7FBB8DDC" w:rsidR="002E1F2D" w:rsidRDefault="00D9653D">
            <w:r>
              <w:rPr>
                <w:b/>
              </w:rPr>
              <w:t xml:space="preserve">Раздел II. Принципы цветосветовой организации </w:t>
            </w:r>
            <w:r w:rsidR="00C07C4A">
              <w:rPr>
                <w:b/>
              </w:rPr>
              <w:t>выставочного пространства</w:t>
            </w:r>
          </w:p>
        </w:tc>
        <w:tc>
          <w:tcPr>
            <w:tcW w:w="674" w:type="dxa"/>
            <w:shd w:val="clear" w:color="auto" w:fill="auto"/>
          </w:tcPr>
          <w:p w14:paraId="64E34A9D" w14:textId="77777777" w:rsidR="002E1F2D" w:rsidRDefault="002E1F2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7EB26257" w14:textId="77777777" w:rsidR="002E1F2D" w:rsidRDefault="002E1F2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1C73A6BC" w14:textId="77777777" w:rsidR="002E1F2D" w:rsidRDefault="002E1F2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1BD028FB" w14:textId="77777777" w:rsidR="002E1F2D" w:rsidRDefault="002E1F2D">
            <w:pPr>
              <w:widowControl w:val="0"/>
              <w:jc w:val="center"/>
            </w:pPr>
          </w:p>
        </w:tc>
        <w:tc>
          <w:tcPr>
            <w:tcW w:w="822" w:type="dxa"/>
            <w:shd w:val="clear" w:color="auto" w:fill="auto"/>
          </w:tcPr>
          <w:p w14:paraId="1BC0DEE2" w14:textId="77777777" w:rsidR="002E1F2D" w:rsidRDefault="002E1F2D">
            <w:pPr>
              <w:widowControl w:val="0"/>
              <w:jc w:val="center"/>
            </w:pPr>
          </w:p>
        </w:tc>
        <w:tc>
          <w:tcPr>
            <w:tcW w:w="530" w:type="dxa"/>
            <w:shd w:val="clear" w:color="auto" w:fill="auto"/>
          </w:tcPr>
          <w:p w14:paraId="51333255" w14:textId="77777777" w:rsidR="002E1F2D" w:rsidRDefault="002E1F2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957" w:type="dxa"/>
            <w:gridSpan w:val="3"/>
            <w:shd w:val="clear" w:color="auto" w:fill="auto"/>
          </w:tcPr>
          <w:p w14:paraId="341EC37E" w14:textId="77777777" w:rsidR="002E1F2D" w:rsidRDefault="002E1F2D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2E1F2D" w14:paraId="04F03FDD" w14:textId="77777777"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7034C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5883" w:type="dxa"/>
            <w:shd w:val="clear" w:color="auto" w:fill="auto"/>
          </w:tcPr>
          <w:p w14:paraId="511192AE" w14:textId="4C752537" w:rsidR="00AC4D0D" w:rsidRDefault="00AC4D0D" w:rsidP="00AC4D0D">
            <w:r>
              <w:t>Практическое занятие № 2</w:t>
            </w:r>
          </w:p>
          <w:p w14:paraId="5F332AE3" w14:textId="31851DBB" w:rsidR="002E1F2D" w:rsidRDefault="002E1F2D"/>
        </w:tc>
        <w:tc>
          <w:tcPr>
            <w:tcW w:w="674" w:type="dxa"/>
            <w:shd w:val="clear" w:color="auto" w:fill="auto"/>
          </w:tcPr>
          <w:p w14:paraId="49011FEE" w14:textId="1E6672DB" w:rsidR="002E1F2D" w:rsidRDefault="002E1F2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4B32C2A7" w14:textId="0038FFE4" w:rsidR="002E1F2D" w:rsidRDefault="00AC4D0D">
            <w:pPr>
              <w:widowControl w:val="0"/>
              <w:tabs>
                <w:tab w:val="left" w:pos="1701"/>
              </w:tabs>
              <w:jc w:val="center"/>
            </w:pPr>
            <w:r>
              <w:t>10</w:t>
            </w:r>
          </w:p>
        </w:tc>
        <w:tc>
          <w:tcPr>
            <w:tcW w:w="675" w:type="dxa"/>
            <w:shd w:val="clear" w:color="auto" w:fill="auto"/>
          </w:tcPr>
          <w:p w14:paraId="75626EA9" w14:textId="77777777" w:rsidR="002E1F2D" w:rsidRDefault="002E1F2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5C3C3C1C" w14:textId="77777777" w:rsidR="002E1F2D" w:rsidRDefault="002E1F2D">
            <w:pPr>
              <w:widowControl w:val="0"/>
              <w:jc w:val="center"/>
            </w:pPr>
          </w:p>
        </w:tc>
        <w:tc>
          <w:tcPr>
            <w:tcW w:w="822" w:type="dxa"/>
            <w:shd w:val="clear" w:color="auto" w:fill="auto"/>
          </w:tcPr>
          <w:p w14:paraId="0DDADB9C" w14:textId="77777777" w:rsidR="002E1F2D" w:rsidRDefault="00D9653D">
            <w:pPr>
              <w:widowControl w:val="0"/>
              <w:jc w:val="center"/>
            </w:pPr>
            <w:r>
              <w:t>+</w:t>
            </w:r>
          </w:p>
        </w:tc>
        <w:tc>
          <w:tcPr>
            <w:tcW w:w="530" w:type="dxa"/>
            <w:shd w:val="clear" w:color="auto" w:fill="auto"/>
          </w:tcPr>
          <w:p w14:paraId="2027B68E" w14:textId="73EDB1A1" w:rsidR="002E1F2D" w:rsidRDefault="00E65B6D">
            <w:pPr>
              <w:widowControl w:val="0"/>
              <w:tabs>
                <w:tab w:val="left" w:pos="1701"/>
              </w:tabs>
              <w:jc w:val="center"/>
            </w:pPr>
            <w:r>
              <w:t>7</w:t>
            </w:r>
          </w:p>
        </w:tc>
        <w:tc>
          <w:tcPr>
            <w:tcW w:w="3957" w:type="dxa"/>
            <w:gridSpan w:val="3"/>
            <w:shd w:val="clear" w:color="auto" w:fill="auto"/>
          </w:tcPr>
          <w:p w14:paraId="2E9338FC" w14:textId="77777777" w:rsidR="002E1F2D" w:rsidRDefault="00D9653D">
            <w:pPr>
              <w:widowControl w:val="0"/>
              <w:tabs>
                <w:tab w:val="left" w:pos="1701"/>
              </w:tabs>
            </w:pPr>
            <w:r>
              <w:t>Контроль посещаемости.</w:t>
            </w:r>
          </w:p>
          <w:p w14:paraId="60FDD564" w14:textId="5B510D4E" w:rsidR="002E1F2D" w:rsidRDefault="00D9653D">
            <w:pPr>
              <w:widowControl w:val="0"/>
              <w:tabs>
                <w:tab w:val="left" w:pos="1701"/>
              </w:tabs>
            </w:pPr>
            <w:r>
              <w:t>Дискуссия по теме «Цветосветовая среда». Оценка устной дискуссии.</w:t>
            </w:r>
          </w:p>
        </w:tc>
      </w:tr>
      <w:tr w:rsidR="002E1F2D" w14:paraId="10855A22" w14:textId="77777777"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D4BC0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83" w:type="dxa"/>
            <w:shd w:val="clear" w:color="auto" w:fill="auto"/>
          </w:tcPr>
          <w:p w14:paraId="421FEC87" w14:textId="77777777" w:rsidR="002E1F2D" w:rsidRDefault="00D9653D">
            <w:r>
              <w:t>Практическое занятие № 3</w:t>
            </w:r>
          </w:p>
          <w:p w14:paraId="5DC1C079" w14:textId="5AD25FB4" w:rsidR="002E1F2D" w:rsidRDefault="002E1F2D"/>
        </w:tc>
        <w:tc>
          <w:tcPr>
            <w:tcW w:w="674" w:type="dxa"/>
            <w:shd w:val="clear" w:color="auto" w:fill="auto"/>
          </w:tcPr>
          <w:p w14:paraId="6D01BC18" w14:textId="38D5B72C" w:rsidR="002E1F2D" w:rsidRDefault="002E1F2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7699D243" w14:textId="27669D12" w:rsidR="002E1F2D" w:rsidRDefault="00AC4D0D">
            <w:pPr>
              <w:widowControl w:val="0"/>
              <w:tabs>
                <w:tab w:val="left" w:pos="1701"/>
              </w:tabs>
              <w:jc w:val="center"/>
            </w:pPr>
            <w:r>
              <w:t>10</w:t>
            </w:r>
          </w:p>
        </w:tc>
        <w:tc>
          <w:tcPr>
            <w:tcW w:w="675" w:type="dxa"/>
            <w:shd w:val="clear" w:color="auto" w:fill="auto"/>
          </w:tcPr>
          <w:p w14:paraId="062443C3" w14:textId="77777777" w:rsidR="002E1F2D" w:rsidRDefault="002E1F2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38484736" w14:textId="77777777" w:rsidR="002E1F2D" w:rsidRDefault="002E1F2D">
            <w:pPr>
              <w:widowControl w:val="0"/>
              <w:jc w:val="center"/>
            </w:pPr>
          </w:p>
        </w:tc>
        <w:tc>
          <w:tcPr>
            <w:tcW w:w="822" w:type="dxa"/>
            <w:shd w:val="clear" w:color="auto" w:fill="auto"/>
          </w:tcPr>
          <w:p w14:paraId="47E0C55F" w14:textId="77777777" w:rsidR="002E1F2D" w:rsidRDefault="00D9653D">
            <w:pPr>
              <w:widowControl w:val="0"/>
              <w:jc w:val="center"/>
            </w:pPr>
            <w:r>
              <w:t>+</w:t>
            </w:r>
          </w:p>
        </w:tc>
        <w:tc>
          <w:tcPr>
            <w:tcW w:w="530" w:type="dxa"/>
            <w:shd w:val="clear" w:color="auto" w:fill="auto"/>
          </w:tcPr>
          <w:p w14:paraId="1500B6CA" w14:textId="6D422153" w:rsidR="002E1F2D" w:rsidRDefault="00E65B6D">
            <w:pPr>
              <w:widowControl w:val="0"/>
              <w:tabs>
                <w:tab w:val="left" w:pos="1701"/>
              </w:tabs>
              <w:jc w:val="center"/>
            </w:pPr>
            <w:r>
              <w:t>7</w:t>
            </w:r>
          </w:p>
        </w:tc>
        <w:tc>
          <w:tcPr>
            <w:tcW w:w="3957" w:type="dxa"/>
            <w:gridSpan w:val="3"/>
            <w:shd w:val="clear" w:color="auto" w:fill="auto"/>
          </w:tcPr>
          <w:p w14:paraId="57711EBA" w14:textId="77777777" w:rsidR="002E1F2D" w:rsidRDefault="00D9653D">
            <w:pPr>
              <w:jc w:val="both"/>
            </w:pPr>
            <w:r>
              <w:t>Контроль посещаемости.</w:t>
            </w:r>
          </w:p>
          <w:p w14:paraId="29B49A04" w14:textId="77777777" w:rsidR="002E1F2D" w:rsidRDefault="00D9653D">
            <w:pPr>
              <w:widowControl w:val="0"/>
              <w:tabs>
                <w:tab w:val="left" w:pos="1701"/>
              </w:tabs>
            </w:pPr>
            <w:r>
              <w:t>Выполнение Практического задания № 3</w:t>
            </w:r>
          </w:p>
        </w:tc>
      </w:tr>
      <w:tr w:rsidR="002E1F2D" w14:paraId="0B831528" w14:textId="77777777"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F732F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83" w:type="dxa"/>
            <w:shd w:val="clear" w:color="auto" w:fill="auto"/>
          </w:tcPr>
          <w:p w14:paraId="75511FDA" w14:textId="12440EF0" w:rsidR="002E1F2D" w:rsidRDefault="00D9653D">
            <w:r>
              <w:t xml:space="preserve">Практическое занятие № 4 </w:t>
            </w:r>
          </w:p>
        </w:tc>
        <w:tc>
          <w:tcPr>
            <w:tcW w:w="674" w:type="dxa"/>
            <w:shd w:val="clear" w:color="auto" w:fill="auto"/>
          </w:tcPr>
          <w:p w14:paraId="443FD3F3" w14:textId="79E0E16E" w:rsidR="002E1F2D" w:rsidRDefault="002E1F2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5FB2DE87" w14:textId="6C1EAD0F" w:rsidR="002E1F2D" w:rsidRDefault="00AC4D0D">
            <w:pPr>
              <w:widowControl w:val="0"/>
              <w:tabs>
                <w:tab w:val="left" w:pos="1701"/>
              </w:tabs>
              <w:jc w:val="center"/>
            </w:pPr>
            <w:r>
              <w:t>10</w:t>
            </w:r>
          </w:p>
        </w:tc>
        <w:tc>
          <w:tcPr>
            <w:tcW w:w="675" w:type="dxa"/>
            <w:shd w:val="clear" w:color="auto" w:fill="auto"/>
          </w:tcPr>
          <w:p w14:paraId="6C0FC54B" w14:textId="77777777" w:rsidR="002E1F2D" w:rsidRDefault="002E1F2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3410CFCC" w14:textId="77777777" w:rsidR="002E1F2D" w:rsidRDefault="002E1F2D">
            <w:pPr>
              <w:widowControl w:val="0"/>
              <w:jc w:val="center"/>
            </w:pPr>
          </w:p>
        </w:tc>
        <w:tc>
          <w:tcPr>
            <w:tcW w:w="822" w:type="dxa"/>
            <w:shd w:val="clear" w:color="auto" w:fill="auto"/>
          </w:tcPr>
          <w:p w14:paraId="0400A133" w14:textId="77777777" w:rsidR="002E1F2D" w:rsidRDefault="00D9653D">
            <w:pPr>
              <w:widowControl w:val="0"/>
              <w:jc w:val="center"/>
            </w:pPr>
            <w:r>
              <w:t>+</w:t>
            </w:r>
          </w:p>
        </w:tc>
        <w:tc>
          <w:tcPr>
            <w:tcW w:w="530" w:type="dxa"/>
            <w:shd w:val="clear" w:color="auto" w:fill="auto"/>
          </w:tcPr>
          <w:p w14:paraId="2734DE12" w14:textId="586DBB05" w:rsidR="002E1F2D" w:rsidRDefault="00E65B6D">
            <w:pPr>
              <w:widowControl w:val="0"/>
              <w:tabs>
                <w:tab w:val="left" w:pos="1701"/>
              </w:tabs>
              <w:jc w:val="center"/>
            </w:pPr>
            <w:r>
              <w:t>7</w:t>
            </w:r>
          </w:p>
        </w:tc>
        <w:tc>
          <w:tcPr>
            <w:tcW w:w="3957" w:type="dxa"/>
            <w:gridSpan w:val="3"/>
            <w:shd w:val="clear" w:color="auto" w:fill="auto"/>
          </w:tcPr>
          <w:p w14:paraId="32382963" w14:textId="77777777" w:rsidR="002E1F2D" w:rsidRDefault="00D9653D">
            <w:pPr>
              <w:jc w:val="both"/>
            </w:pPr>
            <w:r>
              <w:t>Контроль посещаемости.</w:t>
            </w:r>
          </w:p>
          <w:p w14:paraId="2F98946E" w14:textId="77777777" w:rsidR="002E1F2D" w:rsidRDefault="00D9653D">
            <w:pPr>
              <w:widowControl w:val="0"/>
              <w:tabs>
                <w:tab w:val="left" w:pos="1701"/>
              </w:tabs>
            </w:pPr>
            <w:r>
              <w:t>Выдача Практического задания № 4</w:t>
            </w:r>
          </w:p>
        </w:tc>
      </w:tr>
      <w:tr w:rsidR="002E1F2D" w14:paraId="6C42C743" w14:textId="77777777"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F672A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83" w:type="dxa"/>
            <w:shd w:val="clear" w:color="auto" w:fill="auto"/>
          </w:tcPr>
          <w:p w14:paraId="53F4563E" w14:textId="77777777" w:rsidR="00AC4D0D" w:rsidRDefault="00AC4D0D" w:rsidP="00AC4D0D">
            <w:r>
              <w:t xml:space="preserve">Самостоятельная работа над заданиями. </w:t>
            </w:r>
          </w:p>
          <w:p w14:paraId="0F607809" w14:textId="5F9D697B" w:rsidR="002E1F2D" w:rsidRDefault="00AC4D0D" w:rsidP="00AC4D0D">
            <w:r>
              <w:t xml:space="preserve">Подготовка к практическим занятиям, работа над практическими заданиями. </w:t>
            </w:r>
          </w:p>
        </w:tc>
        <w:tc>
          <w:tcPr>
            <w:tcW w:w="674" w:type="dxa"/>
            <w:shd w:val="clear" w:color="auto" w:fill="auto"/>
          </w:tcPr>
          <w:p w14:paraId="02E9B130" w14:textId="77777777" w:rsidR="002E1F2D" w:rsidRDefault="002E1F2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5A3F2F97" w14:textId="77777777" w:rsidR="002E1F2D" w:rsidRDefault="002E1F2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451193B1" w14:textId="77777777" w:rsidR="002E1F2D" w:rsidRDefault="002E1F2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4E5BC3FE" w14:textId="77777777" w:rsidR="002E1F2D" w:rsidRDefault="002E1F2D">
            <w:pPr>
              <w:widowControl w:val="0"/>
              <w:jc w:val="center"/>
            </w:pPr>
          </w:p>
        </w:tc>
        <w:tc>
          <w:tcPr>
            <w:tcW w:w="822" w:type="dxa"/>
            <w:shd w:val="clear" w:color="auto" w:fill="auto"/>
          </w:tcPr>
          <w:p w14:paraId="317AC72F" w14:textId="77777777" w:rsidR="002E1F2D" w:rsidRDefault="00D9653D">
            <w:pPr>
              <w:widowControl w:val="0"/>
              <w:jc w:val="center"/>
            </w:pPr>
            <w:r>
              <w:t>+</w:t>
            </w:r>
          </w:p>
        </w:tc>
        <w:tc>
          <w:tcPr>
            <w:tcW w:w="530" w:type="dxa"/>
            <w:shd w:val="clear" w:color="auto" w:fill="auto"/>
          </w:tcPr>
          <w:p w14:paraId="4E381CBB" w14:textId="2ED57CC4" w:rsidR="002E1F2D" w:rsidRDefault="00E65B6D">
            <w:pPr>
              <w:widowControl w:val="0"/>
              <w:tabs>
                <w:tab w:val="left" w:pos="1701"/>
              </w:tabs>
              <w:jc w:val="center"/>
            </w:pPr>
            <w:r>
              <w:t>10</w:t>
            </w:r>
          </w:p>
        </w:tc>
        <w:tc>
          <w:tcPr>
            <w:tcW w:w="3957" w:type="dxa"/>
            <w:gridSpan w:val="3"/>
            <w:shd w:val="clear" w:color="auto" w:fill="auto"/>
          </w:tcPr>
          <w:p w14:paraId="59B316C9" w14:textId="77777777" w:rsidR="002E1F2D" w:rsidRDefault="00D9653D">
            <w:pPr>
              <w:widowControl w:val="0"/>
              <w:tabs>
                <w:tab w:val="left" w:pos="1701"/>
              </w:tabs>
            </w:pPr>
            <w:r>
              <w:t xml:space="preserve">Самостоятельная работа над практическим заданием 3 и 4. </w:t>
            </w:r>
          </w:p>
          <w:p w14:paraId="467E0997" w14:textId="77777777" w:rsidR="002E1F2D" w:rsidRDefault="00D9653D">
            <w:pPr>
              <w:widowControl w:val="0"/>
              <w:tabs>
                <w:tab w:val="left" w:pos="1701"/>
              </w:tabs>
            </w:pPr>
            <w:r>
              <w:t>Сдача и оценка практических заданий.</w:t>
            </w:r>
          </w:p>
        </w:tc>
      </w:tr>
      <w:tr w:rsidR="002E1F2D" w14:paraId="1BD5B80C" w14:textId="77777777"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33446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83" w:type="dxa"/>
            <w:shd w:val="clear" w:color="auto" w:fill="auto"/>
          </w:tcPr>
          <w:p w14:paraId="1F5940AA" w14:textId="77777777" w:rsidR="002E1F2D" w:rsidRDefault="00D9653D">
            <w:pPr>
              <w:rPr>
                <w:b/>
              </w:rPr>
            </w:pPr>
            <w:r>
              <w:t>Зачет</w:t>
            </w:r>
          </w:p>
        </w:tc>
        <w:tc>
          <w:tcPr>
            <w:tcW w:w="674" w:type="dxa"/>
            <w:shd w:val="clear" w:color="auto" w:fill="auto"/>
          </w:tcPr>
          <w:p w14:paraId="3E128E6D" w14:textId="77777777" w:rsidR="002E1F2D" w:rsidRDefault="00D9653D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675" w:type="dxa"/>
            <w:shd w:val="clear" w:color="auto" w:fill="auto"/>
          </w:tcPr>
          <w:p w14:paraId="68EECF2D" w14:textId="77777777" w:rsidR="002E1F2D" w:rsidRDefault="00D9653D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675" w:type="dxa"/>
            <w:shd w:val="clear" w:color="auto" w:fill="auto"/>
          </w:tcPr>
          <w:p w14:paraId="2C8EDA8C" w14:textId="77777777" w:rsidR="002E1F2D" w:rsidRDefault="00D9653D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675" w:type="dxa"/>
            <w:shd w:val="clear" w:color="auto" w:fill="auto"/>
          </w:tcPr>
          <w:p w14:paraId="7F630798" w14:textId="77777777" w:rsidR="002E1F2D" w:rsidRDefault="00D9653D">
            <w:pPr>
              <w:widowControl w:val="0"/>
              <w:jc w:val="center"/>
            </w:pPr>
            <w:r>
              <w:t>х</w:t>
            </w:r>
          </w:p>
        </w:tc>
        <w:tc>
          <w:tcPr>
            <w:tcW w:w="822" w:type="dxa"/>
            <w:shd w:val="clear" w:color="auto" w:fill="auto"/>
          </w:tcPr>
          <w:p w14:paraId="15275126" w14:textId="77777777" w:rsidR="002E1F2D" w:rsidRDefault="00D9653D">
            <w:pPr>
              <w:widowControl w:val="0"/>
              <w:jc w:val="center"/>
            </w:pPr>
            <w:r>
              <w:t>х</w:t>
            </w:r>
          </w:p>
        </w:tc>
        <w:tc>
          <w:tcPr>
            <w:tcW w:w="530" w:type="dxa"/>
            <w:shd w:val="clear" w:color="auto" w:fill="auto"/>
          </w:tcPr>
          <w:p w14:paraId="2060ED42" w14:textId="699CF1E2" w:rsidR="002E1F2D" w:rsidRDefault="00E65B6D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3957" w:type="dxa"/>
            <w:gridSpan w:val="3"/>
            <w:vMerge w:val="restart"/>
            <w:shd w:val="clear" w:color="auto" w:fill="auto"/>
          </w:tcPr>
          <w:p w14:paraId="417AB745" w14:textId="77777777" w:rsidR="002E1F2D" w:rsidRDefault="002E1F2D">
            <w:pPr>
              <w:widowControl w:val="0"/>
              <w:tabs>
                <w:tab w:val="left" w:pos="1701"/>
              </w:tabs>
            </w:pPr>
          </w:p>
        </w:tc>
      </w:tr>
      <w:tr w:rsidR="002E1F2D" w14:paraId="37CA8418" w14:textId="77777777"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26000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83" w:type="dxa"/>
            <w:shd w:val="clear" w:color="auto" w:fill="auto"/>
          </w:tcPr>
          <w:p w14:paraId="0329D052" w14:textId="6EBEFF7A" w:rsidR="002E1F2D" w:rsidRDefault="00D9653D">
            <w:r>
              <w:rPr>
                <w:b/>
              </w:rPr>
              <w:t xml:space="preserve">ИТОГО за </w:t>
            </w:r>
            <w:r w:rsidR="00E65B6D">
              <w:rPr>
                <w:b/>
              </w:rPr>
              <w:t>седьмой</w:t>
            </w:r>
            <w:r>
              <w:rPr>
                <w:b/>
              </w:rPr>
              <w:t xml:space="preserve"> семестр</w:t>
            </w:r>
          </w:p>
        </w:tc>
        <w:tc>
          <w:tcPr>
            <w:tcW w:w="674" w:type="dxa"/>
            <w:shd w:val="clear" w:color="auto" w:fill="auto"/>
          </w:tcPr>
          <w:p w14:paraId="7629980D" w14:textId="43353FFB" w:rsidR="002E1F2D" w:rsidRDefault="002E1F2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34BB28C1" w14:textId="788D88F3" w:rsidR="002E1F2D" w:rsidRDefault="00E65B6D">
            <w:pPr>
              <w:widowControl w:val="0"/>
              <w:tabs>
                <w:tab w:val="left" w:pos="1701"/>
              </w:tabs>
              <w:jc w:val="center"/>
            </w:pPr>
            <w:r>
              <w:t>51</w:t>
            </w:r>
          </w:p>
        </w:tc>
        <w:tc>
          <w:tcPr>
            <w:tcW w:w="675" w:type="dxa"/>
            <w:shd w:val="clear" w:color="auto" w:fill="auto"/>
          </w:tcPr>
          <w:p w14:paraId="0B17529A" w14:textId="77777777" w:rsidR="002E1F2D" w:rsidRDefault="002E1F2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18C8934C" w14:textId="77777777" w:rsidR="002E1F2D" w:rsidRDefault="002E1F2D">
            <w:pPr>
              <w:widowControl w:val="0"/>
              <w:jc w:val="center"/>
            </w:pPr>
          </w:p>
        </w:tc>
        <w:tc>
          <w:tcPr>
            <w:tcW w:w="822" w:type="dxa"/>
            <w:shd w:val="clear" w:color="auto" w:fill="auto"/>
          </w:tcPr>
          <w:p w14:paraId="61C78AAC" w14:textId="77777777" w:rsidR="002E1F2D" w:rsidRDefault="002E1F2D">
            <w:pPr>
              <w:widowControl w:val="0"/>
              <w:jc w:val="center"/>
            </w:pPr>
          </w:p>
        </w:tc>
        <w:tc>
          <w:tcPr>
            <w:tcW w:w="530" w:type="dxa"/>
            <w:shd w:val="clear" w:color="auto" w:fill="auto"/>
          </w:tcPr>
          <w:p w14:paraId="3F1FCDF0" w14:textId="156BBF8F" w:rsidR="002E1F2D" w:rsidRDefault="00E65B6D">
            <w:pPr>
              <w:widowControl w:val="0"/>
              <w:tabs>
                <w:tab w:val="left" w:pos="1701"/>
              </w:tabs>
              <w:jc w:val="center"/>
            </w:pPr>
            <w:r>
              <w:t>57</w:t>
            </w:r>
          </w:p>
        </w:tc>
        <w:tc>
          <w:tcPr>
            <w:tcW w:w="3957" w:type="dxa"/>
            <w:gridSpan w:val="3"/>
            <w:vMerge/>
            <w:shd w:val="clear" w:color="auto" w:fill="auto"/>
          </w:tcPr>
          <w:p w14:paraId="422C47C7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6F3A6EA6" w14:textId="77777777" w:rsidR="002E1F2D" w:rsidRDefault="002E1F2D">
      <w:pPr>
        <w:pStyle w:val="2"/>
        <w:numPr>
          <w:ilvl w:val="1"/>
          <w:numId w:val="1"/>
        </w:numPr>
        <w:rPr>
          <w:i/>
          <w:color w:val="000000"/>
          <w:sz w:val="22"/>
          <w:szCs w:val="22"/>
        </w:rPr>
      </w:pPr>
      <w:bookmarkStart w:id="12" w:name="_Toc106838741"/>
      <w:bookmarkEnd w:id="12"/>
    </w:p>
    <w:p w14:paraId="2FB3BFA8" w14:textId="77777777" w:rsidR="002E1F2D" w:rsidRDefault="002E1F2D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</w:p>
    <w:p w14:paraId="1DCC527F" w14:textId="77777777" w:rsidR="002E1F2D" w:rsidRDefault="002E1F2D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i/>
          <w:color w:val="000000"/>
        </w:rPr>
        <w:sectPr w:rsidR="002E1F2D">
          <w:pgSz w:w="16838" w:h="11906" w:orient="landscape"/>
          <w:pgMar w:top="1701" w:right="851" w:bottom="567" w:left="1134" w:header="1134" w:footer="709" w:gutter="0"/>
          <w:cols w:space="720"/>
          <w:titlePg/>
        </w:sectPr>
      </w:pPr>
    </w:p>
    <w:p w14:paraId="42858A09" w14:textId="77777777" w:rsidR="002E1F2D" w:rsidRDefault="00D9653D">
      <w:pPr>
        <w:pStyle w:val="2"/>
        <w:numPr>
          <w:ilvl w:val="1"/>
          <w:numId w:val="14"/>
        </w:numPr>
      </w:pPr>
      <w:bookmarkStart w:id="13" w:name="_Toc106838742"/>
      <w:r>
        <w:t>Содержание учебной дисциплины</w:t>
      </w:r>
      <w:bookmarkEnd w:id="13"/>
    </w:p>
    <w:tbl>
      <w:tblPr>
        <w:tblStyle w:val="afffff2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5"/>
        <w:gridCol w:w="5672"/>
      </w:tblGrid>
      <w:tr w:rsidR="002E1F2D" w14:paraId="5E5F5ED5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80D4214" w14:textId="77777777" w:rsidR="002E1F2D" w:rsidRDefault="00D9653D">
            <w:pPr>
              <w:jc w:val="center"/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FACC5B1" w14:textId="77777777" w:rsidR="002E1F2D" w:rsidRDefault="00D9653D">
            <w:pPr>
              <w:jc w:val="center"/>
            </w:pPr>
            <w:r>
              <w:rPr>
                <w:b/>
              </w:rPr>
              <w:t>Наименование раздела и темы дисциплины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3228FBA2" w14:textId="77777777" w:rsidR="002E1F2D" w:rsidRDefault="00D9653D">
            <w:pPr>
              <w:jc w:val="center"/>
              <w:rPr>
                <w:b/>
              </w:rPr>
            </w:pPr>
            <w:r>
              <w:rPr>
                <w:b/>
              </w:rPr>
              <w:t>Содержание темы (раздела)</w:t>
            </w:r>
          </w:p>
          <w:p w14:paraId="694A31A4" w14:textId="77777777" w:rsidR="002E1F2D" w:rsidRDefault="00D9653D">
            <w:pPr>
              <w:jc w:val="center"/>
            </w:pPr>
            <w:r>
              <w:t>(дидактические единицы)</w:t>
            </w:r>
          </w:p>
        </w:tc>
      </w:tr>
      <w:tr w:rsidR="002E1F2D" w14:paraId="00BE3A3D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C5EDB2" w14:textId="77777777" w:rsidR="002E1F2D" w:rsidRDefault="00D9653D">
            <w:pPr>
              <w:rPr>
                <w:b/>
              </w:rPr>
            </w:pPr>
            <w:r>
              <w:rPr>
                <w:b/>
              </w:rPr>
              <w:t>Раздел 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3C70BF" w14:textId="656C0555" w:rsidR="002E1F2D" w:rsidRDefault="00D9653D">
            <w:pPr>
              <w:rPr>
                <w:b/>
              </w:rPr>
            </w:pPr>
            <w:r>
              <w:rPr>
                <w:b/>
              </w:rPr>
              <w:t xml:space="preserve">Основы цветосветовой организации </w:t>
            </w:r>
            <w:r w:rsidR="00C07C4A">
              <w:rPr>
                <w:b/>
              </w:rPr>
              <w:t>выставочного пространства</w:t>
            </w:r>
          </w:p>
        </w:tc>
      </w:tr>
      <w:tr w:rsidR="002E1F2D" w14:paraId="4504D97C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CCEA63" w14:textId="77777777" w:rsidR="002E1F2D" w:rsidRDefault="00D9653D">
            <w:r>
              <w:t>Тема 1.1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48A297" w14:textId="5F20455E" w:rsidR="002E1F2D" w:rsidRDefault="00D9653D">
            <w:r>
              <w:t xml:space="preserve">Введение в основы цветосветовой организации </w:t>
            </w:r>
            <w:r w:rsidR="00E65B6D">
              <w:t>выставочной</w:t>
            </w:r>
            <w:r>
              <w:t xml:space="preserve"> среды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928344" w14:textId="77777777" w:rsidR="002E1F2D" w:rsidRDefault="00D9653D">
            <w:r>
              <w:t>Определение понятия «светоцветовая среда».</w:t>
            </w:r>
          </w:p>
          <w:p w14:paraId="54C28212" w14:textId="77777777" w:rsidR="002E1F2D" w:rsidRDefault="00D9653D">
            <w:r>
              <w:t xml:space="preserve">Формирование представлений о цветосветовой среде. Роль цвета и света в архитектурной среде. </w:t>
            </w:r>
          </w:p>
        </w:tc>
      </w:tr>
      <w:tr w:rsidR="002E1F2D" w14:paraId="7AA9A1C0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417DF2" w14:textId="77777777" w:rsidR="002E1F2D" w:rsidRDefault="00D9653D">
            <w:pPr>
              <w:rPr>
                <w:b/>
              </w:rPr>
            </w:pPr>
            <w:r>
              <w:rPr>
                <w:b/>
              </w:rPr>
              <w:t>Раздел 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899F1B" w14:textId="5506CDAB" w:rsidR="002E1F2D" w:rsidRDefault="00D9653D">
            <w:pPr>
              <w:rPr>
                <w:b/>
              </w:rPr>
            </w:pPr>
            <w:r>
              <w:rPr>
                <w:b/>
              </w:rPr>
              <w:t xml:space="preserve">Принципы цветосветовой организации </w:t>
            </w:r>
            <w:r w:rsidR="00C07C4A">
              <w:rPr>
                <w:b/>
              </w:rPr>
              <w:t>выставочного пространства</w:t>
            </w:r>
          </w:p>
        </w:tc>
      </w:tr>
      <w:tr w:rsidR="002E1F2D" w14:paraId="4CF393B2" w14:textId="77777777">
        <w:trPr>
          <w:trHeight w:val="519"/>
        </w:trPr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8AF45E0" w14:textId="77777777" w:rsidR="002E1F2D" w:rsidRDefault="00D9653D">
            <w:r>
              <w:t>Тема 2.1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718776B" w14:textId="3BCA7EA4" w:rsidR="002E1F2D" w:rsidRDefault="00D9653D">
            <w:r>
              <w:t xml:space="preserve">Цветовое оформление </w:t>
            </w:r>
            <w:r w:rsidR="00E65B6D">
              <w:t>выставочного пространства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0AA23ED" w14:textId="77777777" w:rsidR="002E1F2D" w:rsidRDefault="00D9653D">
            <w:r>
              <w:t>Основы архитектурной колористики. Композиционные приемы и подходы. Современный опыт.</w:t>
            </w:r>
          </w:p>
          <w:p w14:paraId="7A31360D" w14:textId="77777777" w:rsidR="002E1F2D" w:rsidRDefault="00D9653D">
            <w:r>
              <w:t>Методы и приемы цветосветового анализа.</w:t>
            </w:r>
          </w:p>
        </w:tc>
      </w:tr>
      <w:tr w:rsidR="002E1F2D" w14:paraId="33DC1BD7" w14:textId="77777777">
        <w:trPr>
          <w:trHeight w:val="245"/>
        </w:trPr>
        <w:tc>
          <w:tcPr>
            <w:tcW w:w="127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7600FC" w14:textId="77777777" w:rsidR="002E1F2D" w:rsidRDefault="00D9653D">
            <w:r>
              <w:t>Тема 2.2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109DE9" w14:textId="21383BBC" w:rsidR="002E1F2D" w:rsidRDefault="00D9653D">
            <w:r>
              <w:t xml:space="preserve">Световое оформление </w:t>
            </w:r>
            <w:r w:rsidR="00E65B6D">
              <w:t>выставочного пространства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86CFBC" w14:textId="77777777" w:rsidR="002E1F2D" w:rsidRDefault="00D9653D">
            <w:r>
              <w:t>Основы светодизайна. Композиционные приемы и подходы. Современный опыт проектирования светового оформления архитектурных сооружений.</w:t>
            </w:r>
          </w:p>
        </w:tc>
      </w:tr>
    </w:tbl>
    <w:p w14:paraId="1E24D7F5" w14:textId="77777777" w:rsidR="002E1F2D" w:rsidRDefault="00D9653D">
      <w:pPr>
        <w:pStyle w:val="2"/>
        <w:numPr>
          <w:ilvl w:val="1"/>
          <w:numId w:val="14"/>
        </w:numPr>
      </w:pPr>
      <w:bookmarkStart w:id="14" w:name="_Toc106838743"/>
      <w:r>
        <w:t>Содержание самостоятельной работы обучающегося</w:t>
      </w:r>
      <w:bookmarkEnd w:id="14"/>
    </w:p>
    <w:tbl>
      <w:tblPr>
        <w:tblStyle w:val="afffff3"/>
        <w:tblW w:w="9921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5"/>
        <w:gridCol w:w="3345"/>
        <w:gridCol w:w="2325"/>
      </w:tblGrid>
      <w:tr w:rsidR="002E1F2D" w14:paraId="413E9059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67D851C" w14:textId="77777777" w:rsidR="002E1F2D" w:rsidRDefault="00D9653D">
            <w:pPr>
              <w:jc w:val="center"/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8683201" w14:textId="77777777" w:rsidR="002E1F2D" w:rsidRDefault="00D9653D">
            <w:pPr>
              <w:jc w:val="center"/>
            </w:pPr>
            <w:r>
              <w:rPr>
                <w:b/>
              </w:rPr>
              <w:t>Наименование раздела и темы дисциплины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705317FE" w14:textId="77777777" w:rsidR="002E1F2D" w:rsidRDefault="00D9653D">
            <w:pPr>
              <w:jc w:val="center"/>
              <w:rPr>
                <w:b/>
              </w:rPr>
            </w:pPr>
            <w:r>
              <w:rPr>
                <w:b/>
              </w:rPr>
              <w:t>Содержание темы (раздела), задания для самостоятельной работы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3ECC5DFD" w14:textId="77777777" w:rsidR="002E1F2D" w:rsidRDefault="00D9653D">
            <w:pPr>
              <w:jc w:val="center"/>
              <w:rPr>
                <w:b/>
              </w:rPr>
            </w:pPr>
            <w:r>
              <w:rPr>
                <w:b/>
              </w:rPr>
              <w:t>Виды и формы самостоятельной работы</w:t>
            </w:r>
          </w:p>
        </w:tc>
      </w:tr>
      <w:tr w:rsidR="002E1F2D" w14:paraId="1AEB0516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346D38" w14:textId="77777777" w:rsidR="002E1F2D" w:rsidRDefault="00D9653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 I</w:t>
            </w:r>
          </w:p>
        </w:tc>
        <w:tc>
          <w:tcPr>
            <w:tcW w:w="86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4EAA61" w14:textId="720AA12C" w:rsidR="002E1F2D" w:rsidRDefault="00D9653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Основы цветосветовой организации </w:t>
            </w:r>
            <w:r w:rsidR="00C07C4A">
              <w:rPr>
                <w:b/>
                <w:color w:val="000000"/>
              </w:rPr>
              <w:t>выставочного пространства</w:t>
            </w:r>
          </w:p>
        </w:tc>
      </w:tr>
      <w:tr w:rsidR="002E1F2D" w14:paraId="7D4E5F77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2ED929" w14:textId="77777777" w:rsidR="002E1F2D" w:rsidRDefault="00D9653D">
            <w:pPr>
              <w:rPr>
                <w:color w:val="000000"/>
              </w:rPr>
            </w:pPr>
            <w:r>
              <w:rPr>
                <w:color w:val="000000"/>
              </w:rPr>
              <w:t>Тема 1.1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4DCE44" w14:textId="46751D83" w:rsidR="002E1F2D" w:rsidRDefault="00D9653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Введение в основы цветосветовой организации </w:t>
            </w:r>
            <w:r w:rsidR="00E65B6D">
              <w:rPr>
                <w:color w:val="000000"/>
              </w:rPr>
              <w:t>выставочного пространства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EECE6A" w14:textId="77777777" w:rsidR="002E1F2D" w:rsidRDefault="00D9653D">
            <w:pPr>
              <w:rPr>
                <w:color w:val="000000"/>
              </w:rPr>
            </w:pPr>
            <w:r>
              <w:rPr>
                <w:color w:val="000000"/>
              </w:rPr>
              <w:t>Концепция интерьера на основе колористического анализа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716577" w14:textId="77777777" w:rsidR="002E1F2D" w:rsidRDefault="00D9653D">
            <w:pPr>
              <w:rPr>
                <w:color w:val="000000"/>
              </w:rPr>
            </w:pPr>
            <w:r>
              <w:rPr>
                <w:color w:val="000000"/>
              </w:rPr>
              <w:t>Изучение литературы. Практическая работа 1</w:t>
            </w:r>
          </w:p>
        </w:tc>
      </w:tr>
      <w:tr w:rsidR="002E1F2D" w14:paraId="1495BAE1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992533" w14:textId="77777777" w:rsidR="002E1F2D" w:rsidRDefault="00D9653D">
            <w:pPr>
              <w:rPr>
                <w:color w:val="000000"/>
              </w:rPr>
            </w:pPr>
            <w:r>
              <w:rPr>
                <w:b/>
                <w:color w:val="000000"/>
              </w:rPr>
              <w:t>Раздел II</w:t>
            </w:r>
          </w:p>
        </w:tc>
        <w:tc>
          <w:tcPr>
            <w:tcW w:w="86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3501E0" w14:textId="70AEA276" w:rsidR="002E1F2D" w:rsidRDefault="00D9653D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Принципы цветосветовой организации </w:t>
            </w:r>
            <w:r w:rsidR="00C07C4A">
              <w:rPr>
                <w:b/>
                <w:color w:val="000000"/>
              </w:rPr>
              <w:t>выставочного пространства</w:t>
            </w:r>
          </w:p>
        </w:tc>
      </w:tr>
      <w:tr w:rsidR="002E1F2D" w14:paraId="2545AA20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2F0EAC" w14:textId="77777777" w:rsidR="002E1F2D" w:rsidRDefault="00D9653D">
            <w:pPr>
              <w:rPr>
                <w:color w:val="000000"/>
              </w:rPr>
            </w:pPr>
            <w:r>
              <w:rPr>
                <w:color w:val="000000"/>
              </w:rPr>
              <w:t>Тема 2.1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52BA85" w14:textId="4A0EADFD" w:rsidR="002E1F2D" w:rsidRDefault="00D9653D">
            <w:pPr>
              <w:rPr>
                <w:color w:val="000000"/>
              </w:rPr>
            </w:pPr>
            <w:r>
              <w:rPr>
                <w:color w:val="000000"/>
              </w:rPr>
              <w:t xml:space="preserve">Цветовое оформление </w:t>
            </w:r>
            <w:r w:rsidR="00E65B6D">
              <w:rPr>
                <w:color w:val="000000"/>
              </w:rPr>
              <w:t>выставочного пространства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CA5896" w14:textId="4268996D" w:rsidR="002E1F2D" w:rsidRDefault="00D9653D">
            <w:pPr>
              <w:rPr>
                <w:color w:val="000000"/>
              </w:rPr>
            </w:pPr>
            <w:r>
              <w:rPr>
                <w:color w:val="000000"/>
              </w:rPr>
              <w:t xml:space="preserve">Цветовое оформление </w:t>
            </w:r>
            <w:r w:rsidR="00E65B6D">
              <w:rPr>
                <w:color w:val="000000"/>
              </w:rPr>
              <w:t>выставочного пространства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B524EB" w14:textId="77777777" w:rsidR="002E1F2D" w:rsidRDefault="00D9653D">
            <w:pPr>
              <w:rPr>
                <w:color w:val="000000"/>
              </w:rPr>
            </w:pPr>
            <w:r>
              <w:rPr>
                <w:color w:val="000000"/>
              </w:rPr>
              <w:t>Изучение литературы, подготовка</w:t>
            </w:r>
          </w:p>
          <w:p w14:paraId="20562E94" w14:textId="77777777" w:rsidR="002E1F2D" w:rsidRDefault="00D9653D">
            <w:pPr>
              <w:rPr>
                <w:color w:val="000000"/>
              </w:rPr>
            </w:pPr>
            <w:r>
              <w:rPr>
                <w:color w:val="000000"/>
              </w:rPr>
              <w:t>К устной дискуссии. Практическая работа 3</w:t>
            </w:r>
          </w:p>
        </w:tc>
      </w:tr>
      <w:tr w:rsidR="002E1F2D" w14:paraId="0170A481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9C569A" w14:textId="77777777" w:rsidR="002E1F2D" w:rsidRDefault="00D9653D">
            <w:pPr>
              <w:rPr>
                <w:color w:val="000000"/>
              </w:rPr>
            </w:pPr>
            <w:r>
              <w:rPr>
                <w:color w:val="000000"/>
              </w:rPr>
              <w:t>Тема 2.2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B34F01" w14:textId="16E0C2B1" w:rsidR="002E1F2D" w:rsidRDefault="00D9653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Световое оформление </w:t>
            </w:r>
            <w:r w:rsidR="00E65B6D">
              <w:rPr>
                <w:color w:val="000000"/>
              </w:rPr>
              <w:t>выставочного пространства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EA92FC" w14:textId="541A84A8" w:rsidR="002E1F2D" w:rsidRDefault="00D9653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Световое оформление </w:t>
            </w:r>
            <w:r w:rsidR="00E65B6D">
              <w:rPr>
                <w:color w:val="000000"/>
              </w:rPr>
              <w:t>выставочного пространства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159B2C" w14:textId="77777777" w:rsidR="002E1F2D" w:rsidRDefault="00D9653D">
            <w:pPr>
              <w:rPr>
                <w:color w:val="000000"/>
              </w:rPr>
            </w:pPr>
            <w:r>
              <w:rPr>
                <w:color w:val="000000"/>
              </w:rPr>
              <w:t>Изучение литературы, подготовка</w:t>
            </w:r>
          </w:p>
          <w:p w14:paraId="36EEC7B8" w14:textId="77777777" w:rsidR="002E1F2D" w:rsidRDefault="00D9653D">
            <w:pPr>
              <w:rPr>
                <w:color w:val="000000"/>
              </w:rPr>
            </w:pPr>
            <w:r>
              <w:rPr>
                <w:color w:val="000000"/>
              </w:rPr>
              <w:t>К устной дискуссии. Практическая работа 4</w:t>
            </w:r>
          </w:p>
        </w:tc>
      </w:tr>
    </w:tbl>
    <w:p w14:paraId="5963A75A" w14:textId="77777777" w:rsidR="002E1F2D" w:rsidRDefault="002E1F2D">
      <w:pPr>
        <w:sectPr w:rsidR="002E1F2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5F181444" w14:textId="77777777" w:rsidR="002E1F2D" w:rsidRDefault="00D9653D">
      <w:pPr>
        <w:pStyle w:val="1"/>
        <w:numPr>
          <w:ilvl w:val="0"/>
          <w:numId w:val="14"/>
        </w:numPr>
        <w:ind w:left="709"/>
      </w:pPr>
      <w:bookmarkStart w:id="15" w:name="_Toc106838744"/>
      <w:r>
        <w:t xml:space="preserve">РЕЗУЛЬТАТЫ ОБУЧЕНИЯ ПРИ ИЗУЧЕНИИ ДИСЦИПЛИНЫ, </w:t>
      </w:r>
      <w:r>
        <w:rPr>
          <w:color w:val="000000"/>
        </w:rPr>
        <w:t xml:space="preserve">КРИТЕРИИ </w:t>
      </w:r>
      <w:r>
        <w:t>ОЦЕНКИ УРОВНЯ СФОРМИРОВАННОСТИ КОМПЕТЕНЦИЙ, СИСТЕМА И ШКАЛА ОЦЕНИВАНИЯ</w:t>
      </w:r>
      <w:bookmarkEnd w:id="15"/>
    </w:p>
    <w:p w14:paraId="39CE6193" w14:textId="77777777" w:rsidR="002E1F2D" w:rsidRDefault="00D9653D">
      <w:pPr>
        <w:pStyle w:val="2"/>
        <w:numPr>
          <w:ilvl w:val="1"/>
          <w:numId w:val="14"/>
        </w:numPr>
      </w:pPr>
      <w:bookmarkStart w:id="16" w:name="_Toc106838745"/>
      <w:r>
        <w:t xml:space="preserve">Соотнесение планируемых результатов обучения с уровнями </w:t>
      </w:r>
      <w:r>
        <w:rPr>
          <w:color w:val="000000"/>
        </w:rPr>
        <w:t>сформированности компетенций.</w:t>
      </w:r>
      <w:bookmarkEnd w:id="16"/>
    </w:p>
    <w:tbl>
      <w:tblPr>
        <w:tblStyle w:val="afffff4"/>
        <w:tblW w:w="145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9"/>
        <w:gridCol w:w="1814"/>
        <w:gridCol w:w="3118"/>
        <w:gridCol w:w="3793"/>
        <w:gridCol w:w="1941"/>
        <w:gridCol w:w="1713"/>
      </w:tblGrid>
      <w:tr w:rsidR="002E1F2D" w14:paraId="4D4EE713" w14:textId="77777777">
        <w:trPr>
          <w:trHeight w:val="283"/>
        </w:trPr>
        <w:tc>
          <w:tcPr>
            <w:tcW w:w="2210" w:type="dxa"/>
            <w:vMerge w:val="restart"/>
            <w:shd w:val="clear" w:color="auto" w:fill="DBE5F1"/>
          </w:tcPr>
          <w:p w14:paraId="3D821B52" w14:textId="77777777" w:rsidR="002E1F2D" w:rsidRDefault="00D9653D">
            <w:pPr>
              <w:jc w:val="center"/>
              <w:rPr>
                <w:b/>
              </w:rPr>
            </w:pPr>
            <w:r>
              <w:rPr>
                <w:b/>
              </w:rPr>
              <w:t>Уровни сформированности компетенций</w:t>
            </w:r>
          </w:p>
        </w:tc>
        <w:tc>
          <w:tcPr>
            <w:tcW w:w="1814" w:type="dxa"/>
            <w:vMerge w:val="restart"/>
            <w:shd w:val="clear" w:color="auto" w:fill="DBE5F1"/>
          </w:tcPr>
          <w:p w14:paraId="435EE73D" w14:textId="77777777" w:rsidR="002E1F2D" w:rsidRDefault="00D9653D">
            <w:pPr>
              <w:jc w:val="center"/>
              <w:rPr>
                <w:b/>
              </w:rPr>
            </w:pPr>
            <w:r>
              <w:rPr>
                <w:b/>
              </w:rPr>
              <w:t>Итоговое количество баллов</w:t>
            </w:r>
          </w:p>
          <w:p w14:paraId="2AD9EFD2" w14:textId="77777777" w:rsidR="002E1F2D" w:rsidRDefault="00D9653D">
            <w:pPr>
              <w:jc w:val="center"/>
              <w:rPr>
                <w:b/>
              </w:rPr>
            </w:pPr>
            <w:r>
              <w:rPr>
                <w:b/>
              </w:rPr>
              <w:t xml:space="preserve">в 100-балльной системе </w:t>
            </w:r>
          </w:p>
          <w:p w14:paraId="05D20AE8" w14:textId="77777777" w:rsidR="002E1F2D" w:rsidRDefault="00D9653D">
            <w:pPr>
              <w:jc w:val="center"/>
            </w:pPr>
            <w:r>
              <w:rPr>
                <w:b/>
              </w:rPr>
              <w:t>по результатам текущей и промежуточной аттестации</w:t>
            </w:r>
          </w:p>
        </w:tc>
        <w:tc>
          <w:tcPr>
            <w:tcW w:w="3118" w:type="dxa"/>
            <w:vMerge w:val="restart"/>
            <w:shd w:val="clear" w:color="auto" w:fill="DBE5F1"/>
          </w:tcPr>
          <w:p w14:paraId="65F921EC" w14:textId="77777777" w:rsidR="002E1F2D" w:rsidRDefault="00D9653D">
            <w:pPr>
              <w:jc w:val="center"/>
              <w:rPr>
                <w:b/>
              </w:rPr>
            </w:pPr>
            <w:r>
              <w:rPr>
                <w:b/>
              </w:rPr>
              <w:t>Оценка в пятибалльной системе</w:t>
            </w:r>
          </w:p>
          <w:p w14:paraId="21974B0E" w14:textId="77777777" w:rsidR="002E1F2D" w:rsidRDefault="00D9653D">
            <w:pPr>
              <w:jc w:val="center"/>
              <w:rPr>
                <w:b/>
              </w:rPr>
            </w:pPr>
            <w:r>
              <w:rPr>
                <w:b/>
              </w:rPr>
              <w:t>по результатам текущей и промежуточной аттестации</w:t>
            </w:r>
          </w:p>
          <w:p w14:paraId="44271647" w14:textId="77777777" w:rsidR="002E1F2D" w:rsidRDefault="002E1F2D"/>
        </w:tc>
        <w:tc>
          <w:tcPr>
            <w:tcW w:w="3793" w:type="dxa"/>
            <w:shd w:val="clear" w:color="auto" w:fill="DBE5F1"/>
            <w:vAlign w:val="center"/>
          </w:tcPr>
          <w:p w14:paraId="2A8E727E" w14:textId="77777777" w:rsidR="002E1F2D" w:rsidRDefault="00D9653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35CB174D" w14:textId="77777777" w:rsidR="002E1F2D" w:rsidRDefault="00D9653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универсальной </w:t>
            </w:r>
          </w:p>
          <w:p w14:paraId="4B49C268" w14:textId="77777777" w:rsidR="002E1F2D" w:rsidRDefault="00D9653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компетенции</w:t>
            </w:r>
          </w:p>
        </w:tc>
        <w:tc>
          <w:tcPr>
            <w:tcW w:w="3654" w:type="dxa"/>
            <w:gridSpan w:val="2"/>
            <w:shd w:val="clear" w:color="auto" w:fill="DBE5F1"/>
            <w:vAlign w:val="center"/>
          </w:tcPr>
          <w:p w14:paraId="67B3FD06" w14:textId="77777777" w:rsidR="002E1F2D" w:rsidRDefault="00D9653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7EFEC8EF" w14:textId="77777777" w:rsidR="002E1F2D" w:rsidRDefault="00D9653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общепрофессиональной,</w:t>
            </w:r>
          </w:p>
          <w:p w14:paraId="0F6F7F66" w14:textId="77777777" w:rsidR="002E1F2D" w:rsidRDefault="00D9653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профессиональной</w:t>
            </w:r>
          </w:p>
          <w:p w14:paraId="43772839" w14:textId="77777777" w:rsidR="002E1F2D" w:rsidRDefault="00D9653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компетенций</w:t>
            </w:r>
          </w:p>
        </w:tc>
      </w:tr>
      <w:tr w:rsidR="002E1F2D" w14:paraId="41A51D79" w14:textId="77777777">
        <w:trPr>
          <w:trHeight w:val="283"/>
          <w:tblHeader/>
        </w:trPr>
        <w:tc>
          <w:tcPr>
            <w:tcW w:w="2210" w:type="dxa"/>
            <w:vMerge/>
            <w:shd w:val="clear" w:color="auto" w:fill="DBE5F1"/>
          </w:tcPr>
          <w:p w14:paraId="6703B1F8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1"/>
                <w:szCs w:val="21"/>
              </w:rPr>
            </w:pPr>
          </w:p>
        </w:tc>
        <w:tc>
          <w:tcPr>
            <w:tcW w:w="1814" w:type="dxa"/>
            <w:vMerge/>
            <w:shd w:val="clear" w:color="auto" w:fill="DBE5F1"/>
          </w:tcPr>
          <w:p w14:paraId="13CF70C8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1"/>
                <w:szCs w:val="21"/>
              </w:rPr>
            </w:pPr>
          </w:p>
        </w:tc>
        <w:tc>
          <w:tcPr>
            <w:tcW w:w="3118" w:type="dxa"/>
            <w:vMerge/>
            <w:shd w:val="clear" w:color="auto" w:fill="DBE5F1"/>
          </w:tcPr>
          <w:p w14:paraId="18265B89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1"/>
                <w:szCs w:val="21"/>
              </w:rPr>
            </w:pPr>
          </w:p>
        </w:tc>
        <w:tc>
          <w:tcPr>
            <w:tcW w:w="3793" w:type="dxa"/>
            <w:shd w:val="clear" w:color="auto" w:fill="DBE5F1"/>
          </w:tcPr>
          <w:p w14:paraId="56F07981" w14:textId="77777777" w:rsidR="002E1F2D" w:rsidRDefault="002E1F2D" w:rsidP="00E65B6D">
            <w:pPr>
              <w:rPr>
                <w:b/>
                <w:sz w:val="21"/>
                <w:szCs w:val="21"/>
              </w:rPr>
            </w:pPr>
          </w:p>
        </w:tc>
        <w:tc>
          <w:tcPr>
            <w:tcW w:w="1941" w:type="dxa"/>
            <w:shd w:val="clear" w:color="auto" w:fill="DBE5F1"/>
          </w:tcPr>
          <w:p w14:paraId="6272213A" w14:textId="77777777" w:rsidR="002E1F2D" w:rsidRDefault="00D9653D">
            <w:r>
              <w:t>ПК-1</w:t>
            </w:r>
          </w:p>
          <w:p w14:paraId="4F71A654" w14:textId="77777777" w:rsidR="002E1F2D" w:rsidRDefault="00D9653D">
            <w:r>
              <w:t>ИД-ПК-1.1</w:t>
            </w:r>
          </w:p>
          <w:p w14:paraId="0D956747" w14:textId="77777777" w:rsidR="002E1F2D" w:rsidRDefault="00D9653D">
            <w:r>
              <w:t>ИД-ПК-1.2</w:t>
            </w:r>
          </w:p>
          <w:p w14:paraId="6481DBDC" w14:textId="77777777" w:rsidR="00E65B6D" w:rsidRDefault="00E65B6D" w:rsidP="00E65B6D">
            <w:r>
              <w:t xml:space="preserve">ИД-ПК-1.3 </w:t>
            </w:r>
          </w:p>
          <w:p w14:paraId="7672AE0F" w14:textId="15A7E17B" w:rsidR="00E65B6D" w:rsidRDefault="00E65B6D" w:rsidP="00E65B6D">
            <w:r>
              <w:t>ПК-2</w:t>
            </w:r>
          </w:p>
          <w:p w14:paraId="288C78F3" w14:textId="77777777" w:rsidR="00E65B6D" w:rsidRDefault="00E65B6D" w:rsidP="00E65B6D">
            <w:r>
              <w:t>ИД-ПК-2.1</w:t>
            </w:r>
          </w:p>
          <w:p w14:paraId="3008D3BA" w14:textId="77777777" w:rsidR="00E65B6D" w:rsidRDefault="00E65B6D" w:rsidP="00E65B6D">
            <w:r>
              <w:t>ИД-ПК-2.2</w:t>
            </w:r>
          </w:p>
          <w:p w14:paraId="5606D2CF" w14:textId="5DAF4B0E" w:rsidR="00E65B6D" w:rsidRDefault="00E65B6D">
            <w:pPr>
              <w:rPr>
                <w:b/>
                <w:sz w:val="21"/>
                <w:szCs w:val="21"/>
              </w:rPr>
            </w:pPr>
          </w:p>
        </w:tc>
        <w:tc>
          <w:tcPr>
            <w:tcW w:w="1713" w:type="dxa"/>
            <w:shd w:val="clear" w:color="auto" w:fill="DBE5F1"/>
            <w:vAlign w:val="center"/>
          </w:tcPr>
          <w:p w14:paraId="5ED2376C" w14:textId="77777777" w:rsidR="002E1F2D" w:rsidRDefault="002E1F2D">
            <w:pPr>
              <w:rPr>
                <w:b/>
                <w:sz w:val="21"/>
                <w:szCs w:val="21"/>
              </w:rPr>
            </w:pPr>
          </w:p>
        </w:tc>
      </w:tr>
      <w:tr w:rsidR="002E1F2D" w14:paraId="74FEB070" w14:textId="77777777">
        <w:trPr>
          <w:trHeight w:val="283"/>
        </w:trPr>
        <w:tc>
          <w:tcPr>
            <w:tcW w:w="2210" w:type="dxa"/>
          </w:tcPr>
          <w:p w14:paraId="766892BB" w14:textId="77777777" w:rsidR="002E1F2D" w:rsidRDefault="00D9653D">
            <w:r>
              <w:t>высокий</w:t>
            </w:r>
          </w:p>
        </w:tc>
        <w:tc>
          <w:tcPr>
            <w:tcW w:w="1814" w:type="dxa"/>
          </w:tcPr>
          <w:p w14:paraId="24D1FFBB" w14:textId="77777777" w:rsidR="002E1F2D" w:rsidRDefault="00D9653D">
            <w:pPr>
              <w:jc w:val="center"/>
            </w:pPr>
            <w:r>
              <w:t>85 – 100</w:t>
            </w:r>
          </w:p>
        </w:tc>
        <w:tc>
          <w:tcPr>
            <w:tcW w:w="3118" w:type="dxa"/>
          </w:tcPr>
          <w:p w14:paraId="274C5CB6" w14:textId="77777777" w:rsidR="002E1F2D" w:rsidRDefault="00D9653D">
            <w:r>
              <w:t>отлично/</w:t>
            </w:r>
          </w:p>
          <w:p w14:paraId="378D794D" w14:textId="77777777" w:rsidR="002E1F2D" w:rsidRDefault="00D9653D">
            <w:r>
              <w:t>зачтено (отлично)/</w:t>
            </w:r>
          </w:p>
          <w:p w14:paraId="497347E1" w14:textId="77777777" w:rsidR="002E1F2D" w:rsidRDefault="00D9653D">
            <w:r>
              <w:t>зачтено</w:t>
            </w:r>
          </w:p>
        </w:tc>
        <w:tc>
          <w:tcPr>
            <w:tcW w:w="3793" w:type="dxa"/>
          </w:tcPr>
          <w:p w14:paraId="66995276" w14:textId="77777777" w:rsidR="002E1F2D" w:rsidRDefault="00D9653D">
            <w:pPr>
              <w:tabs>
                <w:tab w:val="left" w:pos="317"/>
              </w:tabs>
            </w:pPr>
            <w:r>
              <w:t>Обучающийся:</w:t>
            </w:r>
          </w:p>
          <w:p w14:paraId="22FD5CE6" w14:textId="77777777" w:rsidR="002E1F2D" w:rsidRDefault="00D9653D">
            <w:pPr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</w:pPr>
            <w:r>
              <w:t xml:space="preserve"> анализирует и систематизирует изученный материал с обоснованием актуальности его использования в своей предметной области;</w:t>
            </w:r>
          </w:p>
          <w:p w14:paraId="6CE1A9D6" w14:textId="77777777" w:rsidR="002E1F2D" w:rsidRDefault="00D9653D">
            <w:pPr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</w:pPr>
            <w: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</w:t>
            </w:r>
            <w:proofErr w:type="gramStart"/>
            <w:r>
              <w:t>в нестандартных ситуаций</w:t>
            </w:r>
            <w:proofErr w:type="gramEnd"/>
            <w:r>
              <w:t xml:space="preserve"> с учетом особенностей деловой и общей культуры различных социальных групп;</w:t>
            </w:r>
          </w:p>
          <w:p w14:paraId="283D5F1E" w14:textId="77777777" w:rsidR="002E1F2D" w:rsidRDefault="00D9653D">
            <w:pPr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</w:pPr>
            <w:r>
              <w:t>демонстрирует системный подход при решении проблемных ситуаций в том числе, при социальном и профессиональном взаимодействии;</w:t>
            </w:r>
          </w:p>
          <w:p w14:paraId="5576DCC9" w14:textId="77777777" w:rsidR="002E1F2D" w:rsidRDefault="00D9653D">
            <w:pPr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</w:pPr>
            <w:r>
              <w:t>показывает четкие системные знания и представления по дисциплине;</w:t>
            </w:r>
          </w:p>
          <w:p w14:paraId="4C00F185" w14:textId="77777777" w:rsidR="002E1F2D" w:rsidRDefault="00D9653D">
            <w:r>
              <w:t>дает развернутые, полные и верные ответы на вопросы, в том числе, дополнительные;</w:t>
            </w:r>
          </w:p>
          <w:p w14:paraId="5B3E67BC" w14:textId="77777777" w:rsidR="002E1F2D" w:rsidRDefault="00D9653D">
            <w:r>
              <w:t>-владеет профессиональной терминологией в области цветосветового дизайна.</w:t>
            </w:r>
          </w:p>
        </w:tc>
        <w:tc>
          <w:tcPr>
            <w:tcW w:w="3654" w:type="dxa"/>
            <w:gridSpan w:val="2"/>
          </w:tcPr>
          <w:p w14:paraId="041E9122" w14:textId="77777777" w:rsidR="002E1F2D" w:rsidRDefault="00D9653D">
            <w:r>
              <w:t>Обучающийся:</w:t>
            </w:r>
          </w:p>
          <w:p w14:paraId="23B2862B" w14:textId="77777777" w:rsidR="002E1F2D" w:rsidRDefault="00D9653D">
            <w:pPr>
              <w:numPr>
                <w:ilvl w:val="0"/>
                <w:numId w:val="5"/>
              </w:numPr>
              <w:tabs>
                <w:tab w:val="left" w:pos="276"/>
              </w:tabs>
              <w:ind w:left="0" w:firstLine="0"/>
            </w:pPr>
            <w: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12D1D7AC" w14:textId="0F54BCDA" w:rsidR="002E1F2D" w:rsidRPr="00990852" w:rsidRDefault="00D9653D">
            <w:pPr>
              <w:numPr>
                <w:ilvl w:val="0"/>
                <w:numId w:val="5"/>
              </w:numPr>
              <w:tabs>
                <w:tab w:val="left" w:pos="276"/>
              </w:tabs>
              <w:ind w:left="0" w:firstLine="0"/>
            </w:pPr>
            <w:r w:rsidRPr="00990852">
              <w:t xml:space="preserve">показывает творческие способности в понимании, изложении и практическом использовании оценки цветосветовых </w:t>
            </w:r>
            <w:proofErr w:type="gramStart"/>
            <w:r w:rsidRPr="00990852">
              <w:t xml:space="preserve">решений  </w:t>
            </w:r>
            <w:r w:rsidR="00990852" w:rsidRPr="00990852">
              <w:t>выставочных</w:t>
            </w:r>
            <w:proofErr w:type="gramEnd"/>
            <w:r w:rsidR="00990852" w:rsidRPr="00990852">
              <w:t xml:space="preserve"> пространств</w:t>
            </w:r>
            <w:r w:rsidRPr="00990852">
              <w:t>;</w:t>
            </w:r>
          </w:p>
          <w:p w14:paraId="174B8FDE" w14:textId="54665BD7" w:rsidR="002E1F2D" w:rsidRPr="00990852" w:rsidRDefault="00D9653D">
            <w:pPr>
              <w:numPr>
                <w:ilvl w:val="0"/>
                <w:numId w:val="5"/>
              </w:numPr>
              <w:tabs>
                <w:tab w:val="left" w:pos="276"/>
              </w:tabs>
              <w:ind w:left="0" w:firstLine="0"/>
            </w:pPr>
            <w:r w:rsidRPr="00990852">
              <w:t xml:space="preserve">дополняет теоретическую информацию сведениями, исследовательского характера в области </w:t>
            </w:r>
            <w:r w:rsidR="00990852">
              <w:t>выставочного дизайна</w:t>
            </w:r>
            <w:r w:rsidRPr="00990852">
              <w:t>;</w:t>
            </w:r>
          </w:p>
          <w:p w14:paraId="48DAFBD5" w14:textId="77777777" w:rsidR="002E1F2D" w:rsidRDefault="00D9653D">
            <w:pPr>
              <w:numPr>
                <w:ilvl w:val="0"/>
                <w:numId w:val="5"/>
              </w:numPr>
              <w:tabs>
                <w:tab w:val="left" w:pos="276"/>
              </w:tabs>
              <w:ind w:left="0" w:firstLine="0"/>
            </w:pPr>
            <w:r>
              <w:t>способен провести целостный анализ цветовой композиции, светового образа, цветосветового решения фрагмента городской среды;</w:t>
            </w:r>
          </w:p>
          <w:p w14:paraId="13FBFF76" w14:textId="77777777" w:rsidR="002E1F2D" w:rsidRDefault="00D9653D">
            <w:pPr>
              <w:numPr>
                <w:ilvl w:val="0"/>
                <w:numId w:val="5"/>
              </w:numPr>
              <w:tabs>
                <w:tab w:val="left" w:pos="276"/>
              </w:tabs>
              <w:ind w:left="0" w:firstLine="0"/>
            </w:pPr>
            <w:r>
              <w:t>свободно ориентируется в учебной и профессиональной литературе;</w:t>
            </w:r>
          </w:p>
          <w:p w14:paraId="4584069E" w14:textId="77777777" w:rsidR="002E1F2D" w:rsidRDefault="00D9653D">
            <w: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2E1F2D" w14:paraId="41129159" w14:textId="77777777">
        <w:trPr>
          <w:trHeight w:val="283"/>
        </w:trPr>
        <w:tc>
          <w:tcPr>
            <w:tcW w:w="2210" w:type="dxa"/>
          </w:tcPr>
          <w:p w14:paraId="69C3BF1B" w14:textId="77777777" w:rsidR="002E1F2D" w:rsidRDefault="00D9653D">
            <w:r>
              <w:t>повышенный</w:t>
            </w:r>
          </w:p>
        </w:tc>
        <w:tc>
          <w:tcPr>
            <w:tcW w:w="1814" w:type="dxa"/>
          </w:tcPr>
          <w:p w14:paraId="158769EB" w14:textId="77777777" w:rsidR="002E1F2D" w:rsidRDefault="00D9653D">
            <w:pPr>
              <w:jc w:val="center"/>
            </w:pPr>
            <w:r>
              <w:t>65 – 84</w:t>
            </w:r>
          </w:p>
        </w:tc>
        <w:tc>
          <w:tcPr>
            <w:tcW w:w="3118" w:type="dxa"/>
          </w:tcPr>
          <w:p w14:paraId="06F7208F" w14:textId="77777777" w:rsidR="002E1F2D" w:rsidRDefault="00D9653D">
            <w:r>
              <w:t>хорошо/</w:t>
            </w:r>
          </w:p>
          <w:p w14:paraId="51A8CCAA" w14:textId="77777777" w:rsidR="002E1F2D" w:rsidRDefault="00D9653D">
            <w:r>
              <w:t>зачтено (хорошо)/</w:t>
            </w:r>
          </w:p>
          <w:p w14:paraId="53C070DF" w14:textId="77777777" w:rsidR="002E1F2D" w:rsidRDefault="00D9653D">
            <w:r>
              <w:t>зачтено</w:t>
            </w:r>
          </w:p>
        </w:tc>
        <w:tc>
          <w:tcPr>
            <w:tcW w:w="3793" w:type="dxa"/>
          </w:tcPr>
          <w:p w14:paraId="18B6F00F" w14:textId="77777777" w:rsidR="002E1F2D" w:rsidRDefault="00D9653D">
            <w:r>
              <w:t>Обучающийся:</w:t>
            </w:r>
          </w:p>
          <w:p w14:paraId="3D242925" w14:textId="77777777" w:rsidR="002E1F2D" w:rsidRDefault="00D9653D">
            <w:pPr>
              <w:numPr>
                <w:ilvl w:val="0"/>
                <w:numId w:val="5"/>
              </w:numPr>
              <w:tabs>
                <w:tab w:val="left" w:pos="293"/>
              </w:tabs>
              <w:ind w:left="0" w:firstLine="0"/>
            </w:pPr>
            <w: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2F4B4509" w14:textId="77777777" w:rsidR="002E1F2D" w:rsidRDefault="00D9653D">
            <w:pPr>
              <w:numPr>
                <w:ilvl w:val="0"/>
                <w:numId w:val="5"/>
              </w:numPr>
              <w:tabs>
                <w:tab w:val="left" w:pos="293"/>
              </w:tabs>
              <w:ind w:left="0" w:firstLine="0"/>
            </w:pPr>
            <w:r>
              <w:t xml:space="preserve"> выделяет междисциплинарные связи, распознает и выделяет элементы в системе знаний, применяет их к анализу практики цветосветового дизайна;</w:t>
            </w:r>
          </w:p>
          <w:p w14:paraId="75A446E1" w14:textId="77777777" w:rsidR="002E1F2D" w:rsidRDefault="00D9653D">
            <w:pPr>
              <w:numPr>
                <w:ilvl w:val="0"/>
                <w:numId w:val="5"/>
              </w:numPr>
              <w:tabs>
                <w:tab w:val="left" w:pos="293"/>
              </w:tabs>
              <w:ind w:left="0" w:firstLine="0"/>
            </w:pPr>
            <w: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3A40130F" w14:textId="77777777" w:rsidR="002E1F2D" w:rsidRDefault="00D9653D">
            <w:pPr>
              <w:numPr>
                <w:ilvl w:val="0"/>
                <w:numId w:val="5"/>
              </w:numPr>
              <w:tabs>
                <w:tab w:val="left" w:pos="293"/>
              </w:tabs>
              <w:ind w:left="0" w:firstLine="0"/>
            </w:pPr>
            <w:r>
              <w:t>ответ отражает полное знание материала в области цветосветового дизайна, с незначительными пробелами, допускает единичные негрубые ошибки.</w:t>
            </w:r>
          </w:p>
        </w:tc>
        <w:tc>
          <w:tcPr>
            <w:tcW w:w="3654" w:type="dxa"/>
            <w:gridSpan w:val="2"/>
          </w:tcPr>
          <w:p w14:paraId="472800E3" w14:textId="77777777" w:rsidR="002E1F2D" w:rsidRDefault="00D9653D">
            <w:r>
              <w:t>Обучающийся:</w:t>
            </w:r>
          </w:p>
          <w:p w14:paraId="64B6E785" w14:textId="77777777" w:rsidR="002E1F2D" w:rsidRDefault="00D9653D">
            <w:pPr>
              <w:numPr>
                <w:ilvl w:val="0"/>
                <w:numId w:val="5"/>
              </w:numPr>
              <w:tabs>
                <w:tab w:val="left" w:pos="313"/>
              </w:tabs>
              <w:ind w:left="0" w:firstLine="0"/>
            </w:pPr>
            <w: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57DCB819" w14:textId="77777777" w:rsidR="002E1F2D" w:rsidRDefault="00D9653D">
            <w:pPr>
              <w:numPr>
                <w:ilvl w:val="0"/>
                <w:numId w:val="5"/>
              </w:numPr>
              <w:tabs>
                <w:tab w:val="left" w:pos="313"/>
              </w:tabs>
              <w:ind w:left="0" w:firstLine="0"/>
            </w:pPr>
            <w:r>
              <w:t>анализирует художественное произведение на предмет цветового решения;</w:t>
            </w:r>
          </w:p>
          <w:p w14:paraId="498F8EAB" w14:textId="77777777" w:rsidR="002E1F2D" w:rsidRDefault="00D9653D">
            <w:pPr>
              <w:numPr>
                <w:ilvl w:val="0"/>
                <w:numId w:val="5"/>
              </w:numPr>
              <w:tabs>
                <w:tab w:val="left" w:pos="276"/>
              </w:tabs>
              <w:ind w:left="0" w:firstLine="0"/>
            </w:pPr>
            <w:r>
              <w:t>способен сформировать колористическое и световое решение для архитектурного сооружения;</w:t>
            </w:r>
          </w:p>
          <w:p w14:paraId="23610C11" w14:textId="70F70BFA" w:rsidR="002E1F2D" w:rsidRDefault="00D9653D">
            <w:pPr>
              <w:numPr>
                <w:ilvl w:val="0"/>
                <w:numId w:val="5"/>
              </w:numPr>
              <w:tabs>
                <w:tab w:val="left" w:pos="313"/>
              </w:tabs>
              <w:ind w:left="0" w:firstLine="0"/>
            </w:pPr>
            <w:r>
              <w:t xml:space="preserve">способен анализировать и делать выводы о характере цветосветового решения </w:t>
            </w:r>
            <w:r w:rsidR="00990852">
              <w:t>выставочной</w:t>
            </w:r>
            <w:r>
              <w:t xml:space="preserve"> среды;</w:t>
            </w:r>
          </w:p>
          <w:p w14:paraId="5D18A8C3" w14:textId="77777777" w:rsidR="002E1F2D" w:rsidRDefault="00D9653D">
            <w:pPr>
              <w:numPr>
                <w:ilvl w:val="0"/>
                <w:numId w:val="5"/>
              </w:numPr>
              <w:tabs>
                <w:tab w:val="left" w:pos="313"/>
              </w:tabs>
              <w:ind w:left="0" w:firstLine="0"/>
            </w:pPr>
            <w:r>
              <w:t>допускает единичные негрубые ошибки;</w:t>
            </w:r>
          </w:p>
          <w:p w14:paraId="160F30B6" w14:textId="77777777" w:rsidR="002E1F2D" w:rsidRDefault="00D9653D">
            <w:pPr>
              <w:numPr>
                <w:ilvl w:val="0"/>
                <w:numId w:val="5"/>
              </w:numPr>
              <w:tabs>
                <w:tab w:val="left" w:pos="313"/>
              </w:tabs>
              <w:ind w:left="0" w:firstLine="0"/>
            </w:pPr>
            <w:r>
              <w:t>достаточно хорошо ориентируется в учебной и профессиональной литературе;</w:t>
            </w:r>
          </w:p>
          <w:p w14:paraId="5FCC70DC" w14:textId="77777777" w:rsidR="002E1F2D" w:rsidRDefault="00D9653D">
            <w:pPr>
              <w:numPr>
                <w:ilvl w:val="0"/>
                <w:numId w:val="5"/>
              </w:numPr>
              <w:tabs>
                <w:tab w:val="left" w:pos="313"/>
              </w:tabs>
              <w:ind w:left="0" w:firstLine="0"/>
            </w:pPr>
            <w:r>
              <w:t xml:space="preserve">ответ отражает знание теоретического и практического материала, не допуская существенных неточностей. </w:t>
            </w:r>
          </w:p>
        </w:tc>
      </w:tr>
      <w:tr w:rsidR="002E1F2D" w14:paraId="039C01E8" w14:textId="77777777">
        <w:trPr>
          <w:trHeight w:val="283"/>
        </w:trPr>
        <w:tc>
          <w:tcPr>
            <w:tcW w:w="2210" w:type="dxa"/>
          </w:tcPr>
          <w:p w14:paraId="005ECC9E" w14:textId="77777777" w:rsidR="002E1F2D" w:rsidRDefault="00D9653D">
            <w:r>
              <w:t>базовый</w:t>
            </w:r>
          </w:p>
        </w:tc>
        <w:tc>
          <w:tcPr>
            <w:tcW w:w="1814" w:type="dxa"/>
          </w:tcPr>
          <w:p w14:paraId="4FDC6F3D" w14:textId="77777777" w:rsidR="002E1F2D" w:rsidRDefault="00D9653D">
            <w:pPr>
              <w:jc w:val="center"/>
            </w:pPr>
            <w:r>
              <w:rPr>
                <w:i/>
              </w:rPr>
              <w:t>41 – 64</w:t>
            </w:r>
          </w:p>
        </w:tc>
        <w:tc>
          <w:tcPr>
            <w:tcW w:w="3118" w:type="dxa"/>
          </w:tcPr>
          <w:p w14:paraId="56A44696" w14:textId="77777777" w:rsidR="002E1F2D" w:rsidRDefault="00D9653D">
            <w:r>
              <w:t>удовлетворительно/</w:t>
            </w:r>
          </w:p>
          <w:p w14:paraId="7734BF08" w14:textId="77777777" w:rsidR="002E1F2D" w:rsidRDefault="00D9653D">
            <w:r>
              <w:t>зачтено (удовлетворительно)/</w:t>
            </w:r>
          </w:p>
          <w:p w14:paraId="3D918E3E" w14:textId="77777777" w:rsidR="002E1F2D" w:rsidRDefault="00D9653D">
            <w:r>
              <w:t>зачтено</w:t>
            </w:r>
          </w:p>
        </w:tc>
        <w:tc>
          <w:tcPr>
            <w:tcW w:w="3793" w:type="dxa"/>
          </w:tcPr>
          <w:p w14:paraId="140AAF93" w14:textId="77777777" w:rsidR="002E1F2D" w:rsidRDefault="00D9653D">
            <w:r>
              <w:t>Обучающийся:</w:t>
            </w:r>
          </w:p>
          <w:p w14:paraId="78FE6614" w14:textId="77777777" w:rsidR="002E1F2D" w:rsidRDefault="00D9653D">
            <w:pPr>
              <w:numPr>
                <w:ilvl w:val="0"/>
                <w:numId w:val="5"/>
              </w:numPr>
              <w:tabs>
                <w:tab w:val="left" w:pos="280"/>
              </w:tabs>
              <w:ind w:left="0" w:firstLine="0"/>
            </w:pPr>
            <w: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 цветосветового проектирования;</w:t>
            </w:r>
          </w:p>
          <w:p w14:paraId="529EF8A3" w14:textId="77777777" w:rsidR="002E1F2D" w:rsidRDefault="00D9653D">
            <w:pPr>
              <w:numPr>
                <w:ilvl w:val="0"/>
                <w:numId w:val="5"/>
              </w:numPr>
              <w:tabs>
                <w:tab w:val="left" w:pos="280"/>
              </w:tabs>
              <w:ind w:left="0" w:firstLine="0"/>
            </w:pPr>
            <w:r>
              <w:t>с трудом выстраивает социальное профессиональное и межкультурное взаимодействие;</w:t>
            </w:r>
          </w:p>
          <w:p w14:paraId="37B56A4B" w14:textId="77777777" w:rsidR="002E1F2D" w:rsidRDefault="00D9653D">
            <w:pPr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</w:pPr>
            <w:r>
              <w:t>анализирует фрагментарно цветосветовую среду, но не способен сформулировать выводы и провести комплексный анализ;</w:t>
            </w:r>
          </w:p>
          <w:p w14:paraId="45BB9A5C" w14:textId="77777777" w:rsidR="002E1F2D" w:rsidRDefault="00D9653D">
            <w:pPr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rPr>
                <w:i/>
              </w:rPr>
            </w:pPr>
            <w:r>
              <w:t>ответ отражает в целом сформированные, но содержащие незначительные пробелы знания по колористике и допускаются грубые ошибки.</w:t>
            </w:r>
          </w:p>
        </w:tc>
        <w:tc>
          <w:tcPr>
            <w:tcW w:w="3654" w:type="dxa"/>
            <w:gridSpan w:val="2"/>
          </w:tcPr>
          <w:p w14:paraId="491D9077" w14:textId="77777777" w:rsidR="002E1F2D" w:rsidRDefault="00D9653D">
            <w:r>
              <w:t>Обучающийся:</w:t>
            </w:r>
          </w:p>
          <w:p w14:paraId="0E3C054B" w14:textId="77777777" w:rsidR="002E1F2D" w:rsidRDefault="00D9653D">
            <w:pPr>
              <w:numPr>
                <w:ilvl w:val="0"/>
                <w:numId w:val="5"/>
              </w:numPr>
              <w:tabs>
                <w:tab w:val="left" w:pos="308"/>
              </w:tabs>
              <w:ind w:left="0" w:firstLine="0"/>
            </w:pPr>
            <w: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2FA3BC7A" w14:textId="77777777" w:rsidR="002E1F2D" w:rsidRDefault="00D9653D">
            <w:pPr>
              <w:numPr>
                <w:ilvl w:val="0"/>
                <w:numId w:val="5"/>
              </w:numPr>
              <w:tabs>
                <w:tab w:val="left" w:pos="308"/>
              </w:tabs>
              <w:ind w:left="0" w:firstLine="0"/>
            </w:pPr>
            <w:r>
              <w:t>с неточностями излагает цветосветовую композицию архитектурно-художественного произведения;</w:t>
            </w:r>
          </w:p>
          <w:p w14:paraId="378270EF" w14:textId="77777777" w:rsidR="002E1F2D" w:rsidRDefault="00D9653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анализируя музыкальное цветосветовое решение архитектурного или художественного произведения, с затруднениями формирует художественный образ, опираясь на представления, сформированные внутренне;</w:t>
            </w:r>
          </w:p>
          <w:p w14:paraId="223347C9" w14:textId="77777777" w:rsidR="002E1F2D" w:rsidRDefault="00D9653D">
            <w:pPr>
              <w:numPr>
                <w:ilvl w:val="0"/>
                <w:numId w:val="5"/>
              </w:numPr>
              <w:tabs>
                <w:tab w:val="left" w:pos="308"/>
              </w:tabs>
              <w:ind w:left="0" w:firstLine="0"/>
            </w:pPr>
            <w:r>
              <w:t>демонстрирует фрагментарные знания основной учебной литературы по дисциплине;</w:t>
            </w:r>
          </w:p>
          <w:p w14:paraId="24559E06" w14:textId="77777777" w:rsidR="002E1F2D" w:rsidRDefault="00D9653D">
            <w:pPr>
              <w:numPr>
                <w:ilvl w:val="0"/>
                <w:numId w:val="5"/>
              </w:numPr>
              <w:tabs>
                <w:tab w:val="left" w:pos="308"/>
              </w:tabs>
              <w:ind w:left="0" w:firstLine="0"/>
              <w:rPr>
                <w:i/>
              </w:rPr>
            </w:pPr>
            <w: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2E1F2D" w14:paraId="63DA88C7" w14:textId="77777777">
        <w:trPr>
          <w:trHeight w:val="283"/>
        </w:trPr>
        <w:tc>
          <w:tcPr>
            <w:tcW w:w="2210" w:type="dxa"/>
          </w:tcPr>
          <w:p w14:paraId="1301DDD4" w14:textId="77777777" w:rsidR="002E1F2D" w:rsidRDefault="00D9653D">
            <w:r>
              <w:t>низкий</w:t>
            </w:r>
          </w:p>
        </w:tc>
        <w:tc>
          <w:tcPr>
            <w:tcW w:w="1814" w:type="dxa"/>
          </w:tcPr>
          <w:p w14:paraId="49A7B880" w14:textId="77777777" w:rsidR="002E1F2D" w:rsidRDefault="00D9653D">
            <w:pPr>
              <w:jc w:val="center"/>
            </w:pPr>
            <w:r>
              <w:rPr>
                <w:i/>
              </w:rPr>
              <w:t>0 – 40</w:t>
            </w:r>
          </w:p>
        </w:tc>
        <w:tc>
          <w:tcPr>
            <w:tcW w:w="3118" w:type="dxa"/>
          </w:tcPr>
          <w:p w14:paraId="425DDFF7" w14:textId="77777777" w:rsidR="002E1F2D" w:rsidRDefault="00D9653D">
            <w:r>
              <w:t>неудовлетворительно/</w:t>
            </w:r>
          </w:p>
          <w:p w14:paraId="2665DBED" w14:textId="77777777" w:rsidR="002E1F2D" w:rsidRDefault="00D9653D">
            <w:r>
              <w:t>не зачтено</w:t>
            </w:r>
          </w:p>
        </w:tc>
        <w:tc>
          <w:tcPr>
            <w:tcW w:w="7447" w:type="dxa"/>
            <w:gridSpan w:val="3"/>
          </w:tcPr>
          <w:p w14:paraId="2CB2DABB" w14:textId="77777777" w:rsidR="002E1F2D" w:rsidRDefault="00D9653D">
            <w:r>
              <w:t>Обучающийся:</w:t>
            </w:r>
          </w:p>
          <w:p w14:paraId="647E0449" w14:textId="77777777" w:rsidR="002E1F2D" w:rsidRDefault="00D9653D">
            <w:pPr>
              <w:numPr>
                <w:ilvl w:val="0"/>
                <w:numId w:val="5"/>
              </w:numPr>
              <w:tabs>
                <w:tab w:val="left" w:pos="293"/>
              </w:tabs>
              <w:ind w:left="0" w:firstLine="0"/>
              <w:rPr>
                <w:b/>
              </w:rPr>
            </w:pPr>
            <w: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517741E1" w14:textId="77777777" w:rsidR="002E1F2D" w:rsidRDefault="00D9653D">
            <w:pPr>
              <w:numPr>
                <w:ilvl w:val="0"/>
                <w:numId w:val="5"/>
              </w:numPr>
              <w:tabs>
                <w:tab w:val="left" w:pos="293"/>
              </w:tabs>
              <w:ind w:left="0" w:firstLine="0"/>
              <w:rPr>
                <w:b/>
              </w:rPr>
            </w:pPr>
            <w: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7273B03" w14:textId="77777777" w:rsidR="002E1F2D" w:rsidRDefault="00D9653D">
            <w:pPr>
              <w:numPr>
                <w:ilvl w:val="0"/>
                <w:numId w:val="5"/>
              </w:numPr>
              <w:tabs>
                <w:tab w:val="left" w:pos="293"/>
              </w:tabs>
              <w:ind w:left="0" w:firstLine="0"/>
              <w:rPr>
                <w:b/>
              </w:rPr>
            </w:pPr>
            <w:r>
              <w:t xml:space="preserve">не способен проанализировать цветосветовую архитектурную среду, </w:t>
            </w:r>
          </w:p>
          <w:p w14:paraId="670FDFF8" w14:textId="77777777" w:rsidR="002E1F2D" w:rsidRDefault="00D9653D">
            <w:pPr>
              <w:numPr>
                <w:ilvl w:val="0"/>
                <w:numId w:val="5"/>
              </w:numPr>
              <w:tabs>
                <w:tab w:val="left" w:pos="293"/>
              </w:tabs>
              <w:ind w:left="0" w:firstLine="0"/>
              <w:rPr>
                <w:b/>
              </w:rPr>
            </w:pPr>
            <w:r>
              <w:t>выполняет задания только по образцу и под руководством преподавателя;</w:t>
            </w:r>
          </w:p>
          <w:p w14:paraId="67100CED" w14:textId="77777777" w:rsidR="002E1F2D" w:rsidRDefault="00D9653D">
            <w:pPr>
              <w:numPr>
                <w:ilvl w:val="0"/>
                <w:numId w:val="5"/>
              </w:numPr>
              <w:tabs>
                <w:tab w:val="left" w:pos="293"/>
              </w:tabs>
              <w:ind w:left="0" w:firstLine="0"/>
              <w:rPr>
                <w:b/>
              </w:rPr>
            </w:pPr>
            <w:r>
              <w:t>не владеет профессиональной терминологией, не знает основы цветоведения;</w:t>
            </w:r>
          </w:p>
          <w:p w14:paraId="6DCCC626" w14:textId="77777777" w:rsidR="002E1F2D" w:rsidRDefault="00D9653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ind w:left="0" w:firstLine="0"/>
            </w:pPr>
            <w:r>
              <w:rPr>
                <w:color w:val="000000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51BE2690" w14:textId="77777777" w:rsidR="002E1F2D" w:rsidRDefault="00D9653D">
      <w:pPr>
        <w:pStyle w:val="1"/>
        <w:numPr>
          <w:ilvl w:val="0"/>
          <w:numId w:val="14"/>
        </w:numPr>
      </w:pPr>
      <w:bookmarkStart w:id="17" w:name="_Toc106838746"/>
      <w:r>
        <w:t>КОМПЕТЕНТНОСТНО-ОРИЕНТИРОВАННЫЕ ОЦЕНОЧНЫЕ СРЕДСТВА ДЛЯ ТЕКУЩЕГО КОНТРОЛЯ УСПЕВАЕМОСТИ И ПРОМЕЖУТОЧНОЙ АТТЕСТАЦИИ</w:t>
      </w:r>
      <w:bookmarkEnd w:id="17"/>
      <w:r>
        <w:t xml:space="preserve"> </w:t>
      </w:r>
    </w:p>
    <w:p w14:paraId="06DA4E37" w14:textId="4B66B9C2" w:rsidR="002E1F2D" w:rsidRDefault="00D9653D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color w:val="000000"/>
          <w:sz w:val="24"/>
          <w:szCs w:val="24"/>
        </w:rPr>
        <w:t xml:space="preserve">При проведении текущего контроля и промежуточной аттестации по дисциплине (модулю) «Светоцветовая организация </w:t>
      </w:r>
      <w:r w:rsidR="00990852">
        <w:rPr>
          <w:color w:val="000000"/>
          <w:sz w:val="24"/>
          <w:szCs w:val="24"/>
        </w:rPr>
        <w:t>выставочного пространства</w:t>
      </w:r>
      <w:r>
        <w:rPr>
          <w:color w:val="000000"/>
          <w:sz w:val="24"/>
          <w:szCs w:val="24"/>
        </w:rPr>
        <w:t>» проверяется уровень сформированности у обучающихся компетенций</w:t>
      </w:r>
      <w:r>
        <w:rPr>
          <w:i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указанных в разделе 2 настоящей программы.</w:t>
      </w:r>
    </w:p>
    <w:p w14:paraId="7FF736AB" w14:textId="77777777" w:rsidR="002E1F2D" w:rsidRDefault="00D9653D">
      <w:pPr>
        <w:pStyle w:val="2"/>
        <w:numPr>
          <w:ilvl w:val="1"/>
          <w:numId w:val="14"/>
        </w:numPr>
      </w:pPr>
      <w:bookmarkStart w:id="18" w:name="_Toc106838747"/>
      <w:r>
        <w:t>Формы текущего контроля успеваемости по дисциплине, примеры типовых заданий:</w:t>
      </w:r>
      <w:bookmarkEnd w:id="18"/>
      <w:r>
        <w:t xml:space="preserve"> </w:t>
      </w:r>
    </w:p>
    <w:tbl>
      <w:tblPr>
        <w:tblStyle w:val="afffff5"/>
        <w:tblW w:w="145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3969"/>
        <w:gridCol w:w="8164"/>
      </w:tblGrid>
      <w:tr w:rsidR="002E1F2D" w14:paraId="47E6197E" w14:textId="77777777">
        <w:trPr>
          <w:tblHeader/>
        </w:trPr>
        <w:tc>
          <w:tcPr>
            <w:tcW w:w="2410" w:type="dxa"/>
            <w:shd w:val="clear" w:color="auto" w:fill="DBE5F1"/>
            <w:vAlign w:val="center"/>
          </w:tcPr>
          <w:p w14:paraId="49F94225" w14:textId="77777777" w:rsidR="002E1F2D" w:rsidRDefault="00D9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</w:rPr>
              <w:t>Коды</w:t>
            </w:r>
            <w:r>
              <w:rPr>
                <w:b/>
                <w:color w:val="000000"/>
              </w:rPr>
              <w:t xml:space="preserve">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/>
            <w:vAlign w:val="center"/>
          </w:tcPr>
          <w:p w14:paraId="7A6B6160" w14:textId="77777777" w:rsidR="002E1F2D" w:rsidRDefault="00D9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/>
            <w:vAlign w:val="center"/>
          </w:tcPr>
          <w:p w14:paraId="04839B36" w14:textId="77777777" w:rsidR="002E1F2D" w:rsidRDefault="00D9653D">
            <w:pPr>
              <w:numPr>
                <w:ilvl w:val="3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Примеры типовых заданий</w:t>
            </w:r>
          </w:p>
        </w:tc>
      </w:tr>
      <w:tr w:rsidR="002E1F2D" w14:paraId="416A385A" w14:textId="77777777">
        <w:trPr>
          <w:trHeight w:val="283"/>
        </w:trPr>
        <w:tc>
          <w:tcPr>
            <w:tcW w:w="2410" w:type="dxa"/>
          </w:tcPr>
          <w:p w14:paraId="616CDD6C" w14:textId="445193DB" w:rsidR="002E1F2D" w:rsidRDefault="00990852">
            <w:r>
              <w:t>П</w:t>
            </w:r>
            <w:r w:rsidR="00D9653D">
              <w:t>К-2</w:t>
            </w:r>
          </w:p>
          <w:p w14:paraId="28777298" w14:textId="1D1FF9F0" w:rsidR="002E1F2D" w:rsidRDefault="00D9653D">
            <w:r>
              <w:t xml:space="preserve">ИД </w:t>
            </w:r>
            <w:r w:rsidR="00E65B6D">
              <w:t>-</w:t>
            </w:r>
            <w:r w:rsidR="00990852">
              <w:t>П</w:t>
            </w:r>
            <w:r>
              <w:t>К-2.</w:t>
            </w:r>
            <w:r w:rsidR="00990852">
              <w:t>1</w:t>
            </w:r>
          </w:p>
          <w:p w14:paraId="0973FC73" w14:textId="77777777" w:rsidR="002E1F2D" w:rsidRDefault="00D9653D">
            <w:r>
              <w:t>ПК-1</w:t>
            </w:r>
          </w:p>
          <w:p w14:paraId="41A88957" w14:textId="77777777" w:rsidR="002E1F2D" w:rsidRDefault="00D9653D">
            <w:r>
              <w:t>ИД-ПК-1.1</w:t>
            </w:r>
          </w:p>
        </w:tc>
        <w:tc>
          <w:tcPr>
            <w:tcW w:w="3969" w:type="dxa"/>
          </w:tcPr>
          <w:p w14:paraId="79A9A5F8" w14:textId="77777777" w:rsidR="002E1F2D" w:rsidRDefault="00D9653D">
            <w:pPr>
              <w:ind w:left="42"/>
            </w:pPr>
            <w:r>
              <w:t>Практическое задание 1</w:t>
            </w:r>
          </w:p>
        </w:tc>
        <w:tc>
          <w:tcPr>
            <w:tcW w:w="8164" w:type="dxa"/>
          </w:tcPr>
          <w:p w14:paraId="7C51135A" w14:textId="77777777" w:rsidR="002E1F2D" w:rsidRDefault="00D9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jc w:val="both"/>
              <w:rPr>
                <w:color w:val="000000"/>
              </w:rPr>
            </w:pPr>
            <w:r>
              <w:rPr>
                <w:color w:val="000000"/>
              </w:rPr>
              <w:t>Тема: Колористический анализ художественного произведения.</w:t>
            </w:r>
          </w:p>
          <w:p w14:paraId="4D605210" w14:textId="77777777" w:rsidR="002E1F2D" w:rsidRDefault="00D9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За основу берутся художественные произведения художников.</w:t>
            </w:r>
          </w:p>
          <w:p w14:paraId="03391F16" w14:textId="77777777" w:rsidR="002E1F2D" w:rsidRDefault="002E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color w:val="000000"/>
              </w:rPr>
            </w:pPr>
          </w:p>
        </w:tc>
      </w:tr>
      <w:tr w:rsidR="002E1F2D" w14:paraId="1E91129B" w14:textId="77777777">
        <w:trPr>
          <w:trHeight w:val="283"/>
        </w:trPr>
        <w:tc>
          <w:tcPr>
            <w:tcW w:w="2410" w:type="dxa"/>
          </w:tcPr>
          <w:p w14:paraId="2300B8BB" w14:textId="1C8724B2" w:rsidR="002E1F2D" w:rsidRDefault="00990852">
            <w:r>
              <w:t>П</w:t>
            </w:r>
            <w:r w:rsidR="00D9653D">
              <w:t>К-2</w:t>
            </w:r>
          </w:p>
          <w:p w14:paraId="6DBB94DB" w14:textId="0CBBD67C" w:rsidR="002E1F2D" w:rsidRDefault="00D9653D">
            <w:r>
              <w:t xml:space="preserve">ИД </w:t>
            </w:r>
            <w:r w:rsidR="00E65B6D">
              <w:t>-П</w:t>
            </w:r>
            <w:r>
              <w:t>К-2.</w:t>
            </w:r>
            <w:r w:rsidR="00990852">
              <w:t>2</w:t>
            </w:r>
          </w:p>
          <w:p w14:paraId="504A74DE" w14:textId="77777777" w:rsidR="002E1F2D" w:rsidRDefault="00D9653D">
            <w:r>
              <w:t>ПК-1</w:t>
            </w:r>
          </w:p>
          <w:p w14:paraId="53724449" w14:textId="77777777" w:rsidR="002E1F2D" w:rsidRDefault="00D9653D">
            <w:r>
              <w:t>ИД-ПК-1.2</w:t>
            </w:r>
          </w:p>
        </w:tc>
        <w:tc>
          <w:tcPr>
            <w:tcW w:w="3969" w:type="dxa"/>
          </w:tcPr>
          <w:p w14:paraId="61B283FA" w14:textId="77777777" w:rsidR="002E1F2D" w:rsidRDefault="00D9653D">
            <w:pPr>
              <w:ind w:left="42"/>
            </w:pPr>
            <w:r>
              <w:t>Практическое задание 2</w:t>
            </w:r>
          </w:p>
        </w:tc>
        <w:tc>
          <w:tcPr>
            <w:tcW w:w="8164" w:type="dxa"/>
          </w:tcPr>
          <w:p w14:paraId="187DF766" w14:textId="77777777" w:rsidR="002E1F2D" w:rsidRDefault="00D9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jc w:val="both"/>
              <w:rPr>
                <w:color w:val="000000"/>
              </w:rPr>
            </w:pPr>
            <w:r>
              <w:rPr>
                <w:color w:val="000000"/>
              </w:rPr>
              <w:t>Тема: Светоцветовой анализ фрагмента городской среды.</w:t>
            </w:r>
          </w:p>
          <w:p w14:paraId="3388B4E9" w14:textId="77777777" w:rsidR="002E1F2D" w:rsidRDefault="00D9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Для анализа выбирается фрагмент городской среды г. Москвы в историческом центре.</w:t>
            </w:r>
          </w:p>
        </w:tc>
      </w:tr>
      <w:tr w:rsidR="002E1F2D" w14:paraId="0DA58F42" w14:textId="77777777">
        <w:trPr>
          <w:trHeight w:val="283"/>
        </w:trPr>
        <w:tc>
          <w:tcPr>
            <w:tcW w:w="2410" w:type="dxa"/>
          </w:tcPr>
          <w:p w14:paraId="3E83947B" w14:textId="77777777" w:rsidR="002E1F2D" w:rsidRDefault="00D9653D">
            <w:r>
              <w:t>ПК-1</w:t>
            </w:r>
          </w:p>
          <w:p w14:paraId="58E41A29" w14:textId="77777777" w:rsidR="002E1F2D" w:rsidRDefault="00D9653D">
            <w:r>
              <w:t>ИД-ПК-1.1</w:t>
            </w:r>
          </w:p>
        </w:tc>
        <w:tc>
          <w:tcPr>
            <w:tcW w:w="3969" w:type="dxa"/>
          </w:tcPr>
          <w:p w14:paraId="41CC6AD0" w14:textId="77777777" w:rsidR="002E1F2D" w:rsidRDefault="00D9653D">
            <w:pPr>
              <w:ind w:left="42"/>
            </w:pPr>
            <w:r>
              <w:t>Практическое задание 3</w:t>
            </w:r>
          </w:p>
        </w:tc>
        <w:tc>
          <w:tcPr>
            <w:tcW w:w="8164" w:type="dxa"/>
          </w:tcPr>
          <w:p w14:paraId="5A2A982F" w14:textId="372459A4" w:rsidR="002E1F2D" w:rsidRDefault="00D9653D">
            <w:pPr>
              <w:tabs>
                <w:tab w:val="left" w:pos="346"/>
              </w:tabs>
              <w:jc w:val="both"/>
            </w:pPr>
            <w:r>
              <w:t xml:space="preserve">Тема: Колористический образ </w:t>
            </w:r>
            <w:r w:rsidR="00990852">
              <w:t>выставочного пространства</w:t>
            </w:r>
            <w:r>
              <w:t>.</w:t>
            </w:r>
          </w:p>
          <w:p w14:paraId="2F1D2F1F" w14:textId="2EC5657F" w:rsidR="002E1F2D" w:rsidRDefault="00D9653D">
            <w:pPr>
              <w:tabs>
                <w:tab w:val="left" w:pos="346"/>
              </w:tabs>
              <w:jc w:val="both"/>
            </w:pPr>
            <w:r>
              <w:t xml:space="preserve">За основу выбирается </w:t>
            </w:r>
            <w:r w:rsidR="00990852">
              <w:t>типовое выставочное пространство</w:t>
            </w:r>
            <w:r>
              <w:t>.</w:t>
            </w:r>
          </w:p>
        </w:tc>
      </w:tr>
      <w:tr w:rsidR="002E1F2D" w14:paraId="3EADBAB2" w14:textId="77777777">
        <w:trPr>
          <w:trHeight w:val="283"/>
        </w:trPr>
        <w:tc>
          <w:tcPr>
            <w:tcW w:w="2410" w:type="dxa"/>
          </w:tcPr>
          <w:p w14:paraId="23758609" w14:textId="77777777" w:rsidR="002E1F2D" w:rsidRDefault="00D9653D">
            <w:r>
              <w:t>ПК-1</w:t>
            </w:r>
          </w:p>
          <w:p w14:paraId="6EA3BD71" w14:textId="77777777" w:rsidR="002E1F2D" w:rsidRDefault="00D9653D">
            <w:r>
              <w:t>ИД-ПК-1.2</w:t>
            </w:r>
          </w:p>
        </w:tc>
        <w:tc>
          <w:tcPr>
            <w:tcW w:w="3969" w:type="dxa"/>
          </w:tcPr>
          <w:p w14:paraId="1AA77E68" w14:textId="77777777" w:rsidR="002E1F2D" w:rsidRDefault="00D9653D">
            <w:r>
              <w:t>Практическое задание 4</w:t>
            </w:r>
          </w:p>
        </w:tc>
        <w:tc>
          <w:tcPr>
            <w:tcW w:w="8164" w:type="dxa"/>
          </w:tcPr>
          <w:p w14:paraId="26A9140E" w14:textId="64B0BF12" w:rsidR="002E1F2D" w:rsidRDefault="00D9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Тема: Световой образ </w:t>
            </w:r>
            <w:r w:rsidR="00990852">
              <w:rPr>
                <w:color w:val="000000"/>
              </w:rPr>
              <w:t>выставочного пространства</w:t>
            </w:r>
            <w:r>
              <w:rPr>
                <w:color w:val="000000"/>
              </w:rPr>
              <w:t>.</w:t>
            </w:r>
          </w:p>
          <w:p w14:paraId="3F73205F" w14:textId="279DCB01" w:rsidR="002E1F2D" w:rsidRDefault="00D9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 основу выбирается </w:t>
            </w:r>
            <w:r w:rsidR="00990852">
              <w:t>типовое выставочное пространство.</w:t>
            </w:r>
          </w:p>
        </w:tc>
      </w:tr>
    </w:tbl>
    <w:p w14:paraId="29E024DE" w14:textId="77777777" w:rsidR="002E1F2D" w:rsidRDefault="00D9653D">
      <w:pPr>
        <w:pStyle w:val="2"/>
        <w:numPr>
          <w:ilvl w:val="1"/>
          <w:numId w:val="14"/>
        </w:numPr>
      </w:pPr>
      <w:bookmarkStart w:id="19" w:name="_Toc106838748"/>
      <w:r>
        <w:t>Критерии, шкалы оценивания текущего контроля успеваемости:</w:t>
      </w:r>
      <w:bookmarkEnd w:id="19"/>
    </w:p>
    <w:tbl>
      <w:tblPr>
        <w:tblStyle w:val="afffff6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8080"/>
        <w:gridCol w:w="2055"/>
        <w:gridCol w:w="2056"/>
      </w:tblGrid>
      <w:tr w:rsidR="002E1F2D" w14:paraId="286F06E6" w14:textId="77777777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/>
          </w:tcPr>
          <w:p w14:paraId="16F32933" w14:textId="77777777" w:rsidR="002E1F2D" w:rsidRDefault="00D96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оценочного средства (контрольно-оценочного 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14:paraId="0980471F" w14:textId="77777777" w:rsidR="002E1F2D" w:rsidRDefault="00D96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/>
            <w:vAlign w:val="center"/>
          </w:tcPr>
          <w:p w14:paraId="19352F94" w14:textId="77777777" w:rsidR="002E1F2D" w:rsidRDefault="00D9653D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2E1F2D" w14:paraId="730CAE1B" w14:textId="77777777">
        <w:trPr>
          <w:trHeight w:val="754"/>
          <w:tblHeader/>
        </w:trPr>
        <w:tc>
          <w:tcPr>
            <w:tcW w:w="2410" w:type="dxa"/>
            <w:vMerge/>
            <w:shd w:val="clear" w:color="auto" w:fill="DBE5F1"/>
          </w:tcPr>
          <w:p w14:paraId="46687FFE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080" w:type="dxa"/>
            <w:vMerge/>
            <w:shd w:val="clear" w:color="auto" w:fill="DBE5F1"/>
            <w:vAlign w:val="center"/>
          </w:tcPr>
          <w:p w14:paraId="32031654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055" w:type="dxa"/>
            <w:shd w:val="clear" w:color="auto" w:fill="DBE5F1"/>
            <w:vAlign w:val="center"/>
          </w:tcPr>
          <w:p w14:paraId="3B7C734D" w14:textId="77777777" w:rsidR="002E1F2D" w:rsidRDefault="00D9653D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14:paraId="30602232" w14:textId="77777777" w:rsidR="002E1F2D" w:rsidRDefault="00D9653D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2E1F2D" w14:paraId="425C44F1" w14:textId="77777777">
        <w:trPr>
          <w:trHeight w:val="283"/>
        </w:trPr>
        <w:tc>
          <w:tcPr>
            <w:tcW w:w="2410" w:type="dxa"/>
            <w:vMerge w:val="restart"/>
          </w:tcPr>
          <w:p w14:paraId="488028C3" w14:textId="77777777" w:rsidR="002E1F2D" w:rsidRDefault="00D96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9"/>
              <w:rPr>
                <w:color w:val="000000"/>
              </w:rPr>
            </w:pPr>
            <w:r>
              <w:rPr>
                <w:color w:val="000000"/>
              </w:rPr>
              <w:t>Домашняя работа</w:t>
            </w:r>
          </w:p>
        </w:tc>
        <w:tc>
          <w:tcPr>
            <w:tcW w:w="8080" w:type="dxa"/>
          </w:tcPr>
          <w:p w14:paraId="77A88A7E" w14:textId="77777777" w:rsidR="002E1F2D" w:rsidRDefault="00D96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Обучающийся показал полный объем знаний, умений </w:t>
            </w:r>
            <w:proofErr w:type="gramStart"/>
            <w:r>
              <w:rPr>
                <w:color w:val="000000"/>
              </w:rPr>
              <w:t>в освоении</w:t>
            </w:r>
            <w:proofErr w:type="gramEnd"/>
            <w:r>
              <w:rPr>
                <w:color w:val="000000"/>
              </w:rPr>
              <w:t xml:space="preserve"> пройденных тем и применение их на практике.</w:t>
            </w:r>
          </w:p>
        </w:tc>
        <w:tc>
          <w:tcPr>
            <w:tcW w:w="2055" w:type="dxa"/>
          </w:tcPr>
          <w:p w14:paraId="17D5F2D2" w14:textId="77777777" w:rsidR="002E1F2D" w:rsidRDefault="002E1F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5D11D43" w14:textId="77777777" w:rsidR="002E1F2D" w:rsidRDefault="00D9653D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2E1F2D" w14:paraId="31DC77D5" w14:textId="77777777">
        <w:trPr>
          <w:trHeight w:val="283"/>
        </w:trPr>
        <w:tc>
          <w:tcPr>
            <w:tcW w:w="2410" w:type="dxa"/>
            <w:vMerge/>
          </w:tcPr>
          <w:p w14:paraId="68CDB4D4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80" w:type="dxa"/>
          </w:tcPr>
          <w:p w14:paraId="369F1CB5" w14:textId="77777777" w:rsidR="002E1F2D" w:rsidRDefault="00D96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color w:val="000000"/>
              </w:rPr>
            </w:pPr>
            <w:r>
              <w:rPr>
                <w:color w:val="000000"/>
              </w:rPr>
              <w:t>Работа выполнена полностью, но обоснований шагов решения недостаточно. Допущена одна ошибка или два-три недочета.</w:t>
            </w:r>
          </w:p>
        </w:tc>
        <w:tc>
          <w:tcPr>
            <w:tcW w:w="2055" w:type="dxa"/>
          </w:tcPr>
          <w:p w14:paraId="111D109E" w14:textId="77777777" w:rsidR="002E1F2D" w:rsidRDefault="002E1F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3132E1B" w14:textId="77777777" w:rsidR="002E1F2D" w:rsidRDefault="00D9653D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2E1F2D" w14:paraId="390F724C" w14:textId="77777777">
        <w:trPr>
          <w:trHeight w:val="283"/>
        </w:trPr>
        <w:tc>
          <w:tcPr>
            <w:tcW w:w="2410" w:type="dxa"/>
            <w:vMerge/>
          </w:tcPr>
          <w:p w14:paraId="71EDFECB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80" w:type="dxa"/>
          </w:tcPr>
          <w:p w14:paraId="52549879" w14:textId="77777777" w:rsidR="002E1F2D" w:rsidRDefault="00D96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color w:val="000000"/>
              </w:rPr>
            </w:pPr>
            <w:r>
              <w:rPr>
                <w:color w:val="000000"/>
              </w:rPr>
              <w:t>Допущены более одной ошибки или более двух-трех недочетов.</w:t>
            </w:r>
          </w:p>
        </w:tc>
        <w:tc>
          <w:tcPr>
            <w:tcW w:w="2055" w:type="dxa"/>
          </w:tcPr>
          <w:p w14:paraId="126A34FF" w14:textId="77777777" w:rsidR="002E1F2D" w:rsidRDefault="002E1F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F7FE8B7" w14:textId="77777777" w:rsidR="002E1F2D" w:rsidRDefault="00D9653D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2E1F2D" w14:paraId="659D2FFC" w14:textId="77777777">
        <w:trPr>
          <w:trHeight w:val="283"/>
        </w:trPr>
        <w:tc>
          <w:tcPr>
            <w:tcW w:w="2410" w:type="dxa"/>
            <w:vMerge/>
          </w:tcPr>
          <w:p w14:paraId="20A0A1D5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80" w:type="dxa"/>
          </w:tcPr>
          <w:p w14:paraId="4D6D2226" w14:textId="77777777" w:rsidR="002E1F2D" w:rsidRDefault="00D96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Работа выполнена не полностью. Допущены грубые ошибки. </w:t>
            </w:r>
          </w:p>
        </w:tc>
        <w:tc>
          <w:tcPr>
            <w:tcW w:w="2055" w:type="dxa"/>
          </w:tcPr>
          <w:p w14:paraId="6EC3E75D" w14:textId="77777777" w:rsidR="002E1F2D" w:rsidRDefault="002E1F2D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6C8FD9A3" w14:textId="77777777" w:rsidR="002E1F2D" w:rsidRDefault="00D9653D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2E1F2D" w14:paraId="30CF9273" w14:textId="77777777">
        <w:trPr>
          <w:trHeight w:val="283"/>
        </w:trPr>
        <w:tc>
          <w:tcPr>
            <w:tcW w:w="2410" w:type="dxa"/>
            <w:vMerge/>
          </w:tcPr>
          <w:p w14:paraId="5A46B46E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80" w:type="dxa"/>
          </w:tcPr>
          <w:p w14:paraId="6584D0A7" w14:textId="77777777" w:rsidR="002E1F2D" w:rsidRDefault="00D96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color w:val="000000"/>
              </w:rPr>
            </w:pPr>
            <w:r>
              <w:rPr>
                <w:color w:val="000000"/>
              </w:rPr>
              <w:t>Работа не выполнена.</w:t>
            </w:r>
          </w:p>
        </w:tc>
        <w:tc>
          <w:tcPr>
            <w:tcW w:w="2055" w:type="dxa"/>
          </w:tcPr>
          <w:p w14:paraId="334577B4" w14:textId="77777777" w:rsidR="002E1F2D" w:rsidRDefault="002E1F2D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0B0DF07D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</w:tr>
      <w:tr w:rsidR="002E1F2D" w14:paraId="353B5EC4" w14:textId="77777777">
        <w:trPr>
          <w:trHeight w:val="283"/>
        </w:trPr>
        <w:tc>
          <w:tcPr>
            <w:tcW w:w="2410" w:type="dxa"/>
            <w:vMerge w:val="restart"/>
          </w:tcPr>
          <w:p w14:paraId="2632119B" w14:textId="77777777" w:rsidR="002E1F2D" w:rsidRDefault="00D9653D">
            <w:r>
              <w:t>Дискуссия</w:t>
            </w:r>
          </w:p>
        </w:tc>
        <w:tc>
          <w:tcPr>
            <w:tcW w:w="8080" w:type="dxa"/>
          </w:tcPr>
          <w:p w14:paraId="69DA3A41" w14:textId="77777777" w:rsidR="002E1F2D" w:rsidRDefault="00D96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color w:val="000000"/>
              </w:rPr>
            </w:pPr>
            <w:r>
              <w:rPr>
                <w:color w:val="000000"/>
              </w:rPr>
              <w:t>Дан полный, развернутый ответ на поставленный вопрос (вопросы), показана совокупность осознанных</w:t>
            </w:r>
            <w:r>
              <w:rPr>
                <w:color w:val="000000"/>
              </w:rPr>
              <w:tab/>
              <w:t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Обучающийся 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73F9AC5F" w14:textId="77777777" w:rsidR="002E1F2D" w:rsidRDefault="002E1F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C56B3C5" w14:textId="77777777" w:rsidR="002E1F2D" w:rsidRDefault="00D9653D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2E1F2D" w14:paraId="6E853A91" w14:textId="77777777">
        <w:trPr>
          <w:trHeight w:val="283"/>
        </w:trPr>
        <w:tc>
          <w:tcPr>
            <w:tcW w:w="2410" w:type="dxa"/>
            <w:vMerge/>
          </w:tcPr>
          <w:p w14:paraId="41AF42A5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80" w:type="dxa"/>
          </w:tcPr>
          <w:p w14:paraId="7B9C8BAE" w14:textId="77777777" w:rsidR="002E1F2D" w:rsidRDefault="00D96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color w:val="000000"/>
              </w:rPr>
            </w:pPr>
            <w:r>
              <w:rPr>
                <w:color w:val="000000"/>
              </w:rPr>
              <w:t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Обучающийся 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3FA786F3" w14:textId="77777777" w:rsidR="002E1F2D" w:rsidRDefault="002E1F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8F0F21E" w14:textId="77777777" w:rsidR="002E1F2D" w:rsidRDefault="00D9653D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2E1F2D" w14:paraId="14F55D62" w14:textId="77777777">
        <w:trPr>
          <w:trHeight w:val="283"/>
        </w:trPr>
        <w:tc>
          <w:tcPr>
            <w:tcW w:w="2410" w:type="dxa"/>
            <w:vMerge/>
          </w:tcPr>
          <w:p w14:paraId="0824CC6F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80" w:type="dxa"/>
          </w:tcPr>
          <w:p w14:paraId="06C36644" w14:textId="77777777" w:rsidR="002E1F2D" w:rsidRDefault="00D96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color w:val="000000"/>
              </w:rPr>
            </w:pPr>
            <w:r>
              <w:rPr>
                <w:color w:val="000000"/>
              </w:rPr>
              <w:t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Обучающийся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1136EB10" w14:textId="77777777" w:rsidR="002E1F2D" w:rsidRDefault="002E1F2D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02E48CAC" w14:textId="77777777" w:rsidR="002E1F2D" w:rsidRDefault="00D9653D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2E1F2D" w14:paraId="46E14B3C" w14:textId="77777777">
        <w:trPr>
          <w:trHeight w:val="283"/>
        </w:trPr>
        <w:tc>
          <w:tcPr>
            <w:tcW w:w="2410" w:type="dxa"/>
            <w:vMerge/>
          </w:tcPr>
          <w:p w14:paraId="240C233D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80" w:type="dxa"/>
          </w:tcPr>
          <w:p w14:paraId="00B0B335" w14:textId="77777777" w:rsidR="002E1F2D" w:rsidRDefault="00D96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color w:val="000000"/>
              </w:rPr>
            </w:pPr>
            <w:r>
              <w:rPr>
                <w:color w:val="000000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обладает фрагментарными знаниями по теме,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15D795C7" w14:textId="77777777" w:rsidR="002E1F2D" w:rsidRDefault="002E1F2D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0A99BC81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</w:tr>
      <w:tr w:rsidR="002E1F2D" w14:paraId="45265484" w14:textId="77777777">
        <w:trPr>
          <w:trHeight w:val="283"/>
        </w:trPr>
        <w:tc>
          <w:tcPr>
            <w:tcW w:w="2410" w:type="dxa"/>
            <w:vMerge/>
          </w:tcPr>
          <w:p w14:paraId="4C101EFD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80" w:type="dxa"/>
          </w:tcPr>
          <w:p w14:paraId="2181BE82" w14:textId="77777777" w:rsidR="002E1F2D" w:rsidRDefault="00D96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</w:t>
            </w:r>
          </w:p>
        </w:tc>
        <w:tc>
          <w:tcPr>
            <w:tcW w:w="2055" w:type="dxa"/>
          </w:tcPr>
          <w:p w14:paraId="0976389A" w14:textId="77777777" w:rsidR="002E1F2D" w:rsidRDefault="002E1F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7662857" w14:textId="77777777" w:rsidR="002E1F2D" w:rsidRDefault="00D9653D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2E1F2D" w14:paraId="08152C2D" w14:textId="77777777">
        <w:trPr>
          <w:trHeight w:val="283"/>
        </w:trPr>
        <w:tc>
          <w:tcPr>
            <w:tcW w:w="2410" w:type="dxa"/>
            <w:vMerge/>
          </w:tcPr>
          <w:p w14:paraId="6A852DA8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80" w:type="dxa"/>
          </w:tcPr>
          <w:p w14:paraId="123580D8" w14:textId="77777777" w:rsidR="002E1F2D" w:rsidRDefault="00D96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color w:val="000000"/>
              </w:rPr>
            </w:pPr>
            <w:r>
              <w:rPr>
                <w:color w:val="000000"/>
              </w:rPr>
              <w:t>Не получены ответы по базовым вопросам дисциплины. Не принимал участия в дискуссии</w:t>
            </w:r>
            <w:r>
              <w:rPr>
                <w:color w:val="000000"/>
              </w:rPr>
              <w:tab/>
            </w:r>
          </w:p>
        </w:tc>
        <w:tc>
          <w:tcPr>
            <w:tcW w:w="2055" w:type="dxa"/>
          </w:tcPr>
          <w:p w14:paraId="299C86C8" w14:textId="77777777" w:rsidR="002E1F2D" w:rsidRDefault="002E1F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4EB75DA" w14:textId="77777777" w:rsidR="002E1F2D" w:rsidRDefault="002E1F2D">
            <w:pPr>
              <w:jc w:val="center"/>
              <w:rPr>
                <w:i/>
              </w:rPr>
            </w:pPr>
          </w:p>
        </w:tc>
      </w:tr>
    </w:tbl>
    <w:p w14:paraId="2F4C771E" w14:textId="77777777" w:rsidR="002E1F2D" w:rsidRDefault="00D9653D">
      <w:pPr>
        <w:pStyle w:val="2"/>
        <w:numPr>
          <w:ilvl w:val="1"/>
          <w:numId w:val="14"/>
        </w:numPr>
      </w:pPr>
      <w:bookmarkStart w:id="20" w:name="_Toc106838749"/>
      <w:r>
        <w:t>Промежуточная аттестация успеваемости по дисциплине:</w:t>
      </w:r>
      <w:bookmarkEnd w:id="20"/>
    </w:p>
    <w:tbl>
      <w:tblPr>
        <w:tblStyle w:val="afffff7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2268"/>
        <w:gridCol w:w="9923"/>
      </w:tblGrid>
      <w:tr w:rsidR="002E1F2D" w14:paraId="343424E0" w14:textId="77777777">
        <w:tc>
          <w:tcPr>
            <w:tcW w:w="2410" w:type="dxa"/>
            <w:shd w:val="clear" w:color="auto" w:fill="DBE5F1"/>
          </w:tcPr>
          <w:p w14:paraId="2382794A" w14:textId="77777777" w:rsidR="002E1F2D" w:rsidRDefault="00D9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Коды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/>
            <w:vAlign w:val="center"/>
          </w:tcPr>
          <w:p w14:paraId="5F73D8FC" w14:textId="77777777" w:rsidR="002E1F2D" w:rsidRDefault="00D9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/>
            <w:vAlign w:val="center"/>
          </w:tcPr>
          <w:p w14:paraId="7A5811DC" w14:textId="77777777" w:rsidR="002E1F2D" w:rsidRDefault="00D9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Типовые контрольные задания и иные материалы</w:t>
            </w:r>
          </w:p>
          <w:p w14:paraId="1FB22EB8" w14:textId="77777777" w:rsidR="002E1F2D" w:rsidRDefault="00D9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для проведения промежуточной аттестации:</w:t>
            </w:r>
          </w:p>
          <w:p w14:paraId="11B6FDD2" w14:textId="77777777" w:rsidR="002E1F2D" w:rsidRDefault="00D9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перечень теоретических вопросов к </w:t>
            </w:r>
            <w:proofErr w:type="gramStart"/>
            <w:r>
              <w:rPr>
                <w:color w:val="000000"/>
              </w:rPr>
              <w:t>зачету</w:t>
            </w:r>
            <w:r>
              <w:t xml:space="preserve"> </w:t>
            </w:r>
            <w:r>
              <w:rPr>
                <w:color w:val="000000"/>
              </w:rPr>
              <w:t xml:space="preserve"> представлен</w:t>
            </w:r>
            <w:proofErr w:type="gramEnd"/>
            <w:r>
              <w:rPr>
                <w:color w:val="000000"/>
              </w:rPr>
              <w:t xml:space="preserve"> в приложении</w:t>
            </w:r>
          </w:p>
        </w:tc>
      </w:tr>
      <w:tr w:rsidR="002E1F2D" w14:paraId="1E0E1F07" w14:textId="77777777">
        <w:tc>
          <w:tcPr>
            <w:tcW w:w="2410" w:type="dxa"/>
            <w:shd w:val="clear" w:color="auto" w:fill="auto"/>
          </w:tcPr>
          <w:p w14:paraId="4F777912" w14:textId="77777777" w:rsidR="002E1F2D" w:rsidRDefault="002E1F2D"/>
        </w:tc>
        <w:tc>
          <w:tcPr>
            <w:tcW w:w="12191" w:type="dxa"/>
            <w:gridSpan w:val="2"/>
            <w:shd w:val="clear" w:color="auto" w:fill="auto"/>
          </w:tcPr>
          <w:p w14:paraId="356C7D42" w14:textId="28E2A154" w:rsidR="002E1F2D" w:rsidRDefault="00990852">
            <w:pPr>
              <w:tabs>
                <w:tab w:val="left" w:pos="301"/>
              </w:tabs>
              <w:ind w:left="141"/>
              <w:jc w:val="both"/>
            </w:pPr>
            <w:r>
              <w:t>Седьмой семестр</w:t>
            </w:r>
          </w:p>
        </w:tc>
      </w:tr>
      <w:tr w:rsidR="002E1F2D" w14:paraId="430A7BEF" w14:textId="77777777">
        <w:trPr>
          <w:trHeight w:val="3525"/>
        </w:trPr>
        <w:tc>
          <w:tcPr>
            <w:tcW w:w="2410" w:type="dxa"/>
          </w:tcPr>
          <w:p w14:paraId="1EC8FF0D" w14:textId="26AE6AC4" w:rsidR="002E1F2D" w:rsidRDefault="00990852">
            <w:r>
              <w:t>П</w:t>
            </w:r>
            <w:r w:rsidR="00D9653D">
              <w:t>К-2</w:t>
            </w:r>
          </w:p>
          <w:p w14:paraId="1FED4F58" w14:textId="18D2573A" w:rsidR="002E1F2D" w:rsidRDefault="00D9653D">
            <w:r>
              <w:t>ИД-</w:t>
            </w:r>
            <w:r w:rsidR="00990852">
              <w:t>П</w:t>
            </w:r>
            <w:r>
              <w:t>К-2.</w:t>
            </w:r>
            <w:r w:rsidR="00990852">
              <w:t>1</w:t>
            </w:r>
          </w:p>
          <w:p w14:paraId="6E09B098" w14:textId="4E10C92B" w:rsidR="002E1F2D" w:rsidRDefault="00D9653D">
            <w:r>
              <w:t>ИД-</w:t>
            </w:r>
            <w:r w:rsidR="00990852">
              <w:t>П</w:t>
            </w:r>
            <w:r>
              <w:t>К-2.</w:t>
            </w:r>
            <w:r w:rsidR="00990852">
              <w:t>2</w:t>
            </w:r>
          </w:p>
          <w:p w14:paraId="04C897F5" w14:textId="77777777" w:rsidR="002E1F2D" w:rsidRDefault="00D9653D">
            <w:r>
              <w:t>ПК-1</w:t>
            </w:r>
          </w:p>
          <w:p w14:paraId="1E7A324D" w14:textId="77777777" w:rsidR="002E1F2D" w:rsidRDefault="00D9653D">
            <w:r>
              <w:t>ИД-ПК-1.1</w:t>
            </w:r>
          </w:p>
          <w:p w14:paraId="50E87276" w14:textId="77777777" w:rsidR="002E1F2D" w:rsidRDefault="00D9653D">
            <w:r>
              <w:t>ИК-ПК-1.2</w:t>
            </w:r>
          </w:p>
          <w:p w14:paraId="007C0571" w14:textId="77777777" w:rsidR="002E1F2D" w:rsidRDefault="002E1F2D">
            <w:pPr>
              <w:rPr>
                <w:i/>
              </w:rPr>
            </w:pPr>
          </w:p>
        </w:tc>
        <w:tc>
          <w:tcPr>
            <w:tcW w:w="2268" w:type="dxa"/>
          </w:tcPr>
          <w:p w14:paraId="30E97B18" w14:textId="22145027" w:rsidR="002E1F2D" w:rsidRDefault="00D9653D">
            <w:pPr>
              <w:jc w:val="both"/>
            </w:pPr>
            <w:r>
              <w:t>Зачет</w:t>
            </w:r>
            <w:r w:rsidR="00990852">
              <w:t xml:space="preserve"> с оценкой</w:t>
            </w:r>
          </w:p>
          <w:p w14:paraId="082426A8" w14:textId="77777777" w:rsidR="002E1F2D" w:rsidRDefault="002E1F2D">
            <w:pPr>
              <w:jc w:val="both"/>
            </w:pPr>
          </w:p>
        </w:tc>
        <w:tc>
          <w:tcPr>
            <w:tcW w:w="9923" w:type="dxa"/>
          </w:tcPr>
          <w:p w14:paraId="6DEBBF53" w14:textId="77777777" w:rsidR="002E1F2D" w:rsidRDefault="00D9653D">
            <w:pPr>
              <w:jc w:val="both"/>
            </w:pPr>
            <w:r>
              <w:t>Вопросы для устного зачета:</w:t>
            </w:r>
          </w:p>
          <w:p w14:paraId="0817D5DE" w14:textId="77777777" w:rsidR="002E1F2D" w:rsidRDefault="00D9653D">
            <w:pPr>
              <w:numPr>
                <w:ilvl w:val="4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Что </w:t>
            </w:r>
            <w:proofErr w:type="gramStart"/>
            <w:r>
              <w:rPr>
                <w:color w:val="000000"/>
              </w:rPr>
              <w:t>такое  «</w:t>
            </w:r>
            <w:proofErr w:type="gramEnd"/>
            <w:r>
              <w:rPr>
                <w:color w:val="000000"/>
              </w:rPr>
              <w:t>светоцветовая среда».</w:t>
            </w:r>
          </w:p>
          <w:p w14:paraId="15746783" w14:textId="77777777" w:rsidR="002E1F2D" w:rsidRDefault="00D9653D">
            <w:pPr>
              <w:numPr>
                <w:ilvl w:val="4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представлений о цветосветовой среде. </w:t>
            </w:r>
          </w:p>
          <w:p w14:paraId="2DB3D978" w14:textId="78468E44" w:rsidR="002E1F2D" w:rsidRDefault="00D9653D">
            <w:pPr>
              <w:numPr>
                <w:ilvl w:val="4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Роль цвета и света в </w:t>
            </w:r>
            <w:r w:rsidR="00990852">
              <w:rPr>
                <w:color w:val="000000"/>
              </w:rPr>
              <w:t>выставочном пространстве</w:t>
            </w:r>
            <w:r>
              <w:rPr>
                <w:color w:val="000000"/>
              </w:rPr>
              <w:t>.</w:t>
            </w:r>
          </w:p>
          <w:p w14:paraId="67AA9201" w14:textId="510666E2" w:rsidR="002E1F2D" w:rsidRDefault="00D9653D">
            <w:pPr>
              <w:numPr>
                <w:ilvl w:val="4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Принципы работы с цветом в </w:t>
            </w:r>
            <w:r w:rsidR="00990852">
              <w:rPr>
                <w:color w:val="000000"/>
              </w:rPr>
              <w:t>экспозиционном дизайне</w:t>
            </w:r>
            <w:r>
              <w:rPr>
                <w:color w:val="000000"/>
              </w:rPr>
              <w:t>.</w:t>
            </w:r>
          </w:p>
          <w:p w14:paraId="15B02029" w14:textId="77777777" w:rsidR="002E1F2D" w:rsidRDefault="00D9653D">
            <w:pPr>
              <w:numPr>
                <w:ilvl w:val="4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Виды осветительных приборов.</w:t>
            </w:r>
          </w:p>
          <w:p w14:paraId="20CE78AC" w14:textId="77777777" w:rsidR="002E1F2D" w:rsidRDefault="00D9653D">
            <w:pPr>
              <w:numPr>
                <w:ilvl w:val="4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Виды и типы ламп.</w:t>
            </w:r>
          </w:p>
          <w:p w14:paraId="2BF825AB" w14:textId="3234B866" w:rsidR="002E1F2D" w:rsidRDefault="00D9653D">
            <w:pPr>
              <w:numPr>
                <w:ilvl w:val="4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Актуальные тенденции в светодизайна проектировании </w:t>
            </w:r>
            <w:r w:rsidR="00990852">
              <w:rPr>
                <w:color w:val="000000"/>
              </w:rPr>
              <w:t>выставочных пространств</w:t>
            </w:r>
            <w:r>
              <w:rPr>
                <w:color w:val="000000"/>
              </w:rPr>
              <w:t xml:space="preserve">. </w:t>
            </w:r>
          </w:p>
          <w:p w14:paraId="69C9DA06" w14:textId="77777777" w:rsidR="002E1F2D" w:rsidRDefault="00D9653D">
            <w:pPr>
              <w:numPr>
                <w:ilvl w:val="4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Что такое «Световой образ».</w:t>
            </w:r>
          </w:p>
          <w:p w14:paraId="7FBE0E43" w14:textId="599D09AA" w:rsidR="002E1F2D" w:rsidRDefault="00D9653D">
            <w:pPr>
              <w:numPr>
                <w:ilvl w:val="4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Актуальные тенденции цветового проектирования </w:t>
            </w:r>
            <w:r w:rsidR="00990852">
              <w:rPr>
                <w:color w:val="000000"/>
              </w:rPr>
              <w:t>выставочных пространств</w:t>
            </w:r>
            <w:r>
              <w:rPr>
                <w:color w:val="000000"/>
              </w:rPr>
              <w:t>.</w:t>
            </w:r>
          </w:p>
          <w:p w14:paraId="39362ABC" w14:textId="52EC9F2B" w:rsidR="002E1F2D" w:rsidRDefault="00D9653D">
            <w:pPr>
              <w:numPr>
                <w:ilvl w:val="4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Алгоритм светоцветового анализа </w:t>
            </w:r>
            <w:r w:rsidR="00990852">
              <w:rPr>
                <w:color w:val="000000"/>
              </w:rPr>
              <w:t>выставочных пространств</w:t>
            </w:r>
            <w:r>
              <w:rPr>
                <w:color w:val="000000"/>
              </w:rPr>
              <w:t>.</w:t>
            </w:r>
          </w:p>
          <w:p w14:paraId="6E1234A7" w14:textId="3FEABE33" w:rsidR="002E1F2D" w:rsidRDefault="00D9653D">
            <w:pPr>
              <w:numPr>
                <w:ilvl w:val="4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Современные требования к формированию </w:t>
            </w:r>
            <w:r w:rsidR="00990852">
              <w:rPr>
                <w:color w:val="000000"/>
              </w:rPr>
              <w:t xml:space="preserve">выставочных </w:t>
            </w:r>
            <w:r>
              <w:rPr>
                <w:color w:val="000000"/>
              </w:rPr>
              <w:t>световых пространств -интерьера.</w:t>
            </w:r>
          </w:p>
          <w:p w14:paraId="4B7ADA03" w14:textId="7BC8EB63" w:rsidR="002E1F2D" w:rsidRDefault="00D9653D">
            <w:pPr>
              <w:numPr>
                <w:ilvl w:val="4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Современные требования к формированию </w:t>
            </w:r>
            <w:r w:rsidR="00990852">
              <w:rPr>
                <w:color w:val="000000"/>
              </w:rPr>
              <w:t xml:space="preserve">выставочных </w:t>
            </w:r>
            <w:r>
              <w:rPr>
                <w:color w:val="000000"/>
              </w:rPr>
              <w:t>световых пространств-экстерьера.</w:t>
            </w:r>
          </w:p>
        </w:tc>
      </w:tr>
    </w:tbl>
    <w:p w14:paraId="0441474F" w14:textId="77777777" w:rsidR="002E1F2D" w:rsidRDefault="00D9653D">
      <w:pPr>
        <w:pStyle w:val="2"/>
        <w:numPr>
          <w:ilvl w:val="1"/>
          <w:numId w:val="14"/>
        </w:numPr>
      </w:pPr>
      <w:bookmarkStart w:id="21" w:name="_Toc106838750"/>
      <w:r>
        <w:t>Критерии, шкалы оценивания промежуточной аттестации учебной дисциплины:</w:t>
      </w:r>
      <w:bookmarkEnd w:id="21"/>
    </w:p>
    <w:tbl>
      <w:tblPr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945"/>
        <w:gridCol w:w="1772"/>
        <w:gridCol w:w="2056"/>
      </w:tblGrid>
      <w:tr w:rsidR="00C07C4A" w:rsidRPr="004201A1" w14:paraId="08721E03" w14:textId="77777777" w:rsidTr="00AE4272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14:paraId="27EBDDD5" w14:textId="77777777" w:rsidR="00C07C4A" w:rsidRPr="004201A1" w:rsidRDefault="00C07C4A" w:rsidP="00AE4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b/>
                <w:color w:val="000000"/>
              </w:rPr>
            </w:pPr>
            <w:r w:rsidRPr="004201A1">
              <w:rPr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14:paraId="1EAA0275" w14:textId="77777777" w:rsidR="00C07C4A" w:rsidRPr="004201A1" w:rsidRDefault="00C07C4A" w:rsidP="00AE4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b/>
                <w:color w:val="000000"/>
              </w:rPr>
            </w:pPr>
            <w:r w:rsidRPr="004201A1">
              <w:rPr>
                <w:b/>
                <w:color w:val="000000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/>
            <w:vAlign w:val="center"/>
          </w:tcPr>
          <w:p w14:paraId="7B2D0051" w14:textId="77777777" w:rsidR="00C07C4A" w:rsidRPr="004201A1" w:rsidRDefault="00C07C4A" w:rsidP="00AE4272">
            <w:pPr>
              <w:jc w:val="center"/>
              <w:rPr>
                <w:b/>
              </w:rPr>
            </w:pPr>
            <w:r w:rsidRPr="004201A1">
              <w:rPr>
                <w:b/>
              </w:rPr>
              <w:t>Шкалы оценивания</w:t>
            </w:r>
          </w:p>
        </w:tc>
      </w:tr>
      <w:tr w:rsidR="00C07C4A" w:rsidRPr="004201A1" w14:paraId="63A99312" w14:textId="77777777" w:rsidTr="00AE4272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14:paraId="1CF612DD" w14:textId="77777777" w:rsidR="00C07C4A" w:rsidRPr="004201A1" w:rsidRDefault="00C07C4A" w:rsidP="00AE4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b/>
                <w:color w:val="000000"/>
              </w:rPr>
            </w:pPr>
            <w:r w:rsidRPr="004201A1">
              <w:rPr>
                <w:b/>
                <w:color w:val="000000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  <w:vAlign w:val="center"/>
          </w:tcPr>
          <w:p w14:paraId="273E5D7C" w14:textId="77777777" w:rsidR="00C07C4A" w:rsidRPr="004201A1" w:rsidRDefault="00C07C4A" w:rsidP="00AE4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14:paraId="1E95368A" w14:textId="77777777" w:rsidR="00C07C4A" w:rsidRPr="004201A1" w:rsidRDefault="00C07C4A" w:rsidP="00AE4272">
            <w:pPr>
              <w:jc w:val="center"/>
              <w:rPr>
                <w:b/>
              </w:rPr>
            </w:pPr>
            <w:r w:rsidRPr="004201A1"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14:paraId="5D5A1377" w14:textId="77777777" w:rsidR="00C07C4A" w:rsidRPr="004201A1" w:rsidRDefault="00C07C4A" w:rsidP="00AE4272">
            <w:pPr>
              <w:jc w:val="center"/>
              <w:rPr>
                <w:b/>
              </w:rPr>
            </w:pPr>
            <w:r w:rsidRPr="004201A1"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C07C4A" w:rsidRPr="004201A1" w14:paraId="5A5EB2E5" w14:textId="77777777" w:rsidTr="00AE4272">
        <w:trPr>
          <w:trHeight w:val="283"/>
        </w:trPr>
        <w:tc>
          <w:tcPr>
            <w:tcW w:w="3828" w:type="dxa"/>
            <w:vMerge w:val="restart"/>
          </w:tcPr>
          <w:p w14:paraId="7B7C0761" w14:textId="16527685" w:rsidR="00C07C4A" w:rsidRPr="004201A1" w:rsidRDefault="00C07C4A" w:rsidP="00AE4272">
            <w:r>
              <w:t>Зачет с оценкой</w:t>
            </w:r>
            <w:r w:rsidRPr="004201A1">
              <w:t>:</w:t>
            </w:r>
          </w:p>
          <w:p w14:paraId="60341F61" w14:textId="77777777" w:rsidR="00C07C4A" w:rsidRPr="004201A1" w:rsidRDefault="00C07C4A" w:rsidP="00AE4272">
            <w:r w:rsidRPr="004201A1">
              <w:t>в устной форме по билетам</w:t>
            </w:r>
          </w:p>
          <w:p w14:paraId="4AA4B1EA" w14:textId="77777777" w:rsidR="00C07C4A" w:rsidRPr="004201A1" w:rsidRDefault="00C07C4A" w:rsidP="00AE4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945" w:type="dxa"/>
          </w:tcPr>
          <w:p w14:paraId="2B4A4A81" w14:textId="77777777" w:rsidR="00C07C4A" w:rsidRPr="004201A1" w:rsidRDefault="00C07C4A" w:rsidP="00AE4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rPr>
                <w:color w:val="000000"/>
              </w:rPr>
            </w:pPr>
            <w:r w:rsidRPr="004201A1">
              <w:rPr>
                <w:color w:val="000000"/>
              </w:rPr>
              <w:t>Обучающийся:</w:t>
            </w:r>
          </w:p>
          <w:p w14:paraId="5C19114D" w14:textId="77777777" w:rsidR="00C07C4A" w:rsidRPr="004201A1" w:rsidRDefault="00C07C4A" w:rsidP="00AE4272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0" w:firstLine="0"/>
              <w:rPr>
                <w:color w:val="000000"/>
              </w:rPr>
            </w:pPr>
            <w:r w:rsidRPr="004201A1">
              <w:rPr>
                <w:color w:val="000000"/>
              </w:rPr>
              <w:t>демонстрирует знания,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48B99A07" w14:textId="77777777" w:rsidR="00C07C4A" w:rsidRPr="004201A1" w:rsidRDefault="00C07C4A" w:rsidP="00AE4272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0" w:firstLine="0"/>
              <w:rPr>
                <w:color w:val="000000"/>
              </w:rPr>
            </w:pPr>
            <w:r w:rsidRPr="004201A1">
              <w:rPr>
                <w:color w:val="000000"/>
              </w:rPr>
              <w:t>логично и доказательно раскрывает проблему, предложенную в билете;</w:t>
            </w:r>
          </w:p>
          <w:p w14:paraId="1356DD55" w14:textId="77777777" w:rsidR="00C07C4A" w:rsidRPr="004201A1" w:rsidRDefault="00C07C4A" w:rsidP="00AE4272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ind w:left="0" w:firstLine="0"/>
              <w:rPr>
                <w:color w:val="000000"/>
              </w:rPr>
            </w:pPr>
            <w:r w:rsidRPr="004201A1">
              <w:rPr>
                <w:color w:val="000000"/>
              </w:rPr>
              <w:t>свободно выполняет практические задания, предусмотренные программой, демонстрирует системную работу с основной и дополнительной литературой.</w:t>
            </w:r>
          </w:p>
        </w:tc>
        <w:tc>
          <w:tcPr>
            <w:tcW w:w="1772" w:type="dxa"/>
          </w:tcPr>
          <w:p w14:paraId="0675B0BE" w14:textId="77777777" w:rsidR="00C07C4A" w:rsidRPr="004201A1" w:rsidRDefault="00C07C4A" w:rsidP="00AE4272">
            <w:pPr>
              <w:jc w:val="center"/>
            </w:pPr>
          </w:p>
        </w:tc>
        <w:tc>
          <w:tcPr>
            <w:tcW w:w="2056" w:type="dxa"/>
          </w:tcPr>
          <w:p w14:paraId="6C0A189A" w14:textId="77777777" w:rsidR="00C07C4A" w:rsidRPr="004201A1" w:rsidRDefault="00C07C4A" w:rsidP="00AE4272">
            <w:pPr>
              <w:jc w:val="center"/>
            </w:pPr>
            <w:r w:rsidRPr="004201A1">
              <w:t>5</w:t>
            </w:r>
          </w:p>
        </w:tc>
      </w:tr>
      <w:tr w:rsidR="00C07C4A" w:rsidRPr="004201A1" w14:paraId="6CC7961C" w14:textId="77777777" w:rsidTr="00AE4272">
        <w:trPr>
          <w:trHeight w:val="283"/>
        </w:trPr>
        <w:tc>
          <w:tcPr>
            <w:tcW w:w="3828" w:type="dxa"/>
            <w:vMerge/>
          </w:tcPr>
          <w:p w14:paraId="7E01EB35" w14:textId="77777777" w:rsidR="00C07C4A" w:rsidRPr="004201A1" w:rsidRDefault="00C07C4A" w:rsidP="00AE4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5" w:type="dxa"/>
          </w:tcPr>
          <w:p w14:paraId="2AA93F4D" w14:textId="77777777" w:rsidR="00C07C4A" w:rsidRPr="004201A1" w:rsidRDefault="00C07C4A" w:rsidP="00AE4272">
            <w:r w:rsidRPr="004201A1">
              <w:t>Обучающийся:</w:t>
            </w:r>
          </w:p>
          <w:p w14:paraId="39EE27F1" w14:textId="77777777" w:rsidR="00C07C4A" w:rsidRPr="004201A1" w:rsidRDefault="00C07C4A" w:rsidP="00C07C4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ind w:left="0" w:firstLine="0"/>
            </w:pPr>
            <w:r w:rsidRPr="004201A1">
              <w:rPr>
                <w:color w:val="000000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007F2085" w14:textId="77777777" w:rsidR="00C07C4A" w:rsidRPr="004201A1" w:rsidRDefault="00C07C4A" w:rsidP="00C07C4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ind w:left="0" w:firstLine="0"/>
            </w:pPr>
            <w:r w:rsidRPr="004201A1">
              <w:rPr>
                <w:color w:val="000000"/>
              </w:rPr>
              <w:t>недостаточно раскрыта проблема по одному из вопросов билета;</w:t>
            </w:r>
          </w:p>
          <w:p w14:paraId="280F4B3C" w14:textId="77777777" w:rsidR="00C07C4A" w:rsidRPr="004201A1" w:rsidRDefault="00C07C4A" w:rsidP="00C07C4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ind w:left="0" w:firstLine="0"/>
            </w:pPr>
            <w:r w:rsidRPr="004201A1">
              <w:rPr>
                <w:color w:val="000000"/>
              </w:rPr>
              <w:t>недостаточно логично построено изложение вопроса;</w:t>
            </w:r>
          </w:p>
          <w:p w14:paraId="6DC60A1F" w14:textId="77777777" w:rsidR="00C07C4A" w:rsidRPr="004201A1" w:rsidRDefault="00C07C4A" w:rsidP="00C07C4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ind w:left="0" w:firstLine="0"/>
            </w:pPr>
            <w:r w:rsidRPr="004201A1">
              <w:rPr>
                <w:color w:val="000000"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617F3DFC" w14:textId="77777777" w:rsidR="00C07C4A" w:rsidRPr="004201A1" w:rsidRDefault="00C07C4A" w:rsidP="00AE4272"/>
        </w:tc>
        <w:tc>
          <w:tcPr>
            <w:tcW w:w="1772" w:type="dxa"/>
          </w:tcPr>
          <w:p w14:paraId="6979D25F" w14:textId="77777777" w:rsidR="00C07C4A" w:rsidRPr="004201A1" w:rsidRDefault="00C07C4A" w:rsidP="00AE4272">
            <w:pPr>
              <w:jc w:val="center"/>
            </w:pPr>
          </w:p>
        </w:tc>
        <w:tc>
          <w:tcPr>
            <w:tcW w:w="2056" w:type="dxa"/>
          </w:tcPr>
          <w:p w14:paraId="018880F3" w14:textId="77777777" w:rsidR="00C07C4A" w:rsidRPr="004201A1" w:rsidRDefault="00C07C4A" w:rsidP="00AE4272">
            <w:pPr>
              <w:jc w:val="center"/>
            </w:pPr>
            <w:r w:rsidRPr="004201A1">
              <w:t>4</w:t>
            </w:r>
          </w:p>
        </w:tc>
      </w:tr>
      <w:tr w:rsidR="00C07C4A" w:rsidRPr="004201A1" w14:paraId="40268195" w14:textId="77777777" w:rsidTr="00AE4272">
        <w:trPr>
          <w:trHeight w:val="283"/>
        </w:trPr>
        <w:tc>
          <w:tcPr>
            <w:tcW w:w="3828" w:type="dxa"/>
            <w:vMerge/>
          </w:tcPr>
          <w:p w14:paraId="3FD693FA" w14:textId="77777777" w:rsidR="00C07C4A" w:rsidRPr="004201A1" w:rsidRDefault="00C07C4A" w:rsidP="00AE4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5" w:type="dxa"/>
          </w:tcPr>
          <w:p w14:paraId="25F7C11A" w14:textId="77777777" w:rsidR="00C07C4A" w:rsidRPr="004201A1" w:rsidRDefault="00C07C4A" w:rsidP="00AE4272">
            <w:r w:rsidRPr="004201A1">
              <w:t>Обучающийся:</w:t>
            </w:r>
          </w:p>
          <w:p w14:paraId="2CB7CFC6" w14:textId="77777777" w:rsidR="00C07C4A" w:rsidRPr="004201A1" w:rsidRDefault="00C07C4A" w:rsidP="00C07C4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4"/>
              </w:tabs>
              <w:ind w:left="0" w:firstLine="0"/>
              <w:rPr>
                <w:color w:val="000000"/>
              </w:rPr>
            </w:pPr>
            <w:r w:rsidRPr="004201A1">
              <w:rPr>
                <w:color w:val="000000"/>
              </w:rPr>
              <w:t>показывает 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22AAA3CA" w14:textId="77777777" w:rsidR="00C07C4A" w:rsidRPr="004201A1" w:rsidRDefault="00C07C4A" w:rsidP="00C07C4A">
            <w:pPr>
              <w:numPr>
                <w:ilvl w:val="0"/>
                <w:numId w:val="21"/>
              </w:numPr>
              <w:tabs>
                <w:tab w:val="left" w:pos="444"/>
              </w:tabs>
              <w:ind w:left="0" w:firstLine="0"/>
              <w:rPr>
                <w:color w:val="000000"/>
              </w:rPr>
            </w:pPr>
            <w:r w:rsidRPr="004201A1">
              <w:rPr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075A5374" w14:textId="77777777" w:rsidR="00C07C4A" w:rsidRPr="004201A1" w:rsidRDefault="00C07C4A" w:rsidP="00C07C4A">
            <w:pPr>
              <w:numPr>
                <w:ilvl w:val="0"/>
                <w:numId w:val="21"/>
              </w:numPr>
              <w:tabs>
                <w:tab w:val="left" w:pos="444"/>
              </w:tabs>
              <w:ind w:left="0" w:firstLine="0"/>
              <w:rPr>
                <w:color w:val="000000"/>
              </w:rPr>
            </w:pPr>
            <w:r w:rsidRPr="004201A1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2F403F2A" w14:textId="77777777" w:rsidR="00C07C4A" w:rsidRPr="004201A1" w:rsidRDefault="00C07C4A" w:rsidP="00AE4272">
            <w:r w:rsidRPr="004201A1">
              <w:rPr>
                <w:color w:val="000000"/>
              </w:rPr>
              <w:t>- 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4201A1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4EC406AC" w14:textId="77777777" w:rsidR="00C07C4A" w:rsidRPr="004201A1" w:rsidRDefault="00C07C4A" w:rsidP="00AE4272">
            <w:pPr>
              <w:jc w:val="center"/>
            </w:pPr>
          </w:p>
        </w:tc>
        <w:tc>
          <w:tcPr>
            <w:tcW w:w="2056" w:type="dxa"/>
          </w:tcPr>
          <w:p w14:paraId="5140DB36" w14:textId="77777777" w:rsidR="00C07C4A" w:rsidRPr="004201A1" w:rsidRDefault="00C07C4A" w:rsidP="00AE4272">
            <w:pPr>
              <w:jc w:val="center"/>
            </w:pPr>
            <w:r w:rsidRPr="004201A1">
              <w:t>3</w:t>
            </w:r>
          </w:p>
        </w:tc>
      </w:tr>
      <w:tr w:rsidR="00C07C4A" w:rsidRPr="004201A1" w14:paraId="66F4E5FC" w14:textId="77777777" w:rsidTr="00AE4272">
        <w:trPr>
          <w:trHeight w:val="283"/>
        </w:trPr>
        <w:tc>
          <w:tcPr>
            <w:tcW w:w="3828" w:type="dxa"/>
            <w:vMerge/>
          </w:tcPr>
          <w:p w14:paraId="2045F83D" w14:textId="77777777" w:rsidR="00C07C4A" w:rsidRPr="004201A1" w:rsidRDefault="00C07C4A" w:rsidP="00AE4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5" w:type="dxa"/>
          </w:tcPr>
          <w:p w14:paraId="3750FE19" w14:textId="77777777" w:rsidR="00C07C4A" w:rsidRPr="004201A1" w:rsidRDefault="00C07C4A" w:rsidP="00AE4272">
            <w:r w:rsidRPr="004201A1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3930D8ED" w14:textId="77777777" w:rsidR="00C07C4A" w:rsidRPr="004201A1" w:rsidRDefault="00C07C4A" w:rsidP="00AE4272">
            <w:r w:rsidRPr="004201A1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1FEDFC1" w14:textId="77777777" w:rsidR="00C07C4A" w:rsidRPr="004201A1" w:rsidRDefault="00C07C4A" w:rsidP="00AE4272">
            <w:pPr>
              <w:jc w:val="center"/>
            </w:pPr>
          </w:p>
        </w:tc>
        <w:tc>
          <w:tcPr>
            <w:tcW w:w="2056" w:type="dxa"/>
          </w:tcPr>
          <w:p w14:paraId="49DAB8EB" w14:textId="77777777" w:rsidR="00C07C4A" w:rsidRPr="004201A1" w:rsidRDefault="00C07C4A" w:rsidP="00AE4272">
            <w:pPr>
              <w:jc w:val="center"/>
            </w:pPr>
            <w:r w:rsidRPr="004201A1">
              <w:t>2</w:t>
            </w:r>
          </w:p>
        </w:tc>
      </w:tr>
    </w:tbl>
    <w:p w14:paraId="23404B10" w14:textId="77777777" w:rsidR="002E1F2D" w:rsidRDefault="00D9653D">
      <w:pPr>
        <w:pStyle w:val="2"/>
        <w:numPr>
          <w:ilvl w:val="1"/>
          <w:numId w:val="14"/>
        </w:numPr>
      </w:pPr>
      <w:bookmarkStart w:id="22" w:name="_Toc106838751"/>
      <w:r>
        <w:t>Примерные темы практической работы:</w:t>
      </w:r>
      <w:bookmarkEnd w:id="22"/>
    </w:p>
    <w:p w14:paraId="748C6E77" w14:textId="77777777" w:rsidR="002E1F2D" w:rsidRDefault="00D9653D">
      <w:pPr>
        <w:numPr>
          <w:ilvl w:val="4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Практическая работа 1. Тема: Колористический анализ художественного произведения.</w:t>
      </w:r>
    </w:p>
    <w:p w14:paraId="4A76BA46" w14:textId="77777777" w:rsidR="002E1F2D" w:rsidRDefault="00D9653D">
      <w:pPr>
        <w:numPr>
          <w:ilvl w:val="4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Практическая работа 2. Тема: Светоцветовой анализ фрагмента городской среды.</w:t>
      </w:r>
    </w:p>
    <w:p w14:paraId="47D4F0C3" w14:textId="63258A3B" w:rsidR="002E1F2D" w:rsidRDefault="00D9653D">
      <w:pPr>
        <w:numPr>
          <w:ilvl w:val="4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Практическая работа 3. Тема: Колористический образ </w:t>
      </w:r>
      <w:r w:rsidR="00990852">
        <w:rPr>
          <w:color w:val="000000"/>
          <w:sz w:val="24"/>
          <w:szCs w:val="24"/>
        </w:rPr>
        <w:t>выставочного пространства</w:t>
      </w:r>
      <w:r>
        <w:rPr>
          <w:color w:val="000000"/>
          <w:sz w:val="24"/>
          <w:szCs w:val="24"/>
        </w:rPr>
        <w:t>.</w:t>
      </w:r>
    </w:p>
    <w:p w14:paraId="4F2540CE" w14:textId="49CD8E54" w:rsidR="002E1F2D" w:rsidRDefault="00D9653D">
      <w:pPr>
        <w:numPr>
          <w:ilvl w:val="4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Практическая работа 4. Тема: Световой образ </w:t>
      </w:r>
      <w:r w:rsidR="00990852">
        <w:rPr>
          <w:color w:val="000000"/>
          <w:sz w:val="24"/>
          <w:szCs w:val="24"/>
        </w:rPr>
        <w:t>выставочного пространства</w:t>
      </w:r>
      <w:r>
        <w:rPr>
          <w:color w:val="000000"/>
          <w:sz w:val="24"/>
          <w:szCs w:val="24"/>
        </w:rPr>
        <w:t>.</w:t>
      </w:r>
    </w:p>
    <w:p w14:paraId="6334021D" w14:textId="77777777" w:rsidR="002E1F2D" w:rsidRDefault="00D9653D">
      <w:pPr>
        <w:pStyle w:val="2"/>
        <w:numPr>
          <w:ilvl w:val="1"/>
          <w:numId w:val="14"/>
        </w:numPr>
      </w:pPr>
      <w:bookmarkStart w:id="23" w:name="_Toc106838752"/>
      <w:r>
        <w:t>Критерии, шкалы оценивания практической работы:</w:t>
      </w:r>
      <w:bookmarkEnd w:id="23"/>
    </w:p>
    <w:tbl>
      <w:tblPr>
        <w:tblStyle w:val="afffff9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945"/>
        <w:gridCol w:w="1772"/>
        <w:gridCol w:w="2056"/>
      </w:tblGrid>
      <w:tr w:rsidR="002E1F2D" w14:paraId="6E19EF6D" w14:textId="77777777">
        <w:trPr>
          <w:trHeight w:val="754"/>
          <w:tblHeader/>
        </w:trPr>
        <w:tc>
          <w:tcPr>
            <w:tcW w:w="3828" w:type="dxa"/>
            <w:vMerge w:val="restart"/>
            <w:shd w:val="clear" w:color="auto" w:fill="DBE5F1"/>
            <w:vAlign w:val="center"/>
          </w:tcPr>
          <w:p w14:paraId="5D420639" w14:textId="77777777" w:rsidR="002E1F2D" w:rsidRDefault="00D96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14:paraId="48F5A3EE" w14:textId="77777777" w:rsidR="002E1F2D" w:rsidRDefault="00D96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/>
          </w:tcPr>
          <w:p w14:paraId="129EB888" w14:textId="77777777" w:rsidR="002E1F2D" w:rsidRDefault="00D9653D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2E1F2D" w14:paraId="44C986F1" w14:textId="77777777">
        <w:trPr>
          <w:trHeight w:val="754"/>
          <w:tblHeader/>
        </w:trPr>
        <w:tc>
          <w:tcPr>
            <w:tcW w:w="3828" w:type="dxa"/>
            <w:vMerge/>
            <w:shd w:val="clear" w:color="auto" w:fill="DBE5F1"/>
            <w:vAlign w:val="center"/>
          </w:tcPr>
          <w:p w14:paraId="74032760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945" w:type="dxa"/>
            <w:vMerge/>
            <w:shd w:val="clear" w:color="auto" w:fill="DBE5F1"/>
            <w:vAlign w:val="center"/>
          </w:tcPr>
          <w:p w14:paraId="380A749A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72" w:type="dxa"/>
            <w:shd w:val="clear" w:color="auto" w:fill="DBE5F1"/>
          </w:tcPr>
          <w:p w14:paraId="042812FD" w14:textId="77777777" w:rsidR="002E1F2D" w:rsidRDefault="00D9653D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</w:tcPr>
          <w:p w14:paraId="106D1BA0" w14:textId="77777777" w:rsidR="002E1F2D" w:rsidRDefault="00D9653D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2E1F2D" w14:paraId="57050D3B" w14:textId="77777777">
        <w:trPr>
          <w:trHeight w:val="283"/>
        </w:trPr>
        <w:tc>
          <w:tcPr>
            <w:tcW w:w="3828" w:type="dxa"/>
            <w:vMerge w:val="restart"/>
          </w:tcPr>
          <w:p w14:paraId="024A9FC6" w14:textId="77777777" w:rsidR="002E1F2D" w:rsidRDefault="00D9653D">
            <w:r>
              <w:t xml:space="preserve">защита </w:t>
            </w:r>
          </w:p>
          <w:p w14:paraId="03E028B4" w14:textId="77777777" w:rsidR="002E1F2D" w:rsidRDefault="00D96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практической работы:</w:t>
            </w:r>
          </w:p>
        </w:tc>
        <w:tc>
          <w:tcPr>
            <w:tcW w:w="6945" w:type="dxa"/>
          </w:tcPr>
          <w:p w14:paraId="49863698" w14:textId="77777777" w:rsidR="002E1F2D" w:rsidRDefault="00D9653D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работа выполнена самостоятельно, носит творческий характер, возможно содержание элементов новизны;</w:t>
            </w:r>
          </w:p>
          <w:p w14:paraId="3CE92E57" w14:textId="77777777" w:rsidR="002E1F2D" w:rsidRDefault="00D9653D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собран, обобщен и проанализирован достаточный объем художественных источников;</w:t>
            </w:r>
          </w:p>
          <w:p w14:paraId="58A394F3" w14:textId="77777777" w:rsidR="002E1F2D" w:rsidRDefault="00D9653D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при выполнении и защите работы продемонстрированы: высокий уровень сформированности универсальных, </w:t>
            </w:r>
            <w:r>
              <w:t>общепрофессиональных</w:t>
            </w:r>
            <w:r>
              <w:rPr>
                <w:color w:val="000000"/>
              </w:rPr>
              <w:t xml:space="preserve"> и профессиональных компетенций, теоретические знания и наличие практических навыков;</w:t>
            </w:r>
          </w:p>
          <w:p w14:paraId="169603D9" w14:textId="77777777" w:rsidR="002E1F2D" w:rsidRDefault="00D9653D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работа правильно оформлена и своевременно представлена на кафедру, полностью соответствует требованиям, предъявляемым к содержанию и оформлению;</w:t>
            </w:r>
          </w:p>
          <w:p w14:paraId="141E5FF2" w14:textId="77777777" w:rsidR="002E1F2D" w:rsidRDefault="00D9653D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i/>
                <w:color w:val="000000"/>
              </w:rPr>
            </w:pPr>
            <w:r>
              <w:rPr>
                <w:color w:val="000000"/>
              </w:rPr>
              <w:t>при сдаче освещены все вопросы исследования, ответы на вопросы профессиональные, грамотные, исчерпывающие, результаты исследования подкреплены статистическими критериями</w:t>
            </w:r>
          </w:p>
        </w:tc>
        <w:tc>
          <w:tcPr>
            <w:tcW w:w="1772" w:type="dxa"/>
          </w:tcPr>
          <w:p w14:paraId="6C537EA9" w14:textId="77777777" w:rsidR="002E1F2D" w:rsidRDefault="002E1F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A2EF8A1" w14:textId="77777777" w:rsidR="002E1F2D" w:rsidRDefault="00D9653D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2E1F2D" w14:paraId="28349A2B" w14:textId="77777777">
        <w:trPr>
          <w:trHeight w:val="283"/>
        </w:trPr>
        <w:tc>
          <w:tcPr>
            <w:tcW w:w="3828" w:type="dxa"/>
            <w:vMerge/>
          </w:tcPr>
          <w:p w14:paraId="77D97AFB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6945" w:type="dxa"/>
          </w:tcPr>
          <w:p w14:paraId="6D4FD442" w14:textId="77777777" w:rsidR="002E1F2D" w:rsidRDefault="00D9653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тема работы раскрыта, однако выводы и рекомендации не всегда оригинальны, есть неточности при освещении отдельных вопросов темы;</w:t>
            </w:r>
          </w:p>
          <w:p w14:paraId="2A8EE987" w14:textId="77777777" w:rsidR="002E1F2D" w:rsidRDefault="00D9653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собран, обобщен и проанализирован необходимый объем работы, но не по всем аспектам исследуемой темы сделаны выводы и обоснованы практические рекомендации;</w:t>
            </w:r>
          </w:p>
          <w:p w14:paraId="47A1BC21" w14:textId="77777777" w:rsidR="002E1F2D" w:rsidRDefault="00D9653D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при выполнении и защите работы продемонстрирован: средний уровень сформированности универсальных, общепрофессиональных и профессиональных компетенций, наличие теоретических знаний и достаточных практических навыков;</w:t>
            </w:r>
          </w:p>
          <w:p w14:paraId="22BB20E5" w14:textId="77777777" w:rsidR="002E1F2D" w:rsidRDefault="00D9653D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работа своевременно представлена на кафедру, есть отдельные недостатки в ее оформлении;</w:t>
            </w:r>
          </w:p>
          <w:p w14:paraId="7FE9C209" w14:textId="77777777" w:rsidR="002E1F2D" w:rsidRDefault="00D9653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в процессе сдачи работы были даны неполные ответы на вопросы;</w:t>
            </w:r>
          </w:p>
        </w:tc>
        <w:tc>
          <w:tcPr>
            <w:tcW w:w="1772" w:type="dxa"/>
          </w:tcPr>
          <w:p w14:paraId="45C5D319" w14:textId="77777777" w:rsidR="002E1F2D" w:rsidRDefault="002E1F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1403B6D" w14:textId="77777777" w:rsidR="002E1F2D" w:rsidRDefault="00D9653D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2E1F2D" w14:paraId="24C1C145" w14:textId="77777777">
        <w:trPr>
          <w:trHeight w:val="283"/>
        </w:trPr>
        <w:tc>
          <w:tcPr>
            <w:tcW w:w="3828" w:type="dxa"/>
            <w:vMerge/>
          </w:tcPr>
          <w:p w14:paraId="050B27BC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6945" w:type="dxa"/>
          </w:tcPr>
          <w:p w14:paraId="18000F0C" w14:textId="77777777" w:rsidR="002E1F2D" w:rsidRDefault="00D9653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тема работы раскрыта частично, но в основном правильно, допущено поверхностное изложение отдельных вопросов темы;</w:t>
            </w:r>
          </w:p>
          <w:p w14:paraId="554DF83B" w14:textId="77777777" w:rsidR="002E1F2D" w:rsidRDefault="00D9653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в работе недостаточно полно были сделаны выводы и практические рекомендации не отражали в достаточной степени содержание работы;</w:t>
            </w:r>
          </w:p>
          <w:p w14:paraId="2B38C41B" w14:textId="77777777" w:rsidR="002E1F2D" w:rsidRDefault="00D9653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при выполнении и защите работы продемонстрирован удовлетворительный уровень сформированности универсальных, общепрофессиональных и профессиональных компетенций, поверхностный уровень теоретических знаний и практических навыков;</w:t>
            </w:r>
          </w:p>
          <w:p w14:paraId="3BC7FD07" w14:textId="77777777" w:rsidR="002E1F2D" w:rsidRDefault="00D9653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работа своевременно представлена на кафедру, однако не в полном объеме по содержанию и / или оформлению соответствует предъявляемым требованиям;</w:t>
            </w:r>
          </w:p>
          <w:p w14:paraId="0242B862" w14:textId="77777777" w:rsidR="002E1F2D" w:rsidRDefault="00D9653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в процессе сдачи работы недостаточно полно изложены основные положения работы, ответы на вопросы даны неполные;</w:t>
            </w:r>
          </w:p>
        </w:tc>
        <w:tc>
          <w:tcPr>
            <w:tcW w:w="1772" w:type="dxa"/>
          </w:tcPr>
          <w:p w14:paraId="54A83BFA" w14:textId="77777777" w:rsidR="002E1F2D" w:rsidRDefault="002E1F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511BE63" w14:textId="77777777" w:rsidR="002E1F2D" w:rsidRDefault="00D9653D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2E1F2D" w14:paraId="1EA9EF34" w14:textId="77777777">
        <w:trPr>
          <w:trHeight w:val="283"/>
        </w:trPr>
        <w:tc>
          <w:tcPr>
            <w:tcW w:w="3828" w:type="dxa"/>
            <w:vMerge/>
          </w:tcPr>
          <w:p w14:paraId="38203DB9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6945" w:type="dxa"/>
          </w:tcPr>
          <w:p w14:paraId="47ECAAE3" w14:textId="77777777" w:rsidR="002E1F2D" w:rsidRDefault="00D9653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содержание работы не раскрывает тему, вопросы изложены бессистемно и поверхностно, нет анализа практического материала, основные положения и рекомендации не имеют обоснования;</w:t>
            </w:r>
          </w:p>
          <w:p w14:paraId="5D64A7A5" w14:textId="77777777" w:rsidR="002E1F2D" w:rsidRDefault="00D9653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работа не оригинальна, основана на компиляции публикаций по теме;</w:t>
            </w:r>
          </w:p>
          <w:p w14:paraId="79805555" w14:textId="77777777" w:rsidR="002E1F2D" w:rsidRDefault="00D9653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при написании и защите работы продемонстрирован неудовлетворительный уровень сформированности универсальных, общепрофессиональных и профессиональных компетенций;</w:t>
            </w:r>
          </w:p>
          <w:p w14:paraId="4B568967" w14:textId="77777777" w:rsidR="002E1F2D" w:rsidRDefault="00D9653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работа несвоевременно представлена на кафедру, не в полном объеме по содержанию и оформлению соответствует предъявляемым требованиям;</w:t>
            </w:r>
          </w:p>
          <w:p w14:paraId="51E20112" w14:textId="77777777" w:rsidR="002E1F2D" w:rsidRDefault="00D9653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на защите показаны поверхностные знания по исследуемой теме, отсутствие представлений об актуальных проблемах по теме работы, даны неверные ответы на вопросы.</w:t>
            </w:r>
          </w:p>
        </w:tc>
        <w:tc>
          <w:tcPr>
            <w:tcW w:w="1772" w:type="dxa"/>
          </w:tcPr>
          <w:p w14:paraId="664FE268" w14:textId="77777777" w:rsidR="002E1F2D" w:rsidRDefault="002E1F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1ADABF1" w14:textId="77777777" w:rsidR="002E1F2D" w:rsidRDefault="00D9653D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</w:tbl>
    <w:p w14:paraId="784A6FA2" w14:textId="77777777" w:rsidR="002E1F2D" w:rsidRDefault="002E1F2D"/>
    <w:p w14:paraId="5AA9A092" w14:textId="77777777" w:rsidR="002E1F2D" w:rsidRDefault="002E1F2D">
      <w:pPr>
        <w:sectPr w:rsidR="002E1F2D">
          <w:pgSz w:w="16838" w:h="11906" w:orient="landscape"/>
          <w:pgMar w:top="567" w:right="1134" w:bottom="1701" w:left="1134" w:header="709" w:footer="709" w:gutter="0"/>
          <w:cols w:space="720"/>
          <w:titlePg/>
        </w:sectPr>
      </w:pPr>
    </w:p>
    <w:p w14:paraId="3881F1A8" w14:textId="77777777" w:rsidR="002E1F2D" w:rsidRDefault="00D9653D">
      <w:pPr>
        <w:pStyle w:val="2"/>
        <w:numPr>
          <w:ilvl w:val="1"/>
          <w:numId w:val="14"/>
        </w:numPr>
      </w:pPr>
      <w:bookmarkStart w:id="24" w:name="_Toc106838753"/>
      <w:r>
        <w:t>Система оценивания результатов текущего контроля и промежуточной аттестации.</w:t>
      </w:r>
      <w:bookmarkEnd w:id="24"/>
    </w:p>
    <w:p w14:paraId="6C209418" w14:textId="77777777" w:rsidR="002E1F2D" w:rsidRDefault="00D9653D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8DE434C" w14:textId="77777777" w:rsidR="002E1F2D" w:rsidRDefault="002E1F2D"/>
    <w:tbl>
      <w:tblPr>
        <w:tblStyle w:val="afffffa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2E1F2D" w14:paraId="612DB760" w14:textId="77777777">
        <w:trPr>
          <w:trHeight w:val="340"/>
        </w:trPr>
        <w:tc>
          <w:tcPr>
            <w:tcW w:w="3686" w:type="dxa"/>
            <w:shd w:val="clear" w:color="auto" w:fill="DBE5F1"/>
          </w:tcPr>
          <w:p w14:paraId="41C887B6" w14:textId="77777777" w:rsidR="002E1F2D" w:rsidRDefault="00D9653D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14:paraId="450B276F" w14:textId="77777777" w:rsidR="002E1F2D" w:rsidRDefault="00D9653D">
            <w:pPr>
              <w:jc w:val="center"/>
              <w:rPr>
                <w:b/>
              </w:rPr>
            </w:pPr>
            <w:r>
              <w:rPr>
                <w:b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/>
          </w:tcPr>
          <w:p w14:paraId="57F4B0C1" w14:textId="77777777" w:rsidR="002E1F2D" w:rsidRDefault="00D9653D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2E1F2D" w14:paraId="714B02E9" w14:textId="77777777">
        <w:trPr>
          <w:trHeight w:val="286"/>
        </w:trPr>
        <w:tc>
          <w:tcPr>
            <w:tcW w:w="3686" w:type="dxa"/>
          </w:tcPr>
          <w:p w14:paraId="31E0C0DB" w14:textId="77777777" w:rsidR="002E1F2D" w:rsidRDefault="00D9653D">
            <w:r>
              <w:t xml:space="preserve">Текущий контроль: </w:t>
            </w:r>
          </w:p>
        </w:tc>
        <w:tc>
          <w:tcPr>
            <w:tcW w:w="2835" w:type="dxa"/>
          </w:tcPr>
          <w:p w14:paraId="16536961" w14:textId="77777777" w:rsidR="002E1F2D" w:rsidRDefault="002E1F2D"/>
        </w:tc>
        <w:tc>
          <w:tcPr>
            <w:tcW w:w="3118" w:type="dxa"/>
          </w:tcPr>
          <w:p w14:paraId="18FE5D39" w14:textId="77777777" w:rsidR="002E1F2D" w:rsidRDefault="002E1F2D"/>
        </w:tc>
      </w:tr>
      <w:tr w:rsidR="002E1F2D" w14:paraId="7CB8078C" w14:textId="77777777">
        <w:trPr>
          <w:trHeight w:val="286"/>
        </w:trPr>
        <w:tc>
          <w:tcPr>
            <w:tcW w:w="3686" w:type="dxa"/>
          </w:tcPr>
          <w:p w14:paraId="65BB8F1E" w14:textId="77777777" w:rsidR="002E1F2D" w:rsidRDefault="00D9653D">
            <w:r>
              <w:t>- участие в дискуссии</w:t>
            </w:r>
          </w:p>
        </w:tc>
        <w:tc>
          <w:tcPr>
            <w:tcW w:w="2835" w:type="dxa"/>
          </w:tcPr>
          <w:p w14:paraId="676E5015" w14:textId="77777777" w:rsidR="002E1F2D" w:rsidRDefault="002E1F2D">
            <w:pPr>
              <w:jc w:val="center"/>
            </w:pPr>
          </w:p>
        </w:tc>
        <w:tc>
          <w:tcPr>
            <w:tcW w:w="3118" w:type="dxa"/>
            <w:vMerge w:val="restart"/>
          </w:tcPr>
          <w:p w14:paraId="0E031BD6" w14:textId="77777777" w:rsidR="002E1F2D" w:rsidRDefault="00D9653D">
            <w:pPr>
              <w:jc w:val="center"/>
            </w:pPr>
            <w:r>
              <w:t>5</w:t>
            </w:r>
          </w:p>
          <w:p w14:paraId="284F8AEE" w14:textId="77777777" w:rsidR="002E1F2D" w:rsidRDefault="00D9653D">
            <w:pPr>
              <w:jc w:val="center"/>
            </w:pPr>
            <w:r>
              <w:t>4</w:t>
            </w:r>
          </w:p>
          <w:p w14:paraId="0E918A0E" w14:textId="77777777" w:rsidR="002E1F2D" w:rsidRDefault="00D9653D">
            <w:pPr>
              <w:jc w:val="center"/>
            </w:pPr>
            <w:r>
              <w:t>3</w:t>
            </w:r>
          </w:p>
          <w:p w14:paraId="0069FA68" w14:textId="77777777" w:rsidR="002E1F2D" w:rsidRDefault="00D9653D">
            <w:pPr>
              <w:jc w:val="center"/>
            </w:pPr>
            <w:r>
              <w:t>2</w:t>
            </w:r>
          </w:p>
        </w:tc>
      </w:tr>
      <w:tr w:rsidR="002E1F2D" w14:paraId="12B2B070" w14:textId="77777777">
        <w:trPr>
          <w:trHeight w:val="286"/>
        </w:trPr>
        <w:tc>
          <w:tcPr>
            <w:tcW w:w="3686" w:type="dxa"/>
          </w:tcPr>
          <w:p w14:paraId="3B0686AA" w14:textId="77777777" w:rsidR="002E1F2D" w:rsidRDefault="00D9653D">
            <w:r>
              <w:t>практическое задание 1</w:t>
            </w:r>
          </w:p>
        </w:tc>
        <w:tc>
          <w:tcPr>
            <w:tcW w:w="2835" w:type="dxa"/>
          </w:tcPr>
          <w:p w14:paraId="0468F2EA" w14:textId="77777777" w:rsidR="002E1F2D" w:rsidRDefault="002E1F2D">
            <w:pPr>
              <w:jc w:val="center"/>
            </w:pPr>
          </w:p>
        </w:tc>
        <w:tc>
          <w:tcPr>
            <w:tcW w:w="3118" w:type="dxa"/>
            <w:vMerge/>
          </w:tcPr>
          <w:p w14:paraId="493BB59A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E1F2D" w14:paraId="6FFD41C8" w14:textId="77777777">
        <w:trPr>
          <w:trHeight w:val="214"/>
        </w:trPr>
        <w:tc>
          <w:tcPr>
            <w:tcW w:w="3686" w:type="dxa"/>
          </w:tcPr>
          <w:p w14:paraId="6C2763D8" w14:textId="77777777" w:rsidR="002E1F2D" w:rsidRDefault="00D9653D">
            <w:r>
              <w:t>практическое задание 2</w:t>
            </w:r>
          </w:p>
        </w:tc>
        <w:tc>
          <w:tcPr>
            <w:tcW w:w="2835" w:type="dxa"/>
          </w:tcPr>
          <w:p w14:paraId="3E2E4749" w14:textId="77777777" w:rsidR="002E1F2D" w:rsidRDefault="002E1F2D">
            <w:pPr>
              <w:jc w:val="center"/>
            </w:pPr>
          </w:p>
        </w:tc>
        <w:tc>
          <w:tcPr>
            <w:tcW w:w="3118" w:type="dxa"/>
            <w:vMerge/>
          </w:tcPr>
          <w:p w14:paraId="10719211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E1F2D" w14:paraId="5D6DB52F" w14:textId="77777777">
        <w:trPr>
          <w:trHeight w:val="286"/>
        </w:trPr>
        <w:tc>
          <w:tcPr>
            <w:tcW w:w="3686" w:type="dxa"/>
          </w:tcPr>
          <w:p w14:paraId="61D18AEB" w14:textId="77777777" w:rsidR="002E1F2D" w:rsidRDefault="00D9653D">
            <w:r>
              <w:t>практическое задание 3</w:t>
            </w:r>
          </w:p>
        </w:tc>
        <w:tc>
          <w:tcPr>
            <w:tcW w:w="2835" w:type="dxa"/>
          </w:tcPr>
          <w:p w14:paraId="3ECB3D8D" w14:textId="77777777" w:rsidR="002E1F2D" w:rsidRDefault="002E1F2D">
            <w:pPr>
              <w:jc w:val="center"/>
            </w:pPr>
          </w:p>
        </w:tc>
        <w:tc>
          <w:tcPr>
            <w:tcW w:w="3118" w:type="dxa"/>
            <w:vMerge/>
          </w:tcPr>
          <w:p w14:paraId="16051E72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E1F2D" w14:paraId="63847DD5" w14:textId="77777777">
        <w:trPr>
          <w:trHeight w:val="286"/>
        </w:trPr>
        <w:tc>
          <w:tcPr>
            <w:tcW w:w="3686" w:type="dxa"/>
          </w:tcPr>
          <w:p w14:paraId="54CCA7A3" w14:textId="77777777" w:rsidR="002E1F2D" w:rsidRDefault="00D9653D">
            <w:r>
              <w:t>Практическое задание 4</w:t>
            </w:r>
          </w:p>
        </w:tc>
        <w:tc>
          <w:tcPr>
            <w:tcW w:w="2835" w:type="dxa"/>
          </w:tcPr>
          <w:p w14:paraId="4A47F0B4" w14:textId="77777777" w:rsidR="002E1F2D" w:rsidRDefault="002E1F2D">
            <w:pPr>
              <w:jc w:val="center"/>
            </w:pPr>
          </w:p>
        </w:tc>
        <w:tc>
          <w:tcPr>
            <w:tcW w:w="3118" w:type="dxa"/>
            <w:vMerge/>
          </w:tcPr>
          <w:p w14:paraId="44EA1716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E1F2D" w14:paraId="7F27F711" w14:textId="77777777">
        <w:tc>
          <w:tcPr>
            <w:tcW w:w="3686" w:type="dxa"/>
          </w:tcPr>
          <w:p w14:paraId="6CDC4239" w14:textId="77777777" w:rsidR="002E1F2D" w:rsidRDefault="00D9653D">
            <w:r>
              <w:t xml:space="preserve">Промежуточная аттестация </w:t>
            </w:r>
          </w:p>
          <w:p w14:paraId="58E5697C" w14:textId="77777777" w:rsidR="002E1F2D" w:rsidRDefault="00D9653D">
            <w:r>
              <w:t xml:space="preserve">Контрольная точка 1. </w:t>
            </w:r>
          </w:p>
        </w:tc>
        <w:tc>
          <w:tcPr>
            <w:tcW w:w="2835" w:type="dxa"/>
          </w:tcPr>
          <w:p w14:paraId="740C9FB9" w14:textId="77777777" w:rsidR="002E1F2D" w:rsidRDefault="002E1F2D">
            <w:pPr>
              <w:jc w:val="center"/>
            </w:pPr>
          </w:p>
        </w:tc>
        <w:tc>
          <w:tcPr>
            <w:tcW w:w="3118" w:type="dxa"/>
            <w:vMerge w:val="restart"/>
          </w:tcPr>
          <w:p w14:paraId="41B8EF01" w14:textId="77777777" w:rsidR="00AC4D0D" w:rsidRDefault="00AC4D0D" w:rsidP="00AC4D0D">
            <w:pPr>
              <w:jc w:val="center"/>
            </w:pPr>
            <w:r>
              <w:t>5</w:t>
            </w:r>
          </w:p>
          <w:p w14:paraId="6EB5C7E3" w14:textId="77777777" w:rsidR="00AC4D0D" w:rsidRDefault="00AC4D0D" w:rsidP="00AC4D0D">
            <w:pPr>
              <w:jc w:val="center"/>
            </w:pPr>
            <w:r>
              <w:t>4</w:t>
            </w:r>
          </w:p>
          <w:p w14:paraId="4EC23717" w14:textId="77777777" w:rsidR="00AC4D0D" w:rsidRDefault="00AC4D0D" w:rsidP="00AC4D0D">
            <w:pPr>
              <w:jc w:val="center"/>
            </w:pPr>
            <w:r>
              <w:t>3</w:t>
            </w:r>
          </w:p>
          <w:p w14:paraId="11B59BD5" w14:textId="0BC84F4A" w:rsidR="002E1F2D" w:rsidRDefault="00AC4D0D" w:rsidP="00AC4D0D">
            <w:pPr>
              <w:jc w:val="center"/>
            </w:pPr>
            <w:r>
              <w:t>2</w:t>
            </w:r>
          </w:p>
        </w:tc>
      </w:tr>
      <w:tr w:rsidR="002E1F2D" w14:paraId="7A487271" w14:textId="77777777">
        <w:tc>
          <w:tcPr>
            <w:tcW w:w="3686" w:type="dxa"/>
          </w:tcPr>
          <w:p w14:paraId="3B3E4C53" w14:textId="77777777" w:rsidR="002E1F2D" w:rsidRDefault="00D9653D">
            <w:r>
              <w:rPr>
                <w:b/>
              </w:rPr>
              <w:t>Итого за дисциплину</w:t>
            </w:r>
          </w:p>
          <w:p w14:paraId="6002DD73" w14:textId="73BCB695" w:rsidR="002E1F2D" w:rsidRDefault="00D9653D">
            <w:r>
              <w:t>зачёт</w:t>
            </w:r>
            <w:r>
              <w:rPr>
                <w:i/>
              </w:rPr>
              <w:t xml:space="preserve"> </w:t>
            </w:r>
            <w:r w:rsidR="00AC4D0D">
              <w:rPr>
                <w:i/>
              </w:rPr>
              <w:t>на оценку</w:t>
            </w:r>
          </w:p>
        </w:tc>
        <w:tc>
          <w:tcPr>
            <w:tcW w:w="2835" w:type="dxa"/>
          </w:tcPr>
          <w:p w14:paraId="68F661B0" w14:textId="77777777" w:rsidR="002E1F2D" w:rsidRDefault="002E1F2D">
            <w:pPr>
              <w:jc w:val="center"/>
              <w:rPr>
                <w:i/>
              </w:rPr>
            </w:pPr>
          </w:p>
        </w:tc>
        <w:tc>
          <w:tcPr>
            <w:tcW w:w="3118" w:type="dxa"/>
            <w:vMerge/>
          </w:tcPr>
          <w:p w14:paraId="4F0E7FC4" w14:textId="77777777" w:rsidR="002E1F2D" w:rsidRDefault="002E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</w:tr>
    </w:tbl>
    <w:p w14:paraId="485B5D00" w14:textId="77777777" w:rsidR="002E1F2D" w:rsidRDefault="00D9653D">
      <w:pPr>
        <w:pStyle w:val="1"/>
        <w:numPr>
          <w:ilvl w:val="0"/>
          <w:numId w:val="14"/>
        </w:numPr>
      </w:pPr>
      <w:bookmarkStart w:id="25" w:name="_Toc106838754"/>
      <w:r>
        <w:t>ОБРАЗОВАТЕЛЬНЫЕ ТЕХНОЛОГИИ</w:t>
      </w:r>
      <w:bookmarkEnd w:id="25"/>
    </w:p>
    <w:p w14:paraId="740B9DE4" w14:textId="77777777" w:rsidR="002E1F2D" w:rsidRDefault="00D9653D">
      <w:pPr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color w:val="000000"/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7CB52C4F" w14:textId="77777777" w:rsidR="002E1F2D" w:rsidRDefault="00D9653D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проблемная лекция;</w:t>
      </w:r>
    </w:p>
    <w:p w14:paraId="4D71D5E6" w14:textId="77777777" w:rsidR="002E1F2D" w:rsidRDefault="00D9653D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групповые дискуссии;</w:t>
      </w:r>
    </w:p>
    <w:p w14:paraId="2327B47E" w14:textId="77777777" w:rsidR="002E1F2D" w:rsidRDefault="00D9653D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поиск и обработка информации с использованием сети Интернет;</w:t>
      </w:r>
    </w:p>
    <w:p w14:paraId="45441ABE" w14:textId="77777777" w:rsidR="002E1F2D" w:rsidRDefault="00D9653D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дистанционные образовательные технологии;</w:t>
      </w:r>
    </w:p>
    <w:p w14:paraId="60C2C41D" w14:textId="77777777" w:rsidR="002E1F2D" w:rsidRDefault="00D9653D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применение электронного обучения;</w:t>
      </w:r>
    </w:p>
    <w:p w14:paraId="2AEA6540" w14:textId="77777777" w:rsidR="002E1F2D" w:rsidRDefault="00D9653D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пособий;</w:t>
      </w:r>
    </w:p>
    <w:p w14:paraId="7D3B247C" w14:textId="77777777" w:rsidR="002E1F2D" w:rsidRDefault="00D9653D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посещение выставочных пространств, конференций и профильных лабораторий по цветоведению и освещению.</w:t>
      </w:r>
    </w:p>
    <w:p w14:paraId="60F399E3" w14:textId="77777777" w:rsidR="002E1F2D" w:rsidRDefault="00D9653D">
      <w:pPr>
        <w:pStyle w:val="1"/>
        <w:numPr>
          <w:ilvl w:val="0"/>
          <w:numId w:val="14"/>
        </w:numPr>
      </w:pPr>
      <w:bookmarkStart w:id="26" w:name="_Toc106838755"/>
      <w:r>
        <w:t>ПРАКТИЧЕСКАЯ ПОДГОТОВКА</w:t>
      </w:r>
      <w:bookmarkEnd w:id="26"/>
    </w:p>
    <w:p w14:paraId="7C638895" w14:textId="77777777" w:rsidR="002E1F2D" w:rsidRDefault="00D9653D">
      <w:pPr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Практическая подготовка в рамках учебной дисциплины реализуется при 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практической работы,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117BA448" w14:textId="77777777" w:rsidR="002E1F2D" w:rsidRDefault="00D9653D">
      <w:pPr>
        <w:pStyle w:val="1"/>
        <w:numPr>
          <w:ilvl w:val="0"/>
          <w:numId w:val="14"/>
        </w:numPr>
      </w:pPr>
      <w:bookmarkStart w:id="27" w:name="_Toc106838756"/>
      <w:r>
        <w:t>ОРГАНИЗАЦИЯ ОБРАЗОВАТЕЛЬНОГО ПРОЦЕССА ДЛЯ ЛИЦ С ОГРАНИЧЕННЫМИ ВОЗМОЖНОСТЯМИ ЗДОРОВЬЯ</w:t>
      </w:r>
      <w:bookmarkEnd w:id="27"/>
    </w:p>
    <w:p w14:paraId="4F5A2437" w14:textId="77777777" w:rsidR="002E1F2D" w:rsidRDefault="00D9653D">
      <w:pPr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обучении лиц с ограниченными возможностями здоровья и инвалидов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502C2573" w14:textId="77777777" w:rsidR="002E1F2D" w:rsidRDefault="00D9653D">
      <w:pPr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48A593F4" w14:textId="77777777" w:rsidR="002E1F2D" w:rsidRDefault="00D9653D">
      <w:pPr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1329D60E" w14:textId="77777777" w:rsidR="002E1F2D" w:rsidRDefault="00D9653D">
      <w:pPr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47058577" w14:textId="77777777" w:rsidR="002E1F2D" w:rsidRDefault="00D9653D">
      <w:pPr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9DE10C7" w14:textId="77777777" w:rsidR="002E1F2D" w:rsidRDefault="00D9653D">
      <w:pPr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17368760" w14:textId="77777777" w:rsidR="002E1F2D" w:rsidRDefault="00D9653D">
      <w:pPr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21F422A0" w14:textId="77777777" w:rsidR="002E1F2D" w:rsidRDefault="00D9653D">
      <w:pPr>
        <w:pStyle w:val="1"/>
        <w:numPr>
          <w:ilvl w:val="0"/>
          <w:numId w:val="14"/>
        </w:numPr>
      </w:pPr>
      <w:bookmarkStart w:id="28" w:name="_Toc106838757"/>
      <w:r>
        <w:t>МАТЕРИАЛЬНО-ТЕХНИЧЕСКОЕ ОБЕСПЕЧЕНИЕ ДИСЦИПЛИНЫ</w:t>
      </w:r>
      <w:bookmarkEnd w:id="28"/>
    </w:p>
    <w:p w14:paraId="2DE1292C" w14:textId="77777777" w:rsidR="002E1F2D" w:rsidRDefault="002E1F2D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  <w:sz w:val="24"/>
          <w:szCs w:val="24"/>
        </w:rPr>
      </w:pPr>
    </w:p>
    <w:tbl>
      <w:tblPr>
        <w:tblStyle w:val="afffffb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2"/>
        <w:gridCol w:w="3997"/>
        <w:gridCol w:w="3579"/>
      </w:tblGrid>
      <w:tr w:rsidR="002E1F2D" w14:paraId="4AFD0C72" w14:textId="77777777">
        <w:trPr>
          <w:tblHeader/>
        </w:trPr>
        <w:tc>
          <w:tcPr>
            <w:tcW w:w="6049" w:type="dxa"/>
            <w:gridSpan w:val="2"/>
            <w:shd w:val="clear" w:color="auto" w:fill="DBE5F1"/>
            <w:vAlign w:val="center"/>
          </w:tcPr>
          <w:p w14:paraId="31F536AE" w14:textId="77777777" w:rsidR="002E1F2D" w:rsidRDefault="00D9653D">
            <w:pPr>
              <w:jc w:val="center"/>
              <w:rPr>
                <w:b/>
              </w:rPr>
            </w:pPr>
            <w:r>
              <w:rPr>
                <w:b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3579" w:type="dxa"/>
            <w:shd w:val="clear" w:color="auto" w:fill="DBE5F1"/>
            <w:vAlign w:val="center"/>
          </w:tcPr>
          <w:p w14:paraId="273F85CF" w14:textId="77777777" w:rsidR="002E1F2D" w:rsidRDefault="00D9653D">
            <w:pPr>
              <w:jc w:val="center"/>
              <w:rPr>
                <w:b/>
              </w:rPr>
            </w:pPr>
            <w:r>
              <w:rPr>
                <w:b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2E1F2D" w14:paraId="0FE62CAA" w14:textId="77777777">
        <w:trPr>
          <w:trHeight w:val="340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68D35EBB" w14:textId="77777777" w:rsidR="002E1F2D" w:rsidRDefault="00D9653D">
            <w:pPr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115035, г. Москва, ул. Садовническая, д. 33</w:t>
            </w:r>
          </w:p>
        </w:tc>
      </w:tr>
      <w:tr w:rsidR="002E1F2D" w14:paraId="43464FDB" w14:textId="77777777">
        <w:tc>
          <w:tcPr>
            <w:tcW w:w="2052" w:type="dxa"/>
            <w:shd w:val="clear" w:color="auto" w:fill="auto"/>
          </w:tcPr>
          <w:p w14:paraId="0C4C2B7C" w14:textId="77777777" w:rsidR="002E1F2D" w:rsidRDefault="00D9653D">
            <w:pPr>
              <w:rPr>
                <w:color w:val="000000"/>
              </w:rPr>
            </w:pPr>
            <w:r>
              <w:rPr>
                <w:color w:val="000000"/>
              </w:rPr>
              <w:t>Аудитория №162</w:t>
            </w:r>
          </w:p>
        </w:tc>
        <w:tc>
          <w:tcPr>
            <w:tcW w:w="3997" w:type="dxa"/>
            <w:shd w:val="clear" w:color="auto" w:fill="auto"/>
          </w:tcPr>
          <w:p w14:paraId="612CF096" w14:textId="77777777" w:rsidR="002E1F2D" w:rsidRDefault="00D9653D">
            <w:pPr>
              <w:rPr>
                <w:color w:val="000000"/>
              </w:rPr>
            </w:pPr>
            <w:r>
              <w:rPr>
                <w:color w:val="000000"/>
              </w:rPr>
              <w:t>- лаборатория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1416A1B5" w14:textId="77777777" w:rsidR="002E1F2D" w:rsidRDefault="00D9653D">
            <w:pPr>
              <w:rPr>
                <w:color w:val="000000"/>
              </w:rPr>
            </w:pPr>
            <w:r>
              <w:rPr>
                <w:color w:val="000000"/>
              </w:rPr>
              <w:t>Комплект учебной мебели, технические средства обучения, служащие для представления учебной информации большой аудитории: 5 персональных компьютеров, принтеры; специализированное оборудование: принтер текстильный, стенды с образцами.</w:t>
            </w:r>
          </w:p>
        </w:tc>
      </w:tr>
      <w:tr w:rsidR="002E1F2D" w14:paraId="62BF5718" w14:textId="77777777">
        <w:tc>
          <w:tcPr>
            <w:tcW w:w="2052" w:type="dxa"/>
            <w:shd w:val="clear" w:color="auto" w:fill="auto"/>
          </w:tcPr>
          <w:p w14:paraId="7B7259C0" w14:textId="77777777" w:rsidR="002E1F2D" w:rsidRDefault="00D9653D">
            <w:pPr>
              <w:rPr>
                <w:b/>
                <w:color w:val="000000"/>
              </w:rPr>
            </w:pPr>
            <w:r>
              <w:rPr>
                <w:color w:val="000000"/>
              </w:rPr>
              <w:t>Аудитория №162</w:t>
            </w:r>
          </w:p>
        </w:tc>
        <w:tc>
          <w:tcPr>
            <w:tcW w:w="3997" w:type="dxa"/>
            <w:shd w:val="clear" w:color="auto" w:fill="auto"/>
          </w:tcPr>
          <w:p w14:paraId="6CEA08BE" w14:textId="77777777" w:rsidR="002E1F2D" w:rsidRDefault="00D9653D">
            <w:pPr>
              <w:rPr>
                <w:b/>
                <w:color w:val="000000"/>
              </w:rPr>
            </w:pPr>
            <w:r>
              <w:rPr>
                <w:color w:val="000000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3579" w:type="dxa"/>
            <w:shd w:val="clear" w:color="auto" w:fill="auto"/>
          </w:tcPr>
          <w:p w14:paraId="695E53BD" w14:textId="77777777" w:rsidR="002E1F2D" w:rsidRDefault="00D9653D">
            <w:pPr>
              <w:rPr>
                <w:b/>
                <w:color w:val="000000"/>
              </w:rPr>
            </w:pPr>
            <w:r>
              <w:rPr>
                <w:color w:val="000000"/>
              </w:rPr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</w:t>
            </w:r>
          </w:p>
        </w:tc>
      </w:tr>
    </w:tbl>
    <w:p w14:paraId="617D20F6" w14:textId="77777777" w:rsidR="002E1F2D" w:rsidRDefault="002E1F2D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  <w:sz w:val="24"/>
          <w:szCs w:val="24"/>
        </w:rPr>
        <w:sectPr w:rsidR="002E1F2D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18667721" w14:textId="77777777" w:rsidR="002E1F2D" w:rsidRDefault="00D9653D">
      <w:pPr>
        <w:pStyle w:val="1"/>
        <w:numPr>
          <w:ilvl w:val="0"/>
          <w:numId w:val="14"/>
        </w:numPr>
      </w:pPr>
      <w:bookmarkStart w:id="29" w:name="_Toc106838758"/>
      <w:r>
        <w:t>УЧЕБНО-МЕТОДИЧЕСКОЕ И ИНФОРМАЦИОННОЕ ОБЕСПЕЧЕНИЕ УЧЕБНОЙ ДИСЦИПЛИНЫ (МОДУЛЯ)</w:t>
      </w:r>
      <w:bookmarkEnd w:id="29"/>
    </w:p>
    <w:p w14:paraId="2DF4E6D6" w14:textId="77777777" w:rsidR="002E1F2D" w:rsidRDefault="002E1F2D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</w:p>
    <w:tbl>
      <w:tblPr>
        <w:tblStyle w:val="afffffc"/>
        <w:tblW w:w="15733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07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2E1F2D" w14:paraId="581C39B8" w14:textId="77777777">
        <w:trPr>
          <w:trHeight w:val="7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27485BE9" w14:textId="77777777" w:rsidR="002E1F2D" w:rsidRDefault="00D9653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1DFACE04" w14:textId="77777777" w:rsidR="002E1F2D" w:rsidRDefault="00D9653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39BE3729" w14:textId="77777777" w:rsidR="002E1F2D" w:rsidRDefault="00D9653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5156F337" w14:textId="77777777" w:rsidR="002E1F2D" w:rsidRDefault="00D965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0FBD5E39" w14:textId="77777777" w:rsidR="002E1F2D" w:rsidRDefault="00D9653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6ED470FE" w14:textId="77777777" w:rsidR="002E1F2D" w:rsidRDefault="00D9653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  <w:p w14:paraId="66FFBAA1" w14:textId="77777777" w:rsidR="002E1F2D" w:rsidRDefault="00D9653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7BA7A427" w14:textId="77777777" w:rsidR="002E1F2D" w:rsidRDefault="00D9653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 сайта ЭБС </w:t>
            </w:r>
          </w:p>
          <w:p w14:paraId="69515B0F" w14:textId="77777777" w:rsidR="002E1F2D" w:rsidRDefault="00D9653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или электронного ресурса </w:t>
            </w:r>
            <w:r>
              <w:rPr>
                <w:b/>
                <w:i/>
                <w:sz w:val="24"/>
                <w:szCs w:val="24"/>
              </w:rPr>
              <w:t>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11F480E" w14:textId="77777777" w:rsidR="002E1F2D" w:rsidRDefault="00D9653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экземпляров в библиотеке Университета </w:t>
            </w:r>
          </w:p>
        </w:tc>
      </w:tr>
      <w:tr w:rsidR="002E1F2D" w14:paraId="06AB6AC3" w14:textId="77777777">
        <w:trPr>
          <w:trHeight w:val="340"/>
        </w:trPr>
        <w:tc>
          <w:tcPr>
            <w:tcW w:w="157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4DDF32C4" w14:textId="77777777" w:rsidR="002E1F2D" w:rsidRDefault="00D9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 Основная литература, в том числе электронные издания</w:t>
            </w:r>
          </w:p>
        </w:tc>
      </w:tr>
      <w:tr w:rsidR="002E1F2D" w14:paraId="39232AFB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2B8158" w14:textId="77777777" w:rsidR="002E1F2D" w:rsidRDefault="00D9653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0E0A40" w14:textId="77777777" w:rsidR="002E1F2D" w:rsidRDefault="00D9653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Пылаев, А.Я.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AC07B3" w14:textId="77777777" w:rsidR="002E1F2D" w:rsidRDefault="00D9653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Архитектурно-дизайнерские материалы и изделия. Ч. 2: Материалы и изделия архитектурной среды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B03EB0" w14:textId="77777777" w:rsidR="002E1F2D" w:rsidRDefault="00D96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61A58E" w14:textId="77777777" w:rsidR="002E1F2D" w:rsidRDefault="00D9653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Ростов-на-</w:t>
            </w:r>
            <w:proofErr w:type="gramStart"/>
            <w:r>
              <w:rPr>
                <w:sz w:val="24"/>
                <w:szCs w:val="24"/>
              </w:rPr>
              <w:t>Дону ;</w:t>
            </w:r>
            <w:proofErr w:type="gramEnd"/>
            <w:r>
              <w:rPr>
                <w:sz w:val="24"/>
                <w:szCs w:val="24"/>
              </w:rPr>
              <w:t xml:space="preserve"> Таганрог : Издательство Южного федерального университета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18F43A" w14:textId="77777777" w:rsidR="002E1F2D" w:rsidRDefault="00D96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  <w:p w14:paraId="455E4563" w14:textId="77777777" w:rsidR="002E1F2D" w:rsidRDefault="002E1F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98CB85" w14:textId="77777777" w:rsidR="002E1F2D" w:rsidRDefault="00D96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https://znanium.com/catalog/document?id=343845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47E04" w14:textId="77777777" w:rsidR="002E1F2D" w:rsidRDefault="00D96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E1F2D" w14:paraId="5ED1477E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34BC9F" w14:textId="77777777" w:rsidR="002E1F2D" w:rsidRDefault="00D9653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34E6A5" w14:textId="77777777" w:rsidR="002E1F2D" w:rsidRDefault="00D9653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Лидвелл</w:t>
            </w:r>
            <w:proofErr w:type="spellEnd"/>
            <w:r>
              <w:rPr>
                <w:sz w:val="24"/>
                <w:szCs w:val="24"/>
              </w:rPr>
              <w:t xml:space="preserve"> У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811B56" w14:textId="77777777" w:rsidR="002E1F2D" w:rsidRDefault="00D9653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Универсальные принципы дизайна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029273" w14:textId="77777777" w:rsidR="002E1F2D" w:rsidRDefault="00D96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B92850" w14:textId="77777777" w:rsidR="002E1F2D" w:rsidRDefault="00D9653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СПб: Питер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4C3312" w14:textId="77777777" w:rsidR="002E1F2D" w:rsidRDefault="00D96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500140" w14:textId="77777777" w:rsidR="002E1F2D" w:rsidRDefault="002E1F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A134" w14:textId="77777777" w:rsidR="002E1F2D" w:rsidRDefault="00D96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2E1F2D" w14:paraId="21466498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B0936D" w14:textId="77777777" w:rsidR="002E1F2D" w:rsidRDefault="00D9653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149098" w14:textId="77777777" w:rsidR="002E1F2D" w:rsidRDefault="00D9653D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Устин В. 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FBE273" w14:textId="77777777" w:rsidR="002E1F2D" w:rsidRDefault="00D9653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дизайна. Композиция, методика, практика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2B1757" w14:textId="77777777" w:rsidR="002E1F2D" w:rsidRDefault="00D96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2B3BF9" w14:textId="77777777" w:rsidR="002E1F2D" w:rsidRDefault="00D9653D">
            <w:pPr>
              <w:rPr>
                <w:color w:val="000000"/>
                <w:sz w:val="24"/>
                <w:szCs w:val="24"/>
                <w:highlight w:val="white"/>
              </w:rPr>
            </w:pPr>
            <w:proofErr w:type="gramStart"/>
            <w:r>
              <w:rPr>
                <w:sz w:val="24"/>
                <w:szCs w:val="24"/>
              </w:rPr>
              <w:t>М. :</w:t>
            </w:r>
            <w:proofErr w:type="gramEnd"/>
            <w:r>
              <w:rPr>
                <w:sz w:val="24"/>
                <w:szCs w:val="24"/>
              </w:rPr>
              <w:t xml:space="preserve"> АСТ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A8915B" w14:textId="77777777" w:rsidR="002E1F2D" w:rsidRDefault="00D96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DD17FD" w14:textId="77777777" w:rsidR="002E1F2D" w:rsidRDefault="002E1F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E2D22" w14:textId="77777777" w:rsidR="002E1F2D" w:rsidRDefault="00D96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2E1F2D" w14:paraId="7155FC47" w14:textId="77777777">
        <w:trPr>
          <w:trHeight w:val="340"/>
        </w:trPr>
        <w:tc>
          <w:tcPr>
            <w:tcW w:w="157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248DDCA2" w14:textId="77777777" w:rsidR="002E1F2D" w:rsidRDefault="00D9653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10.2 Дополнительная литература, в том числе электронные издания </w:t>
            </w:r>
          </w:p>
        </w:tc>
      </w:tr>
      <w:tr w:rsidR="002E1F2D" w14:paraId="44DAE5CC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BC304C" w14:textId="77777777" w:rsidR="002E1F2D" w:rsidRDefault="00D965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959ADD" w14:textId="77777777" w:rsidR="002E1F2D" w:rsidRDefault="00D965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Пенова</w:t>
            </w:r>
            <w:proofErr w:type="spellEnd"/>
            <w:r>
              <w:rPr>
                <w:sz w:val="24"/>
                <w:szCs w:val="24"/>
              </w:rPr>
              <w:t xml:space="preserve"> И.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630686" w14:textId="77777777" w:rsidR="002E1F2D" w:rsidRDefault="00D9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практика профессионального применения цвета в дизайн-проектировании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FE0E6F" w14:textId="77777777" w:rsidR="002E1F2D" w:rsidRDefault="00D9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7C844E" w14:textId="77777777" w:rsidR="002E1F2D" w:rsidRDefault="00D9653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 :</w:t>
            </w:r>
            <w:proofErr w:type="gramEnd"/>
            <w:r>
              <w:rPr>
                <w:sz w:val="24"/>
                <w:szCs w:val="24"/>
              </w:rPr>
              <w:t xml:space="preserve"> ВНИИТЭ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EC5EDA" w14:textId="77777777" w:rsidR="002E1F2D" w:rsidRDefault="00D9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FFCC13" w14:textId="77777777" w:rsidR="002E1F2D" w:rsidRDefault="00D9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локальная сеть университета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4F0E8" w14:textId="77777777" w:rsidR="002E1F2D" w:rsidRDefault="00D9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E1F2D" w14:paraId="543CC80B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AEA412" w14:textId="77777777" w:rsidR="002E1F2D" w:rsidRDefault="00D9653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D8FBA9" w14:textId="77777777" w:rsidR="002E1F2D" w:rsidRDefault="00D9653D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Пенова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, И.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3B7A49" w14:textId="77777777" w:rsidR="002E1F2D" w:rsidRDefault="00D9653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Цветоведение и колористика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CEE79C" w14:textId="77777777" w:rsidR="002E1F2D" w:rsidRDefault="00D9653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982224" w14:textId="77777777" w:rsidR="002E1F2D" w:rsidRDefault="00D9653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РГУ им. А.Н. Косыгина, 2009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628A14" w14:textId="77777777" w:rsidR="002E1F2D" w:rsidRDefault="00D9653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581AA7" w14:textId="77777777" w:rsidR="002E1F2D" w:rsidRDefault="00D9653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https://e.lanbook.com/book/128078?category=31554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33609" w14:textId="77777777" w:rsidR="002E1F2D" w:rsidRDefault="00D9653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2E1F2D" w14:paraId="496D9194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D3207E" w14:textId="77777777" w:rsidR="002E1F2D" w:rsidRDefault="00D965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925B16" w14:textId="77777777" w:rsidR="002E1F2D" w:rsidRDefault="00D965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Грибер</w:t>
            </w:r>
            <w:proofErr w:type="spellEnd"/>
            <w:r>
              <w:rPr>
                <w:sz w:val="24"/>
                <w:szCs w:val="24"/>
              </w:rPr>
              <w:t xml:space="preserve"> Ю.А.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BD489D" w14:textId="77777777" w:rsidR="002E1F2D" w:rsidRDefault="00D9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цветового проектирования городского пространства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977EEA" w14:textId="77777777" w:rsidR="002E1F2D" w:rsidRDefault="00D9653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EC7C40" w14:textId="77777777" w:rsidR="002E1F2D" w:rsidRDefault="00D9653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М.</w:t>
            </w:r>
            <w:r>
              <w:rPr>
                <w:sz w:val="24"/>
                <w:szCs w:val="24"/>
              </w:rPr>
              <w:t>:Согласие</w:t>
            </w:r>
            <w:proofErr w:type="spellEnd"/>
            <w:proofErr w:type="gramEnd"/>
          </w:p>
          <w:p w14:paraId="1667614B" w14:textId="77777777" w:rsidR="002E1F2D" w:rsidRDefault="002E1F2D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0C3D03" w14:textId="77777777" w:rsidR="002E1F2D" w:rsidRDefault="00D9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8D497F" w14:textId="77777777" w:rsidR="002E1F2D" w:rsidRDefault="00D9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https://znanium.com/catalog/document?id=320868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969D4" w14:textId="77777777" w:rsidR="002E1F2D" w:rsidRDefault="00D9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1F2D" w14:paraId="498D0B9C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76B103" w14:textId="77777777" w:rsidR="002E1F2D" w:rsidRDefault="00D9653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717630" w14:textId="77777777" w:rsidR="002E1F2D" w:rsidRDefault="00D9653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Власов, В. 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CFEED3" w14:textId="77777777" w:rsidR="002E1F2D" w:rsidRDefault="00D9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формообразования в изобразительном искусстве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09D0E5" w14:textId="77777777" w:rsidR="002E1F2D" w:rsidRDefault="00D9653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9FBC87" w14:textId="77777777" w:rsidR="002E1F2D" w:rsidRDefault="00D9653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СПб:СПбГУ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1070FE" w14:textId="77777777" w:rsidR="002E1F2D" w:rsidRDefault="00D9653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CB93F9" w14:textId="77777777" w:rsidR="002E1F2D" w:rsidRDefault="00D9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https://znanium.com/catalog/document?id=333228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866CF" w14:textId="77777777" w:rsidR="002E1F2D" w:rsidRDefault="00D9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1F2D" w14:paraId="2157A72A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034C8B" w14:textId="77777777" w:rsidR="002E1F2D" w:rsidRDefault="00D9653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9C4769" w14:textId="77777777" w:rsidR="002E1F2D" w:rsidRDefault="00D96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Казарина В.Ю.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6C7BF5" w14:textId="77777777" w:rsidR="002E1F2D" w:rsidRDefault="00D96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Цветоведение и колористика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DC46BC" w14:textId="77777777" w:rsidR="002E1F2D" w:rsidRDefault="00D96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92873D" w14:textId="77777777" w:rsidR="002E1F2D" w:rsidRDefault="00D9653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Кемерово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Кемеров</w:t>
            </w:r>
            <w:proofErr w:type="spellEnd"/>
            <w:r>
              <w:rPr>
                <w:sz w:val="24"/>
                <w:szCs w:val="24"/>
              </w:rPr>
              <w:t>. гос. ин-т культуры</w:t>
            </w:r>
          </w:p>
          <w:p w14:paraId="635B338E" w14:textId="77777777" w:rsidR="002E1F2D" w:rsidRDefault="002E1F2D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D5CD4A" w14:textId="77777777" w:rsidR="002E1F2D" w:rsidRDefault="00D96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  <w:p w14:paraId="71316FA3" w14:textId="77777777" w:rsidR="002E1F2D" w:rsidRDefault="002E1F2D">
            <w:pPr>
              <w:rPr>
                <w:color w:val="000000"/>
                <w:sz w:val="24"/>
                <w:szCs w:val="24"/>
              </w:rPr>
            </w:pPr>
          </w:p>
          <w:p w14:paraId="1094C5AA" w14:textId="77777777" w:rsidR="002E1F2D" w:rsidRDefault="002E1F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6FD191" w14:textId="77777777" w:rsidR="002E1F2D" w:rsidRDefault="00D9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https://znanium.com/catalog/document?id=344235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77419" w14:textId="77777777" w:rsidR="002E1F2D" w:rsidRDefault="002E1F2D">
            <w:pPr>
              <w:rPr>
                <w:sz w:val="24"/>
                <w:szCs w:val="24"/>
              </w:rPr>
            </w:pPr>
          </w:p>
          <w:p w14:paraId="50BDEDC6" w14:textId="77777777" w:rsidR="002E1F2D" w:rsidRDefault="00D9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1F2D" w14:paraId="25FCFBF2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B4AEC1" w14:textId="77777777" w:rsidR="002E1F2D" w:rsidRDefault="00D9653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A0FA4E" w14:textId="77777777" w:rsidR="002E1F2D" w:rsidRDefault="00D96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Омельяненко, Е. В</w:t>
            </w:r>
          </w:p>
          <w:p w14:paraId="7AAF5428" w14:textId="77777777" w:rsidR="002E1F2D" w:rsidRDefault="002E1F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3C69DC" w14:textId="77777777" w:rsidR="002E1F2D" w:rsidRDefault="00D96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Цветоведение и колористика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5E2FB" w14:textId="77777777" w:rsidR="002E1F2D" w:rsidRDefault="00D96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D18AA7" w14:textId="77777777" w:rsidR="002E1F2D" w:rsidRDefault="00D9653D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Санкт-Петербург: Планета музыки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C10FD8" w14:textId="77777777" w:rsidR="002E1F2D" w:rsidRDefault="00D96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89AFF5" w14:textId="77777777" w:rsidR="002E1F2D" w:rsidRDefault="00D9653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https://e.lanbook.com/book/92657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FFF5A" w14:textId="77777777" w:rsidR="002E1F2D" w:rsidRDefault="00D96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14:paraId="2A640620" w14:textId="77777777" w:rsidR="002E1F2D" w:rsidRDefault="002E1F2D">
            <w:pPr>
              <w:rPr>
                <w:color w:val="000000"/>
                <w:sz w:val="24"/>
                <w:szCs w:val="24"/>
              </w:rPr>
            </w:pPr>
          </w:p>
          <w:p w14:paraId="5A4BB8CA" w14:textId="77777777" w:rsidR="002E1F2D" w:rsidRDefault="002E1F2D">
            <w:pPr>
              <w:rPr>
                <w:sz w:val="24"/>
                <w:szCs w:val="24"/>
              </w:rPr>
            </w:pPr>
          </w:p>
        </w:tc>
      </w:tr>
      <w:tr w:rsidR="002E1F2D" w14:paraId="1FD2CCBE" w14:textId="77777777">
        <w:trPr>
          <w:trHeight w:val="340"/>
        </w:trPr>
        <w:tc>
          <w:tcPr>
            <w:tcW w:w="157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755A2F3A" w14:textId="77777777" w:rsidR="002E1F2D" w:rsidRDefault="00D965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 Методические материалы (указания, рекомендации по освоению дисциплины (модуля) авторов РГУ им. А. Н. Косыгина)</w:t>
            </w:r>
          </w:p>
        </w:tc>
      </w:tr>
      <w:tr w:rsidR="002E1F2D" w14:paraId="60427CE2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05547C" w14:textId="77777777" w:rsidR="002E1F2D" w:rsidRDefault="00D965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87137A" w14:textId="77777777" w:rsidR="002E1F2D" w:rsidRDefault="00D9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Е.Ю.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032808" w14:textId="77777777" w:rsidR="002E1F2D" w:rsidRDefault="00D9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Цветосветовая организация </w:t>
            </w:r>
            <w:proofErr w:type="spellStart"/>
            <w:r>
              <w:rPr>
                <w:sz w:val="24"/>
                <w:szCs w:val="24"/>
              </w:rPr>
              <w:t>архитектурноей</w:t>
            </w:r>
            <w:proofErr w:type="spellEnd"/>
            <w:r>
              <w:rPr>
                <w:sz w:val="24"/>
                <w:szCs w:val="24"/>
              </w:rPr>
              <w:t xml:space="preserve"> среды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23864A" w14:textId="77777777" w:rsidR="002E1F2D" w:rsidRDefault="00D9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E36E05" w14:textId="77777777" w:rsidR="002E1F2D" w:rsidRDefault="00D9653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М.:РГУ</w:t>
            </w:r>
            <w:proofErr w:type="gramEnd"/>
            <w:r>
              <w:rPr>
                <w:sz w:val="24"/>
                <w:szCs w:val="24"/>
              </w:rPr>
              <w:t xml:space="preserve"> им А.Н. 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0084F1" w14:textId="77777777" w:rsidR="002E1F2D" w:rsidRDefault="00D9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F8E433" w14:textId="77777777" w:rsidR="002E1F2D" w:rsidRDefault="00D9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локальная сеть университета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7396A" w14:textId="77777777" w:rsidR="002E1F2D" w:rsidRDefault="00D9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71BDE116" w14:textId="77777777" w:rsidR="002E1F2D" w:rsidRDefault="002E1F2D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color w:val="000000"/>
          <w:sz w:val="24"/>
          <w:szCs w:val="24"/>
        </w:rPr>
        <w:sectPr w:rsidR="002E1F2D">
          <w:pgSz w:w="16838" w:h="11906" w:orient="landscape"/>
          <w:pgMar w:top="1701" w:right="1134" w:bottom="567" w:left="1134" w:header="709" w:footer="709" w:gutter="0"/>
          <w:cols w:space="720"/>
        </w:sectPr>
      </w:pPr>
    </w:p>
    <w:p w14:paraId="1C70F3EB" w14:textId="77777777" w:rsidR="002E1F2D" w:rsidRDefault="00D9653D">
      <w:pPr>
        <w:pStyle w:val="1"/>
        <w:numPr>
          <w:ilvl w:val="0"/>
          <w:numId w:val="14"/>
        </w:numPr>
      </w:pPr>
      <w:bookmarkStart w:id="30" w:name="_Toc106838759"/>
      <w:r>
        <w:t>ИНФОРМАЦИОННОЕ ОБЕСПЕЧЕНИЕ УЧЕБНОГО ПРОЦЕССА</w:t>
      </w:r>
      <w:bookmarkEnd w:id="30"/>
    </w:p>
    <w:p w14:paraId="344A39A4" w14:textId="77777777" w:rsidR="002E1F2D" w:rsidRDefault="00D9653D">
      <w:pPr>
        <w:pStyle w:val="2"/>
        <w:numPr>
          <w:ilvl w:val="1"/>
          <w:numId w:val="19"/>
        </w:numPr>
        <w:ind w:left="709"/>
      </w:pPr>
      <w:bookmarkStart w:id="31" w:name="_Toc106838760"/>
      <w:r>
        <w:t>Ресурсы электронной библиотеки, информационно-справочные системы и профессиональные базы данных:</w:t>
      </w:r>
      <w:bookmarkEnd w:id="31"/>
    </w:p>
    <w:tbl>
      <w:tblPr>
        <w:tblStyle w:val="afffffd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930"/>
      </w:tblGrid>
      <w:tr w:rsidR="002E1F2D" w14:paraId="6B6D51EC" w14:textId="77777777">
        <w:trPr>
          <w:trHeight w:val="3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E92160E" w14:textId="77777777" w:rsidR="002E1F2D" w:rsidRDefault="00D9653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564E9E1" w14:textId="77777777" w:rsidR="002E1F2D" w:rsidRDefault="00D9653D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2E1F2D" w14:paraId="61C0265F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CE3B" w14:textId="77777777" w:rsidR="002E1F2D" w:rsidRDefault="002E1F2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A53F" w14:textId="77777777" w:rsidR="002E1F2D" w:rsidRDefault="00D9653D">
            <w:pPr>
              <w:pStyle w:val="a6"/>
              <w:spacing w:line="276" w:lineRule="auto"/>
              <w:ind w:left="34"/>
              <w:jc w:val="left"/>
              <w:rPr>
                <w:b w:val="0"/>
                <w:smallCaps/>
              </w:rPr>
            </w:pPr>
            <w:r>
              <w:rPr>
                <w:b w:val="0"/>
              </w:rPr>
              <w:t xml:space="preserve">ЭБС «Лань» </w:t>
            </w:r>
            <w:hyperlink r:id="rId21">
              <w:r>
                <w:rPr>
                  <w:color w:val="0000FF"/>
                  <w:u w:val="single"/>
                </w:rPr>
                <w:t>http://www.e.lanbook.com/</w:t>
              </w:r>
            </w:hyperlink>
          </w:p>
        </w:tc>
      </w:tr>
      <w:tr w:rsidR="002E1F2D" w14:paraId="297D2376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E51A" w14:textId="77777777" w:rsidR="002E1F2D" w:rsidRDefault="002E1F2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E112" w14:textId="77777777" w:rsidR="002E1F2D" w:rsidRDefault="00D9653D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«Znanium.com» научно-издательского центра «Инфра-М»</w:t>
            </w:r>
          </w:p>
          <w:p w14:paraId="33F06C72" w14:textId="77777777" w:rsidR="002E1F2D" w:rsidRDefault="00BE273C">
            <w:pPr>
              <w:pStyle w:val="a6"/>
              <w:spacing w:line="276" w:lineRule="auto"/>
              <w:ind w:left="34"/>
              <w:jc w:val="left"/>
              <w:rPr>
                <w:b w:val="0"/>
              </w:rPr>
            </w:pPr>
            <w:hyperlink r:id="rId22">
              <w:r w:rsidR="00D9653D">
                <w:rPr>
                  <w:color w:val="0000FF"/>
                  <w:u w:val="single"/>
                </w:rPr>
                <w:t>http://znanium.com/</w:t>
              </w:r>
            </w:hyperlink>
            <w:r w:rsidR="00D9653D">
              <w:rPr>
                <w:b w:val="0"/>
              </w:rPr>
              <w:t xml:space="preserve"> </w:t>
            </w:r>
          </w:p>
        </w:tc>
      </w:tr>
      <w:tr w:rsidR="002E1F2D" w14:paraId="4AFC46C8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3BBC" w14:textId="77777777" w:rsidR="002E1F2D" w:rsidRDefault="002E1F2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7B49" w14:textId="77777777" w:rsidR="002E1F2D" w:rsidRDefault="00D9653D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Электронные издания «РГУ им. А.Н. Косыгина» на платформе ЭБС «Znanium.com» </w:t>
            </w:r>
            <w:hyperlink r:id="rId23">
              <w:r>
                <w:rPr>
                  <w:color w:val="0000FF"/>
                  <w:u w:val="single"/>
                </w:rPr>
                <w:t>http://znanium.com/</w:t>
              </w:r>
            </w:hyperlink>
          </w:p>
        </w:tc>
      </w:tr>
      <w:tr w:rsidR="002E1F2D" w14:paraId="30880188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4763" w14:textId="77777777" w:rsidR="002E1F2D" w:rsidRDefault="002E1F2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8DE9" w14:textId="77777777" w:rsidR="002E1F2D" w:rsidRDefault="00D9653D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24">
              <w:r>
                <w:rPr>
                  <w:color w:val="0000FF"/>
                  <w:u w:val="single"/>
                </w:rPr>
                <w:t>http://dlib.eastview.com/</w:t>
              </w:r>
            </w:hyperlink>
          </w:p>
        </w:tc>
      </w:tr>
      <w:tr w:rsidR="002E1F2D" w14:paraId="762AFA0B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CAF88BC" w14:textId="77777777" w:rsidR="002E1F2D" w:rsidRDefault="002E1F2D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51D7555" w14:textId="77777777" w:rsidR="002E1F2D" w:rsidRDefault="00D9653D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2E1F2D" w14:paraId="622E21A3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72BA" w14:textId="77777777" w:rsidR="002E1F2D" w:rsidRDefault="002E1F2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37CB" w14:textId="77777777" w:rsidR="002E1F2D" w:rsidRDefault="00D9653D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Scopus</w:t>
            </w:r>
            <w:proofErr w:type="spellEnd"/>
            <w:r>
              <w:rPr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2E1F2D" w:rsidRPr="00C53741" w14:paraId="550E4AC9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6194" w14:textId="77777777" w:rsidR="002E1F2D" w:rsidRDefault="002E1F2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2BCE" w14:textId="77777777" w:rsidR="002E1F2D" w:rsidRPr="00ED26B7" w:rsidRDefault="00D9653D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D26B7">
              <w:rPr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2E1F2D" w14:paraId="5C45371A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EFC4" w14:textId="77777777" w:rsidR="002E1F2D" w:rsidRPr="00ED26B7" w:rsidRDefault="002E1F2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F782" w14:textId="77777777" w:rsidR="002E1F2D" w:rsidRDefault="00D9653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2E1F2D" w14:paraId="58660D93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CA78" w14:textId="77777777" w:rsidR="002E1F2D" w:rsidRDefault="002E1F2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3843" w14:textId="77777777" w:rsidR="002E1F2D" w:rsidRDefault="00D9653D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t xml:space="preserve">Отраслевой портал по упаковке, оборудованию и материалам: </w:t>
            </w:r>
            <w:hyperlink r:id="rId25">
              <w:r>
                <w:rPr>
                  <w:color w:val="1263AC"/>
                  <w:u w:val="single"/>
                </w:rPr>
                <w:t>http://www.unipack.ru</w:t>
              </w:r>
            </w:hyperlink>
            <w:r>
              <w:rPr>
                <w:sz w:val="24"/>
                <w:szCs w:val="24"/>
              </w:rPr>
              <w:t>…</w:t>
            </w:r>
          </w:p>
        </w:tc>
      </w:tr>
      <w:tr w:rsidR="002E1F2D" w14:paraId="2DAF7A61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92D2" w14:textId="77777777" w:rsidR="002E1F2D" w:rsidRDefault="002E1F2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7B00" w14:textId="77777777" w:rsidR="002E1F2D" w:rsidRDefault="00D9653D">
            <w:pPr>
              <w:spacing w:line="276" w:lineRule="auto"/>
              <w:ind w:left="34"/>
              <w:jc w:val="both"/>
            </w:pPr>
            <w:r>
              <w:rPr>
                <w:sz w:val="23"/>
                <w:szCs w:val="23"/>
              </w:rPr>
              <w:t>Журнал «</w:t>
            </w:r>
            <w:proofErr w:type="spellStart"/>
            <w:r>
              <w:rPr>
                <w:sz w:val="23"/>
                <w:szCs w:val="23"/>
              </w:rPr>
              <w:t>Пластикс</w:t>
            </w:r>
            <w:proofErr w:type="spellEnd"/>
            <w:r>
              <w:rPr>
                <w:sz w:val="23"/>
                <w:szCs w:val="23"/>
              </w:rPr>
              <w:t xml:space="preserve">»  </w:t>
            </w:r>
            <w:hyperlink r:id="rId26">
              <w:r>
                <w:rPr>
                  <w:color w:val="0000FF"/>
                  <w:sz w:val="23"/>
                  <w:szCs w:val="23"/>
                  <w:u w:val="single"/>
                </w:rPr>
                <w:t>http://www.plastics.ru</w:t>
              </w:r>
            </w:hyperlink>
          </w:p>
        </w:tc>
      </w:tr>
      <w:tr w:rsidR="002E1F2D" w14:paraId="3E2F68AA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AABD" w14:textId="77777777" w:rsidR="002E1F2D" w:rsidRDefault="002E1F2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E3C8" w14:textId="77777777" w:rsidR="002E1F2D" w:rsidRDefault="00D9653D">
            <w:pPr>
              <w:tabs>
                <w:tab w:val="right" w:pos="850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Журнал «Международные новости мира пластмасс» </w:t>
            </w:r>
            <w:hyperlink r:id="rId27">
              <w:r>
                <w:rPr>
                  <w:color w:val="0000FF"/>
                  <w:sz w:val="23"/>
                  <w:szCs w:val="23"/>
                  <w:u w:val="single"/>
                </w:rPr>
                <w:t>http://www.plasticnews.ru</w:t>
              </w:r>
            </w:hyperlink>
          </w:p>
        </w:tc>
      </w:tr>
      <w:tr w:rsidR="002E1F2D" w14:paraId="507AA152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2916" w14:textId="77777777" w:rsidR="002E1F2D" w:rsidRDefault="002E1F2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F6FA" w14:textId="77777777" w:rsidR="002E1F2D" w:rsidRDefault="00D9653D">
            <w:pPr>
              <w:spacing w:line="276" w:lineRule="auto"/>
              <w:ind w:left="34"/>
              <w:jc w:val="both"/>
            </w:pPr>
            <w:r>
              <w:t xml:space="preserve">База данных в мире </w:t>
            </w:r>
            <w:proofErr w:type="spellStart"/>
            <w:r>
              <w:t>Academic</w:t>
            </w:r>
            <w:proofErr w:type="spellEnd"/>
            <w:r>
              <w:t xml:space="preserve"> Search </w:t>
            </w:r>
            <w:proofErr w:type="spellStart"/>
            <w:r>
              <w:t>Complete</w:t>
            </w:r>
            <w:proofErr w:type="spellEnd"/>
            <w:r>
              <w:t xml:space="preserve"> - обширная полнотекстовая научно-исследовательская. Содержит полные тексты тысяч рецензируемых научных журналов по химии, машиностроению, физике, биологии.   </w:t>
            </w:r>
            <w:hyperlink r:id="rId28">
              <w:r>
                <w:rPr>
                  <w:color w:val="0000FF"/>
                  <w:u w:val="single"/>
                </w:rPr>
                <w:t>http://search.ebscohost.com</w:t>
              </w:r>
            </w:hyperlink>
          </w:p>
        </w:tc>
      </w:tr>
      <w:tr w:rsidR="002E1F2D" w14:paraId="5741E8CF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B217" w14:textId="77777777" w:rsidR="002E1F2D" w:rsidRDefault="002E1F2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D408" w14:textId="77777777" w:rsidR="002E1F2D" w:rsidRDefault="00D9653D">
            <w:pPr>
              <w:tabs>
                <w:tab w:val="right" w:pos="8505"/>
              </w:tabs>
              <w:jc w:val="both"/>
            </w:pPr>
            <w:r>
              <w:t xml:space="preserve">Журнал «Тара и упаковка»: </w:t>
            </w:r>
            <w:hyperlink r:id="rId29">
              <w:r>
                <w:rPr>
                  <w:color w:val="0000FF"/>
                  <w:u w:val="single"/>
                </w:rPr>
                <w:t>http://www.magpack.ru</w:t>
              </w:r>
            </w:hyperlink>
          </w:p>
        </w:tc>
      </w:tr>
    </w:tbl>
    <w:p w14:paraId="168D25FE" w14:textId="77777777" w:rsidR="002E1F2D" w:rsidRDefault="00D9653D">
      <w:pPr>
        <w:pStyle w:val="2"/>
        <w:numPr>
          <w:ilvl w:val="1"/>
          <w:numId w:val="14"/>
        </w:numPr>
      </w:pPr>
      <w:bookmarkStart w:id="32" w:name="_Toc106838761"/>
      <w:r>
        <w:t>Перечень лицензионного программного обеспечения</w:t>
      </w:r>
      <w:bookmarkEnd w:id="32"/>
      <w:r>
        <w:t xml:space="preserve"> </w:t>
      </w:r>
    </w:p>
    <w:p w14:paraId="3FF73E1E" w14:textId="77777777" w:rsidR="002E1F2D" w:rsidRDefault="00D9653D">
      <w:pPr>
        <w:pStyle w:val="2"/>
        <w:numPr>
          <w:ilvl w:val="1"/>
          <w:numId w:val="19"/>
        </w:numPr>
        <w:ind w:left="709"/>
      </w:pPr>
      <w:bookmarkStart w:id="33" w:name="_Toc106838762"/>
      <w:r>
        <w:t>Перечень программного обеспечения</w:t>
      </w:r>
      <w:bookmarkEnd w:id="33"/>
      <w:r>
        <w:t xml:space="preserve"> </w:t>
      </w:r>
    </w:p>
    <w:p w14:paraId="0B16CB42" w14:textId="77777777" w:rsidR="002E1F2D" w:rsidRDefault="002E1F2D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</w:p>
    <w:tbl>
      <w:tblPr>
        <w:tblStyle w:val="afffffe"/>
        <w:tblW w:w="9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4694"/>
        <w:gridCol w:w="4252"/>
      </w:tblGrid>
      <w:tr w:rsidR="002E1F2D" w14:paraId="14637610" w14:textId="77777777">
        <w:tc>
          <w:tcPr>
            <w:tcW w:w="817" w:type="dxa"/>
            <w:shd w:val="clear" w:color="auto" w:fill="DBE5F1"/>
            <w:vAlign w:val="center"/>
          </w:tcPr>
          <w:p w14:paraId="04806BF6" w14:textId="77777777" w:rsidR="002E1F2D" w:rsidRDefault="00D9653D">
            <w:pPr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/>
            <w:vAlign w:val="center"/>
          </w:tcPr>
          <w:p w14:paraId="4DBA6CB2" w14:textId="77777777" w:rsidR="002E1F2D" w:rsidRDefault="00D9653D">
            <w:pPr>
              <w:rPr>
                <w:b/>
              </w:rPr>
            </w:pPr>
            <w:r>
              <w:rPr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/>
            <w:vAlign w:val="center"/>
          </w:tcPr>
          <w:p w14:paraId="03E8C894" w14:textId="77777777" w:rsidR="002E1F2D" w:rsidRDefault="00D9653D">
            <w:pPr>
              <w:rPr>
                <w:b/>
              </w:rPr>
            </w:pPr>
            <w:r>
              <w:rPr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2E1F2D" w14:paraId="47B7EDDA" w14:textId="77777777">
        <w:tc>
          <w:tcPr>
            <w:tcW w:w="817" w:type="dxa"/>
            <w:shd w:val="clear" w:color="auto" w:fill="auto"/>
          </w:tcPr>
          <w:p w14:paraId="46B5024D" w14:textId="77777777" w:rsidR="002E1F2D" w:rsidRDefault="002E1F2D">
            <w:pPr>
              <w:numPr>
                <w:ilvl w:val="0"/>
                <w:numId w:val="1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2926308C" w14:textId="77777777" w:rsidR="002E1F2D" w:rsidRDefault="00D9653D">
            <w:pPr>
              <w:ind w:left="4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392125E7" w14:textId="77777777" w:rsidR="002E1F2D" w:rsidRDefault="00D9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2E1F2D" w14:paraId="181B780C" w14:textId="77777777">
        <w:tc>
          <w:tcPr>
            <w:tcW w:w="817" w:type="dxa"/>
            <w:shd w:val="clear" w:color="auto" w:fill="auto"/>
          </w:tcPr>
          <w:p w14:paraId="762CA35A" w14:textId="77777777" w:rsidR="002E1F2D" w:rsidRDefault="002E1F2D">
            <w:pPr>
              <w:numPr>
                <w:ilvl w:val="0"/>
                <w:numId w:val="1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2983A7C3" w14:textId="77777777" w:rsidR="002E1F2D" w:rsidRPr="00ED26B7" w:rsidRDefault="00D9653D">
            <w:pPr>
              <w:ind w:left="44"/>
              <w:rPr>
                <w:sz w:val="24"/>
                <w:szCs w:val="24"/>
                <w:lang w:val="en-US"/>
              </w:rPr>
            </w:pPr>
            <w:proofErr w:type="spellStart"/>
            <w:r w:rsidRPr="00ED26B7">
              <w:rPr>
                <w:sz w:val="24"/>
                <w:szCs w:val="24"/>
                <w:lang w:val="en-US"/>
              </w:rPr>
              <w:t>PrototypingSketchUp</w:t>
            </w:r>
            <w:proofErr w:type="spellEnd"/>
            <w:r w:rsidRPr="00ED26B7">
              <w:rPr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3AC7A541" w14:textId="77777777" w:rsidR="002E1F2D" w:rsidRDefault="00D9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2E1F2D" w14:paraId="5FA2E355" w14:textId="77777777">
        <w:tc>
          <w:tcPr>
            <w:tcW w:w="817" w:type="dxa"/>
            <w:shd w:val="clear" w:color="auto" w:fill="auto"/>
          </w:tcPr>
          <w:p w14:paraId="70D91822" w14:textId="77777777" w:rsidR="002E1F2D" w:rsidRDefault="002E1F2D">
            <w:pPr>
              <w:numPr>
                <w:ilvl w:val="0"/>
                <w:numId w:val="1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537FBDE5" w14:textId="77777777" w:rsidR="002E1F2D" w:rsidRPr="00ED26B7" w:rsidRDefault="00D9653D">
            <w:pPr>
              <w:ind w:left="44"/>
              <w:rPr>
                <w:sz w:val="24"/>
                <w:szCs w:val="24"/>
                <w:lang w:val="en-US"/>
              </w:rPr>
            </w:pPr>
            <w:r w:rsidRPr="00ED26B7">
              <w:rPr>
                <w:color w:val="000000"/>
                <w:sz w:val="24"/>
                <w:szCs w:val="24"/>
                <w:lang w:val="en-US"/>
              </w:rPr>
              <w:t xml:space="preserve">V-Ray 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ED26B7">
              <w:rPr>
                <w:color w:val="000000"/>
                <w:sz w:val="24"/>
                <w:szCs w:val="24"/>
                <w:lang w:val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66A4E99C" w14:textId="77777777" w:rsidR="002E1F2D" w:rsidRDefault="00D9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</w:tbl>
    <w:p w14:paraId="06F80FAB" w14:textId="77777777" w:rsidR="002E1F2D" w:rsidRDefault="002E1F2D">
      <w:pPr>
        <w:spacing w:before="120" w:after="120"/>
        <w:ind w:left="709"/>
        <w:jc w:val="both"/>
        <w:rPr>
          <w:sz w:val="24"/>
          <w:szCs w:val="24"/>
        </w:rPr>
        <w:sectPr w:rsidR="002E1F2D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757DDA26" w14:textId="77777777" w:rsidR="002E1F2D" w:rsidRDefault="00D9653D">
      <w:pPr>
        <w:pStyle w:val="3"/>
      </w:pPr>
      <w:bookmarkStart w:id="34" w:name="_Toc106838763"/>
      <w:r>
        <w:t>ЛИСТ УЧЕТА ОБНОВЛЕНИЙ РАБОЧЕЙ ПРОГРАММЫ УЧЕБНОЙ ДИСЦИПЛИНЫ</w:t>
      </w:r>
      <w:bookmarkEnd w:id="34"/>
      <w:r>
        <w:t xml:space="preserve"> </w:t>
      </w:r>
    </w:p>
    <w:p w14:paraId="7826EB7F" w14:textId="77777777" w:rsidR="002E1F2D" w:rsidRDefault="00D965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рабочую программу учебной дисциплины (модуля) внесены изменения/обновления и утверждены на заседании кафедры __________:</w:t>
      </w:r>
    </w:p>
    <w:p w14:paraId="0825658B" w14:textId="77777777" w:rsidR="002E1F2D" w:rsidRDefault="002E1F2D">
      <w:pPr>
        <w:jc w:val="center"/>
        <w:rPr>
          <w:sz w:val="24"/>
          <w:szCs w:val="24"/>
        </w:rPr>
      </w:pPr>
    </w:p>
    <w:tbl>
      <w:tblPr>
        <w:tblStyle w:val="affffff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3686"/>
        <w:gridCol w:w="5068"/>
      </w:tblGrid>
      <w:tr w:rsidR="002E1F2D" w14:paraId="710D1629" w14:textId="77777777">
        <w:tc>
          <w:tcPr>
            <w:tcW w:w="817" w:type="dxa"/>
            <w:shd w:val="clear" w:color="auto" w:fill="DBE5F1"/>
          </w:tcPr>
          <w:p w14:paraId="1DB54975" w14:textId="77777777" w:rsidR="002E1F2D" w:rsidRDefault="00D9653D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686" w:type="dxa"/>
            <w:shd w:val="clear" w:color="auto" w:fill="DBE5F1"/>
          </w:tcPr>
          <w:p w14:paraId="4ECFDDAD" w14:textId="77777777" w:rsidR="002E1F2D" w:rsidRDefault="00D9653D">
            <w:pPr>
              <w:jc w:val="center"/>
              <w:rPr>
                <w:b/>
              </w:rPr>
            </w:pPr>
            <w:r>
              <w:rPr>
                <w:b/>
              </w:rPr>
              <w:t>год обновления РПД</w:t>
            </w:r>
          </w:p>
        </w:tc>
        <w:tc>
          <w:tcPr>
            <w:tcW w:w="5068" w:type="dxa"/>
            <w:shd w:val="clear" w:color="auto" w:fill="DBE5F1"/>
          </w:tcPr>
          <w:p w14:paraId="17781D54" w14:textId="77777777" w:rsidR="002E1F2D" w:rsidRDefault="00D9653D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протокола и дата заседания </w:t>
            </w:r>
          </w:p>
          <w:p w14:paraId="7609CD12" w14:textId="77777777" w:rsidR="002E1F2D" w:rsidRDefault="00D9653D">
            <w:pPr>
              <w:jc w:val="center"/>
              <w:rPr>
                <w:b/>
              </w:rPr>
            </w:pPr>
            <w:r>
              <w:rPr>
                <w:b/>
              </w:rPr>
              <w:t>кафедры</w:t>
            </w:r>
          </w:p>
        </w:tc>
      </w:tr>
      <w:tr w:rsidR="002E1F2D" w14:paraId="5C0EE6A3" w14:textId="77777777">
        <w:tc>
          <w:tcPr>
            <w:tcW w:w="817" w:type="dxa"/>
          </w:tcPr>
          <w:p w14:paraId="1E180F05" w14:textId="77777777" w:rsidR="002E1F2D" w:rsidRDefault="002E1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1C04EA7E" w14:textId="77777777" w:rsidR="002E1F2D" w:rsidRDefault="002E1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14:paraId="03A495AE" w14:textId="77777777" w:rsidR="002E1F2D" w:rsidRDefault="002E1F2D">
            <w:pPr>
              <w:jc w:val="center"/>
              <w:rPr>
                <w:sz w:val="24"/>
                <w:szCs w:val="24"/>
              </w:rPr>
            </w:pPr>
          </w:p>
        </w:tc>
      </w:tr>
      <w:tr w:rsidR="002E1F2D" w14:paraId="38EB7E38" w14:textId="77777777">
        <w:tc>
          <w:tcPr>
            <w:tcW w:w="817" w:type="dxa"/>
          </w:tcPr>
          <w:p w14:paraId="42B2DE6C" w14:textId="77777777" w:rsidR="002E1F2D" w:rsidRDefault="002E1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30B9B97" w14:textId="77777777" w:rsidR="002E1F2D" w:rsidRDefault="002E1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14:paraId="4F5CDF33" w14:textId="77777777" w:rsidR="002E1F2D" w:rsidRDefault="002E1F2D">
            <w:pPr>
              <w:jc w:val="center"/>
              <w:rPr>
                <w:sz w:val="24"/>
                <w:szCs w:val="24"/>
              </w:rPr>
            </w:pPr>
          </w:p>
        </w:tc>
      </w:tr>
      <w:tr w:rsidR="002E1F2D" w14:paraId="6E0268F1" w14:textId="77777777">
        <w:tc>
          <w:tcPr>
            <w:tcW w:w="817" w:type="dxa"/>
          </w:tcPr>
          <w:p w14:paraId="3D560A41" w14:textId="77777777" w:rsidR="002E1F2D" w:rsidRDefault="002E1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28D42646" w14:textId="77777777" w:rsidR="002E1F2D" w:rsidRDefault="002E1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14:paraId="6DCD09EB" w14:textId="77777777" w:rsidR="002E1F2D" w:rsidRDefault="002E1F2D">
            <w:pPr>
              <w:jc w:val="center"/>
              <w:rPr>
                <w:sz w:val="24"/>
                <w:szCs w:val="24"/>
              </w:rPr>
            </w:pPr>
          </w:p>
        </w:tc>
      </w:tr>
      <w:tr w:rsidR="002E1F2D" w14:paraId="3D545700" w14:textId="77777777">
        <w:tc>
          <w:tcPr>
            <w:tcW w:w="817" w:type="dxa"/>
          </w:tcPr>
          <w:p w14:paraId="6D80C708" w14:textId="77777777" w:rsidR="002E1F2D" w:rsidRDefault="002E1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06063E3" w14:textId="77777777" w:rsidR="002E1F2D" w:rsidRDefault="002E1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14:paraId="0CE4B730" w14:textId="77777777" w:rsidR="002E1F2D" w:rsidRDefault="002E1F2D">
            <w:pPr>
              <w:jc w:val="center"/>
              <w:rPr>
                <w:sz w:val="24"/>
                <w:szCs w:val="24"/>
              </w:rPr>
            </w:pPr>
          </w:p>
        </w:tc>
      </w:tr>
      <w:tr w:rsidR="002E1F2D" w14:paraId="71C1DB05" w14:textId="77777777">
        <w:tc>
          <w:tcPr>
            <w:tcW w:w="817" w:type="dxa"/>
          </w:tcPr>
          <w:p w14:paraId="679A6372" w14:textId="77777777" w:rsidR="002E1F2D" w:rsidRDefault="002E1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28E5EFC5" w14:textId="77777777" w:rsidR="002E1F2D" w:rsidRDefault="002E1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14:paraId="182C2CDD" w14:textId="77777777" w:rsidR="002E1F2D" w:rsidRDefault="002E1F2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4FC4C9F" w14:textId="77777777" w:rsidR="002E1F2D" w:rsidRDefault="002E1F2D">
      <w:pPr>
        <w:pStyle w:val="3"/>
        <w:sectPr w:rsidR="002E1F2D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4E1448B3" w14:textId="77777777" w:rsidR="002E1F2D" w:rsidRDefault="00D9653D">
      <w:pPr>
        <w:pStyle w:val="3"/>
      </w:pPr>
      <w:bookmarkStart w:id="35" w:name="_Toc106838764"/>
      <w:r>
        <w:t>ПРИЛОЖЕНИЯ</w:t>
      </w:r>
      <w:bookmarkEnd w:id="35"/>
    </w:p>
    <w:p w14:paraId="7B35EC2A" w14:textId="77777777" w:rsidR="002E1F2D" w:rsidRDefault="00D9653D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14:paraId="5EB21219" w14:textId="77777777" w:rsidR="002E1F2D" w:rsidRDefault="002E1F2D">
      <w:pPr>
        <w:spacing w:after="120"/>
        <w:jc w:val="center"/>
        <w:rPr>
          <w:sz w:val="24"/>
          <w:szCs w:val="24"/>
        </w:rPr>
      </w:pPr>
    </w:p>
    <w:p w14:paraId="706D393F" w14:textId="77777777" w:rsidR="002E1F2D" w:rsidRDefault="00D9653D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Перечень вопросов к зачету</w:t>
      </w:r>
    </w:p>
    <w:p w14:paraId="293A22DE" w14:textId="77777777" w:rsidR="002E1F2D" w:rsidRDefault="002E1F2D">
      <w:pPr>
        <w:spacing w:after="120"/>
        <w:rPr>
          <w:sz w:val="24"/>
          <w:szCs w:val="24"/>
        </w:rPr>
      </w:pPr>
    </w:p>
    <w:p w14:paraId="36587797" w14:textId="77777777" w:rsidR="002E1F2D" w:rsidRDefault="00D9653D">
      <w:pPr>
        <w:numPr>
          <w:ilvl w:val="4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Что </w:t>
      </w:r>
      <w:proofErr w:type="gramStart"/>
      <w:r>
        <w:rPr>
          <w:color w:val="000000"/>
        </w:rPr>
        <w:t>такое  «</w:t>
      </w:r>
      <w:proofErr w:type="gramEnd"/>
      <w:r>
        <w:rPr>
          <w:color w:val="000000"/>
        </w:rPr>
        <w:t>светоцветовая среда».</w:t>
      </w:r>
    </w:p>
    <w:p w14:paraId="7AF0A6A1" w14:textId="77777777" w:rsidR="002E1F2D" w:rsidRDefault="00D9653D">
      <w:pPr>
        <w:numPr>
          <w:ilvl w:val="4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Формирование представлений о цветосветовой среде. </w:t>
      </w:r>
    </w:p>
    <w:p w14:paraId="7D357954" w14:textId="77777777" w:rsidR="002E1F2D" w:rsidRDefault="00D9653D">
      <w:pPr>
        <w:numPr>
          <w:ilvl w:val="4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Роль цвета и света в городской среде.</w:t>
      </w:r>
    </w:p>
    <w:p w14:paraId="077C7BB0" w14:textId="77777777" w:rsidR="002E1F2D" w:rsidRDefault="00D9653D">
      <w:pPr>
        <w:numPr>
          <w:ilvl w:val="4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Принципы работы с цветом в интерьере.</w:t>
      </w:r>
    </w:p>
    <w:p w14:paraId="4DA1BF44" w14:textId="77777777" w:rsidR="002E1F2D" w:rsidRDefault="00D9653D">
      <w:pPr>
        <w:numPr>
          <w:ilvl w:val="4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Виды осветительных приборов.</w:t>
      </w:r>
    </w:p>
    <w:p w14:paraId="5133739C" w14:textId="77777777" w:rsidR="002E1F2D" w:rsidRDefault="00D9653D">
      <w:pPr>
        <w:numPr>
          <w:ilvl w:val="4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Виды и типы ламп.</w:t>
      </w:r>
    </w:p>
    <w:p w14:paraId="3DE714B1" w14:textId="77777777" w:rsidR="002E1F2D" w:rsidRDefault="00D9653D">
      <w:pPr>
        <w:numPr>
          <w:ilvl w:val="4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Актуальные тенденции в светодизайна проектировании архитектурной среды. </w:t>
      </w:r>
    </w:p>
    <w:p w14:paraId="6511AF27" w14:textId="77777777" w:rsidR="002E1F2D" w:rsidRDefault="00D9653D">
      <w:pPr>
        <w:numPr>
          <w:ilvl w:val="4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Что такое «Световой образ».</w:t>
      </w:r>
    </w:p>
    <w:p w14:paraId="727957BC" w14:textId="77777777" w:rsidR="002E1F2D" w:rsidRDefault="00D9653D">
      <w:pPr>
        <w:numPr>
          <w:ilvl w:val="4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Актуальные тенденции цветового проектирования в архитектурной среде.</w:t>
      </w:r>
    </w:p>
    <w:p w14:paraId="3427CF11" w14:textId="77777777" w:rsidR="002E1F2D" w:rsidRDefault="00D9653D">
      <w:pPr>
        <w:numPr>
          <w:ilvl w:val="4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Алгоритм светоцветового анализа архитектурной среды.</w:t>
      </w:r>
    </w:p>
    <w:p w14:paraId="763F9E1B" w14:textId="77777777" w:rsidR="002E1F2D" w:rsidRDefault="00D9653D">
      <w:pPr>
        <w:numPr>
          <w:ilvl w:val="4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Современные требования к формированию световых пространств -интерьера.</w:t>
      </w:r>
    </w:p>
    <w:p w14:paraId="01A17756" w14:textId="77777777" w:rsidR="002E1F2D" w:rsidRDefault="00D9653D">
      <w:pPr>
        <w:numPr>
          <w:ilvl w:val="4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  <w:sectPr w:rsidR="002E1F2D"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color w:val="000000"/>
        </w:rPr>
        <w:t>Современные требования к формированию световых пространств-экстерьера.</w:t>
      </w:r>
    </w:p>
    <w:p w14:paraId="2A6BC5BB" w14:textId="77777777" w:rsidR="002E1F2D" w:rsidRDefault="00D9653D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14:paraId="038D6637" w14:textId="77777777" w:rsidR="002E1F2D" w:rsidRDefault="00D9653D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к рабочей программе учебной дисциплины (модулю)</w:t>
      </w:r>
    </w:p>
    <w:p w14:paraId="6296EB56" w14:textId="77777777" w:rsidR="002E1F2D" w:rsidRDefault="00D9653D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перечень практических заданий:</w:t>
      </w:r>
    </w:p>
    <w:p w14:paraId="52CF2FE6" w14:textId="77777777" w:rsidR="002E1F2D" w:rsidRDefault="002E1F2D">
      <w:pPr>
        <w:ind w:left="5670"/>
        <w:jc w:val="center"/>
        <w:rPr>
          <w:sz w:val="24"/>
          <w:szCs w:val="24"/>
        </w:rPr>
      </w:pPr>
    </w:p>
    <w:p w14:paraId="716D710E" w14:textId="77777777" w:rsidR="002E1F2D" w:rsidRDefault="002E1F2D">
      <w:pPr>
        <w:ind w:left="5670"/>
        <w:jc w:val="center"/>
        <w:rPr>
          <w:sz w:val="24"/>
          <w:szCs w:val="24"/>
        </w:rPr>
      </w:pPr>
    </w:p>
    <w:p w14:paraId="0E971283" w14:textId="77777777" w:rsidR="002E1F2D" w:rsidRDefault="002E1F2D">
      <w:pPr>
        <w:rPr>
          <w:sz w:val="24"/>
          <w:szCs w:val="24"/>
        </w:rPr>
      </w:pPr>
    </w:p>
    <w:p w14:paraId="54ADD8C5" w14:textId="77777777" w:rsidR="002E1F2D" w:rsidRDefault="00D9653D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Практическое задание 1.</w:t>
      </w:r>
    </w:p>
    <w:p w14:paraId="2C61EBB6" w14:textId="77777777" w:rsidR="002E1F2D" w:rsidRDefault="002E1F2D">
      <w:pPr>
        <w:spacing w:line="276" w:lineRule="auto"/>
        <w:jc w:val="both"/>
        <w:rPr>
          <w:b/>
          <w:sz w:val="24"/>
          <w:szCs w:val="24"/>
        </w:rPr>
      </w:pPr>
    </w:p>
    <w:p w14:paraId="439C7F68" w14:textId="77777777" w:rsidR="002E1F2D" w:rsidRDefault="00D9653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 задания: </w:t>
      </w:r>
      <w:proofErr w:type="spellStart"/>
      <w:r>
        <w:rPr>
          <w:sz w:val="24"/>
          <w:szCs w:val="24"/>
        </w:rPr>
        <w:t>Колористическии</w:t>
      </w:r>
      <w:proofErr w:type="spellEnd"/>
      <w:r>
        <w:rPr>
          <w:sz w:val="24"/>
          <w:szCs w:val="24"/>
        </w:rPr>
        <w:t xml:space="preserve">̆ анализ художественного произведения. Задание включает в себя разработку концепции интерьера на основе колористического анализа художественного произведения. </w:t>
      </w:r>
    </w:p>
    <w:p w14:paraId="65D08DE6" w14:textId="77777777" w:rsidR="002E1F2D" w:rsidRDefault="00D9653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Практическое задание состоит из двух </w:t>
      </w:r>
      <w:proofErr w:type="spellStart"/>
      <w:r>
        <w:rPr>
          <w:sz w:val="24"/>
          <w:szCs w:val="24"/>
        </w:rPr>
        <w:t>частеи</w:t>
      </w:r>
      <w:proofErr w:type="spellEnd"/>
      <w:r>
        <w:rPr>
          <w:sz w:val="24"/>
          <w:szCs w:val="24"/>
        </w:rPr>
        <w:t xml:space="preserve">̆: </w:t>
      </w:r>
      <w:proofErr w:type="spellStart"/>
      <w:r>
        <w:rPr>
          <w:sz w:val="24"/>
          <w:szCs w:val="24"/>
        </w:rPr>
        <w:t>аналитическои</w:t>
      </w:r>
      <w:proofErr w:type="spellEnd"/>
      <w:r>
        <w:rPr>
          <w:sz w:val="24"/>
          <w:szCs w:val="24"/>
        </w:rPr>
        <w:t xml:space="preserve">̆, которая включает в себя </w:t>
      </w:r>
      <w:proofErr w:type="spellStart"/>
      <w:r>
        <w:rPr>
          <w:sz w:val="24"/>
          <w:szCs w:val="24"/>
        </w:rPr>
        <w:t>колористическии</w:t>
      </w:r>
      <w:proofErr w:type="spellEnd"/>
      <w:r>
        <w:rPr>
          <w:sz w:val="24"/>
          <w:szCs w:val="24"/>
        </w:rPr>
        <w:t xml:space="preserve">̆ анализ произведения живописи на основе предложенных вариантов и </w:t>
      </w:r>
      <w:proofErr w:type="spellStart"/>
      <w:r>
        <w:rPr>
          <w:sz w:val="24"/>
          <w:szCs w:val="24"/>
        </w:rPr>
        <w:t>практическои</w:t>
      </w:r>
      <w:proofErr w:type="spellEnd"/>
      <w:r>
        <w:rPr>
          <w:sz w:val="24"/>
          <w:szCs w:val="24"/>
        </w:rPr>
        <w:t xml:space="preserve">̆, в </w:t>
      </w:r>
      <w:proofErr w:type="spellStart"/>
      <w:r>
        <w:rPr>
          <w:sz w:val="24"/>
          <w:szCs w:val="24"/>
        </w:rPr>
        <w:t>которои</w:t>
      </w:r>
      <w:proofErr w:type="spellEnd"/>
      <w:r>
        <w:rPr>
          <w:sz w:val="24"/>
          <w:szCs w:val="24"/>
        </w:rPr>
        <w:t xml:space="preserve">̆ необходимо разработать два эскиза в </w:t>
      </w:r>
      <w:proofErr w:type="spellStart"/>
      <w:r>
        <w:rPr>
          <w:sz w:val="24"/>
          <w:szCs w:val="24"/>
        </w:rPr>
        <w:t>разнои</w:t>
      </w:r>
      <w:proofErr w:type="spellEnd"/>
      <w:r>
        <w:rPr>
          <w:sz w:val="24"/>
          <w:szCs w:val="24"/>
        </w:rPr>
        <w:t xml:space="preserve">̆ стилистике цветового решения интерьерного или экстерьерного пространства на основе проведенного ранее анализа. Задание выполняется на 2-х листах формата А-3, вручную с применением гуаши, акрила, маркеров или иных красок и цветных </w:t>
      </w:r>
      <w:proofErr w:type="spellStart"/>
      <w:r>
        <w:rPr>
          <w:sz w:val="24"/>
          <w:szCs w:val="24"/>
        </w:rPr>
        <w:t>карандашеи</w:t>
      </w:r>
      <w:proofErr w:type="spellEnd"/>
      <w:r>
        <w:rPr>
          <w:sz w:val="24"/>
          <w:szCs w:val="24"/>
        </w:rPr>
        <w:t xml:space="preserve">̆. </w:t>
      </w:r>
    </w:p>
    <w:p w14:paraId="0CE09796" w14:textId="77777777" w:rsidR="002E1F2D" w:rsidRDefault="002E1F2D">
      <w:pPr>
        <w:spacing w:line="276" w:lineRule="auto"/>
        <w:jc w:val="both"/>
        <w:rPr>
          <w:b/>
          <w:sz w:val="24"/>
          <w:szCs w:val="24"/>
        </w:rPr>
      </w:pPr>
    </w:p>
    <w:p w14:paraId="1F23FF9B" w14:textId="77777777" w:rsidR="002E1F2D" w:rsidRDefault="00D9653D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Практическое задание 2.</w:t>
      </w:r>
    </w:p>
    <w:p w14:paraId="431193EE" w14:textId="77777777" w:rsidR="002E1F2D" w:rsidRDefault="002E1F2D">
      <w:pPr>
        <w:spacing w:line="276" w:lineRule="auto"/>
        <w:jc w:val="both"/>
        <w:rPr>
          <w:b/>
          <w:sz w:val="24"/>
          <w:szCs w:val="24"/>
        </w:rPr>
      </w:pPr>
    </w:p>
    <w:p w14:paraId="1464FB43" w14:textId="77777777" w:rsidR="002E1F2D" w:rsidRDefault="00D9653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 задания: Цветосветовой анализ фрагмента </w:t>
      </w:r>
      <w:proofErr w:type="spellStart"/>
      <w:r>
        <w:rPr>
          <w:sz w:val="24"/>
          <w:szCs w:val="24"/>
        </w:rPr>
        <w:t>городскои</w:t>
      </w:r>
      <w:proofErr w:type="spellEnd"/>
      <w:r>
        <w:rPr>
          <w:sz w:val="24"/>
          <w:szCs w:val="24"/>
        </w:rPr>
        <w:t xml:space="preserve">̆ среды. Требуется проанализировать исторические и современные особенности </w:t>
      </w:r>
      <w:proofErr w:type="spellStart"/>
      <w:r>
        <w:rPr>
          <w:sz w:val="24"/>
          <w:szCs w:val="24"/>
        </w:rPr>
        <w:t>цветовои</w:t>
      </w:r>
      <w:proofErr w:type="spellEnd"/>
      <w:r>
        <w:rPr>
          <w:sz w:val="24"/>
          <w:szCs w:val="24"/>
        </w:rPr>
        <w:t xml:space="preserve">̆ среды выбранного исторического фрагмента </w:t>
      </w:r>
      <w:proofErr w:type="spellStart"/>
      <w:r>
        <w:rPr>
          <w:sz w:val="24"/>
          <w:szCs w:val="24"/>
        </w:rPr>
        <w:t>городскои</w:t>
      </w:r>
      <w:proofErr w:type="spellEnd"/>
      <w:r>
        <w:rPr>
          <w:sz w:val="24"/>
          <w:szCs w:val="24"/>
        </w:rPr>
        <w:t xml:space="preserve">̆ среды. </w:t>
      </w:r>
    </w:p>
    <w:p w14:paraId="0107FF1A" w14:textId="77777777" w:rsidR="002E1F2D" w:rsidRDefault="00D9653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 выполняется на формате А-3 на трех листах. Задание сдается в цифровом и печатном виде. Все практические задания выполняются </w:t>
      </w:r>
      <w:proofErr w:type="spellStart"/>
      <w:r>
        <w:rPr>
          <w:sz w:val="24"/>
          <w:szCs w:val="24"/>
        </w:rPr>
        <w:t>путём</w:t>
      </w:r>
      <w:proofErr w:type="spellEnd"/>
      <w:r>
        <w:rPr>
          <w:sz w:val="24"/>
          <w:szCs w:val="24"/>
        </w:rPr>
        <w:t xml:space="preserve"> обработки материала в </w:t>
      </w:r>
      <w:proofErr w:type="spellStart"/>
      <w:r>
        <w:rPr>
          <w:sz w:val="24"/>
          <w:szCs w:val="24"/>
        </w:rPr>
        <w:t>компьютернои</w:t>
      </w:r>
      <w:proofErr w:type="spellEnd"/>
      <w:r>
        <w:rPr>
          <w:sz w:val="24"/>
          <w:szCs w:val="24"/>
        </w:rPr>
        <w:t xml:space="preserve">̆ графике с использованием необходимых графических пакетов. </w:t>
      </w:r>
    </w:p>
    <w:p w14:paraId="2AD2400B" w14:textId="77777777" w:rsidR="002E1F2D" w:rsidRDefault="00D9653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Последовательность выполнения задания делится на три этапа, </w:t>
      </w:r>
      <w:proofErr w:type="spellStart"/>
      <w:r>
        <w:rPr>
          <w:sz w:val="24"/>
          <w:szCs w:val="24"/>
        </w:rPr>
        <w:t>каждыи</w:t>
      </w:r>
      <w:proofErr w:type="spellEnd"/>
      <w:r>
        <w:rPr>
          <w:sz w:val="24"/>
          <w:szCs w:val="24"/>
        </w:rPr>
        <w:t xml:space="preserve">̆ из которых соответствует отдельному листу. </w:t>
      </w:r>
    </w:p>
    <w:p w14:paraId="5EEFB74B" w14:textId="77777777" w:rsidR="002E1F2D" w:rsidRDefault="00D9653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Исследование </w:t>
      </w:r>
      <w:proofErr w:type="spellStart"/>
      <w:r>
        <w:rPr>
          <w:sz w:val="24"/>
          <w:szCs w:val="24"/>
        </w:rPr>
        <w:t>архитектурнои</w:t>
      </w:r>
      <w:proofErr w:type="spellEnd"/>
      <w:r>
        <w:rPr>
          <w:sz w:val="24"/>
          <w:szCs w:val="24"/>
        </w:rPr>
        <w:t xml:space="preserve">̆ среды. Этап построен на обработке </w:t>
      </w:r>
      <w:proofErr w:type="spellStart"/>
      <w:r>
        <w:rPr>
          <w:sz w:val="24"/>
          <w:szCs w:val="24"/>
        </w:rPr>
        <w:t>визуальнои</w:t>
      </w:r>
      <w:proofErr w:type="spellEnd"/>
      <w:r>
        <w:rPr>
          <w:sz w:val="24"/>
          <w:szCs w:val="24"/>
        </w:rPr>
        <w:t xml:space="preserve">̆ и </w:t>
      </w:r>
      <w:proofErr w:type="spellStart"/>
      <w:r>
        <w:rPr>
          <w:sz w:val="24"/>
          <w:szCs w:val="24"/>
        </w:rPr>
        <w:t>графическои</w:t>
      </w:r>
      <w:proofErr w:type="spellEnd"/>
      <w:r>
        <w:rPr>
          <w:sz w:val="24"/>
          <w:szCs w:val="24"/>
        </w:rPr>
        <w:t xml:space="preserve">̆ информации исследуемого пространства на основе визуального осмотра, фотофиксации, анализа карт, имеющихся в открытом доступе и иных сведений с </w:t>
      </w:r>
      <w:proofErr w:type="gramStart"/>
      <w:r>
        <w:rPr>
          <w:sz w:val="24"/>
          <w:szCs w:val="24"/>
        </w:rPr>
        <w:t>интернет источников</w:t>
      </w:r>
      <w:proofErr w:type="gramEnd"/>
      <w:r>
        <w:rPr>
          <w:sz w:val="24"/>
          <w:szCs w:val="24"/>
        </w:rPr>
        <w:t xml:space="preserve">, составлении </w:t>
      </w:r>
      <w:proofErr w:type="spellStart"/>
      <w:r>
        <w:rPr>
          <w:sz w:val="24"/>
          <w:szCs w:val="24"/>
        </w:rPr>
        <w:t>историческои</w:t>
      </w:r>
      <w:proofErr w:type="spellEnd"/>
      <w:r>
        <w:rPr>
          <w:sz w:val="24"/>
          <w:szCs w:val="24"/>
        </w:rPr>
        <w:t xml:space="preserve">̆ справки и определение </w:t>
      </w:r>
      <w:proofErr w:type="spellStart"/>
      <w:r>
        <w:rPr>
          <w:sz w:val="24"/>
          <w:szCs w:val="24"/>
        </w:rPr>
        <w:t>общеи</w:t>
      </w:r>
      <w:proofErr w:type="spellEnd"/>
      <w:r>
        <w:rPr>
          <w:sz w:val="24"/>
          <w:szCs w:val="24"/>
        </w:rPr>
        <w:t>̆ колористики объектов и характера освещения.</w:t>
      </w:r>
    </w:p>
    <w:p w14:paraId="2D57A0A9" w14:textId="77777777" w:rsidR="002E1F2D" w:rsidRDefault="00D9653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Графическии</w:t>
      </w:r>
      <w:proofErr w:type="spellEnd"/>
      <w:r>
        <w:rPr>
          <w:sz w:val="24"/>
          <w:szCs w:val="24"/>
        </w:rPr>
        <w:t xml:space="preserve">̆ анализ пространства. </w:t>
      </w:r>
    </w:p>
    <w:p w14:paraId="15BB3E7A" w14:textId="77777777" w:rsidR="002E1F2D" w:rsidRDefault="00D9653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Этап включает в себя схематическое (условное) графическое построение развертки улицы (или иного фрагмента </w:t>
      </w:r>
      <w:proofErr w:type="spellStart"/>
      <w:r>
        <w:rPr>
          <w:sz w:val="24"/>
          <w:szCs w:val="24"/>
        </w:rPr>
        <w:t>городскои</w:t>
      </w:r>
      <w:proofErr w:type="spellEnd"/>
      <w:r>
        <w:rPr>
          <w:sz w:val="24"/>
          <w:szCs w:val="24"/>
        </w:rPr>
        <w:t xml:space="preserve">̆ среды). На основе </w:t>
      </w:r>
      <w:proofErr w:type="spellStart"/>
      <w:r>
        <w:rPr>
          <w:sz w:val="24"/>
          <w:szCs w:val="24"/>
        </w:rPr>
        <w:t>этои</w:t>
      </w:r>
      <w:proofErr w:type="spellEnd"/>
      <w:r>
        <w:rPr>
          <w:sz w:val="24"/>
          <w:szCs w:val="24"/>
        </w:rPr>
        <w:t xml:space="preserve">̆ схемы формируется таблица цветовых характеристик </w:t>
      </w:r>
    </w:p>
    <w:p w14:paraId="4B5881F2" w14:textId="77777777" w:rsidR="002E1F2D" w:rsidRDefault="00D9653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Заключение. Этап включает в себя построение диаграммы и схемы, которые иллюстрируют цветовые и световые характеристики </w:t>
      </w:r>
      <w:proofErr w:type="spellStart"/>
      <w:r>
        <w:rPr>
          <w:sz w:val="24"/>
          <w:szCs w:val="24"/>
        </w:rPr>
        <w:t>частеи</w:t>
      </w:r>
      <w:proofErr w:type="spellEnd"/>
      <w:r>
        <w:rPr>
          <w:sz w:val="24"/>
          <w:szCs w:val="24"/>
        </w:rPr>
        <w:t xml:space="preserve">̆ городской среды. Результатом этого этапа становятся схемы и описание. </w:t>
      </w:r>
    </w:p>
    <w:p w14:paraId="1D7E0086" w14:textId="77777777" w:rsidR="002E1F2D" w:rsidRDefault="002E1F2D">
      <w:pPr>
        <w:spacing w:line="276" w:lineRule="auto"/>
        <w:jc w:val="both"/>
        <w:rPr>
          <w:sz w:val="24"/>
          <w:szCs w:val="24"/>
        </w:rPr>
      </w:pPr>
    </w:p>
    <w:p w14:paraId="05E6E5D5" w14:textId="77777777" w:rsidR="002E1F2D" w:rsidRDefault="00D9653D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Практическое задание 3.</w:t>
      </w:r>
    </w:p>
    <w:p w14:paraId="060BC4FE" w14:textId="77777777" w:rsidR="002E1F2D" w:rsidRDefault="002E1F2D">
      <w:pPr>
        <w:spacing w:line="276" w:lineRule="auto"/>
        <w:jc w:val="both"/>
        <w:rPr>
          <w:b/>
          <w:sz w:val="24"/>
          <w:szCs w:val="24"/>
        </w:rPr>
      </w:pPr>
    </w:p>
    <w:p w14:paraId="0C9108FC" w14:textId="77777777" w:rsidR="002E1F2D" w:rsidRDefault="00D9653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 задания: Колористическое решение фасада здания. Требуется </w:t>
      </w:r>
    </w:p>
    <w:p w14:paraId="331274AE" w14:textId="77777777" w:rsidR="002E1F2D" w:rsidRDefault="00D9653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разработать колористическое оформления фасада здания </w:t>
      </w:r>
      <w:proofErr w:type="spellStart"/>
      <w:r>
        <w:rPr>
          <w:sz w:val="24"/>
          <w:szCs w:val="24"/>
        </w:rPr>
        <w:t>среднеи</w:t>
      </w:r>
      <w:proofErr w:type="spellEnd"/>
      <w:r>
        <w:rPr>
          <w:sz w:val="24"/>
          <w:szCs w:val="24"/>
        </w:rPr>
        <w:t xml:space="preserve">̆ этажности. </w:t>
      </w:r>
    </w:p>
    <w:p w14:paraId="6612F579" w14:textId="77777777" w:rsidR="002E1F2D" w:rsidRDefault="00D9653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Содержание задания: </w:t>
      </w:r>
    </w:p>
    <w:p w14:paraId="006020FE" w14:textId="77777777" w:rsidR="002E1F2D" w:rsidRDefault="00D9653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 выполняется </w:t>
      </w:r>
      <w:proofErr w:type="gramStart"/>
      <w:r>
        <w:rPr>
          <w:sz w:val="24"/>
          <w:szCs w:val="24"/>
        </w:rPr>
        <w:t>в ручную</w:t>
      </w:r>
      <w:proofErr w:type="gramEnd"/>
      <w:r>
        <w:rPr>
          <w:sz w:val="24"/>
          <w:szCs w:val="24"/>
        </w:rPr>
        <w:t xml:space="preserve"> или в электронном виде, по согласованию с преподавателем, на листе формата А3. Все практические задания выполняются </w:t>
      </w:r>
      <w:proofErr w:type="spellStart"/>
      <w:r>
        <w:rPr>
          <w:sz w:val="24"/>
          <w:szCs w:val="24"/>
        </w:rPr>
        <w:t>путём</w:t>
      </w:r>
      <w:proofErr w:type="spellEnd"/>
      <w:r>
        <w:rPr>
          <w:sz w:val="24"/>
          <w:szCs w:val="24"/>
        </w:rPr>
        <w:t xml:space="preserve"> обработки материала в </w:t>
      </w:r>
      <w:proofErr w:type="spellStart"/>
      <w:r>
        <w:rPr>
          <w:sz w:val="24"/>
          <w:szCs w:val="24"/>
        </w:rPr>
        <w:t>компьютернои</w:t>
      </w:r>
      <w:proofErr w:type="spellEnd"/>
      <w:r>
        <w:rPr>
          <w:sz w:val="24"/>
          <w:szCs w:val="24"/>
        </w:rPr>
        <w:t>̆ графике с использованием необходимых графических пакетов (</w:t>
      </w:r>
      <w:proofErr w:type="spellStart"/>
      <w:r>
        <w:rPr>
          <w:sz w:val="24"/>
          <w:szCs w:val="24"/>
        </w:rPr>
        <w:t>CorelDraw</w:t>
      </w:r>
      <w:proofErr w:type="spellEnd"/>
      <w:r>
        <w:rPr>
          <w:sz w:val="24"/>
          <w:szCs w:val="24"/>
        </w:rPr>
        <w:t xml:space="preserve">, Photoshop, </w:t>
      </w:r>
      <w:proofErr w:type="spellStart"/>
      <w:r>
        <w:rPr>
          <w:sz w:val="24"/>
          <w:szCs w:val="24"/>
        </w:rPr>
        <w:t>ArchiCAD</w:t>
      </w:r>
      <w:proofErr w:type="spellEnd"/>
      <w:r>
        <w:rPr>
          <w:sz w:val="24"/>
          <w:szCs w:val="24"/>
        </w:rPr>
        <w:t xml:space="preserve"> и др.). </w:t>
      </w:r>
    </w:p>
    <w:p w14:paraId="02DE5152" w14:textId="77777777" w:rsidR="002E1F2D" w:rsidRDefault="00D9653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основе одного из выбранных типовых фасадов сооружения студенту необходимо создать 2-3 цветовые композиции фасада, различные по смысловому содержанию и </w:t>
      </w:r>
      <w:proofErr w:type="spellStart"/>
      <w:r>
        <w:rPr>
          <w:sz w:val="24"/>
          <w:szCs w:val="24"/>
        </w:rPr>
        <w:t>цветовои</w:t>
      </w:r>
      <w:proofErr w:type="spellEnd"/>
      <w:r>
        <w:rPr>
          <w:sz w:val="24"/>
          <w:szCs w:val="24"/>
        </w:rPr>
        <w:t xml:space="preserve">̆ палитре. На эскизе необходимо обозначить распределение всех цветов. Фасад для колористического решения студент выбирает самостоятельно и согласовывает с преподавателем. </w:t>
      </w:r>
    </w:p>
    <w:p w14:paraId="25E26E3D" w14:textId="77777777" w:rsidR="002E1F2D" w:rsidRDefault="002E1F2D">
      <w:pPr>
        <w:spacing w:line="276" w:lineRule="auto"/>
        <w:jc w:val="both"/>
        <w:rPr>
          <w:sz w:val="24"/>
          <w:szCs w:val="24"/>
        </w:rPr>
      </w:pPr>
    </w:p>
    <w:p w14:paraId="7AABEBE4" w14:textId="77777777" w:rsidR="002E1F2D" w:rsidRDefault="00D9653D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Практическое задание 4.</w:t>
      </w:r>
    </w:p>
    <w:p w14:paraId="308590AA" w14:textId="77777777" w:rsidR="002E1F2D" w:rsidRDefault="002E1F2D">
      <w:pPr>
        <w:spacing w:line="276" w:lineRule="auto"/>
        <w:jc w:val="both"/>
        <w:rPr>
          <w:sz w:val="24"/>
          <w:szCs w:val="24"/>
        </w:rPr>
      </w:pPr>
    </w:p>
    <w:p w14:paraId="0F0B8B2C" w14:textId="77777777" w:rsidR="002E1F2D" w:rsidRDefault="00D9653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 задания: Световое решение фасада здания. Студенту требуется разработать вариант освещения фасада здания </w:t>
      </w:r>
      <w:proofErr w:type="spellStart"/>
      <w:r>
        <w:rPr>
          <w:sz w:val="24"/>
          <w:szCs w:val="24"/>
        </w:rPr>
        <w:t>среднеи</w:t>
      </w:r>
      <w:proofErr w:type="spellEnd"/>
      <w:r>
        <w:rPr>
          <w:sz w:val="24"/>
          <w:szCs w:val="24"/>
        </w:rPr>
        <w:t xml:space="preserve">̆ этажности. </w:t>
      </w:r>
    </w:p>
    <w:p w14:paraId="48E6E06A" w14:textId="77777777" w:rsidR="002E1F2D" w:rsidRDefault="00D9653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 выполняется </w:t>
      </w:r>
      <w:proofErr w:type="gramStart"/>
      <w:r>
        <w:rPr>
          <w:sz w:val="24"/>
          <w:szCs w:val="24"/>
        </w:rPr>
        <w:t>в ручную</w:t>
      </w:r>
      <w:proofErr w:type="gramEnd"/>
      <w:r>
        <w:rPr>
          <w:sz w:val="24"/>
          <w:szCs w:val="24"/>
        </w:rPr>
        <w:t xml:space="preserve"> или в электронном виде, по согласованию с преподавателем, на листе формата А-3. На согласованного с преподавателем фасада из выполненного ранее задания (Задание No3). </w:t>
      </w:r>
    </w:p>
    <w:p w14:paraId="5C3C1CA5" w14:textId="77777777" w:rsidR="002E1F2D" w:rsidRDefault="00D9653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утвержденного фасада здания необходимо разработать концепцию освещения для повседневного режима освещения. На формате А-3 размещаем справа 2 одинаковых фасада здания: </w:t>
      </w:r>
    </w:p>
    <w:p w14:paraId="0923D37E" w14:textId="77777777" w:rsidR="002E1F2D" w:rsidRDefault="00D9653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- 1-й </w:t>
      </w:r>
      <w:proofErr w:type="spellStart"/>
      <w:r>
        <w:rPr>
          <w:sz w:val="24"/>
          <w:szCs w:val="24"/>
        </w:rPr>
        <w:t>монохромныи</w:t>
      </w:r>
      <w:proofErr w:type="spellEnd"/>
      <w:r>
        <w:rPr>
          <w:sz w:val="24"/>
          <w:szCs w:val="24"/>
        </w:rPr>
        <w:t xml:space="preserve">̆ с указанием мест размещения светильников и их </w:t>
      </w:r>
      <w:proofErr w:type="spellStart"/>
      <w:r>
        <w:rPr>
          <w:sz w:val="24"/>
          <w:szCs w:val="24"/>
        </w:rPr>
        <w:t>номерациеи</w:t>
      </w:r>
      <w:proofErr w:type="spellEnd"/>
      <w:r>
        <w:rPr>
          <w:sz w:val="24"/>
          <w:szCs w:val="24"/>
        </w:rPr>
        <w:t xml:space="preserve">̆ (условным обозначением); </w:t>
      </w:r>
    </w:p>
    <w:p w14:paraId="3E752B51" w14:textId="77777777" w:rsidR="002E1F2D" w:rsidRDefault="00D9653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- 2-й в цвете с изображением характера освещения в ночное время суток. </w:t>
      </w:r>
    </w:p>
    <w:p w14:paraId="300B9227" w14:textId="77777777" w:rsidR="002E1F2D" w:rsidRDefault="00D9653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левои</w:t>
      </w:r>
      <w:proofErr w:type="spellEnd"/>
      <w:r>
        <w:rPr>
          <w:sz w:val="24"/>
          <w:szCs w:val="24"/>
        </w:rPr>
        <w:t xml:space="preserve">̆ части листа размещаются типы и </w:t>
      </w:r>
      <w:proofErr w:type="spellStart"/>
      <w:r>
        <w:rPr>
          <w:sz w:val="24"/>
          <w:szCs w:val="24"/>
        </w:rPr>
        <w:t>внешнии</w:t>
      </w:r>
      <w:proofErr w:type="spellEnd"/>
      <w:r>
        <w:rPr>
          <w:sz w:val="24"/>
          <w:szCs w:val="24"/>
        </w:rPr>
        <w:t>̆ вид источников света, с указанием фабрики, наименовании и типа светильника.</w:t>
      </w:r>
    </w:p>
    <w:sectPr w:rsidR="002E1F2D"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D8556" w14:textId="77777777" w:rsidR="00BE273C" w:rsidRDefault="00BE273C">
      <w:r>
        <w:separator/>
      </w:r>
    </w:p>
  </w:endnote>
  <w:endnote w:type="continuationSeparator" w:id="0">
    <w:p w14:paraId="11891ED6" w14:textId="77777777" w:rsidR="00BE273C" w:rsidRDefault="00BE2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9659" w14:textId="77777777" w:rsidR="002E1F2D" w:rsidRDefault="00D965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t xml:space="preserve">Москва </w:t>
    </w:r>
    <w:r>
      <w:rPr>
        <w:i/>
        <w:color w:val="000000"/>
        <w:u w:val="single"/>
      </w:rPr>
      <w:t>2020</w:t>
    </w:r>
    <w:r>
      <w:rPr>
        <w:i/>
        <w:color w:val="000000"/>
      </w:rPr>
      <w:t xml:space="preserve"> </w:t>
    </w:r>
    <w:r>
      <w:rPr>
        <w:color w:val="000000"/>
      </w:rPr>
      <w:t>г.</w:t>
    </w:r>
  </w:p>
  <w:p w14:paraId="6926A614" w14:textId="77777777" w:rsidR="002E1F2D" w:rsidRDefault="002E1F2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749D8" w14:textId="77777777" w:rsidR="002E1F2D" w:rsidRDefault="00D965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t>Москва 202</w:t>
    </w:r>
    <w:r>
      <w:t>1</w:t>
    </w:r>
    <w:r>
      <w:rPr>
        <w:color w:val="000000"/>
      </w:rPr>
      <w:t xml:space="preserve"> г.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1751" w14:textId="77777777" w:rsidR="002E1F2D" w:rsidRDefault="002E1F2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4C6E7BEE" w14:textId="77777777" w:rsidR="002E1F2D" w:rsidRDefault="002E1F2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AF239" w14:textId="77777777" w:rsidR="002E1F2D" w:rsidRDefault="002E1F2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1B3B3573" w14:textId="77777777" w:rsidR="002E1F2D" w:rsidRDefault="002E1F2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ED47" w14:textId="77777777" w:rsidR="002E1F2D" w:rsidRDefault="002E1F2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0062882D" w14:textId="77777777" w:rsidR="002E1F2D" w:rsidRDefault="00D965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E273C">
      <w:rPr>
        <w:color w:val="000000"/>
      </w:rPr>
      <w:fldChar w:fldCharType="separate"/>
    </w:r>
    <w:r>
      <w:rPr>
        <w:color w:val="000000"/>
      </w:rPr>
      <w:fldChar w:fldCharType="end"/>
    </w:r>
  </w:p>
  <w:p w14:paraId="5F0ECF7B" w14:textId="77777777" w:rsidR="002E1F2D" w:rsidRDefault="002E1F2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65405" w14:textId="77777777" w:rsidR="002E1F2D" w:rsidRDefault="002E1F2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7391FFE8" w14:textId="77777777" w:rsidR="002E1F2D" w:rsidRDefault="002E1F2D">
    <w:pPr>
      <w:tabs>
        <w:tab w:val="center" w:pos="4677"/>
        <w:tab w:val="right" w:pos="9355"/>
      </w:tabs>
      <w:spacing w:before="120" w:after="120"/>
      <w:ind w:firstLine="709"/>
      <w:jc w:val="both"/>
      <w:rPr>
        <w:b/>
        <w:sz w:val="24"/>
        <w:szCs w:val="24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57F5" w14:textId="77777777" w:rsidR="002E1F2D" w:rsidRDefault="002E1F2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1CEE2793" w14:textId="77777777" w:rsidR="002E1F2D" w:rsidRDefault="002E1F2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6429D" w14:textId="77777777" w:rsidR="00BE273C" w:rsidRDefault="00BE273C">
      <w:r>
        <w:separator/>
      </w:r>
    </w:p>
  </w:footnote>
  <w:footnote w:type="continuationSeparator" w:id="0">
    <w:p w14:paraId="027995AE" w14:textId="77777777" w:rsidR="00BE273C" w:rsidRDefault="00BE2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2DB3" w14:textId="14184650" w:rsidR="002E1F2D" w:rsidRDefault="00D965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D26B7">
      <w:rPr>
        <w:noProof/>
        <w:color w:val="000000"/>
      </w:rPr>
      <w:t>1</w:t>
    </w:r>
    <w:r>
      <w:rPr>
        <w:color w:val="000000"/>
      </w:rPr>
      <w:fldChar w:fldCharType="end"/>
    </w:r>
  </w:p>
  <w:p w14:paraId="4F06FEE6" w14:textId="77777777" w:rsidR="002E1F2D" w:rsidRDefault="002E1F2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91D3B" w14:textId="77777777" w:rsidR="002E1F2D" w:rsidRDefault="002E1F2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14:paraId="56132C8F" w14:textId="77777777" w:rsidR="002E1F2D" w:rsidRDefault="002E1F2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036D" w14:textId="024E15ED" w:rsidR="002E1F2D" w:rsidRDefault="00D965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D26B7">
      <w:rPr>
        <w:noProof/>
        <w:color w:val="000000"/>
      </w:rPr>
      <w:t>4</w:t>
    </w:r>
    <w:r>
      <w:rPr>
        <w:color w:val="000000"/>
      </w:rPr>
      <w:fldChar w:fldCharType="end"/>
    </w:r>
  </w:p>
  <w:p w14:paraId="303A3069" w14:textId="77777777" w:rsidR="002E1F2D" w:rsidRDefault="002E1F2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8EEF5" w14:textId="77777777" w:rsidR="002E1F2D" w:rsidRDefault="002E1F2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789A6" w14:textId="430AD7CD" w:rsidR="002E1F2D" w:rsidRDefault="00D965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D26B7">
      <w:rPr>
        <w:noProof/>
        <w:color w:val="000000"/>
      </w:rPr>
      <w:t>10</w:t>
    </w:r>
    <w:r>
      <w:rPr>
        <w:color w:val="000000"/>
      </w:rPr>
      <w:fldChar w:fldCharType="end"/>
    </w:r>
  </w:p>
  <w:p w14:paraId="79B89432" w14:textId="77777777" w:rsidR="002E1F2D" w:rsidRDefault="002E1F2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A743" w14:textId="08ABD4AE" w:rsidR="002E1F2D" w:rsidRDefault="00D965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D26B7">
      <w:rPr>
        <w:noProof/>
        <w:color w:val="000000"/>
      </w:rPr>
      <w:t>8</w:t>
    </w:r>
    <w:r>
      <w:rPr>
        <w:color w:val="000000"/>
      </w:rPr>
      <w:fldChar w:fldCharType="end"/>
    </w:r>
  </w:p>
  <w:p w14:paraId="73558F40" w14:textId="77777777" w:rsidR="002E1F2D" w:rsidRDefault="002E1F2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B5441"/>
    <w:multiLevelType w:val="multilevel"/>
    <w:tmpl w:val="0C4C3A38"/>
    <w:lvl w:ilvl="0">
      <w:start w:val="1"/>
      <w:numFmt w:val="bullet"/>
      <w:pStyle w:val="a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496716"/>
    <w:multiLevelType w:val="multilevel"/>
    <w:tmpl w:val="FC98D6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E15578"/>
    <w:multiLevelType w:val="multilevel"/>
    <w:tmpl w:val="4C829888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5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3" w15:restartNumberingAfterBreak="0">
    <w:nsid w:val="19CF45EB"/>
    <w:multiLevelType w:val="multilevel"/>
    <w:tmpl w:val="2F94A1CE"/>
    <w:lvl w:ilvl="0">
      <w:start w:val="4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5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4" w15:restartNumberingAfterBreak="0">
    <w:nsid w:val="1CCA3283"/>
    <w:multiLevelType w:val="multilevel"/>
    <w:tmpl w:val="FE92ED1A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5" w15:restartNumberingAfterBreak="0">
    <w:nsid w:val="24EF0B8D"/>
    <w:multiLevelType w:val="multilevel"/>
    <w:tmpl w:val="A0A6996C"/>
    <w:lvl w:ilvl="0">
      <w:start w:val="4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5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6" w15:restartNumberingAfterBreak="0">
    <w:nsid w:val="26C80742"/>
    <w:multiLevelType w:val="multilevel"/>
    <w:tmpl w:val="2EEC67CA"/>
    <w:lvl w:ilvl="0">
      <w:start w:val="1"/>
      <w:numFmt w:val="bullet"/>
      <w:pStyle w:val="a0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71D252E"/>
    <w:multiLevelType w:val="multilevel"/>
    <w:tmpl w:val="3DB0E7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9C32C35"/>
    <w:multiLevelType w:val="multilevel"/>
    <w:tmpl w:val="686EC024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4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9" w15:restartNumberingAfterBreak="0">
    <w:nsid w:val="457D228A"/>
    <w:multiLevelType w:val="multilevel"/>
    <w:tmpl w:val="76287D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6E219AC"/>
    <w:multiLevelType w:val="multilevel"/>
    <w:tmpl w:val="3F283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849FA"/>
    <w:multiLevelType w:val="multilevel"/>
    <w:tmpl w:val="7B9ED086"/>
    <w:lvl w:ilvl="0">
      <w:start w:val="1"/>
      <w:numFmt w:val="decimal"/>
      <w:pStyle w:val="a1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2" w15:restartNumberingAfterBreak="0">
    <w:nsid w:val="54742F30"/>
    <w:multiLevelType w:val="multilevel"/>
    <w:tmpl w:val="0D745B0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67D3F2C"/>
    <w:multiLevelType w:val="multilevel"/>
    <w:tmpl w:val="9D1E3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63433"/>
    <w:multiLevelType w:val="multilevel"/>
    <w:tmpl w:val="8AB4AB7E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47C3ED4"/>
    <w:multiLevelType w:val="multilevel"/>
    <w:tmpl w:val="F65A7654"/>
    <w:lvl w:ilvl="0">
      <w:start w:val="3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6" w15:restartNumberingAfterBreak="0">
    <w:nsid w:val="64FD0445"/>
    <w:multiLevelType w:val="multilevel"/>
    <w:tmpl w:val="0EC888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F34658C"/>
    <w:multiLevelType w:val="multilevel"/>
    <w:tmpl w:val="EC68E56E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5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8" w15:restartNumberingAfterBreak="0">
    <w:nsid w:val="70A36514"/>
    <w:multiLevelType w:val="multilevel"/>
    <w:tmpl w:val="E26C08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723482E"/>
    <w:multiLevelType w:val="multilevel"/>
    <w:tmpl w:val="89E6DC20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0" w15:restartNumberingAfterBreak="0">
    <w:nsid w:val="7C424770"/>
    <w:multiLevelType w:val="multilevel"/>
    <w:tmpl w:val="B9B4CF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CA21E1C"/>
    <w:multiLevelType w:val="multilevel"/>
    <w:tmpl w:val="8B6C1608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lowerLetter"/>
      <w:pStyle w:val="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21"/>
  </w:num>
  <w:num w:numId="5">
    <w:abstractNumId w:val="12"/>
  </w:num>
  <w:num w:numId="6">
    <w:abstractNumId w:val="14"/>
  </w:num>
  <w:num w:numId="7">
    <w:abstractNumId w:val="10"/>
  </w:num>
  <w:num w:numId="8">
    <w:abstractNumId w:val="20"/>
  </w:num>
  <w:num w:numId="9">
    <w:abstractNumId w:val="16"/>
  </w:num>
  <w:num w:numId="10">
    <w:abstractNumId w:val="4"/>
  </w:num>
  <w:num w:numId="11">
    <w:abstractNumId w:val="13"/>
  </w:num>
  <w:num w:numId="12">
    <w:abstractNumId w:val="15"/>
  </w:num>
  <w:num w:numId="13">
    <w:abstractNumId w:val="17"/>
  </w:num>
  <w:num w:numId="14">
    <w:abstractNumId w:val="8"/>
  </w:num>
  <w:num w:numId="15">
    <w:abstractNumId w:val="18"/>
  </w:num>
  <w:num w:numId="16">
    <w:abstractNumId w:val="2"/>
  </w:num>
  <w:num w:numId="17">
    <w:abstractNumId w:val="5"/>
  </w:num>
  <w:num w:numId="18">
    <w:abstractNumId w:val="3"/>
  </w:num>
  <w:num w:numId="19">
    <w:abstractNumId w:val="19"/>
  </w:num>
  <w:num w:numId="20">
    <w:abstractNumId w:val="1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F2D"/>
    <w:rsid w:val="002E1F2D"/>
    <w:rsid w:val="00404854"/>
    <w:rsid w:val="00505D63"/>
    <w:rsid w:val="005A3FC0"/>
    <w:rsid w:val="00702E1A"/>
    <w:rsid w:val="00710F83"/>
    <w:rsid w:val="00990852"/>
    <w:rsid w:val="00AC4D0D"/>
    <w:rsid w:val="00B70E3C"/>
    <w:rsid w:val="00B9243C"/>
    <w:rsid w:val="00BE273C"/>
    <w:rsid w:val="00C07C4A"/>
    <w:rsid w:val="00C472AF"/>
    <w:rsid w:val="00C53741"/>
    <w:rsid w:val="00D9653D"/>
    <w:rsid w:val="00E65B6D"/>
    <w:rsid w:val="00ED26B7"/>
    <w:rsid w:val="00F0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0E02"/>
  <w15:docId w15:val="{C35A5295-6985-D745-BA6D-0D1EB5EA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7549BC"/>
    <w:rPr>
      <w:rFonts w:eastAsiaTheme="minorEastAsia"/>
    </w:rPr>
  </w:style>
  <w:style w:type="paragraph" w:styleId="1">
    <w:name w:val="heading 1"/>
    <w:basedOn w:val="a2"/>
    <w:next w:val="a2"/>
    <w:link w:val="10"/>
    <w:uiPriority w:val="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uiPriority w:val="10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1">
    <w:name w:val="Body Text"/>
    <w:basedOn w:val="a2"/>
    <w:link w:val="af4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1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Заголовок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ff2">
    <w:name w:val="Subtitle"/>
    <w:basedOn w:val="a2"/>
    <w:next w:val="a2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26" Type="http://schemas.openxmlformats.org/officeDocument/2006/relationships/hyperlink" Target="http://www.plastics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.lanbook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hyperlink" Target="http://www.unipack.ru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29" Type="http://schemas.openxmlformats.org/officeDocument/2006/relationships/hyperlink" Target="http://www.magpac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dlib.eastview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://search.ebscohost.com" TargetMode="Externa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http://www.plasticnews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24bLMzKuyNbZ+R9n/rOn62VsRw==">AMUW2mU72DwGwgY8fqRMyTQcC+t5U5DpUwHkkiyG8Tnqgx62IVXvTOdcZU0MdJ6bxTo+DPaVoakLTeNMpoiLUyjZxV4QHD2dE1WGIp7DkFUM58pZ16lYXHoX6Ww6V+ZffgyfEYLYpR10FCITiTbrWK2VDZXWkG4/Fed4ez16MkqxGZ9wvGYy4iLtYUwjtD+ciDmTSBqAEdKFRHJ+tUIIfaAI/vv+gnUc8SSg2d2nfFfRj5QvEcAuA59ZHfEiuKv7xD1K9LtfTbnYWy1XmgnfOigShBe5onb8P2YLsCs9Mpe+4j2zrZltp+98rCvV70sHetFnhEuS0cszD30/BHUXAug8kN4CZJ+dIbbUWVDP3xRmGeXBWyxGb/gXoQS+2USW4+wFm2yhkcOBLZ9lL7hrf/69GMS1HBueoMontPdEUozCBUXdhXxtRuR0LPb8ZYrxSU1l6zn/2DMVaecNqSbWg9Oe2Z4Wu3INzrxN4XVOitHOFWlIKUn4tr3/KmiKI2qvwZcB9J9XBNBQWDq6NHgYNi8XMUpxe1NgXmFcwykMJac4WOMD8hQIoEH0m9zatkogSkVEM3m/+siwSXBj3EKJ/DJEHE1GL2Xk4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30</Pages>
  <Words>6739</Words>
  <Characters>38416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Ирина Дрынкина</cp:lastModifiedBy>
  <cp:revision>9</cp:revision>
  <cp:lastPrinted>2022-06-22T22:05:00Z</cp:lastPrinted>
  <dcterms:created xsi:type="dcterms:W3CDTF">2021-10-13T13:26:00Z</dcterms:created>
  <dcterms:modified xsi:type="dcterms:W3CDTF">2022-06-22T22:10:00Z</dcterms:modified>
</cp:coreProperties>
</file>