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F49FC7F" w14:textId="77777777" w:rsidTr="006A6AB0">
        <w:tc>
          <w:tcPr>
            <w:tcW w:w="9889" w:type="dxa"/>
            <w:gridSpan w:val="2"/>
          </w:tcPr>
          <w:p w14:paraId="763FF94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0259CFB" w14:textId="77777777" w:rsidTr="006A6AB0">
        <w:tc>
          <w:tcPr>
            <w:tcW w:w="9889" w:type="dxa"/>
            <w:gridSpan w:val="2"/>
          </w:tcPr>
          <w:p w14:paraId="24684B8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2109437" w14:textId="77777777" w:rsidTr="006A6AB0">
        <w:tc>
          <w:tcPr>
            <w:tcW w:w="9889" w:type="dxa"/>
            <w:gridSpan w:val="2"/>
          </w:tcPr>
          <w:p w14:paraId="4E04327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64F9247C" w14:textId="77777777" w:rsidTr="006A6AB0">
        <w:tc>
          <w:tcPr>
            <w:tcW w:w="9889" w:type="dxa"/>
            <w:gridSpan w:val="2"/>
          </w:tcPr>
          <w:p w14:paraId="2112B01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746A049" w14:textId="77777777" w:rsidTr="006A6AB0">
        <w:tc>
          <w:tcPr>
            <w:tcW w:w="9889" w:type="dxa"/>
            <w:gridSpan w:val="2"/>
          </w:tcPr>
          <w:p w14:paraId="44F99E9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6B30D0E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B7FF3A7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6A75F98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E08C58C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8F888B" w14:textId="4D3EA21C" w:rsidR="00D406CF" w:rsidRPr="000E4F4E" w:rsidRDefault="00F9192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искусств</w:t>
            </w:r>
          </w:p>
        </w:tc>
      </w:tr>
      <w:tr w:rsidR="00D406CF" w:rsidRPr="000E4F4E" w14:paraId="2A588D6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AF3E493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4BE63" w14:textId="37A02BDA" w:rsidR="00D406CF" w:rsidRPr="00D25ACD" w:rsidRDefault="00F9192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Русского языка</w:t>
            </w:r>
          </w:p>
        </w:tc>
      </w:tr>
    </w:tbl>
    <w:p w14:paraId="2236173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0256E8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70EDB5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00129F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7B4AE2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989961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5093C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44115F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F298E1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FF3E605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ACC0005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19EB869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83DE79F" w14:textId="474FCF88" w:rsidR="00E05948" w:rsidRPr="007866E6" w:rsidRDefault="00FE3B15" w:rsidP="00F91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  <w:r w:rsidR="00F91926">
              <w:rPr>
                <w:b/>
                <w:sz w:val="28"/>
                <w:szCs w:val="28"/>
              </w:rPr>
              <w:t>отечественной</w:t>
            </w:r>
            <w:r>
              <w:rPr>
                <w:b/>
                <w:sz w:val="28"/>
                <w:szCs w:val="28"/>
              </w:rPr>
              <w:t xml:space="preserve"> литературы</w:t>
            </w:r>
          </w:p>
        </w:tc>
      </w:tr>
      <w:tr w:rsidR="00D1678A" w14:paraId="4E625605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83CA7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BCA08" w14:textId="77777777" w:rsidR="00D1678A" w:rsidRPr="00A67271" w:rsidRDefault="00421837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4D49F1D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D8AD1BD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419D03EC" w14:textId="51A4CC58" w:rsidR="00D1678A" w:rsidRPr="00D97D6F" w:rsidRDefault="00F91926" w:rsidP="00165B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421837" w:rsidRPr="00421837">
              <w:rPr>
                <w:sz w:val="26"/>
                <w:szCs w:val="26"/>
              </w:rPr>
              <w:t>.03.0</w:t>
            </w:r>
            <w:r w:rsidR="00165BA2">
              <w:rPr>
                <w:sz w:val="26"/>
                <w:szCs w:val="26"/>
              </w:rPr>
              <w:t>4</w:t>
            </w:r>
            <w:r w:rsidR="00421837" w:rsidRPr="00421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3FAC3A6B" w14:textId="3CD94A53" w:rsidR="00D1678A" w:rsidRPr="004F7782" w:rsidRDefault="00F91926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14:paraId="5C7B4B7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D080B5" w14:textId="77777777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1E655ED" w14:textId="30365093" w:rsidR="00D1678A" w:rsidRPr="00421837" w:rsidRDefault="00F91926" w:rsidP="00E848F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Искусствоведение и история дизайна</w:t>
            </w:r>
            <w:r w:rsidR="00421837" w:rsidRPr="00421837">
              <w:rPr>
                <w:color w:val="000000"/>
                <w:sz w:val="26"/>
                <w:szCs w:val="26"/>
              </w:rPr>
              <w:br/>
            </w:r>
          </w:p>
        </w:tc>
      </w:tr>
      <w:tr w:rsidR="00D1678A" w14:paraId="345948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10A5944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0F3B0E" w14:textId="77777777" w:rsidR="00D1678A" w:rsidRPr="00A67271" w:rsidRDefault="00421837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2C8C1524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031CAC1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13C2CB5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1513C37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23DBD30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58FACF0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3EA2623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BE6522" w14:paraId="5E218530" w14:textId="77777777" w:rsidTr="009869EA">
        <w:trPr>
          <w:trHeight w:val="964"/>
        </w:trPr>
        <w:tc>
          <w:tcPr>
            <w:tcW w:w="9822" w:type="dxa"/>
            <w:gridSpan w:val="4"/>
          </w:tcPr>
          <w:p w14:paraId="78C5FA55" w14:textId="7B749880" w:rsidR="00D25ACD" w:rsidRPr="00BE6522" w:rsidRDefault="00D25ACD" w:rsidP="008F494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FE3B15">
              <w:rPr>
                <w:rFonts w:eastAsia="Times New Roman"/>
                <w:sz w:val="24"/>
                <w:szCs w:val="24"/>
              </w:rPr>
              <w:t xml:space="preserve">История </w:t>
            </w:r>
            <w:r w:rsidR="008F4949">
              <w:rPr>
                <w:rFonts w:eastAsia="Times New Roman"/>
                <w:sz w:val="24"/>
                <w:szCs w:val="24"/>
              </w:rPr>
              <w:t>отечественной</w:t>
            </w:r>
            <w:r w:rsidR="00FE3B15">
              <w:rPr>
                <w:rFonts w:eastAsia="Times New Roman"/>
                <w:sz w:val="24"/>
                <w:szCs w:val="24"/>
              </w:rPr>
              <w:t xml:space="preserve"> литературы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</w:t>
            </w:r>
            <w:r w:rsidR="00757E09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757E09" w:rsidRPr="000564E8">
              <w:rPr>
                <w:rFonts w:eastAsia="Times New Roman"/>
                <w:iCs/>
                <w:sz w:val="24"/>
                <w:szCs w:val="24"/>
              </w:rPr>
              <w:t xml:space="preserve">№ </w:t>
            </w:r>
            <w:r w:rsidR="00757E09">
              <w:rPr>
                <w:rFonts w:eastAsia="Times New Roman"/>
                <w:iCs/>
                <w:sz w:val="24"/>
                <w:szCs w:val="24"/>
              </w:rPr>
              <w:t>11</w:t>
            </w:r>
            <w:r w:rsidR="00757E09" w:rsidRPr="000564E8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757E09">
              <w:rPr>
                <w:rFonts w:eastAsia="Times New Roman"/>
                <w:iCs/>
                <w:sz w:val="24"/>
                <w:szCs w:val="24"/>
              </w:rPr>
              <w:t>14.06</w:t>
            </w:r>
            <w:r w:rsidR="00757E09" w:rsidRPr="000564E8">
              <w:rPr>
                <w:rFonts w:eastAsia="Times New Roman"/>
                <w:iCs/>
                <w:sz w:val="24"/>
                <w:szCs w:val="24"/>
              </w:rPr>
              <w:t>.2021 г.</w:t>
            </w:r>
          </w:p>
        </w:tc>
      </w:tr>
      <w:tr w:rsidR="00D25ACD" w:rsidRPr="00BE6522" w14:paraId="522FABAA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46FF7B72" w14:textId="064AC1AD" w:rsidR="00D25ACD" w:rsidRPr="00BE6522" w:rsidRDefault="00D25ACD" w:rsidP="005701DB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FE3B15">
              <w:rPr>
                <w:rFonts w:eastAsia="Times New Roman"/>
                <w:sz w:val="24"/>
                <w:szCs w:val="24"/>
              </w:rPr>
              <w:t xml:space="preserve">История </w:t>
            </w:r>
            <w:r w:rsidR="008F4949">
              <w:rPr>
                <w:rFonts w:eastAsia="Times New Roman"/>
                <w:sz w:val="24"/>
                <w:szCs w:val="24"/>
              </w:rPr>
              <w:t>отечественной</w:t>
            </w:r>
            <w:r w:rsidR="00FE3B15">
              <w:rPr>
                <w:rFonts w:eastAsia="Times New Roman"/>
                <w:sz w:val="24"/>
                <w:szCs w:val="24"/>
              </w:rPr>
              <w:t xml:space="preserve"> литературы</w:t>
            </w:r>
            <w:r w:rsidR="00D24FBE" w:rsidRPr="00D24FBE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BE6522" w14:paraId="04F73FE5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09D97E24" w14:textId="77777777" w:rsidR="00D25ACD" w:rsidRPr="00BE6522" w:rsidRDefault="00D25ACD" w:rsidP="00AC7D89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7C8D556" w14:textId="77777777" w:rsidR="00D25ACD" w:rsidRPr="00BE6522" w:rsidRDefault="009E506B" w:rsidP="009869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D25ACD" w:rsidRPr="00BE6522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EAD2F2A" w14:textId="3DCBA803" w:rsidR="00D25ACD" w:rsidRPr="00BE6522" w:rsidRDefault="00F91926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Будехин</w:t>
            </w:r>
            <w:proofErr w:type="spellEnd"/>
            <w:r w:rsidR="00D25ACD" w:rsidRPr="00BE6522">
              <w:rPr>
                <w:rFonts w:eastAsia="Times New Roman"/>
                <w:sz w:val="24"/>
                <w:szCs w:val="24"/>
              </w:rPr>
              <w:t xml:space="preserve"> </w:t>
            </w:r>
            <w:r w:rsidR="009A1B60">
              <w:rPr>
                <w:noProof/>
                <w:sz w:val="24"/>
                <w:szCs w:val="24"/>
              </w:rPr>
              <w:drawing>
                <wp:inline distT="0" distB="0" distL="0" distR="0" wp14:anchorId="48F95D78" wp14:editId="2183B164">
                  <wp:extent cx="580445" cy="37709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79" cy="37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_GoBack"/>
            <w:bookmarkEnd w:id="5"/>
          </w:p>
        </w:tc>
      </w:tr>
      <w:tr w:rsidR="00D25ACD" w:rsidRPr="00BE6522" w14:paraId="41FEF8B0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1C5ADB62" w14:textId="77777777" w:rsidR="00D25ACD" w:rsidRPr="00BE6522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49EF200" w14:textId="77777777" w:rsidR="00D25ACD" w:rsidRPr="00BE6522" w:rsidRDefault="00D25ACD" w:rsidP="009869E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0B6DB11" w14:textId="77777777" w:rsidR="00D25ACD" w:rsidRPr="00BE6522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137A7EC4" w14:textId="77777777" w:rsidTr="009869E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D9745C9" w14:textId="77777777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F5D25A8" w14:textId="487251F0" w:rsidR="00D25ACD" w:rsidRPr="00BE6522" w:rsidRDefault="00F91926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Т.Т. Черкашина</w:t>
            </w:r>
            <w:r w:rsidR="009A1B60">
              <w:rPr>
                <w:rFonts w:eastAsia="Times New Roman"/>
                <w:sz w:val="24"/>
                <w:szCs w:val="24"/>
              </w:rPr>
              <w:t xml:space="preserve"> </w:t>
            </w:r>
            <w:r w:rsidR="009A1B60">
              <w:object w:dxaOrig="4830" w:dyaOrig="2835" w14:anchorId="06781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24.75pt" o:ole="">
                  <v:imagedata r:id="rId10" o:title=""/>
                </v:shape>
                <o:OLEObject Type="Embed" ProgID="PBrush" ShapeID="_x0000_i1025" DrawAspect="Content" ObjectID="_1711138857" r:id="rId11"/>
              </w:object>
            </w:r>
          </w:p>
        </w:tc>
      </w:tr>
    </w:tbl>
    <w:p w14:paraId="5D5DEBC9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772B5BE7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CEC9C78" w14:textId="77777777" w:rsidR="00296E83" w:rsidRDefault="00296E83" w:rsidP="00AC7D89">
      <w:pPr>
        <w:pStyle w:val="1"/>
        <w:numPr>
          <w:ilvl w:val="0"/>
          <w:numId w:val="23"/>
        </w:numPr>
      </w:pPr>
      <w:r>
        <w:lastRenderedPageBreak/>
        <w:t xml:space="preserve">ОБЩИЕ СВЕДЕНИЯ </w:t>
      </w:r>
    </w:p>
    <w:p w14:paraId="2C3B7752" w14:textId="1ADD2815" w:rsidR="00296E83" w:rsidRDefault="00296E83" w:rsidP="00AC7D89">
      <w:pPr>
        <w:pStyle w:val="af0"/>
        <w:numPr>
          <w:ilvl w:val="3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 xml:space="preserve">История </w:t>
      </w:r>
      <w:r w:rsidR="00F91926">
        <w:rPr>
          <w:rFonts w:eastAsia="Times New Roman"/>
          <w:sz w:val="24"/>
          <w:szCs w:val="24"/>
        </w:rPr>
        <w:t>отечественной</w:t>
      </w:r>
      <w:r>
        <w:rPr>
          <w:rFonts w:eastAsia="Times New Roman"/>
          <w:sz w:val="24"/>
          <w:szCs w:val="24"/>
        </w:rPr>
        <w:t xml:space="preserve"> литературы»</w:t>
      </w:r>
      <w:r>
        <w:rPr>
          <w:sz w:val="24"/>
          <w:szCs w:val="24"/>
        </w:rPr>
        <w:t xml:space="preserve"> изучается в</w:t>
      </w:r>
      <w:r w:rsidR="00F91926">
        <w:rPr>
          <w:sz w:val="24"/>
          <w:szCs w:val="24"/>
        </w:rPr>
        <w:t>о втором и</w:t>
      </w:r>
      <w:r>
        <w:rPr>
          <w:sz w:val="24"/>
          <w:szCs w:val="24"/>
        </w:rPr>
        <w:t xml:space="preserve"> третьем семестр</w:t>
      </w:r>
      <w:r w:rsidR="00F91926">
        <w:rPr>
          <w:sz w:val="24"/>
          <w:szCs w:val="24"/>
        </w:rPr>
        <w:t>ах</w:t>
      </w:r>
      <w:r>
        <w:rPr>
          <w:sz w:val="24"/>
          <w:szCs w:val="24"/>
        </w:rPr>
        <w:t>.</w:t>
      </w:r>
    </w:p>
    <w:p w14:paraId="005D4276" w14:textId="77777777" w:rsidR="00296E83" w:rsidRDefault="00296E83" w:rsidP="00AC7D89">
      <w:pPr>
        <w:pStyle w:val="af0"/>
        <w:numPr>
          <w:ilvl w:val="3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</w:t>
      </w:r>
    </w:p>
    <w:p w14:paraId="14CB48CA" w14:textId="77777777" w:rsidR="00296E83" w:rsidRDefault="00296E83" w:rsidP="00AC7D89">
      <w:pPr>
        <w:pStyle w:val="2"/>
        <w:numPr>
          <w:ilvl w:val="1"/>
          <w:numId w:val="23"/>
        </w:numPr>
        <w:ind w:left="709"/>
        <w:rPr>
          <w:i/>
        </w:rPr>
      </w:pPr>
      <w: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701DB" w:rsidRPr="0050379E" w14:paraId="6083CDC4" w14:textId="77777777" w:rsidTr="00FF2631">
        <w:tc>
          <w:tcPr>
            <w:tcW w:w="2306" w:type="dxa"/>
          </w:tcPr>
          <w:p w14:paraId="0623AD51" w14:textId="77777777" w:rsidR="005701DB" w:rsidRPr="005701DB" w:rsidRDefault="005701DB" w:rsidP="00FF2631">
            <w:pPr>
              <w:rPr>
                <w:bCs/>
                <w:iCs/>
                <w:sz w:val="24"/>
                <w:szCs w:val="24"/>
              </w:rPr>
            </w:pPr>
            <w:r w:rsidRPr="005701DB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21BCBBF8" w14:textId="5B704ECA" w:rsidR="005701DB" w:rsidRPr="00D825CB" w:rsidRDefault="005701DB" w:rsidP="00FF2631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5701DB">
              <w:rPr>
                <w:bCs/>
                <w:iCs/>
                <w:sz w:val="24"/>
                <w:szCs w:val="24"/>
              </w:rPr>
              <w:t xml:space="preserve">- зачет </w:t>
            </w:r>
            <w:r w:rsidR="00CF22AF">
              <w:rPr>
                <w:bCs/>
                <w:iCs/>
                <w:sz w:val="24"/>
                <w:szCs w:val="24"/>
              </w:rPr>
              <w:t>с оценкой</w:t>
            </w:r>
          </w:p>
        </w:tc>
      </w:tr>
      <w:tr w:rsidR="005701DB" w:rsidRPr="0050379E" w14:paraId="59AD4DB2" w14:textId="77777777" w:rsidTr="00FF2631">
        <w:tc>
          <w:tcPr>
            <w:tcW w:w="2306" w:type="dxa"/>
          </w:tcPr>
          <w:p w14:paraId="3B79CCA4" w14:textId="77777777" w:rsidR="005701DB" w:rsidRPr="005701DB" w:rsidRDefault="005701DB" w:rsidP="005701DB">
            <w:pPr>
              <w:rPr>
                <w:bCs/>
                <w:iCs/>
                <w:sz w:val="24"/>
                <w:szCs w:val="24"/>
              </w:rPr>
            </w:pPr>
            <w:r w:rsidRPr="005701DB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4AAC93C2" w14:textId="578A1287" w:rsidR="005701DB" w:rsidRPr="005701DB" w:rsidRDefault="005701DB" w:rsidP="005701DB">
            <w:pPr>
              <w:rPr>
                <w:bCs/>
                <w:iCs/>
                <w:sz w:val="24"/>
                <w:szCs w:val="24"/>
              </w:rPr>
            </w:pPr>
            <w:r w:rsidRPr="005701DB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5701DB" w:rsidRPr="0050379E" w14:paraId="000EA4FB" w14:textId="77777777" w:rsidTr="00FF2631">
        <w:tc>
          <w:tcPr>
            <w:tcW w:w="2306" w:type="dxa"/>
          </w:tcPr>
          <w:p w14:paraId="688A85CB" w14:textId="66F5B2A9" w:rsidR="005701DB" w:rsidRPr="0050379E" w:rsidRDefault="005701DB" w:rsidP="005701DB">
            <w:pPr>
              <w:rPr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53BBEAC" w14:textId="7676BB18" w:rsidR="005701DB" w:rsidRPr="0050379E" w:rsidRDefault="005701DB" w:rsidP="005701DB">
            <w:pPr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</w:tbl>
    <w:p w14:paraId="7C8B1EDE" w14:textId="77777777" w:rsidR="00296E83" w:rsidRDefault="00296E83" w:rsidP="00AC7D89">
      <w:pPr>
        <w:pStyle w:val="2"/>
        <w:numPr>
          <w:ilvl w:val="1"/>
          <w:numId w:val="23"/>
        </w:numPr>
        <w:ind w:left="709"/>
      </w:pPr>
      <w:r>
        <w:t>Место учебной дисциплины в структуре ОПОП</w:t>
      </w:r>
    </w:p>
    <w:p w14:paraId="002C339F" w14:textId="6F579E16" w:rsidR="00296E83" w:rsidRDefault="00296E83" w:rsidP="00AC7D89">
      <w:pPr>
        <w:pStyle w:val="af0"/>
        <w:numPr>
          <w:ilvl w:val="3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 xml:space="preserve">История </w:t>
      </w:r>
      <w:r w:rsidR="005701DB">
        <w:rPr>
          <w:rFonts w:eastAsia="Times New Roman"/>
          <w:sz w:val="24"/>
          <w:szCs w:val="24"/>
        </w:rPr>
        <w:t>отечественной</w:t>
      </w:r>
      <w:r>
        <w:rPr>
          <w:rFonts w:eastAsia="Times New Roman"/>
          <w:sz w:val="24"/>
          <w:szCs w:val="24"/>
        </w:rPr>
        <w:t xml:space="preserve"> литературы»</w:t>
      </w:r>
      <w:r>
        <w:rPr>
          <w:sz w:val="24"/>
          <w:szCs w:val="24"/>
        </w:rPr>
        <w:t xml:space="preserve"> относится к части, формируемой участниками образовательных отношений, и является обязательной дисциплиной.</w:t>
      </w:r>
    </w:p>
    <w:p w14:paraId="3AC50FBD" w14:textId="77777777" w:rsidR="00296E83" w:rsidRDefault="00296E83" w:rsidP="00AC7D89">
      <w:pPr>
        <w:pStyle w:val="af0"/>
        <w:numPr>
          <w:ilvl w:val="3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34F9893F" w14:textId="77777777" w:rsidR="00296E83" w:rsidRDefault="00296E83" w:rsidP="00AC7D89">
      <w:pPr>
        <w:pStyle w:val="1"/>
        <w:numPr>
          <w:ilvl w:val="0"/>
          <w:numId w:val="23"/>
        </w:numPr>
        <w:rPr>
          <w:i/>
        </w:rPr>
      </w:pPr>
      <w:r>
        <w:t xml:space="preserve">ЦЕЛИ И ПЛАНИРУЕМЫЕ РЕЗУЛЬТАТЫ ОБУЧЕНИЯ ПО ДИСЦИПЛИНЕ </w:t>
      </w:r>
    </w:p>
    <w:p w14:paraId="641317F7" w14:textId="59657226" w:rsidR="00296E83" w:rsidRDefault="00296E83" w:rsidP="00AC7D89">
      <w:pPr>
        <w:pStyle w:val="af0"/>
        <w:numPr>
          <w:ilvl w:val="3"/>
          <w:numId w:val="2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История </w:t>
      </w:r>
      <w:r w:rsidR="005701DB">
        <w:rPr>
          <w:rFonts w:eastAsia="Times New Roman"/>
          <w:sz w:val="24"/>
          <w:szCs w:val="24"/>
        </w:rPr>
        <w:t>отечественной</w:t>
      </w:r>
      <w:r>
        <w:rPr>
          <w:rFonts w:eastAsia="Times New Roman"/>
          <w:sz w:val="24"/>
          <w:szCs w:val="24"/>
        </w:rPr>
        <w:t xml:space="preserve"> литературы» являются:</w:t>
      </w:r>
    </w:p>
    <w:p w14:paraId="5AC2EBEB" w14:textId="77777777" w:rsidR="00F119DF" w:rsidRPr="00F119DF" w:rsidRDefault="00F119DF" w:rsidP="00F119DF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02E17396" w14:textId="77777777" w:rsidR="00D25ACD" w:rsidRPr="00F119DF" w:rsidRDefault="00D25ACD" w:rsidP="00F119DF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t xml:space="preserve">подготовка </w:t>
      </w:r>
      <w:r w:rsidR="00F119DF" w:rsidRPr="00F119DF">
        <w:rPr>
          <w:rFonts w:eastAsia="Times New Roman"/>
          <w:iCs/>
          <w:sz w:val="24"/>
          <w:szCs w:val="24"/>
        </w:rPr>
        <w:t>учащихся</w:t>
      </w:r>
      <w:r w:rsidRPr="00F119DF">
        <w:rPr>
          <w:rFonts w:eastAsia="Times New Roman"/>
          <w:iCs/>
          <w:sz w:val="24"/>
          <w:szCs w:val="24"/>
        </w:rPr>
        <w:t xml:space="preserve"> к эффективному межкультурному и международному общению; </w:t>
      </w:r>
    </w:p>
    <w:p w14:paraId="1E1BF379" w14:textId="77777777" w:rsidR="00D25ACD" w:rsidRPr="00670255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3158225B" w14:textId="77777777" w:rsidR="00655A44" w:rsidRPr="007866E6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1D2ACCC9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0DFEF8B0" w14:textId="77777777" w:rsidR="00E333F1" w:rsidRPr="00FA2249" w:rsidRDefault="00E333F1" w:rsidP="00E333F1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FA2249" w:rsidRPr="00FA2249" w14:paraId="2A8097A8" w14:textId="77777777" w:rsidTr="00FE3B1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973E39" w14:textId="77777777" w:rsidR="00E333F1" w:rsidRPr="00FA2249" w:rsidRDefault="00E333F1" w:rsidP="00FE3B1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A224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3AD2B9" w14:textId="77777777" w:rsidR="00E333F1" w:rsidRPr="00FA2249" w:rsidRDefault="00E333F1" w:rsidP="00FE3B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249">
              <w:rPr>
                <w:b/>
              </w:rPr>
              <w:t>Код и наименование индикатора</w:t>
            </w:r>
          </w:p>
          <w:p w14:paraId="0DB2B7A9" w14:textId="77777777" w:rsidR="00E333F1" w:rsidRPr="00FA2249" w:rsidRDefault="00E333F1" w:rsidP="00FE3B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249">
              <w:rPr>
                <w:b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3C8791" w14:textId="77777777" w:rsidR="00E333F1" w:rsidRPr="00FA2249" w:rsidRDefault="00E333F1" w:rsidP="00FE3B1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A224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9298FDB" w14:textId="77777777" w:rsidR="00E333F1" w:rsidRPr="00FA2249" w:rsidRDefault="00E333F1" w:rsidP="00FE3B1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A2249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5701DB" w:rsidRPr="00FA2249" w14:paraId="029459B3" w14:textId="77777777" w:rsidTr="00FF2631">
        <w:trPr>
          <w:trHeight w:val="481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CC5E" w14:textId="42D1C41A" w:rsidR="005701DB" w:rsidRPr="00FA2249" w:rsidRDefault="005701DB" w:rsidP="005701DB">
            <w:pPr>
              <w:pStyle w:val="pboth"/>
              <w:rPr>
                <w:sz w:val="22"/>
                <w:szCs w:val="22"/>
              </w:rPr>
            </w:pPr>
            <w:r w:rsidRPr="00FA2249">
              <w:rPr>
                <w:sz w:val="22"/>
                <w:szCs w:val="22"/>
              </w:rPr>
              <w:lastRenderedPageBreak/>
              <w:t>УК-</w:t>
            </w:r>
            <w:r>
              <w:rPr>
                <w:sz w:val="22"/>
                <w:szCs w:val="22"/>
              </w:rPr>
              <w:t>4</w:t>
            </w:r>
            <w:r w:rsidRPr="00FA2249">
              <w:rPr>
                <w:sz w:val="22"/>
                <w:szCs w:val="22"/>
              </w:rPr>
              <w:t xml:space="preserve"> </w:t>
            </w:r>
            <w:r w:rsidRPr="005701DB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701DB">
              <w:rPr>
                <w:sz w:val="22"/>
                <w:szCs w:val="22"/>
              </w:rPr>
              <w:t>ых</w:t>
            </w:r>
            <w:proofErr w:type="spellEnd"/>
            <w:r w:rsidRPr="005701DB">
              <w:rPr>
                <w:sz w:val="22"/>
                <w:szCs w:val="22"/>
              </w:rPr>
              <w:t>) языке(ах)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754" w14:textId="71C423AA" w:rsidR="005701DB" w:rsidRPr="00FA2249" w:rsidRDefault="005701DB" w:rsidP="005701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.1 </w:t>
            </w:r>
            <w:r w:rsidRPr="005701D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  <w:p w14:paraId="111AFECE" w14:textId="2403090A" w:rsidR="005701DB" w:rsidRPr="00FA2249" w:rsidRDefault="005701DB" w:rsidP="005701D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962A" w14:textId="77777777" w:rsidR="008F4949" w:rsidRDefault="008F4949" w:rsidP="008F4949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Выстраивает социальное, профессиональное и межкультурное взаимодействие с учетом особенностей основных форм научного сознания, деловой и общей культуры</w:t>
            </w:r>
            <w:r>
              <w:rPr>
                <w:rFonts w:cstheme="minorBidi"/>
              </w:rPr>
              <w:t>;</w:t>
            </w:r>
          </w:p>
          <w:p w14:paraId="780DD346" w14:textId="77777777" w:rsidR="008F4949" w:rsidRPr="009F1066" w:rsidRDefault="008F4949" w:rsidP="008F4949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>
              <w:t>Выбирает стиль общения на русском языке в зависимости от цели и условий партнерства; адаптирует речь, стиль общения и язык жестов к ситуациям взаимодействия;</w:t>
            </w:r>
          </w:p>
          <w:p w14:paraId="456F14BF" w14:textId="77777777" w:rsidR="008F4949" w:rsidRPr="00632EAD" w:rsidRDefault="008F4949" w:rsidP="008F4949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</w:t>
            </w:r>
          </w:p>
          <w:p w14:paraId="0961A8C6" w14:textId="77777777" w:rsidR="005701DB" w:rsidRPr="00FA2249" w:rsidRDefault="005701DB" w:rsidP="00FE3B15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5701DB" w:rsidRPr="00FA2249" w14:paraId="0FA1DEB3" w14:textId="77777777" w:rsidTr="00FF2631">
        <w:trPr>
          <w:trHeight w:val="210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4FAF66D" w14:textId="5AE36689" w:rsidR="005701DB" w:rsidRDefault="005701DB" w:rsidP="005701DB">
            <w:pPr>
              <w:pStyle w:val="pboth"/>
              <w:rPr>
                <w:sz w:val="22"/>
                <w:szCs w:val="22"/>
              </w:rPr>
            </w:pPr>
            <w:r w:rsidRPr="00FA224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2 </w:t>
            </w:r>
            <w:r w:rsidRPr="005701DB">
              <w:rPr>
                <w:sz w:val="22"/>
                <w:szCs w:val="22"/>
              </w:rPr>
              <w:t>Способен вести организаторскую деятельность по популяризации искусства</w:t>
            </w:r>
          </w:p>
          <w:p w14:paraId="7E32DA93" w14:textId="77777777" w:rsidR="005701DB" w:rsidRPr="005701DB" w:rsidRDefault="005701DB" w:rsidP="005701DB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CA005" w14:textId="2D5D9374" w:rsidR="005076E0" w:rsidRPr="00FA2249" w:rsidRDefault="005701DB" w:rsidP="005076E0">
            <w:r w:rsidRPr="005701DB">
              <w:t>ИД-ПК-2.2</w:t>
            </w:r>
            <w:r>
              <w:t xml:space="preserve"> </w:t>
            </w:r>
            <w:r w:rsidRPr="005701DB">
              <w:t>Создание экскурсионных, лекционных и прочих программ по сохранению и развитию традиций искусств и дизайна</w:t>
            </w:r>
            <w:r w:rsidR="005076E0">
              <w:t xml:space="preserve"> 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6F9C0" w14:textId="77777777" w:rsidR="005076E0" w:rsidRDefault="005076E0" w:rsidP="005076E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005076E0">
              <w:rPr>
                <w:rFonts w:eastAsiaTheme="minorEastAsia"/>
                <w:sz w:val="22"/>
                <w:szCs w:val="22"/>
              </w:rPr>
              <w:t xml:space="preserve">– </w:t>
            </w:r>
            <w:r>
              <w:rPr>
                <w:rFonts w:eastAsiaTheme="minorEastAsia"/>
                <w:sz w:val="22"/>
                <w:szCs w:val="22"/>
              </w:rPr>
              <w:t xml:space="preserve"> Знает</w:t>
            </w:r>
            <w:r w:rsidR="008F4949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с</w:t>
            </w:r>
            <w:r w:rsidR="008F4949" w:rsidRPr="008F4949">
              <w:rPr>
                <w:rFonts w:eastAsiaTheme="minorEastAsia"/>
                <w:sz w:val="22"/>
                <w:szCs w:val="22"/>
              </w:rPr>
              <w:t>овременные методы организаци</w:t>
            </w:r>
            <w:r>
              <w:rPr>
                <w:rFonts w:eastAsiaTheme="minorEastAsia"/>
                <w:sz w:val="22"/>
                <w:szCs w:val="22"/>
              </w:rPr>
              <w:t>й</w:t>
            </w:r>
            <w:r w:rsidR="008F4949" w:rsidRPr="008F4949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экскурсионных и лекционных программ, </w:t>
            </w:r>
            <w:r w:rsidR="008F4949" w:rsidRPr="008F4949">
              <w:rPr>
                <w:rFonts w:eastAsiaTheme="minorEastAsia"/>
                <w:sz w:val="22"/>
                <w:szCs w:val="22"/>
              </w:rPr>
              <w:t>художественных выставок, конкурсов, фестивалей, инновационны</w:t>
            </w:r>
            <w:r>
              <w:rPr>
                <w:rFonts w:eastAsiaTheme="minorEastAsia"/>
                <w:sz w:val="22"/>
                <w:szCs w:val="22"/>
              </w:rPr>
              <w:t>х</w:t>
            </w:r>
            <w:r w:rsidR="008F4949" w:rsidRPr="008F4949">
              <w:rPr>
                <w:rFonts w:eastAsiaTheme="minorEastAsia"/>
                <w:sz w:val="22"/>
                <w:szCs w:val="22"/>
              </w:rPr>
              <w:t xml:space="preserve"> художественно</w:t>
            </w:r>
            <w:r>
              <w:rPr>
                <w:rFonts w:eastAsiaTheme="minorEastAsia"/>
                <w:sz w:val="22"/>
                <w:szCs w:val="22"/>
              </w:rPr>
              <w:t>-</w:t>
            </w:r>
            <w:r w:rsidR="008F4949" w:rsidRPr="008F4949">
              <w:rPr>
                <w:rFonts w:eastAsiaTheme="minorEastAsia"/>
                <w:sz w:val="22"/>
                <w:szCs w:val="22"/>
              </w:rPr>
              <w:t>творчески</w:t>
            </w:r>
            <w:r>
              <w:rPr>
                <w:rFonts w:eastAsiaTheme="minorEastAsia"/>
                <w:sz w:val="22"/>
                <w:szCs w:val="22"/>
              </w:rPr>
              <w:t>х</w:t>
            </w:r>
            <w:r w:rsidR="008F4949" w:rsidRPr="008F4949">
              <w:rPr>
                <w:rFonts w:eastAsiaTheme="minorEastAsia"/>
                <w:sz w:val="22"/>
                <w:szCs w:val="22"/>
              </w:rPr>
              <w:t xml:space="preserve"> мероприятий, презентаций, инсталляций</w:t>
            </w:r>
            <w:r>
              <w:rPr>
                <w:rFonts w:eastAsiaTheme="minorEastAsia"/>
                <w:sz w:val="22"/>
                <w:szCs w:val="22"/>
              </w:rPr>
              <w:t>;</w:t>
            </w:r>
          </w:p>
          <w:p w14:paraId="7FF95C70" w14:textId="192957C9" w:rsidR="005076E0" w:rsidRDefault="005076E0" w:rsidP="005076E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005076E0">
              <w:rPr>
                <w:rFonts w:eastAsiaTheme="minorEastAsia"/>
                <w:sz w:val="22"/>
                <w:szCs w:val="22"/>
              </w:rPr>
              <w:t>– Проявляет творческую инициативу;</w:t>
            </w:r>
          </w:p>
          <w:p w14:paraId="5723B349" w14:textId="6E52F916" w:rsidR="005701DB" w:rsidRPr="005076E0" w:rsidRDefault="008F4949" w:rsidP="005076E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008F4949">
              <w:rPr>
                <w:rFonts w:eastAsiaTheme="minorEastAsia"/>
                <w:sz w:val="22"/>
                <w:szCs w:val="22"/>
              </w:rPr>
              <w:t xml:space="preserve"> </w:t>
            </w:r>
            <w:r w:rsidR="005076E0" w:rsidRPr="005076E0">
              <w:rPr>
                <w:rFonts w:eastAsiaTheme="minorEastAsia"/>
                <w:sz w:val="22"/>
                <w:szCs w:val="22"/>
              </w:rPr>
              <w:t xml:space="preserve">– Способен выбирать оптимальные способы </w:t>
            </w:r>
            <w:r w:rsidR="005076E0">
              <w:rPr>
                <w:rFonts w:eastAsiaTheme="minorEastAsia"/>
                <w:sz w:val="22"/>
                <w:szCs w:val="22"/>
              </w:rPr>
              <w:t>о</w:t>
            </w:r>
            <w:r w:rsidRPr="008F4949">
              <w:rPr>
                <w:rFonts w:eastAsiaTheme="minorEastAsia"/>
                <w:sz w:val="22"/>
                <w:szCs w:val="22"/>
              </w:rPr>
              <w:t>ргани</w:t>
            </w:r>
            <w:r w:rsidR="005076E0">
              <w:rPr>
                <w:rFonts w:eastAsiaTheme="minorEastAsia"/>
                <w:sz w:val="22"/>
                <w:szCs w:val="22"/>
              </w:rPr>
              <w:t>з</w:t>
            </w:r>
            <w:r w:rsidRPr="008F4949">
              <w:rPr>
                <w:rFonts w:eastAsiaTheme="minorEastAsia"/>
                <w:sz w:val="22"/>
                <w:szCs w:val="22"/>
              </w:rPr>
              <w:t>а</w:t>
            </w:r>
            <w:r w:rsidR="005076E0">
              <w:rPr>
                <w:rFonts w:eastAsiaTheme="minorEastAsia"/>
                <w:sz w:val="22"/>
                <w:szCs w:val="22"/>
              </w:rPr>
              <w:t>ции</w:t>
            </w:r>
            <w:r w:rsidRPr="008F4949">
              <w:rPr>
                <w:rFonts w:eastAsiaTheme="minorEastAsia"/>
                <w:sz w:val="22"/>
                <w:szCs w:val="22"/>
              </w:rPr>
              <w:t>, прове</w:t>
            </w:r>
            <w:r w:rsidR="005076E0">
              <w:rPr>
                <w:rFonts w:eastAsiaTheme="minorEastAsia"/>
                <w:sz w:val="22"/>
                <w:szCs w:val="22"/>
              </w:rPr>
              <w:t>дения</w:t>
            </w:r>
            <w:r w:rsidRPr="008F4949">
              <w:rPr>
                <w:rFonts w:eastAsiaTheme="minorEastAsia"/>
                <w:sz w:val="22"/>
                <w:szCs w:val="22"/>
              </w:rPr>
              <w:t xml:space="preserve"> и участ</w:t>
            </w:r>
            <w:r w:rsidR="005076E0">
              <w:rPr>
                <w:rFonts w:eastAsiaTheme="minorEastAsia"/>
                <w:sz w:val="22"/>
                <w:szCs w:val="22"/>
              </w:rPr>
              <w:t>ия</w:t>
            </w:r>
            <w:r w:rsidRPr="008F4949">
              <w:rPr>
                <w:rFonts w:eastAsiaTheme="minorEastAsia"/>
                <w:sz w:val="22"/>
                <w:szCs w:val="22"/>
              </w:rPr>
              <w:t xml:space="preserve"> в художественных выставках, </w:t>
            </w:r>
            <w:r w:rsidR="005076E0">
              <w:rPr>
                <w:rFonts w:eastAsiaTheme="minorEastAsia"/>
                <w:sz w:val="22"/>
                <w:szCs w:val="22"/>
              </w:rPr>
              <w:t xml:space="preserve">экскурсионных программах и лекционных программах, </w:t>
            </w:r>
            <w:r w:rsidRPr="008F4949">
              <w:rPr>
                <w:rFonts w:eastAsiaTheme="minorEastAsia"/>
                <w:sz w:val="22"/>
                <w:szCs w:val="22"/>
              </w:rPr>
              <w:t>конкурсах, фестивалях</w:t>
            </w:r>
            <w:r w:rsidR="005076E0">
              <w:rPr>
                <w:rFonts w:eastAsiaTheme="minorEastAsia"/>
                <w:sz w:val="22"/>
                <w:szCs w:val="22"/>
              </w:rPr>
              <w:t xml:space="preserve"> </w:t>
            </w:r>
            <w:r w:rsidR="005076E0" w:rsidRPr="005076E0">
              <w:rPr>
                <w:rFonts w:eastAsiaTheme="minorEastAsia"/>
                <w:sz w:val="22"/>
                <w:szCs w:val="22"/>
              </w:rPr>
              <w:t>по сохранению и развитию традиций искусств и дизайна</w:t>
            </w:r>
            <w:r w:rsidR="005076E0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14:paraId="2B8CDC86" w14:textId="16482108" w:rsidR="000F551B" w:rsidRPr="00FA2249" w:rsidRDefault="007F3D0E" w:rsidP="000F551B">
      <w:pPr>
        <w:pStyle w:val="1"/>
      </w:pPr>
      <w:r w:rsidRPr="00FA2249">
        <w:t xml:space="preserve">СТРУКТУРА </w:t>
      </w:r>
      <w:r w:rsidR="00522B22" w:rsidRPr="00FA2249">
        <w:t xml:space="preserve">И СОДЕРЖАНИЕ </w:t>
      </w:r>
      <w:r w:rsidR="009B4BCD" w:rsidRPr="00FA2249">
        <w:t>УЧЕБНОЙ ДИСЦИПЛИНЫ/МОДУЛЯ</w:t>
      </w:r>
    </w:p>
    <w:p w14:paraId="55F4D5B9" w14:textId="77777777" w:rsidR="00273C37" w:rsidRPr="00FA2249" w:rsidRDefault="00273C37" w:rsidP="00273C37">
      <w:pPr>
        <w:pStyle w:val="af0"/>
        <w:ind w:left="0"/>
        <w:jc w:val="both"/>
        <w:rPr>
          <w:i/>
        </w:rPr>
      </w:pPr>
      <w:r w:rsidRPr="00FA2249"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FA2249" w:rsidRPr="00FA2249" w14:paraId="40316559" w14:textId="77777777" w:rsidTr="00F91926">
        <w:trPr>
          <w:trHeight w:val="340"/>
        </w:trPr>
        <w:tc>
          <w:tcPr>
            <w:tcW w:w="4820" w:type="dxa"/>
            <w:vAlign w:val="center"/>
          </w:tcPr>
          <w:p w14:paraId="2CB7FA44" w14:textId="77777777" w:rsidR="00273C37" w:rsidRPr="00FA2249" w:rsidRDefault="00273C37" w:rsidP="00F91926">
            <w:pPr>
              <w:jc w:val="center"/>
            </w:pPr>
            <w:r w:rsidRPr="00FA2249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2908D74D" w14:textId="76A3A048" w:rsidR="00273C37" w:rsidRPr="00FA2249" w:rsidRDefault="005076E0" w:rsidP="00F919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53385B38" w14:textId="77777777" w:rsidR="00273C37" w:rsidRPr="00FA2249" w:rsidRDefault="00273C37" w:rsidP="00F91926">
            <w:pPr>
              <w:jc w:val="center"/>
            </w:pPr>
            <w:proofErr w:type="spellStart"/>
            <w:r w:rsidRPr="00FA2249">
              <w:rPr>
                <w:b/>
                <w:sz w:val="24"/>
                <w:szCs w:val="24"/>
              </w:rPr>
              <w:t>з.е</w:t>
            </w:r>
            <w:proofErr w:type="spellEnd"/>
            <w:r w:rsidRPr="00FA2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41060AA" w14:textId="4ED7D738" w:rsidR="00273C37" w:rsidRPr="00FA2249" w:rsidRDefault="005076E0" w:rsidP="00F9192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7359341E" w14:textId="77777777" w:rsidR="00273C37" w:rsidRPr="00FA2249" w:rsidRDefault="00273C37" w:rsidP="00F91926">
            <w:pPr>
              <w:jc w:val="center"/>
              <w:rPr>
                <w:i/>
              </w:rPr>
            </w:pPr>
            <w:r w:rsidRPr="00FA2249">
              <w:rPr>
                <w:b/>
                <w:sz w:val="24"/>
                <w:szCs w:val="24"/>
              </w:rPr>
              <w:t>час.</w:t>
            </w:r>
          </w:p>
        </w:tc>
      </w:tr>
    </w:tbl>
    <w:p w14:paraId="4209EA50" w14:textId="77777777" w:rsidR="00273C37" w:rsidRPr="00FA2249" w:rsidRDefault="00273C37" w:rsidP="00273C37">
      <w:pPr>
        <w:pStyle w:val="2"/>
        <w:rPr>
          <w:i/>
        </w:rPr>
      </w:pPr>
      <w:r w:rsidRPr="00FA2249">
        <w:t>Структура учебной дисциплины для обучающихся по видам занятий (очная форма обучения)</w:t>
      </w:r>
    </w:p>
    <w:p w14:paraId="116ED6E2" w14:textId="77777777" w:rsidR="00273C37" w:rsidRPr="00FA2249" w:rsidRDefault="00273C37" w:rsidP="00273C37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A2249" w:rsidRPr="00FA2249" w14:paraId="11EB3A33" w14:textId="77777777" w:rsidTr="00F9192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4364B14" w14:textId="77777777" w:rsidR="00273C37" w:rsidRPr="00FA2249" w:rsidRDefault="00273C37" w:rsidP="00F91926">
            <w:pPr>
              <w:jc w:val="center"/>
              <w:rPr>
                <w:b/>
                <w:sz w:val="20"/>
                <w:szCs w:val="20"/>
              </w:rPr>
            </w:pPr>
            <w:r w:rsidRPr="00FA2249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FA2249" w:rsidRPr="00FA2249" w14:paraId="298D430D" w14:textId="77777777" w:rsidTr="00F9192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247AA4" w14:textId="77777777" w:rsidR="00273C37" w:rsidRPr="00FA2249" w:rsidRDefault="00273C37" w:rsidP="00F91926">
            <w:pPr>
              <w:jc w:val="center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A819D52" w14:textId="77777777" w:rsidR="00273C37" w:rsidRPr="00FA2249" w:rsidRDefault="00273C37" w:rsidP="00F919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97D5863" w14:textId="77777777" w:rsidR="00273C37" w:rsidRPr="00FA2249" w:rsidRDefault="00273C37" w:rsidP="00F919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B4A2B6" w14:textId="77777777" w:rsidR="00273C37" w:rsidRPr="00FA2249" w:rsidRDefault="00273C37" w:rsidP="00F91926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A224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D2E44E" w14:textId="77777777" w:rsidR="00273C37" w:rsidRPr="00FA2249" w:rsidRDefault="00273C37" w:rsidP="00F91926">
            <w:pPr>
              <w:jc w:val="center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A2249" w:rsidRPr="00FA2249" w14:paraId="7D9B4D8E" w14:textId="77777777" w:rsidTr="00F91926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B5224D6" w14:textId="77777777" w:rsidR="00273C37" w:rsidRPr="00FA2249" w:rsidRDefault="00273C37" w:rsidP="00F919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95BFACA" w14:textId="77777777" w:rsidR="00273C37" w:rsidRPr="00FA2249" w:rsidRDefault="00273C37" w:rsidP="00F9192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B0D114" w14:textId="77777777" w:rsidR="00273C37" w:rsidRPr="00FA2249" w:rsidRDefault="00273C37" w:rsidP="00F9192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51C0DD" w14:textId="77777777" w:rsidR="00273C37" w:rsidRPr="00FA2249" w:rsidRDefault="00273C37" w:rsidP="00F919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609489" w14:textId="77777777" w:rsidR="00273C37" w:rsidRPr="00FA2249" w:rsidRDefault="00273C37" w:rsidP="00F919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52F12BA" w14:textId="77777777" w:rsidR="00273C37" w:rsidRPr="00FA2249" w:rsidRDefault="00273C37" w:rsidP="00F919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EE43F0" w14:textId="77777777" w:rsidR="00273C37" w:rsidRPr="00FA2249" w:rsidRDefault="00273C37" w:rsidP="00F919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B103EA" w14:textId="77777777" w:rsidR="00273C37" w:rsidRPr="00FA2249" w:rsidRDefault="00273C37" w:rsidP="00F91926">
            <w:pPr>
              <w:ind w:left="28"/>
              <w:rPr>
                <w:b/>
                <w:i/>
                <w:sz w:val="20"/>
                <w:szCs w:val="20"/>
              </w:rPr>
            </w:pPr>
            <w:r w:rsidRPr="00FA2249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65EFE48C" w14:textId="77777777" w:rsidR="00273C37" w:rsidRPr="00FA2249" w:rsidRDefault="00273C37" w:rsidP="00F91926">
            <w:pPr>
              <w:ind w:left="28"/>
              <w:rPr>
                <w:b/>
                <w:sz w:val="20"/>
                <w:szCs w:val="20"/>
              </w:rPr>
            </w:pPr>
            <w:r w:rsidRPr="00FA2249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F1FC612" w14:textId="77777777" w:rsidR="00273C37" w:rsidRPr="00FA2249" w:rsidRDefault="00273C37" w:rsidP="00F91926">
            <w:pPr>
              <w:rPr>
                <w:b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0FE7A01" w14:textId="77777777" w:rsidR="00273C37" w:rsidRPr="00FA2249" w:rsidRDefault="00273C37" w:rsidP="00F91926">
            <w:pPr>
              <w:rPr>
                <w:b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A2249" w:rsidRPr="00FA2249" w14:paraId="6E7F20F7" w14:textId="77777777" w:rsidTr="00F91926">
        <w:trPr>
          <w:cantSplit/>
          <w:trHeight w:val="85"/>
        </w:trPr>
        <w:tc>
          <w:tcPr>
            <w:tcW w:w="1943" w:type="dxa"/>
          </w:tcPr>
          <w:p w14:paraId="49FB2E95" w14:textId="16E9053F" w:rsidR="00273C37" w:rsidRPr="00FA2249" w:rsidRDefault="00870EDB" w:rsidP="00F91926">
            <w:r>
              <w:t>2</w:t>
            </w:r>
            <w:r w:rsidRPr="00FA2249">
              <w:t xml:space="preserve"> семестр</w:t>
            </w:r>
          </w:p>
        </w:tc>
        <w:tc>
          <w:tcPr>
            <w:tcW w:w="1130" w:type="dxa"/>
          </w:tcPr>
          <w:p w14:paraId="06CF0A0C" w14:textId="430B5F6F" w:rsidR="00273C37" w:rsidRPr="00FA2249" w:rsidRDefault="00870EDB" w:rsidP="00870EDB">
            <w:r>
              <w:t>Зачет</w:t>
            </w:r>
            <w:r w:rsidR="00757E09">
              <w:t xml:space="preserve"> с оценкой</w:t>
            </w:r>
          </w:p>
        </w:tc>
        <w:tc>
          <w:tcPr>
            <w:tcW w:w="833" w:type="dxa"/>
          </w:tcPr>
          <w:p w14:paraId="4FC12E46" w14:textId="153BC434" w:rsidR="00273C37" w:rsidRPr="00FA2249" w:rsidRDefault="00870EDB" w:rsidP="00F9192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41190AF2" w14:textId="371E87A2" w:rsidR="00273C37" w:rsidRPr="00FA2249" w:rsidRDefault="00870EDB" w:rsidP="00F9192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8C5C5BF" w14:textId="4B207468" w:rsidR="00273C37" w:rsidRPr="00FA2249" w:rsidRDefault="00870EDB" w:rsidP="00F9192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6401670" w14:textId="77777777" w:rsidR="00273C37" w:rsidRPr="00FA2249" w:rsidRDefault="00273C37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3A9AFCF" w14:textId="77777777" w:rsidR="00273C37" w:rsidRPr="00FA2249" w:rsidRDefault="00273C37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FCA9255" w14:textId="77777777" w:rsidR="00273C37" w:rsidRPr="00FA2249" w:rsidRDefault="00273C37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295CA3B7" w14:textId="07AD261D" w:rsidR="00273C37" w:rsidRPr="00FA2249" w:rsidRDefault="00870EDB" w:rsidP="00F91926">
            <w:pPr>
              <w:ind w:left="28"/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837" w:type="dxa"/>
          </w:tcPr>
          <w:p w14:paraId="62017F57" w14:textId="189BCDBA" w:rsidR="00273C37" w:rsidRPr="00FA2249" w:rsidRDefault="00273C37" w:rsidP="00F91926">
            <w:pPr>
              <w:ind w:left="28"/>
              <w:jc w:val="center"/>
            </w:pPr>
          </w:p>
        </w:tc>
      </w:tr>
      <w:tr w:rsidR="00870EDB" w:rsidRPr="00FA2249" w14:paraId="00B0092C" w14:textId="77777777" w:rsidTr="00F91926">
        <w:trPr>
          <w:cantSplit/>
          <w:trHeight w:val="85"/>
        </w:trPr>
        <w:tc>
          <w:tcPr>
            <w:tcW w:w="1943" w:type="dxa"/>
          </w:tcPr>
          <w:p w14:paraId="2BCC358F" w14:textId="4F37B014" w:rsidR="00870EDB" w:rsidRPr="00FA2249" w:rsidRDefault="00870EDB" w:rsidP="00F91926">
            <w:r w:rsidRPr="00FA2249">
              <w:t>3 семестр</w:t>
            </w:r>
          </w:p>
        </w:tc>
        <w:tc>
          <w:tcPr>
            <w:tcW w:w="1130" w:type="dxa"/>
          </w:tcPr>
          <w:p w14:paraId="095917B4" w14:textId="77777777" w:rsidR="00870EDB" w:rsidRPr="00FA2249" w:rsidRDefault="00870EDB" w:rsidP="00870EDB">
            <w:pPr>
              <w:rPr>
                <w:sz w:val="24"/>
                <w:szCs w:val="24"/>
              </w:rPr>
            </w:pPr>
            <w:r w:rsidRPr="00FA2249">
              <w:rPr>
                <w:sz w:val="24"/>
                <w:szCs w:val="24"/>
              </w:rPr>
              <w:t>Экзамен</w:t>
            </w:r>
          </w:p>
          <w:p w14:paraId="542F7502" w14:textId="77777777" w:rsidR="00870EDB" w:rsidRPr="00FA2249" w:rsidRDefault="00870EDB" w:rsidP="00F919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3BA8A133" w14:textId="5D753543" w:rsidR="00870EDB" w:rsidRPr="00FA2249" w:rsidRDefault="00870EDB" w:rsidP="00F9192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F3CE257" w14:textId="4E3BA92D" w:rsidR="00870EDB" w:rsidRPr="00FA2249" w:rsidRDefault="00870EDB" w:rsidP="00F9192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DC40203" w14:textId="74893177" w:rsidR="00870EDB" w:rsidRPr="00FA2249" w:rsidRDefault="00870EDB" w:rsidP="00F9192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138E2833" w14:textId="77777777" w:rsidR="00870EDB" w:rsidRPr="00FA2249" w:rsidRDefault="00870EDB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4FA8F0C9" w14:textId="77777777" w:rsidR="00870EDB" w:rsidRPr="00FA2249" w:rsidRDefault="00870EDB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1F2A3B12" w14:textId="77777777" w:rsidR="00870EDB" w:rsidRPr="00FA2249" w:rsidRDefault="00870EDB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228D22B" w14:textId="61D6026E" w:rsidR="00870EDB" w:rsidRPr="00FA2249" w:rsidRDefault="00870EDB" w:rsidP="00F91926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6313910A" w14:textId="771A35F4" w:rsidR="00870EDB" w:rsidRPr="00FA2249" w:rsidRDefault="00830C04" w:rsidP="00F91926">
            <w:pPr>
              <w:ind w:left="28"/>
              <w:jc w:val="center"/>
            </w:pPr>
            <w:r>
              <w:t>27</w:t>
            </w:r>
          </w:p>
        </w:tc>
      </w:tr>
      <w:tr w:rsidR="00273C37" w:rsidRPr="00FA2249" w14:paraId="41A5CA4C" w14:textId="77777777" w:rsidTr="00F91926">
        <w:trPr>
          <w:cantSplit/>
          <w:trHeight w:val="227"/>
        </w:trPr>
        <w:tc>
          <w:tcPr>
            <w:tcW w:w="1943" w:type="dxa"/>
          </w:tcPr>
          <w:p w14:paraId="1E20A74F" w14:textId="77777777" w:rsidR="00273C37" w:rsidRPr="00FA2249" w:rsidRDefault="00273C37" w:rsidP="00F91926">
            <w:pPr>
              <w:jc w:val="right"/>
            </w:pPr>
            <w:r w:rsidRPr="00FA2249">
              <w:t>Всего:</w:t>
            </w:r>
          </w:p>
        </w:tc>
        <w:tc>
          <w:tcPr>
            <w:tcW w:w="1130" w:type="dxa"/>
          </w:tcPr>
          <w:p w14:paraId="65BF33AD" w14:textId="77777777" w:rsidR="00273C37" w:rsidRPr="00FA2249" w:rsidRDefault="00273C37" w:rsidP="00F91926"/>
        </w:tc>
        <w:tc>
          <w:tcPr>
            <w:tcW w:w="833" w:type="dxa"/>
          </w:tcPr>
          <w:p w14:paraId="732E539A" w14:textId="0271A936" w:rsidR="00273C37" w:rsidRPr="00FA2249" w:rsidRDefault="00870EDB" w:rsidP="00F91926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534A4064" w14:textId="26E136B8" w:rsidR="00273C37" w:rsidRPr="00FA2249" w:rsidRDefault="00870EDB" w:rsidP="00F9192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295297F" w14:textId="090C4CC0" w:rsidR="00273C37" w:rsidRPr="00FA2249" w:rsidRDefault="00870EDB" w:rsidP="00F91926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0F65DFEE" w14:textId="77777777" w:rsidR="00273C37" w:rsidRPr="00FA2249" w:rsidRDefault="00273C37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524C6B6D" w14:textId="77777777" w:rsidR="00273C37" w:rsidRPr="00FA2249" w:rsidRDefault="00273C37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8C216C1" w14:textId="77777777" w:rsidR="00273C37" w:rsidRPr="00FA2249" w:rsidRDefault="00273C37" w:rsidP="00F919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28EFC202" w14:textId="02565577" w:rsidR="00273C37" w:rsidRPr="00FA2249" w:rsidRDefault="00870EDB" w:rsidP="00F91926">
            <w:pPr>
              <w:ind w:left="28"/>
              <w:jc w:val="center"/>
              <w:rPr>
                <w:highlight w:val="yellow"/>
              </w:rPr>
            </w:pPr>
            <w:r>
              <w:t>51</w:t>
            </w:r>
          </w:p>
        </w:tc>
        <w:tc>
          <w:tcPr>
            <w:tcW w:w="837" w:type="dxa"/>
          </w:tcPr>
          <w:p w14:paraId="10F27CAE" w14:textId="20D5BBE9" w:rsidR="00273C37" w:rsidRPr="00FA2249" w:rsidRDefault="00870EDB" w:rsidP="00F91926">
            <w:pPr>
              <w:ind w:left="28"/>
              <w:jc w:val="center"/>
            </w:pPr>
            <w:r>
              <w:t>27</w:t>
            </w:r>
          </w:p>
        </w:tc>
      </w:tr>
    </w:tbl>
    <w:p w14:paraId="104E8A19" w14:textId="77777777" w:rsidR="00273C37" w:rsidRPr="00FA2249" w:rsidRDefault="00273C37" w:rsidP="00AC7D89">
      <w:pPr>
        <w:pStyle w:val="af0"/>
        <w:numPr>
          <w:ilvl w:val="3"/>
          <w:numId w:val="7"/>
        </w:numPr>
        <w:jc w:val="both"/>
        <w:rPr>
          <w:i/>
        </w:rPr>
      </w:pPr>
    </w:p>
    <w:p w14:paraId="3014954F" w14:textId="77777777" w:rsidR="00273C37" w:rsidRDefault="00273C37" w:rsidP="00AC7D89">
      <w:pPr>
        <w:pStyle w:val="af0"/>
        <w:numPr>
          <w:ilvl w:val="1"/>
          <w:numId w:val="7"/>
        </w:numPr>
        <w:jc w:val="both"/>
        <w:rPr>
          <w:i/>
        </w:rPr>
        <w:sectPr w:rsidR="00273C37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0B0C254" w14:textId="77777777" w:rsidR="00273C37" w:rsidRPr="00B00330" w:rsidRDefault="00273C37" w:rsidP="00273C37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5442"/>
        <w:gridCol w:w="849"/>
        <w:gridCol w:w="851"/>
        <w:gridCol w:w="1134"/>
        <w:gridCol w:w="850"/>
        <w:gridCol w:w="709"/>
        <w:gridCol w:w="4004"/>
        <w:gridCol w:w="10"/>
      </w:tblGrid>
      <w:tr w:rsidR="00273C37" w:rsidRPr="006168DD" w14:paraId="1401708E" w14:textId="77777777" w:rsidTr="00FF2631">
        <w:trPr>
          <w:gridAfter w:val="1"/>
          <w:wAfter w:w="10" w:type="dxa"/>
          <w:tblHeader/>
        </w:trPr>
        <w:tc>
          <w:tcPr>
            <w:tcW w:w="1676" w:type="dxa"/>
            <w:vMerge w:val="restart"/>
            <w:shd w:val="clear" w:color="auto" w:fill="DBE5F1" w:themeFill="accent1" w:themeFillTint="33"/>
          </w:tcPr>
          <w:p w14:paraId="381BE70F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802">
              <w:rPr>
                <w:bCs/>
                <w:i/>
              </w:rPr>
              <w:t xml:space="preserve"> </w:t>
            </w: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17BFC6C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442" w:type="dxa"/>
            <w:vMerge w:val="restart"/>
            <w:shd w:val="clear" w:color="auto" w:fill="DBE5F1" w:themeFill="accent1" w:themeFillTint="33"/>
            <w:vAlign w:val="center"/>
          </w:tcPr>
          <w:p w14:paraId="2C8F8A23" w14:textId="77777777" w:rsidR="00273C37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9B31E75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4" w:type="dxa"/>
            <w:gridSpan w:val="4"/>
            <w:shd w:val="clear" w:color="auto" w:fill="DBE5F1" w:themeFill="accent1" w:themeFillTint="33"/>
            <w:vAlign w:val="center"/>
          </w:tcPr>
          <w:p w14:paraId="07A43BC2" w14:textId="77777777" w:rsidR="00273C37" w:rsidRPr="00DC26C0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</w:tcPr>
          <w:p w14:paraId="42953F5E" w14:textId="77777777" w:rsidR="00273C37" w:rsidRPr="00DC26C0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4" w:type="dxa"/>
            <w:vMerge w:val="restart"/>
            <w:shd w:val="clear" w:color="auto" w:fill="DBE5F1" w:themeFill="accent1" w:themeFillTint="33"/>
            <w:vAlign w:val="center"/>
          </w:tcPr>
          <w:p w14:paraId="72ACD455" w14:textId="77777777" w:rsidR="00273C37" w:rsidRDefault="00273C37" w:rsidP="00F91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B5AC340" w14:textId="77777777" w:rsidR="00273C37" w:rsidRPr="0047081A" w:rsidRDefault="00273C37" w:rsidP="00F9192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73C37" w:rsidRPr="006168DD" w14:paraId="5AA458CE" w14:textId="77777777" w:rsidTr="00FF2631">
        <w:trPr>
          <w:gridAfter w:val="1"/>
          <w:wAfter w:w="10" w:type="dxa"/>
          <w:tblHeader/>
        </w:trPr>
        <w:tc>
          <w:tcPr>
            <w:tcW w:w="1676" w:type="dxa"/>
            <w:vMerge/>
            <w:shd w:val="clear" w:color="auto" w:fill="DBE5F1" w:themeFill="accent1" w:themeFillTint="33"/>
          </w:tcPr>
          <w:p w14:paraId="1647A645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2" w:type="dxa"/>
            <w:vMerge/>
            <w:shd w:val="clear" w:color="auto" w:fill="DBE5F1" w:themeFill="accent1" w:themeFillTint="33"/>
          </w:tcPr>
          <w:p w14:paraId="55C25EC3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4"/>
            <w:shd w:val="clear" w:color="auto" w:fill="DBE5F1" w:themeFill="accent1" w:themeFillTint="33"/>
            <w:vAlign w:val="center"/>
          </w:tcPr>
          <w:p w14:paraId="1CBA3370" w14:textId="77777777" w:rsidR="00273C37" w:rsidRPr="00DC26C0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2E5405F0" w14:textId="77777777" w:rsidR="00273C37" w:rsidRPr="00DC26C0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4" w:type="dxa"/>
            <w:vMerge/>
            <w:shd w:val="clear" w:color="auto" w:fill="DBE5F1" w:themeFill="accent1" w:themeFillTint="33"/>
          </w:tcPr>
          <w:p w14:paraId="68748F24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73C37" w:rsidRPr="006168DD" w14:paraId="08E2C72A" w14:textId="77777777" w:rsidTr="00FF2631">
        <w:trPr>
          <w:cantSplit/>
          <w:trHeight w:val="1601"/>
          <w:tblHeader/>
        </w:trPr>
        <w:tc>
          <w:tcPr>
            <w:tcW w:w="1676" w:type="dxa"/>
            <w:vMerge/>
            <w:shd w:val="clear" w:color="auto" w:fill="DBE5F1" w:themeFill="accent1" w:themeFillTint="33"/>
          </w:tcPr>
          <w:p w14:paraId="6DEFB2EC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2" w:type="dxa"/>
            <w:vMerge/>
            <w:shd w:val="clear" w:color="auto" w:fill="DBE5F1" w:themeFill="accent1" w:themeFillTint="33"/>
          </w:tcPr>
          <w:p w14:paraId="1FAFEAA4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BE5F1" w:themeFill="accent1" w:themeFillTint="33"/>
            <w:textDirection w:val="btLr"/>
            <w:vAlign w:val="center"/>
          </w:tcPr>
          <w:p w14:paraId="3AC9666D" w14:textId="77777777" w:rsidR="00273C37" w:rsidRPr="00DC26C0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B6B3D10" w14:textId="77777777" w:rsidR="00273C37" w:rsidRPr="00DC26C0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14:paraId="3C126402" w14:textId="77777777" w:rsidR="00273C37" w:rsidRPr="00A22896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893685C" w14:textId="77777777" w:rsidR="00273C37" w:rsidRPr="00A22896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A175DC6" w14:textId="77777777" w:rsidR="00273C37" w:rsidRPr="00DC26C0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14" w:type="dxa"/>
            <w:gridSpan w:val="2"/>
            <w:shd w:val="clear" w:color="auto" w:fill="DBE5F1" w:themeFill="accent1" w:themeFillTint="33"/>
          </w:tcPr>
          <w:p w14:paraId="2D75524B" w14:textId="77777777" w:rsidR="00273C37" w:rsidRPr="006168DD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73C37" w:rsidRPr="006168DD" w14:paraId="028B7E3C" w14:textId="77777777" w:rsidTr="00425F55">
        <w:trPr>
          <w:gridAfter w:val="1"/>
          <w:wAfter w:w="10" w:type="dxa"/>
          <w:trHeight w:val="227"/>
        </w:trPr>
        <w:tc>
          <w:tcPr>
            <w:tcW w:w="1676" w:type="dxa"/>
            <w:shd w:val="clear" w:color="auto" w:fill="EAF1DD" w:themeFill="accent3" w:themeFillTint="33"/>
            <w:vAlign w:val="center"/>
          </w:tcPr>
          <w:p w14:paraId="727DB5DB" w14:textId="29E4FCD3" w:rsidR="000E5875" w:rsidRPr="00A75A5C" w:rsidRDefault="000E5875" w:rsidP="000E58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39" w:type="dxa"/>
            <w:gridSpan w:val="7"/>
            <w:shd w:val="clear" w:color="auto" w:fill="EAF1DD" w:themeFill="accent3" w:themeFillTint="33"/>
            <w:vAlign w:val="center"/>
          </w:tcPr>
          <w:p w14:paraId="5BB67AA2" w14:textId="5AC54642" w:rsidR="00273C37" w:rsidRPr="00A06CF3" w:rsidRDefault="000E587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Второй</w:t>
            </w:r>
            <w:r w:rsidR="00273C37" w:rsidRPr="00A22896">
              <w:rPr>
                <w:b/>
              </w:rPr>
              <w:t xml:space="preserve"> </w:t>
            </w:r>
            <w:r w:rsidR="00273C37" w:rsidRPr="00A06CF3">
              <w:rPr>
                <w:b/>
              </w:rPr>
              <w:t>семестр</w:t>
            </w:r>
          </w:p>
        </w:tc>
      </w:tr>
      <w:tr w:rsidR="00D825CB" w:rsidRPr="006168DD" w14:paraId="53D77DCD" w14:textId="77777777" w:rsidTr="00D825CB">
        <w:trPr>
          <w:trHeight w:val="303"/>
        </w:trPr>
        <w:tc>
          <w:tcPr>
            <w:tcW w:w="1676" w:type="dxa"/>
            <w:vMerge w:val="restart"/>
            <w:vAlign w:val="center"/>
          </w:tcPr>
          <w:p w14:paraId="23C77E3B" w14:textId="77777777" w:rsidR="00D825CB" w:rsidRDefault="00D825CB" w:rsidP="000E58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37426A76" w14:textId="77777777" w:rsidR="00D825CB" w:rsidRDefault="00D825CB" w:rsidP="000E58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09FB0038" w14:textId="77777777" w:rsidR="00D825CB" w:rsidRDefault="00D825CB" w:rsidP="000E5875">
            <w:pPr>
              <w:autoSpaceDE w:val="0"/>
              <w:autoSpaceDN w:val="0"/>
              <w:adjustRightInd w:val="0"/>
            </w:pPr>
            <w:r>
              <w:t>П</w:t>
            </w:r>
            <w:r w:rsidRPr="00FA2249">
              <w:t>К-</w:t>
            </w:r>
            <w:r>
              <w:t>2</w:t>
            </w:r>
          </w:p>
          <w:p w14:paraId="145341D1" w14:textId="7D442587" w:rsidR="00D825CB" w:rsidRDefault="00D825CB" w:rsidP="000E587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1DB">
              <w:t>ИД-ПК-2.2</w:t>
            </w:r>
          </w:p>
        </w:tc>
        <w:tc>
          <w:tcPr>
            <w:tcW w:w="5442" w:type="dxa"/>
          </w:tcPr>
          <w:p w14:paraId="5910B2D0" w14:textId="7C6FB976" w:rsidR="00D825CB" w:rsidRPr="00D825CB" w:rsidRDefault="00D825CB" w:rsidP="00F91926">
            <w:pPr>
              <w:jc w:val="both"/>
              <w:rPr>
                <w:b/>
              </w:rPr>
            </w:pPr>
            <w:r w:rsidRPr="00D825CB">
              <w:rPr>
                <w:b/>
              </w:rPr>
              <w:t xml:space="preserve">Раздел </w:t>
            </w:r>
            <w:r w:rsidRPr="00D825CB">
              <w:rPr>
                <w:b/>
                <w:lang w:val="en-US"/>
              </w:rPr>
              <w:t>I</w:t>
            </w:r>
            <w:r w:rsidRPr="00D825CB">
              <w:rPr>
                <w:b/>
              </w:rPr>
              <w:t>. Древнерусская литература</w:t>
            </w:r>
          </w:p>
        </w:tc>
        <w:tc>
          <w:tcPr>
            <w:tcW w:w="849" w:type="dxa"/>
          </w:tcPr>
          <w:p w14:paraId="70A8B5C5" w14:textId="3A191B0A" w:rsidR="00D825CB" w:rsidRPr="00FD2DAB" w:rsidRDefault="00FD2DA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851" w:type="dxa"/>
          </w:tcPr>
          <w:p w14:paraId="1352291A" w14:textId="67F5E709" w:rsidR="00D825CB" w:rsidRPr="00FD2DAB" w:rsidRDefault="00FD2DAB" w:rsidP="00FD2D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12</w:t>
            </w:r>
          </w:p>
        </w:tc>
        <w:tc>
          <w:tcPr>
            <w:tcW w:w="1134" w:type="dxa"/>
          </w:tcPr>
          <w:p w14:paraId="51FF7887" w14:textId="7A0F4AEF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1F7A">
              <w:rPr>
                <w:iCs/>
              </w:rPr>
              <w:t>х</w:t>
            </w:r>
          </w:p>
        </w:tc>
        <w:tc>
          <w:tcPr>
            <w:tcW w:w="850" w:type="dxa"/>
          </w:tcPr>
          <w:p w14:paraId="50BFA1B8" w14:textId="37BAB294" w:rsidR="00D825CB" w:rsidRPr="006A499F" w:rsidRDefault="00D825CB" w:rsidP="00F9192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1F7A">
              <w:rPr>
                <w:iCs/>
              </w:rPr>
              <w:t>х</w:t>
            </w:r>
          </w:p>
        </w:tc>
        <w:tc>
          <w:tcPr>
            <w:tcW w:w="709" w:type="dxa"/>
          </w:tcPr>
          <w:p w14:paraId="62ABDF0B" w14:textId="4D324C89" w:rsidR="00D825CB" w:rsidRPr="00FD2DAB" w:rsidRDefault="00FD2DA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</w:t>
            </w:r>
          </w:p>
        </w:tc>
        <w:tc>
          <w:tcPr>
            <w:tcW w:w="4014" w:type="dxa"/>
            <w:gridSpan w:val="2"/>
          </w:tcPr>
          <w:p w14:paraId="7698829B" w14:textId="77777777" w:rsidR="00D825CB" w:rsidRPr="00FF2631" w:rsidRDefault="00D825CB" w:rsidP="00D825CB">
            <w:pPr>
              <w:pStyle w:val="af0"/>
              <w:jc w:val="both"/>
            </w:pPr>
          </w:p>
        </w:tc>
      </w:tr>
      <w:tr w:rsidR="00D825CB" w:rsidRPr="006168DD" w14:paraId="65647DC5" w14:textId="77777777" w:rsidTr="00FF2631">
        <w:trPr>
          <w:trHeight w:val="695"/>
        </w:trPr>
        <w:tc>
          <w:tcPr>
            <w:tcW w:w="1676" w:type="dxa"/>
            <w:vMerge/>
            <w:vAlign w:val="center"/>
          </w:tcPr>
          <w:p w14:paraId="16262F54" w14:textId="5E454DD3" w:rsidR="00D825CB" w:rsidRPr="008A0694" w:rsidRDefault="00D825CB" w:rsidP="000E5875"/>
        </w:tc>
        <w:tc>
          <w:tcPr>
            <w:tcW w:w="5442" w:type="dxa"/>
          </w:tcPr>
          <w:p w14:paraId="51F25AE5" w14:textId="1265899A" w:rsidR="00D825CB" w:rsidRPr="00C8423D" w:rsidRDefault="00CB08C6" w:rsidP="00F91926">
            <w:pPr>
              <w:jc w:val="both"/>
              <w:rPr>
                <w:i/>
              </w:rPr>
            </w:pPr>
            <w:r>
              <w:t xml:space="preserve">Тема 1.1 </w:t>
            </w:r>
            <w:r w:rsidR="00D825CB">
              <w:t>Введение. История древнерусской литературы. Литература Киевской Руси.</w:t>
            </w:r>
          </w:p>
        </w:tc>
        <w:tc>
          <w:tcPr>
            <w:tcW w:w="849" w:type="dxa"/>
          </w:tcPr>
          <w:p w14:paraId="5995D191" w14:textId="4BE6F3C1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395815D" w14:textId="427C21CD" w:rsidR="00D825CB" w:rsidRPr="00FD2DAB" w:rsidRDefault="00FD2DA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7990B6E1" w14:textId="77777777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FC4DDBC" w14:textId="77777777" w:rsidR="00D825CB" w:rsidRPr="006A499F" w:rsidRDefault="00D825CB" w:rsidP="00F9192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E7B42D8" w14:textId="5B3D6FB5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59C05898" w14:textId="376969EB" w:rsidR="00D825CB" w:rsidRPr="00FF2631" w:rsidRDefault="00D825CB" w:rsidP="00AC7D89">
            <w:pPr>
              <w:pStyle w:val="af0"/>
              <w:numPr>
                <w:ilvl w:val="0"/>
                <w:numId w:val="25"/>
              </w:numPr>
              <w:jc w:val="both"/>
            </w:pPr>
            <w:r w:rsidRPr="00FF2631">
              <w:t>Контроль посещаемости.</w:t>
            </w:r>
          </w:p>
          <w:p w14:paraId="4313B06F" w14:textId="4B58C066" w:rsidR="00D825CB" w:rsidRPr="00FF2631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</w:p>
        </w:tc>
      </w:tr>
      <w:tr w:rsidR="00D825CB" w:rsidRPr="006168DD" w14:paraId="7F285B07" w14:textId="77777777" w:rsidTr="00FF2631">
        <w:trPr>
          <w:trHeight w:val="695"/>
        </w:trPr>
        <w:tc>
          <w:tcPr>
            <w:tcW w:w="1676" w:type="dxa"/>
            <w:vMerge/>
            <w:vAlign w:val="center"/>
          </w:tcPr>
          <w:p w14:paraId="6EBB36B3" w14:textId="4ABDABC5" w:rsidR="00D825CB" w:rsidRPr="00A75A5C" w:rsidRDefault="00D825CB" w:rsidP="000E58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1F2E5B0E" w14:textId="67A60455" w:rsidR="00D825CB" w:rsidRPr="00E35268" w:rsidRDefault="00CB08C6" w:rsidP="0034523D">
            <w:pPr>
              <w:spacing w:afterLines="180" w:after="432"/>
              <w:contextualSpacing/>
              <w:jc w:val="both"/>
              <w:rPr>
                <w:color w:val="000000"/>
              </w:rPr>
            </w:pPr>
            <w:r>
              <w:t xml:space="preserve">Тема 1.2 </w:t>
            </w:r>
            <w:r w:rsidR="00D825CB">
              <w:t>Литература эпохи феодальной раздробленности и последующего объединения Руси (XII-XV вв.).</w:t>
            </w:r>
          </w:p>
        </w:tc>
        <w:tc>
          <w:tcPr>
            <w:tcW w:w="849" w:type="dxa"/>
          </w:tcPr>
          <w:p w14:paraId="5067DC76" w14:textId="2942C228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B81736F" w14:textId="264C5BD5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036379F" w14:textId="77777777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6B00C7D8" w14:textId="77777777" w:rsidR="00D825CB" w:rsidRPr="006A499F" w:rsidRDefault="00D825CB" w:rsidP="00F9192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7FF97B1" w14:textId="385DC2EA" w:rsidR="00D825CB" w:rsidRPr="006A499F" w:rsidRDefault="00D825CB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34C0B5CC" w14:textId="77777777" w:rsidR="00D825CB" w:rsidRPr="00FF2631" w:rsidRDefault="00D825CB" w:rsidP="00AC7D89">
            <w:pPr>
              <w:pStyle w:val="af0"/>
              <w:numPr>
                <w:ilvl w:val="0"/>
                <w:numId w:val="26"/>
              </w:numPr>
              <w:jc w:val="both"/>
            </w:pPr>
            <w:r w:rsidRPr="00FF2631">
              <w:t>Контроль посещаемости.</w:t>
            </w:r>
          </w:p>
          <w:p w14:paraId="436B1C45" w14:textId="766255B7" w:rsidR="00D825CB" w:rsidRPr="00945505" w:rsidRDefault="00D825CB" w:rsidP="00AC7D89">
            <w:pPr>
              <w:pStyle w:val="af0"/>
              <w:numPr>
                <w:ilvl w:val="0"/>
                <w:numId w:val="26"/>
              </w:numPr>
              <w:jc w:val="both"/>
            </w:pPr>
            <w:r w:rsidRPr="00FF2631">
              <w:t>Устный опрос</w:t>
            </w:r>
          </w:p>
        </w:tc>
      </w:tr>
      <w:tr w:rsidR="00D825CB" w:rsidRPr="006168DD" w14:paraId="01809A07" w14:textId="77777777" w:rsidTr="00FF2631">
        <w:tc>
          <w:tcPr>
            <w:tcW w:w="1676" w:type="dxa"/>
            <w:vMerge/>
            <w:vAlign w:val="center"/>
          </w:tcPr>
          <w:p w14:paraId="473AE1C5" w14:textId="69738EAA" w:rsidR="00D825CB" w:rsidRPr="00A75A5C" w:rsidRDefault="00D825C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38F41F67" w14:textId="13423EFB" w:rsidR="00D825CB" w:rsidRPr="00B07EE7" w:rsidRDefault="00CB08C6" w:rsidP="00FF2631">
            <w:pPr>
              <w:jc w:val="both"/>
              <w:rPr>
                <w:i/>
              </w:rPr>
            </w:pPr>
            <w:r>
              <w:t xml:space="preserve">Тема 1.3 </w:t>
            </w:r>
            <w:r w:rsidR="00D825CB">
              <w:t>«Слово о полку Игореве». Художественное своеобразие литературного памятника Древней Руси.</w:t>
            </w:r>
          </w:p>
        </w:tc>
        <w:tc>
          <w:tcPr>
            <w:tcW w:w="849" w:type="dxa"/>
          </w:tcPr>
          <w:p w14:paraId="08658E49" w14:textId="157FA57C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B102E28" w14:textId="03AC3C05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6C791BD" w14:textId="77777777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612EFE5D" w14:textId="77777777" w:rsidR="00D825CB" w:rsidRPr="006A499F" w:rsidRDefault="00D825C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2E1159E" w14:textId="507C06C1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357F31BC" w14:textId="77777777" w:rsidR="00D825CB" w:rsidRPr="00FF2631" w:rsidRDefault="00D825CB" w:rsidP="00AC7D89">
            <w:pPr>
              <w:pStyle w:val="af0"/>
              <w:numPr>
                <w:ilvl w:val="0"/>
                <w:numId w:val="27"/>
              </w:numPr>
              <w:jc w:val="both"/>
            </w:pPr>
            <w:r w:rsidRPr="00FF2631">
              <w:t>Контроль посещаемости.</w:t>
            </w:r>
          </w:p>
          <w:p w14:paraId="6BA3D4A2" w14:textId="77777777" w:rsidR="00D825CB" w:rsidRPr="00FF2631" w:rsidRDefault="00D825CB" w:rsidP="00AC7D89">
            <w:pPr>
              <w:pStyle w:val="af0"/>
              <w:numPr>
                <w:ilvl w:val="0"/>
                <w:numId w:val="27"/>
              </w:numPr>
              <w:jc w:val="both"/>
            </w:pPr>
            <w:r w:rsidRPr="00FF2631">
              <w:t>Устный опрос</w:t>
            </w:r>
          </w:p>
          <w:p w14:paraId="5F7408C0" w14:textId="5BCE89B3" w:rsidR="00D825CB" w:rsidRPr="00945505" w:rsidRDefault="00D825CB" w:rsidP="00AC7D89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F2631">
              <w:t>Доклад и презентация</w:t>
            </w:r>
            <w:r w:rsidRPr="00945505">
              <w:t xml:space="preserve"> </w:t>
            </w:r>
          </w:p>
        </w:tc>
      </w:tr>
      <w:tr w:rsidR="00D825CB" w:rsidRPr="006168DD" w14:paraId="201F77B3" w14:textId="77777777" w:rsidTr="00FF2631">
        <w:trPr>
          <w:trHeight w:val="1077"/>
        </w:trPr>
        <w:tc>
          <w:tcPr>
            <w:tcW w:w="1676" w:type="dxa"/>
            <w:vMerge/>
            <w:vAlign w:val="center"/>
          </w:tcPr>
          <w:p w14:paraId="57778309" w14:textId="1134F164" w:rsidR="00D825CB" w:rsidRPr="00A75A5C" w:rsidRDefault="00D825C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1EEAD3ED" w14:textId="2BBB31A1" w:rsidR="00D825CB" w:rsidRPr="00D34D8B" w:rsidRDefault="00CB08C6" w:rsidP="00DB17D5">
            <w:pPr>
              <w:jc w:val="both"/>
            </w:pPr>
            <w:r>
              <w:t xml:space="preserve">Тема 1.4 </w:t>
            </w:r>
            <w:r w:rsidR="00D825CB">
              <w:t xml:space="preserve">Литература XVII в.: </w:t>
            </w:r>
            <w:proofErr w:type="gramStart"/>
            <w:r w:rsidR="00D825CB">
              <w:t>традиционное</w:t>
            </w:r>
            <w:proofErr w:type="gramEnd"/>
            <w:r w:rsidR="00D825CB">
              <w:t xml:space="preserve"> и новаторское. Сатира и смеховая литература X</w:t>
            </w:r>
            <w:r w:rsidR="00D825CB">
              <w:rPr>
                <w:lang w:val="en-US"/>
              </w:rPr>
              <w:t>V</w:t>
            </w:r>
            <w:r w:rsidR="00D825CB">
              <w:t>II в.</w:t>
            </w:r>
          </w:p>
        </w:tc>
        <w:tc>
          <w:tcPr>
            <w:tcW w:w="849" w:type="dxa"/>
          </w:tcPr>
          <w:p w14:paraId="31D0F4E7" w14:textId="57AD7BFE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8501889" w14:textId="734F35D1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3CA18B5" w14:textId="77777777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B22C8E6" w14:textId="77777777" w:rsidR="00D825CB" w:rsidRPr="006A499F" w:rsidRDefault="00D825C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081DDD1" w14:textId="67AFDF5A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4D9A45D8" w14:textId="77777777" w:rsidR="00D825CB" w:rsidRPr="00FF2631" w:rsidRDefault="00D825CB" w:rsidP="00AC7D89">
            <w:pPr>
              <w:pStyle w:val="af0"/>
              <w:numPr>
                <w:ilvl w:val="0"/>
                <w:numId w:val="28"/>
              </w:numPr>
              <w:jc w:val="both"/>
            </w:pPr>
            <w:r w:rsidRPr="00FF2631">
              <w:t>Контроль посещаемости.</w:t>
            </w:r>
          </w:p>
          <w:p w14:paraId="3276403E" w14:textId="77777777" w:rsidR="00D825CB" w:rsidRPr="00FF2631" w:rsidRDefault="00D825CB" w:rsidP="00AC7D89">
            <w:pPr>
              <w:pStyle w:val="af0"/>
              <w:numPr>
                <w:ilvl w:val="0"/>
                <w:numId w:val="28"/>
              </w:numPr>
              <w:jc w:val="both"/>
            </w:pPr>
            <w:r w:rsidRPr="00FF2631">
              <w:t>Устный опрос</w:t>
            </w:r>
          </w:p>
          <w:p w14:paraId="2723B690" w14:textId="1D103777" w:rsidR="00D825CB" w:rsidRPr="00945505" w:rsidRDefault="00D825CB" w:rsidP="00AC7D89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F2631">
              <w:t>Доклад и презентация</w:t>
            </w:r>
            <w:r w:rsidRPr="00945505">
              <w:t xml:space="preserve"> </w:t>
            </w:r>
          </w:p>
        </w:tc>
      </w:tr>
      <w:tr w:rsidR="00D825CB" w:rsidRPr="006168DD" w14:paraId="1BA6CFA6" w14:textId="77777777" w:rsidTr="00D825CB">
        <w:trPr>
          <w:trHeight w:val="270"/>
        </w:trPr>
        <w:tc>
          <w:tcPr>
            <w:tcW w:w="1676" w:type="dxa"/>
            <w:vMerge w:val="restart"/>
            <w:vAlign w:val="center"/>
          </w:tcPr>
          <w:p w14:paraId="06705686" w14:textId="77777777" w:rsidR="00D825CB" w:rsidRDefault="00D825CB" w:rsidP="00FF26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1EB4027C" w14:textId="77777777" w:rsidR="00D825CB" w:rsidRDefault="00D825CB" w:rsidP="00FF26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7AD02489" w14:textId="77777777" w:rsidR="00D825CB" w:rsidRDefault="00D825CB" w:rsidP="00FF2631">
            <w:pPr>
              <w:autoSpaceDE w:val="0"/>
              <w:autoSpaceDN w:val="0"/>
              <w:adjustRightInd w:val="0"/>
            </w:pPr>
            <w:r>
              <w:t>П</w:t>
            </w:r>
            <w:r w:rsidRPr="00FA2249">
              <w:t>К-</w:t>
            </w:r>
            <w:r>
              <w:t>2</w:t>
            </w:r>
          </w:p>
          <w:p w14:paraId="1E16A5A4" w14:textId="77777777" w:rsidR="00D825CB" w:rsidRPr="00A75A5C" w:rsidRDefault="00D825C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1DB">
              <w:t>ИД-ПК-2.2</w:t>
            </w:r>
          </w:p>
          <w:p w14:paraId="261FD63E" w14:textId="62DDB152" w:rsidR="00D825CB" w:rsidRDefault="00D825CB" w:rsidP="00FF26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</w:tcPr>
          <w:p w14:paraId="2E6ADCF8" w14:textId="6885AFBA" w:rsidR="00D825CB" w:rsidRPr="00D825CB" w:rsidRDefault="00D825CB" w:rsidP="00D825CB">
            <w:pPr>
              <w:jc w:val="both"/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XVIII</w:t>
            </w:r>
            <w:r w:rsidRPr="00D825CB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  <w:tc>
          <w:tcPr>
            <w:tcW w:w="849" w:type="dxa"/>
          </w:tcPr>
          <w:p w14:paraId="54ABE4C4" w14:textId="2BF7FC45" w:rsidR="00D825CB" w:rsidRPr="00FD2DAB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617428C4" w14:textId="77241815" w:rsidR="00D825CB" w:rsidRPr="00693B7A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404CC0D1" w14:textId="77777777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B8DF50E" w14:textId="77777777" w:rsidR="00D825CB" w:rsidRPr="006A499F" w:rsidRDefault="00D825C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FFEFFD6" w14:textId="52A8ACBF" w:rsidR="00D825CB" w:rsidRPr="00FD2DAB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</w:t>
            </w:r>
          </w:p>
        </w:tc>
        <w:tc>
          <w:tcPr>
            <w:tcW w:w="4014" w:type="dxa"/>
            <w:gridSpan w:val="2"/>
          </w:tcPr>
          <w:p w14:paraId="24A9A835" w14:textId="77777777" w:rsidR="00D825CB" w:rsidRPr="00D825CB" w:rsidRDefault="00D825CB" w:rsidP="00D825CB">
            <w:pPr>
              <w:jc w:val="both"/>
            </w:pPr>
          </w:p>
        </w:tc>
      </w:tr>
      <w:tr w:rsidR="00D825CB" w:rsidRPr="006168DD" w14:paraId="4A0F8E34" w14:textId="77777777" w:rsidTr="00FF2631">
        <w:trPr>
          <w:trHeight w:val="1077"/>
        </w:trPr>
        <w:tc>
          <w:tcPr>
            <w:tcW w:w="1676" w:type="dxa"/>
            <w:vMerge/>
            <w:vAlign w:val="center"/>
          </w:tcPr>
          <w:p w14:paraId="3A53BFCD" w14:textId="659B0088" w:rsidR="00D825CB" w:rsidRPr="00A75A5C" w:rsidRDefault="00D825C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39F1FFCD" w14:textId="0CAB149D" w:rsidR="00D825CB" w:rsidRPr="009869EA" w:rsidRDefault="00CB08C6" w:rsidP="00FF2631">
            <w:pPr>
              <w:jc w:val="both"/>
            </w:pPr>
            <w:r>
              <w:t xml:space="preserve">Тема 2.1 </w:t>
            </w:r>
            <w:r w:rsidR="00D825CB">
              <w:t>История русской литературы XVIII в. Литература Петровского времени.</w:t>
            </w:r>
          </w:p>
        </w:tc>
        <w:tc>
          <w:tcPr>
            <w:tcW w:w="849" w:type="dxa"/>
          </w:tcPr>
          <w:p w14:paraId="13EF3DA2" w14:textId="279CAFB9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5C1C2161" w14:textId="3B40C12E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E39628D" w14:textId="77777777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A868CAC" w14:textId="77777777" w:rsidR="00D825CB" w:rsidRPr="006A499F" w:rsidRDefault="00D825C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6CF66F8" w14:textId="041A8A4A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40405AE4" w14:textId="77777777" w:rsidR="00D825CB" w:rsidRPr="00FF2631" w:rsidRDefault="00D825CB" w:rsidP="00AC7D89">
            <w:pPr>
              <w:pStyle w:val="af0"/>
              <w:numPr>
                <w:ilvl w:val="0"/>
                <w:numId w:val="29"/>
              </w:numPr>
              <w:jc w:val="both"/>
            </w:pPr>
            <w:r w:rsidRPr="00FF2631">
              <w:t>Контроль посещаемости.</w:t>
            </w:r>
          </w:p>
          <w:p w14:paraId="7FEBC221" w14:textId="77777777" w:rsidR="00D825CB" w:rsidRPr="00FF2631" w:rsidRDefault="00D825CB" w:rsidP="00AC7D89">
            <w:pPr>
              <w:pStyle w:val="af0"/>
              <w:numPr>
                <w:ilvl w:val="0"/>
                <w:numId w:val="29"/>
              </w:numPr>
              <w:jc w:val="both"/>
            </w:pPr>
            <w:r w:rsidRPr="00FF2631">
              <w:t>Устный опрос</w:t>
            </w:r>
          </w:p>
          <w:p w14:paraId="7DBCEB60" w14:textId="77777777" w:rsidR="00D825CB" w:rsidRDefault="00D825CB" w:rsidP="00AC7D89">
            <w:pPr>
              <w:pStyle w:val="af0"/>
              <w:numPr>
                <w:ilvl w:val="0"/>
                <w:numId w:val="29"/>
              </w:numPr>
              <w:jc w:val="both"/>
            </w:pPr>
            <w:r w:rsidRPr="00FF2631">
              <w:t>Доклад и презентация</w:t>
            </w:r>
          </w:p>
          <w:p w14:paraId="6DAE12AE" w14:textId="539EC4D9" w:rsidR="00D825CB" w:rsidRPr="00945505" w:rsidRDefault="00D825CB" w:rsidP="00AC7D89">
            <w:pPr>
              <w:pStyle w:val="af0"/>
              <w:numPr>
                <w:ilvl w:val="0"/>
                <w:numId w:val="29"/>
              </w:numPr>
              <w:jc w:val="both"/>
            </w:pPr>
            <w:r>
              <w:t>Тест</w:t>
            </w:r>
          </w:p>
        </w:tc>
      </w:tr>
      <w:tr w:rsidR="00D825CB" w:rsidRPr="006168DD" w14:paraId="1D244793" w14:textId="77777777" w:rsidTr="00FF2631">
        <w:trPr>
          <w:trHeight w:val="1077"/>
        </w:trPr>
        <w:tc>
          <w:tcPr>
            <w:tcW w:w="1676" w:type="dxa"/>
            <w:vMerge/>
            <w:vAlign w:val="center"/>
          </w:tcPr>
          <w:p w14:paraId="701EB054" w14:textId="76EB7CD5" w:rsidR="00D825CB" w:rsidRPr="00A75A5C" w:rsidRDefault="00D825C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645F7A21" w14:textId="260F5100" w:rsidR="00D825CB" w:rsidRPr="009869EA" w:rsidRDefault="00CB08C6" w:rsidP="002132AF">
            <w:pPr>
              <w:jc w:val="both"/>
            </w:pPr>
            <w:r>
              <w:t xml:space="preserve">Тема 2.2 </w:t>
            </w:r>
            <w:r w:rsidR="00D825CB">
              <w:t xml:space="preserve">Развитие литературы во второй трети XVIII в.: русский классицизм. </w:t>
            </w:r>
            <w:r w:rsidR="00D825CB">
              <w:rPr>
                <w:color w:val="000000"/>
              </w:rPr>
              <w:t xml:space="preserve">Сумароков, </w:t>
            </w:r>
            <w:r w:rsidR="002132AF">
              <w:rPr>
                <w:color w:val="000000"/>
              </w:rPr>
              <w:t>Ломоносов</w:t>
            </w:r>
            <w:r w:rsidR="00D825CB">
              <w:rPr>
                <w:color w:val="000000"/>
              </w:rPr>
              <w:t xml:space="preserve"> и Кантемир</w:t>
            </w:r>
          </w:p>
        </w:tc>
        <w:tc>
          <w:tcPr>
            <w:tcW w:w="849" w:type="dxa"/>
          </w:tcPr>
          <w:p w14:paraId="3DDD2851" w14:textId="7621ACCA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8608D94" w14:textId="30E8239B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B246505" w14:textId="77777777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E444D21" w14:textId="77777777" w:rsidR="00D825CB" w:rsidRPr="006A499F" w:rsidRDefault="00D825C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D4FBC70" w14:textId="439E1E22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53DD0088" w14:textId="77777777" w:rsidR="00D825CB" w:rsidRPr="00FF2631" w:rsidRDefault="00D825CB" w:rsidP="00AC7D89">
            <w:pPr>
              <w:pStyle w:val="af0"/>
              <w:numPr>
                <w:ilvl w:val="0"/>
                <w:numId w:val="30"/>
              </w:numPr>
              <w:jc w:val="both"/>
            </w:pPr>
            <w:r w:rsidRPr="00FF2631">
              <w:t>Контроль посещаемости.</w:t>
            </w:r>
          </w:p>
          <w:p w14:paraId="606A3D7E" w14:textId="77777777" w:rsidR="00D825CB" w:rsidRPr="00FF2631" w:rsidRDefault="00D825CB" w:rsidP="00AC7D89">
            <w:pPr>
              <w:pStyle w:val="af0"/>
              <w:numPr>
                <w:ilvl w:val="0"/>
                <w:numId w:val="30"/>
              </w:numPr>
              <w:jc w:val="both"/>
            </w:pPr>
            <w:r w:rsidRPr="00FF2631">
              <w:t>Устный опрос</w:t>
            </w:r>
          </w:p>
          <w:p w14:paraId="36FCD92C" w14:textId="6304E985" w:rsidR="00D825CB" w:rsidRPr="00945505" w:rsidRDefault="00D825CB" w:rsidP="00AC7D89">
            <w:pPr>
              <w:pStyle w:val="af0"/>
              <w:numPr>
                <w:ilvl w:val="0"/>
                <w:numId w:val="30"/>
              </w:numPr>
              <w:jc w:val="both"/>
            </w:pPr>
            <w:r w:rsidRPr="00FF2631">
              <w:t>Доклад и презентация</w:t>
            </w:r>
          </w:p>
        </w:tc>
      </w:tr>
      <w:tr w:rsidR="00D825CB" w:rsidRPr="006168DD" w14:paraId="7681A4E2" w14:textId="77777777" w:rsidTr="00FF2631">
        <w:trPr>
          <w:trHeight w:val="829"/>
        </w:trPr>
        <w:tc>
          <w:tcPr>
            <w:tcW w:w="1676" w:type="dxa"/>
            <w:vMerge/>
            <w:vAlign w:val="center"/>
          </w:tcPr>
          <w:p w14:paraId="51996FA6" w14:textId="2F1D9B9E" w:rsidR="00D825CB" w:rsidRPr="00A75A5C" w:rsidRDefault="00D825C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065D176A" w14:textId="237E8A5E" w:rsidR="00D825CB" w:rsidRPr="00C8423D" w:rsidRDefault="00CB08C6" w:rsidP="00D825CB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Тема 2.3 </w:t>
            </w:r>
            <w:r w:rsidR="00D825CB">
              <w:rPr>
                <w:color w:val="000000"/>
              </w:rPr>
              <w:t>Сентиментализм.</w:t>
            </w:r>
            <w:r w:rsidR="00D825CB" w:rsidRPr="00D825CB">
              <w:rPr>
                <w:color w:val="000000"/>
              </w:rPr>
              <w:t xml:space="preserve"> </w:t>
            </w:r>
            <w:r w:rsidR="00D825CB">
              <w:t>Литературное творчество Карамзина.</w:t>
            </w:r>
          </w:p>
        </w:tc>
        <w:tc>
          <w:tcPr>
            <w:tcW w:w="849" w:type="dxa"/>
          </w:tcPr>
          <w:p w14:paraId="3C57E465" w14:textId="5187F156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2E1DAF3" w14:textId="61B48BE9" w:rsidR="00D825CB" w:rsidRPr="006A499F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D995119" w14:textId="77777777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DC92E74" w14:textId="77777777" w:rsidR="00D825CB" w:rsidRPr="006A499F" w:rsidRDefault="00D825C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A081A71" w14:textId="51493088" w:rsidR="00D825CB" w:rsidRPr="006A499F" w:rsidRDefault="00D825C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5B4C27F9" w14:textId="77777777" w:rsidR="00D825CB" w:rsidRPr="00FF2631" w:rsidRDefault="00D825CB" w:rsidP="00AC7D89">
            <w:pPr>
              <w:pStyle w:val="af0"/>
              <w:numPr>
                <w:ilvl w:val="0"/>
                <w:numId w:val="31"/>
              </w:numPr>
              <w:jc w:val="both"/>
            </w:pPr>
            <w:r w:rsidRPr="00FF2631">
              <w:t>Контроль посещаемости.</w:t>
            </w:r>
          </w:p>
          <w:p w14:paraId="13A6646F" w14:textId="77777777" w:rsidR="00D825CB" w:rsidRPr="00FF2631" w:rsidRDefault="00D825CB" w:rsidP="00AC7D89">
            <w:pPr>
              <w:pStyle w:val="af0"/>
              <w:numPr>
                <w:ilvl w:val="0"/>
                <w:numId w:val="31"/>
              </w:numPr>
              <w:jc w:val="both"/>
            </w:pPr>
            <w:r w:rsidRPr="00FF2631">
              <w:t>Устный опрос</w:t>
            </w:r>
          </w:p>
          <w:p w14:paraId="418716C7" w14:textId="478A8A82" w:rsidR="00D825CB" w:rsidRPr="00FF2631" w:rsidRDefault="00D825CB" w:rsidP="00FF2631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D2DAB" w:rsidRPr="006168DD" w14:paraId="2CAB58E1" w14:textId="77777777" w:rsidTr="00FF2631">
        <w:tc>
          <w:tcPr>
            <w:tcW w:w="1676" w:type="dxa"/>
            <w:vMerge w:val="restart"/>
            <w:vAlign w:val="center"/>
          </w:tcPr>
          <w:p w14:paraId="0C5BDFE0" w14:textId="77777777" w:rsidR="00FD2DAB" w:rsidRDefault="00FD2DAB" w:rsidP="00FF26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3BA838DE" w14:textId="77777777" w:rsidR="00FD2DAB" w:rsidRDefault="00FD2DAB" w:rsidP="00FF26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3F9A61BC" w14:textId="77777777" w:rsidR="00FD2DAB" w:rsidRDefault="00FD2DAB" w:rsidP="00FF2631">
            <w:pPr>
              <w:autoSpaceDE w:val="0"/>
              <w:autoSpaceDN w:val="0"/>
              <w:adjustRightInd w:val="0"/>
            </w:pPr>
            <w:r>
              <w:t>П</w:t>
            </w:r>
            <w:r w:rsidRPr="00FA2249">
              <w:t>К-</w:t>
            </w:r>
            <w:r>
              <w:t>2</w:t>
            </w:r>
          </w:p>
          <w:p w14:paraId="30F8CEAD" w14:textId="20A42EE8" w:rsidR="00FD2DAB" w:rsidRDefault="00FD2DAB" w:rsidP="00FF26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1DB">
              <w:t>ИД-ПК-2.2</w:t>
            </w:r>
          </w:p>
        </w:tc>
        <w:tc>
          <w:tcPr>
            <w:tcW w:w="5442" w:type="dxa"/>
          </w:tcPr>
          <w:p w14:paraId="541D9DA9" w14:textId="5C0FE309" w:rsidR="00FD2DAB" w:rsidRDefault="00FD2DAB" w:rsidP="00D825CB">
            <w:pPr>
              <w:spacing w:afterLines="180" w:after="432"/>
              <w:contextualSpacing/>
              <w:jc w:val="both"/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XIX</w:t>
            </w:r>
            <w:r w:rsidRPr="00D825CB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  <w:tc>
          <w:tcPr>
            <w:tcW w:w="849" w:type="dxa"/>
          </w:tcPr>
          <w:p w14:paraId="0F36476F" w14:textId="01B0CB24" w:rsidR="00FD2DAB" w:rsidRPr="00FD2DAB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</w:tcPr>
          <w:p w14:paraId="305F1FD4" w14:textId="1831A1C3" w:rsidR="00FD2DAB" w:rsidRPr="00693B7A" w:rsidRDefault="00FD2DAB" w:rsidP="00693B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693B7A">
              <w:t>3</w:t>
            </w:r>
          </w:p>
        </w:tc>
        <w:tc>
          <w:tcPr>
            <w:tcW w:w="1134" w:type="dxa"/>
          </w:tcPr>
          <w:p w14:paraId="4C54CBD3" w14:textId="77777777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6C1C4640" w14:textId="77777777" w:rsidR="00FD2DAB" w:rsidRPr="006A499F" w:rsidRDefault="00FD2DA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3BFF4F9" w14:textId="6CBCEDBC" w:rsidR="00FD2DAB" w:rsidRPr="00FD2DAB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</w:t>
            </w:r>
          </w:p>
        </w:tc>
        <w:tc>
          <w:tcPr>
            <w:tcW w:w="4014" w:type="dxa"/>
            <w:gridSpan w:val="2"/>
          </w:tcPr>
          <w:p w14:paraId="4625A157" w14:textId="77777777" w:rsidR="00FD2DAB" w:rsidRPr="00FF2631" w:rsidRDefault="00FD2DAB" w:rsidP="00FD2DAB">
            <w:pPr>
              <w:pStyle w:val="af0"/>
              <w:jc w:val="both"/>
            </w:pPr>
          </w:p>
        </w:tc>
      </w:tr>
      <w:tr w:rsidR="00693B7A" w:rsidRPr="006168DD" w14:paraId="3ACD5B86" w14:textId="77777777" w:rsidTr="00693B7A">
        <w:trPr>
          <w:trHeight w:val="905"/>
        </w:trPr>
        <w:tc>
          <w:tcPr>
            <w:tcW w:w="1676" w:type="dxa"/>
            <w:vMerge/>
            <w:vAlign w:val="center"/>
          </w:tcPr>
          <w:p w14:paraId="40E8FEA0" w14:textId="0DF508B6" w:rsidR="00693B7A" w:rsidRPr="00A75A5C" w:rsidRDefault="00693B7A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457D2308" w14:textId="2869F38F" w:rsidR="00693B7A" w:rsidRPr="00D825CB" w:rsidRDefault="00693B7A" w:rsidP="00693B7A">
            <w:pPr>
              <w:spacing w:afterLines="180" w:after="432"/>
              <w:contextualSpacing/>
              <w:jc w:val="both"/>
              <w:rPr>
                <w:color w:val="000000"/>
              </w:rPr>
            </w:pPr>
            <w:r>
              <w:t xml:space="preserve">Тема 3.1 Литература первой трети ХIХ </w:t>
            </w:r>
            <w:proofErr w:type="gramStart"/>
            <w:r>
              <w:t>в</w:t>
            </w:r>
            <w:proofErr w:type="gramEnd"/>
            <w:r>
              <w:t>.</w:t>
            </w:r>
            <w:r w:rsidRPr="00FD2DAB">
              <w:t xml:space="preserve"> </w:t>
            </w:r>
            <w:proofErr w:type="gramStart"/>
            <w:r>
              <w:t>Комедия</w:t>
            </w:r>
            <w:proofErr w:type="gramEnd"/>
            <w:r>
              <w:t xml:space="preserve"> А.С. Грибоедова «Горе от ума». </w:t>
            </w:r>
          </w:p>
        </w:tc>
        <w:tc>
          <w:tcPr>
            <w:tcW w:w="849" w:type="dxa"/>
          </w:tcPr>
          <w:p w14:paraId="6CB5BAC0" w14:textId="78914144" w:rsidR="00693B7A" w:rsidRPr="006A499F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2CA5795" w14:textId="4CC031E0" w:rsidR="00693B7A" w:rsidRPr="006A499F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78E9E1B" w14:textId="77777777" w:rsidR="00693B7A" w:rsidRPr="006A499F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5546DBE" w14:textId="77777777" w:rsidR="00693B7A" w:rsidRPr="006A499F" w:rsidRDefault="00693B7A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302D64A" w14:textId="0F55C71F" w:rsidR="00693B7A" w:rsidRPr="006A499F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28F07E2F" w14:textId="77777777" w:rsidR="00693B7A" w:rsidRPr="00FF2631" w:rsidRDefault="00693B7A" w:rsidP="00AC7D89">
            <w:pPr>
              <w:pStyle w:val="af0"/>
              <w:numPr>
                <w:ilvl w:val="0"/>
                <w:numId w:val="32"/>
              </w:numPr>
              <w:jc w:val="both"/>
            </w:pPr>
            <w:r w:rsidRPr="00FF2631">
              <w:t>Контроль посещаемости.</w:t>
            </w:r>
          </w:p>
          <w:p w14:paraId="2D25AC90" w14:textId="77777777" w:rsidR="00693B7A" w:rsidRPr="00FF2631" w:rsidRDefault="00693B7A" w:rsidP="00AC7D89">
            <w:pPr>
              <w:pStyle w:val="af0"/>
              <w:numPr>
                <w:ilvl w:val="0"/>
                <w:numId w:val="32"/>
              </w:numPr>
              <w:jc w:val="both"/>
            </w:pPr>
            <w:r w:rsidRPr="00FF2631">
              <w:t>Устный опрос</w:t>
            </w:r>
          </w:p>
          <w:p w14:paraId="16EDC5E3" w14:textId="50246AD8" w:rsidR="00693B7A" w:rsidRPr="00FF2631" w:rsidRDefault="00693B7A" w:rsidP="00AC7D89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2A919F0A" w14:textId="77777777" w:rsidTr="00FF2631">
        <w:tc>
          <w:tcPr>
            <w:tcW w:w="1676" w:type="dxa"/>
            <w:vMerge/>
            <w:vAlign w:val="center"/>
          </w:tcPr>
          <w:p w14:paraId="4C45CE73" w14:textId="447D7426" w:rsidR="00FD2DAB" w:rsidRPr="00A75A5C" w:rsidRDefault="00FD2DA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2D0DEA1F" w14:textId="336A9277" w:rsidR="00FD2DAB" w:rsidRPr="00D34D8B" w:rsidRDefault="00CB08C6" w:rsidP="00693B7A">
            <w:pPr>
              <w:jc w:val="both"/>
            </w:pPr>
            <w:r>
              <w:t>Тема 3.</w:t>
            </w:r>
            <w:r w:rsidR="00693B7A">
              <w:t>2</w:t>
            </w:r>
            <w:r>
              <w:t xml:space="preserve"> </w:t>
            </w:r>
            <w:r w:rsidR="00FD2DAB">
              <w:t>Романтизм, его разновидности. Творчество К.Н. Батюшкова, В.А. Жуковского, К.Ф. Рылеева</w:t>
            </w:r>
            <w:proofErr w:type="gramStart"/>
            <w:r w:rsidR="00FD2DAB">
              <w:t xml:space="preserve">., </w:t>
            </w:r>
            <w:proofErr w:type="gramEnd"/>
            <w:r w:rsidR="00FD2DAB">
              <w:t>А.С. Пушкина, М.Ю. Лермонтова.</w:t>
            </w:r>
          </w:p>
        </w:tc>
        <w:tc>
          <w:tcPr>
            <w:tcW w:w="849" w:type="dxa"/>
          </w:tcPr>
          <w:p w14:paraId="09DB60A9" w14:textId="488BBD0D" w:rsidR="00FD2DAB" w:rsidRPr="006A499F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017EC1E" w14:textId="1D24C540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0CA01A1" w14:textId="77777777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0AD6950" w14:textId="77777777" w:rsidR="00FD2DAB" w:rsidRPr="006A499F" w:rsidRDefault="00FD2DA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7ADE439" w14:textId="57B8D58E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6B7DD1FD" w14:textId="77777777" w:rsidR="00FD2DAB" w:rsidRPr="00FF2631" w:rsidRDefault="00FD2DAB" w:rsidP="00AC7D89">
            <w:pPr>
              <w:pStyle w:val="af0"/>
              <w:numPr>
                <w:ilvl w:val="0"/>
                <w:numId w:val="34"/>
              </w:numPr>
              <w:jc w:val="both"/>
            </w:pPr>
            <w:r w:rsidRPr="00FF2631">
              <w:t>Контроль посещаемости.</w:t>
            </w:r>
          </w:p>
          <w:p w14:paraId="54EDC102" w14:textId="77777777" w:rsidR="00FD2DAB" w:rsidRPr="00FF2631" w:rsidRDefault="00FD2DAB" w:rsidP="00AC7D89">
            <w:pPr>
              <w:pStyle w:val="af0"/>
              <w:numPr>
                <w:ilvl w:val="0"/>
                <w:numId w:val="34"/>
              </w:numPr>
              <w:jc w:val="both"/>
            </w:pPr>
            <w:r w:rsidRPr="00FF2631">
              <w:t>Устный опрос</w:t>
            </w:r>
          </w:p>
          <w:p w14:paraId="05D72ACD" w14:textId="678EA6AF" w:rsidR="00FD2DAB" w:rsidRPr="00FF2631" w:rsidRDefault="00FD2DAB" w:rsidP="00AC7D89">
            <w:pPr>
              <w:pStyle w:val="af0"/>
              <w:widowControl w:val="0"/>
              <w:numPr>
                <w:ilvl w:val="0"/>
                <w:numId w:val="34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Тест</w:t>
            </w:r>
            <w:r w:rsidRPr="00945505">
              <w:t xml:space="preserve"> </w:t>
            </w:r>
          </w:p>
        </w:tc>
      </w:tr>
      <w:tr w:rsidR="00FD2DAB" w:rsidRPr="006168DD" w14:paraId="4F60E976" w14:textId="77777777" w:rsidTr="00FF2631">
        <w:tc>
          <w:tcPr>
            <w:tcW w:w="1676" w:type="dxa"/>
            <w:vMerge/>
            <w:vAlign w:val="center"/>
          </w:tcPr>
          <w:p w14:paraId="5718ACA7" w14:textId="1BDDA96D" w:rsidR="00FD2DAB" w:rsidRPr="00A75A5C" w:rsidRDefault="00FD2DA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68A47096" w14:textId="3BD37F0A" w:rsidR="00FD2DAB" w:rsidRPr="009869EA" w:rsidRDefault="00CB08C6" w:rsidP="003E3129">
            <w:pPr>
              <w:jc w:val="both"/>
            </w:pPr>
            <w:r>
              <w:t>Тема 3.</w:t>
            </w:r>
            <w:r w:rsidR="00693B7A">
              <w:t>3</w:t>
            </w:r>
            <w:r>
              <w:t xml:space="preserve"> </w:t>
            </w:r>
            <w:r w:rsidR="00FD2DAB">
              <w:t xml:space="preserve">Русская литература второй трети XIX в. Н.В. Гоголь и И.С. Тургенев. </w:t>
            </w:r>
          </w:p>
        </w:tc>
        <w:tc>
          <w:tcPr>
            <w:tcW w:w="849" w:type="dxa"/>
          </w:tcPr>
          <w:p w14:paraId="0780163E" w14:textId="28E43D05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7E203A4" w14:textId="43503AE7" w:rsidR="00FD2DAB" w:rsidRPr="006A499F" w:rsidRDefault="00693B7A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4B2907C" w14:textId="77777777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15D99B9" w14:textId="77777777" w:rsidR="00FD2DAB" w:rsidRPr="006A499F" w:rsidRDefault="00FD2DA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EDF1C49" w14:textId="47BDE1C9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6077A447" w14:textId="77777777" w:rsidR="00FD2DAB" w:rsidRPr="00FF2631" w:rsidRDefault="00FD2DAB" w:rsidP="00AC7D89">
            <w:pPr>
              <w:pStyle w:val="af0"/>
              <w:numPr>
                <w:ilvl w:val="0"/>
                <w:numId w:val="35"/>
              </w:numPr>
              <w:jc w:val="both"/>
            </w:pPr>
            <w:r w:rsidRPr="00FF2631">
              <w:t>Контроль посещаемости.</w:t>
            </w:r>
          </w:p>
          <w:p w14:paraId="68E6196C" w14:textId="77777777" w:rsidR="00FD2DAB" w:rsidRPr="00FF2631" w:rsidRDefault="00FD2DAB" w:rsidP="00AC7D89">
            <w:pPr>
              <w:pStyle w:val="af0"/>
              <w:numPr>
                <w:ilvl w:val="0"/>
                <w:numId w:val="35"/>
              </w:numPr>
              <w:jc w:val="both"/>
            </w:pPr>
            <w:r w:rsidRPr="00FF2631">
              <w:t>Устный опрос</w:t>
            </w:r>
          </w:p>
          <w:p w14:paraId="704CDA55" w14:textId="76F46E3F" w:rsidR="00FD2DAB" w:rsidRPr="00FF2631" w:rsidRDefault="00FD2DAB" w:rsidP="00AC7D89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0D21D6BA" w14:textId="77777777" w:rsidTr="00FF2631">
        <w:tc>
          <w:tcPr>
            <w:tcW w:w="1676" w:type="dxa"/>
            <w:vMerge/>
            <w:vAlign w:val="center"/>
          </w:tcPr>
          <w:p w14:paraId="62A9D92A" w14:textId="21B98959" w:rsidR="00FD2DAB" w:rsidRPr="00A75A5C" w:rsidRDefault="00FD2DAB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28FD1D77" w14:textId="1200D16A" w:rsidR="00FD2DAB" w:rsidRPr="009869EA" w:rsidRDefault="00CB08C6" w:rsidP="00693B7A">
            <w:pPr>
              <w:jc w:val="both"/>
            </w:pPr>
            <w:r>
              <w:t>Тема 3.</w:t>
            </w:r>
            <w:r w:rsidR="00693B7A">
              <w:t>4</w:t>
            </w:r>
            <w:r>
              <w:t xml:space="preserve"> </w:t>
            </w:r>
            <w:r w:rsidR="00FD2DAB">
              <w:t>Русская литература последней трети XIX в. Ф.М. Достоевский, Л.Н. Толстой, А.П. Чехов.</w:t>
            </w:r>
          </w:p>
        </w:tc>
        <w:tc>
          <w:tcPr>
            <w:tcW w:w="849" w:type="dxa"/>
          </w:tcPr>
          <w:p w14:paraId="116025B7" w14:textId="5D134B3B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0939BE6" w14:textId="3BF78617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9D085CC" w14:textId="77777777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FA9A246" w14:textId="77777777" w:rsidR="00FD2DAB" w:rsidRPr="006A499F" w:rsidRDefault="00FD2DAB" w:rsidP="00FF26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9C335FD" w14:textId="3F33AEEB" w:rsidR="00FD2DAB" w:rsidRPr="006A499F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B19">
              <w:rPr>
                <w:iCs/>
              </w:rPr>
              <w:t>х</w:t>
            </w:r>
          </w:p>
        </w:tc>
        <w:tc>
          <w:tcPr>
            <w:tcW w:w="4014" w:type="dxa"/>
            <w:gridSpan w:val="2"/>
          </w:tcPr>
          <w:p w14:paraId="43A59CD0" w14:textId="77777777" w:rsidR="00FD2DAB" w:rsidRPr="00FF2631" w:rsidRDefault="00FD2DAB" w:rsidP="00AC7D89">
            <w:pPr>
              <w:pStyle w:val="af0"/>
              <w:numPr>
                <w:ilvl w:val="0"/>
                <w:numId w:val="36"/>
              </w:numPr>
              <w:jc w:val="both"/>
            </w:pPr>
            <w:r w:rsidRPr="00FF2631">
              <w:t>Контроль посещаемости.</w:t>
            </w:r>
          </w:p>
          <w:p w14:paraId="437DAFAE" w14:textId="77957624" w:rsidR="00FD2DAB" w:rsidRPr="00FF2631" w:rsidRDefault="00FD2DAB" w:rsidP="00AC7D89">
            <w:pPr>
              <w:pStyle w:val="af0"/>
              <w:numPr>
                <w:ilvl w:val="0"/>
                <w:numId w:val="36"/>
              </w:numPr>
              <w:jc w:val="both"/>
            </w:pPr>
            <w:r w:rsidRPr="00FF2631">
              <w:t>Доклад и презентация</w:t>
            </w:r>
          </w:p>
          <w:p w14:paraId="3A453C29" w14:textId="0DBB9257" w:rsidR="00FD2DAB" w:rsidRPr="009869EA" w:rsidRDefault="00FD2DAB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F2631" w:rsidRPr="006168DD" w14:paraId="37E8B7FF" w14:textId="77777777" w:rsidTr="00FF2631">
        <w:tc>
          <w:tcPr>
            <w:tcW w:w="1676" w:type="dxa"/>
            <w:vAlign w:val="center"/>
          </w:tcPr>
          <w:p w14:paraId="641F0051" w14:textId="01FB90FF" w:rsidR="00FF2631" w:rsidRPr="00A75A5C" w:rsidRDefault="00FF2631" w:rsidP="00FF26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42" w:type="dxa"/>
          </w:tcPr>
          <w:p w14:paraId="145C1D69" w14:textId="2659059C" w:rsidR="00FF2631" w:rsidRPr="00C8423D" w:rsidRDefault="00FF2631" w:rsidP="00FF2631">
            <w:pPr>
              <w:jc w:val="both"/>
              <w:rPr>
                <w:i/>
              </w:rPr>
            </w:pPr>
            <w:r>
              <w:rPr>
                <w:rFonts w:eastAsia="Calibri"/>
                <w:lang w:eastAsia="en-US"/>
              </w:rPr>
              <w:t>Зачет</w:t>
            </w:r>
            <w:r w:rsidR="00757E09">
              <w:rPr>
                <w:rFonts w:eastAsia="Calibri"/>
                <w:lang w:eastAsia="en-US"/>
              </w:rPr>
              <w:t xml:space="preserve"> с оценкой</w:t>
            </w:r>
          </w:p>
        </w:tc>
        <w:tc>
          <w:tcPr>
            <w:tcW w:w="849" w:type="dxa"/>
          </w:tcPr>
          <w:p w14:paraId="2CE113E5" w14:textId="77777777" w:rsidR="00FF2631" w:rsidRPr="000E103B" w:rsidRDefault="00FF2631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51C50E5C" w14:textId="77777777" w:rsidR="00FF2631" w:rsidRPr="000E103B" w:rsidRDefault="00FF2631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34" w:type="dxa"/>
          </w:tcPr>
          <w:p w14:paraId="0FC4B4EB" w14:textId="77777777" w:rsidR="00FF2631" w:rsidRPr="000E103B" w:rsidRDefault="00FF2631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0" w:type="dxa"/>
          </w:tcPr>
          <w:p w14:paraId="085D5884" w14:textId="77777777" w:rsidR="00FF2631" w:rsidRPr="000E103B" w:rsidRDefault="00FF2631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09" w:type="dxa"/>
          </w:tcPr>
          <w:p w14:paraId="00197BD3" w14:textId="063329BA" w:rsidR="00FF2631" w:rsidRPr="004A4DF9" w:rsidRDefault="00EE2409" w:rsidP="00FF2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64E8">
              <w:rPr>
                <w:iCs/>
              </w:rPr>
              <w:t>х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6CB00625" w14:textId="0083F8DD" w:rsidR="00FF2631" w:rsidRPr="00CA67C9" w:rsidRDefault="00757E09" w:rsidP="00FF2631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rPr>
                <w:sz w:val="24"/>
                <w:szCs w:val="24"/>
              </w:rPr>
              <w:t>Устный опрос по билетам</w:t>
            </w:r>
          </w:p>
        </w:tc>
      </w:tr>
      <w:tr w:rsidR="00587471" w:rsidRPr="006168DD" w14:paraId="16C095C3" w14:textId="77777777" w:rsidTr="00757E09">
        <w:tc>
          <w:tcPr>
            <w:tcW w:w="1676" w:type="dxa"/>
          </w:tcPr>
          <w:p w14:paraId="2CE7EF19" w14:textId="77777777" w:rsidR="00587471" w:rsidRDefault="00587471" w:rsidP="005874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</w:tcPr>
          <w:p w14:paraId="58CC6C12" w14:textId="35FBA877" w:rsidR="00587471" w:rsidRDefault="00587471" w:rsidP="00587471">
            <w:pPr>
              <w:jc w:val="both"/>
              <w:rPr>
                <w:rFonts w:eastAsia="Calibri"/>
                <w:lang w:eastAsia="en-US"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49" w:type="dxa"/>
          </w:tcPr>
          <w:p w14:paraId="355ACE26" w14:textId="095AD8E1" w:rsidR="00587471" w:rsidRPr="000E103B" w:rsidRDefault="00587471" w:rsidP="00587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14:paraId="77A358F3" w14:textId="6F0A38E2" w:rsidR="00587471" w:rsidRPr="000E103B" w:rsidRDefault="00587471" w:rsidP="00587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14:paraId="5098579D" w14:textId="77777777" w:rsidR="00587471" w:rsidRPr="000E103B" w:rsidRDefault="00587471" w:rsidP="00587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F660D41" w14:textId="322B2F60" w:rsidR="00587471" w:rsidRPr="00274685" w:rsidRDefault="00274685" w:rsidP="00587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4685">
              <w:rPr>
                <w:b/>
              </w:rPr>
              <w:t>10</w:t>
            </w:r>
          </w:p>
        </w:tc>
        <w:tc>
          <w:tcPr>
            <w:tcW w:w="709" w:type="dxa"/>
          </w:tcPr>
          <w:p w14:paraId="0917740C" w14:textId="733A5707" w:rsidR="00587471" w:rsidRPr="004A4DF9" w:rsidRDefault="00587471" w:rsidP="005874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63CBA688" w14:textId="6937D291" w:rsidR="00587471" w:rsidRDefault="00587471" w:rsidP="00587471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25F55" w:rsidRPr="006168DD" w14:paraId="6FCFD848" w14:textId="77777777" w:rsidTr="00425F55">
        <w:trPr>
          <w:gridAfter w:val="1"/>
          <w:wAfter w:w="10" w:type="dxa"/>
        </w:trPr>
        <w:tc>
          <w:tcPr>
            <w:tcW w:w="1676" w:type="dxa"/>
            <w:shd w:val="clear" w:color="auto" w:fill="EAF1DD" w:themeFill="accent3" w:themeFillTint="33"/>
            <w:vAlign w:val="center"/>
          </w:tcPr>
          <w:p w14:paraId="4C84BCBC" w14:textId="5FAD2D2B" w:rsidR="00425F55" w:rsidRDefault="00425F55" w:rsidP="00425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39" w:type="dxa"/>
            <w:gridSpan w:val="7"/>
            <w:shd w:val="clear" w:color="auto" w:fill="EAF1DD" w:themeFill="accent3" w:themeFillTint="33"/>
            <w:vAlign w:val="center"/>
          </w:tcPr>
          <w:p w14:paraId="3964EC73" w14:textId="4A3BD09F" w:rsidR="00425F55" w:rsidRPr="00425F55" w:rsidRDefault="00FB093E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</w:rPr>
              <w:t>Третий</w:t>
            </w:r>
            <w:r w:rsidRPr="00A22896">
              <w:rPr>
                <w:b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FD2DAB" w:rsidRPr="006168DD" w14:paraId="316F5801" w14:textId="77777777" w:rsidTr="003F4EC4">
        <w:trPr>
          <w:gridAfter w:val="1"/>
          <w:wAfter w:w="10" w:type="dxa"/>
        </w:trPr>
        <w:tc>
          <w:tcPr>
            <w:tcW w:w="1676" w:type="dxa"/>
            <w:vMerge w:val="restart"/>
            <w:shd w:val="clear" w:color="auto" w:fill="FFFFFF" w:themeFill="background1"/>
            <w:vAlign w:val="center"/>
          </w:tcPr>
          <w:p w14:paraId="3E6A4BF3" w14:textId="7777777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0EF08465" w14:textId="7777777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3C13C55F" w14:textId="77777777" w:rsidR="00FD2DAB" w:rsidRDefault="00FD2DAB" w:rsidP="00830C04">
            <w:pPr>
              <w:autoSpaceDE w:val="0"/>
              <w:autoSpaceDN w:val="0"/>
              <w:adjustRightInd w:val="0"/>
            </w:pPr>
            <w:r>
              <w:t>П</w:t>
            </w:r>
            <w:r w:rsidRPr="00FA2249">
              <w:t>К-</w:t>
            </w:r>
            <w:r>
              <w:t>2</w:t>
            </w:r>
          </w:p>
          <w:p w14:paraId="734E33E7" w14:textId="5D87AD91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1DB">
              <w:t>ИД-ПК-2.2</w:t>
            </w: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1A2A1A8F" w14:textId="7FB32949" w:rsidR="00FD2DAB" w:rsidRPr="00FD2DAB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 xml:space="preserve">Литература рубежа </w:t>
            </w:r>
            <w:r>
              <w:rPr>
                <w:b/>
                <w:lang w:val="en-US"/>
              </w:rPr>
              <w:t>XIX</w:t>
            </w:r>
            <w:r w:rsidRPr="00D825CB">
              <w:rPr>
                <w:b/>
              </w:rPr>
              <w:t xml:space="preserve"> </w:t>
            </w:r>
            <w:r w:rsidRPr="00FD2DAB">
              <w:rPr>
                <w:b/>
              </w:rPr>
              <w:t xml:space="preserve">– </w:t>
            </w:r>
            <w:r>
              <w:rPr>
                <w:b/>
                <w:lang w:val="en-US"/>
              </w:rPr>
              <w:t>XX</w:t>
            </w:r>
            <w:r w:rsidRPr="00FD2DAB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  <w:tc>
          <w:tcPr>
            <w:tcW w:w="849" w:type="dxa"/>
            <w:shd w:val="clear" w:color="auto" w:fill="FFFFFF" w:themeFill="background1"/>
          </w:tcPr>
          <w:p w14:paraId="5C499A2B" w14:textId="511B007F" w:rsidR="00FD2DAB" w:rsidRDefault="00274685" w:rsidP="00830C04">
            <w:pPr>
              <w:tabs>
                <w:tab w:val="left" w:pos="708"/>
                <w:tab w:val="right" w:leader="underscore" w:pos="9639"/>
              </w:tabs>
            </w:pPr>
            <w: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0EAC42A2" w14:textId="5D7DD130" w:rsidR="00FD2DAB" w:rsidRDefault="00FD2DAB" w:rsidP="00830C04">
            <w:pPr>
              <w:tabs>
                <w:tab w:val="left" w:pos="708"/>
                <w:tab w:val="right" w:leader="underscore" w:pos="9639"/>
              </w:tabs>
            </w:pPr>
            <w: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85009F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7576FA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623CE6" w14:textId="3810A333" w:rsidR="00FD2DAB" w:rsidRPr="00834744" w:rsidRDefault="00274685" w:rsidP="00830C0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2AC70DF6" w14:textId="77777777" w:rsidR="00FD2DAB" w:rsidRPr="00FF2631" w:rsidRDefault="00FD2DAB" w:rsidP="00FD2DAB">
            <w:pPr>
              <w:pStyle w:val="af0"/>
              <w:jc w:val="both"/>
            </w:pPr>
          </w:p>
        </w:tc>
      </w:tr>
      <w:tr w:rsidR="00FD2DAB" w:rsidRPr="006168DD" w14:paraId="1F73D797" w14:textId="77777777" w:rsidTr="003F4EC4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219640BD" w14:textId="3130F66C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17C0B611" w14:textId="3E7CF9B8" w:rsidR="00FD2DAB" w:rsidRPr="00425F55" w:rsidRDefault="00CB08C6" w:rsidP="004C7B7B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 xml:space="preserve">Тема 4.1 </w:t>
            </w:r>
            <w:r w:rsidR="00FD2DAB">
              <w:t>Литературно-художественные направления конца XIX – на</w:t>
            </w:r>
            <w:r>
              <w:t xml:space="preserve">чала XX в. </w:t>
            </w:r>
          </w:p>
        </w:tc>
        <w:tc>
          <w:tcPr>
            <w:tcW w:w="849" w:type="dxa"/>
            <w:shd w:val="clear" w:color="auto" w:fill="FFFFFF" w:themeFill="background1"/>
          </w:tcPr>
          <w:p w14:paraId="57156358" w14:textId="4F151D58" w:rsidR="00FD2DAB" w:rsidRPr="00425F55" w:rsidRDefault="00274685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A911782" w14:textId="499E5E0E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DE04F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FCFAF" w14:textId="5AE66C19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0F5746" w14:textId="204F4E09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3BE23F16" w14:textId="77777777" w:rsidR="00FD2DAB" w:rsidRPr="00FF2631" w:rsidRDefault="00FD2DAB" w:rsidP="00AC7D89">
            <w:pPr>
              <w:pStyle w:val="af0"/>
              <w:numPr>
                <w:ilvl w:val="0"/>
                <w:numId w:val="37"/>
              </w:numPr>
              <w:jc w:val="both"/>
            </w:pPr>
            <w:r w:rsidRPr="00FF2631">
              <w:t>Контроль посещаемости.</w:t>
            </w:r>
          </w:p>
          <w:p w14:paraId="1C3E5C9E" w14:textId="06FC270E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2DAB" w:rsidRPr="006168DD" w14:paraId="46208F98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388A4A5A" w14:textId="1743E03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2C531FE2" w14:textId="17B84759" w:rsidR="00FD2DAB" w:rsidRPr="00425F55" w:rsidRDefault="00CB08C6" w:rsidP="004C7B7B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 xml:space="preserve">Тема 4.2 </w:t>
            </w:r>
            <w:r w:rsidR="004C7B7B">
              <w:t>Серебряный век в русской литературе. Младшие символисты.</w:t>
            </w:r>
          </w:p>
        </w:tc>
        <w:tc>
          <w:tcPr>
            <w:tcW w:w="849" w:type="dxa"/>
            <w:shd w:val="clear" w:color="auto" w:fill="FFFFFF" w:themeFill="background1"/>
          </w:tcPr>
          <w:p w14:paraId="0BFAFBFE" w14:textId="52CFB0D6" w:rsidR="00FD2DAB" w:rsidRPr="00425F55" w:rsidRDefault="00274685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36A1FF6A" w14:textId="5B8B2330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D04B90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EFCD25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9DEBC5" w14:textId="23F6F344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1272F4F1" w14:textId="77777777" w:rsidR="00FD2DAB" w:rsidRPr="00FF2631" w:rsidRDefault="00FD2DAB" w:rsidP="00AC7D89">
            <w:pPr>
              <w:pStyle w:val="af0"/>
              <w:numPr>
                <w:ilvl w:val="0"/>
                <w:numId w:val="38"/>
              </w:numPr>
              <w:jc w:val="both"/>
            </w:pPr>
            <w:r w:rsidRPr="00FF2631">
              <w:t>Контроль посещаемости.</w:t>
            </w:r>
          </w:p>
          <w:p w14:paraId="5F2B8582" w14:textId="77777777" w:rsidR="00FD2DAB" w:rsidRPr="00FF2631" w:rsidRDefault="00FD2DAB" w:rsidP="00AC7D89">
            <w:pPr>
              <w:pStyle w:val="af0"/>
              <w:numPr>
                <w:ilvl w:val="0"/>
                <w:numId w:val="38"/>
              </w:numPr>
              <w:jc w:val="both"/>
            </w:pPr>
            <w:r w:rsidRPr="00FF2631">
              <w:t>Устный опрос</w:t>
            </w:r>
          </w:p>
          <w:p w14:paraId="7B6AAA9F" w14:textId="6C2BEFE6" w:rsidR="00FD2DAB" w:rsidRPr="00FF2631" w:rsidRDefault="00FD2DAB" w:rsidP="00AC7D89">
            <w:pPr>
              <w:pStyle w:val="af0"/>
              <w:numPr>
                <w:ilvl w:val="0"/>
                <w:numId w:val="38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3ED2B7F6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466DFAF1" w14:textId="21FD59DA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0440D6A8" w14:textId="4CD529F8" w:rsidR="00FD2DAB" w:rsidRPr="00230410" w:rsidRDefault="00CB08C6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 xml:space="preserve">Тема 4.3 </w:t>
            </w:r>
            <w:r w:rsidR="00FD2DAB">
              <w:t xml:space="preserve">Акмеизм, Футуризм. Поэты вне течений рубежа </w:t>
            </w:r>
            <w:r w:rsidR="00FD2DAB">
              <w:rPr>
                <w:lang w:val="en-US"/>
              </w:rPr>
              <w:t>XIX</w:t>
            </w:r>
            <w:r w:rsidR="00FD2DAB" w:rsidRPr="00230410">
              <w:t xml:space="preserve"> – </w:t>
            </w:r>
            <w:r w:rsidR="00FD2DAB">
              <w:rPr>
                <w:lang w:val="en-US"/>
              </w:rPr>
              <w:t>XX</w:t>
            </w:r>
            <w:r w:rsidR="00FD2DAB" w:rsidRPr="00230410">
              <w:t xml:space="preserve"> </w:t>
            </w:r>
            <w:r w:rsidR="00FD2DAB">
              <w:t>вв.</w:t>
            </w:r>
          </w:p>
        </w:tc>
        <w:tc>
          <w:tcPr>
            <w:tcW w:w="849" w:type="dxa"/>
            <w:shd w:val="clear" w:color="auto" w:fill="FFFFFF" w:themeFill="background1"/>
          </w:tcPr>
          <w:p w14:paraId="46779C1C" w14:textId="787DF16D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75ACB709" w14:textId="03D1DC0E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F6BE71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F4DDB9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EAF8F8" w14:textId="34D006A4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123B9EF6" w14:textId="77777777" w:rsidR="00FD2DAB" w:rsidRPr="00FF2631" w:rsidRDefault="00FD2DAB" w:rsidP="00AC7D89">
            <w:pPr>
              <w:pStyle w:val="af0"/>
              <w:numPr>
                <w:ilvl w:val="0"/>
                <w:numId w:val="39"/>
              </w:numPr>
              <w:jc w:val="both"/>
            </w:pPr>
            <w:r w:rsidRPr="00FF2631">
              <w:t>Контроль посещаемости.</w:t>
            </w:r>
          </w:p>
          <w:p w14:paraId="144DF0DA" w14:textId="77777777" w:rsidR="00FD2DAB" w:rsidRPr="00FF2631" w:rsidRDefault="00FD2DAB" w:rsidP="00AC7D89">
            <w:pPr>
              <w:pStyle w:val="af0"/>
              <w:numPr>
                <w:ilvl w:val="0"/>
                <w:numId w:val="39"/>
              </w:numPr>
              <w:jc w:val="both"/>
            </w:pPr>
            <w:r w:rsidRPr="00FF2631">
              <w:t>Устный опрос</w:t>
            </w:r>
          </w:p>
          <w:p w14:paraId="125E1831" w14:textId="69AB3275" w:rsidR="00FD2DAB" w:rsidRPr="00FF2631" w:rsidRDefault="00FD2DAB" w:rsidP="00AC7D89">
            <w:pPr>
              <w:pStyle w:val="af0"/>
              <w:numPr>
                <w:ilvl w:val="0"/>
                <w:numId w:val="39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792C9161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3F1236FE" w14:textId="0F6CB8B2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38D47648" w14:textId="3189F4D8" w:rsidR="00FD2DAB" w:rsidRPr="00425F55" w:rsidRDefault="00CB08C6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 xml:space="preserve">Тема 4.4 </w:t>
            </w:r>
            <w:r w:rsidR="00FD2DAB">
              <w:t xml:space="preserve">Человек в русской литературе начала ХХ </w:t>
            </w:r>
            <w:proofErr w:type="gramStart"/>
            <w:r w:rsidR="00FD2DAB">
              <w:t>в</w:t>
            </w:r>
            <w:proofErr w:type="gramEnd"/>
            <w:r w:rsidR="00FD2DAB">
              <w:t xml:space="preserve">. </w:t>
            </w:r>
            <w:proofErr w:type="gramStart"/>
            <w:r w:rsidR="00FD2DAB">
              <w:t>Проза</w:t>
            </w:r>
            <w:proofErr w:type="gramEnd"/>
            <w:r w:rsidR="00FD2DAB">
              <w:t xml:space="preserve"> М. Горького, Л. Андреева, А. Куприна, И. Бунина.</w:t>
            </w:r>
          </w:p>
        </w:tc>
        <w:tc>
          <w:tcPr>
            <w:tcW w:w="849" w:type="dxa"/>
            <w:shd w:val="clear" w:color="auto" w:fill="FFFFFF" w:themeFill="background1"/>
          </w:tcPr>
          <w:p w14:paraId="49CA70FC" w14:textId="2338B242" w:rsidR="00FD2DAB" w:rsidRPr="00425F55" w:rsidRDefault="00274685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765D62AA" w14:textId="24F3C2FB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EFBE8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32DFB4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BCCFF0" w14:textId="0A2ABA9E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05969F31" w14:textId="77777777" w:rsidR="00FD2DAB" w:rsidRPr="00FF2631" w:rsidRDefault="00FD2DAB" w:rsidP="00AC7D89">
            <w:pPr>
              <w:pStyle w:val="af0"/>
              <w:numPr>
                <w:ilvl w:val="0"/>
                <w:numId w:val="40"/>
              </w:numPr>
              <w:jc w:val="both"/>
            </w:pPr>
            <w:r w:rsidRPr="00FF2631">
              <w:t>Контроль посещаемости.</w:t>
            </w:r>
          </w:p>
          <w:p w14:paraId="7E65D2C5" w14:textId="77777777" w:rsidR="00FD2DAB" w:rsidRPr="00FF2631" w:rsidRDefault="00FD2DAB" w:rsidP="00AC7D89">
            <w:pPr>
              <w:pStyle w:val="af0"/>
              <w:numPr>
                <w:ilvl w:val="0"/>
                <w:numId w:val="40"/>
              </w:numPr>
              <w:jc w:val="both"/>
            </w:pPr>
            <w:r w:rsidRPr="00FF2631">
              <w:t>Устный опрос</w:t>
            </w:r>
          </w:p>
          <w:p w14:paraId="2981F1F8" w14:textId="5EEA5F9A" w:rsidR="00FD2DAB" w:rsidRPr="00FF2631" w:rsidRDefault="00FD2DAB" w:rsidP="00AC7D89">
            <w:pPr>
              <w:pStyle w:val="af0"/>
              <w:numPr>
                <w:ilvl w:val="0"/>
                <w:numId w:val="40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0E834D11" w14:textId="77777777" w:rsidTr="00757E09">
        <w:trPr>
          <w:gridAfter w:val="1"/>
          <w:wAfter w:w="10" w:type="dxa"/>
        </w:trPr>
        <w:tc>
          <w:tcPr>
            <w:tcW w:w="1676" w:type="dxa"/>
            <w:vMerge w:val="restart"/>
            <w:shd w:val="clear" w:color="auto" w:fill="FFFFFF" w:themeFill="background1"/>
            <w:vAlign w:val="center"/>
          </w:tcPr>
          <w:p w14:paraId="23081DF2" w14:textId="7777777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</w:p>
          <w:p w14:paraId="09718590" w14:textId="7777777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631DA513" w14:textId="77777777" w:rsidR="00FD2DAB" w:rsidRDefault="00FD2DAB" w:rsidP="00830C04">
            <w:pPr>
              <w:autoSpaceDE w:val="0"/>
              <w:autoSpaceDN w:val="0"/>
              <w:adjustRightInd w:val="0"/>
            </w:pPr>
            <w:r>
              <w:t>П</w:t>
            </w:r>
            <w:r w:rsidRPr="00FA2249">
              <w:t>К-</w:t>
            </w:r>
            <w:r>
              <w:t>2</w:t>
            </w:r>
          </w:p>
          <w:p w14:paraId="0352B9D9" w14:textId="7777777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1DB">
              <w:t>ИД-ПК-2.2</w:t>
            </w:r>
          </w:p>
          <w:p w14:paraId="23EA19AA" w14:textId="65BDBDF8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66E74EAB" w14:textId="4D6E8FFB" w:rsidR="00FD2DAB" w:rsidRDefault="00FD2DAB" w:rsidP="00FD2DAB">
            <w:pPr>
              <w:tabs>
                <w:tab w:val="left" w:pos="708"/>
                <w:tab w:val="right" w:leader="underscore" w:pos="9639"/>
              </w:tabs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>Литература первой пол.</w:t>
            </w:r>
            <w:r w:rsidRPr="00FD2DA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 w:rsidRPr="00FD2DAB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  <w:tc>
          <w:tcPr>
            <w:tcW w:w="849" w:type="dxa"/>
            <w:shd w:val="clear" w:color="auto" w:fill="FFFFFF" w:themeFill="background1"/>
          </w:tcPr>
          <w:p w14:paraId="52C1F400" w14:textId="3B2DC06A" w:rsidR="00FD2DAB" w:rsidRDefault="00FD2DAB" w:rsidP="00830C04">
            <w:pPr>
              <w:tabs>
                <w:tab w:val="left" w:pos="708"/>
                <w:tab w:val="right" w:leader="underscore" w:pos="9639"/>
              </w:tabs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75BA83D5" w14:textId="653B7CDF" w:rsidR="00FD2DAB" w:rsidRDefault="00FD2DAB" w:rsidP="00830C04">
            <w:pPr>
              <w:tabs>
                <w:tab w:val="left" w:pos="708"/>
                <w:tab w:val="right" w:leader="underscore" w:pos="9639"/>
              </w:tabs>
            </w:pPr>
            <w: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60686F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932CF1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2FB906" w14:textId="1C605E5C" w:rsidR="00FD2DAB" w:rsidRPr="00834744" w:rsidRDefault="00274685" w:rsidP="00830C0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26D9D9BF" w14:textId="77777777" w:rsidR="00FD2DAB" w:rsidRPr="00FF2631" w:rsidRDefault="00FD2DAB" w:rsidP="00FD2DAB">
            <w:pPr>
              <w:jc w:val="both"/>
            </w:pPr>
          </w:p>
        </w:tc>
      </w:tr>
      <w:tr w:rsidR="00FD2DAB" w:rsidRPr="006168DD" w14:paraId="20E5D44B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4A9ACC3A" w14:textId="4946250C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2F99AFE7" w14:textId="755B786A" w:rsidR="00FD2DAB" w:rsidRPr="00425F55" w:rsidRDefault="00CB08C6" w:rsidP="005E0679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 xml:space="preserve">Тема 5.1 </w:t>
            </w:r>
            <w:r w:rsidR="00FD2DAB">
              <w:t xml:space="preserve">1917 год и «два потока» русской литературы. </w:t>
            </w:r>
          </w:p>
        </w:tc>
        <w:tc>
          <w:tcPr>
            <w:tcW w:w="849" w:type="dxa"/>
            <w:shd w:val="clear" w:color="auto" w:fill="FFFFFF" w:themeFill="background1"/>
          </w:tcPr>
          <w:p w14:paraId="35FDFACC" w14:textId="3052917C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B8B41B1" w14:textId="368BCC02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641E7B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F24634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7BF37C" w14:textId="2B7A81ED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33B4E0C1" w14:textId="77777777" w:rsidR="00FD2DAB" w:rsidRPr="00FF2631" w:rsidRDefault="00FD2DAB" w:rsidP="00AC7D89">
            <w:pPr>
              <w:pStyle w:val="af0"/>
              <w:numPr>
                <w:ilvl w:val="0"/>
                <w:numId w:val="41"/>
              </w:numPr>
              <w:jc w:val="both"/>
            </w:pPr>
            <w:r w:rsidRPr="00FF2631">
              <w:t>Контроль посещаемости.</w:t>
            </w:r>
          </w:p>
          <w:p w14:paraId="3D1F24AE" w14:textId="77777777" w:rsidR="00FD2DAB" w:rsidRPr="00FF2631" w:rsidRDefault="00FD2DAB" w:rsidP="00AC7D89">
            <w:pPr>
              <w:pStyle w:val="af0"/>
              <w:numPr>
                <w:ilvl w:val="0"/>
                <w:numId w:val="41"/>
              </w:numPr>
              <w:jc w:val="both"/>
            </w:pPr>
            <w:r w:rsidRPr="00FF2631">
              <w:t>Устный опрос</w:t>
            </w:r>
          </w:p>
          <w:p w14:paraId="3E38B789" w14:textId="02CA8DBE" w:rsidR="00FD2DAB" w:rsidRPr="00FF2631" w:rsidRDefault="00FD2DAB" w:rsidP="00AC7D89">
            <w:pPr>
              <w:pStyle w:val="af0"/>
              <w:numPr>
                <w:ilvl w:val="0"/>
                <w:numId w:val="41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Тест</w:t>
            </w:r>
          </w:p>
        </w:tc>
      </w:tr>
      <w:tr w:rsidR="00FD2DAB" w:rsidRPr="006168DD" w14:paraId="61C44F20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58BE0413" w14:textId="3369D7F5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0CAF4325" w14:textId="7EA13C05" w:rsidR="00FD2DAB" w:rsidRPr="00230410" w:rsidRDefault="00897591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Тема 5.2 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Художественное своеобразие отечественной антиутопической прозы. Творчество Замятина и Платонова.</w:t>
            </w:r>
          </w:p>
        </w:tc>
        <w:tc>
          <w:tcPr>
            <w:tcW w:w="849" w:type="dxa"/>
            <w:shd w:val="clear" w:color="auto" w:fill="FFFFFF" w:themeFill="background1"/>
          </w:tcPr>
          <w:p w14:paraId="3AAF87AE" w14:textId="6AA412F8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AF5029D" w14:textId="2C1E44BD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722A29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C83ABD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824850" w14:textId="7B8CEB69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2FAC6F04" w14:textId="77777777" w:rsidR="00FD2DAB" w:rsidRPr="00FF2631" w:rsidRDefault="00FD2DAB" w:rsidP="00AC7D89">
            <w:pPr>
              <w:pStyle w:val="af0"/>
              <w:numPr>
                <w:ilvl w:val="0"/>
                <w:numId w:val="42"/>
              </w:numPr>
              <w:jc w:val="both"/>
            </w:pPr>
            <w:r w:rsidRPr="00FF2631">
              <w:t>Контроль посещаемости.</w:t>
            </w:r>
          </w:p>
          <w:p w14:paraId="052BC0C1" w14:textId="77777777" w:rsidR="00FD2DAB" w:rsidRPr="00FF2631" w:rsidRDefault="00FD2DAB" w:rsidP="00AC7D89">
            <w:pPr>
              <w:pStyle w:val="af0"/>
              <w:numPr>
                <w:ilvl w:val="0"/>
                <w:numId w:val="42"/>
              </w:numPr>
              <w:jc w:val="both"/>
            </w:pPr>
            <w:r w:rsidRPr="00FF2631">
              <w:t>Устный опрос</w:t>
            </w:r>
          </w:p>
          <w:p w14:paraId="671D153A" w14:textId="005B5F6E" w:rsidR="00FD2DAB" w:rsidRPr="00FF2631" w:rsidRDefault="00FD2DAB" w:rsidP="00AC7D89">
            <w:pPr>
              <w:pStyle w:val="af0"/>
              <w:numPr>
                <w:ilvl w:val="0"/>
                <w:numId w:val="42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09B77E60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6D4684F6" w14:textId="1AE8BBEE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4567C129" w14:textId="2BA3FA73" w:rsidR="00FD2DAB" w:rsidRPr="00425F55" w:rsidRDefault="00897591" w:rsidP="005E0679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 xml:space="preserve">Тема 5.3 </w:t>
            </w:r>
            <w:r w:rsidR="00FD2DAB">
              <w:t>Своеобразие советской литературы 1930 – 1950- х гг. Творчество И. Булгакова, А. Толстого</w:t>
            </w:r>
            <w:r w:rsidR="005E0679">
              <w:t>.</w:t>
            </w:r>
          </w:p>
        </w:tc>
        <w:tc>
          <w:tcPr>
            <w:tcW w:w="849" w:type="dxa"/>
            <w:shd w:val="clear" w:color="auto" w:fill="FFFFFF" w:themeFill="background1"/>
          </w:tcPr>
          <w:p w14:paraId="386A1C09" w14:textId="3378948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59C24C73" w14:textId="203FE299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FBC70D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0FE716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20F4A8" w14:textId="1714C869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212B4E1C" w14:textId="77777777" w:rsidR="00FD2DAB" w:rsidRPr="00FF2631" w:rsidRDefault="00FD2DAB" w:rsidP="00AC7D89">
            <w:pPr>
              <w:pStyle w:val="af0"/>
              <w:numPr>
                <w:ilvl w:val="0"/>
                <w:numId w:val="43"/>
              </w:numPr>
              <w:jc w:val="both"/>
            </w:pPr>
            <w:r w:rsidRPr="00FF2631">
              <w:t>Контроль посещаемости.</w:t>
            </w:r>
          </w:p>
          <w:p w14:paraId="1560441E" w14:textId="77777777" w:rsidR="00FD2DAB" w:rsidRPr="00FF2631" w:rsidRDefault="00FD2DAB" w:rsidP="00AC7D89">
            <w:pPr>
              <w:pStyle w:val="af0"/>
              <w:numPr>
                <w:ilvl w:val="0"/>
                <w:numId w:val="43"/>
              </w:numPr>
              <w:jc w:val="both"/>
            </w:pPr>
            <w:r w:rsidRPr="00FF2631">
              <w:t>Устный опрос</w:t>
            </w:r>
          </w:p>
          <w:p w14:paraId="3B56BDAE" w14:textId="79389E1C" w:rsidR="00FD2DAB" w:rsidRPr="00FF2631" w:rsidRDefault="00FD2DAB" w:rsidP="00AC7D89">
            <w:pPr>
              <w:pStyle w:val="af0"/>
              <w:numPr>
                <w:ilvl w:val="0"/>
                <w:numId w:val="43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lastRenderedPageBreak/>
              <w:t>Доклад и презентация</w:t>
            </w:r>
          </w:p>
        </w:tc>
      </w:tr>
      <w:tr w:rsidR="00FD2DAB" w:rsidRPr="006168DD" w14:paraId="792F356F" w14:textId="77777777" w:rsidTr="00757E09">
        <w:trPr>
          <w:gridAfter w:val="1"/>
          <w:wAfter w:w="10" w:type="dxa"/>
        </w:trPr>
        <w:tc>
          <w:tcPr>
            <w:tcW w:w="1676" w:type="dxa"/>
            <w:vMerge w:val="restart"/>
            <w:shd w:val="clear" w:color="auto" w:fill="FFFFFF" w:themeFill="background1"/>
            <w:vAlign w:val="center"/>
          </w:tcPr>
          <w:p w14:paraId="3D42054B" w14:textId="7777777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УК-4</w:t>
            </w:r>
          </w:p>
          <w:p w14:paraId="28D1DC19" w14:textId="7777777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15F57A5C" w14:textId="77777777" w:rsidR="00FD2DAB" w:rsidRDefault="00FD2DAB" w:rsidP="00830C04">
            <w:pPr>
              <w:autoSpaceDE w:val="0"/>
              <w:autoSpaceDN w:val="0"/>
              <w:adjustRightInd w:val="0"/>
            </w:pPr>
            <w:r>
              <w:t>П</w:t>
            </w:r>
            <w:r w:rsidRPr="00FA2249">
              <w:t>К-</w:t>
            </w:r>
            <w:r>
              <w:t>2</w:t>
            </w:r>
          </w:p>
          <w:p w14:paraId="00267D3C" w14:textId="0563D5A5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01DB">
              <w:t>ИД-ПК-2.2</w:t>
            </w: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5F9F28BB" w14:textId="64870411" w:rsidR="00FD2DAB" w:rsidRPr="00FD2DAB" w:rsidRDefault="00FD2DAB" w:rsidP="00FD2DAB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>Литература второй пол.</w:t>
            </w:r>
            <w:r w:rsidRPr="00FD2DA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– нач. </w:t>
            </w:r>
            <w:r>
              <w:rPr>
                <w:b/>
                <w:lang w:val="en-US"/>
              </w:rPr>
              <w:t>XXI</w:t>
            </w:r>
            <w:r w:rsidRPr="00FD2DAB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  <w:tc>
          <w:tcPr>
            <w:tcW w:w="849" w:type="dxa"/>
            <w:shd w:val="clear" w:color="auto" w:fill="FFFFFF" w:themeFill="background1"/>
          </w:tcPr>
          <w:p w14:paraId="77EA8824" w14:textId="780A566F" w:rsidR="00FD2DAB" w:rsidRDefault="00FD2DAB" w:rsidP="00830C04">
            <w:pPr>
              <w:tabs>
                <w:tab w:val="left" w:pos="708"/>
                <w:tab w:val="right" w:leader="underscore" w:pos="9639"/>
              </w:tabs>
            </w:pPr>
            <w: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7B75BF1E" w14:textId="376CBB46" w:rsidR="00FD2DAB" w:rsidRDefault="00FD2DAB" w:rsidP="00274685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="00274685"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31CD45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9CB525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DE27A0" w14:textId="27DB1FD1" w:rsidR="00FD2DAB" w:rsidRPr="00834744" w:rsidRDefault="00274685" w:rsidP="00830C0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67A32780" w14:textId="77777777" w:rsidR="00FD2DAB" w:rsidRPr="00FF2631" w:rsidRDefault="00FD2DAB" w:rsidP="00FD2DAB">
            <w:pPr>
              <w:jc w:val="both"/>
            </w:pPr>
          </w:p>
        </w:tc>
      </w:tr>
      <w:tr w:rsidR="00FD2DAB" w:rsidRPr="006168DD" w14:paraId="04FD6485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0BD8EACC" w14:textId="6EFEBA67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1BB44F3B" w14:textId="3C8A0873" w:rsidR="00FD2DAB" w:rsidRPr="00230410" w:rsidRDefault="00897591" w:rsidP="000E694D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Тема 6.1 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Развитие </w:t>
            </w:r>
            <w:r w:rsidR="00FD2DAB"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деревенской</w:t>
            </w:r>
            <w:r w:rsidR="00FD2DAB"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  <w:r w:rsidR="000E694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FD2DAB"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лагерной</w:t>
            </w:r>
            <w:r w:rsidR="00FD2DAB"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прозы в литературе 1960-1980-х гг.</w:t>
            </w:r>
          </w:p>
        </w:tc>
        <w:tc>
          <w:tcPr>
            <w:tcW w:w="849" w:type="dxa"/>
            <w:shd w:val="clear" w:color="auto" w:fill="FFFFFF" w:themeFill="background1"/>
          </w:tcPr>
          <w:p w14:paraId="6F5049F8" w14:textId="33E6D01E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632B07E" w14:textId="4DE4DC8D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A9C64A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28C9BE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D05516" w14:textId="5F2ABB0F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5F9137EE" w14:textId="77777777" w:rsidR="00FD2DAB" w:rsidRPr="00FF2631" w:rsidRDefault="00FD2DAB" w:rsidP="00AC7D89">
            <w:pPr>
              <w:pStyle w:val="af0"/>
              <w:numPr>
                <w:ilvl w:val="0"/>
                <w:numId w:val="44"/>
              </w:numPr>
              <w:jc w:val="both"/>
            </w:pPr>
            <w:r w:rsidRPr="00FF2631">
              <w:t>Контроль посещаемости.</w:t>
            </w:r>
          </w:p>
          <w:p w14:paraId="611B97CD" w14:textId="77777777" w:rsidR="00FD2DAB" w:rsidRPr="00FF2631" w:rsidRDefault="00FD2DAB" w:rsidP="00AC7D89">
            <w:pPr>
              <w:pStyle w:val="af0"/>
              <w:numPr>
                <w:ilvl w:val="0"/>
                <w:numId w:val="44"/>
              </w:numPr>
              <w:jc w:val="both"/>
            </w:pPr>
            <w:r w:rsidRPr="00FF2631">
              <w:t>Устный опрос</w:t>
            </w:r>
          </w:p>
          <w:p w14:paraId="0F5D2FBF" w14:textId="0342D1DA" w:rsidR="00FD2DAB" w:rsidRPr="00FF2631" w:rsidRDefault="00FD2DAB" w:rsidP="00AC7D89">
            <w:pPr>
              <w:pStyle w:val="af0"/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3649794F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0EC2A059" w14:textId="2AB3ED6C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5B8E2409" w14:textId="1ACE0773" w:rsidR="00FD2DAB" w:rsidRPr="00425F55" w:rsidRDefault="00897591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 xml:space="preserve">Тема 6.2 </w:t>
            </w:r>
            <w:r w:rsidR="00FD2DAB">
              <w:t>Новейшая современная литература 1980 – 2000-х гг. Литература постмодернизма. Творчество В. Пелевина и В. Сорокина.</w:t>
            </w:r>
          </w:p>
        </w:tc>
        <w:tc>
          <w:tcPr>
            <w:tcW w:w="849" w:type="dxa"/>
            <w:shd w:val="clear" w:color="auto" w:fill="FFFFFF" w:themeFill="background1"/>
          </w:tcPr>
          <w:p w14:paraId="770965D3" w14:textId="38CAD6E8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3E9459D2" w14:textId="2290186E" w:rsidR="00FD2DAB" w:rsidRPr="00425F55" w:rsidRDefault="00274685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6A507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35F249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9C8DD9" w14:textId="7692744D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16342D87" w14:textId="77777777" w:rsidR="00FD2DAB" w:rsidRPr="00FF2631" w:rsidRDefault="00FD2DAB" w:rsidP="00AC7D89">
            <w:pPr>
              <w:pStyle w:val="af0"/>
              <w:numPr>
                <w:ilvl w:val="0"/>
                <w:numId w:val="45"/>
              </w:numPr>
              <w:jc w:val="both"/>
            </w:pPr>
            <w:r w:rsidRPr="00FF2631">
              <w:t>Контроль посещаемости.</w:t>
            </w:r>
          </w:p>
          <w:p w14:paraId="6AC35FA5" w14:textId="77777777" w:rsidR="00FD2DAB" w:rsidRPr="00FF2631" w:rsidRDefault="00FD2DAB" w:rsidP="00AC7D89">
            <w:pPr>
              <w:pStyle w:val="af0"/>
              <w:numPr>
                <w:ilvl w:val="0"/>
                <w:numId w:val="45"/>
              </w:numPr>
              <w:jc w:val="both"/>
            </w:pPr>
            <w:r w:rsidRPr="00FF2631">
              <w:t>Устный опрос</w:t>
            </w:r>
          </w:p>
          <w:p w14:paraId="45FA8191" w14:textId="0EB6BEC1" w:rsidR="00FD2DAB" w:rsidRPr="00FF2631" w:rsidRDefault="00FD2DAB" w:rsidP="00AC7D89">
            <w:pPr>
              <w:pStyle w:val="af0"/>
              <w:numPr>
                <w:ilvl w:val="0"/>
                <w:numId w:val="45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t>Доклад и презентация</w:t>
            </w:r>
          </w:p>
        </w:tc>
      </w:tr>
      <w:tr w:rsidR="00FD2DAB" w:rsidRPr="006168DD" w14:paraId="1413D1F5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02C93002" w14:textId="53A81BA1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7B437CDD" w14:textId="4941A00C" w:rsidR="00FD2DAB" w:rsidRPr="00230410" w:rsidRDefault="00897591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Тема 6.3 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Роман М. Петросян «Дом, в котором…» как современный магический реализм.</w:t>
            </w:r>
          </w:p>
        </w:tc>
        <w:tc>
          <w:tcPr>
            <w:tcW w:w="849" w:type="dxa"/>
            <w:shd w:val="clear" w:color="auto" w:fill="FFFFFF" w:themeFill="background1"/>
          </w:tcPr>
          <w:p w14:paraId="671A16B5" w14:textId="58A34B1C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EE60839" w14:textId="44A963C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D6772F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A6FEF3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8F5E95" w14:textId="5CB31F2A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54D4E60B" w14:textId="77777777" w:rsidR="00FD2DAB" w:rsidRPr="00FF2631" w:rsidRDefault="00FD2DAB" w:rsidP="00AC7D89">
            <w:pPr>
              <w:pStyle w:val="af0"/>
              <w:numPr>
                <w:ilvl w:val="0"/>
                <w:numId w:val="46"/>
              </w:numPr>
              <w:jc w:val="both"/>
            </w:pPr>
            <w:r w:rsidRPr="00FF2631">
              <w:t>Контроль посещаемости.</w:t>
            </w:r>
          </w:p>
          <w:p w14:paraId="068A17CE" w14:textId="77777777" w:rsidR="00FD2DAB" w:rsidRPr="00FF2631" w:rsidRDefault="00FD2DAB" w:rsidP="00AC7D89">
            <w:pPr>
              <w:pStyle w:val="af0"/>
              <w:numPr>
                <w:ilvl w:val="0"/>
                <w:numId w:val="46"/>
              </w:numPr>
              <w:jc w:val="both"/>
            </w:pPr>
            <w:r w:rsidRPr="00FF2631">
              <w:t>Устный опрос</w:t>
            </w:r>
          </w:p>
          <w:p w14:paraId="6F2C5DB5" w14:textId="028187B9" w:rsidR="00FD2DAB" w:rsidRPr="00FF2631" w:rsidRDefault="00FD2DAB" w:rsidP="00AC7D89">
            <w:pPr>
              <w:pStyle w:val="af0"/>
              <w:numPr>
                <w:ilvl w:val="0"/>
                <w:numId w:val="46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F2631">
              <w:rPr>
                <w:rStyle w:val="fontstyle01"/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FD2DAB" w:rsidRPr="006168DD" w14:paraId="3E7DE5AA" w14:textId="77777777" w:rsidTr="00757E09">
        <w:trPr>
          <w:gridAfter w:val="1"/>
          <w:wAfter w:w="10" w:type="dxa"/>
        </w:trPr>
        <w:tc>
          <w:tcPr>
            <w:tcW w:w="1676" w:type="dxa"/>
            <w:vMerge/>
            <w:shd w:val="clear" w:color="auto" w:fill="FFFFFF" w:themeFill="background1"/>
            <w:vAlign w:val="center"/>
          </w:tcPr>
          <w:p w14:paraId="14DC363A" w14:textId="7338CFB2" w:rsidR="00FD2DAB" w:rsidRDefault="00FD2DAB" w:rsidP="00830C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5F191354" w14:textId="75E4CAD9" w:rsidR="00FD2DAB" w:rsidRPr="00230410" w:rsidRDefault="00897591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Тема 6.4 </w:t>
            </w:r>
            <w:r w:rsidR="00FD2DAB"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Литературный процесс 2010-х гг.</w:t>
            </w:r>
          </w:p>
        </w:tc>
        <w:tc>
          <w:tcPr>
            <w:tcW w:w="849" w:type="dxa"/>
            <w:shd w:val="clear" w:color="auto" w:fill="FFFFFF" w:themeFill="background1"/>
          </w:tcPr>
          <w:p w14:paraId="60076990" w14:textId="0B85604B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1769904F" w14:textId="3165A588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D1D5C1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0229A6" w14:textId="77777777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04ABA8" w14:textId="71BE4518" w:rsidR="00FD2DAB" w:rsidRPr="00425F55" w:rsidRDefault="00FD2DAB" w:rsidP="00830C04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34744">
              <w:rPr>
                <w:iCs/>
              </w:rPr>
              <w:t>х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3E4069F9" w14:textId="77777777" w:rsidR="00FD2DAB" w:rsidRPr="00FF2631" w:rsidRDefault="00FD2DAB" w:rsidP="00AC7D89">
            <w:pPr>
              <w:pStyle w:val="af0"/>
              <w:numPr>
                <w:ilvl w:val="0"/>
                <w:numId w:val="47"/>
              </w:numPr>
              <w:jc w:val="both"/>
            </w:pPr>
            <w:r w:rsidRPr="00FF2631">
              <w:t>Контроль посещаемости.</w:t>
            </w:r>
          </w:p>
          <w:p w14:paraId="482E3DEA" w14:textId="77777777" w:rsidR="00FD2DAB" w:rsidRPr="00FF2631" w:rsidRDefault="00FD2DAB" w:rsidP="00AC7D89">
            <w:pPr>
              <w:pStyle w:val="af0"/>
              <w:numPr>
                <w:ilvl w:val="0"/>
                <w:numId w:val="47"/>
              </w:numPr>
              <w:jc w:val="both"/>
            </w:pPr>
            <w:r w:rsidRPr="00FF2631">
              <w:t>Устный опрос</w:t>
            </w:r>
          </w:p>
          <w:p w14:paraId="5C3A2A84" w14:textId="3A57B239" w:rsidR="00FD2DAB" w:rsidRPr="00FF2631" w:rsidRDefault="00FD2DAB" w:rsidP="00AC7D89">
            <w:pPr>
              <w:pStyle w:val="af0"/>
              <w:numPr>
                <w:ilvl w:val="0"/>
                <w:numId w:val="47"/>
              </w:num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F2631">
              <w:t>Доклад и презентация</w:t>
            </w:r>
          </w:p>
        </w:tc>
      </w:tr>
      <w:tr w:rsidR="00EE2409" w:rsidRPr="006168DD" w14:paraId="7CB5867A" w14:textId="77777777" w:rsidTr="00FF2631">
        <w:trPr>
          <w:gridAfter w:val="1"/>
          <w:wAfter w:w="10" w:type="dxa"/>
        </w:trPr>
        <w:tc>
          <w:tcPr>
            <w:tcW w:w="1676" w:type="dxa"/>
            <w:shd w:val="clear" w:color="auto" w:fill="FFFFFF" w:themeFill="background1"/>
            <w:vAlign w:val="center"/>
          </w:tcPr>
          <w:p w14:paraId="263F11AA" w14:textId="6584C231" w:rsidR="00EE2409" w:rsidRDefault="00EE2409" w:rsidP="00425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2" w:type="dxa"/>
            <w:shd w:val="clear" w:color="auto" w:fill="FFFFFF" w:themeFill="background1"/>
            <w:vAlign w:val="center"/>
          </w:tcPr>
          <w:p w14:paraId="5C955B0E" w14:textId="69AB4530" w:rsidR="00EE2409" w:rsidRPr="00425F55" w:rsidRDefault="00EE2409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Экзамен</w:t>
            </w:r>
          </w:p>
        </w:tc>
        <w:tc>
          <w:tcPr>
            <w:tcW w:w="849" w:type="dxa"/>
            <w:shd w:val="clear" w:color="auto" w:fill="FFFFFF" w:themeFill="background1"/>
          </w:tcPr>
          <w:p w14:paraId="68D3200B" w14:textId="288DA998" w:rsidR="00EE2409" w:rsidRPr="00425F55" w:rsidRDefault="00EE2409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E103B">
              <w:t>х</w:t>
            </w:r>
          </w:p>
        </w:tc>
        <w:tc>
          <w:tcPr>
            <w:tcW w:w="851" w:type="dxa"/>
            <w:shd w:val="clear" w:color="auto" w:fill="FFFFFF" w:themeFill="background1"/>
          </w:tcPr>
          <w:p w14:paraId="06813EC9" w14:textId="5DB00562" w:rsidR="00EE2409" w:rsidRPr="00425F55" w:rsidRDefault="00EE2409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E103B"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14:paraId="27525101" w14:textId="44CB6049" w:rsidR="00EE2409" w:rsidRPr="00425F55" w:rsidRDefault="00EE2409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E103B">
              <w:t>х</w:t>
            </w:r>
          </w:p>
        </w:tc>
        <w:tc>
          <w:tcPr>
            <w:tcW w:w="850" w:type="dxa"/>
            <w:shd w:val="clear" w:color="auto" w:fill="FFFFFF" w:themeFill="background1"/>
          </w:tcPr>
          <w:p w14:paraId="1BFA5EBE" w14:textId="4939A8A3" w:rsidR="00EE2409" w:rsidRPr="00425F55" w:rsidRDefault="00EE2409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E103B">
              <w:t>х</w:t>
            </w:r>
          </w:p>
        </w:tc>
        <w:tc>
          <w:tcPr>
            <w:tcW w:w="709" w:type="dxa"/>
            <w:shd w:val="clear" w:color="auto" w:fill="FFFFFF" w:themeFill="background1"/>
          </w:tcPr>
          <w:p w14:paraId="6F116E85" w14:textId="09B3EA5F" w:rsidR="00EE2409" w:rsidRPr="00425F55" w:rsidRDefault="00EE2409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iCs/>
              </w:rPr>
              <w:t>27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14:paraId="0AC9D9CF" w14:textId="79CC294C" w:rsidR="00EE2409" w:rsidRPr="00425F55" w:rsidRDefault="00EE2409" w:rsidP="00425F55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Устный опрос по билетам</w:t>
            </w:r>
          </w:p>
        </w:tc>
      </w:tr>
      <w:tr w:rsidR="00273C37" w:rsidRPr="006168DD" w14:paraId="67802518" w14:textId="77777777" w:rsidTr="00FF2631">
        <w:tc>
          <w:tcPr>
            <w:tcW w:w="1676" w:type="dxa"/>
          </w:tcPr>
          <w:p w14:paraId="75E7912B" w14:textId="77777777" w:rsidR="00273C37" w:rsidRPr="001A0052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2" w:type="dxa"/>
          </w:tcPr>
          <w:p w14:paraId="4FB90F2A" w14:textId="77777777" w:rsidR="00273C37" w:rsidRPr="00DF3C1E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49" w:type="dxa"/>
          </w:tcPr>
          <w:p w14:paraId="09879182" w14:textId="666FC352" w:rsidR="00273C37" w:rsidRPr="006A499F" w:rsidRDefault="00830C04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14:paraId="30E5D423" w14:textId="1ECD8608" w:rsidR="00273C37" w:rsidRPr="006A499F" w:rsidRDefault="00830C04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14:paraId="7C08071F" w14:textId="77777777" w:rsidR="00273C37" w:rsidRPr="006A499F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B062A3E" w14:textId="3A002228" w:rsidR="00273C37" w:rsidRPr="006A499F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14:paraId="168F81A4" w14:textId="645BE7FD" w:rsidR="00273C37" w:rsidRPr="006A499F" w:rsidRDefault="00830C04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14" w:type="dxa"/>
            <w:gridSpan w:val="2"/>
          </w:tcPr>
          <w:p w14:paraId="1A6D2063" w14:textId="28593E06" w:rsidR="00273C37" w:rsidRPr="00CA67C9" w:rsidRDefault="00273C37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274685" w:rsidRPr="006168DD" w14:paraId="00CF9F80" w14:textId="77777777" w:rsidTr="00FF2631">
        <w:tc>
          <w:tcPr>
            <w:tcW w:w="1676" w:type="dxa"/>
          </w:tcPr>
          <w:p w14:paraId="5BDC780A" w14:textId="77777777" w:rsidR="00274685" w:rsidRPr="001A0052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2" w:type="dxa"/>
          </w:tcPr>
          <w:p w14:paraId="33F5F66B" w14:textId="5FED6601" w:rsidR="00274685" w:rsidRPr="00DF3C1E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iCs/>
              </w:rPr>
              <w:t>ИТОГО за весь период</w:t>
            </w:r>
          </w:p>
        </w:tc>
        <w:tc>
          <w:tcPr>
            <w:tcW w:w="849" w:type="dxa"/>
          </w:tcPr>
          <w:p w14:paraId="7DFB3817" w14:textId="316F28CE" w:rsidR="00274685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14:paraId="29A3C6AA" w14:textId="107D24A8" w:rsidR="00274685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</w:tcPr>
          <w:p w14:paraId="0B09286D" w14:textId="77777777" w:rsidR="00274685" w:rsidRPr="006A499F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96087B4" w14:textId="70C112EE" w:rsidR="00274685" w:rsidRPr="006A499F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14:paraId="074307BE" w14:textId="2BF3EEE4" w:rsidR="00274685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14" w:type="dxa"/>
            <w:gridSpan w:val="2"/>
          </w:tcPr>
          <w:p w14:paraId="318CC789" w14:textId="77777777" w:rsidR="00274685" w:rsidRPr="00CA67C9" w:rsidRDefault="00274685" w:rsidP="00F919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14:paraId="3A1BED39" w14:textId="77777777" w:rsidR="00273C37" w:rsidRPr="0095157D" w:rsidRDefault="00273C37" w:rsidP="00AC7D89">
      <w:pPr>
        <w:pStyle w:val="af0"/>
        <w:numPr>
          <w:ilvl w:val="3"/>
          <w:numId w:val="7"/>
        </w:numPr>
        <w:jc w:val="both"/>
        <w:rPr>
          <w:i/>
        </w:rPr>
        <w:sectPr w:rsidR="00273C37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5C6885F0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945505">
        <w:t xml:space="preserve"> 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6379"/>
      </w:tblGrid>
      <w:tr w:rsidR="006E5EA3" w:rsidRPr="008448CC" w14:paraId="1A045B53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E7270C" w14:textId="675D9AF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="00CB08C6">
              <w:rPr>
                <w:b/>
                <w:bCs/>
                <w:sz w:val="20"/>
                <w:szCs w:val="20"/>
              </w:rPr>
              <w:t>п</w:t>
            </w:r>
            <w:r w:rsidR="00CA67C9" w:rsidRPr="00F062C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D1CF8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14260B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B08C6" w:rsidRPr="008448CC" w14:paraId="69D1F734" w14:textId="77777777" w:rsidTr="00897591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DD90642" w14:textId="2175A3C9" w:rsidR="00CB08C6" w:rsidRPr="00482179" w:rsidRDefault="00CB08C6" w:rsidP="00FE3B15">
            <w:pPr>
              <w:jc w:val="both"/>
            </w:pPr>
            <w:r w:rsidRPr="00D825CB">
              <w:rPr>
                <w:b/>
              </w:rPr>
              <w:t xml:space="preserve">Раздел </w:t>
            </w:r>
            <w:r w:rsidRPr="00D825CB">
              <w:rPr>
                <w:b/>
                <w:lang w:val="en-US"/>
              </w:rPr>
              <w:t>I</w:t>
            </w:r>
            <w:r w:rsidRPr="00D825CB">
              <w:rPr>
                <w:b/>
              </w:rPr>
              <w:t>. Древнерусская литература</w:t>
            </w:r>
          </w:p>
        </w:tc>
      </w:tr>
      <w:tr w:rsidR="00FE3B15" w:rsidRPr="008448CC" w14:paraId="780062D3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4523" w14:textId="1A716788" w:rsidR="00FE3B15" w:rsidRPr="008636BE" w:rsidRDefault="00897591" w:rsidP="008636BE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91C38" w14:textId="2A968B35" w:rsidR="00FE3B15" w:rsidRPr="00C8423D" w:rsidRDefault="00897591" w:rsidP="00897591">
            <w:pPr>
              <w:rPr>
                <w:i/>
              </w:rPr>
            </w:pPr>
            <w:r>
              <w:t>Введение. История древнерусской литературы. Литература Киевской Руси.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C5547" w14:textId="44E93FC0" w:rsidR="00FE3B15" w:rsidRPr="00482179" w:rsidRDefault="00897591" w:rsidP="00897591">
            <w:pPr>
              <w:jc w:val="both"/>
            </w:pPr>
            <w:r>
              <w:t>Древнерусская литература - начальный этап в развитии русской литературы. Периодизация древней русской литературы. Проблемы художественного метода древнерусской литературы. Характеристика основных жанров. Тематика оригинальной русской литературы Киевского периода. «Повесть временных лет» как литературный памятник. Агиографическая литература, «Сказание о Борисе и Глебе».</w:t>
            </w:r>
          </w:p>
        </w:tc>
      </w:tr>
      <w:tr w:rsidR="00FE3B15" w:rsidRPr="008448CC" w14:paraId="63B0AF66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3748" w14:textId="61D0C214" w:rsidR="00FE3B15" w:rsidRPr="008636BE" w:rsidRDefault="00897591" w:rsidP="00A56D26">
            <w:pPr>
              <w:rPr>
                <w:bCs/>
              </w:rPr>
            </w:pPr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19E19" w14:textId="00EF78E7" w:rsidR="00FE3B15" w:rsidRPr="00D34D8B" w:rsidRDefault="00897591" w:rsidP="00897591">
            <w:r>
              <w:t xml:space="preserve">Литература эпохи феодальной раздробленности и последующего объединения Руси (XII-XV вв.).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AEFDC" w14:textId="64CFA6CA" w:rsidR="00FE3B15" w:rsidRPr="002132AF" w:rsidRDefault="00897591" w:rsidP="002132AF">
            <w:pPr>
              <w:jc w:val="both"/>
            </w:pPr>
            <w:r>
              <w:t xml:space="preserve">Ораторское искусство Древней Руси. «Поучение» Владимира Мономаха как выдающийся литературный памятник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II</w:t>
            </w:r>
            <w:r>
              <w:t xml:space="preserve"> века.</w:t>
            </w:r>
            <w:r w:rsidR="002132AF">
              <w:t xml:space="preserve"> Литература периода раздробленности и объединения северо-восточной Руси (XIII-X</w:t>
            </w:r>
            <w:r w:rsidR="002132AF">
              <w:rPr>
                <w:lang w:val="en-US"/>
              </w:rPr>
              <w:t>V</w:t>
            </w:r>
            <w:r w:rsidR="002132AF">
              <w:t xml:space="preserve"> вв.). «Хождение за три моря» – памятник русской литературы Х</w:t>
            </w:r>
            <w:proofErr w:type="gramStart"/>
            <w:r w:rsidR="002132AF">
              <w:rPr>
                <w:lang w:val="en-US"/>
              </w:rPr>
              <w:t>V</w:t>
            </w:r>
            <w:proofErr w:type="gramEnd"/>
            <w:r w:rsidR="002132AF">
              <w:t xml:space="preserve"> века. Светский характер «Хождения». «Повесть о Петре и </w:t>
            </w:r>
            <w:proofErr w:type="spellStart"/>
            <w:r w:rsidR="002132AF">
              <w:t>Февронии</w:t>
            </w:r>
            <w:proofErr w:type="spellEnd"/>
            <w:r w:rsidR="002132AF">
              <w:t>». Особенности жанра повести.</w:t>
            </w:r>
          </w:p>
        </w:tc>
      </w:tr>
      <w:tr w:rsidR="00FE3B15" w:rsidRPr="008448CC" w14:paraId="04ECBD73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CC27" w14:textId="78C585ED" w:rsidR="00FE3B15" w:rsidRDefault="00897591" w:rsidP="00A56D26"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9D73" w14:textId="4CAFDF57" w:rsidR="00FE3B15" w:rsidRPr="00E35268" w:rsidRDefault="00897591" w:rsidP="002132AF">
            <w:pPr>
              <w:spacing w:afterLines="180" w:after="432"/>
              <w:contextualSpacing/>
              <w:rPr>
                <w:color w:val="000000"/>
              </w:rPr>
            </w:pPr>
            <w:r>
              <w:t>«Слово о полку Игореве». Художественное своеобразие литературного памятника Древней Руси.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64834" w14:textId="7301CB2C" w:rsidR="00FE3B15" w:rsidRPr="00482179" w:rsidRDefault="002132AF" w:rsidP="002132AF">
            <w:pPr>
              <w:jc w:val="both"/>
              <w:rPr>
                <w:bCs/>
                <w:iCs/>
              </w:rPr>
            </w:pPr>
            <w:r>
              <w:t xml:space="preserve">История </w:t>
            </w:r>
            <w:r w:rsidR="00897591">
              <w:t xml:space="preserve">открытия и изучения. Композиция и жанр произведения. Типологические связи </w:t>
            </w:r>
            <w:r>
              <w:t>«</w:t>
            </w:r>
            <w:r w:rsidR="00897591">
              <w:t>Слова</w:t>
            </w:r>
            <w:r>
              <w:t>»</w:t>
            </w:r>
            <w:r w:rsidR="00897591">
              <w:t xml:space="preserve"> со средневековым эпосом других народов.</w:t>
            </w:r>
          </w:p>
        </w:tc>
      </w:tr>
      <w:tr w:rsidR="00FE3B15" w:rsidRPr="008448CC" w14:paraId="20BB1118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8DFE" w14:textId="53F0B7A2" w:rsidR="00FE3B15" w:rsidRDefault="002132AF"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F902" w14:textId="3E7970FF" w:rsidR="00FE3B15" w:rsidRPr="00B07EE7" w:rsidRDefault="002132AF" w:rsidP="002132AF">
            <w:pPr>
              <w:rPr>
                <w:i/>
              </w:rPr>
            </w:pPr>
            <w:r>
              <w:t xml:space="preserve">Литература XVII в.: </w:t>
            </w:r>
            <w:proofErr w:type="gramStart"/>
            <w:r>
              <w:t>традиционное</w:t>
            </w:r>
            <w:proofErr w:type="gramEnd"/>
            <w:r>
              <w:t xml:space="preserve"> и новаторское. Сатира и смеховая литература X</w:t>
            </w:r>
            <w:r>
              <w:rPr>
                <w:lang w:val="en-US"/>
              </w:rPr>
              <w:t>V</w:t>
            </w:r>
            <w:r>
              <w:t>II 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069E3" w14:textId="54218DCD" w:rsidR="00FE3B15" w:rsidRPr="002132AF" w:rsidRDefault="002132AF" w:rsidP="002132AF">
            <w:pPr>
              <w:jc w:val="both"/>
            </w:pPr>
            <w:r>
              <w:t xml:space="preserve">Бытовые и сатирические повести – «Повесть о Горе-Злосчастии» и «Повесть о Фроле </w:t>
            </w:r>
            <w:proofErr w:type="spellStart"/>
            <w:r>
              <w:t>Скобееве</w:t>
            </w:r>
            <w:proofErr w:type="spellEnd"/>
            <w:r>
              <w:t>». Разрыв с традиционными взглядами на семью, брак, общественные отношения. Кризис жанра жития. «Житие» протопопа Аввакума: элементы реализма в изображении характеров, бытовых картинах, диалоге. Проблема барокко в литературе ХУ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 xml:space="preserve"> века. Силлабическая поэзия. Школьная драма.</w:t>
            </w:r>
          </w:p>
        </w:tc>
      </w:tr>
      <w:tr w:rsidR="002132AF" w:rsidRPr="008448CC" w14:paraId="3BB12F46" w14:textId="77777777" w:rsidTr="003F4EC4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48CE16F" w14:textId="432A8ED3" w:rsidR="002132AF" w:rsidRPr="00482179" w:rsidRDefault="002132AF" w:rsidP="00FE3B15">
            <w:pPr>
              <w:jc w:val="both"/>
              <w:rPr>
                <w:iCs/>
              </w:rPr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XVIII</w:t>
            </w:r>
            <w:r w:rsidRPr="00D825CB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</w:tr>
      <w:tr w:rsidR="00FE3B15" w:rsidRPr="008448CC" w14:paraId="6954D347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6301" w14:textId="1DC5C95A" w:rsidR="00FE3B15" w:rsidRDefault="002132AF" w:rsidP="002132AF"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D749" w14:textId="6A409C17" w:rsidR="00FE3B15" w:rsidRPr="006542AF" w:rsidRDefault="002132AF" w:rsidP="00FE3B15">
            <w:pPr>
              <w:rPr>
                <w:rFonts w:eastAsia="Calibri"/>
              </w:rPr>
            </w:pPr>
            <w:r>
              <w:t>История русской литературы XVIII в. Литература Петровского времени.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90CEA7" w14:textId="1B564689" w:rsidR="00FE3B15" w:rsidRPr="00482179" w:rsidRDefault="002132AF" w:rsidP="002132AF">
            <w:pPr>
              <w:jc w:val="both"/>
              <w:rPr>
                <w:iCs/>
              </w:rPr>
            </w:pPr>
            <w:r>
              <w:t>Литература первой трети X</w:t>
            </w:r>
            <w:r>
              <w:rPr>
                <w:lang w:val="en-US"/>
              </w:rPr>
              <w:t>V</w:t>
            </w:r>
            <w:r>
              <w:t>III в. 1700–1720-е гг. (</w:t>
            </w:r>
            <w:proofErr w:type="spellStart"/>
            <w:r>
              <w:t>предклассицизм</w:t>
            </w:r>
            <w:proofErr w:type="spellEnd"/>
            <w:r>
              <w:t>). Основные жанры, тематика, образы русского классицизма. Творчество Феофана Прокоповича.</w:t>
            </w:r>
          </w:p>
        </w:tc>
      </w:tr>
      <w:tr w:rsidR="00FE3B15" w:rsidRPr="008448CC" w14:paraId="66718A65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393C" w14:textId="1DCA9DC7" w:rsidR="00FE3B15" w:rsidRDefault="002132AF">
            <w:r>
              <w:t>Тема 2.2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2B2A8F6" w14:textId="01DCCEE4" w:rsidR="00FE3B15" w:rsidRPr="006542AF" w:rsidRDefault="002132AF" w:rsidP="002132AF">
            <w:pPr>
              <w:rPr>
                <w:rFonts w:eastAsia="Calibri"/>
              </w:rPr>
            </w:pPr>
            <w:r>
              <w:t xml:space="preserve">Развитие литературы во второй трети XVIII в.: русский классицизм. </w:t>
            </w:r>
            <w:r>
              <w:rPr>
                <w:color w:val="000000"/>
              </w:rPr>
              <w:t>Сумароков, Ломоносов и Кантемир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8AA14" w14:textId="08CD42AD" w:rsidR="00FE3B15" w:rsidRPr="005F2AAA" w:rsidRDefault="002132AF" w:rsidP="002132AF">
            <w:pPr>
              <w:jc w:val="both"/>
            </w:pPr>
            <w:r>
              <w:t>Сатиры А. Кантемира. Политическая острота и злободневность. Место и значение деятельности М.В. Ломоносова в истории русской культуры. Оды Ломоносова, их тематика и поэтика.</w:t>
            </w:r>
          </w:p>
        </w:tc>
      </w:tr>
      <w:tr w:rsidR="00FE3B15" w:rsidRPr="008448CC" w14:paraId="2B403175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2952" w14:textId="05CCB8B8" w:rsidR="00FE3B15" w:rsidRDefault="002132AF">
            <w:r>
              <w:rPr>
                <w:color w:val="000000"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5590674" w14:textId="1213345E" w:rsidR="00FE3B15" w:rsidRPr="006542AF" w:rsidRDefault="002132AF" w:rsidP="00FE3B15">
            <w:pPr>
              <w:rPr>
                <w:color w:val="000000"/>
              </w:rPr>
            </w:pPr>
            <w:r>
              <w:rPr>
                <w:color w:val="000000"/>
              </w:rPr>
              <w:t>Сентиментализм.</w:t>
            </w:r>
            <w:r w:rsidRPr="00D825CB">
              <w:rPr>
                <w:color w:val="000000"/>
              </w:rPr>
              <w:t xml:space="preserve"> </w:t>
            </w:r>
            <w:r>
              <w:t>Литературное творчество Карамзина.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97DE9" w14:textId="54FDCA34" w:rsidR="00FE3B15" w:rsidRPr="00437BEE" w:rsidRDefault="002132AF" w:rsidP="00A5246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Особенности русского сентиментализма. Русский дворянский сентиментализм в творчестве Карамзина. Эстетическое </w:t>
            </w:r>
            <w:r w:rsidR="00693B7A">
              <w:rPr>
                <w:bCs/>
                <w:iCs/>
              </w:rPr>
              <w:t xml:space="preserve">преображение действительности в сентиментальной прозе Н.М. Карамзина «Бедная Лиза». Роль Карамзина в преобразовании русского языка. </w:t>
            </w:r>
          </w:p>
        </w:tc>
      </w:tr>
      <w:tr w:rsidR="00693B7A" w:rsidRPr="002B2FC0" w14:paraId="2ED2EB7E" w14:textId="77777777" w:rsidTr="003F4EC4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DF799C5" w14:textId="733A0B3D" w:rsidR="00693B7A" w:rsidRPr="00437BEE" w:rsidRDefault="00693B7A" w:rsidP="00236F80">
            <w:pPr>
              <w:jc w:val="both"/>
              <w:rPr>
                <w:bCs/>
                <w:iCs/>
              </w:rPr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XIX</w:t>
            </w:r>
            <w:r w:rsidRPr="00D825CB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</w:tr>
      <w:tr w:rsidR="00FE3B15" w:rsidRPr="002B2FC0" w14:paraId="27255283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FAD7" w14:textId="13702785" w:rsidR="00FE3B15" w:rsidRDefault="00693B7A" w:rsidP="00693B7A">
            <w:r>
              <w:rPr>
                <w:color w:val="000000"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6C4018A" w14:textId="676CAAA5" w:rsidR="00FE3B15" w:rsidRPr="006542AF" w:rsidRDefault="00693B7A" w:rsidP="00693B7A">
            <w:pPr>
              <w:rPr>
                <w:color w:val="000000"/>
              </w:rPr>
            </w:pPr>
            <w:r>
              <w:t xml:space="preserve">Литература первой трети ХIХ </w:t>
            </w:r>
            <w:proofErr w:type="gramStart"/>
            <w:r>
              <w:t>в</w:t>
            </w:r>
            <w:proofErr w:type="gramEnd"/>
            <w:r>
              <w:t>.</w:t>
            </w:r>
            <w:r w:rsidRPr="00FD2DAB">
              <w:t xml:space="preserve"> </w:t>
            </w:r>
            <w:proofErr w:type="gramStart"/>
            <w:r>
              <w:t>Комедия</w:t>
            </w:r>
            <w:proofErr w:type="gramEnd"/>
            <w:r>
              <w:t xml:space="preserve"> А.С. Грибоедова «Горе от ума».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BF9A7" w14:textId="4BA5F332" w:rsidR="00FE3B15" w:rsidRPr="005F2AAA" w:rsidRDefault="00693B7A" w:rsidP="00654F0A">
            <w:pPr>
              <w:jc w:val="both"/>
              <w:rPr>
                <w:bCs/>
                <w:iCs/>
              </w:rPr>
            </w:pPr>
            <w:r>
              <w:t>Периодизация русской литературы XIX в.</w:t>
            </w:r>
            <w:r w:rsidR="00654F0A">
              <w:t xml:space="preserve"> </w:t>
            </w:r>
            <w:r w:rsidR="003E3129">
              <w:t>Жанровое своеобразие комедии Грибоедова. Тематика и проблематика пьесы.</w:t>
            </w:r>
          </w:p>
        </w:tc>
      </w:tr>
      <w:tr w:rsidR="00FE3B15" w:rsidRPr="002B2FC0" w14:paraId="3354C512" w14:textId="77777777" w:rsidTr="00897591">
        <w:trPr>
          <w:trHeight w:val="269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3312" w14:textId="2328986F" w:rsidR="00FE3B15" w:rsidRDefault="00654F0A">
            <w: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D431E51" w14:textId="08BBAEAB" w:rsidR="00FE3B15" w:rsidRPr="006542AF" w:rsidRDefault="00654F0A" w:rsidP="00FE3B15">
            <w:pPr>
              <w:rPr>
                <w:rFonts w:eastAsia="Calibri"/>
                <w:bCs/>
              </w:rPr>
            </w:pPr>
            <w:r>
              <w:t>Романтизм, его разновидности. Творчество К.Н. Батюшкова, В.А. Жуковского, К.Ф. Рылеева</w:t>
            </w:r>
            <w:proofErr w:type="gramStart"/>
            <w:r>
              <w:t xml:space="preserve">., </w:t>
            </w:r>
            <w:proofErr w:type="gramEnd"/>
            <w:r>
              <w:t>А.С. Пушкина, М.Ю. Лермонтова.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EEF07" w14:textId="2DD53594" w:rsidR="00FE3B15" w:rsidRPr="005F2AAA" w:rsidRDefault="00654F0A" w:rsidP="003E3129">
            <w:pPr>
              <w:jc w:val="both"/>
              <w:rPr>
                <w:bCs/>
                <w:iCs/>
              </w:rPr>
            </w:pPr>
            <w:r>
              <w:t>Становление русской национальной культуры в первой четверти XIX века, общественно-литературные общества и кружки, альманахи. Элегически-психологический романтизм К.Н.</w:t>
            </w:r>
            <w:r w:rsidR="003E3129">
              <w:t xml:space="preserve"> </w:t>
            </w:r>
            <w:r>
              <w:t>Батюшкова и В.А.</w:t>
            </w:r>
            <w:r w:rsidR="003E3129">
              <w:t xml:space="preserve"> </w:t>
            </w:r>
            <w:r>
              <w:t>Жуковского.</w:t>
            </w:r>
            <w:r w:rsidR="003E3129">
              <w:t xml:space="preserve"> А.С.</w:t>
            </w:r>
            <w:r w:rsidR="00324048">
              <w:t xml:space="preserve"> </w:t>
            </w:r>
            <w:r w:rsidR="003E3129">
              <w:t>Пушкин, его роль в развитии национальной литературы и языка. Типология романтической лирики Пушкина. Традиция Дж. Байрона в «южных» поэмах Пушкина. М.В.</w:t>
            </w:r>
            <w:r w:rsidR="00324048">
              <w:t xml:space="preserve"> </w:t>
            </w:r>
            <w:r w:rsidR="003E3129">
              <w:t xml:space="preserve">Лермонтова - выражение </w:t>
            </w:r>
            <w:r w:rsidR="003E3129">
              <w:lastRenderedPageBreak/>
              <w:t>национальной судьбы мыслящей России в 1830- 40-е годы. Углубление психологизма в поэзии, прозе, драматургии Лермонтова.</w:t>
            </w:r>
          </w:p>
        </w:tc>
      </w:tr>
      <w:tr w:rsidR="003E3129" w:rsidRPr="002B2FC0" w14:paraId="36595345" w14:textId="77777777" w:rsidTr="003E3129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2219" w14:textId="66C24959" w:rsidR="003E3129" w:rsidRDefault="003E3129">
            <w: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D3DFBC4" w14:textId="19FA8BD7" w:rsidR="003E3129" w:rsidRPr="006542AF" w:rsidRDefault="003E3129" w:rsidP="003E3129">
            <w:pPr>
              <w:rPr>
                <w:rFonts w:eastAsia="Calibri"/>
              </w:rPr>
            </w:pPr>
            <w:r>
              <w:t xml:space="preserve">Русская литература второй трети XIX в. Н.В. Гоголь и И.С. Тургенев.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04A25" w14:textId="1083CC3C" w:rsidR="003E3129" w:rsidRPr="005F2AAA" w:rsidRDefault="003E3129" w:rsidP="003E3129">
            <w:pPr>
              <w:jc w:val="both"/>
              <w:rPr>
                <w:bCs/>
                <w:iCs/>
              </w:rPr>
            </w:pPr>
            <w:r>
              <w:t>Н.В. Гоголь как глава «натуральной школы». Истоки его сатиры в русской действительности. Органическая связь "Вечеров на хуторе близ Диканьки" с фольклором. Гротесковая картина фантастически абсурдного мира Петербурга. Реалистическая драматургия Гоголя. «Мертвые души» и творческая судьба поэмы. Русская литература второй трети XIX в. Натуральная школа. Роль журналов «Современник», «Русское слово» «Русский вестник"» в период подготовки отмены крепостного права в литературном процессе. Тема России и героя времени в творчестве И.С. Тургенева. Романы о дворянской интеллигенции, поэзия «дворянского гнезда» в романах «Рудин», «Дворянское гнездо». «Отцы и дети» и полемика вокруг романа.</w:t>
            </w:r>
          </w:p>
        </w:tc>
      </w:tr>
      <w:tr w:rsidR="003E3129" w:rsidRPr="002B2FC0" w14:paraId="48C49ACA" w14:textId="77777777" w:rsidTr="003E3129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FF9C" w14:textId="4364E276" w:rsidR="003E3129" w:rsidRDefault="003E3129">
            <w:r>
              <w:t>Тема 3.4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0B7DB69" w14:textId="0169656E" w:rsidR="003E3129" w:rsidRPr="006542AF" w:rsidRDefault="003E3129" w:rsidP="00A56D26">
            <w:pPr>
              <w:rPr>
                <w:rFonts w:eastAsia="Calibri"/>
              </w:rPr>
            </w:pPr>
            <w:r>
              <w:t>Русская литература последней трети XIX в. Ф.М. Достоевский, Л.Н. Толстой, А.П. Чехов.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693FE3" w14:textId="38E0C7C6" w:rsidR="003E3129" w:rsidRPr="005F2AAA" w:rsidRDefault="003E3129" w:rsidP="003E3129">
            <w:pPr>
              <w:jc w:val="both"/>
              <w:rPr>
                <w:bCs/>
                <w:iCs/>
              </w:rPr>
            </w:pPr>
            <w:r>
              <w:t xml:space="preserve">Противоречие взглядов Достоевского, полифонизм его романов. Семейная тема в романе Толстого «Анна Каренина». Литературное движение 1881–1895 гг. Народная драма Толстого «Власть тьмы», психологическая драма "Живой труп". Широкие обобщения, сочетание комического и трагического начал в коротком рассказе </w:t>
            </w:r>
            <w:proofErr w:type="spellStart"/>
            <w:r>
              <w:t>А.П.Чехова</w:t>
            </w:r>
            <w:proofErr w:type="spellEnd"/>
            <w:r>
              <w:t xml:space="preserve">. Новаторство Чехова-драматурга. </w:t>
            </w:r>
          </w:p>
        </w:tc>
      </w:tr>
      <w:tr w:rsidR="003E3129" w:rsidRPr="002B2FC0" w14:paraId="0B457383" w14:textId="77777777" w:rsidTr="003F4EC4">
        <w:trPr>
          <w:trHeight w:val="111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208EBA8" w14:textId="2338155E" w:rsidR="003E3129" w:rsidRDefault="003E3129" w:rsidP="003E3129">
            <w:pPr>
              <w:jc w:val="both"/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 xml:space="preserve">Литература рубежа </w:t>
            </w:r>
            <w:r>
              <w:rPr>
                <w:b/>
                <w:lang w:val="en-US"/>
              </w:rPr>
              <w:t>XIX</w:t>
            </w:r>
            <w:r w:rsidRPr="00D825CB">
              <w:rPr>
                <w:b/>
              </w:rPr>
              <w:t xml:space="preserve"> </w:t>
            </w:r>
            <w:r w:rsidRPr="00FD2DAB">
              <w:rPr>
                <w:b/>
              </w:rPr>
              <w:t xml:space="preserve">– </w:t>
            </w:r>
            <w:r>
              <w:rPr>
                <w:b/>
                <w:lang w:val="en-US"/>
              </w:rPr>
              <w:t>XX</w:t>
            </w:r>
            <w:r w:rsidRPr="00FD2DAB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</w:tr>
      <w:tr w:rsidR="00747054" w:rsidRPr="002B2FC0" w14:paraId="1482799E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A4E1" w14:textId="0F0FA306" w:rsidR="00747054" w:rsidRDefault="008E10B5">
            <w:r>
              <w:t>Тема 4.1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2E1E" w14:textId="5B84E25B" w:rsidR="00747054" w:rsidRDefault="00747054" w:rsidP="004C7B7B">
            <w:r>
              <w:t xml:space="preserve">Литературно-художественные направления конца XIX – начала XX в.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D21B3" w14:textId="1E5564A9" w:rsidR="00747054" w:rsidRDefault="004C7B7B" w:rsidP="004C7B7B">
            <w:pPr>
              <w:jc w:val="both"/>
            </w:pPr>
            <w:r>
              <w:t xml:space="preserve">Русская живопись, музыка, архитектура, литература на рубеже </w:t>
            </w:r>
            <w:r>
              <w:rPr>
                <w:lang w:val="en-US"/>
              </w:rPr>
              <w:t>XIX</w:t>
            </w:r>
            <w:r w:rsidRPr="004C7B7B">
              <w:t xml:space="preserve"> </w:t>
            </w:r>
            <w:r>
              <w:t>–</w:t>
            </w:r>
            <w:r w:rsidRPr="004C7B7B">
              <w:t xml:space="preserve"> </w:t>
            </w:r>
            <w:r>
              <w:rPr>
                <w:lang w:val="en-US"/>
              </w:rPr>
              <w:t>XX</w:t>
            </w:r>
            <w:r>
              <w:t xml:space="preserve"> вв.</w:t>
            </w:r>
            <w:r w:rsidRPr="004C7B7B">
              <w:t xml:space="preserve"> </w:t>
            </w:r>
            <w:r>
              <w:t xml:space="preserve"> Декаданс и модернизм в русской поэзии. Творчество В. Брюсова. Философско-религиозное и эстетическое русла в творчестве «старших символистов». </w:t>
            </w:r>
          </w:p>
        </w:tc>
      </w:tr>
      <w:tr w:rsidR="00747054" w:rsidRPr="002B2FC0" w14:paraId="724D0A20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49343" w14:textId="1E17C98F" w:rsidR="00747054" w:rsidRDefault="008E10B5">
            <w:r>
              <w:t>Тема 4.2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21F8" w14:textId="41891EA3" w:rsidR="00747054" w:rsidRDefault="004C7B7B" w:rsidP="00A56D26">
            <w:r>
              <w:t>Серебряный век в русской литературе. Младшие символисты</w:t>
            </w:r>
            <w:r w:rsidR="00747054"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DFC82" w14:textId="4FE33E00" w:rsidR="00747054" w:rsidRDefault="004C7B7B" w:rsidP="004C7B7B">
            <w:pPr>
              <w:jc w:val="both"/>
            </w:pPr>
            <w:r>
              <w:t>Философия В. Соловьева как основной источник устремлений «</w:t>
            </w:r>
            <w:proofErr w:type="spellStart"/>
            <w:r>
              <w:t>младосимволистов</w:t>
            </w:r>
            <w:proofErr w:type="spellEnd"/>
            <w:r>
              <w:t>». Особенности стиля, поэтики «</w:t>
            </w:r>
            <w:proofErr w:type="spellStart"/>
            <w:r>
              <w:t>младосимволистов</w:t>
            </w:r>
            <w:proofErr w:type="spellEnd"/>
            <w:r>
              <w:t>» (А. Белый, А. Блок). Эволюция лирического героя и поэтического стиля А. Блока.</w:t>
            </w:r>
          </w:p>
        </w:tc>
      </w:tr>
      <w:tr w:rsidR="00747054" w:rsidRPr="002B2FC0" w14:paraId="50B5D22E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6BBD" w14:textId="5F813723" w:rsidR="00747054" w:rsidRDefault="008E10B5">
            <w:r>
              <w:t>Тема 4.3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6E284" w14:textId="104FC690" w:rsidR="00747054" w:rsidRDefault="00747054" w:rsidP="00A56D26">
            <w:r>
              <w:t xml:space="preserve">Акмеизм, Футуризм. Поэты вне течений рубежа </w:t>
            </w:r>
            <w:r>
              <w:rPr>
                <w:lang w:val="en-US"/>
              </w:rPr>
              <w:t>XIX</w:t>
            </w:r>
            <w:r w:rsidRPr="00230410">
              <w:t xml:space="preserve"> – </w:t>
            </w:r>
            <w:r>
              <w:rPr>
                <w:lang w:val="en-US"/>
              </w:rPr>
              <w:t>XX</w:t>
            </w:r>
            <w:r w:rsidRPr="00230410">
              <w:t xml:space="preserve"> </w:t>
            </w:r>
            <w:r>
              <w:t>вв.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CA5EA" w14:textId="6D05D036" w:rsidR="00747054" w:rsidRDefault="004C7B7B" w:rsidP="000C0D16">
            <w:pPr>
              <w:jc w:val="both"/>
            </w:pPr>
            <w:r>
              <w:t>Философско-эстетическая платформа акмеизма. Своеобразие первых книг стихов акмеистов (Н.</w:t>
            </w:r>
            <w:r w:rsidR="000C0D16">
              <w:t xml:space="preserve"> </w:t>
            </w:r>
            <w:r>
              <w:t>Гумилев, А.</w:t>
            </w:r>
            <w:r w:rsidR="000C0D16">
              <w:t xml:space="preserve"> </w:t>
            </w:r>
            <w:r>
              <w:t xml:space="preserve">Ахматова, </w:t>
            </w:r>
            <w:r w:rsidR="000C0D16">
              <w:t>О</w:t>
            </w:r>
            <w:r>
              <w:t>.</w:t>
            </w:r>
            <w:r w:rsidR="000C0D16">
              <w:t xml:space="preserve"> </w:t>
            </w:r>
            <w:r>
              <w:t>Мандельштам). Проблемы традиции в эстетике и поэзии акмеистов. Общественная и эстетическая платформа футуризма В.</w:t>
            </w:r>
            <w:r w:rsidR="000C0D16">
              <w:t xml:space="preserve"> </w:t>
            </w:r>
            <w:r>
              <w:t>Хлебников и футуризм. Место В.</w:t>
            </w:r>
            <w:r w:rsidR="000C0D16">
              <w:t xml:space="preserve"> </w:t>
            </w:r>
            <w:r>
              <w:t>Маяковского в футуризме.</w:t>
            </w:r>
            <w:r w:rsidR="000C0D16">
              <w:t xml:space="preserve"> Многообразие поэтического наследия С. Есенина. М. Цветаева и М. Волошин как поэты вне течений.</w:t>
            </w:r>
          </w:p>
        </w:tc>
      </w:tr>
      <w:tr w:rsidR="00747054" w:rsidRPr="002B2FC0" w14:paraId="6C25C13A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8DF9" w14:textId="29EA938D" w:rsidR="00747054" w:rsidRDefault="008E10B5">
            <w:r>
              <w:t>Тема 4.4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B76B5" w14:textId="532E150E" w:rsidR="00747054" w:rsidRDefault="00747054" w:rsidP="00A56D26">
            <w:r>
              <w:t xml:space="preserve">Человек в русской литературе начала ХХ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Проза</w:t>
            </w:r>
            <w:proofErr w:type="gramEnd"/>
            <w:r>
              <w:t xml:space="preserve"> М. Горького, Л. Андреева, А. Куприна, И. Бунина.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5AAC8" w14:textId="040AFDDB" w:rsidR="00747054" w:rsidRDefault="004C7B7B" w:rsidP="004C7B7B">
            <w:pPr>
              <w:jc w:val="both"/>
            </w:pPr>
            <w:r>
              <w:t xml:space="preserve">Творчество писателей-реалистов (Л. Андреев, </w:t>
            </w:r>
            <w:proofErr w:type="spellStart"/>
            <w:r>
              <w:t>А.Куприн</w:t>
            </w:r>
            <w:proofErr w:type="spellEnd"/>
            <w:r>
              <w:t xml:space="preserve">, </w:t>
            </w:r>
            <w:proofErr w:type="spellStart"/>
            <w:r>
              <w:t>И.Бунин</w:t>
            </w:r>
            <w:proofErr w:type="spellEnd"/>
            <w:r>
              <w:t>, М. Горький). Изображение русской деревни, судьбы дворянства в рассказах и повестях И. Бунина 1900-х годов. Социально-философская проблематика рассказов 1910-х гг. Роль Горького в литературном процессе. Реализм и развитие темы «маленького человека» в рассказах Андреева и Куприна.</w:t>
            </w:r>
          </w:p>
        </w:tc>
      </w:tr>
      <w:tr w:rsidR="008E10B5" w:rsidRPr="002B2FC0" w14:paraId="53E822CE" w14:textId="77777777" w:rsidTr="003F4EC4">
        <w:trPr>
          <w:trHeight w:val="111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B3A3AA2" w14:textId="2AA5499F" w:rsidR="008E10B5" w:rsidRDefault="008E10B5" w:rsidP="003E3129">
            <w:pPr>
              <w:jc w:val="both"/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>Литература первой пол.</w:t>
            </w:r>
            <w:r w:rsidRPr="00FD2DA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 w:rsidRPr="00FD2DAB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</w:tr>
      <w:tr w:rsidR="008E10B5" w:rsidRPr="002B2FC0" w14:paraId="540B0D38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2DCD" w14:textId="17FB2BD6" w:rsidR="008E10B5" w:rsidRDefault="008E10B5">
            <w:r>
              <w:t>Тема 5.1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EF0F" w14:textId="3569F16E" w:rsidR="008E10B5" w:rsidRDefault="008E10B5" w:rsidP="005E0679">
            <w:r>
              <w:t xml:space="preserve">1917 год и «два потока» русской литературы.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EE745" w14:textId="550D2BF0" w:rsidR="008E10B5" w:rsidRDefault="005E0679" w:rsidP="005E0679">
            <w:pPr>
              <w:jc w:val="both"/>
            </w:pPr>
            <w:r>
              <w:t>Литература периода Гражданской войны. «Как закалялась сталь» Н. Островского. Литература русского зарубежья. Своеобразие творчества В. Набокова. Проблема имени в психологическом романе Набокова «Защита Лужина».</w:t>
            </w:r>
          </w:p>
        </w:tc>
      </w:tr>
      <w:tr w:rsidR="008E10B5" w:rsidRPr="002B2FC0" w14:paraId="2A1BF3BE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E8646" w14:textId="144E936A" w:rsidR="008E10B5" w:rsidRDefault="008E10B5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5.2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EEDE" w14:textId="312FDD6E" w:rsidR="008E10B5" w:rsidRDefault="008E10B5" w:rsidP="00A56D26"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Художественное своеобразие отечественной антиутопической прозы. Творчество Замятина и Платонова.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58068" w14:textId="129123E7" w:rsidR="008E10B5" w:rsidRDefault="00324048" w:rsidP="005E0679">
            <w:pPr>
              <w:jc w:val="both"/>
            </w:pPr>
            <w:r>
              <w:t>Роман А. Платонова «Котлован</w:t>
            </w:r>
            <w:r w:rsidR="005E0679">
              <w:t>»</w:t>
            </w:r>
            <w:r>
              <w:t xml:space="preserve"> как этап духовных и эстетических исканий Платонова. </w:t>
            </w:r>
            <w:r w:rsidR="005E0679">
              <w:t>Ч</w:t>
            </w:r>
            <w:r>
              <w:t xml:space="preserve">еловек и мир в романе Платонова: поиск </w:t>
            </w:r>
            <w:r w:rsidR="005E0679">
              <w:t xml:space="preserve">смысла общего существования. </w:t>
            </w:r>
            <w:r>
              <w:t xml:space="preserve">Многоаспектное решение темы преобразования жизни: диалог утопии и антиутопии в произведении. </w:t>
            </w:r>
            <w:r w:rsidR="005E0679">
              <w:t xml:space="preserve">Символика образа котлована. </w:t>
            </w:r>
            <w:r>
              <w:t>Своеобразие платоновских гер</w:t>
            </w:r>
            <w:r w:rsidR="005E0679">
              <w:t xml:space="preserve">оев. Специфика языка. </w:t>
            </w:r>
            <w:r>
              <w:t>Образ ребенка и смысл финала.</w:t>
            </w:r>
            <w:r w:rsidR="003F4EC4">
              <w:t xml:space="preserve"> Роман-антиутопия Замятина </w:t>
            </w:r>
            <w:r w:rsidR="003F4EC4">
              <w:lastRenderedPageBreak/>
              <w:t>«Мы». Тема будущего в романе. Проблемы исчезновения индивидуальности и внутреннего рабства в романе «Мы».</w:t>
            </w:r>
            <w:r w:rsidR="00970BA4">
              <w:t xml:space="preserve"> Проблема взаимоотношений личности и государства.</w:t>
            </w:r>
          </w:p>
        </w:tc>
      </w:tr>
      <w:tr w:rsidR="008E10B5" w:rsidRPr="002B2FC0" w14:paraId="4677BAB6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2C76" w14:textId="2D5A4FD9" w:rsidR="008E10B5" w:rsidRDefault="008E10B5">
            <w:r>
              <w:lastRenderedPageBreak/>
              <w:t>Тема 5.3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908C" w14:textId="7DC1D44F" w:rsidR="008E10B5" w:rsidRDefault="008E10B5" w:rsidP="005E0679">
            <w:r>
              <w:t>Своеобразие советской литературы 1930 – 1950- х гг. Творчество И. Булгакова, А. Толстого</w:t>
            </w:r>
            <w:r w:rsidR="005E0679"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ACD0B" w14:textId="77777777" w:rsidR="008E10B5" w:rsidRDefault="005E0679" w:rsidP="005E0679">
            <w:pPr>
              <w:jc w:val="both"/>
            </w:pPr>
            <w:r>
              <w:t xml:space="preserve">Творчество М. Булгакова. Широта жанрового диапазона произведений. Связь с традициями русской мировой классики. Проблема жанра в романе «Мастер и Маргарита». Своеобразие художественной структуры. Философская проблематика. Концепция </w:t>
            </w:r>
            <w:proofErr w:type="spellStart"/>
            <w:r>
              <w:t>троемирия</w:t>
            </w:r>
            <w:proofErr w:type="spellEnd"/>
            <w:r>
              <w:t xml:space="preserve"> в романе. Образ Мастера и проблема творчества. Тема любви в романе.</w:t>
            </w:r>
          </w:p>
          <w:p w14:paraId="206B10FF" w14:textId="371609C5" w:rsidR="005E0679" w:rsidRDefault="005E0679" w:rsidP="005E0679">
            <w:pPr>
              <w:jc w:val="both"/>
            </w:pPr>
            <w:r>
              <w:t>Творчество А. Толстого. Жанровое многообразие. Эпичность и историзм. Трилогия «Хождение по мукам». Проблема власти. Идея поиска счастья.</w:t>
            </w:r>
          </w:p>
        </w:tc>
      </w:tr>
      <w:tr w:rsidR="008E10B5" w:rsidRPr="002B2FC0" w14:paraId="25B5DE38" w14:textId="77777777" w:rsidTr="003F4EC4">
        <w:trPr>
          <w:trHeight w:val="111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5443BC6" w14:textId="2F68BE9D" w:rsidR="008E10B5" w:rsidRDefault="008E10B5" w:rsidP="003E3129">
            <w:pPr>
              <w:jc w:val="both"/>
            </w:pPr>
            <w:r w:rsidRPr="00D825C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D825CB">
              <w:rPr>
                <w:b/>
              </w:rPr>
              <w:t xml:space="preserve">. </w:t>
            </w:r>
            <w:r>
              <w:rPr>
                <w:b/>
              </w:rPr>
              <w:t>Литература второй пол.</w:t>
            </w:r>
            <w:r w:rsidRPr="00FD2DA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– нач. </w:t>
            </w:r>
            <w:r>
              <w:rPr>
                <w:b/>
                <w:lang w:val="en-US"/>
              </w:rPr>
              <w:t>XXI</w:t>
            </w:r>
            <w:r w:rsidRPr="00FD2DAB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</w:tr>
      <w:tr w:rsidR="008E10B5" w:rsidRPr="002B2FC0" w14:paraId="57B0E9A8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2B34" w14:textId="0953DF5E" w:rsidR="008E10B5" w:rsidRDefault="008E10B5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6.1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60BC2" w14:textId="3F9D61C9" w:rsidR="008E10B5" w:rsidRDefault="008E10B5" w:rsidP="000E694D"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Развитие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деревенской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  <w:r w:rsidR="000E694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лагерной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прозы в литературе 1960-1980-х гг.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FDCFA" w14:textId="77777777" w:rsidR="0089570E" w:rsidRDefault="0089570E" w:rsidP="003E3129">
            <w:pPr>
              <w:jc w:val="both"/>
            </w:pPr>
            <w:r w:rsidRPr="0089570E">
              <w:t xml:space="preserve">Творчество </w:t>
            </w:r>
            <w:proofErr w:type="spellStart"/>
            <w:r w:rsidRPr="0089570E">
              <w:t>В.Распутина</w:t>
            </w:r>
            <w:proofErr w:type="spellEnd"/>
            <w:r w:rsidRPr="0089570E">
              <w:t>. Типология народных характеров, образы «</w:t>
            </w:r>
            <w:proofErr w:type="spellStart"/>
            <w:r w:rsidRPr="0089570E">
              <w:t>распутинских</w:t>
            </w:r>
            <w:proofErr w:type="spellEnd"/>
            <w:r w:rsidRPr="0089570E">
              <w:t xml:space="preserve"> старух». Проблема памяти и беспамятства. Эволюция жанровых черт </w:t>
            </w:r>
            <w:proofErr w:type="spellStart"/>
            <w:r w:rsidRPr="0089570E">
              <w:t>распутинской</w:t>
            </w:r>
            <w:proofErr w:type="spellEnd"/>
            <w:r w:rsidRPr="0089570E">
              <w:t xml:space="preserve"> повести. «Прощание с Матерой» как вершина «деревенской» прозы: центральный конфликт,</w:t>
            </w:r>
            <w:r>
              <w:t xml:space="preserve"> </w:t>
            </w:r>
            <w:r w:rsidRPr="0089570E">
              <w:t xml:space="preserve">судьбы трех поколений, символические образы, смысл финала. </w:t>
            </w:r>
          </w:p>
          <w:p w14:paraId="7D91846A" w14:textId="104D2AE8" w:rsidR="0089570E" w:rsidRDefault="0089570E" w:rsidP="003E3129">
            <w:pPr>
              <w:jc w:val="both"/>
            </w:pPr>
            <w:r w:rsidRPr="0089570E">
              <w:t>Жанровая типология рассказов Шукшина. Ситуации и конфликты. Художественные характеры. Сатирическое начало. Отражение духа времени. «Чудик» как художественное открытие писателя</w:t>
            </w:r>
            <w:r>
              <w:t xml:space="preserve">. </w:t>
            </w:r>
          </w:p>
          <w:p w14:paraId="432E0635" w14:textId="5291C002" w:rsidR="008E10B5" w:rsidRDefault="0089570E" w:rsidP="003E3129">
            <w:pPr>
              <w:jc w:val="both"/>
            </w:pPr>
            <w:r w:rsidRPr="0089570E">
              <w:t xml:space="preserve">Творчество </w:t>
            </w:r>
            <w:proofErr w:type="spellStart"/>
            <w:r w:rsidRPr="0089570E">
              <w:t>В.Шаламова</w:t>
            </w:r>
            <w:proofErr w:type="spellEnd"/>
            <w:r w:rsidRPr="0089570E">
              <w:t>. Этапы творческого пути. Эссе «О прозе» как эстетический манифест «невыдуманной» прозы. «Колымские рассказы» как цикл, его структура и жанровые особенности. Уровни художественного изображения лагеря. Стратегия документального повествования.</w:t>
            </w:r>
          </w:p>
        </w:tc>
      </w:tr>
      <w:tr w:rsidR="008E10B5" w:rsidRPr="002B2FC0" w14:paraId="25406193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8EBE" w14:textId="7EC7CD52" w:rsidR="008E10B5" w:rsidRDefault="008E10B5">
            <w:r>
              <w:t>Тема 6.2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9D42F" w14:textId="030C027B" w:rsidR="008E10B5" w:rsidRDefault="008E10B5" w:rsidP="00A56D26">
            <w:r>
              <w:t>Новейшая современная литература 1980 – 2000-х гг. Литература постмодернизма. Творчество В. Пелевина и В. Сорокина.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DDBA7" w14:textId="30EAA19F" w:rsidR="008E10B5" w:rsidRPr="00A91954" w:rsidRDefault="008C1A75" w:rsidP="00A91954">
            <w:pPr>
              <w:jc w:val="both"/>
            </w:pPr>
            <w:r>
              <w:t>Становление русско</w:t>
            </w:r>
            <w:r w:rsidR="00A91954">
              <w:t>й</w:t>
            </w:r>
            <w:r>
              <w:t xml:space="preserve"> постмодерни</w:t>
            </w:r>
            <w:r w:rsidR="00A91954">
              <w:t>стской прозы</w:t>
            </w:r>
            <w:r>
              <w:t xml:space="preserve"> в </w:t>
            </w:r>
            <w:r w:rsidR="00A91954">
              <w:t>поэме Вен. Ерофеева «</w:t>
            </w:r>
            <w:proofErr w:type="gramStart"/>
            <w:r w:rsidR="00A91954">
              <w:t>Москва-Петушки</w:t>
            </w:r>
            <w:proofErr w:type="gramEnd"/>
            <w:r w:rsidR="00A91954">
              <w:t xml:space="preserve">». </w:t>
            </w:r>
            <w:proofErr w:type="spellStart"/>
            <w:r w:rsidR="00A91954">
              <w:t>Семиотизация</w:t>
            </w:r>
            <w:proofErr w:type="spellEnd"/>
            <w:r w:rsidR="00A91954">
              <w:t xml:space="preserve"> мира и концепция «мир как текст» в литературе русского постмодернизма. Пародирование стереотипов потребительского общества в романе «Пелевина «Поколение </w:t>
            </w:r>
            <w:r w:rsidR="00A91954">
              <w:rPr>
                <w:lang w:val="en-US"/>
              </w:rPr>
              <w:t>P</w:t>
            </w:r>
            <w:r w:rsidR="00A91954">
              <w:t>». Отражение негативных сторон жизни современного общества в повести В. Сорокина «День опричника». Тема судьбы России в повести.</w:t>
            </w:r>
          </w:p>
        </w:tc>
      </w:tr>
      <w:tr w:rsidR="008E10B5" w:rsidRPr="002B2FC0" w14:paraId="074BA62E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B4AF4" w14:textId="4B466F87" w:rsidR="008E10B5" w:rsidRDefault="008E10B5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6.3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73C38" w14:textId="166C13F6" w:rsidR="008E10B5" w:rsidRDefault="008E10B5" w:rsidP="00A56D26"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Роман М. Петросян «Дом, в котором…» как современный магический реализм.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186C" w14:textId="414F6E7D" w:rsidR="008E10B5" w:rsidRDefault="00A91954" w:rsidP="00A91954">
            <w:pPr>
              <w:jc w:val="both"/>
            </w:pPr>
            <w:r w:rsidRPr="00A91954">
              <w:t>Мифологически</w:t>
            </w:r>
            <w:r>
              <w:t>е</w:t>
            </w:r>
            <w:r w:rsidRPr="00A91954">
              <w:t xml:space="preserve"> и символически</w:t>
            </w:r>
            <w:r>
              <w:t>е</w:t>
            </w:r>
            <w:r w:rsidRPr="00A91954">
              <w:t xml:space="preserve"> аспекты романа М. Петросян</w:t>
            </w:r>
            <w:r>
              <w:t xml:space="preserve"> </w:t>
            </w:r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«Дом, в котором…»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 Мотивы игры, войны и трапезы в романе.</w:t>
            </w:r>
          </w:p>
        </w:tc>
      </w:tr>
      <w:tr w:rsidR="008E10B5" w:rsidRPr="002B2FC0" w14:paraId="14CB837C" w14:textId="77777777" w:rsidTr="003F4EC4">
        <w:trPr>
          <w:trHeight w:val="111"/>
        </w:trPr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5C7B" w14:textId="3213E9FE" w:rsidR="008E10B5" w:rsidRDefault="008E10B5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6.4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3D486" w14:textId="54328B39" w:rsidR="008E10B5" w:rsidRDefault="008E10B5" w:rsidP="00A56D26"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Литературный процесс 2010-х гг.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CBEAC" w14:textId="0F2BCE55" w:rsidR="008E10B5" w:rsidRDefault="00067E41" w:rsidP="003E3129">
            <w:pPr>
              <w:jc w:val="both"/>
            </w:pPr>
            <w:proofErr w:type="spellStart"/>
            <w:r>
              <w:t>Многожанровость</w:t>
            </w:r>
            <w:proofErr w:type="spellEnd"/>
            <w:r>
              <w:t xml:space="preserve"> творчества А. Иванова. Литературная </w:t>
            </w:r>
            <w:proofErr w:type="spellStart"/>
            <w:r>
              <w:t>кинематографичность</w:t>
            </w:r>
            <w:proofErr w:type="spellEnd"/>
            <w:r>
              <w:t xml:space="preserve"> в романе Иванова «Пищеблок». </w:t>
            </w:r>
            <w:proofErr w:type="spellStart"/>
            <w:r>
              <w:t>Мифологичность</w:t>
            </w:r>
            <w:proofErr w:type="spellEnd"/>
            <w:r>
              <w:t xml:space="preserve"> образов, сюжетов и мотивов в «неисторическом» романе Е. </w:t>
            </w:r>
            <w:proofErr w:type="spellStart"/>
            <w:r>
              <w:t>Водолазкина</w:t>
            </w:r>
            <w:proofErr w:type="spellEnd"/>
            <w:r>
              <w:t xml:space="preserve"> «Лавр»</w:t>
            </w:r>
          </w:p>
        </w:tc>
      </w:tr>
    </w:tbl>
    <w:p w14:paraId="1BDC5237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6E4ABAC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EC6A5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FB863CB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3FD95AE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08243C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06F625D" w14:textId="77777777" w:rsidR="00F062CE" w:rsidRPr="00945505" w:rsidRDefault="00CA67C9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7C1D7CA6" w14:textId="77777777" w:rsidR="00F062CE" w:rsidRPr="007F7CA3" w:rsidRDefault="00F062CE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1243D7AE" w14:textId="77777777" w:rsidR="00F062CE" w:rsidRPr="00423A4E" w:rsidRDefault="00F062CE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4FB5ECED" w14:textId="77777777" w:rsidR="00F062CE" w:rsidRPr="00423A4E" w:rsidRDefault="004760E7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114F1B37" w14:textId="77777777" w:rsidR="00F062CE" w:rsidRPr="00423A4E" w:rsidRDefault="00F062CE" w:rsidP="00AC7D89">
      <w:pPr>
        <w:pStyle w:val="af0"/>
        <w:numPr>
          <w:ilvl w:val="5"/>
          <w:numId w:val="13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22D3BBAA" w14:textId="77777777" w:rsidR="00F062CE" w:rsidRPr="00423A4E" w:rsidRDefault="004760E7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подготовка </w:t>
      </w:r>
      <w:r w:rsidR="00423A4E" w:rsidRPr="00423A4E">
        <w:rPr>
          <w:sz w:val="24"/>
          <w:szCs w:val="24"/>
        </w:rPr>
        <w:t>доклад</w:t>
      </w:r>
      <w:r w:rsidR="00437BEE">
        <w:rPr>
          <w:sz w:val="24"/>
          <w:szCs w:val="24"/>
        </w:rPr>
        <w:t>а</w:t>
      </w:r>
      <w:r w:rsidR="00423A4E" w:rsidRPr="00423A4E">
        <w:rPr>
          <w:sz w:val="24"/>
          <w:szCs w:val="24"/>
        </w:rPr>
        <w:t>.</w:t>
      </w:r>
      <w:r w:rsidRPr="00423A4E">
        <w:rPr>
          <w:sz w:val="24"/>
          <w:szCs w:val="24"/>
        </w:rPr>
        <w:t xml:space="preserve"> </w:t>
      </w:r>
      <w:r w:rsidR="007F7CA3" w:rsidRPr="00423A4E">
        <w:rPr>
          <w:sz w:val="24"/>
          <w:szCs w:val="24"/>
        </w:rPr>
        <w:t xml:space="preserve"> </w:t>
      </w:r>
    </w:p>
    <w:p w14:paraId="2FD32274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A4E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1DD90BC" w14:textId="77777777" w:rsidR="00F062CE" w:rsidRPr="00423A4E" w:rsidRDefault="00F062CE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C0658E9" w14:textId="77777777" w:rsidR="00F062CE" w:rsidRPr="00423A4E" w:rsidRDefault="00F062CE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7F7CA3" w:rsidRPr="00423A4E">
        <w:rPr>
          <w:sz w:val="24"/>
          <w:szCs w:val="24"/>
        </w:rPr>
        <w:t>зачетом</w:t>
      </w:r>
      <w:r w:rsidR="009B399A" w:rsidRPr="00423A4E">
        <w:rPr>
          <w:sz w:val="24"/>
          <w:szCs w:val="24"/>
        </w:rPr>
        <w:t xml:space="preserve">, </w:t>
      </w:r>
    </w:p>
    <w:p w14:paraId="5A8DA99A" w14:textId="77777777" w:rsidR="00F062CE" w:rsidRDefault="00F062CE" w:rsidP="00AC7D89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C37FD" w:rsidRPr="000564E8" w14:paraId="7889F56B" w14:textId="77777777" w:rsidTr="003A136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FE11F6" w14:textId="77777777" w:rsidR="00BC37FD" w:rsidRPr="000564E8" w:rsidRDefault="00BC37FD" w:rsidP="003A1363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0564E8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03CD81" w14:textId="77777777" w:rsidR="00BC37FD" w:rsidRPr="000564E8" w:rsidRDefault="00BC37FD" w:rsidP="003A1363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EF9E1C" w14:textId="77777777" w:rsidR="00BC37FD" w:rsidRPr="000564E8" w:rsidRDefault="00BC37FD" w:rsidP="003A13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91869E" w14:textId="77777777" w:rsidR="00BC37FD" w:rsidRPr="000564E8" w:rsidRDefault="00BC37FD" w:rsidP="003A1363">
            <w:pPr>
              <w:jc w:val="center"/>
              <w:rPr>
                <w:b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08E62B33" w14:textId="77777777" w:rsidR="00BC37FD" w:rsidRPr="000564E8" w:rsidRDefault="00BC37FD" w:rsidP="003A13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114082A" w14:textId="77777777" w:rsidR="00BC37FD" w:rsidRPr="000564E8" w:rsidRDefault="00BC37FD" w:rsidP="003A1363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BC37FD" w:rsidRPr="000564E8" w14:paraId="723DB118" w14:textId="77777777" w:rsidTr="003A13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F29F" w14:textId="77777777" w:rsidR="00BC37FD" w:rsidRPr="000564E8" w:rsidRDefault="00BC37FD" w:rsidP="003A1363">
            <w:pPr>
              <w:rPr>
                <w:b/>
                <w:bCs/>
                <w:iCs/>
                <w:lang w:val="en-US"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0A099" w14:textId="77777777" w:rsidR="00BC37FD" w:rsidRPr="000564E8" w:rsidRDefault="00BC37FD" w:rsidP="003A1363">
            <w:pPr>
              <w:rPr>
                <w:b/>
                <w:iCs/>
              </w:rPr>
            </w:pPr>
          </w:p>
        </w:tc>
      </w:tr>
      <w:tr w:rsidR="00BC37FD" w:rsidRPr="000564E8" w14:paraId="5FDF092E" w14:textId="77777777" w:rsidTr="003A1363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3BFE9AB" w14:textId="57C7E2F4" w:rsidR="00BC37FD" w:rsidRPr="000564E8" w:rsidRDefault="00D163A2" w:rsidP="003A1363">
            <w:pPr>
              <w:rPr>
                <w:bCs/>
                <w:iCs/>
              </w:rPr>
            </w:pPr>
            <w: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4741A04" w14:textId="19B69548" w:rsidR="00BC37FD" w:rsidRPr="000564E8" w:rsidRDefault="00D163A2" w:rsidP="003A1363">
            <w:pPr>
              <w:rPr>
                <w:bCs/>
                <w:iCs/>
              </w:rPr>
            </w:pPr>
            <w:r>
              <w:t xml:space="preserve">Литература XVII в.: </w:t>
            </w:r>
            <w:proofErr w:type="gramStart"/>
            <w:r>
              <w:t>традиционное</w:t>
            </w:r>
            <w:proofErr w:type="gramEnd"/>
            <w:r>
              <w:t xml:space="preserve"> и новаторское. Сатира и смеховая литература X</w:t>
            </w:r>
            <w:r>
              <w:rPr>
                <w:lang w:val="en-US"/>
              </w:rPr>
              <w:t>V</w:t>
            </w:r>
            <w:r>
              <w:t>II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516DD93" w14:textId="77777777" w:rsidR="00BC37FD" w:rsidRPr="000564E8" w:rsidRDefault="00BC37FD" w:rsidP="003A1363">
            <w:pPr>
              <w:rPr>
                <w:iCs/>
              </w:rPr>
            </w:pPr>
            <w:r w:rsidRPr="00D163A2">
              <w:rPr>
                <w:iCs/>
              </w:rPr>
              <w:t>Подготовить конспект первоисточника.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93F2D3D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7B75906" w14:textId="3722C7B2" w:rsidR="00BC37FD" w:rsidRPr="000564E8" w:rsidRDefault="00D163A2" w:rsidP="003A13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</w:tr>
      <w:tr w:rsidR="00BC37FD" w:rsidRPr="000564E8" w14:paraId="03FA0CAA" w14:textId="77777777" w:rsidTr="003A13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06ED" w14:textId="77777777" w:rsidR="00BC37FD" w:rsidRPr="000564E8" w:rsidRDefault="00BC37FD" w:rsidP="003A1363">
            <w:pPr>
              <w:rPr>
                <w:bCs/>
                <w:iCs/>
              </w:rPr>
            </w:pPr>
            <w:r w:rsidRPr="000564E8">
              <w:rPr>
                <w:b/>
                <w:iCs/>
              </w:rPr>
              <w:t xml:space="preserve">Раздел </w:t>
            </w:r>
            <w:r w:rsidRPr="000564E8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66414" w14:textId="77777777" w:rsidR="00BC37FD" w:rsidRPr="000564E8" w:rsidRDefault="00BC37FD" w:rsidP="003A1363">
            <w:pPr>
              <w:rPr>
                <w:iCs/>
              </w:rPr>
            </w:pPr>
          </w:p>
        </w:tc>
      </w:tr>
      <w:tr w:rsidR="00BC37FD" w:rsidRPr="000564E8" w14:paraId="18D55D01" w14:textId="77777777" w:rsidTr="003A1363">
        <w:trPr>
          <w:trHeight w:val="93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AC48E7B" w14:textId="041BC5FC" w:rsidR="00BC37FD" w:rsidRPr="000564E8" w:rsidRDefault="00BC37FD" w:rsidP="00D163A2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2.</w:t>
            </w:r>
            <w:r w:rsidR="00D163A2">
              <w:rPr>
                <w:bCs/>
                <w:i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9ACB6A" w14:textId="5E8C3C3B" w:rsidR="00BC37FD" w:rsidRPr="000564E8" w:rsidRDefault="00D163A2" w:rsidP="003A1363">
            <w:pPr>
              <w:rPr>
                <w:bCs/>
                <w:iCs/>
              </w:rPr>
            </w:pPr>
            <w:r>
              <w:rPr>
                <w:color w:val="000000"/>
              </w:rPr>
              <w:t>Сентиментализм.</w:t>
            </w:r>
            <w:r w:rsidRPr="00D825CB">
              <w:rPr>
                <w:color w:val="000000"/>
              </w:rPr>
              <w:t xml:space="preserve"> </w:t>
            </w:r>
            <w:r>
              <w:t>Литературное творчество Карамзина.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A7A8D55" w14:textId="77777777" w:rsidR="00BC37FD" w:rsidRPr="000564E8" w:rsidRDefault="00BC37FD" w:rsidP="003A1363">
            <w:pPr>
              <w:rPr>
                <w:iCs/>
              </w:rPr>
            </w:pPr>
            <w:r w:rsidRPr="00D163A2">
              <w:rPr>
                <w:iCs/>
              </w:rPr>
              <w:t>Подготовить конспект первоисточника.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A8CB7F8" w14:textId="77777777" w:rsidR="00BC37FD" w:rsidRPr="000564E8" w:rsidRDefault="00BC37FD" w:rsidP="003A1363">
            <w:pPr>
              <w:rPr>
                <w:b/>
                <w:iCs/>
              </w:rPr>
            </w:pPr>
            <w:r w:rsidRPr="000564E8">
              <w:rPr>
                <w:iCs/>
              </w:rPr>
              <w:t>устное собеседование по результатам выполненной работы</w:t>
            </w:r>
            <w:r w:rsidRPr="000564E8">
              <w:rPr>
                <w:b/>
                <w:iCs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37A6083" w14:textId="47794973" w:rsidR="00BC37FD" w:rsidRPr="000564E8" w:rsidRDefault="00D163A2" w:rsidP="003A1363">
            <w:pPr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</w:tr>
      <w:tr w:rsidR="00BC37FD" w:rsidRPr="000564E8" w14:paraId="33CC193B" w14:textId="77777777" w:rsidTr="003A1363">
        <w:trPr>
          <w:trHeight w:val="36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5DB9EB" w14:textId="77777777" w:rsidR="00BC37FD" w:rsidRPr="007D3B59" w:rsidRDefault="00BC37FD" w:rsidP="003A1363">
            <w:pPr>
              <w:rPr>
                <w:b/>
                <w:iCs/>
                <w:lang w:val="en-US"/>
              </w:rPr>
            </w:pPr>
            <w:r w:rsidRPr="007D3B59">
              <w:rPr>
                <w:b/>
                <w:iCs/>
              </w:rPr>
              <w:t xml:space="preserve">Раздел </w:t>
            </w:r>
            <w:r w:rsidRPr="007D3B59">
              <w:rPr>
                <w:b/>
                <w:iCs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23BF2" w14:textId="77777777" w:rsidR="00BC37FD" w:rsidRPr="00564649" w:rsidRDefault="00BC37FD" w:rsidP="003A1363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AB28902" w14:textId="77777777" w:rsidR="00BC37FD" w:rsidRPr="000564E8" w:rsidRDefault="00BC37FD" w:rsidP="003A1363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3EE040" w14:textId="77777777" w:rsidR="00BC37FD" w:rsidRPr="000564E8" w:rsidRDefault="00BC37FD" w:rsidP="003A1363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D2DDEE1" w14:textId="77777777" w:rsidR="00BC37FD" w:rsidRPr="000564E8" w:rsidRDefault="00BC37FD" w:rsidP="003A1363">
            <w:pPr>
              <w:rPr>
                <w:b/>
                <w:iCs/>
              </w:rPr>
            </w:pPr>
          </w:p>
        </w:tc>
      </w:tr>
      <w:tr w:rsidR="00BC37FD" w:rsidRPr="000564E8" w14:paraId="03DB0C63" w14:textId="77777777" w:rsidTr="003A1363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CED1" w14:textId="77777777" w:rsidR="00BC37FD" w:rsidRPr="000564E8" w:rsidRDefault="00BC37FD" w:rsidP="003A136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EE5C" w14:textId="62E62F4D" w:rsidR="00BC37FD" w:rsidRPr="000564E8" w:rsidRDefault="00D163A2" w:rsidP="003A1363">
            <w:pPr>
              <w:rPr>
                <w:iCs/>
                <w:color w:val="000000" w:themeColor="text1"/>
              </w:rPr>
            </w:pPr>
            <w:r>
              <w:t>Русская литература второй трети XIX в. Н.В. Гоголь и И.С. Тургенев.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70F5E" w14:textId="22AD0458" w:rsidR="00BC37FD" w:rsidRPr="000564E8" w:rsidRDefault="00BC37FD" w:rsidP="00D163A2">
            <w:pPr>
              <w:rPr>
                <w:iCs/>
                <w:color w:val="333333"/>
              </w:rPr>
            </w:pPr>
            <w:r w:rsidRPr="00D163A2">
              <w:rPr>
                <w:iCs/>
              </w:rPr>
              <w:t xml:space="preserve">Подготовить </w:t>
            </w:r>
            <w:r w:rsidR="00D163A2" w:rsidRPr="00D163A2">
              <w:rPr>
                <w:iCs/>
              </w:rPr>
              <w:t>доклад с презентацией</w:t>
            </w:r>
            <w:r w:rsidR="00D163A2">
              <w:rPr>
                <w:i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58215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>Выступление по результатам выполненной работы;</w:t>
            </w:r>
          </w:p>
          <w:p w14:paraId="1B0C3FEA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>контроль</w:t>
            </w:r>
          </w:p>
          <w:p w14:paraId="3FFCB725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 xml:space="preserve">выполненных работ в текущей </w:t>
            </w:r>
            <w:r w:rsidRPr="000564E8">
              <w:rPr>
                <w:iCs/>
              </w:rPr>
              <w:lastRenderedPageBreak/>
              <w:t>аттестации,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AD6B0" w14:textId="0A108AF0" w:rsidR="00BC37FD" w:rsidRPr="000564E8" w:rsidRDefault="00D163A2" w:rsidP="003A1363">
            <w:pP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7</w:t>
            </w:r>
          </w:p>
        </w:tc>
      </w:tr>
      <w:tr w:rsidR="00BC37FD" w:rsidRPr="000564E8" w14:paraId="7B345527" w14:textId="77777777" w:rsidTr="003A1363">
        <w:trPr>
          <w:trHeight w:val="43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DB67" w14:textId="77777777" w:rsidR="00BC37FD" w:rsidRPr="00D163A2" w:rsidRDefault="00BC37FD" w:rsidP="003A1363">
            <w:pPr>
              <w:rPr>
                <w:b/>
                <w:bCs/>
                <w:iCs/>
                <w:lang w:val="en-US"/>
              </w:rPr>
            </w:pPr>
            <w:r w:rsidRPr="00D163A2">
              <w:rPr>
                <w:b/>
                <w:bCs/>
                <w:iCs/>
              </w:rPr>
              <w:lastRenderedPageBreak/>
              <w:t xml:space="preserve">Раздел </w:t>
            </w:r>
            <w:r w:rsidRPr="00D163A2"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C30E" w14:textId="77777777" w:rsidR="00BC37FD" w:rsidRPr="000564E8" w:rsidRDefault="00BC37FD" w:rsidP="003A1363">
            <w:pPr>
              <w:rPr>
                <w:i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6B240" w14:textId="77777777" w:rsidR="00BC37FD" w:rsidRPr="000564E8" w:rsidRDefault="00BC37FD" w:rsidP="003A1363">
            <w:pPr>
              <w:rPr>
                <w:iCs/>
                <w:color w:val="33333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103A4" w14:textId="77777777" w:rsidR="00BC37FD" w:rsidRPr="000564E8" w:rsidRDefault="00BC37FD" w:rsidP="003A1363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55B81" w14:textId="77777777" w:rsidR="00BC37FD" w:rsidRPr="000564E8" w:rsidRDefault="00BC37FD" w:rsidP="003A1363">
            <w:pPr>
              <w:rPr>
                <w:b/>
                <w:iCs/>
              </w:rPr>
            </w:pPr>
          </w:p>
        </w:tc>
      </w:tr>
      <w:tr w:rsidR="00BC37FD" w:rsidRPr="000564E8" w14:paraId="3AEFDBF9" w14:textId="77777777" w:rsidTr="003A1363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3C284" w14:textId="7E9E3248" w:rsidR="00BC37FD" w:rsidRPr="00D163A2" w:rsidRDefault="00BC37FD" w:rsidP="00D163A2">
            <w:pPr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4.</w:t>
            </w:r>
            <w:r w:rsidR="00D163A2">
              <w:rPr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F37C" w14:textId="672EAFCD" w:rsidR="00BC37FD" w:rsidRPr="000564E8" w:rsidRDefault="00D163A2" w:rsidP="003A1363">
            <w:pPr>
              <w:rPr>
                <w:iCs/>
                <w:color w:val="000000" w:themeColor="text1"/>
              </w:rPr>
            </w:pPr>
            <w:r>
              <w:t xml:space="preserve">Человек в русской литературе начала ХХ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Проза</w:t>
            </w:r>
            <w:proofErr w:type="gramEnd"/>
            <w:r>
              <w:t xml:space="preserve"> М. Горького, Л. Андреева, А. Куприна, И. Бунина.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E91FF" w14:textId="60150D53" w:rsidR="00BC37FD" w:rsidRPr="000564E8" w:rsidRDefault="00D163A2" w:rsidP="003A1363">
            <w:pPr>
              <w:rPr>
                <w:iCs/>
                <w:color w:val="333333"/>
              </w:rPr>
            </w:pPr>
            <w:r w:rsidRPr="00D163A2">
              <w:rPr>
                <w:iCs/>
              </w:rPr>
              <w:t>Подготовить доклад с презентацией</w:t>
            </w:r>
            <w:r>
              <w:rPr>
                <w:i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3B516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>Выступление по результатам выполненной работы;</w:t>
            </w:r>
          </w:p>
          <w:p w14:paraId="62F6D17A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>контроль</w:t>
            </w:r>
          </w:p>
          <w:p w14:paraId="31CF0FE9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22845" w14:textId="5E92D9E4" w:rsidR="00BC37FD" w:rsidRPr="000564E8" w:rsidRDefault="00D163A2" w:rsidP="003A1363">
            <w:pPr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BC37FD" w:rsidRPr="000564E8" w14:paraId="6E563918" w14:textId="77777777" w:rsidTr="003A1363">
        <w:trPr>
          <w:trHeight w:val="33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B182" w14:textId="77777777" w:rsidR="00BC37FD" w:rsidRPr="00D163A2" w:rsidRDefault="00BC37FD" w:rsidP="003A1363">
            <w:pPr>
              <w:rPr>
                <w:b/>
                <w:bCs/>
                <w:iCs/>
                <w:lang w:val="en-US"/>
              </w:rPr>
            </w:pPr>
            <w:r w:rsidRPr="00D163A2">
              <w:rPr>
                <w:b/>
                <w:bCs/>
                <w:iCs/>
              </w:rPr>
              <w:t xml:space="preserve">Раздел </w:t>
            </w:r>
            <w:r w:rsidRPr="00D163A2">
              <w:rPr>
                <w:b/>
                <w:bCs/>
                <w:iCs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77BC" w14:textId="77777777" w:rsidR="00BC37FD" w:rsidRPr="000564E8" w:rsidRDefault="00BC37FD" w:rsidP="003A1363">
            <w:pPr>
              <w:rPr>
                <w:i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220EC" w14:textId="77777777" w:rsidR="00BC37FD" w:rsidRPr="000564E8" w:rsidRDefault="00BC37FD" w:rsidP="003A1363">
            <w:pPr>
              <w:rPr>
                <w:iCs/>
                <w:color w:val="33333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5A500" w14:textId="77777777" w:rsidR="00BC37FD" w:rsidRPr="000564E8" w:rsidRDefault="00BC37FD" w:rsidP="003A1363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7AB5E" w14:textId="77777777" w:rsidR="00BC37FD" w:rsidRPr="000564E8" w:rsidRDefault="00BC37FD" w:rsidP="003A1363">
            <w:pPr>
              <w:rPr>
                <w:b/>
                <w:iCs/>
              </w:rPr>
            </w:pPr>
          </w:p>
        </w:tc>
      </w:tr>
      <w:tr w:rsidR="00BC37FD" w:rsidRPr="000564E8" w14:paraId="49BA503C" w14:textId="77777777" w:rsidTr="00D163A2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48F9" w14:textId="77777777" w:rsidR="00BC37FD" w:rsidRDefault="00BC37FD" w:rsidP="003A1363">
            <w:pPr>
              <w:rPr>
                <w:bCs/>
                <w:iCs/>
              </w:rPr>
            </w:pPr>
            <w:r w:rsidRPr="00967803">
              <w:rPr>
                <w:bCs/>
                <w:iCs/>
              </w:rPr>
              <w:t>Тема 5.</w:t>
            </w:r>
            <w:r>
              <w:rPr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7104" w14:textId="67DB2437" w:rsidR="00BC37FD" w:rsidRPr="000564E8" w:rsidRDefault="00D163A2" w:rsidP="003A1363">
            <w:pPr>
              <w:rPr>
                <w:iCs/>
                <w:color w:val="000000" w:themeColor="text1"/>
              </w:rPr>
            </w:pPr>
            <w:r>
              <w:t>1917 год и «два потока» русской литературы.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98A56" w14:textId="5BC0CE80" w:rsidR="00BC37FD" w:rsidRPr="007D3B59" w:rsidRDefault="00D163A2" w:rsidP="003A1363">
            <w:pPr>
              <w:rPr>
                <w:iCs/>
                <w:color w:val="333333"/>
              </w:rPr>
            </w:pPr>
            <w:r w:rsidRPr="00D163A2">
              <w:rPr>
                <w:iCs/>
              </w:rPr>
              <w:t>Подготовить доклад с презентацией</w:t>
            </w:r>
            <w:r>
              <w:rPr>
                <w:i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CBD96" w14:textId="77777777" w:rsidR="00BC37FD" w:rsidRPr="000564E8" w:rsidRDefault="00BC37FD" w:rsidP="003A1363">
            <w:pPr>
              <w:rPr>
                <w:iCs/>
              </w:rPr>
            </w:pPr>
            <w:r w:rsidRPr="000564E8">
              <w:rPr>
                <w:iCs/>
              </w:rPr>
              <w:t>Выступление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2141D" w14:textId="7EB385BE" w:rsidR="00BC37FD" w:rsidRPr="000564E8" w:rsidRDefault="00D163A2" w:rsidP="003A1363">
            <w:pPr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D163A2" w:rsidRPr="000564E8" w14:paraId="59B573C5" w14:textId="77777777" w:rsidTr="00D163A2">
        <w:trPr>
          <w:trHeight w:val="55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35D5" w14:textId="5B2901BC" w:rsidR="00D163A2" w:rsidRPr="00967803" w:rsidRDefault="00D163A2" w:rsidP="003A1363">
            <w:pPr>
              <w:rPr>
                <w:bCs/>
                <w:iCs/>
              </w:rPr>
            </w:pPr>
            <w:r w:rsidRPr="00D163A2">
              <w:rPr>
                <w:b/>
                <w:bCs/>
                <w:iCs/>
              </w:rPr>
              <w:t xml:space="preserve">Раздел </w:t>
            </w:r>
            <w:r w:rsidRPr="00D163A2">
              <w:rPr>
                <w:b/>
                <w:bCs/>
                <w:iCs/>
                <w:lang w:val="en-US"/>
              </w:rPr>
              <w:t>V</w:t>
            </w: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F6DC" w14:textId="77777777" w:rsidR="00D163A2" w:rsidRPr="00967803" w:rsidRDefault="00D163A2" w:rsidP="003A1363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61E87" w14:textId="77777777" w:rsidR="00D163A2" w:rsidRPr="000564E8" w:rsidRDefault="00D163A2" w:rsidP="003A1363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DFB42" w14:textId="77777777" w:rsidR="00D163A2" w:rsidRPr="000564E8" w:rsidRDefault="00D163A2" w:rsidP="003A1363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DCE120" w14:textId="77777777" w:rsidR="00D163A2" w:rsidRDefault="00D163A2" w:rsidP="003A1363">
            <w:pPr>
              <w:rPr>
                <w:b/>
                <w:iCs/>
              </w:rPr>
            </w:pPr>
          </w:p>
        </w:tc>
      </w:tr>
      <w:tr w:rsidR="00D163A2" w:rsidRPr="000564E8" w14:paraId="398C8701" w14:textId="77777777" w:rsidTr="003A136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85D2EF0" w14:textId="77777777" w:rsidR="00D163A2" w:rsidRPr="00967803" w:rsidRDefault="00D163A2" w:rsidP="003A1363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DE8FC2" w14:textId="54065F8A" w:rsidR="00D163A2" w:rsidRPr="00967803" w:rsidRDefault="00D163A2" w:rsidP="003A1363">
            <w:pPr>
              <w:rPr>
                <w:bCs/>
                <w:iCs/>
              </w:rPr>
            </w:pPr>
            <w:r w:rsidRPr="00230410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Литературный процесс 2010-х гг.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A3DCA30" w14:textId="2DEAC36F" w:rsidR="00D163A2" w:rsidRPr="00D163A2" w:rsidRDefault="00D163A2" w:rsidP="00D163A2">
            <w:pPr>
              <w:rPr>
                <w:iCs/>
              </w:rPr>
            </w:pPr>
            <w:r w:rsidRPr="000564E8">
              <w:rPr>
                <w:iCs/>
              </w:rPr>
              <w:t xml:space="preserve">Написать </w:t>
            </w:r>
            <w:r>
              <w:rPr>
                <w:iCs/>
              </w:rPr>
              <w:t xml:space="preserve">рецензию на </w:t>
            </w:r>
            <w:proofErr w:type="gramStart"/>
            <w:r>
              <w:rPr>
                <w:iCs/>
              </w:rPr>
              <w:t>современное</w:t>
            </w:r>
            <w:proofErr w:type="gramEnd"/>
            <w:r>
              <w:rPr>
                <w:iCs/>
              </w:rPr>
              <w:t xml:space="preserve"> произведению.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F825C92" w14:textId="2F69BA77" w:rsidR="00D163A2" w:rsidRPr="000564E8" w:rsidRDefault="00D163A2" w:rsidP="003A1363">
            <w:pPr>
              <w:rPr>
                <w:iCs/>
              </w:rPr>
            </w:pPr>
            <w:r w:rsidRPr="000564E8">
              <w:rPr>
                <w:iCs/>
              </w:rPr>
              <w:t>Выступление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7260B4D" w14:textId="5ED2A66E" w:rsidR="00D163A2" w:rsidRDefault="00D163A2" w:rsidP="003A1363">
            <w:pPr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</w:tbl>
    <w:p w14:paraId="35C3E391" w14:textId="77777777" w:rsidR="00BC37FD" w:rsidRPr="00423A4E" w:rsidRDefault="00BC37FD" w:rsidP="00BC37FD">
      <w:pPr>
        <w:pStyle w:val="af0"/>
        <w:ind w:left="709"/>
        <w:jc w:val="both"/>
        <w:rPr>
          <w:sz w:val="24"/>
          <w:szCs w:val="24"/>
        </w:rPr>
      </w:pPr>
    </w:p>
    <w:p w14:paraId="07B0535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278D9CA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23FD3E7" w14:textId="77777777" w:rsidR="00BC37FD" w:rsidRPr="000564E8" w:rsidRDefault="00BC37FD" w:rsidP="00BC37FD">
      <w:pPr>
        <w:ind w:firstLine="709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6DA5160" w14:textId="77777777" w:rsidR="000170AF" w:rsidRDefault="000170AF"/>
    <w:p w14:paraId="3070B57B" w14:textId="77777777" w:rsidR="009B0261" w:rsidRDefault="009B0261" w:rsidP="00DA7F20">
      <w:pPr>
        <w:jc w:val="both"/>
        <w:rPr>
          <w:i/>
        </w:rPr>
      </w:pPr>
    </w:p>
    <w:p w14:paraId="6EEEEED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4DD964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899B429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542E5" w:rsidRPr="0004716C" w14:paraId="028A2C8F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BA152C6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6F1538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31DC3C5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7EC4E15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F7C5CA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0FBA1D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07CF598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4E6BA6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25775270" w14:textId="77777777" w:rsidTr="007F7CA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C1855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B9E391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00016E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7E7AC539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6ED15D7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06BB5F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F2FBA6B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50F428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3EA2FD14" w14:textId="77777777" w:rsidTr="007F7CA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DA26B0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AF0CB4E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2B42835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7594D4A5" w14:textId="182AFB55" w:rsidR="003223A9" w:rsidRDefault="003223A9" w:rsidP="003223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23A9">
              <w:rPr>
                <w:b/>
                <w:sz w:val="20"/>
                <w:szCs w:val="20"/>
              </w:rPr>
              <w:t>УК-4</w:t>
            </w:r>
            <w:r>
              <w:rPr>
                <w:b/>
                <w:sz w:val="20"/>
                <w:szCs w:val="20"/>
              </w:rPr>
              <w:t>, ИД-УК-4.1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4774DEC" w14:textId="418B4D8D" w:rsidR="007F7CA3" w:rsidRPr="0004716C" w:rsidRDefault="007F7CA3" w:rsidP="003223A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FF53A50" w14:textId="2A654B89" w:rsidR="00DA7F20" w:rsidRPr="00DA7F20" w:rsidRDefault="00DA7F20" w:rsidP="003223A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0DCAF844" w14:textId="0B0F850A" w:rsidR="00590FE2" w:rsidRPr="00DA7F20" w:rsidRDefault="003223A9" w:rsidP="007F7C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ПК-2, ИД-ПК-2.2</w:t>
            </w:r>
          </w:p>
        </w:tc>
      </w:tr>
      <w:tr w:rsidR="003223A9" w:rsidRPr="0004716C" w14:paraId="6F5B96B2" w14:textId="77777777" w:rsidTr="007F7CA3">
        <w:trPr>
          <w:trHeight w:val="283"/>
        </w:trPr>
        <w:tc>
          <w:tcPr>
            <w:tcW w:w="2045" w:type="dxa"/>
          </w:tcPr>
          <w:p w14:paraId="0DD3C0D6" w14:textId="77777777" w:rsidR="003223A9" w:rsidRPr="0004716C" w:rsidRDefault="003223A9" w:rsidP="00B36FDD">
            <w:r w:rsidRPr="0004716C">
              <w:t>высокий</w:t>
            </w:r>
          </w:p>
        </w:tc>
        <w:tc>
          <w:tcPr>
            <w:tcW w:w="1726" w:type="dxa"/>
          </w:tcPr>
          <w:p w14:paraId="0F9979AF" w14:textId="77777777" w:rsidR="003223A9" w:rsidRPr="0004716C" w:rsidRDefault="003223A9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DDDDAEF" w14:textId="77777777" w:rsidR="003223A9" w:rsidRPr="0004716C" w:rsidRDefault="003223A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44C81F66" w14:textId="77777777" w:rsidR="003223A9" w:rsidRPr="000564E8" w:rsidRDefault="003223A9" w:rsidP="003A1363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4C6974F4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знает источники пополнения знаний, основы информационного поиска;</w:t>
            </w:r>
          </w:p>
          <w:p w14:paraId="04B899DF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8F3C2B3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proofErr w:type="gramStart"/>
            <w:r w:rsidRPr="000564E8">
              <w:rPr>
                <w:iCs/>
                <w:sz w:val="21"/>
                <w:szCs w:val="21"/>
              </w:rPr>
              <w:t>способен</w:t>
            </w:r>
            <w:proofErr w:type="gramEnd"/>
            <w:r w:rsidRPr="000564E8">
              <w:rPr>
                <w:iCs/>
                <w:sz w:val="21"/>
                <w:szCs w:val="21"/>
              </w:rPr>
              <w:t xml:space="preserve"> осмысливать научную информацию по теме исследования, подвергать ее анализу и синтезу с целью ее аналитико-синтетической обработке; </w:t>
            </w:r>
          </w:p>
          <w:p w14:paraId="7A8119D3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дополняет теоретическую информацию сведениями из современных научных источников;</w:t>
            </w:r>
          </w:p>
          <w:p w14:paraId="45C8BAD3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0B3FE34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дополнительные;</w:t>
            </w:r>
          </w:p>
          <w:p w14:paraId="542BEAA7" w14:textId="77777777" w:rsidR="003223A9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 xml:space="preserve">владеет способностью обобщать и критически оценивать результаты, полученные отечественными и зарубежными исследователями; выявлять и </w:t>
            </w:r>
            <w:r w:rsidRPr="000564E8">
              <w:rPr>
                <w:iCs/>
                <w:sz w:val="21"/>
                <w:szCs w:val="21"/>
              </w:rPr>
              <w:lastRenderedPageBreak/>
              <w:t xml:space="preserve">формулировать актуальные научные проблемы; </w:t>
            </w:r>
            <w:r w:rsidRPr="000564E8">
              <w:rPr>
                <w:bCs/>
                <w:iCs/>
                <w:sz w:val="21"/>
                <w:szCs w:val="21"/>
              </w:rPr>
              <w:t>культурой научного осмысления современных проблем;</w:t>
            </w:r>
            <w:r w:rsidRPr="000564E8">
              <w:rPr>
                <w:iCs/>
                <w:sz w:val="21"/>
                <w:szCs w:val="21"/>
              </w:rPr>
              <w:t xml:space="preserve"> навыками создания вторичных текстов на основе аналитико-синтетической переработки первоисточников; составлять тезисы докладов, </w:t>
            </w:r>
          </w:p>
          <w:p w14:paraId="33D5F9BC" w14:textId="77777777" w:rsidR="003223A9" w:rsidRPr="00E239F3" w:rsidRDefault="003223A9" w:rsidP="003223A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</w:t>
            </w:r>
            <w:r w:rsidRPr="00E239F3">
              <w:rPr>
                <w:iCs/>
                <w:sz w:val="21"/>
                <w:szCs w:val="21"/>
              </w:rPr>
              <w:t>тудент показывает глубокие, исчерпывающие знания в объеме про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>денно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 xml:space="preserve"> программы, уверенно де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 xml:space="preserve">ствует по применению </w:t>
            </w:r>
            <w:proofErr w:type="gramStart"/>
            <w:r w:rsidRPr="00E239F3">
              <w:rPr>
                <w:iCs/>
                <w:sz w:val="21"/>
                <w:szCs w:val="21"/>
              </w:rPr>
              <w:t>полученных</w:t>
            </w:r>
            <w:proofErr w:type="gramEnd"/>
            <w:r w:rsidRPr="00E239F3">
              <w:rPr>
                <w:iCs/>
                <w:sz w:val="21"/>
                <w:szCs w:val="21"/>
              </w:rPr>
              <w:t xml:space="preserve"> знаний на практике, демонстрируя умения и навыки, определенные программо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>.</w:t>
            </w:r>
          </w:p>
          <w:p w14:paraId="6E365CD7" w14:textId="1236A0C0" w:rsidR="003223A9" w:rsidRPr="00B15C6D" w:rsidRDefault="003223A9" w:rsidP="00AC7D8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</w:t>
            </w:r>
            <w:r w:rsidRPr="00E239F3">
              <w:rPr>
                <w:iCs/>
                <w:sz w:val="21"/>
                <w:szCs w:val="21"/>
              </w:rPr>
              <w:t>езультат обучения показывает, что достигнуты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 xml:space="preserve"> уровень оценки результатов </w:t>
            </w:r>
            <w:proofErr w:type="gramStart"/>
            <w:r w:rsidRPr="00E239F3">
              <w:rPr>
                <w:iCs/>
                <w:sz w:val="21"/>
                <w:szCs w:val="21"/>
              </w:rPr>
              <w:t>обучения по дисциплине</w:t>
            </w:r>
            <w:proofErr w:type="gramEnd"/>
            <w:r w:rsidRPr="00E239F3">
              <w:rPr>
                <w:iCs/>
                <w:sz w:val="21"/>
                <w:szCs w:val="21"/>
              </w:rPr>
              <w:t xml:space="preserve"> является осново</w:t>
            </w:r>
            <w:r>
              <w:rPr>
                <w:iCs/>
                <w:sz w:val="21"/>
                <w:szCs w:val="21"/>
              </w:rPr>
              <w:t>й</w:t>
            </w:r>
            <w:r w:rsidRPr="00E239F3">
              <w:rPr>
                <w:iCs/>
                <w:sz w:val="21"/>
                <w:szCs w:val="21"/>
              </w:rPr>
              <w:t xml:space="preserve"> для формирования общекультурных и профессиональных компетенций, соответствующих требованиям ФГОС.</w:t>
            </w:r>
          </w:p>
        </w:tc>
        <w:tc>
          <w:tcPr>
            <w:tcW w:w="2410" w:type="dxa"/>
          </w:tcPr>
          <w:p w14:paraId="68EC2016" w14:textId="6D6F81EF" w:rsidR="003223A9" w:rsidRPr="00CA67C9" w:rsidRDefault="003223A9" w:rsidP="00470FEE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296751A0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7BB332A6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0564E8">
              <w:rPr>
                <w:iCs/>
                <w:sz w:val="21"/>
                <w:szCs w:val="21"/>
              </w:rPr>
              <w:t xml:space="preserve">полно анализирует </w:t>
            </w:r>
            <w:r>
              <w:rPr>
                <w:iCs/>
                <w:sz w:val="21"/>
                <w:szCs w:val="21"/>
              </w:rPr>
              <w:t>произведения</w:t>
            </w:r>
            <w:r w:rsidRPr="000564E8">
              <w:rPr>
                <w:iCs/>
                <w:sz w:val="21"/>
                <w:szCs w:val="21"/>
              </w:rPr>
              <w:t xml:space="preserve">, </w:t>
            </w:r>
          </w:p>
          <w:p w14:paraId="24AB0E1B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 умеет анализировать свои возможности и недостатки, достигать необходимых результатов;</w:t>
            </w:r>
          </w:p>
          <w:p w14:paraId="4597E5E7" w14:textId="5148E8C4" w:rsidR="003223A9" w:rsidRPr="00CA67C9" w:rsidRDefault="003223A9" w:rsidP="003223A9">
            <w:pPr>
              <w:rPr>
                <w:sz w:val="21"/>
                <w:szCs w:val="21"/>
                <w:highlight w:val="yellow"/>
              </w:rPr>
            </w:pPr>
            <w:r w:rsidRPr="000564E8">
              <w:rPr>
                <w:iCs/>
                <w:sz w:val="21"/>
                <w:szCs w:val="21"/>
              </w:rPr>
              <w:t>- владеет</w:t>
            </w:r>
            <w:r w:rsidRPr="000564E8">
              <w:rPr>
                <w:b/>
                <w:iCs/>
                <w:sz w:val="21"/>
                <w:szCs w:val="21"/>
              </w:rPr>
              <w:t xml:space="preserve"> </w:t>
            </w:r>
            <w:r w:rsidRPr="000564E8">
              <w:rPr>
                <w:iCs/>
                <w:sz w:val="21"/>
                <w:szCs w:val="21"/>
              </w:rPr>
              <w:t>навыками выполнения самостоятельных исследований в законченной форме и достижения результатов саморазвития.</w:t>
            </w:r>
          </w:p>
        </w:tc>
      </w:tr>
      <w:tr w:rsidR="003223A9" w:rsidRPr="0004716C" w14:paraId="18AE1FCC" w14:textId="77777777" w:rsidTr="007F7CA3">
        <w:trPr>
          <w:trHeight w:val="283"/>
        </w:trPr>
        <w:tc>
          <w:tcPr>
            <w:tcW w:w="2045" w:type="dxa"/>
          </w:tcPr>
          <w:p w14:paraId="27B12B51" w14:textId="77777777" w:rsidR="003223A9" w:rsidRPr="0004716C" w:rsidRDefault="003223A9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52D7979E" w14:textId="77777777" w:rsidR="003223A9" w:rsidRPr="0004716C" w:rsidRDefault="003223A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3E07665" w14:textId="77777777" w:rsidR="003223A9" w:rsidRPr="0004716C" w:rsidRDefault="003223A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2AB3A4AD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48C15B53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CD95283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83F352B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2BE79AB3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умеет создавать профессионально значимые высказывания, организовать профессиональное взаимодействие речевое поведение;</w:t>
            </w:r>
          </w:p>
          <w:p w14:paraId="6F26840A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владеет навыками организации речевого взаимодействия, редактирования документа, критической оценки речевой ситуации;</w:t>
            </w:r>
          </w:p>
          <w:p w14:paraId="33A46A9F" w14:textId="77777777" w:rsidR="003223A9" w:rsidRDefault="003223A9" w:rsidP="003223A9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  <w:p w14:paraId="459B1A52" w14:textId="77777777" w:rsidR="003223A9" w:rsidRPr="00594958" w:rsidRDefault="003223A9" w:rsidP="003223A9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</w:t>
            </w:r>
            <w:r w:rsidRPr="00594958">
              <w:rPr>
                <w:iCs/>
                <w:sz w:val="21"/>
                <w:szCs w:val="21"/>
              </w:rPr>
              <w:t>езультат обучения показывает, что студент продемонстрировал результат на уровне осознанного владения учебным материалом и учебными умениями, навыками и способами деятельности по дисциплине.</w:t>
            </w:r>
          </w:p>
          <w:p w14:paraId="02260150" w14:textId="6835E525" w:rsidR="003223A9" w:rsidRPr="00B15C6D" w:rsidRDefault="003223A9" w:rsidP="003223A9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94958">
              <w:rPr>
                <w:iCs/>
                <w:sz w:val="21"/>
                <w:szCs w:val="21"/>
              </w:rPr>
              <w:t xml:space="preserve">Студент способен анализировать, проводить </w:t>
            </w:r>
            <w:r w:rsidRPr="00594958">
              <w:rPr>
                <w:iCs/>
                <w:sz w:val="21"/>
                <w:szCs w:val="21"/>
              </w:rPr>
              <w:lastRenderedPageBreak/>
              <w:t xml:space="preserve">сравнение и обоснование выбора методов решения </w:t>
            </w:r>
            <w:proofErr w:type="gramStart"/>
            <w:r w:rsidRPr="00594958">
              <w:rPr>
                <w:iCs/>
                <w:sz w:val="21"/>
                <w:szCs w:val="21"/>
              </w:rPr>
              <w:t>задании</w:t>
            </w:r>
            <w:proofErr w:type="gramEnd"/>
            <w:r w:rsidRPr="00594958">
              <w:rPr>
                <w:iCs/>
                <w:sz w:val="21"/>
                <w:szCs w:val="21"/>
              </w:rPr>
              <w:t>̆ в пр</w:t>
            </w:r>
            <w:r>
              <w:rPr>
                <w:iCs/>
                <w:sz w:val="21"/>
                <w:szCs w:val="21"/>
              </w:rPr>
              <w:t>актико-ориентированных ситуаци</w:t>
            </w:r>
            <w:r w:rsidRPr="00594958">
              <w:rPr>
                <w:iCs/>
                <w:sz w:val="21"/>
                <w:szCs w:val="21"/>
              </w:rPr>
              <w:t>ях.</w:t>
            </w:r>
          </w:p>
        </w:tc>
        <w:tc>
          <w:tcPr>
            <w:tcW w:w="2410" w:type="dxa"/>
          </w:tcPr>
          <w:p w14:paraId="04D820F7" w14:textId="69D89B98" w:rsidR="003223A9" w:rsidRPr="00470FEE" w:rsidRDefault="003223A9" w:rsidP="00470FEE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504ECB24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79D406C1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 xml:space="preserve">- достаточно полно анализирует </w:t>
            </w:r>
            <w:r>
              <w:rPr>
                <w:iCs/>
                <w:sz w:val="21"/>
                <w:szCs w:val="21"/>
              </w:rPr>
              <w:t>произведения</w:t>
            </w:r>
            <w:r w:rsidRPr="000564E8">
              <w:rPr>
                <w:iCs/>
                <w:sz w:val="21"/>
                <w:szCs w:val="21"/>
              </w:rPr>
              <w:t xml:space="preserve">, </w:t>
            </w:r>
          </w:p>
          <w:p w14:paraId="561422C8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 умеет анализировать свои возможности и недостатки, достигать необходимых результатов;</w:t>
            </w:r>
          </w:p>
          <w:p w14:paraId="72754A3E" w14:textId="5D87387B" w:rsidR="003223A9" w:rsidRPr="00CA67C9" w:rsidRDefault="003223A9" w:rsidP="003223A9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0564E8">
              <w:rPr>
                <w:iCs/>
                <w:sz w:val="21"/>
                <w:szCs w:val="21"/>
              </w:rPr>
              <w:t>- владеет</w:t>
            </w:r>
            <w:r w:rsidRPr="000564E8">
              <w:rPr>
                <w:b/>
                <w:iCs/>
                <w:sz w:val="21"/>
                <w:szCs w:val="21"/>
              </w:rPr>
              <w:t xml:space="preserve"> </w:t>
            </w:r>
            <w:r w:rsidRPr="000564E8">
              <w:rPr>
                <w:iCs/>
                <w:sz w:val="21"/>
                <w:szCs w:val="21"/>
              </w:rPr>
              <w:t>навыками выполнения самостоятельных исследований в законченной форме и достижения результатов саморазвития.</w:t>
            </w:r>
          </w:p>
        </w:tc>
      </w:tr>
      <w:tr w:rsidR="003223A9" w:rsidRPr="0004716C" w14:paraId="64AF1BCC" w14:textId="77777777" w:rsidTr="007F7CA3">
        <w:trPr>
          <w:trHeight w:val="283"/>
        </w:trPr>
        <w:tc>
          <w:tcPr>
            <w:tcW w:w="2045" w:type="dxa"/>
          </w:tcPr>
          <w:p w14:paraId="6B06A5A8" w14:textId="77777777" w:rsidR="003223A9" w:rsidRPr="0004716C" w:rsidRDefault="003223A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790E01FC" w14:textId="77777777" w:rsidR="003223A9" w:rsidRPr="0004716C" w:rsidRDefault="003223A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96F0660" w14:textId="77777777" w:rsidR="003223A9" w:rsidRPr="0004716C" w:rsidRDefault="003223A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0BBC26DC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4C2B72F4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9E5DAD9" w14:textId="77777777" w:rsidR="003223A9" w:rsidRPr="000564E8" w:rsidRDefault="003223A9" w:rsidP="003223A9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209995D" w14:textId="77777777" w:rsidR="003223A9" w:rsidRDefault="003223A9" w:rsidP="003223A9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0564E8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обучения;</w:t>
            </w:r>
          </w:p>
          <w:p w14:paraId="51D1FEED" w14:textId="054D5929" w:rsidR="003223A9" w:rsidRPr="00B15C6D" w:rsidRDefault="003223A9" w:rsidP="003223A9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с</w:t>
            </w:r>
            <w:r w:rsidRPr="00594958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тудент способен понимать и интерпретировать освоенную информацию, что является осново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й</w:t>
            </w:r>
            <w:r w:rsidRPr="00594958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успешного формирования </w:t>
            </w:r>
            <w:proofErr w:type="gramStart"/>
            <w:r w:rsidRPr="00594958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умении</w:t>
            </w:r>
            <w:proofErr w:type="gramEnd"/>
            <w:r w:rsidRPr="00594958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̆ и навыков для решения практико-ориентированных задач.</w:t>
            </w:r>
          </w:p>
        </w:tc>
        <w:tc>
          <w:tcPr>
            <w:tcW w:w="2410" w:type="dxa"/>
          </w:tcPr>
          <w:p w14:paraId="4994D837" w14:textId="35D5F41B" w:rsidR="003223A9" w:rsidRPr="00470FEE" w:rsidRDefault="003223A9" w:rsidP="00470FEE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08203B7D" w14:textId="77777777" w:rsidR="003223A9" w:rsidRPr="000564E8" w:rsidRDefault="003223A9" w:rsidP="003223A9">
            <w:pPr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5796E60D" w14:textId="77777777" w:rsidR="003223A9" w:rsidRPr="000564E8" w:rsidRDefault="003223A9" w:rsidP="003223A9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- знает названия источников, формулировки правил;</w:t>
            </w:r>
          </w:p>
          <w:p w14:paraId="6E37907E" w14:textId="5304710A" w:rsidR="003223A9" w:rsidRPr="00CA67C9" w:rsidRDefault="003223A9" w:rsidP="003223A9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0564E8">
              <w:rPr>
                <w:iCs/>
                <w:sz w:val="21"/>
                <w:szCs w:val="21"/>
              </w:rPr>
              <w:t>- 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</w:tr>
      <w:tr w:rsidR="003223A9" w:rsidRPr="0004716C" w14:paraId="302C67A7" w14:textId="77777777" w:rsidTr="007F7CA3">
        <w:trPr>
          <w:trHeight w:val="283"/>
        </w:trPr>
        <w:tc>
          <w:tcPr>
            <w:tcW w:w="2045" w:type="dxa"/>
          </w:tcPr>
          <w:p w14:paraId="2CCA3BD9" w14:textId="77777777" w:rsidR="003223A9" w:rsidRPr="0004716C" w:rsidRDefault="003223A9" w:rsidP="00B36FDD">
            <w:r w:rsidRPr="0004716C">
              <w:t>низкий</w:t>
            </w:r>
          </w:p>
        </w:tc>
        <w:tc>
          <w:tcPr>
            <w:tcW w:w="1726" w:type="dxa"/>
          </w:tcPr>
          <w:p w14:paraId="6566CC65" w14:textId="77777777" w:rsidR="003223A9" w:rsidRPr="0004716C" w:rsidRDefault="003223A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3BC335B" w14:textId="77777777" w:rsidR="003223A9" w:rsidRPr="0004716C" w:rsidRDefault="003223A9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125DC06" w14:textId="77777777" w:rsidR="003223A9" w:rsidRPr="000564E8" w:rsidRDefault="003223A9" w:rsidP="003223A9">
            <w:pPr>
              <w:rPr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Обучающийся:</w:t>
            </w:r>
          </w:p>
          <w:p w14:paraId="24768881" w14:textId="77777777" w:rsidR="003223A9" w:rsidRPr="000564E8" w:rsidRDefault="003223A9" w:rsidP="003223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25F8ACA" w14:textId="77777777" w:rsidR="003223A9" w:rsidRPr="000564E8" w:rsidRDefault="003223A9" w:rsidP="003223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65C4920" w14:textId="77777777" w:rsidR="003223A9" w:rsidRPr="000564E8" w:rsidRDefault="003223A9" w:rsidP="003223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не способен проанализировать причинн</w:t>
            </w:r>
            <w:proofErr w:type="gramStart"/>
            <w:r w:rsidRPr="000564E8">
              <w:rPr>
                <w:iCs/>
                <w:sz w:val="21"/>
                <w:szCs w:val="21"/>
              </w:rPr>
              <w:t>о-</w:t>
            </w:r>
            <w:proofErr w:type="gramEnd"/>
            <w:r w:rsidRPr="000564E8">
              <w:rPr>
                <w:iCs/>
                <w:sz w:val="21"/>
                <w:szCs w:val="21"/>
              </w:rPr>
              <w:t xml:space="preserve"> следственные связи и закономерности</w:t>
            </w:r>
            <w:r>
              <w:rPr>
                <w:iCs/>
                <w:sz w:val="21"/>
                <w:szCs w:val="21"/>
              </w:rPr>
              <w:t>;</w:t>
            </w:r>
          </w:p>
          <w:p w14:paraId="2D6E3BB3" w14:textId="77777777" w:rsidR="003223A9" w:rsidRPr="000564E8" w:rsidRDefault="003223A9" w:rsidP="003223A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27598412" w14:textId="78F50B27" w:rsidR="003223A9" w:rsidRPr="00590FE2" w:rsidRDefault="003223A9" w:rsidP="003223A9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0564E8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2914597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0A27761E" w14:textId="0FD16755" w:rsidR="001F5596" w:rsidRPr="0021441B" w:rsidRDefault="001F5596" w:rsidP="00AC7D89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FE3B15">
        <w:rPr>
          <w:rFonts w:eastAsia="Times New Roman"/>
          <w:bCs/>
          <w:sz w:val="24"/>
          <w:szCs w:val="24"/>
        </w:rPr>
        <w:t xml:space="preserve">История </w:t>
      </w:r>
      <w:r w:rsidR="007B324A">
        <w:rPr>
          <w:rFonts w:eastAsia="Times New Roman"/>
          <w:bCs/>
          <w:sz w:val="24"/>
          <w:szCs w:val="24"/>
        </w:rPr>
        <w:t>отечественной</w:t>
      </w:r>
      <w:r w:rsidR="00FE3B15">
        <w:rPr>
          <w:rFonts w:eastAsia="Times New Roman"/>
          <w:bCs/>
          <w:sz w:val="24"/>
          <w:szCs w:val="24"/>
        </w:rPr>
        <w:t xml:space="preserve"> литературы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AE23E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26EB2295" w14:textId="777777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007FBBBE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259A851F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3F1CBAE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5E1FAEBF" w14:textId="77777777" w:rsidR="003F468B" w:rsidRPr="00D23F40" w:rsidRDefault="003F468B" w:rsidP="00AC7D89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736D1A0" w14:textId="77777777" w:rsidTr="0003098C">
        <w:trPr>
          <w:trHeight w:val="283"/>
        </w:trPr>
        <w:tc>
          <w:tcPr>
            <w:tcW w:w="993" w:type="dxa"/>
          </w:tcPr>
          <w:p w14:paraId="3F522025" w14:textId="77777777" w:rsidR="00F75D1E" w:rsidRPr="008D266C" w:rsidRDefault="00F75D1E" w:rsidP="00AC7D89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</w:p>
        </w:tc>
        <w:tc>
          <w:tcPr>
            <w:tcW w:w="3827" w:type="dxa"/>
          </w:tcPr>
          <w:p w14:paraId="4CA80728" w14:textId="77777777" w:rsidR="00F75D1E" w:rsidRPr="00C07064" w:rsidRDefault="00864A58" w:rsidP="00DC1095">
            <w:pPr>
              <w:ind w:left="42"/>
              <w:rPr>
                <w:b/>
                <w:highlight w:val="yellow"/>
              </w:rPr>
            </w:pPr>
            <w:r w:rsidRPr="00C07064">
              <w:rPr>
                <w:b/>
              </w:rPr>
              <w:t>Устный опрос</w:t>
            </w:r>
          </w:p>
        </w:tc>
        <w:tc>
          <w:tcPr>
            <w:tcW w:w="9723" w:type="dxa"/>
          </w:tcPr>
          <w:p w14:paraId="166B7307" w14:textId="77777777" w:rsidR="007C7E42" w:rsidRDefault="00AB7395" w:rsidP="004A6C27">
            <w:r>
              <w:t>Жизненный и творческий путь М. Цветаевой. Общая характеристика.</w:t>
            </w:r>
          </w:p>
          <w:p w14:paraId="4425E4A4" w14:textId="77777777" w:rsidR="00AB7395" w:rsidRDefault="00AB7395" w:rsidP="004A6C27">
            <w:r>
              <w:t>Тема революции и Гражданской войны в лирике и эпике Есенина.</w:t>
            </w:r>
          </w:p>
          <w:p w14:paraId="2A6B5353" w14:textId="77777777" w:rsidR="00AB7395" w:rsidRDefault="00AB7395" w:rsidP="00AB7395">
            <w:r>
              <w:t>Нравственно-философская проблематика романа Булгакова «Мастер и Маргарита».</w:t>
            </w:r>
          </w:p>
          <w:p w14:paraId="58F4E381" w14:textId="77777777" w:rsidR="00AB7395" w:rsidRDefault="00AB7395" w:rsidP="00AB7395">
            <w:r>
              <w:t>Образ «нового человека» в романе Тургенева «Отцы и дети».</w:t>
            </w:r>
          </w:p>
          <w:p w14:paraId="2FBA6F56" w14:textId="77777777" w:rsidR="00AB7395" w:rsidRDefault="00AB7395" w:rsidP="00AB7395">
            <w:r>
              <w:t xml:space="preserve">«Герой-плут» в «Повести о Фроле </w:t>
            </w:r>
            <w:proofErr w:type="spellStart"/>
            <w:r>
              <w:t>Скобееве</w:t>
            </w:r>
            <w:proofErr w:type="spellEnd"/>
            <w:r>
              <w:t>».</w:t>
            </w:r>
          </w:p>
          <w:p w14:paraId="38220589" w14:textId="56A3F5BF" w:rsidR="00AB7395" w:rsidRDefault="00AB7395" w:rsidP="00AB7395">
            <w:r>
              <w:t>Кинематографический язык прозы А. Иванова.</w:t>
            </w:r>
          </w:p>
          <w:p w14:paraId="27B1B343" w14:textId="30CF5DF9" w:rsidR="00AB7395" w:rsidRPr="005B60B1" w:rsidRDefault="00AB7395" w:rsidP="00AB73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«новой драмы» Чехова.</w:t>
            </w:r>
          </w:p>
        </w:tc>
      </w:tr>
      <w:tr w:rsidR="00DB4480" w14:paraId="3EE525BF" w14:textId="77777777" w:rsidTr="0003098C">
        <w:trPr>
          <w:trHeight w:val="283"/>
        </w:trPr>
        <w:tc>
          <w:tcPr>
            <w:tcW w:w="993" w:type="dxa"/>
          </w:tcPr>
          <w:p w14:paraId="67DDF483" w14:textId="77777777" w:rsidR="00DB4480" w:rsidRPr="008D266C" w:rsidRDefault="00DB4480" w:rsidP="00AC7D89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</w:p>
        </w:tc>
        <w:tc>
          <w:tcPr>
            <w:tcW w:w="3827" w:type="dxa"/>
          </w:tcPr>
          <w:p w14:paraId="48FA269F" w14:textId="7BF37317" w:rsidR="00DB4480" w:rsidRPr="00C07064" w:rsidRDefault="00DB4480" w:rsidP="00DC1095">
            <w:pPr>
              <w:ind w:left="42"/>
              <w:rPr>
                <w:b/>
              </w:rPr>
            </w:pPr>
            <w:r w:rsidRPr="00C07064">
              <w:rPr>
                <w:b/>
              </w:rPr>
              <w:t>Устная дискуссия</w:t>
            </w:r>
            <w:r>
              <w:rPr>
                <w:b/>
              </w:rPr>
              <w:t xml:space="preserve"> </w:t>
            </w:r>
          </w:p>
        </w:tc>
        <w:tc>
          <w:tcPr>
            <w:tcW w:w="9723" w:type="dxa"/>
          </w:tcPr>
          <w:p w14:paraId="3FA88438" w14:textId="45932C38" w:rsidR="00DB4480" w:rsidRDefault="00DB4480" w:rsidP="004A6C27">
            <w:r w:rsidRPr="00C07064">
              <w:t xml:space="preserve">Дискуссионное обсуждение материалов </w:t>
            </w:r>
            <w:r>
              <w:t>л</w:t>
            </w:r>
            <w:r w:rsidRPr="00C07064">
              <w:t>екций</w:t>
            </w:r>
          </w:p>
        </w:tc>
      </w:tr>
      <w:tr w:rsidR="00DB4480" w14:paraId="194DDEE0" w14:textId="77777777" w:rsidTr="0003098C">
        <w:trPr>
          <w:trHeight w:val="283"/>
        </w:trPr>
        <w:tc>
          <w:tcPr>
            <w:tcW w:w="993" w:type="dxa"/>
          </w:tcPr>
          <w:p w14:paraId="3B1C89E1" w14:textId="77777777" w:rsidR="00DB4480" w:rsidRPr="008D266C" w:rsidRDefault="00DB4480" w:rsidP="00AC7D89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2CA60AD" w14:textId="77777777" w:rsidR="00DB4480" w:rsidRPr="00DB4480" w:rsidRDefault="00DB4480" w:rsidP="003A1363">
            <w:pPr>
              <w:ind w:left="42"/>
              <w:rPr>
                <w:b/>
                <w:iCs/>
              </w:rPr>
            </w:pPr>
            <w:r w:rsidRPr="00DB4480">
              <w:rPr>
                <w:b/>
                <w:iCs/>
              </w:rPr>
              <w:t>Конспект первоисточника</w:t>
            </w:r>
          </w:p>
          <w:p w14:paraId="50E2529B" w14:textId="77777777" w:rsidR="00DB4480" w:rsidRPr="00C07064" w:rsidRDefault="00DB4480" w:rsidP="00DC1095">
            <w:pPr>
              <w:ind w:left="42"/>
              <w:rPr>
                <w:b/>
              </w:rPr>
            </w:pPr>
          </w:p>
        </w:tc>
        <w:tc>
          <w:tcPr>
            <w:tcW w:w="9723" w:type="dxa"/>
          </w:tcPr>
          <w:p w14:paraId="1587E44B" w14:textId="0A473065" w:rsidR="00DB4480" w:rsidRDefault="00DB4480" w:rsidP="00DB4480">
            <w:r>
              <w:rPr>
                <w:iCs/>
              </w:rPr>
              <w:t xml:space="preserve">М.В. Ломоносов – «Предисловие о пользе книг церковных в российском языке» </w:t>
            </w:r>
            <w:hyperlink r:id="rId20" w:history="1">
              <w:r w:rsidRPr="00A61228">
                <w:rPr>
                  <w:rStyle w:val="af3"/>
                  <w:iCs/>
                </w:rPr>
                <w:t>http://philologos.narod.ru/classics/aristotel_poe.htm</w:t>
              </w:r>
            </w:hyperlink>
            <w:r>
              <w:rPr>
                <w:iCs/>
              </w:rPr>
              <w:t xml:space="preserve"> </w:t>
            </w:r>
          </w:p>
        </w:tc>
      </w:tr>
      <w:tr w:rsidR="00DB4480" w14:paraId="4CD9BCBC" w14:textId="77777777" w:rsidTr="0003098C">
        <w:trPr>
          <w:trHeight w:val="283"/>
        </w:trPr>
        <w:tc>
          <w:tcPr>
            <w:tcW w:w="993" w:type="dxa"/>
          </w:tcPr>
          <w:p w14:paraId="5A8134A1" w14:textId="77777777" w:rsidR="00DB4480" w:rsidRPr="008D266C" w:rsidRDefault="00DB4480" w:rsidP="00AC7D89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</w:p>
        </w:tc>
        <w:tc>
          <w:tcPr>
            <w:tcW w:w="3827" w:type="dxa"/>
          </w:tcPr>
          <w:p w14:paraId="29CCE3E0" w14:textId="31942BC4" w:rsidR="00DB4480" w:rsidRPr="00DB4480" w:rsidRDefault="00DB4480" w:rsidP="00DC1095">
            <w:pPr>
              <w:ind w:left="42"/>
              <w:rPr>
                <w:b/>
              </w:rPr>
            </w:pPr>
            <w:r w:rsidRPr="00DB4480">
              <w:rPr>
                <w:b/>
                <w:iCs/>
              </w:rPr>
              <w:t>Домашняя работа</w:t>
            </w:r>
          </w:p>
        </w:tc>
        <w:tc>
          <w:tcPr>
            <w:tcW w:w="9723" w:type="dxa"/>
          </w:tcPr>
          <w:p w14:paraId="133B1082" w14:textId="77777777" w:rsidR="00C51FB6" w:rsidRPr="00C51FB6" w:rsidRDefault="00DB4480" w:rsidP="00C51FB6">
            <w:pPr>
              <w:rPr>
                <w:i/>
              </w:rPr>
            </w:pPr>
            <w:r w:rsidRPr="00C51FB6">
              <w:rPr>
                <w:i/>
              </w:rPr>
              <w:t>Образная система «Преступления и наказания» Достоевского. «Полифонизм» романа (М.</w:t>
            </w:r>
            <w:r w:rsidR="00C51FB6" w:rsidRPr="00C51FB6">
              <w:rPr>
                <w:i/>
              </w:rPr>
              <w:t>М</w:t>
            </w:r>
            <w:r w:rsidRPr="00C51FB6">
              <w:rPr>
                <w:i/>
              </w:rPr>
              <w:t xml:space="preserve">. </w:t>
            </w:r>
            <w:r w:rsidR="00C51FB6" w:rsidRPr="00C51FB6">
              <w:rPr>
                <w:i/>
              </w:rPr>
              <w:t>Б</w:t>
            </w:r>
            <w:r w:rsidRPr="00C51FB6">
              <w:rPr>
                <w:i/>
              </w:rPr>
              <w:t>ахтин)</w:t>
            </w:r>
          </w:p>
          <w:p w14:paraId="616BCA98" w14:textId="77777777" w:rsidR="00C51FB6" w:rsidRDefault="00C51FB6" w:rsidP="00C51FB6">
            <w:pPr>
              <w:tabs>
                <w:tab w:val="left" w:pos="346"/>
              </w:tabs>
              <w:rPr>
                <w:bCs/>
                <w:iCs/>
              </w:rPr>
            </w:pPr>
            <w:r w:rsidRPr="00C51FB6">
              <w:rPr>
                <w:bCs/>
                <w:i/>
                <w:iCs/>
              </w:rPr>
              <w:t xml:space="preserve">Семинар проходит в форме дискуссии </w:t>
            </w:r>
          </w:p>
          <w:p w14:paraId="7F481ABB" w14:textId="77777777" w:rsidR="00C51FB6" w:rsidRPr="00C51FB6" w:rsidRDefault="00C51FB6" w:rsidP="00C51FB6">
            <w:pPr>
              <w:tabs>
                <w:tab w:val="left" w:pos="346"/>
              </w:tabs>
              <w:rPr>
                <w:bCs/>
                <w:i/>
                <w:iCs/>
              </w:rPr>
            </w:pPr>
            <w:r w:rsidRPr="00C51FB6">
              <w:rPr>
                <w:bCs/>
                <w:i/>
                <w:iCs/>
              </w:rPr>
              <w:t>Вопросы для обсуждения:</w:t>
            </w:r>
          </w:p>
          <w:p w14:paraId="0C216D29" w14:textId="5BF50273" w:rsidR="00C51FB6" w:rsidRDefault="00DB4480" w:rsidP="00C51FB6">
            <w:r>
              <w:t xml:space="preserve"> 1. Личность Раскольникова. Соотношение характера героя и его идейных позиций. Особенности психологического анализа. Раскольников как герой-идеолог. </w:t>
            </w:r>
          </w:p>
          <w:p w14:paraId="18E62DBD" w14:textId="77777777" w:rsidR="00C51FB6" w:rsidRDefault="00DB4480" w:rsidP="00C51FB6">
            <w:r>
              <w:t>2. Система двойников в роман</w:t>
            </w:r>
            <w:r w:rsidR="00C51FB6">
              <w:t xml:space="preserve">е (Лужин, Свидригайлов, </w:t>
            </w:r>
            <w:proofErr w:type="spellStart"/>
            <w:r w:rsidR="00C51FB6">
              <w:t>Лебезят</w:t>
            </w:r>
            <w:r>
              <w:t>ников</w:t>
            </w:r>
            <w:proofErr w:type="spellEnd"/>
            <w:r>
              <w:t xml:space="preserve">). Функции </w:t>
            </w:r>
            <w:proofErr w:type="spellStart"/>
            <w:r>
              <w:t>двойничества</w:t>
            </w:r>
            <w:proofErr w:type="spellEnd"/>
            <w:r>
              <w:t xml:space="preserve"> у Достоевского. </w:t>
            </w:r>
          </w:p>
          <w:p w14:paraId="229B27AD" w14:textId="77777777" w:rsidR="00C51FB6" w:rsidRDefault="00DB4480" w:rsidP="00C51FB6">
            <w:r>
              <w:t xml:space="preserve">3. Сюжетно-композиционная роль диалогов Раскольникова и Порфирия Петровича, Раскольникова и Сони. </w:t>
            </w:r>
          </w:p>
          <w:p w14:paraId="1CB112C9" w14:textId="77777777" w:rsidR="00C51FB6" w:rsidRDefault="00DB4480" w:rsidP="00C51FB6">
            <w:r>
              <w:t>4. Мотив сакрального заступн</w:t>
            </w:r>
            <w:r w:rsidR="00C51FB6">
              <w:t>ичества и чуда в романе. Архети</w:t>
            </w:r>
            <w:r>
              <w:t xml:space="preserve">пическая основа образа Сони Мармеладовой. </w:t>
            </w:r>
          </w:p>
          <w:p w14:paraId="081F184A" w14:textId="77777777" w:rsidR="00C51FB6" w:rsidRDefault="00DB4480" w:rsidP="00C51FB6">
            <w:r>
              <w:t xml:space="preserve">5. «Слово» у Достоевского. Концепция М.М. Бахтина. </w:t>
            </w:r>
          </w:p>
          <w:p w14:paraId="38DF8975" w14:textId="77777777" w:rsidR="00C51FB6" w:rsidRDefault="00DB4480" w:rsidP="00C51FB6">
            <w:r>
              <w:t xml:space="preserve">ЛИТЕРАТУРА </w:t>
            </w:r>
          </w:p>
          <w:p w14:paraId="5A6ED9A5" w14:textId="77777777" w:rsidR="00C51FB6" w:rsidRDefault="00DB4480" w:rsidP="00C51FB6">
            <w:r>
              <w:sym w:font="Symbol" w:char="F0B7"/>
            </w:r>
            <w:r>
              <w:t xml:space="preserve"> Достоевский Ф.М. Преступление и наказание. </w:t>
            </w:r>
          </w:p>
          <w:p w14:paraId="4C02B9C1" w14:textId="77777777" w:rsidR="00C51FB6" w:rsidRDefault="00DB4480" w:rsidP="00C51FB6">
            <w:r>
              <w:sym w:font="Symbol" w:char="F0B7"/>
            </w:r>
            <w:r>
              <w:t xml:space="preserve"> Бахтин М.М. Проблемы поэтики Достоевского. – М., 1972. </w:t>
            </w:r>
          </w:p>
          <w:p w14:paraId="67A70E08" w14:textId="77777777" w:rsidR="00C51FB6" w:rsidRDefault="00DB4480" w:rsidP="00C51FB6">
            <w:r>
              <w:sym w:font="Symbol" w:char="F0B7"/>
            </w:r>
            <w:r>
              <w:t xml:space="preserve"> Карякин Ю.Ф. Самообман Раскольникова. – М., 1976. </w:t>
            </w:r>
          </w:p>
          <w:p w14:paraId="3B6200A9" w14:textId="77777777" w:rsidR="00C51FB6" w:rsidRDefault="00DB4480" w:rsidP="00C51FB6">
            <w:r>
              <w:sym w:font="Symbol" w:char="F0B7"/>
            </w:r>
            <w:r>
              <w:t xml:space="preserve"> </w:t>
            </w:r>
            <w:proofErr w:type="spellStart"/>
            <w:r>
              <w:t>Каталин</w:t>
            </w:r>
            <w:proofErr w:type="spellEnd"/>
            <w:r>
              <w:t xml:space="preserve"> </w:t>
            </w:r>
            <w:proofErr w:type="spellStart"/>
            <w:r>
              <w:t>Кроо</w:t>
            </w:r>
            <w:proofErr w:type="spellEnd"/>
            <w:r>
              <w:t>. «Творческо</w:t>
            </w:r>
            <w:r w:rsidR="00C51FB6">
              <w:t>е слово» Ф.М. Достоевского – ге</w:t>
            </w:r>
            <w:r>
              <w:t>рой, т</w:t>
            </w:r>
            <w:r w:rsidR="00C51FB6">
              <w:t xml:space="preserve">екст, </w:t>
            </w:r>
            <w:proofErr w:type="spellStart"/>
            <w:r w:rsidR="00C51FB6">
              <w:t>интертекст</w:t>
            </w:r>
            <w:proofErr w:type="spellEnd"/>
            <w:r w:rsidR="00C51FB6">
              <w:t>. – СПб</w:t>
            </w:r>
            <w:proofErr w:type="gramStart"/>
            <w:r w:rsidR="00C51FB6">
              <w:t xml:space="preserve">., </w:t>
            </w:r>
            <w:proofErr w:type="gramEnd"/>
            <w:r w:rsidR="00C51FB6">
              <w:t>2005.</w:t>
            </w:r>
          </w:p>
          <w:p w14:paraId="344EC49E" w14:textId="167ABEBC" w:rsidR="00DB4480" w:rsidRDefault="00DB4480" w:rsidP="00C51FB6">
            <w:r>
              <w:sym w:font="Symbol" w:char="F0B7"/>
            </w:r>
            <w:r>
              <w:t xml:space="preserve"> </w:t>
            </w:r>
            <w:proofErr w:type="spellStart"/>
            <w:r>
              <w:t>Лаут</w:t>
            </w:r>
            <w:proofErr w:type="spellEnd"/>
            <w:r>
              <w:t xml:space="preserve"> Р. Философия Достоевского в системати</w:t>
            </w:r>
            <w:r w:rsidR="00C51FB6">
              <w:t>ческом изложе</w:t>
            </w:r>
            <w:r>
              <w:t>нии. – М., 1996.</w:t>
            </w:r>
          </w:p>
        </w:tc>
      </w:tr>
      <w:tr w:rsidR="00DB4480" w14:paraId="3D257E20" w14:textId="77777777" w:rsidTr="0003098C">
        <w:trPr>
          <w:trHeight w:val="283"/>
        </w:trPr>
        <w:tc>
          <w:tcPr>
            <w:tcW w:w="993" w:type="dxa"/>
          </w:tcPr>
          <w:p w14:paraId="3FFAE52C" w14:textId="77777777" w:rsidR="00DB4480" w:rsidRPr="008D266C" w:rsidRDefault="00DB4480" w:rsidP="00AC7D89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736AD64" w14:textId="699562D0" w:rsidR="00DB4480" w:rsidRPr="00C51FB6" w:rsidRDefault="00C51FB6" w:rsidP="00DC1095">
            <w:pPr>
              <w:ind w:left="42"/>
              <w:rPr>
                <w:b/>
              </w:rPr>
            </w:pPr>
            <w:r w:rsidRPr="00C51FB6">
              <w:rPr>
                <w:b/>
                <w:iCs/>
              </w:rPr>
              <w:t>Тест №1</w:t>
            </w:r>
          </w:p>
        </w:tc>
        <w:tc>
          <w:tcPr>
            <w:tcW w:w="9723" w:type="dxa"/>
          </w:tcPr>
          <w:p w14:paraId="086887F6" w14:textId="77777777" w:rsidR="00C51FB6" w:rsidRDefault="00C51FB6" w:rsidP="00C51FB6">
            <w:r>
              <w:t>Вопрос 1</w:t>
            </w:r>
          </w:p>
          <w:p w14:paraId="57DB0D2A" w14:textId="77777777" w:rsidR="00C51FB6" w:rsidRDefault="00C51FB6" w:rsidP="00C51FB6">
            <w:proofErr w:type="gramStart"/>
            <w:r>
              <w:t>C</w:t>
            </w:r>
            <w:proofErr w:type="gramEnd"/>
            <w:r>
              <w:t xml:space="preserve"> какой целью Раскольников в романе Достоевского «Преступление и наказание» совершает убийство?</w:t>
            </w:r>
          </w:p>
          <w:p w14:paraId="6101143C" w14:textId="77777777" w:rsidR="00C51FB6" w:rsidRDefault="00C51FB6" w:rsidP="00C51FB6"/>
          <w:p w14:paraId="2F6C9301" w14:textId="2A0C9474" w:rsidR="00C51FB6" w:rsidRDefault="00C51FB6" w:rsidP="00C51FB6">
            <w:r>
              <w:t>А) чтобы помочь сестре и матери</w:t>
            </w:r>
          </w:p>
          <w:p w14:paraId="6DD92FF7" w14:textId="73B7458A" w:rsidR="00C51FB6" w:rsidRDefault="00C51FB6" w:rsidP="00C51FB6">
            <w:r>
              <w:t xml:space="preserve">Б) чтобы самому выбраться из нищеты </w:t>
            </w:r>
          </w:p>
          <w:p w14:paraId="10DE6262" w14:textId="50E81D42" w:rsidR="00C51FB6" w:rsidRDefault="00C51FB6" w:rsidP="00C51FB6">
            <w:r>
              <w:t xml:space="preserve">В) чтобы спасти от нищеты Мармеладова </w:t>
            </w:r>
          </w:p>
          <w:p w14:paraId="13896D53" w14:textId="3A49721B" w:rsidR="00C51FB6" w:rsidRDefault="00C51FB6" w:rsidP="00C51FB6">
            <w:r>
              <w:t xml:space="preserve">Г) чтобы практически подтвердить свою теорию и проверить себя </w:t>
            </w:r>
          </w:p>
          <w:p w14:paraId="4D6DE2F2" w14:textId="77777777" w:rsidR="00C51FB6" w:rsidRDefault="00C51FB6" w:rsidP="00C51FB6"/>
          <w:p w14:paraId="45C87E41" w14:textId="0BBABBEB" w:rsidR="00C51FB6" w:rsidRDefault="00C51FB6" w:rsidP="00C51FB6">
            <w:r>
              <w:t xml:space="preserve">Вопрос 2 </w:t>
            </w:r>
          </w:p>
          <w:p w14:paraId="15C7D92D" w14:textId="77777777" w:rsidR="00C51FB6" w:rsidRDefault="00C51FB6" w:rsidP="00C51FB6">
            <w:r>
              <w:t>Кто из героев романа Ф.М. Достоевского «Преступление и наказание» пытался оклеветать Соню Мармеладову, обвиняя ее в краже денег?</w:t>
            </w:r>
          </w:p>
          <w:p w14:paraId="4616F8E2" w14:textId="2EE34CAB" w:rsidR="00C51FB6" w:rsidRDefault="00C51FB6" w:rsidP="00C51FB6">
            <w:r>
              <w:t xml:space="preserve"> </w:t>
            </w:r>
          </w:p>
          <w:p w14:paraId="6D325C37" w14:textId="7D99DF48" w:rsidR="00C51FB6" w:rsidRDefault="00C51FB6" w:rsidP="00C51FB6">
            <w:r>
              <w:t xml:space="preserve">А) Свидригайлов </w:t>
            </w:r>
          </w:p>
          <w:p w14:paraId="250E7A80" w14:textId="22A40354" w:rsidR="00C51FB6" w:rsidRDefault="00C51FB6" w:rsidP="00C51FB6">
            <w:r>
              <w:t xml:space="preserve">Б) Разумихин </w:t>
            </w:r>
          </w:p>
          <w:p w14:paraId="0085A505" w14:textId="61E48002" w:rsidR="00C51FB6" w:rsidRDefault="00C51FB6" w:rsidP="00C51FB6">
            <w:r>
              <w:t xml:space="preserve">В) Лужин </w:t>
            </w:r>
          </w:p>
          <w:p w14:paraId="1E72EFE9" w14:textId="19F4811E" w:rsidR="00C51FB6" w:rsidRDefault="00C51FB6" w:rsidP="00C51FB6">
            <w:r>
              <w:t xml:space="preserve">Г) </w:t>
            </w:r>
            <w:proofErr w:type="spellStart"/>
            <w:r>
              <w:t>Лебезятников</w:t>
            </w:r>
            <w:proofErr w:type="spellEnd"/>
          </w:p>
          <w:p w14:paraId="6B0C866C" w14:textId="77777777" w:rsidR="00C51FB6" w:rsidRDefault="00C51FB6" w:rsidP="00C51FB6"/>
          <w:p w14:paraId="1A5DFE5E" w14:textId="77777777" w:rsidR="00C51FB6" w:rsidRDefault="00C51FB6" w:rsidP="00C51FB6">
            <w:r>
              <w:t>Вопрос3</w:t>
            </w:r>
          </w:p>
          <w:p w14:paraId="01723305" w14:textId="77777777" w:rsidR="00C51FB6" w:rsidRDefault="00C51FB6" w:rsidP="00C51FB6">
            <w:r>
              <w:t xml:space="preserve">Какой герой романа Ф.М. Достоевского «Преступление и наказание» спас Соню Мармеладову от обвинений в краже и назвал имя человека, подложившего ей деньги? </w:t>
            </w:r>
          </w:p>
          <w:p w14:paraId="5B3B2B15" w14:textId="3E78FF2B" w:rsidR="00C51FB6" w:rsidRDefault="00C51FB6" w:rsidP="00C51FB6">
            <w:r>
              <w:t>А) Лужин</w:t>
            </w:r>
          </w:p>
          <w:p w14:paraId="17F098E3" w14:textId="3508F002" w:rsidR="00C51FB6" w:rsidRDefault="00C51FB6" w:rsidP="00C51FB6">
            <w:r>
              <w:t>Б) Раскольников</w:t>
            </w:r>
          </w:p>
          <w:p w14:paraId="6665DF1A" w14:textId="2577A916" w:rsidR="00C51FB6" w:rsidRDefault="00C51FB6" w:rsidP="00C51FB6">
            <w:r>
              <w:t>В) Разумихин</w:t>
            </w:r>
          </w:p>
          <w:p w14:paraId="3487C745" w14:textId="57C543DF" w:rsidR="00C51FB6" w:rsidRDefault="00C51FB6" w:rsidP="00C51FB6">
            <w:r>
              <w:t xml:space="preserve">Г) </w:t>
            </w:r>
            <w:proofErr w:type="spellStart"/>
            <w:r>
              <w:t>Лебезятников</w:t>
            </w:r>
            <w:proofErr w:type="spellEnd"/>
          </w:p>
          <w:p w14:paraId="55F24B1A" w14:textId="77777777" w:rsidR="00C51FB6" w:rsidRDefault="00C51FB6" w:rsidP="00C51FB6"/>
          <w:p w14:paraId="0789F164" w14:textId="77777777" w:rsidR="00C51FB6" w:rsidRDefault="00C51FB6" w:rsidP="00C51FB6">
            <w:r>
              <w:t>Вопрос 4</w:t>
            </w:r>
          </w:p>
          <w:p w14:paraId="60BFF4B6" w14:textId="77777777" w:rsidR="00C51FB6" w:rsidRDefault="00C51FB6" w:rsidP="00C51FB6">
            <w:proofErr w:type="gramStart"/>
            <w:r>
              <w:t>Портрет</w:t>
            </w:r>
            <w:proofErr w:type="gramEnd"/>
            <w:r>
              <w:t xml:space="preserve"> какого героя романа Ф.М. Достоевского «Преступление и наказание» воспроизведен в следующем фрагменте: «Он был замечательно хорош собою, с прекрасными темными глазами, темно-рус, ростом выше среднего, тонок и строен»?</w:t>
            </w:r>
          </w:p>
          <w:p w14:paraId="4BA367FE" w14:textId="4E7C22EB" w:rsidR="00C51FB6" w:rsidRDefault="00C51FB6" w:rsidP="00C51FB6">
            <w:r>
              <w:t>А) Лужин</w:t>
            </w:r>
          </w:p>
          <w:p w14:paraId="315EE246" w14:textId="74C505EE" w:rsidR="00C51FB6" w:rsidRDefault="00C51FB6" w:rsidP="00C51FB6">
            <w:r>
              <w:t>Б) Раскольников</w:t>
            </w:r>
          </w:p>
          <w:p w14:paraId="66BCB8B6" w14:textId="73F127CD" w:rsidR="00C51FB6" w:rsidRDefault="00C51FB6" w:rsidP="00C51FB6">
            <w:r>
              <w:t>В) Разумихин</w:t>
            </w:r>
          </w:p>
          <w:p w14:paraId="35E446D6" w14:textId="214E023A" w:rsidR="00DB4480" w:rsidRDefault="00C51FB6" w:rsidP="00C51FB6">
            <w:r>
              <w:t>Г) Свидригайлов</w:t>
            </w:r>
          </w:p>
          <w:p w14:paraId="117E5AEF" w14:textId="77777777" w:rsidR="00C51FB6" w:rsidRDefault="00C51FB6" w:rsidP="00C51FB6"/>
          <w:p w14:paraId="70CE0728" w14:textId="28950457" w:rsidR="00C51FB6" w:rsidRDefault="00C51FB6" w:rsidP="00C51FB6">
            <w:r>
              <w:t>Вопрос 5</w:t>
            </w:r>
          </w:p>
          <w:p w14:paraId="02334899" w14:textId="77777777" w:rsidR="00C51FB6" w:rsidRDefault="00C51FB6" w:rsidP="00C51FB6">
            <w:r>
              <w:t xml:space="preserve">Кто из персонажей романа «Отцы и дети» прямо не участвует в действии? </w:t>
            </w:r>
          </w:p>
          <w:p w14:paraId="0D246F37" w14:textId="5E3E8714" w:rsidR="00C51FB6" w:rsidRDefault="00C51FB6" w:rsidP="00C51FB6">
            <w:r>
              <w:lastRenderedPageBreak/>
              <w:t xml:space="preserve">А) </w:t>
            </w:r>
            <w:proofErr w:type="spellStart"/>
            <w:r>
              <w:t>Фенечка</w:t>
            </w:r>
            <w:proofErr w:type="spellEnd"/>
            <w:r>
              <w:t xml:space="preserve"> </w:t>
            </w:r>
          </w:p>
          <w:p w14:paraId="188363DE" w14:textId="2B307877" w:rsidR="00C51FB6" w:rsidRDefault="00C51FB6" w:rsidP="00C51FB6">
            <w:r>
              <w:t xml:space="preserve">Б) Катя </w:t>
            </w:r>
          </w:p>
          <w:p w14:paraId="6E077FED" w14:textId="3B9EDD2E" w:rsidR="00C51FB6" w:rsidRDefault="00C51FB6" w:rsidP="00C51FB6">
            <w:r>
              <w:t>В) Одинцова</w:t>
            </w:r>
          </w:p>
          <w:p w14:paraId="27A69817" w14:textId="590AD90D" w:rsidR="00C51FB6" w:rsidRDefault="00C51FB6" w:rsidP="00C51FB6">
            <w:r>
              <w:t>Г) княгиня Р.</w:t>
            </w:r>
          </w:p>
        </w:tc>
      </w:tr>
      <w:tr w:rsidR="00DB4480" w14:paraId="2C8F32DB" w14:textId="77777777" w:rsidTr="003A1363">
        <w:trPr>
          <w:trHeight w:val="5708"/>
        </w:trPr>
        <w:tc>
          <w:tcPr>
            <w:tcW w:w="993" w:type="dxa"/>
          </w:tcPr>
          <w:p w14:paraId="16EF8713" w14:textId="57F465CD" w:rsidR="00DB4480" w:rsidRPr="008D266C" w:rsidRDefault="00DB4480" w:rsidP="00AC7D89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</w:p>
        </w:tc>
        <w:tc>
          <w:tcPr>
            <w:tcW w:w="3827" w:type="dxa"/>
          </w:tcPr>
          <w:p w14:paraId="7E1DAF0E" w14:textId="37A67C25" w:rsidR="00DB4480" w:rsidRPr="003A1363" w:rsidRDefault="00326D62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 w:rsidRPr="000564E8">
              <w:rPr>
                <w:iCs/>
              </w:rPr>
              <w:t>Доклад с презентацией</w:t>
            </w:r>
          </w:p>
        </w:tc>
        <w:tc>
          <w:tcPr>
            <w:tcW w:w="9723" w:type="dxa"/>
          </w:tcPr>
          <w:p w14:paraId="2DD9CE9F" w14:textId="77777777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 w:rsidRPr="003A1363">
              <w:rPr>
                <w:iCs/>
              </w:rPr>
              <w:t>Темы докладов:</w:t>
            </w:r>
          </w:p>
          <w:p w14:paraId="06A5DAC5" w14:textId="77777777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 w:rsidRPr="003A1363">
              <w:rPr>
                <w:iCs/>
              </w:rPr>
              <w:t>1. Социально-политическая обстановка в России в начале Х</w:t>
            </w:r>
            <w:proofErr w:type="gramStart"/>
            <w:r w:rsidRPr="003A1363">
              <w:rPr>
                <w:iCs/>
              </w:rPr>
              <w:t>I</w:t>
            </w:r>
            <w:proofErr w:type="gramEnd"/>
            <w:r w:rsidRPr="003A1363">
              <w:rPr>
                <w:iCs/>
              </w:rPr>
              <w:t>Х века. Влияние идей Великой французской революции на формирование общественного сознания и литературного движения.</w:t>
            </w:r>
          </w:p>
          <w:p w14:paraId="23C67768" w14:textId="77777777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 w:rsidRPr="003A1363">
              <w:rPr>
                <w:iCs/>
              </w:rPr>
              <w:t>2. Романтизм. Социальные и философские основы его возникновения.</w:t>
            </w:r>
          </w:p>
          <w:p w14:paraId="0FDFA155" w14:textId="77777777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 w:rsidRPr="003A1363">
              <w:rPr>
                <w:iCs/>
              </w:rPr>
              <w:t>3. Московское общество любомудров, его философско-эстетическая программа.</w:t>
            </w:r>
          </w:p>
          <w:p w14:paraId="113CF779" w14:textId="77777777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 w:rsidRPr="003A1363">
              <w:rPr>
                <w:iCs/>
              </w:rPr>
              <w:t>4. Основные эстетические принципы реализма. Этапы развития реализма в XIX в.</w:t>
            </w:r>
          </w:p>
          <w:p w14:paraId="3647EE63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 w:rsidRPr="003A1363">
              <w:rPr>
                <w:iCs/>
              </w:rPr>
              <w:t>5. А.С. Пушкин – создатель русского литературного языка; роль Пушкина в развитии отечественной поэзии, прозы и драматургии</w:t>
            </w:r>
            <w:r>
              <w:rPr>
                <w:iCs/>
              </w:rPr>
              <w:t>.</w:t>
            </w:r>
          </w:p>
          <w:p w14:paraId="4133F619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6. </w:t>
            </w:r>
            <w:r w:rsidRPr="003A1363">
              <w:rPr>
                <w:iCs/>
              </w:rPr>
              <w:t>Особенность творческого дарования Н.В. Гоголя и его поэтического видения мира. А.С. Пушкин о специфике таланта Гоголя.</w:t>
            </w:r>
          </w:p>
          <w:p w14:paraId="3CB93CD7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7. </w:t>
            </w:r>
            <w:r w:rsidRPr="003A1363">
              <w:rPr>
                <w:iCs/>
              </w:rPr>
              <w:t xml:space="preserve"> Основные черты русской классической литературы XIX века: национальная самобытность, гуманизм, жизнеутверждающий пафос, демократизм и народность.</w:t>
            </w:r>
          </w:p>
          <w:p w14:paraId="44D3417E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8. </w:t>
            </w:r>
            <w:r w:rsidRPr="003A1363">
              <w:rPr>
                <w:iCs/>
              </w:rPr>
      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      </w:r>
          </w:p>
          <w:p w14:paraId="51CECE17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9. </w:t>
            </w:r>
            <w:r w:rsidRPr="003A1363">
              <w:rPr>
                <w:iCs/>
              </w:rPr>
              <w:t>Мотивы бессмертия души в творчестве И.А. Бунина.</w:t>
            </w:r>
          </w:p>
          <w:p w14:paraId="5599F356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10. </w:t>
            </w:r>
            <w:r w:rsidRPr="003A1363">
              <w:rPr>
                <w:iCs/>
              </w:rPr>
              <w:t>А.И. Куприн. Утверждение высоких нравственных идеалов русского народа в повестях писателя.</w:t>
            </w:r>
          </w:p>
          <w:p w14:paraId="2CB197DB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11. </w:t>
            </w:r>
            <w:r w:rsidRPr="003A1363">
              <w:rPr>
                <w:iCs/>
              </w:rPr>
              <w:t>Концепция общества и человека в драматических произведениях М. Горького.</w:t>
            </w:r>
          </w:p>
          <w:p w14:paraId="59491287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12. </w:t>
            </w:r>
            <w:r w:rsidRPr="003A1363">
              <w:rPr>
                <w:iCs/>
              </w:rPr>
              <w:t>Тема исторических судеб России в творчестве А.А. Блока.</w:t>
            </w:r>
          </w:p>
          <w:p w14:paraId="78B2F112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13.</w:t>
            </w:r>
            <w:r w:rsidRPr="003A1363">
              <w:rPr>
                <w:iCs/>
              </w:rPr>
              <w:t>Акмеизм как течение в литературе; представители акмеизма.</w:t>
            </w:r>
          </w:p>
          <w:p w14:paraId="259B17C6" w14:textId="77777777" w:rsid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14. </w:t>
            </w:r>
            <w:r w:rsidRPr="003A1363">
              <w:rPr>
                <w:iCs/>
              </w:rPr>
              <w:t>Судьба и Творчество М.И. Цветаевой.</w:t>
            </w:r>
          </w:p>
          <w:p w14:paraId="22D8B10A" w14:textId="7696D434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15.</w:t>
            </w:r>
            <w:r w:rsidRPr="003A1363">
              <w:rPr>
                <w:iCs/>
              </w:rPr>
              <w:t>Сатирические романы и повести И. Ильфа и Е. Петрова.</w:t>
            </w:r>
          </w:p>
          <w:p w14:paraId="17FCAFA5" w14:textId="77777777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</w:p>
          <w:p w14:paraId="1041015D" w14:textId="77777777" w:rsidR="003A1363" w:rsidRPr="003A1363" w:rsidRDefault="003A1363" w:rsidP="003A1363">
            <w:pPr>
              <w:tabs>
                <w:tab w:val="left" w:pos="346"/>
              </w:tabs>
              <w:jc w:val="both"/>
              <w:rPr>
                <w:iCs/>
              </w:rPr>
            </w:pPr>
          </w:p>
          <w:p w14:paraId="53D1A40C" w14:textId="77777777" w:rsidR="00DB4480" w:rsidRPr="003A1363" w:rsidRDefault="00DB4480" w:rsidP="003A1363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  <w:tr w:rsidR="00326D62" w14:paraId="30269822" w14:textId="77777777" w:rsidTr="0003098C">
        <w:trPr>
          <w:trHeight w:val="283"/>
        </w:trPr>
        <w:tc>
          <w:tcPr>
            <w:tcW w:w="993" w:type="dxa"/>
          </w:tcPr>
          <w:p w14:paraId="65FB5625" w14:textId="28DE164B" w:rsidR="00326D62" w:rsidRPr="008D266C" w:rsidRDefault="00326D62" w:rsidP="00AC7D89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</w:p>
        </w:tc>
        <w:tc>
          <w:tcPr>
            <w:tcW w:w="3827" w:type="dxa"/>
          </w:tcPr>
          <w:p w14:paraId="7624B556" w14:textId="72336E49" w:rsidR="00326D62" w:rsidRPr="00C07064" w:rsidRDefault="00326D62" w:rsidP="00DC1095">
            <w:pPr>
              <w:ind w:left="42"/>
              <w:rPr>
                <w:b/>
              </w:rPr>
            </w:pPr>
            <w:r>
              <w:rPr>
                <w:iCs/>
              </w:rPr>
              <w:t>Рецензия</w:t>
            </w:r>
            <w:r w:rsidRPr="000564E8">
              <w:rPr>
                <w:iCs/>
              </w:rPr>
              <w:t xml:space="preserve"> </w:t>
            </w:r>
            <w:r>
              <w:rPr>
                <w:iCs/>
              </w:rPr>
              <w:t>на книгу</w:t>
            </w:r>
          </w:p>
        </w:tc>
        <w:tc>
          <w:tcPr>
            <w:tcW w:w="9723" w:type="dxa"/>
          </w:tcPr>
          <w:p w14:paraId="3A1AE42D" w14:textId="77777777" w:rsidR="00326D62" w:rsidRPr="003A1363" w:rsidRDefault="00326D62" w:rsidP="003A1363">
            <w:pPr>
              <w:pStyle w:val="af0"/>
              <w:tabs>
                <w:tab w:val="left" w:pos="301"/>
              </w:tabs>
              <w:jc w:val="both"/>
              <w:rPr>
                <w:i/>
                <w:iCs/>
              </w:rPr>
            </w:pPr>
            <w:r w:rsidRPr="003A1363">
              <w:rPr>
                <w:i/>
                <w:iCs/>
              </w:rPr>
              <w:t>Примерный план рецензии на литературное произведение.</w:t>
            </w:r>
          </w:p>
          <w:p w14:paraId="34B05D5A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>1.</w:t>
            </w:r>
            <w:r w:rsidRPr="006D1E87">
              <w:rPr>
                <w:iCs/>
              </w:rPr>
              <w:tab/>
              <w:t xml:space="preserve">Библиографическое описание произведения (автор, название, издательство, год выпуска) и краткий (в одном-двух предложениях) пересказ его содержания. </w:t>
            </w:r>
          </w:p>
          <w:p w14:paraId="6CFA18B7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>2.</w:t>
            </w:r>
            <w:r w:rsidRPr="006D1E87">
              <w:rPr>
                <w:iCs/>
              </w:rPr>
              <w:tab/>
              <w:t xml:space="preserve">Непосредственный отклик на произведение литературы (отзыв-впечатление). </w:t>
            </w:r>
          </w:p>
          <w:p w14:paraId="51930836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>3.</w:t>
            </w:r>
            <w:r w:rsidRPr="006D1E87">
              <w:rPr>
                <w:iCs/>
              </w:rPr>
              <w:tab/>
              <w:t>Критический разбор или комплексный анализ текста:</w:t>
            </w:r>
          </w:p>
          <w:p w14:paraId="10AED078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lastRenderedPageBreak/>
              <w:t>— смысл названия</w:t>
            </w:r>
          </w:p>
          <w:p w14:paraId="1D803EB3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анализ его формы и содержания </w:t>
            </w:r>
          </w:p>
          <w:p w14:paraId="5BF207DB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особенности композиции </w:t>
            </w:r>
          </w:p>
          <w:p w14:paraId="6F244A8D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мастерство автора в изображении героев </w:t>
            </w:r>
          </w:p>
          <w:p w14:paraId="5E4CF5F0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индивидуальный стиль писателя </w:t>
            </w:r>
          </w:p>
          <w:p w14:paraId="4983D59F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>4.</w:t>
            </w:r>
            <w:r w:rsidRPr="006D1E87">
              <w:rPr>
                <w:iCs/>
              </w:rPr>
              <w:tab/>
              <w:t xml:space="preserve">Аргументированная оценка произведения и личные размышления автора рецензии: </w:t>
            </w:r>
          </w:p>
          <w:p w14:paraId="61A72201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основная мысль рецензии </w:t>
            </w:r>
          </w:p>
          <w:p w14:paraId="63D07A1F" w14:textId="77777777" w:rsidR="00326D62" w:rsidRPr="006D1E87" w:rsidRDefault="00326D62" w:rsidP="003A1363">
            <w:pPr>
              <w:pStyle w:val="af0"/>
              <w:tabs>
                <w:tab w:val="left" w:pos="301"/>
              </w:tabs>
              <w:ind w:left="34"/>
              <w:jc w:val="both"/>
              <w:rPr>
                <w:iCs/>
              </w:rPr>
            </w:pPr>
            <w:r w:rsidRPr="006D1E87">
              <w:rPr>
                <w:iCs/>
              </w:rPr>
              <w:t xml:space="preserve">— актуальность тематики произведения </w:t>
            </w:r>
          </w:p>
          <w:p w14:paraId="794D93A8" w14:textId="4FE9D778" w:rsidR="00326D62" w:rsidRDefault="00326D62" w:rsidP="003A1363">
            <w:pPr>
              <w:ind w:left="34"/>
            </w:pPr>
            <w:r w:rsidRPr="006D1E87">
              <w:rPr>
                <w:iCs/>
              </w:rPr>
              <w:t>В рецензии не обязательно присутствие всех вышеперечисленных компонентов, главное, чтобы рецензия была интересной и грамотной.</w:t>
            </w:r>
          </w:p>
        </w:tc>
      </w:tr>
    </w:tbl>
    <w:p w14:paraId="56F6577E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9"/>
        <w:gridCol w:w="2055"/>
        <w:gridCol w:w="1028"/>
        <w:gridCol w:w="1030"/>
      </w:tblGrid>
      <w:tr w:rsidR="003A1363" w:rsidRPr="000564E8" w14:paraId="79DBECF2" w14:textId="77777777" w:rsidTr="003A1363">
        <w:trPr>
          <w:trHeight w:val="754"/>
          <w:tblHeader/>
        </w:trPr>
        <w:tc>
          <w:tcPr>
            <w:tcW w:w="2409" w:type="dxa"/>
            <w:vMerge w:val="restart"/>
            <w:shd w:val="clear" w:color="auto" w:fill="DBE5F1" w:themeFill="accent1" w:themeFillTint="33"/>
          </w:tcPr>
          <w:p w14:paraId="6DD0AFA2" w14:textId="77777777" w:rsidR="003A1363" w:rsidRPr="000564E8" w:rsidRDefault="003A1363" w:rsidP="003A1363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0564E8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0564E8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0564E8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79" w:type="dxa"/>
            <w:vMerge w:val="restart"/>
            <w:shd w:val="clear" w:color="auto" w:fill="DBE5F1" w:themeFill="accent1" w:themeFillTint="33"/>
            <w:vAlign w:val="center"/>
          </w:tcPr>
          <w:p w14:paraId="79EEC78B" w14:textId="77777777" w:rsidR="003A1363" w:rsidRPr="000564E8" w:rsidRDefault="003A1363" w:rsidP="003A1363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0564E8">
              <w:rPr>
                <w:b/>
                <w:iCs/>
              </w:rPr>
              <w:t>Критерии</w:t>
            </w:r>
            <w:proofErr w:type="spellEnd"/>
            <w:r w:rsidRPr="000564E8">
              <w:rPr>
                <w:b/>
                <w:iCs/>
              </w:rPr>
              <w:t xml:space="preserve"> </w:t>
            </w:r>
            <w:proofErr w:type="spellStart"/>
            <w:r w:rsidRPr="000564E8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3" w:type="dxa"/>
            <w:gridSpan w:val="3"/>
            <w:shd w:val="clear" w:color="auto" w:fill="DBE5F1" w:themeFill="accent1" w:themeFillTint="33"/>
            <w:vAlign w:val="center"/>
          </w:tcPr>
          <w:p w14:paraId="586A1CB3" w14:textId="77777777" w:rsidR="003A1363" w:rsidRPr="000564E8" w:rsidRDefault="003A1363" w:rsidP="003A1363">
            <w:pPr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Шкалы оценивания</w:t>
            </w:r>
          </w:p>
        </w:tc>
      </w:tr>
      <w:tr w:rsidR="003A1363" w:rsidRPr="000564E8" w14:paraId="3118CD75" w14:textId="77777777" w:rsidTr="003A1363">
        <w:trPr>
          <w:trHeight w:val="754"/>
          <w:tblHeader/>
        </w:trPr>
        <w:tc>
          <w:tcPr>
            <w:tcW w:w="2409" w:type="dxa"/>
            <w:vMerge/>
            <w:shd w:val="clear" w:color="auto" w:fill="DBE5F1" w:themeFill="accent1" w:themeFillTint="33"/>
          </w:tcPr>
          <w:p w14:paraId="051DEBAA" w14:textId="77777777" w:rsidR="003A1363" w:rsidRPr="000564E8" w:rsidRDefault="003A1363" w:rsidP="003A1363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79" w:type="dxa"/>
            <w:vMerge/>
            <w:shd w:val="clear" w:color="auto" w:fill="DBE5F1" w:themeFill="accent1" w:themeFillTint="33"/>
          </w:tcPr>
          <w:p w14:paraId="67E693E0" w14:textId="77777777" w:rsidR="003A1363" w:rsidRPr="000564E8" w:rsidRDefault="003A1363" w:rsidP="003A1363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3C3DE48" w14:textId="77777777" w:rsidR="003A1363" w:rsidRPr="000564E8" w:rsidRDefault="003A1363" w:rsidP="003A1363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8" w:type="dxa"/>
            <w:gridSpan w:val="2"/>
            <w:shd w:val="clear" w:color="auto" w:fill="DBE5F1" w:themeFill="accent1" w:themeFillTint="33"/>
            <w:vAlign w:val="center"/>
          </w:tcPr>
          <w:p w14:paraId="5C3324D4" w14:textId="77777777" w:rsidR="003A1363" w:rsidRPr="000564E8" w:rsidRDefault="003A1363" w:rsidP="003A1363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A1363" w:rsidRPr="000564E8" w14:paraId="063B258B" w14:textId="77777777" w:rsidTr="003A1363">
        <w:trPr>
          <w:trHeight w:val="283"/>
        </w:trPr>
        <w:tc>
          <w:tcPr>
            <w:tcW w:w="2409" w:type="dxa"/>
            <w:vMerge w:val="restart"/>
          </w:tcPr>
          <w:p w14:paraId="1F8EBF52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Конспект первоисточника</w:t>
            </w:r>
          </w:p>
        </w:tc>
        <w:tc>
          <w:tcPr>
            <w:tcW w:w="8079" w:type="dxa"/>
          </w:tcPr>
          <w:p w14:paraId="424E8102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Обучающийся сделал развернутый конспект по предложенному первоисточнику, демонстрируя понимание темы. Компрессия текста выполнена.</w:t>
            </w:r>
          </w:p>
        </w:tc>
        <w:tc>
          <w:tcPr>
            <w:tcW w:w="2055" w:type="dxa"/>
          </w:tcPr>
          <w:p w14:paraId="58B809DC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 баллов</w:t>
            </w:r>
          </w:p>
        </w:tc>
        <w:tc>
          <w:tcPr>
            <w:tcW w:w="2058" w:type="dxa"/>
            <w:gridSpan w:val="2"/>
          </w:tcPr>
          <w:p w14:paraId="275F187C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3A1363" w:rsidRPr="000564E8" w14:paraId="0CC6F4D8" w14:textId="77777777" w:rsidTr="003A1363">
        <w:trPr>
          <w:trHeight w:val="283"/>
        </w:trPr>
        <w:tc>
          <w:tcPr>
            <w:tcW w:w="2409" w:type="dxa"/>
            <w:vMerge/>
          </w:tcPr>
          <w:p w14:paraId="261BE677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79" w:type="dxa"/>
          </w:tcPr>
          <w:p w14:paraId="17653A13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Обучающийся сделал конспект по предложенному первоисточнику, демонстрируя понимание темы. Во вторичном тексте содержится ряд неточностей</w:t>
            </w:r>
          </w:p>
        </w:tc>
        <w:tc>
          <w:tcPr>
            <w:tcW w:w="2055" w:type="dxa"/>
          </w:tcPr>
          <w:p w14:paraId="2171B263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3-4 балла</w:t>
            </w:r>
          </w:p>
        </w:tc>
        <w:tc>
          <w:tcPr>
            <w:tcW w:w="2058" w:type="dxa"/>
            <w:gridSpan w:val="2"/>
          </w:tcPr>
          <w:p w14:paraId="21D53E62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3A1363" w:rsidRPr="000564E8" w14:paraId="2AFB74D5" w14:textId="77777777" w:rsidTr="003A1363">
        <w:trPr>
          <w:trHeight w:val="283"/>
        </w:trPr>
        <w:tc>
          <w:tcPr>
            <w:tcW w:w="2409" w:type="dxa"/>
            <w:vMerge/>
          </w:tcPr>
          <w:p w14:paraId="47ABC1A2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79" w:type="dxa"/>
          </w:tcPr>
          <w:p w14:paraId="2330426A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Обучающийся сделал конспект по предложенному первоисточнику, значительно сократив текст и допустив ряд ошибок.</w:t>
            </w:r>
          </w:p>
        </w:tc>
        <w:tc>
          <w:tcPr>
            <w:tcW w:w="2055" w:type="dxa"/>
          </w:tcPr>
          <w:p w14:paraId="0D7098D4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1-2 балла</w:t>
            </w:r>
          </w:p>
        </w:tc>
        <w:tc>
          <w:tcPr>
            <w:tcW w:w="2058" w:type="dxa"/>
            <w:gridSpan w:val="2"/>
          </w:tcPr>
          <w:p w14:paraId="33A3B8F6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3A1363" w:rsidRPr="000564E8" w14:paraId="23D47602" w14:textId="77777777" w:rsidTr="003A1363">
        <w:trPr>
          <w:trHeight w:val="283"/>
        </w:trPr>
        <w:tc>
          <w:tcPr>
            <w:tcW w:w="2409" w:type="dxa"/>
            <w:vMerge/>
          </w:tcPr>
          <w:p w14:paraId="0BBDE374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79" w:type="dxa"/>
          </w:tcPr>
          <w:p w14:paraId="0ECB84FA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Обучающий не сделал конспект</w:t>
            </w:r>
          </w:p>
        </w:tc>
        <w:tc>
          <w:tcPr>
            <w:tcW w:w="2055" w:type="dxa"/>
          </w:tcPr>
          <w:p w14:paraId="30B92843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</w:tcPr>
          <w:p w14:paraId="4A4A6A15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  <w:tr w:rsidR="003A1363" w:rsidRPr="000564E8" w14:paraId="4A9DF46A" w14:textId="77777777" w:rsidTr="003A1363">
        <w:trPr>
          <w:trHeight w:val="283"/>
        </w:trPr>
        <w:tc>
          <w:tcPr>
            <w:tcW w:w="2409" w:type="dxa"/>
            <w:vMerge w:val="restart"/>
          </w:tcPr>
          <w:p w14:paraId="28BFDE0E" w14:textId="77777777" w:rsidR="003A1363" w:rsidRPr="00FD0626" w:rsidRDefault="003A1363" w:rsidP="003A1363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Домашняя работа</w:t>
            </w:r>
          </w:p>
        </w:tc>
        <w:tc>
          <w:tcPr>
            <w:tcW w:w="8079" w:type="dxa"/>
          </w:tcPr>
          <w:p w14:paraId="63B682D2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564E8">
              <w:rPr>
                <w:iCs/>
                <w:spacing w:val="-4"/>
                <w:lang w:val="ru-RU"/>
              </w:rPr>
              <w:t xml:space="preserve">Обучающийся </w:t>
            </w:r>
            <w:r w:rsidRPr="000564E8">
              <w:rPr>
                <w:iCs/>
                <w:lang w:val="ru-RU"/>
              </w:rPr>
              <w:t>показал полный объем знаний, умений</w:t>
            </w:r>
            <w:r w:rsidRPr="000564E8">
              <w:rPr>
                <w:iCs/>
                <w:spacing w:val="-25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в освоении пройденных тем и применение их на</w:t>
            </w:r>
            <w:r w:rsidRPr="000564E8">
              <w:rPr>
                <w:iCs/>
                <w:spacing w:val="-4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6BC593EB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4-5 баллов</w:t>
            </w:r>
          </w:p>
        </w:tc>
        <w:tc>
          <w:tcPr>
            <w:tcW w:w="2058" w:type="dxa"/>
            <w:gridSpan w:val="2"/>
          </w:tcPr>
          <w:p w14:paraId="15C89237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3A1363" w:rsidRPr="000564E8" w14:paraId="7F411B1D" w14:textId="77777777" w:rsidTr="003A1363">
        <w:trPr>
          <w:trHeight w:val="283"/>
        </w:trPr>
        <w:tc>
          <w:tcPr>
            <w:tcW w:w="2409" w:type="dxa"/>
            <w:vMerge/>
          </w:tcPr>
          <w:p w14:paraId="28B65556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75F47B03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Работа выполнена полностью,</w:t>
            </w:r>
            <w:r w:rsidRPr="000564E8">
              <w:rPr>
                <w:iCs/>
                <w:spacing w:val="-15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но обоснований выбора языковых средств недостаточно. Допущена одна ошибка или два-три</w:t>
            </w:r>
            <w:r w:rsidRPr="000564E8">
              <w:rPr>
                <w:iCs/>
                <w:spacing w:val="-8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3F2019D3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 баллов</w:t>
            </w:r>
          </w:p>
        </w:tc>
        <w:tc>
          <w:tcPr>
            <w:tcW w:w="2058" w:type="dxa"/>
            <w:gridSpan w:val="2"/>
          </w:tcPr>
          <w:p w14:paraId="4D8B9788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3A1363" w:rsidRPr="000564E8" w14:paraId="6A4F8857" w14:textId="77777777" w:rsidTr="003A1363">
        <w:trPr>
          <w:trHeight w:val="283"/>
        </w:trPr>
        <w:tc>
          <w:tcPr>
            <w:tcW w:w="2409" w:type="dxa"/>
            <w:vMerge/>
          </w:tcPr>
          <w:p w14:paraId="7FBA1826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213D6A4F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Допущены более одной</w:t>
            </w:r>
            <w:r w:rsidRPr="000564E8">
              <w:rPr>
                <w:iCs/>
                <w:spacing w:val="-22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ошибки или более двух-трех</w:t>
            </w:r>
            <w:r w:rsidRPr="000564E8">
              <w:rPr>
                <w:iCs/>
                <w:spacing w:val="-20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C241FF5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 баллов</w:t>
            </w:r>
          </w:p>
        </w:tc>
        <w:tc>
          <w:tcPr>
            <w:tcW w:w="2058" w:type="dxa"/>
            <w:gridSpan w:val="2"/>
          </w:tcPr>
          <w:p w14:paraId="20EAC9E1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3A1363" w:rsidRPr="000564E8" w14:paraId="6C5163CB" w14:textId="77777777" w:rsidTr="003A1363">
        <w:trPr>
          <w:trHeight w:val="283"/>
        </w:trPr>
        <w:tc>
          <w:tcPr>
            <w:tcW w:w="2409" w:type="dxa"/>
            <w:vMerge/>
          </w:tcPr>
          <w:p w14:paraId="082E5603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74A673D9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Работа выполнена не</w:t>
            </w:r>
            <w:r w:rsidRPr="000564E8">
              <w:rPr>
                <w:iCs/>
                <w:spacing w:val="-17"/>
                <w:lang w:val="ru-RU"/>
              </w:rPr>
              <w:t xml:space="preserve"> </w:t>
            </w:r>
            <w:r w:rsidRPr="000564E8">
              <w:rPr>
                <w:iCs/>
                <w:lang w:val="ru-RU"/>
              </w:rPr>
              <w:t xml:space="preserve">полностью. Допущены </w:t>
            </w:r>
            <w:r w:rsidRPr="000564E8">
              <w:rPr>
                <w:iCs/>
                <w:spacing w:val="-2"/>
                <w:lang w:val="ru-RU"/>
              </w:rPr>
              <w:t xml:space="preserve">грубые </w:t>
            </w:r>
            <w:r w:rsidRPr="000564E8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0B745F7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 баллов</w:t>
            </w:r>
          </w:p>
        </w:tc>
        <w:tc>
          <w:tcPr>
            <w:tcW w:w="2058" w:type="dxa"/>
            <w:gridSpan w:val="2"/>
            <w:vMerge w:val="restart"/>
          </w:tcPr>
          <w:p w14:paraId="0203F16C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  <w:tr w:rsidR="003A1363" w:rsidRPr="000564E8" w14:paraId="137EA8A0" w14:textId="77777777" w:rsidTr="003A1363">
        <w:trPr>
          <w:trHeight w:val="283"/>
        </w:trPr>
        <w:tc>
          <w:tcPr>
            <w:tcW w:w="2409" w:type="dxa"/>
            <w:vMerge/>
          </w:tcPr>
          <w:p w14:paraId="096E5F5C" w14:textId="77777777" w:rsidR="003A1363" w:rsidRPr="000564E8" w:rsidRDefault="003A1363" w:rsidP="003A1363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79" w:type="dxa"/>
          </w:tcPr>
          <w:p w14:paraId="6A4CF328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0564E8">
              <w:rPr>
                <w:iCs/>
              </w:rPr>
              <w:t>Работа</w:t>
            </w:r>
            <w:proofErr w:type="spellEnd"/>
            <w:r w:rsidRPr="000564E8">
              <w:rPr>
                <w:iCs/>
              </w:rPr>
              <w:t xml:space="preserve"> </w:t>
            </w:r>
            <w:proofErr w:type="spellStart"/>
            <w:r w:rsidRPr="000564E8">
              <w:rPr>
                <w:iCs/>
              </w:rPr>
              <w:t>не</w:t>
            </w:r>
            <w:proofErr w:type="spellEnd"/>
            <w:r w:rsidRPr="000564E8">
              <w:rPr>
                <w:iCs/>
                <w:lang w:val="ru-RU"/>
              </w:rPr>
              <w:t xml:space="preserve"> </w:t>
            </w:r>
            <w:proofErr w:type="spellStart"/>
            <w:r w:rsidRPr="000564E8">
              <w:rPr>
                <w:iCs/>
                <w:spacing w:val="-1"/>
              </w:rPr>
              <w:t>выполнена</w:t>
            </w:r>
            <w:proofErr w:type="spellEnd"/>
            <w:r w:rsidRPr="000564E8">
              <w:rPr>
                <w:iCs/>
              </w:rPr>
              <w:t>.</w:t>
            </w:r>
          </w:p>
        </w:tc>
        <w:tc>
          <w:tcPr>
            <w:tcW w:w="2055" w:type="dxa"/>
          </w:tcPr>
          <w:p w14:paraId="25194237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  <w:vMerge/>
          </w:tcPr>
          <w:p w14:paraId="550DF50C" w14:textId="77777777" w:rsidR="003A1363" w:rsidRPr="000564E8" w:rsidRDefault="003A1363" w:rsidP="003A1363">
            <w:pPr>
              <w:rPr>
                <w:iCs/>
              </w:rPr>
            </w:pPr>
          </w:p>
        </w:tc>
      </w:tr>
      <w:tr w:rsidR="003A1363" w:rsidRPr="000564E8" w14:paraId="63A72A71" w14:textId="77777777" w:rsidTr="003A1363">
        <w:trPr>
          <w:trHeight w:val="283"/>
        </w:trPr>
        <w:tc>
          <w:tcPr>
            <w:tcW w:w="2409" w:type="dxa"/>
            <w:vMerge w:val="restart"/>
          </w:tcPr>
          <w:p w14:paraId="7D17BEBD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 xml:space="preserve">Доклад с презентацией </w:t>
            </w:r>
          </w:p>
        </w:tc>
        <w:tc>
          <w:tcPr>
            <w:tcW w:w="8079" w:type="dxa"/>
          </w:tcPr>
          <w:p w14:paraId="12FD56D8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 xml:space="preserve">Тема раскрыта полностью,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564E8">
              <w:rPr>
                <w:iCs/>
                <w:spacing w:val="-4"/>
                <w:lang w:val="ru-RU"/>
              </w:rPr>
              <w:t xml:space="preserve">Обучающийся </w:t>
            </w:r>
            <w:r w:rsidRPr="000564E8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 Презентация визуализирует и дополняет текстовую часть доклада.</w:t>
            </w:r>
          </w:p>
        </w:tc>
        <w:tc>
          <w:tcPr>
            <w:tcW w:w="2055" w:type="dxa"/>
          </w:tcPr>
          <w:p w14:paraId="1BF94B74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9 - 11 баллов</w:t>
            </w:r>
          </w:p>
        </w:tc>
        <w:tc>
          <w:tcPr>
            <w:tcW w:w="2058" w:type="dxa"/>
            <w:gridSpan w:val="2"/>
          </w:tcPr>
          <w:p w14:paraId="45D05058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3A1363" w:rsidRPr="000564E8" w14:paraId="3862E2DF" w14:textId="77777777" w:rsidTr="003A1363">
        <w:trPr>
          <w:trHeight w:val="283"/>
        </w:trPr>
        <w:tc>
          <w:tcPr>
            <w:tcW w:w="2409" w:type="dxa"/>
            <w:vMerge/>
          </w:tcPr>
          <w:p w14:paraId="1F140F2A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</w:tcPr>
          <w:p w14:paraId="5F967720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 xml:space="preserve">Тема раскрыта полностью,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564E8">
              <w:rPr>
                <w:iCs/>
                <w:spacing w:val="-4"/>
                <w:lang w:val="ru-RU"/>
              </w:rPr>
              <w:t xml:space="preserve">Обучающийся </w:t>
            </w:r>
            <w:r w:rsidRPr="000564E8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ответах на вопросы. Презентация визуализирует и дополняет текстовую часть доклада</w:t>
            </w:r>
          </w:p>
        </w:tc>
        <w:tc>
          <w:tcPr>
            <w:tcW w:w="2055" w:type="dxa"/>
          </w:tcPr>
          <w:p w14:paraId="2A6501A9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6 - 8 баллов</w:t>
            </w:r>
          </w:p>
        </w:tc>
        <w:tc>
          <w:tcPr>
            <w:tcW w:w="2058" w:type="dxa"/>
            <w:gridSpan w:val="2"/>
          </w:tcPr>
          <w:p w14:paraId="7FFD6D9B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3A1363" w:rsidRPr="000564E8" w14:paraId="241B8D1B" w14:textId="77777777" w:rsidTr="003A1363">
        <w:trPr>
          <w:trHeight w:val="283"/>
        </w:trPr>
        <w:tc>
          <w:tcPr>
            <w:tcW w:w="2409" w:type="dxa"/>
            <w:vMerge/>
          </w:tcPr>
          <w:p w14:paraId="44A65FC0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</w:tcPr>
          <w:p w14:paraId="3DB42151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 xml:space="preserve">Тема раскрыта не полностью,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0564E8">
              <w:rPr>
                <w:iCs/>
                <w:spacing w:val="-4"/>
                <w:lang w:val="ru-RU"/>
              </w:rPr>
              <w:t>Обучающийся</w:t>
            </w:r>
            <w:proofErr w:type="gramEnd"/>
            <w:r w:rsidRPr="000564E8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Презентация текстового характера</w:t>
            </w:r>
          </w:p>
        </w:tc>
        <w:tc>
          <w:tcPr>
            <w:tcW w:w="2055" w:type="dxa"/>
          </w:tcPr>
          <w:p w14:paraId="426EEEBA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3 - 5 баллов</w:t>
            </w:r>
          </w:p>
        </w:tc>
        <w:tc>
          <w:tcPr>
            <w:tcW w:w="2058" w:type="dxa"/>
            <w:gridSpan w:val="2"/>
            <w:vMerge w:val="restart"/>
          </w:tcPr>
          <w:p w14:paraId="34C9284B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3A1363" w:rsidRPr="000564E8" w14:paraId="12BBAA15" w14:textId="77777777" w:rsidTr="003A1363">
        <w:trPr>
          <w:trHeight w:val="1076"/>
        </w:trPr>
        <w:tc>
          <w:tcPr>
            <w:tcW w:w="2409" w:type="dxa"/>
            <w:vMerge/>
          </w:tcPr>
          <w:p w14:paraId="5000FFB4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</w:tcPr>
          <w:p w14:paraId="515E6D63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Тема раскрыта частично.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связи, нарушает последовательность в изложении материала. Отсутствует презентация</w:t>
            </w:r>
          </w:p>
        </w:tc>
        <w:tc>
          <w:tcPr>
            <w:tcW w:w="2055" w:type="dxa"/>
          </w:tcPr>
          <w:p w14:paraId="2E97565E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1 - 2 баллов</w:t>
            </w:r>
          </w:p>
          <w:p w14:paraId="7ED92119" w14:textId="77777777" w:rsidR="003A1363" w:rsidRPr="000564E8" w:rsidRDefault="003A1363" w:rsidP="003A1363">
            <w:pPr>
              <w:jc w:val="center"/>
              <w:rPr>
                <w:iCs/>
              </w:rPr>
            </w:pPr>
          </w:p>
          <w:p w14:paraId="6AD7AAD3" w14:textId="77777777" w:rsidR="003A1363" w:rsidRPr="000564E8" w:rsidRDefault="003A1363" w:rsidP="003A1363">
            <w:pPr>
              <w:rPr>
                <w:iCs/>
              </w:rPr>
            </w:pPr>
          </w:p>
          <w:p w14:paraId="6EC14C52" w14:textId="77777777" w:rsidR="003A1363" w:rsidRPr="000564E8" w:rsidRDefault="003A1363" w:rsidP="003A1363">
            <w:pPr>
              <w:rPr>
                <w:iCs/>
              </w:rPr>
            </w:pPr>
          </w:p>
          <w:p w14:paraId="0899E6BF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2058" w:type="dxa"/>
            <w:gridSpan w:val="2"/>
            <w:vMerge/>
          </w:tcPr>
          <w:p w14:paraId="1335D1BB" w14:textId="77777777" w:rsidR="003A1363" w:rsidRPr="000564E8" w:rsidRDefault="003A1363" w:rsidP="003A1363">
            <w:pPr>
              <w:jc w:val="center"/>
              <w:rPr>
                <w:iCs/>
              </w:rPr>
            </w:pPr>
          </w:p>
        </w:tc>
      </w:tr>
      <w:tr w:rsidR="003A1363" w:rsidRPr="000564E8" w14:paraId="233AEEA1" w14:textId="77777777" w:rsidTr="003A1363">
        <w:trPr>
          <w:trHeight w:val="376"/>
        </w:trPr>
        <w:tc>
          <w:tcPr>
            <w:tcW w:w="2409" w:type="dxa"/>
            <w:vMerge/>
          </w:tcPr>
          <w:p w14:paraId="4478B57B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</w:tcPr>
          <w:p w14:paraId="65D6FEF5" w14:textId="77777777" w:rsidR="003A1363" w:rsidRPr="000564E8" w:rsidRDefault="003A1363" w:rsidP="003A136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564E8">
              <w:rPr>
                <w:iCs/>
                <w:lang w:val="ru-RU"/>
              </w:rPr>
              <w:t>Доклад по теме не подготовлен</w:t>
            </w:r>
          </w:p>
        </w:tc>
        <w:tc>
          <w:tcPr>
            <w:tcW w:w="2055" w:type="dxa"/>
          </w:tcPr>
          <w:p w14:paraId="03FFDD97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</w:tcPr>
          <w:p w14:paraId="09E4A281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  <w:tr w:rsidR="003A1363" w:rsidRPr="000564E8" w14:paraId="486AB83F" w14:textId="77777777" w:rsidTr="003A1363">
        <w:trPr>
          <w:trHeight w:val="651"/>
        </w:trPr>
        <w:tc>
          <w:tcPr>
            <w:tcW w:w="2409" w:type="dxa"/>
            <w:vMerge w:val="restart"/>
          </w:tcPr>
          <w:p w14:paraId="26E16012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>Тест</w:t>
            </w:r>
          </w:p>
        </w:tc>
        <w:tc>
          <w:tcPr>
            <w:tcW w:w="8079" w:type="dxa"/>
            <w:vMerge w:val="restart"/>
          </w:tcPr>
          <w:p w14:paraId="2F2F5441" w14:textId="77777777" w:rsidR="003A1363" w:rsidRPr="000564E8" w:rsidRDefault="003A1363" w:rsidP="003A1363">
            <w:pPr>
              <w:rPr>
                <w:b/>
                <w:iCs/>
              </w:rPr>
            </w:pPr>
            <w:r w:rsidRPr="000564E8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  <w:r w:rsidRPr="000564E8">
              <w:rPr>
                <w:b/>
                <w:iCs/>
              </w:rPr>
              <w:t>Номинальная шкала оценивания.</w:t>
            </w:r>
          </w:p>
          <w:p w14:paraId="45C0008E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lastRenderedPageBreak/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0564E8">
              <w:rPr>
                <w:iCs/>
              </w:rPr>
              <w:t>какая-либо</w:t>
            </w:r>
            <w:proofErr w:type="gramEnd"/>
            <w:r w:rsidRPr="000564E8">
              <w:rPr>
                <w:iCs/>
              </w:rPr>
              <w:t xml:space="preserve"> из его частей.</w:t>
            </w:r>
          </w:p>
          <w:p w14:paraId="71E2113D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8BC4035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>Правила оценки всего теста:</w:t>
            </w:r>
          </w:p>
          <w:p w14:paraId="38F7EC13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>общая сумма баллов за все правильные ответы составляет наивысший балл. Наивысший балл по тесту- 12 баллов</w:t>
            </w:r>
          </w:p>
          <w:p w14:paraId="1A285EEF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>10-12 баллов – отлично (5);</w:t>
            </w:r>
          </w:p>
          <w:p w14:paraId="19CEBBFC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>7-9 баллов – хорошо (4);</w:t>
            </w:r>
          </w:p>
          <w:p w14:paraId="2B0E7F20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>5-6 баллов – удовлетворительно (3);</w:t>
            </w:r>
          </w:p>
          <w:p w14:paraId="662FBA86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 xml:space="preserve">0-4 баллов – неудовлетворительно (2). </w:t>
            </w:r>
          </w:p>
          <w:p w14:paraId="5013A6F5" w14:textId="77777777" w:rsidR="003A1363" w:rsidRPr="000564E8" w:rsidRDefault="003A1363" w:rsidP="003A1363">
            <w:pPr>
              <w:rPr>
                <w:iCs/>
              </w:rPr>
            </w:pPr>
            <w:r w:rsidRPr="000564E8">
              <w:rPr>
                <w:iCs/>
              </w:rPr>
              <w:t xml:space="preserve">Процентное соотношение баллов и оценок по пятибалльной системе. </w:t>
            </w:r>
          </w:p>
          <w:p w14:paraId="1CF8DDA6" w14:textId="77777777" w:rsidR="003A1363" w:rsidRPr="000564E8" w:rsidRDefault="003A1363" w:rsidP="003A136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125BD837" w14:textId="77777777" w:rsidR="003A1363" w:rsidRPr="000564E8" w:rsidRDefault="003A1363" w:rsidP="003A136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68825E37" w14:textId="77777777" w:rsidR="003A1363" w:rsidRPr="000564E8" w:rsidRDefault="003A1363" w:rsidP="003A136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6C655292" w14:textId="77777777" w:rsidR="003A1363" w:rsidRPr="000564E8" w:rsidRDefault="003A1363" w:rsidP="003A136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564E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061DAF24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lastRenderedPageBreak/>
              <w:t>10 – 12 баллов</w:t>
            </w:r>
          </w:p>
        </w:tc>
        <w:tc>
          <w:tcPr>
            <w:tcW w:w="1028" w:type="dxa"/>
          </w:tcPr>
          <w:p w14:paraId="3BD4B48C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  <w:tc>
          <w:tcPr>
            <w:tcW w:w="1030" w:type="dxa"/>
          </w:tcPr>
          <w:p w14:paraId="6A1F28BD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  <w:color w:val="000000"/>
              </w:rPr>
              <w:t>85% - 100%</w:t>
            </w:r>
          </w:p>
        </w:tc>
      </w:tr>
      <w:tr w:rsidR="003A1363" w:rsidRPr="000564E8" w14:paraId="41743078" w14:textId="77777777" w:rsidTr="003A1363">
        <w:trPr>
          <w:trHeight w:val="283"/>
        </w:trPr>
        <w:tc>
          <w:tcPr>
            <w:tcW w:w="2409" w:type="dxa"/>
            <w:vMerge/>
          </w:tcPr>
          <w:p w14:paraId="412B1DB5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  <w:vMerge/>
          </w:tcPr>
          <w:p w14:paraId="2E1F73E9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2055" w:type="dxa"/>
          </w:tcPr>
          <w:p w14:paraId="07AE6C3E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7 – 9 баллов</w:t>
            </w:r>
          </w:p>
        </w:tc>
        <w:tc>
          <w:tcPr>
            <w:tcW w:w="1028" w:type="dxa"/>
          </w:tcPr>
          <w:p w14:paraId="497B3BA6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  <w:tc>
          <w:tcPr>
            <w:tcW w:w="1030" w:type="dxa"/>
          </w:tcPr>
          <w:p w14:paraId="17AC20D4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65% - 84%</w:t>
            </w:r>
          </w:p>
        </w:tc>
      </w:tr>
      <w:tr w:rsidR="003A1363" w:rsidRPr="000564E8" w14:paraId="5F75FDFA" w14:textId="77777777" w:rsidTr="003A1363">
        <w:trPr>
          <w:trHeight w:val="283"/>
        </w:trPr>
        <w:tc>
          <w:tcPr>
            <w:tcW w:w="2409" w:type="dxa"/>
            <w:vMerge/>
          </w:tcPr>
          <w:p w14:paraId="21744210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  <w:vMerge/>
          </w:tcPr>
          <w:p w14:paraId="04172AD2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2055" w:type="dxa"/>
          </w:tcPr>
          <w:p w14:paraId="07D266F3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 – 6 баллов</w:t>
            </w:r>
          </w:p>
        </w:tc>
        <w:tc>
          <w:tcPr>
            <w:tcW w:w="1028" w:type="dxa"/>
          </w:tcPr>
          <w:p w14:paraId="2DC435A5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  <w:tc>
          <w:tcPr>
            <w:tcW w:w="1030" w:type="dxa"/>
          </w:tcPr>
          <w:p w14:paraId="5B4ACBB6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  <w:color w:val="000000"/>
              </w:rPr>
              <w:t>41% - 64%</w:t>
            </w:r>
          </w:p>
        </w:tc>
      </w:tr>
      <w:tr w:rsidR="003A1363" w:rsidRPr="000564E8" w14:paraId="60549E1D" w14:textId="77777777" w:rsidTr="003A1363">
        <w:trPr>
          <w:trHeight w:val="1052"/>
        </w:trPr>
        <w:tc>
          <w:tcPr>
            <w:tcW w:w="2409" w:type="dxa"/>
            <w:vMerge/>
          </w:tcPr>
          <w:p w14:paraId="4C9D3922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  <w:vMerge/>
          </w:tcPr>
          <w:p w14:paraId="46A5BAF9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2055" w:type="dxa"/>
          </w:tcPr>
          <w:p w14:paraId="5F02B254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– 4 баллов</w:t>
            </w:r>
          </w:p>
        </w:tc>
        <w:tc>
          <w:tcPr>
            <w:tcW w:w="1028" w:type="dxa"/>
          </w:tcPr>
          <w:p w14:paraId="0580327C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  <w:tc>
          <w:tcPr>
            <w:tcW w:w="1030" w:type="dxa"/>
          </w:tcPr>
          <w:p w14:paraId="221D7D17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40% и менее 40%</w:t>
            </w:r>
          </w:p>
        </w:tc>
      </w:tr>
      <w:tr w:rsidR="003A1363" w:rsidRPr="000564E8" w14:paraId="4CED55EA" w14:textId="77777777" w:rsidTr="003A1363">
        <w:trPr>
          <w:trHeight w:val="491"/>
        </w:trPr>
        <w:tc>
          <w:tcPr>
            <w:tcW w:w="2409" w:type="dxa"/>
            <w:vMerge w:val="restart"/>
          </w:tcPr>
          <w:p w14:paraId="2E066D3A" w14:textId="77777777" w:rsidR="003A1363" w:rsidRPr="000564E8" w:rsidRDefault="003A1363" w:rsidP="003A1363">
            <w:pPr>
              <w:rPr>
                <w:iCs/>
              </w:rPr>
            </w:pPr>
            <w:r>
              <w:rPr>
                <w:iCs/>
              </w:rPr>
              <w:t>Рецензия</w:t>
            </w:r>
          </w:p>
        </w:tc>
        <w:tc>
          <w:tcPr>
            <w:tcW w:w="8079" w:type="dxa"/>
          </w:tcPr>
          <w:p w14:paraId="47991D8A" w14:textId="77777777" w:rsidR="003A1363" w:rsidRPr="000564E8" w:rsidRDefault="003A1363" w:rsidP="003A1363">
            <w:pPr>
              <w:rPr>
                <w:iCs/>
              </w:rPr>
            </w:pPr>
            <w:proofErr w:type="gramStart"/>
            <w:r w:rsidRPr="000564E8">
              <w:rPr>
                <w:iCs/>
              </w:rPr>
              <w:t>Обучающийся</w:t>
            </w:r>
            <w:proofErr w:type="gramEnd"/>
            <w:r w:rsidRPr="000564E8">
              <w:rPr>
                <w:iCs/>
              </w:rPr>
              <w:t xml:space="preserve"> в полной мере разобрался в материалах лекций для самостоятельного изучения. </w:t>
            </w:r>
            <w:proofErr w:type="gramStart"/>
            <w:r w:rsidRPr="000564E8">
              <w:rPr>
                <w:iCs/>
              </w:rPr>
              <w:t>Обучающий</w:t>
            </w:r>
            <w:proofErr w:type="gramEnd"/>
            <w:r w:rsidRPr="000564E8">
              <w:rPr>
                <w:iCs/>
              </w:rPr>
              <w:t xml:space="preserve"> сумел правильно выполнить задание, используя клише научного стиля. </w:t>
            </w:r>
            <w:proofErr w:type="gramStart"/>
            <w:r w:rsidRPr="000564E8">
              <w:rPr>
                <w:iCs/>
              </w:rPr>
              <w:t>Обучающийся</w:t>
            </w:r>
            <w:proofErr w:type="gramEnd"/>
            <w:r w:rsidRPr="000564E8">
              <w:rPr>
                <w:iCs/>
              </w:rPr>
              <w:t xml:space="preserve"> презентует свою работу с устным объяснением хода выполнения и грамотным использованием профессиональной терминологии.</w:t>
            </w:r>
          </w:p>
        </w:tc>
        <w:tc>
          <w:tcPr>
            <w:tcW w:w="2055" w:type="dxa"/>
          </w:tcPr>
          <w:p w14:paraId="580F1E4F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8-10 баллов</w:t>
            </w:r>
          </w:p>
        </w:tc>
        <w:tc>
          <w:tcPr>
            <w:tcW w:w="2058" w:type="dxa"/>
            <w:gridSpan w:val="2"/>
          </w:tcPr>
          <w:p w14:paraId="570A9B1C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</w:t>
            </w:r>
          </w:p>
        </w:tc>
      </w:tr>
      <w:tr w:rsidR="003A1363" w:rsidRPr="000564E8" w14:paraId="47CFA525" w14:textId="77777777" w:rsidTr="003A1363">
        <w:trPr>
          <w:trHeight w:val="1028"/>
        </w:trPr>
        <w:tc>
          <w:tcPr>
            <w:tcW w:w="2409" w:type="dxa"/>
            <w:vMerge/>
          </w:tcPr>
          <w:p w14:paraId="4805DC8E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</w:tcPr>
          <w:p w14:paraId="23EB18AB" w14:textId="77777777" w:rsidR="003A1363" w:rsidRPr="000564E8" w:rsidRDefault="003A1363" w:rsidP="003A1363">
            <w:pPr>
              <w:rPr>
                <w:iCs/>
              </w:rPr>
            </w:pPr>
            <w:proofErr w:type="gramStart"/>
            <w:r w:rsidRPr="000564E8">
              <w:rPr>
                <w:iCs/>
              </w:rPr>
              <w:t>Обучающийся</w:t>
            </w:r>
            <w:proofErr w:type="gramEnd"/>
            <w:r w:rsidRPr="000564E8">
              <w:rPr>
                <w:iCs/>
              </w:rPr>
              <w:t xml:space="preserve"> разобрался в материалах лекций для самостоятельного изучения. </w:t>
            </w:r>
            <w:proofErr w:type="gramStart"/>
            <w:r w:rsidRPr="000564E8">
              <w:rPr>
                <w:iCs/>
              </w:rPr>
              <w:t>Обучающий</w:t>
            </w:r>
            <w:proofErr w:type="gramEnd"/>
            <w:r w:rsidRPr="000564E8">
              <w:rPr>
                <w:iCs/>
              </w:rPr>
              <w:t xml:space="preserve"> сумел правильно выполнить задание, используя клише научного стиля, но допустил несколько неточностей. </w:t>
            </w:r>
            <w:proofErr w:type="gramStart"/>
            <w:r w:rsidRPr="000564E8">
              <w:rPr>
                <w:iCs/>
              </w:rPr>
              <w:t>Обучающийся</w:t>
            </w:r>
            <w:proofErr w:type="gramEnd"/>
            <w:r w:rsidRPr="000564E8">
              <w:rPr>
                <w:iCs/>
              </w:rPr>
              <w:t xml:space="preserve"> презентует свою работу с устным объяснением хода выполнения без использования терминологии.</w:t>
            </w:r>
          </w:p>
        </w:tc>
        <w:tc>
          <w:tcPr>
            <w:tcW w:w="2055" w:type="dxa"/>
          </w:tcPr>
          <w:p w14:paraId="0D1E0CE0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5 – 7 баллов</w:t>
            </w:r>
          </w:p>
        </w:tc>
        <w:tc>
          <w:tcPr>
            <w:tcW w:w="2058" w:type="dxa"/>
            <w:gridSpan w:val="2"/>
          </w:tcPr>
          <w:p w14:paraId="54E09C0E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4</w:t>
            </w:r>
          </w:p>
        </w:tc>
      </w:tr>
      <w:tr w:rsidR="003A1363" w:rsidRPr="000564E8" w14:paraId="7C88B384" w14:textId="77777777" w:rsidTr="003A1363">
        <w:trPr>
          <w:trHeight w:val="283"/>
        </w:trPr>
        <w:tc>
          <w:tcPr>
            <w:tcW w:w="2409" w:type="dxa"/>
          </w:tcPr>
          <w:p w14:paraId="03FF510A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</w:tcPr>
          <w:p w14:paraId="74D4A2E1" w14:textId="77777777" w:rsidR="003A1363" w:rsidRPr="000564E8" w:rsidRDefault="003A1363" w:rsidP="003A1363">
            <w:pPr>
              <w:rPr>
                <w:iCs/>
              </w:rPr>
            </w:pPr>
            <w:proofErr w:type="gramStart"/>
            <w:r w:rsidRPr="000564E8">
              <w:rPr>
                <w:rFonts w:eastAsia="Calibri"/>
                <w:iCs/>
                <w:lang w:eastAsia="en-US"/>
              </w:rPr>
              <w:t>Обучающийся</w:t>
            </w:r>
            <w:proofErr w:type="gramEnd"/>
            <w:r w:rsidRPr="000564E8">
              <w:rPr>
                <w:rFonts w:eastAsia="Calibri"/>
                <w:iCs/>
                <w:lang w:eastAsia="en-US"/>
              </w:rPr>
              <w:t xml:space="preserve"> слабо проработал лекцию для самостоятельного изучения. </w:t>
            </w:r>
            <w:proofErr w:type="gramStart"/>
            <w:r w:rsidRPr="000564E8">
              <w:rPr>
                <w:iCs/>
              </w:rPr>
              <w:t>Обучающий</w:t>
            </w:r>
            <w:proofErr w:type="gramEnd"/>
            <w:r w:rsidRPr="000564E8">
              <w:rPr>
                <w:iCs/>
              </w:rPr>
              <w:t xml:space="preserve"> выполнил задание, не используя клише научного стиля. Устный комментарий не отражает ход выполнения работы.</w:t>
            </w:r>
          </w:p>
        </w:tc>
        <w:tc>
          <w:tcPr>
            <w:tcW w:w="2055" w:type="dxa"/>
          </w:tcPr>
          <w:p w14:paraId="1C797F10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1 – 4 балла</w:t>
            </w:r>
          </w:p>
        </w:tc>
        <w:tc>
          <w:tcPr>
            <w:tcW w:w="2058" w:type="dxa"/>
            <w:gridSpan w:val="2"/>
          </w:tcPr>
          <w:p w14:paraId="7C0C3CE2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3</w:t>
            </w:r>
          </w:p>
        </w:tc>
      </w:tr>
      <w:tr w:rsidR="003A1363" w:rsidRPr="000564E8" w14:paraId="60655CE9" w14:textId="77777777" w:rsidTr="003A1363">
        <w:trPr>
          <w:trHeight w:val="283"/>
        </w:trPr>
        <w:tc>
          <w:tcPr>
            <w:tcW w:w="2409" w:type="dxa"/>
          </w:tcPr>
          <w:p w14:paraId="235BD41A" w14:textId="77777777" w:rsidR="003A1363" w:rsidRPr="000564E8" w:rsidRDefault="003A1363" w:rsidP="003A1363">
            <w:pPr>
              <w:rPr>
                <w:iCs/>
              </w:rPr>
            </w:pPr>
          </w:p>
        </w:tc>
        <w:tc>
          <w:tcPr>
            <w:tcW w:w="8079" w:type="dxa"/>
          </w:tcPr>
          <w:p w14:paraId="14E4BABF" w14:textId="77777777" w:rsidR="003A1363" w:rsidRPr="000564E8" w:rsidRDefault="003A1363" w:rsidP="003A1363">
            <w:pPr>
              <w:rPr>
                <w:rFonts w:eastAsia="Calibri"/>
                <w:iCs/>
                <w:lang w:eastAsia="en-US"/>
              </w:rPr>
            </w:pPr>
            <w:proofErr w:type="gramStart"/>
            <w:r w:rsidRPr="000564E8">
              <w:rPr>
                <w:iCs/>
              </w:rPr>
              <w:t>Обучающийся</w:t>
            </w:r>
            <w:proofErr w:type="gramEnd"/>
            <w:r w:rsidRPr="000564E8">
              <w:rPr>
                <w:iCs/>
              </w:rPr>
              <w:t xml:space="preserve"> не выполнил задания</w:t>
            </w:r>
          </w:p>
        </w:tc>
        <w:tc>
          <w:tcPr>
            <w:tcW w:w="2055" w:type="dxa"/>
          </w:tcPr>
          <w:p w14:paraId="25DCE7F0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баллов</w:t>
            </w:r>
          </w:p>
        </w:tc>
        <w:tc>
          <w:tcPr>
            <w:tcW w:w="2058" w:type="dxa"/>
            <w:gridSpan w:val="2"/>
          </w:tcPr>
          <w:p w14:paraId="26BA9EA8" w14:textId="77777777" w:rsidR="003A1363" w:rsidRPr="000564E8" w:rsidRDefault="003A1363" w:rsidP="003A1363">
            <w:pPr>
              <w:jc w:val="center"/>
              <w:rPr>
                <w:iCs/>
              </w:rPr>
            </w:pPr>
            <w:r w:rsidRPr="000564E8">
              <w:rPr>
                <w:iCs/>
              </w:rPr>
              <w:t>2</w:t>
            </w:r>
          </w:p>
        </w:tc>
      </w:tr>
    </w:tbl>
    <w:p w14:paraId="43876B25" w14:textId="77777777" w:rsidR="00A22B45" w:rsidRPr="00A22B45" w:rsidRDefault="00A22B45" w:rsidP="00A22B45"/>
    <w:p w14:paraId="37DF0953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334169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275983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45D0809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00A38DC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20F92" w14:paraId="76AEDEB3" w14:textId="77777777" w:rsidTr="002C4687">
        <w:tc>
          <w:tcPr>
            <w:tcW w:w="3261" w:type="dxa"/>
          </w:tcPr>
          <w:p w14:paraId="3A518390" w14:textId="56F45F08" w:rsidR="00B20F92" w:rsidRPr="000564E8" w:rsidRDefault="00B20F92" w:rsidP="00B20F92">
            <w:pPr>
              <w:jc w:val="both"/>
              <w:rPr>
                <w:iCs/>
              </w:rPr>
            </w:pPr>
            <w:r w:rsidRPr="000564E8">
              <w:rPr>
                <w:iCs/>
              </w:rPr>
              <w:t>Зачет</w:t>
            </w:r>
            <w:r>
              <w:rPr>
                <w:iCs/>
              </w:rPr>
              <w:t xml:space="preserve"> с оценкой</w:t>
            </w:r>
            <w:r w:rsidRPr="000564E8">
              <w:rPr>
                <w:iCs/>
              </w:rPr>
              <w:t xml:space="preserve">: </w:t>
            </w:r>
          </w:p>
          <w:p w14:paraId="5352FC55" w14:textId="6430EE39" w:rsidR="00B20F92" w:rsidRDefault="00B20F92" w:rsidP="00B20F92">
            <w:pPr>
              <w:jc w:val="both"/>
            </w:pPr>
            <w:r w:rsidRPr="000564E8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42439B66" w14:textId="08FD77AE" w:rsidR="00B20F92" w:rsidRDefault="00B20F92" w:rsidP="00B20F92">
            <w:pPr>
              <w:tabs>
                <w:tab w:val="left" w:pos="301"/>
              </w:tabs>
              <w:jc w:val="both"/>
            </w:pPr>
            <w:r w:rsidRPr="003A1363">
              <w:t xml:space="preserve">Примеры </w:t>
            </w:r>
            <w:r>
              <w:t>вопросов</w:t>
            </w:r>
            <w:r w:rsidRPr="003A1363">
              <w:t>:</w:t>
            </w:r>
          </w:p>
          <w:p w14:paraId="005B61CE" w14:textId="66D54F61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proofErr w:type="gramStart"/>
            <w:r w:rsidRPr="00B021BD">
              <w:rPr>
                <w:color w:val="000000"/>
              </w:rPr>
              <w:t>Литературное движение 1800 — 1815 гг. (Эволюция классицизма, сентиментализма, возникновение романтизма.</w:t>
            </w:r>
            <w:proofErr w:type="gramEnd"/>
            <w:r w:rsidRPr="00B021BD">
              <w:rPr>
                <w:color w:val="000000"/>
              </w:rPr>
              <w:t xml:space="preserve"> </w:t>
            </w:r>
            <w:proofErr w:type="gramStart"/>
            <w:r w:rsidRPr="00B021BD">
              <w:rPr>
                <w:color w:val="000000"/>
              </w:rPr>
              <w:t>Литературные общества.)</w:t>
            </w:r>
            <w:proofErr w:type="gramEnd"/>
          </w:p>
          <w:p w14:paraId="4CC3CB6A" w14:textId="71976D19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>Романтизм как литературное направление.</w:t>
            </w:r>
          </w:p>
          <w:p w14:paraId="0E5F8877" w14:textId="235F81FB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>Романтизм в русской литературе. Основные особенности его проблематики и поэтики.</w:t>
            </w:r>
          </w:p>
          <w:p w14:paraId="0202EEC3" w14:textId="0304F0AE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 xml:space="preserve"> Новаторство Жуковского — первого русского романтика.</w:t>
            </w:r>
          </w:p>
          <w:p w14:paraId="36DF92F2" w14:textId="065C9977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 xml:space="preserve">Анакреонтическая лирика </w:t>
            </w:r>
            <w:proofErr w:type="spellStart"/>
            <w:r w:rsidRPr="00B021BD">
              <w:rPr>
                <w:color w:val="000000"/>
              </w:rPr>
              <w:t>К.Н.Батюшкова</w:t>
            </w:r>
            <w:proofErr w:type="spellEnd"/>
            <w:r w:rsidRPr="00B021BD">
              <w:rPr>
                <w:color w:val="000000"/>
              </w:rPr>
              <w:t xml:space="preserve"> («Пробуждение», «Таврида», «Мой гений», «Вакханка»).</w:t>
            </w:r>
          </w:p>
          <w:p w14:paraId="3C6BA83D" w14:textId="34C6FEBF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 xml:space="preserve">Гражданские мотивы поэзии </w:t>
            </w:r>
            <w:proofErr w:type="spellStart"/>
            <w:r w:rsidRPr="00B021BD">
              <w:rPr>
                <w:color w:val="000000"/>
              </w:rPr>
              <w:t>К.Ф.Рылеева</w:t>
            </w:r>
            <w:proofErr w:type="spellEnd"/>
            <w:r w:rsidRPr="00B021BD">
              <w:rPr>
                <w:color w:val="000000"/>
              </w:rPr>
              <w:t>.</w:t>
            </w:r>
          </w:p>
          <w:p w14:paraId="09220DCC" w14:textId="4D24F5F8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>Реализм комедии Грибоедова «Горе от ума».</w:t>
            </w:r>
          </w:p>
          <w:p w14:paraId="25AB1446" w14:textId="0155D58D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>Своеобразие пушкинского романтизма (на материале южных поэм).</w:t>
            </w:r>
          </w:p>
          <w:p w14:paraId="6837C55C" w14:textId="654CC2B4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B021BD">
              <w:rPr>
                <w:color w:val="000000"/>
              </w:rPr>
              <w:t>Романтические поэмы Лермонтова «Демон» и «Мцыри».</w:t>
            </w:r>
          </w:p>
          <w:p w14:paraId="5D62F5D2" w14:textId="6A6FF13D" w:rsidR="00B021BD" w:rsidRPr="00B021BD" w:rsidRDefault="00B021BD" w:rsidP="00B021BD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021BD">
              <w:rPr>
                <w:color w:val="000000"/>
              </w:rPr>
              <w:t>Замысел «Мертвых душ» как национальной поэмы. Творческая история романа</w:t>
            </w:r>
          </w:p>
          <w:p w14:paraId="31A73527" w14:textId="0C472B5B" w:rsidR="00B20F92" w:rsidRPr="00B021BD" w:rsidRDefault="00B021BD" w:rsidP="00B021BD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Times New Roman"/>
                <w:color w:val="000000"/>
                <w:sz w:val="27"/>
                <w:szCs w:val="27"/>
              </w:rPr>
            </w:pPr>
            <w:r w:rsidRPr="00B021BD">
              <w:rPr>
                <w:color w:val="000000"/>
              </w:rPr>
              <w:t>11. «Петербургские повести» Гоголя. (Проблематика, своеобразие «фантастической» поэтики).</w:t>
            </w:r>
          </w:p>
        </w:tc>
      </w:tr>
      <w:tr w:rsidR="002C4687" w14:paraId="4994FD3E" w14:textId="77777777" w:rsidTr="002C4687">
        <w:tc>
          <w:tcPr>
            <w:tcW w:w="3261" w:type="dxa"/>
          </w:tcPr>
          <w:p w14:paraId="7C0DD0F3" w14:textId="3A151B2A" w:rsidR="00B20F92" w:rsidRDefault="00E333F1" w:rsidP="0009260A">
            <w:pPr>
              <w:jc w:val="both"/>
            </w:pPr>
            <w:r>
              <w:t>Экзамен</w:t>
            </w:r>
            <w:r w:rsidR="00B20F92">
              <w:t>:</w:t>
            </w:r>
          </w:p>
          <w:p w14:paraId="1DB169F9" w14:textId="60A5E2A3" w:rsidR="002C4687" w:rsidRPr="00CA4548" w:rsidRDefault="00B20F92" w:rsidP="00B20F92">
            <w:pPr>
              <w:jc w:val="both"/>
            </w:pPr>
            <w:r w:rsidRPr="00CA4548">
              <w:t xml:space="preserve">в устной форме </w:t>
            </w:r>
            <w:r w:rsidR="003A1363">
              <w:t>по билетам</w:t>
            </w:r>
            <w:r>
              <w:t xml:space="preserve"> </w:t>
            </w:r>
          </w:p>
        </w:tc>
        <w:tc>
          <w:tcPr>
            <w:tcW w:w="11340" w:type="dxa"/>
          </w:tcPr>
          <w:p w14:paraId="3A3B3080" w14:textId="595CF989" w:rsidR="00CA4548" w:rsidRPr="003A1363" w:rsidRDefault="00A41C38" w:rsidP="00CA4548">
            <w:pPr>
              <w:tabs>
                <w:tab w:val="left" w:pos="301"/>
              </w:tabs>
              <w:jc w:val="both"/>
            </w:pPr>
            <w:r w:rsidRPr="003A1363">
              <w:t xml:space="preserve">Примеры </w:t>
            </w:r>
            <w:r w:rsidR="003A1363" w:rsidRPr="003A1363">
              <w:t>билетов</w:t>
            </w:r>
            <w:r w:rsidRPr="003A1363">
              <w:t xml:space="preserve"> на </w:t>
            </w:r>
            <w:r w:rsidR="00E333F1" w:rsidRPr="003A1363">
              <w:t>экзамене</w:t>
            </w:r>
            <w:r w:rsidRPr="003A1363">
              <w:t>:</w:t>
            </w:r>
          </w:p>
          <w:p w14:paraId="5EDDD136" w14:textId="0591FFC2" w:rsidR="003A1363" w:rsidRPr="003A1363" w:rsidRDefault="003A1363" w:rsidP="003A1363">
            <w:pPr>
              <w:jc w:val="both"/>
              <w:rPr>
                <w:iCs/>
              </w:rPr>
            </w:pPr>
            <w:r w:rsidRPr="003A1363">
              <w:rPr>
                <w:iCs/>
              </w:rPr>
              <w:t>Билет 1</w:t>
            </w:r>
            <w:r>
              <w:rPr>
                <w:iCs/>
              </w:rPr>
              <w:t>.</w:t>
            </w:r>
            <w:r w:rsidRPr="003A1363">
              <w:rPr>
                <w:iCs/>
              </w:rPr>
              <w:t xml:space="preserve"> </w:t>
            </w:r>
          </w:p>
          <w:p w14:paraId="0BC07D70" w14:textId="3323FDFF" w:rsidR="004A6C27" w:rsidRPr="003A1363" w:rsidRDefault="004A6C27" w:rsidP="003A1363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3A1363">
              <w:rPr>
                <w:color w:val="000000"/>
              </w:rPr>
              <w:t>Военная проза</w:t>
            </w:r>
          </w:p>
          <w:p w14:paraId="7298EA7B" w14:textId="0D2F6BE8" w:rsidR="004A6C27" w:rsidRDefault="004A6C27" w:rsidP="003A1363">
            <w:pPr>
              <w:pStyle w:val="af0"/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ind w:left="317" w:hanging="284"/>
            </w:pPr>
            <w:r w:rsidRPr="003A1363">
              <w:t xml:space="preserve">Роман Е. Замятина «Мы» как антиутопия. </w:t>
            </w:r>
          </w:p>
          <w:p w14:paraId="1224EF61" w14:textId="3543D012" w:rsidR="003A1363" w:rsidRDefault="003A1363" w:rsidP="003A1363">
            <w:pPr>
              <w:jc w:val="both"/>
              <w:rPr>
                <w:iCs/>
              </w:rPr>
            </w:pPr>
            <w:r>
              <w:rPr>
                <w:iCs/>
              </w:rPr>
              <w:t>Билет 2.</w:t>
            </w:r>
          </w:p>
          <w:p w14:paraId="59BB38A8" w14:textId="11534186" w:rsidR="003A1363" w:rsidRPr="003A1363" w:rsidRDefault="003A1363" w:rsidP="003A1363">
            <w:pPr>
              <w:pStyle w:val="af0"/>
              <w:widowControl w:val="0"/>
              <w:numPr>
                <w:ilvl w:val="5"/>
                <w:numId w:val="8"/>
              </w:numPr>
              <w:autoSpaceDE w:val="0"/>
              <w:autoSpaceDN w:val="0"/>
              <w:adjustRightInd w:val="0"/>
              <w:ind w:left="317" w:hanging="284"/>
            </w:pPr>
            <w:r w:rsidRPr="003A1363">
              <w:t>Революционная культура в изображении М. Булгакова.</w:t>
            </w:r>
          </w:p>
          <w:p w14:paraId="334B6B02" w14:textId="28963DB1" w:rsidR="003A1363" w:rsidRPr="003A1363" w:rsidRDefault="003A1363" w:rsidP="003A1363">
            <w:pPr>
              <w:pStyle w:val="af0"/>
              <w:widowControl w:val="0"/>
              <w:numPr>
                <w:ilvl w:val="5"/>
                <w:numId w:val="8"/>
              </w:numPr>
              <w:autoSpaceDE w:val="0"/>
              <w:autoSpaceDN w:val="0"/>
              <w:adjustRightInd w:val="0"/>
              <w:ind w:left="317" w:hanging="284"/>
            </w:pPr>
            <w:r w:rsidRPr="003A1363">
              <w:lastRenderedPageBreak/>
              <w:t xml:space="preserve">Поэзия А. Ахматовой. </w:t>
            </w:r>
          </w:p>
          <w:p w14:paraId="3E5FF4C8" w14:textId="77777777" w:rsidR="00B20F92" w:rsidRDefault="00B20F92" w:rsidP="00B20F92">
            <w:pPr>
              <w:jc w:val="both"/>
              <w:rPr>
                <w:iCs/>
              </w:rPr>
            </w:pPr>
            <w:r>
              <w:rPr>
                <w:iCs/>
              </w:rPr>
              <w:t>Билет 3.</w:t>
            </w:r>
          </w:p>
          <w:p w14:paraId="3F352770" w14:textId="49570237" w:rsidR="00B20F92" w:rsidRPr="003A1363" w:rsidRDefault="00B20F92" w:rsidP="00B20F92">
            <w:pPr>
              <w:pStyle w:val="af0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17" w:hanging="284"/>
            </w:pPr>
            <w:r w:rsidRPr="003A1363">
              <w:t xml:space="preserve">Революционная Россия в изображении А. Блока. </w:t>
            </w:r>
          </w:p>
          <w:p w14:paraId="509D520E" w14:textId="6E645959" w:rsidR="00B20F92" w:rsidRDefault="00B20F92" w:rsidP="00B20F92">
            <w:pPr>
              <w:pStyle w:val="af0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17" w:hanging="284"/>
            </w:pPr>
            <w:r w:rsidRPr="003A1363">
              <w:t xml:space="preserve">Деревня, город, революция, миф в поэзии С. Есенина. </w:t>
            </w:r>
          </w:p>
          <w:p w14:paraId="0FA64A05" w14:textId="33B9527C" w:rsidR="00B20F92" w:rsidRPr="003A1363" w:rsidRDefault="00B20F92" w:rsidP="00B20F92">
            <w:pPr>
              <w:widowControl w:val="0"/>
              <w:autoSpaceDE w:val="0"/>
              <w:autoSpaceDN w:val="0"/>
              <w:adjustRightInd w:val="0"/>
            </w:pPr>
            <w:r>
              <w:t xml:space="preserve">Билет 4. </w:t>
            </w:r>
          </w:p>
          <w:p w14:paraId="12EDDB2A" w14:textId="3D100198" w:rsidR="004A6C27" w:rsidRPr="003A1363" w:rsidRDefault="004A6C27" w:rsidP="00B20F92">
            <w:pPr>
              <w:pStyle w:val="af0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17" w:hanging="284"/>
            </w:pPr>
            <w:r w:rsidRPr="003A1363">
              <w:t xml:space="preserve">А. Платонов как революционный писатель и критик революции. </w:t>
            </w:r>
          </w:p>
          <w:p w14:paraId="5E92FFAA" w14:textId="77145D3D" w:rsidR="004A6C27" w:rsidRDefault="004A6C27" w:rsidP="00B20F92">
            <w:pPr>
              <w:pStyle w:val="af0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17" w:hanging="284"/>
            </w:pPr>
            <w:r w:rsidRPr="003A1363">
              <w:t xml:space="preserve">Человек и мир в поэзии М. Цветаевой. </w:t>
            </w:r>
          </w:p>
          <w:p w14:paraId="28EF74D5" w14:textId="77777777" w:rsidR="00B20F92" w:rsidRDefault="00B20F92" w:rsidP="004A6C27">
            <w:pPr>
              <w:widowControl w:val="0"/>
              <w:autoSpaceDE w:val="0"/>
              <w:autoSpaceDN w:val="0"/>
              <w:adjustRightInd w:val="0"/>
            </w:pPr>
            <w:r>
              <w:t>Билет 5.</w:t>
            </w:r>
          </w:p>
          <w:p w14:paraId="08DBEC64" w14:textId="16E6CA68" w:rsidR="00B20F92" w:rsidRDefault="00B20F92" w:rsidP="00B20F92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t xml:space="preserve">1. </w:t>
            </w:r>
            <w:r w:rsidR="004A6C27" w:rsidRPr="003A1363">
              <w:t xml:space="preserve">Деревня, город, революция, миф в поэзии С. Есенина. </w:t>
            </w:r>
          </w:p>
          <w:p w14:paraId="6B237038" w14:textId="3FF94191" w:rsidR="00765960" w:rsidRPr="00B20F92" w:rsidRDefault="00B20F92" w:rsidP="00B20F92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t xml:space="preserve">2. </w:t>
            </w:r>
            <w:r w:rsidR="004A6C27" w:rsidRPr="003A1363">
              <w:t>В. Маяковский: обновлени</w:t>
            </w:r>
            <w:r>
              <w:t xml:space="preserve">е мира и обновление искусства. </w:t>
            </w:r>
          </w:p>
        </w:tc>
      </w:tr>
    </w:tbl>
    <w:p w14:paraId="73C418C0" w14:textId="495BBBD6" w:rsidR="00E333F1" w:rsidRDefault="00E333F1" w:rsidP="00AC7D89">
      <w:pPr>
        <w:pStyle w:val="2"/>
        <w:numPr>
          <w:ilvl w:val="1"/>
          <w:numId w:val="22"/>
        </w:numPr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B021BD" w:rsidRPr="000564E8" w14:paraId="2F2D0B66" w14:textId="77777777" w:rsidTr="008B51A9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35D7A75" w14:textId="77777777" w:rsidR="00B021BD" w:rsidRPr="000564E8" w:rsidRDefault="00B021BD" w:rsidP="008B51A9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0564E8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42FA5A9" w14:textId="77777777" w:rsidR="00B021BD" w:rsidRPr="000564E8" w:rsidRDefault="00B021BD" w:rsidP="008B51A9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0564E8">
              <w:rPr>
                <w:b/>
                <w:iCs/>
              </w:rPr>
              <w:t>Критерии</w:t>
            </w:r>
            <w:proofErr w:type="spellEnd"/>
            <w:r w:rsidRPr="000564E8">
              <w:rPr>
                <w:b/>
                <w:iCs/>
              </w:rPr>
              <w:t xml:space="preserve"> </w:t>
            </w:r>
            <w:proofErr w:type="spellStart"/>
            <w:r w:rsidRPr="000564E8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2F2FEFD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Шкалы оценивания</w:t>
            </w:r>
          </w:p>
        </w:tc>
      </w:tr>
      <w:tr w:rsidR="00B021BD" w:rsidRPr="000564E8" w14:paraId="24C72597" w14:textId="77777777" w:rsidTr="008B51A9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E1B1993" w14:textId="77777777" w:rsidR="00B021BD" w:rsidRPr="000564E8" w:rsidRDefault="00B021BD" w:rsidP="008B51A9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0564E8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0B10E38" w14:textId="77777777" w:rsidR="00B021BD" w:rsidRPr="000564E8" w:rsidRDefault="00B021BD" w:rsidP="008B51A9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37B50E3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CDAE66F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021BD" w:rsidRPr="000564E8" w14:paraId="7B6821C8" w14:textId="77777777" w:rsidTr="008B51A9">
        <w:trPr>
          <w:trHeight w:val="283"/>
        </w:trPr>
        <w:tc>
          <w:tcPr>
            <w:tcW w:w="3828" w:type="dxa"/>
            <w:vMerge w:val="restart"/>
          </w:tcPr>
          <w:p w14:paraId="06F9CFAD" w14:textId="2F73217D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Зачет</w:t>
            </w:r>
            <w:r>
              <w:rPr>
                <w:iCs/>
              </w:rPr>
              <w:t xml:space="preserve"> с оценкой</w:t>
            </w:r>
            <w:r w:rsidRPr="000564E8">
              <w:rPr>
                <w:iCs/>
              </w:rPr>
              <w:t>:</w:t>
            </w:r>
          </w:p>
          <w:p w14:paraId="38A0CDB4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0C005287" w14:textId="2D4843B9" w:rsidR="00B021BD" w:rsidRPr="000564E8" w:rsidRDefault="00B021BD" w:rsidP="008B51A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показывает глубокие, исчерпывающие знания в объеме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пройденнои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программы, уверенно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действует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по применению полученных знаний на практике, демонстрируя умения и навыки, определенные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программои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Грамотно и логически </w:t>
            </w:r>
            <w:proofErr w:type="spellStart"/>
            <w:proofErr w:type="gram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строи</w:t>
            </w:r>
            <w:proofErr w:type="gram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̆но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излагает материал при ответе, умеет формулировать выводы из изложенного теоретического материала, знает дополнительно рекомендованную литературу.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способен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действовать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в нестандартных практик</w:t>
            </w:r>
            <w:proofErr w:type="gram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о-</w:t>
            </w:r>
            <w:proofErr w:type="gram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ориентированных ситуациях. Отвечает на все дополнительные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вопросы</w:t>
            </w:r>
            <w:proofErr w:type="gram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.Р</w:t>
            </w:r>
            <w:proofErr w:type="gram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езультат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обучения показывает, что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достигнутыи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уровень оценки результатов обучения по дисциплине является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основои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для формирования общекультурных и профессиональных компетенций, соответствующих требованиям ФГОС.</w:t>
            </w:r>
          </w:p>
        </w:tc>
        <w:tc>
          <w:tcPr>
            <w:tcW w:w="1772" w:type="dxa"/>
          </w:tcPr>
          <w:p w14:paraId="036ABA3F" w14:textId="5D2E9642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21-30</w:t>
            </w:r>
          </w:p>
        </w:tc>
        <w:tc>
          <w:tcPr>
            <w:tcW w:w="2056" w:type="dxa"/>
          </w:tcPr>
          <w:p w14:paraId="3077B504" w14:textId="4D2197D4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021BD" w:rsidRPr="000564E8" w14:paraId="61D734C0" w14:textId="77777777" w:rsidTr="008B51A9">
        <w:trPr>
          <w:trHeight w:val="283"/>
        </w:trPr>
        <w:tc>
          <w:tcPr>
            <w:tcW w:w="3828" w:type="dxa"/>
            <w:vMerge/>
          </w:tcPr>
          <w:p w14:paraId="64E4F2DC" w14:textId="77777777" w:rsidR="00B021BD" w:rsidRPr="000564E8" w:rsidRDefault="00B021BD" w:rsidP="008B51A9">
            <w:pPr>
              <w:rPr>
                <w:iCs/>
              </w:rPr>
            </w:pPr>
          </w:p>
        </w:tc>
        <w:tc>
          <w:tcPr>
            <w:tcW w:w="6945" w:type="dxa"/>
          </w:tcPr>
          <w:p w14:paraId="3E45CFD8" w14:textId="17B8D078" w:rsidR="00B021BD" w:rsidRPr="000564E8" w:rsidRDefault="00B021BD" w:rsidP="008B51A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Результат обучения показывает, что студент продемонстрировал результат на уровне осознанного владения учебным материалом и учебными умениями, навыками и способами деятельности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Допускает незначительные ошибки при освещении заданных вопросов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.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способен анализировать, проводить сравнение и обоснование выбора методов решения </w:t>
            </w:r>
            <w:proofErr w:type="gram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задании</w:t>
            </w:r>
            <w:proofErr w:type="gram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в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практико-ориентированных ситуациях.</w:t>
            </w:r>
          </w:p>
        </w:tc>
        <w:tc>
          <w:tcPr>
            <w:tcW w:w="1772" w:type="dxa"/>
          </w:tcPr>
          <w:p w14:paraId="174356DB" w14:textId="1D4488A8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11-20</w:t>
            </w:r>
          </w:p>
        </w:tc>
        <w:tc>
          <w:tcPr>
            <w:tcW w:w="2056" w:type="dxa"/>
          </w:tcPr>
          <w:p w14:paraId="0D67CAAE" w14:textId="25F9EB21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021BD" w:rsidRPr="000564E8" w14:paraId="41FC4E4B" w14:textId="77777777" w:rsidTr="008B51A9">
        <w:trPr>
          <w:trHeight w:val="283"/>
        </w:trPr>
        <w:tc>
          <w:tcPr>
            <w:tcW w:w="3828" w:type="dxa"/>
          </w:tcPr>
          <w:p w14:paraId="17425AA2" w14:textId="77777777" w:rsidR="00B021BD" w:rsidRPr="000564E8" w:rsidRDefault="00B021BD" w:rsidP="008B51A9">
            <w:pPr>
              <w:rPr>
                <w:iCs/>
              </w:rPr>
            </w:pPr>
          </w:p>
        </w:tc>
        <w:tc>
          <w:tcPr>
            <w:tcW w:w="6945" w:type="dxa"/>
          </w:tcPr>
          <w:p w14:paraId="679BA847" w14:textId="51AE471D" w:rsidR="00B021BD" w:rsidRPr="000564E8" w:rsidRDefault="00B021BD" w:rsidP="008B51A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Результат обучения показывает, что студент продемонстрировал результат на уровне осознанного владения учебным материалом и учебными умениями, навыками и способами деятельности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Допускает незначительные ошибки при освещении заданных вопросов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.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способен анализировать, проводить сравнение и обоснование выбора методов решения </w:t>
            </w:r>
            <w:proofErr w:type="gram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задании</w:t>
            </w:r>
            <w:proofErr w:type="gram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в практико-ориентированных ситуациях.</w:t>
            </w:r>
          </w:p>
        </w:tc>
        <w:tc>
          <w:tcPr>
            <w:tcW w:w="1772" w:type="dxa"/>
          </w:tcPr>
          <w:p w14:paraId="5993AB2B" w14:textId="7FBE0FA0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3-10</w:t>
            </w:r>
          </w:p>
        </w:tc>
        <w:tc>
          <w:tcPr>
            <w:tcW w:w="2056" w:type="dxa"/>
          </w:tcPr>
          <w:p w14:paraId="111A88BC" w14:textId="396A67A2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021BD" w:rsidRPr="000564E8" w14:paraId="595855DD" w14:textId="77777777" w:rsidTr="008B51A9">
        <w:trPr>
          <w:trHeight w:val="283"/>
        </w:trPr>
        <w:tc>
          <w:tcPr>
            <w:tcW w:w="3828" w:type="dxa"/>
          </w:tcPr>
          <w:p w14:paraId="447ED26D" w14:textId="77777777" w:rsidR="00B021BD" w:rsidRPr="000564E8" w:rsidRDefault="00B021BD" w:rsidP="008B51A9">
            <w:pPr>
              <w:rPr>
                <w:iCs/>
              </w:rPr>
            </w:pPr>
          </w:p>
        </w:tc>
        <w:tc>
          <w:tcPr>
            <w:tcW w:w="6945" w:type="dxa"/>
          </w:tcPr>
          <w:p w14:paraId="505B65E1" w14:textId="5C0D37C6" w:rsidR="00B021BD" w:rsidRPr="000564E8" w:rsidRDefault="00B021BD" w:rsidP="008B51A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Результат обучения студента свидетельствует об усвоении им только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элементарных знаний ключевых вопросов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Допущенные ошибки и неточности в ходе промежуточного контроля показывают, что студент не овладел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необходимои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системои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знаний 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умений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Студент допускает грубые ошибки в ответе, не понимает сущности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  <w:tc>
          <w:tcPr>
            <w:tcW w:w="1772" w:type="dxa"/>
          </w:tcPr>
          <w:p w14:paraId="5D60511D" w14:textId="42168B1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0-2</w:t>
            </w:r>
          </w:p>
        </w:tc>
        <w:tc>
          <w:tcPr>
            <w:tcW w:w="2056" w:type="dxa"/>
          </w:tcPr>
          <w:p w14:paraId="5314A059" w14:textId="75E2D801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B021BD" w:rsidRPr="000564E8" w14:paraId="5661DA4D" w14:textId="77777777" w:rsidTr="008B51A9">
        <w:trPr>
          <w:trHeight w:val="283"/>
        </w:trPr>
        <w:tc>
          <w:tcPr>
            <w:tcW w:w="3828" w:type="dxa"/>
          </w:tcPr>
          <w:p w14:paraId="180F84CA" w14:textId="77777777" w:rsidR="00B021BD" w:rsidRDefault="00B021BD" w:rsidP="008B51A9">
            <w:pPr>
              <w:rPr>
                <w:iCs/>
              </w:rPr>
            </w:pPr>
            <w:r>
              <w:rPr>
                <w:iCs/>
              </w:rPr>
              <w:t>Экзамен:</w:t>
            </w:r>
          </w:p>
          <w:p w14:paraId="26660776" w14:textId="77777777" w:rsidR="00B021BD" w:rsidRPr="000564E8" w:rsidRDefault="00B021BD" w:rsidP="008B51A9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3338F7AF" w14:textId="77777777" w:rsidR="00B021BD" w:rsidRPr="000564E8" w:rsidRDefault="00B021BD" w:rsidP="008B51A9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показывает глубокие, исчерпывающие знания в объеме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пройденнои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программы, уверенно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действует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по применению полученных знаний на практике, демонстрируя умения и навыки, определенные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программои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Грамотно и логически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стройно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излагает материал при ответе, умеет формулировать выводы из изложенного теоретического материала, знает дополнительно рекомендованную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литературу</w:t>
            </w:r>
            <w:proofErr w:type="gram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тудент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способен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действовать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в нестандартных практико- ориентированных ситуациях. Отвечает на все дополнительные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вопросы</w:t>
            </w:r>
            <w:proofErr w:type="gram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.Р</w:t>
            </w:r>
            <w:proofErr w:type="gram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езультат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обучения показывает, что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достигнутыи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уровень оценки результатов обучения по дисциплине является </w:t>
            </w:r>
            <w:proofErr w:type="spellStart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основои</w:t>
            </w:r>
            <w:proofErr w:type="spellEnd"/>
            <w:r w:rsidRPr="004D24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для формирования общекультурных и профессиональных компетенций, соответствующих требованиям ФГОС.</w:t>
            </w:r>
          </w:p>
        </w:tc>
        <w:tc>
          <w:tcPr>
            <w:tcW w:w="1772" w:type="dxa"/>
          </w:tcPr>
          <w:p w14:paraId="2B82C8CC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21-30</w:t>
            </w:r>
          </w:p>
        </w:tc>
        <w:tc>
          <w:tcPr>
            <w:tcW w:w="2056" w:type="dxa"/>
          </w:tcPr>
          <w:p w14:paraId="535DF3E1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021BD" w:rsidRPr="000564E8" w14:paraId="7E38A129" w14:textId="77777777" w:rsidTr="008B51A9">
        <w:trPr>
          <w:trHeight w:val="283"/>
        </w:trPr>
        <w:tc>
          <w:tcPr>
            <w:tcW w:w="3828" w:type="dxa"/>
          </w:tcPr>
          <w:p w14:paraId="03009478" w14:textId="77777777" w:rsidR="00B021BD" w:rsidRDefault="00B021BD" w:rsidP="008B51A9">
            <w:pPr>
              <w:rPr>
                <w:iCs/>
              </w:rPr>
            </w:pPr>
          </w:p>
        </w:tc>
        <w:tc>
          <w:tcPr>
            <w:tcW w:w="6945" w:type="dxa"/>
          </w:tcPr>
          <w:p w14:paraId="484C6090" w14:textId="77777777" w:rsidR="00B021BD" w:rsidRPr="004D24B6" w:rsidRDefault="00B021BD" w:rsidP="008B51A9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Результат обучения показывает, что студент продемонстрировал результат на уровне осознанного владения учебным материалом и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учебными умениями, навыками и способами деятельности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Допускает незначительные ошибки при освещении заданных вопросов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.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способен анализировать, проводить сравнение и обоснование выбора методов решения </w:t>
            </w:r>
            <w:proofErr w:type="gram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задании</w:t>
            </w:r>
            <w:proofErr w:type="gram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в практико-ориентированных ситуациях.</w:t>
            </w:r>
          </w:p>
        </w:tc>
        <w:tc>
          <w:tcPr>
            <w:tcW w:w="1772" w:type="dxa"/>
          </w:tcPr>
          <w:p w14:paraId="35214B28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11-20</w:t>
            </w:r>
          </w:p>
        </w:tc>
        <w:tc>
          <w:tcPr>
            <w:tcW w:w="2056" w:type="dxa"/>
          </w:tcPr>
          <w:p w14:paraId="594D1C04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021BD" w:rsidRPr="000564E8" w14:paraId="32055A4E" w14:textId="77777777" w:rsidTr="008B51A9">
        <w:trPr>
          <w:trHeight w:val="283"/>
        </w:trPr>
        <w:tc>
          <w:tcPr>
            <w:tcW w:w="3828" w:type="dxa"/>
          </w:tcPr>
          <w:p w14:paraId="5D8BAEAF" w14:textId="77777777" w:rsidR="00B021BD" w:rsidRDefault="00B021BD" w:rsidP="008B51A9">
            <w:pPr>
              <w:rPr>
                <w:iCs/>
              </w:rPr>
            </w:pPr>
          </w:p>
        </w:tc>
        <w:tc>
          <w:tcPr>
            <w:tcW w:w="6945" w:type="dxa"/>
          </w:tcPr>
          <w:p w14:paraId="52B9551A" w14:textId="77777777" w:rsidR="00B021BD" w:rsidRPr="001A50D9" w:rsidRDefault="00B021BD" w:rsidP="008B51A9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Результат обучения показывает, что студент обладает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необходимои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системои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</w:t>
            </w:r>
            <w:proofErr w:type="gram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знании</w:t>
            </w:r>
            <w:proofErr w:type="gram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и владеет некоторыми умениями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Ответы излагает хотя и с ошибками, но исправляемыми после дополнительных и наводящих вопросов.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Студент способен понимать и интерпретировать освоенную информацию, что является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основои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успешного формирования </w:t>
            </w:r>
            <w:proofErr w:type="gram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умении</w:t>
            </w:r>
            <w:proofErr w:type="gram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и навыков для решения практико-ориентированных задач.</w:t>
            </w:r>
          </w:p>
        </w:tc>
        <w:tc>
          <w:tcPr>
            <w:tcW w:w="1772" w:type="dxa"/>
          </w:tcPr>
          <w:p w14:paraId="2B02A502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3-10</w:t>
            </w:r>
          </w:p>
        </w:tc>
        <w:tc>
          <w:tcPr>
            <w:tcW w:w="2056" w:type="dxa"/>
          </w:tcPr>
          <w:p w14:paraId="1F80FA0C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021BD" w:rsidRPr="000564E8" w14:paraId="7EFC486B" w14:textId="77777777" w:rsidTr="008B51A9">
        <w:trPr>
          <w:trHeight w:val="283"/>
        </w:trPr>
        <w:tc>
          <w:tcPr>
            <w:tcW w:w="3828" w:type="dxa"/>
          </w:tcPr>
          <w:p w14:paraId="126621CE" w14:textId="77777777" w:rsidR="00B021BD" w:rsidRDefault="00B021BD" w:rsidP="008B51A9">
            <w:pPr>
              <w:rPr>
                <w:iCs/>
              </w:rPr>
            </w:pPr>
          </w:p>
        </w:tc>
        <w:tc>
          <w:tcPr>
            <w:tcW w:w="6945" w:type="dxa"/>
          </w:tcPr>
          <w:p w14:paraId="732B898A" w14:textId="77777777" w:rsidR="00B021BD" w:rsidRPr="001A50D9" w:rsidRDefault="00B021BD" w:rsidP="008B51A9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Результат обучения студента свидетельствует об усвоении им только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элементарных знаний ключевых вопросов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Допущенные ошибки и неточности в ходе промежуточного контроля показывают, что студент не овладел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необходимои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̆ </w:t>
            </w:r>
            <w:proofErr w:type="spellStart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системои</w:t>
            </w:r>
            <w:proofErr w:type="spellEnd"/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̆ знаний 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умений по дисциплине.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Студент допускает грубые ошибки в ответе, не понимает сущности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1A50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  <w:tc>
          <w:tcPr>
            <w:tcW w:w="1772" w:type="dxa"/>
          </w:tcPr>
          <w:p w14:paraId="68486BB1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0-2</w:t>
            </w:r>
          </w:p>
        </w:tc>
        <w:tc>
          <w:tcPr>
            <w:tcW w:w="2056" w:type="dxa"/>
          </w:tcPr>
          <w:p w14:paraId="3D58492E" w14:textId="77777777" w:rsidR="00B021BD" w:rsidRPr="000564E8" w:rsidRDefault="00B021BD" w:rsidP="008B51A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BEB5E2B" w14:textId="77777777" w:rsidR="00B021BD" w:rsidRPr="00B021BD" w:rsidRDefault="00B021BD" w:rsidP="00B021BD">
      <w:pPr>
        <w:pStyle w:val="1"/>
        <w:rPr>
          <w:rFonts w:eastAsiaTheme="minorEastAsia"/>
          <w:szCs w:val="24"/>
        </w:rPr>
        <w:sectPr w:rsidR="00B021BD" w:rsidRPr="00B021B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CC2E97A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C83AFA2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021BD" w:rsidRPr="000564E8" w14:paraId="0D0DB31A" w14:textId="77777777" w:rsidTr="008B51A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A859D93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2FAE512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32C71E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>Пятибалльная система</w:t>
            </w:r>
          </w:p>
        </w:tc>
      </w:tr>
      <w:tr w:rsidR="00B021BD" w:rsidRPr="000564E8" w14:paraId="22447DA5" w14:textId="77777777" w:rsidTr="008B51A9">
        <w:trPr>
          <w:trHeight w:val="286"/>
        </w:trPr>
        <w:tc>
          <w:tcPr>
            <w:tcW w:w="3686" w:type="dxa"/>
          </w:tcPr>
          <w:p w14:paraId="619CA0D2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0D270DB" w14:textId="77777777" w:rsidR="00B021BD" w:rsidRPr="000564E8" w:rsidRDefault="00B021BD" w:rsidP="008B51A9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4404FDC" w14:textId="77777777" w:rsidR="00B021BD" w:rsidRPr="000564E8" w:rsidRDefault="00B021BD" w:rsidP="008B51A9">
            <w:pPr>
              <w:rPr>
                <w:bCs/>
                <w:iCs/>
              </w:rPr>
            </w:pPr>
          </w:p>
        </w:tc>
      </w:tr>
      <w:tr w:rsidR="00B021BD" w:rsidRPr="000564E8" w14:paraId="77DF3AD7" w14:textId="77777777" w:rsidTr="008B51A9">
        <w:trPr>
          <w:trHeight w:val="286"/>
        </w:trPr>
        <w:tc>
          <w:tcPr>
            <w:tcW w:w="3686" w:type="dxa"/>
          </w:tcPr>
          <w:p w14:paraId="3894EACC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iCs/>
              </w:rPr>
              <w:t>- конспект первоисточника</w:t>
            </w:r>
          </w:p>
        </w:tc>
        <w:tc>
          <w:tcPr>
            <w:tcW w:w="2835" w:type="dxa"/>
          </w:tcPr>
          <w:p w14:paraId="4400755E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60A36825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2 – 5 или </w:t>
            </w:r>
            <w:proofErr w:type="gramStart"/>
            <w:r w:rsidRPr="000564E8">
              <w:rPr>
                <w:bCs/>
                <w:iCs/>
              </w:rPr>
              <w:t>зачтено</w:t>
            </w:r>
            <w:proofErr w:type="gramEnd"/>
            <w:r w:rsidRPr="000564E8">
              <w:rPr>
                <w:bCs/>
                <w:iCs/>
              </w:rPr>
              <w:t>/не зачтено</w:t>
            </w:r>
          </w:p>
        </w:tc>
      </w:tr>
      <w:tr w:rsidR="00B021BD" w:rsidRPr="000564E8" w14:paraId="73BEEE28" w14:textId="77777777" w:rsidTr="008B51A9">
        <w:trPr>
          <w:trHeight w:val="286"/>
        </w:trPr>
        <w:tc>
          <w:tcPr>
            <w:tcW w:w="3686" w:type="dxa"/>
          </w:tcPr>
          <w:p w14:paraId="49E13D6B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- домашняя работа</w:t>
            </w:r>
          </w:p>
        </w:tc>
        <w:tc>
          <w:tcPr>
            <w:tcW w:w="2835" w:type="dxa"/>
          </w:tcPr>
          <w:p w14:paraId="60FE20B0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1038F295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2 – 5 или </w:t>
            </w:r>
            <w:proofErr w:type="gramStart"/>
            <w:r w:rsidRPr="000564E8">
              <w:rPr>
                <w:bCs/>
                <w:iCs/>
              </w:rPr>
              <w:t>зачтено</w:t>
            </w:r>
            <w:proofErr w:type="gramEnd"/>
            <w:r w:rsidRPr="000564E8">
              <w:rPr>
                <w:bCs/>
                <w:iCs/>
              </w:rPr>
              <w:t>/не зачтено</w:t>
            </w:r>
          </w:p>
        </w:tc>
      </w:tr>
      <w:tr w:rsidR="00B021BD" w:rsidRPr="000564E8" w14:paraId="4A691823" w14:textId="77777777" w:rsidTr="008B51A9">
        <w:trPr>
          <w:trHeight w:val="286"/>
        </w:trPr>
        <w:tc>
          <w:tcPr>
            <w:tcW w:w="3686" w:type="dxa"/>
          </w:tcPr>
          <w:p w14:paraId="7EC35EED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- тест № 1</w:t>
            </w:r>
          </w:p>
        </w:tc>
        <w:tc>
          <w:tcPr>
            <w:tcW w:w="2835" w:type="dxa"/>
          </w:tcPr>
          <w:p w14:paraId="281DA79B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– 12 баллов</w:t>
            </w:r>
          </w:p>
        </w:tc>
        <w:tc>
          <w:tcPr>
            <w:tcW w:w="3118" w:type="dxa"/>
          </w:tcPr>
          <w:p w14:paraId="14B3A261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2 – 5 или </w:t>
            </w:r>
            <w:proofErr w:type="gramStart"/>
            <w:r w:rsidRPr="000564E8">
              <w:rPr>
                <w:bCs/>
                <w:iCs/>
              </w:rPr>
              <w:t>зачтено</w:t>
            </w:r>
            <w:proofErr w:type="gramEnd"/>
            <w:r w:rsidRPr="000564E8">
              <w:rPr>
                <w:bCs/>
                <w:iCs/>
              </w:rPr>
              <w:t>/не зачтено</w:t>
            </w:r>
          </w:p>
        </w:tc>
      </w:tr>
      <w:tr w:rsidR="00B021BD" w:rsidRPr="000564E8" w14:paraId="0093771E" w14:textId="77777777" w:rsidTr="008B51A9">
        <w:trPr>
          <w:trHeight w:val="286"/>
        </w:trPr>
        <w:tc>
          <w:tcPr>
            <w:tcW w:w="3686" w:type="dxa"/>
          </w:tcPr>
          <w:p w14:paraId="3CCFD9B2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iCs/>
              </w:rPr>
              <w:t>- доклад с презентацией</w:t>
            </w:r>
          </w:p>
        </w:tc>
        <w:tc>
          <w:tcPr>
            <w:tcW w:w="2835" w:type="dxa"/>
          </w:tcPr>
          <w:p w14:paraId="0CDF597C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– 11 баллов</w:t>
            </w:r>
          </w:p>
        </w:tc>
        <w:tc>
          <w:tcPr>
            <w:tcW w:w="3118" w:type="dxa"/>
          </w:tcPr>
          <w:p w14:paraId="6F789906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2 – 5 или </w:t>
            </w:r>
            <w:proofErr w:type="gramStart"/>
            <w:r w:rsidRPr="000564E8">
              <w:rPr>
                <w:bCs/>
                <w:iCs/>
              </w:rPr>
              <w:t>зачтено</w:t>
            </w:r>
            <w:proofErr w:type="gramEnd"/>
            <w:r w:rsidRPr="000564E8">
              <w:rPr>
                <w:bCs/>
                <w:iCs/>
              </w:rPr>
              <w:t>/не зачтено</w:t>
            </w:r>
          </w:p>
        </w:tc>
      </w:tr>
      <w:tr w:rsidR="00B021BD" w:rsidRPr="000564E8" w14:paraId="31BD35AB" w14:textId="77777777" w:rsidTr="008B51A9">
        <w:trPr>
          <w:trHeight w:val="286"/>
        </w:trPr>
        <w:tc>
          <w:tcPr>
            <w:tcW w:w="3686" w:type="dxa"/>
          </w:tcPr>
          <w:p w14:paraId="7390BF47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>рецензия</w:t>
            </w:r>
          </w:p>
        </w:tc>
        <w:tc>
          <w:tcPr>
            <w:tcW w:w="2835" w:type="dxa"/>
          </w:tcPr>
          <w:p w14:paraId="1307032D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0 - 10 баллов</w:t>
            </w:r>
          </w:p>
        </w:tc>
        <w:tc>
          <w:tcPr>
            <w:tcW w:w="3118" w:type="dxa"/>
          </w:tcPr>
          <w:p w14:paraId="0F119CE8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2 – 5 или </w:t>
            </w:r>
            <w:proofErr w:type="gramStart"/>
            <w:r w:rsidRPr="000564E8">
              <w:rPr>
                <w:bCs/>
                <w:iCs/>
              </w:rPr>
              <w:t>зачтено</w:t>
            </w:r>
            <w:proofErr w:type="gramEnd"/>
            <w:r w:rsidRPr="000564E8">
              <w:rPr>
                <w:bCs/>
                <w:iCs/>
              </w:rPr>
              <w:t>/не зачтено</w:t>
            </w:r>
          </w:p>
        </w:tc>
      </w:tr>
      <w:tr w:rsidR="00B021BD" w:rsidRPr="000564E8" w14:paraId="0E8A9F59" w14:textId="77777777" w:rsidTr="008B51A9">
        <w:trPr>
          <w:trHeight w:val="286"/>
        </w:trPr>
        <w:tc>
          <w:tcPr>
            <w:tcW w:w="3686" w:type="dxa"/>
          </w:tcPr>
          <w:p w14:paraId="42C09C3D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доклад с презентацией</w:t>
            </w:r>
          </w:p>
        </w:tc>
        <w:tc>
          <w:tcPr>
            <w:tcW w:w="2835" w:type="dxa"/>
          </w:tcPr>
          <w:p w14:paraId="7236B60F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– 12 баллов</w:t>
            </w:r>
          </w:p>
        </w:tc>
        <w:tc>
          <w:tcPr>
            <w:tcW w:w="3118" w:type="dxa"/>
          </w:tcPr>
          <w:p w14:paraId="37F35EDA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2 – 5 или </w:t>
            </w:r>
            <w:proofErr w:type="gramStart"/>
            <w:r w:rsidRPr="000564E8">
              <w:rPr>
                <w:bCs/>
                <w:iCs/>
              </w:rPr>
              <w:t>зачтено</w:t>
            </w:r>
            <w:proofErr w:type="gramEnd"/>
            <w:r w:rsidRPr="000564E8">
              <w:rPr>
                <w:bCs/>
                <w:iCs/>
              </w:rPr>
              <w:t>/не зачтено</w:t>
            </w:r>
          </w:p>
        </w:tc>
      </w:tr>
      <w:tr w:rsidR="00B021BD" w:rsidRPr="000564E8" w14:paraId="1D0C405F" w14:textId="77777777" w:rsidTr="008B51A9">
        <w:tc>
          <w:tcPr>
            <w:tcW w:w="3686" w:type="dxa"/>
          </w:tcPr>
          <w:p w14:paraId="770FDE1D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Промежуточная аттестация </w:t>
            </w:r>
          </w:p>
          <w:p w14:paraId="36C8F4FF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(устный опрос)</w:t>
            </w:r>
          </w:p>
        </w:tc>
        <w:tc>
          <w:tcPr>
            <w:tcW w:w="2835" w:type="dxa"/>
          </w:tcPr>
          <w:p w14:paraId="566BBB38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7DFA3259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отлично</w:t>
            </w:r>
          </w:p>
          <w:p w14:paraId="026A8CD4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хорошо</w:t>
            </w:r>
          </w:p>
          <w:p w14:paraId="4CA9444E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удовлетворительно</w:t>
            </w:r>
          </w:p>
          <w:p w14:paraId="14AE5363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неудовлетворительно</w:t>
            </w:r>
          </w:p>
          <w:p w14:paraId="7EC1A86B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зачтено</w:t>
            </w:r>
          </w:p>
          <w:p w14:paraId="66671E8F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>не зачтено</w:t>
            </w:r>
          </w:p>
        </w:tc>
      </w:tr>
      <w:tr w:rsidR="00B021BD" w:rsidRPr="000564E8" w14:paraId="6890177A" w14:textId="77777777" w:rsidTr="008B51A9">
        <w:tc>
          <w:tcPr>
            <w:tcW w:w="3686" w:type="dxa"/>
          </w:tcPr>
          <w:p w14:paraId="7A0E4FFB" w14:textId="77777777" w:rsidR="00B021BD" w:rsidRPr="000564E8" w:rsidRDefault="00B021BD" w:rsidP="008B51A9">
            <w:pPr>
              <w:rPr>
                <w:bCs/>
                <w:iCs/>
              </w:rPr>
            </w:pPr>
            <w:r w:rsidRPr="000564E8">
              <w:rPr>
                <w:b/>
                <w:iCs/>
              </w:rPr>
              <w:t>Итого за семестр</w:t>
            </w:r>
            <w:r w:rsidRPr="000564E8">
              <w:rPr>
                <w:bCs/>
                <w:iCs/>
              </w:rPr>
              <w:t xml:space="preserve"> (дисциплину)</w:t>
            </w:r>
          </w:p>
          <w:p w14:paraId="121F375D" w14:textId="71EB228B" w:rsidR="00B021BD" w:rsidRDefault="00B021BD" w:rsidP="008B51A9">
            <w:pPr>
              <w:rPr>
                <w:bCs/>
                <w:iCs/>
              </w:rPr>
            </w:pPr>
            <w:r w:rsidRPr="000564E8">
              <w:rPr>
                <w:bCs/>
                <w:iCs/>
              </w:rPr>
              <w:t xml:space="preserve">зачёт </w:t>
            </w:r>
            <w:r>
              <w:rPr>
                <w:bCs/>
                <w:iCs/>
              </w:rPr>
              <w:t>с оценкой</w:t>
            </w:r>
          </w:p>
          <w:p w14:paraId="529BA2E8" w14:textId="77777777" w:rsidR="00B021BD" w:rsidRPr="000564E8" w:rsidRDefault="00B021BD" w:rsidP="008B51A9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7C579FF" w14:textId="77777777" w:rsidR="00B021BD" w:rsidRPr="000564E8" w:rsidRDefault="00B021BD" w:rsidP="008B51A9">
            <w:pPr>
              <w:jc w:val="center"/>
              <w:rPr>
                <w:bCs/>
                <w:iCs/>
              </w:rPr>
            </w:pPr>
            <w:r w:rsidRPr="000564E8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2DE5EBB4" w14:textId="77777777" w:rsidR="00B021BD" w:rsidRPr="000564E8" w:rsidRDefault="00B021BD" w:rsidP="008B51A9">
            <w:pPr>
              <w:rPr>
                <w:bCs/>
                <w:iCs/>
              </w:rPr>
            </w:pPr>
          </w:p>
        </w:tc>
      </w:tr>
    </w:tbl>
    <w:p w14:paraId="0A564444" w14:textId="77777777" w:rsidR="00B021BD" w:rsidRPr="00B0418F" w:rsidRDefault="00B021BD" w:rsidP="005D388C">
      <w:pPr>
        <w:ind w:firstLine="709"/>
        <w:rPr>
          <w:rFonts w:eastAsia="MS Mincho"/>
          <w:iCs/>
          <w:sz w:val="24"/>
          <w:szCs w:val="24"/>
        </w:rPr>
      </w:pPr>
    </w:p>
    <w:p w14:paraId="63901B8C" w14:textId="77777777" w:rsidR="00B021BD" w:rsidRPr="000564E8" w:rsidRDefault="00B021BD" w:rsidP="00B021BD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B021BD" w:rsidRPr="000564E8" w14:paraId="357C6FE9" w14:textId="77777777" w:rsidTr="008B51A9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7E69044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3393A40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  <w:r w:rsidRPr="000564E8">
              <w:rPr>
                <w:b/>
                <w:bCs/>
                <w:iCs/>
              </w:rPr>
              <w:t>пятибалльная система</w:t>
            </w:r>
          </w:p>
        </w:tc>
      </w:tr>
      <w:tr w:rsidR="00B021BD" w:rsidRPr="000564E8" w14:paraId="59424E04" w14:textId="77777777" w:rsidTr="008B51A9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1DDFC24" w14:textId="77777777" w:rsidR="00B021BD" w:rsidRPr="000564E8" w:rsidRDefault="00B021BD" w:rsidP="008B51A9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C1E90EC" w14:textId="77777777" w:rsidR="00B021BD" w:rsidRPr="000564E8" w:rsidRDefault="00B021BD" w:rsidP="008B51A9">
            <w:pPr>
              <w:jc w:val="center"/>
              <w:rPr>
                <w:b/>
                <w:bCs/>
                <w:iCs/>
              </w:rPr>
            </w:pPr>
            <w:r w:rsidRPr="000564E8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BAA8F24" w14:textId="77777777" w:rsidR="00B021BD" w:rsidRPr="000564E8" w:rsidRDefault="00B021BD" w:rsidP="008B51A9">
            <w:pPr>
              <w:jc w:val="center"/>
              <w:rPr>
                <w:b/>
                <w:bCs/>
                <w:iCs/>
              </w:rPr>
            </w:pPr>
            <w:r w:rsidRPr="000564E8">
              <w:rPr>
                <w:b/>
                <w:bCs/>
                <w:iCs/>
              </w:rPr>
              <w:t>зачет</w:t>
            </w:r>
          </w:p>
        </w:tc>
      </w:tr>
      <w:tr w:rsidR="00B021BD" w:rsidRPr="000564E8" w14:paraId="263C18D9" w14:textId="77777777" w:rsidTr="008B51A9">
        <w:trPr>
          <w:trHeight w:val="517"/>
        </w:trPr>
        <w:tc>
          <w:tcPr>
            <w:tcW w:w="1667" w:type="pct"/>
            <w:vAlign w:val="center"/>
          </w:tcPr>
          <w:p w14:paraId="5FB7C58B" w14:textId="77777777" w:rsidR="00B021BD" w:rsidRPr="000564E8" w:rsidRDefault="00B021BD" w:rsidP="008B51A9">
            <w:pPr>
              <w:jc w:val="center"/>
              <w:rPr>
                <w:iCs/>
              </w:rPr>
            </w:pPr>
            <w:r w:rsidRPr="000564E8">
              <w:rPr>
                <w:iCs/>
              </w:rPr>
              <w:t>85 – 100 баллов</w:t>
            </w:r>
          </w:p>
        </w:tc>
        <w:tc>
          <w:tcPr>
            <w:tcW w:w="1667" w:type="pct"/>
            <w:vAlign w:val="center"/>
          </w:tcPr>
          <w:p w14:paraId="28225A63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отлично</w:t>
            </w:r>
          </w:p>
          <w:p w14:paraId="48F2493A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1F017EE" w14:textId="77777777" w:rsidR="00B021BD" w:rsidRPr="000564E8" w:rsidRDefault="00B021BD" w:rsidP="008B51A9">
            <w:pPr>
              <w:rPr>
                <w:iCs/>
              </w:rPr>
            </w:pPr>
          </w:p>
          <w:p w14:paraId="42D2C17B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зачтено</w:t>
            </w:r>
          </w:p>
          <w:p w14:paraId="2A55521E" w14:textId="77777777" w:rsidR="00B021BD" w:rsidRPr="000564E8" w:rsidRDefault="00B021BD" w:rsidP="008B51A9">
            <w:pPr>
              <w:rPr>
                <w:iCs/>
              </w:rPr>
            </w:pPr>
          </w:p>
        </w:tc>
      </w:tr>
      <w:tr w:rsidR="00B021BD" w:rsidRPr="000564E8" w14:paraId="314678B7" w14:textId="77777777" w:rsidTr="008B51A9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A920F67" w14:textId="77777777" w:rsidR="00B021BD" w:rsidRPr="000564E8" w:rsidRDefault="00B021BD" w:rsidP="008B51A9">
            <w:pPr>
              <w:jc w:val="center"/>
              <w:rPr>
                <w:iCs/>
              </w:rPr>
            </w:pPr>
            <w:r w:rsidRPr="000564E8">
              <w:rPr>
                <w:iCs/>
              </w:rPr>
              <w:t xml:space="preserve">65 – </w:t>
            </w:r>
            <w:r w:rsidRPr="000564E8">
              <w:rPr>
                <w:iCs/>
                <w:lang w:val="en-US"/>
              </w:rPr>
              <w:t>8</w:t>
            </w:r>
            <w:r w:rsidRPr="000564E8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065C2B4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хорошо</w:t>
            </w:r>
          </w:p>
          <w:p w14:paraId="5AEB3686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C97A94C" w14:textId="77777777" w:rsidR="00B021BD" w:rsidRPr="000564E8" w:rsidRDefault="00B021BD" w:rsidP="008B51A9">
            <w:pPr>
              <w:rPr>
                <w:iCs/>
                <w:lang w:val="en-US"/>
              </w:rPr>
            </w:pPr>
          </w:p>
        </w:tc>
      </w:tr>
      <w:tr w:rsidR="00B021BD" w:rsidRPr="000564E8" w14:paraId="71B73A94" w14:textId="77777777" w:rsidTr="008B51A9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791CF7B" w14:textId="77777777" w:rsidR="00B021BD" w:rsidRPr="000564E8" w:rsidRDefault="00B021BD" w:rsidP="008B51A9">
            <w:pPr>
              <w:jc w:val="center"/>
              <w:rPr>
                <w:iCs/>
              </w:rPr>
            </w:pPr>
            <w:r w:rsidRPr="000564E8">
              <w:rPr>
                <w:iCs/>
              </w:rPr>
              <w:t xml:space="preserve">41 </w:t>
            </w:r>
            <w:r w:rsidRPr="000564E8">
              <w:rPr>
                <w:iCs/>
                <w:lang w:val="en-US"/>
              </w:rPr>
              <w:t>–</w:t>
            </w:r>
            <w:r w:rsidRPr="000564E8">
              <w:rPr>
                <w:iCs/>
              </w:rPr>
              <w:t xml:space="preserve"> </w:t>
            </w:r>
            <w:r w:rsidRPr="000564E8">
              <w:rPr>
                <w:iCs/>
                <w:lang w:val="en-US"/>
              </w:rPr>
              <w:t>6</w:t>
            </w:r>
            <w:r w:rsidRPr="000564E8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FD19B12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удовлетворительно</w:t>
            </w:r>
          </w:p>
          <w:p w14:paraId="1736BEE8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A469B0E" w14:textId="77777777" w:rsidR="00B021BD" w:rsidRPr="000564E8" w:rsidRDefault="00B021BD" w:rsidP="008B51A9">
            <w:pPr>
              <w:rPr>
                <w:iCs/>
                <w:lang w:val="en-US"/>
              </w:rPr>
            </w:pPr>
          </w:p>
        </w:tc>
      </w:tr>
      <w:tr w:rsidR="00B021BD" w:rsidRPr="000564E8" w14:paraId="15050A07" w14:textId="77777777" w:rsidTr="008B51A9">
        <w:trPr>
          <w:trHeight w:val="533"/>
        </w:trPr>
        <w:tc>
          <w:tcPr>
            <w:tcW w:w="1667" w:type="pct"/>
            <w:vAlign w:val="center"/>
          </w:tcPr>
          <w:p w14:paraId="1D4F3F72" w14:textId="77777777" w:rsidR="00B021BD" w:rsidRPr="000564E8" w:rsidRDefault="00B021BD" w:rsidP="008B51A9">
            <w:pPr>
              <w:jc w:val="center"/>
              <w:rPr>
                <w:iCs/>
              </w:rPr>
            </w:pPr>
            <w:r w:rsidRPr="000564E8">
              <w:rPr>
                <w:iCs/>
              </w:rPr>
              <w:t>0 – 40 баллов</w:t>
            </w:r>
          </w:p>
        </w:tc>
        <w:tc>
          <w:tcPr>
            <w:tcW w:w="1667" w:type="pct"/>
            <w:vAlign w:val="center"/>
          </w:tcPr>
          <w:p w14:paraId="0441BFAD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962F95B" w14:textId="77777777" w:rsidR="00B021BD" w:rsidRPr="000564E8" w:rsidRDefault="00B021BD" w:rsidP="008B51A9">
            <w:pPr>
              <w:rPr>
                <w:iCs/>
              </w:rPr>
            </w:pPr>
            <w:r w:rsidRPr="000564E8">
              <w:rPr>
                <w:iCs/>
              </w:rPr>
              <w:t>не зачтено</w:t>
            </w:r>
          </w:p>
        </w:tc>
      </w:tr>
    </w:tbl>
    <w:p w14:paraId="72F5AA2C" w14:textId="77777777" w:rsidR="002A2399" w:rsidRPr="002A2399" w:rsidRDefault="002A2399" w:rsidP="002A2399"/>
    <w:p w14:paraId="1D810E9B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B1A11A5" w14:textId="77777777" w:rsidR="00FF102D" w:rsidRPr="00DE200A" w:rsidRDefault="00FF102D" w:rsidP="00AC7D89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223CFC4" w14:textId="77777777" w:rsidR="00FF102D" w:rsidRPr="00F55416" w:rsidRDefault="00FF102D" w:rsidP="00AC7D89">
      <w:pPr>
        <w:pStyle w:val="af0"/>
        <w:numPr>
          <w:ilvl w:val="2"/>
          <w:numId w:val="9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22E6708A" w14:textId="77777777" w:rsidR="00FD4A53" w:rsidRPr="00F55416" w:rsidRDefault="00FD4A53" w:rsidP="00AC7D89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7D782BE8" w14:textId="77777777" w:rsidR="00FF102D" w:rsidRPr="00F55416" w:rsidRDefault="00FF102D" w:rsidP="00AC7D89">
      <w:pPr>
        <w:pStyle w:val="af0"/>
        <w:numPr>
          <w:ilvl w:val="2"/>
          <w:numId w:val="9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063951F4" w14:textId="77777777" w:rsidR="00453DD7" w:rsidRPr="00F55416" w:rsidRDefault="00453DD7" w:rsidP="00AC7D89">
      <w:pPr>
        <w:pStyle w:val="af0"/>
        <w:numPr>
          <w:ilvl w:val="2"/>
          <w:numId w:val="9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6009BC0E" w14:textId="77777777" w:rsidR="001338ED" w:rsidRPr="00F55416" w:rsidRDefault="00FF102D" w:rsidP="00AC7D89">
      <w:pPr>
        <w:pStyle w:val="af0"/>
        <w:numPr>
          <w:ilvl w:val="2"/>
          <w:numId w:val="9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70804AB0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4BE2778" w14:textId="77777777" w:rsidR="008B3178" w:rsidRPr="00575E24" w:rsidRDefault="00633506" w:rsidP="00AC7D8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0DFCDEDE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8FEADEF" w14:textId="77777777" w:rsidR="00C713DB" w:rsidRPr="00513BCC" w:rsidRDefault="00C713DB" w:rsidP="00AC7D8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1D638803" w14:textId="77777777" w:rsidR="00AF515F" w:rsidRPr="00513BCC" w:rsidRDefault="00AF515F" w:rsidP="00AC7D8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E659AEF" w14:textId="77777777" w:rsidR="003C6CFC" w:rsidRPr="00513BCC" w:rsidRDefault="00C23B07" w:rsidP="00AC7D8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6AF56D02" w14:textId="77777777" w:rsidR="00C713DB" w:rsidRPr="00513BCC" w:rsidRDefault="00970085" w:rsidP="00AC7D8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463C9AE" w14:textId="77777777" w:rsidR="00103BEB" w:rsidRPr="00103BEB" w:rsidRDefault="00C713DB" w:rsidP="00AC7D8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33CFE09" w14:textId="77777777" w:rsidR="00C713DB" w:rsidRPr="00A30D4B" w:rsidRDefault="00C713DB" w:rsidP="00AC7D8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5EA99B4" w14:textId="77777777" w:rsidR="00513BCC" w:rsidRPr="005D073F" w:rsidRDefault="00006674" w:rsidP="00AC7D8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4176097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0FE13E4D" w14:textId="77777777" w:rsidR="00566E12" w:rsidRPr="00CE04F9" w:rsidRDefault="007F3D0E" w:rsidP="00AC7D8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4F1FC15A" w14:textId="77777777" w:rsidR="00E7127C" w:rsidRPr="00E7127C" w:rsidRDefault="00E7127C" w:rsidP="00AC7D8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10496813" w14:textId="77777777" w:rsidR="00D01F0C" w:rsidRPr="00566E12" w:rsidRDefault="00D01F0C" w:rsidP="00AC7D8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372E9641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B2A543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1EE1F2B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6D348A26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1470918" w14:textId="6AD08675" w:rsidR="00F71998" w:rsidRPr="00AA50CC" w:rsidRDefault="00B021BD" w:rsidP="00575E24">
            <w:pPr>
              <w:jc w:val="center"/>
              <w:rPr>
                <w:highlight w:val="yellow"/>
              </w:rPr>
            </w:pPr>
            <w:r w:rsidRPr="000564E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134D05BD" w14:textId="77777777" w:rsidTr="00497306">
        <w:tc>
          <w:tcPr>
            <w:tcW w:w="4786" w:type="dxa"/>
          </w:tcPr>
          <w:p w14:paraId="13A4C8FF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33BF9569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57D3AE84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EDAE1D4" w14:textId="77777777" w:rsidR="00574A34" w:rsidRPr="00CE04F9" w:rsidRDefault="00FF2838" w:rsidP="00AC7D89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CE04F9">
              <w:t>ноутбук;</w:t>
            </w:r>
          </w:p>
          <w:p w14:paraId="5E168716" w14:textId="77777777" w:rsidR="00FF2838" w:rsidRPr="00CE04F9" w:rsidRDefault="00FF2838" w:rsidP="00AC7D89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2149479D" w14:textId="77777777" w:rsidR="00C509F7" w:rsidRPr="00CE04F9" w:rsidRDefault="00575E24" w:rsidP="00AC7D89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CE04F9">
              <w:lastRenderedPageBreak/>
              <w:t>экран</w:t>
            </w:r>
          </w:p>
        </w:tc>
      </w:tr>
      <w:tr w:rsidR="00D82E07" w:rsidRPr="0021251B" w14:paraId="51A414EC" w14:textId="77777777" w:rsidTr="00497306">
        <w:tc>
          <w:tcPr>
            <w:tcW w:w="4786" w:type="dxa"/>
          </w:tcPr>
          <w:p w14:paraId="0CE1E3E1" w14:textId="77777777" w:rsidR="00D82E07" w:rsidRPr="00575E24" w:rsidRDefault="00D82E07" w:rsidP="00C509F7">
            <w:r w:rsidRPr="00575E24">
              <w:lastRenderedPageBreak/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50EFD567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1BDA9FC5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D3009C1" w14:textId="77777777" w:rsidR="00575E24" w:rsidRPr="00CE04F9" w:rsidRDefault="00575E24" w:rsidP="00AC7D89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CE04F9">
              <w:t>ноутбук;</w:t>
            </w:r>
          </w:p>
          <w:p w14:paraId="26F30C01" w14:textId="77777777" w:rsidR="00575E24" w:rsidRPr="00CE04F9" w:rsidRDefault="00575E24" w:rsidP="00AC7D89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CE04F9">
              <w:t>проектор,</w:t>
            </w:r>
          </w:p>
          <w:p w14:paraId="55204280" w14:textId="77777777" w:rsidR="00C509F7" w:rsidRPr="00CE04F9" w:rsidRDefault="00575E24" w:rsidP="00AC7D89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31558F" w:rsidRPr="0021251B" w14:paraId="43D7F196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EC37535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743311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1B674301" w14:textId="77777777" w:rsidTr="00497306">
        <w:tc>
          <w:tcPr>
            <w:tcW w:w="4786" w:type="dxa"/>
          </w:tcPr>
          <w:p w14:paraId="4E5BDC3C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351CD459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2E0B190C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ACCBC78" w14:textId="77777777" w:rsidR="0031558F" w:rsidRPr="00575E24" w:rsidRDefault="00A83B4A" w:rsidP="00AC7D89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3823722" w14:textId="77777777" w:rsidR="00E7127C" w:rsidRPr="00E7127C" w:rsidRDefault="00E7127C" w:rsidP="00AC7D8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1589EEEB" w14:textId="77777777" w:rsidR="00E7127C" w:rsidRPr="00566E12" w:rsidRDefault="00E7127C" w:rsidP="00AC7D8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23710431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679F5F7F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81F78D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A6B5A3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0B3A8FE6" w14:textId="77777777" w:rsidTr="00497306">
        <w:tc>
          <w:tcPr>
            <w:tcW w:w="2836" w:type="dxa"/>
            <w:vMerge w:val="restart"/>
          </w:tcPr>
          <w:p w14:paraId="41BA8A3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2C55459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5E5B4AA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6F4BED9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EE69C8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010162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42E9C9B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62D00F13" w14:textId="77777777" w:rsidTr="00497306">
        <w:tc>
          <w:tcPr>
            <w:tcW w:w="2836" w:type="dxa"/>
            <w:vMerge/>
          </w:tcPr>
          <w:p w14:paraId="60AF246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14F78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169CC51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2B70E108" w14:textId="77777777" w:rsidTr="00497306">
        <w:tc>
          <w:tcPr>
            <w:tcW w:w="2836" w:type="dxa"/>
            <w:vMerge/>
          </w:tcPr>
          <w:p w14:paraId="62DF28F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633562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A7C3E5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3B85F3B0" w14:textId="77777777" w:rsidTr="00497306">
        <w:tc>
          <w:tcPr>
            <w:tcW w:w="2836" w:type="dxa"/>
            <w:vMerge/>
          </w:tcPr>
          <w:p w14:paraId="2475BD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3FAAAE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27A5E7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27FEA74" w14:textId="77777777" w:rsidTr="00497306">
        <w:tc>
          <w:tcPr>
            <w:tcW w:w="2836" w:type="dxa"/>
            <w:vMerge/>
          </w:tcPr>
          <w:p w14:paraId="1CE26A3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511EAE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B6D130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7BE0A8A7" w14:textId="77777777" w:rsidTr="00497306">
        <w:tc>
          <w:tcPr>
            <w:tcW w:w="2836" w:type="dxa"/>
            <w:vMerge/>
          </w:tcPr>
          <w:p w14:paraId="3052481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FA4A68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961CE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74B318D5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15CCA17C" w14:textId="77777777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65BE07F" w14:textId="77777777" w:rsidR="00497306" w:rsidRDefault="00497306" w:rsidP="00AC7D89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C048C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4B579BA" w14:textId="77777777" w:rsidR="0034523D" w:rsidRPr="00145166" w:rsidRDefault="0034523D" w:rsidP="00AC7D8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2127"/>
        <w:gridCol w:w="1842"/>
        <w:gridCol w:w="1276"/>
        <w:gridCol w:w="3260"/>
        <w:gridCol w:w="1560"/>
      </w:tblGrid>
      <w:tr w:rsidR="0034523D" w:rsidRPr="0021251B" w14:paraId="7AC72718" w14:textId="77777777" w:rsidTr="00272F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0B904A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AB37CD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88BA46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5EBA37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1A9EF4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50E1B7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08EFF29D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3B2F4C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19274A4" w14:textId="77777777" w:rsidR="0034523D" w:rsidRPr="007D232E" w:rsidRDefault="0034523D" w:rsidP="00F9192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A917F23" w14:textId="77777777" w:rsidR="0034523D" w:rsidRPr="00FC667E" w:rsidRDefault="0034523D" w:rsidP="00F9192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4523D" w:rsidRPr="0021251B" w14:paraId="6F15394A" w14:textId="77777777" w:rsidTr="00F9192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533CB90" w14:textId="77777777" w:rsidR="0034523D" w:rsidRPr="009F4515" w:rsidRDefault="0034523D" w:rsidP="00F91926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4523D" w:rsidRPr="00CE04F9" w14:paraId="7E71206E" w14:textId="77777777" w:rsidTr="00272F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43ADE4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72CDC8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Фортунатов Н. М., </w:t>
            </w:r>
            <w:proofErr w:type="spellStart"/>
            <w:r>
              <w:rPr>
                <w:sz w:val="24"/>
                <w:szCs w:val="24"/>
              </w:rPr>
              <w:t>Уртминцева</w:t>
            </w:r>
            <w:proofErr w:type="spellEnd"/>
            <w:r>
              <w:rPr>
                <w:sz w:val="24"/>
                <w:szCs w:val="24"/>
              </w:rPr>
              <w:t xml:space="preserve"> М. Г., Юхнова И. С.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Под ред. Фортунатова Н.М.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4D5636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  <w:p w14:paraId="67F12676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РУССКОЙ ЛИТЕРАТУРЫ ВТОРОЙ ТРЕТИ XIX ВЕКА 3-е изд. Учебник для академического бакалавриата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5D7CB2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для бакалавров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858DDD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9FF88D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F2BF2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 w:rsidRPr="0015023B">
              <w:t>http://znanium.com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58A8D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</w:tc>
      </w:tr>
      <w:tr w:rsidR="0034523D" w:rsidRPr="00CE04F9" w14:paraId="730ABC6D" w14:textId="77777777" w:rsidTr="00272F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F61AAA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445E8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Аношкина</w:t>
            </w:r>
            <w:proofErr w:type="spellEnd"/>
            <w:r>
              <w:rPr>
                <w:sz w:val="24"/>
                <w:szCs w:val="24"/>
              </w:rPr>
              <w:t xml:space="preserve"> В.Н. - Отв. ред., Громова Л.Д. - Отв. ред., Катаев В.Б.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EABE42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  <w:p w14:paraId="0B91BE46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РУССКОЙ ЛИТЕРАТУРЫ ВТОРОЙ ТРЕТИ XIX ВЕКА В 2 Ч. ЧАСТЬ 1 3-е изд.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3D442A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и практикум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6CFD10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3527C1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2E1E4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 w:rsidRPr="0015023B">
              <w:t>http://znanium.com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0CC4F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</w:tc>
      </w:tr>
      <w:tr w:rsidR="0034523D" w:rsidRPr="00CE04F9" w14:paraId="7080CE42" w14:textId="77777777" w:rsidTr="00272F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B979B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88EA5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Фортунатов Н. М., </w:t>
            </w:r>
            <w:proofErr w:type="spellStart"/>
            <w:r>
              <w:rPr>
                <w:sz w:val="24"/>
                <w:szCs w:val="24"/>
              </w:rPr>
              <w:t>Уртминцева</w:t>
            </w:r>
            <w:proofErr w:type="spellEnd"/>
            <w:r>
              <w:rPr>
                <w:sz w:val="24"/>
                <w:szCs w:val="24"/>
              </w:rPr>
              <w:t xml:space="preserve"> М. Г., Юхнова И. С.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Под ред. Фортунатова Н.М.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E53ACB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  <w:p w14:paraId="000D31FA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РУССКОЙ ЛИТЕРАТУРЫ ПЕРВОЙ ТРЕТИ XIX ВЕКА 3-е изд., пер. и доп. Учебник для академического бакалавриата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42E817" w14:textId="77777777" w:rsidR="0034523D" w:rsidRDefault="0034523D" w:rsidP="00F9192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для бакалавров</w:t>
            </w:r>
          </w:p>
          <w:p w14:paraId="42CE6A89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D9E967" w14:textId="77777777" w:rsidR="0034523D" w:rsidRDefault="00104994" w:rsidP="00F91926">
            <w:pPr>
              <w:jc w:val="both"/>
              <w:rPr>
                <w:sz w:val="24"/>
                <w:szCs w:val="24"/>
              </w:rPr>
            </w:pPr>
            <w:hyperlink r:id="rId21" w:history="1">
              <w:proofErr w:type="spellStart"/>
              <w:r w:rsidR="0034523D">
                <w:rPr>
                  <w:rStyle w:val="af3"/>
                  <w:color w:val="000000"/>
                  <w:sz w:val="24"/>
                  <w:szCs w:val="24"/>
                </w:rPr>
                <w:t>Юрайт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DBB755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152A71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 w:rsidRPr="0015023B">
              <w:t>http://znanium.com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A26D7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</w:tc>
      </w:tr>
      <w:tr w:rsidR="00272F52" w:rsidRPr="00CE04F9" w14:paraId="3354CA74" w14:textId="77777777" w:rsidTr="00272F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BD5308" w14:textId="4E8C83A5" w:rsidR="00272F52" w:rsidRDefault="00272F52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27517D" w14:textId="2B6EA3BE" w:rsidR="00272F52" w:rsidRDefault="00272F52" w:rsidP="00272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272F52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272F52">
              <w:rPr>
                <w:sz w:val="24"/>
                <w:szCs w:val="24"/>
              </w:rPr>
              <w:t xml:space="preserve">Кусков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6E24B8" w14:textId="150191D4" w:rsidR="00272F52" w:rsidRDefault="00272F52" w:rsidP="00272F52">
            <w:pPr>
              <w:jc w:val="both"/>
              <w:rPr>
                <w:sz w:val="24"/>
                <w:szCs w:val="24"/>
              </w:rPr>
            </w:pPr>
            <w:r w:rsidRPr="00272F52">
              <w:rPr>
                <w:sz w:val="24"/>
                <w:szCs w:val="24"/>
              </w:rPr>
              <w:t>История древнерусской 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36782" w14:textId="60E9B00A" w:rsidR="00272F52" w:rsidRDefault="00272F52" w:rsidP="00F91926">
            <w:pPr>
              <w:keepNext/>
              <w:keepLines/>
              <w:rPr>
                <w:sz w:val="24"/>
                <w:szCs w:val="24"/>
              </w:rPr>
            </w:pPr>
            <w:r w:rsidRPr="00272F52">
              <w:rPr>
                <w:sz w:val="24"/>
                <w:szCs w:val="24"/>
              </w:rPr>
              <w:t xml:space="preserve">Учебник для </w:t>
            </w:r>
            <w:proofErr w:type="gramStart"/>
            <w:r w:rsidRPr="00272F52">
              <w:rPr>
                <w:sz w:val="24"/>
                <w:szCs w:val="24"/>
              </w:rPr>
              <w:t>академического</w:t>
            </w:r>
            <w:proofErr w:type="gramEnd"/>
            <w:r w:rsidRPr="00272F52">
              <w:rPr>
                <w:sz w:val="24"/>
                <w:szCs w:val="24"/>
              </w:rPr>
              <w:t xml:space="preserve"> </w:t>
            </w:r>
            <w:proofErr w:type="spellStart"/>
            <w:r w:rsidRPr="00272F52">
              <w:rPr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6B6B4" w14:textId="78A23BFD" w:rsidR="00272F52" w:rsidRDefault="00104994" w:rsidP="00F91926">
            <w:pPr>
              <w:jc w:val="both"/>
            </w:pPr>
            <w:hyperlink r:id="rId22" w:history="1">
              <w:proofErr w:type="spellStart"/>
              <w:r w:rsidR="00272F52">
                <w:rPr>
                  <w:rStyle w:val="af3"/>
                  <w:color w:val="000000"/>
                  <w:sz w:val="24"/>
                  <w:szCs w:val="24"/>
                </w:rPr>
                <w:t>Юрайт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3BCE03" w14:textId="1BB6C1F9" w:rsidR="00272F52" w:rsidRDefault="00272F52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5B32E4" w14:textId="4F49C802" w:rsidR="00272F52" w:rsidRPr="0015023B" w:rsidRDefault="00272F52" w:rsidP="00F91926">
            <w:pPr>
              <w:jc w:val="both"/>
            </w:pPr>
            <w:r w:rsidRPr="00272F52">
              <w:t>https://urait.ru/book/istoriya-drevnerusskoy-literatury-41276</w:t>
            </w:r>
            <w: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1A97" w14:textId="77777777" w:rsidR="00272F52" w:rsidRDefault="00272F52" w:rsidP="00F91926">
            <w:pPr>
              <w:jc w:val="both"/>
              <w:rPr>
                <w:sz w:val="24"/>
                <w:szCs w:val="24"/>
              </w:rPr>
            </w:pPr>
          </w:p>
        </w:tc>
      </w:tr>
      <w:tr w:rsidR="0034523D" w:rsidRPr="00CE04F9" w14:paraId="76FE6DD5" w14:textId="77777777" w:rsidTr="00F9192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875B71C" w14:textId="77777777" w:rsidR="0034523D" w:rsidRPr="00864A58" w:rsidRDefault="0034523D" w:rsidP="00F9192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4A58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34523D" w:rsidRPr="00CE04F9" w14:paraId="17BA846B" w14:textId="77777777" w:rsidTr="00272F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C87B38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5B246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Агеносов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8FF69F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РУССКОЙ ЛИТЕРАТУРЫ XX ВЕКА В 2 Ч. ЧАСТЬ 1 2-е изд., пер. и доп. Учебник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академического бакалавриата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F52262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и практикум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4D44E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C191D8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4FFAE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 w:rsidRPr="0015023B">
              <w:t>http://znanium.com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1ABD9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</w:tc>
      </w:tr>
      <w:tr w:rsidR="0034523D" w:rsidRPr="00CE04F9" w14:paraId="2C6517C4" w14:textId="77777777" w:rsidTr="00272F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76B584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E6F16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  <w:p w14:paraId="4C984235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Агеносов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30D355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  <w:p w14:paraId="542822D1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РУССКОЙ ЛИТЕРАТУРЫ XX ВЕКА В 2 Ч. ЧАСТЬ 2 2-е изд., пер. и доп. Учебник для академического бакалавриата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CC9BF2" w14:textId="77777777" w:rsidR="0034523D" w:rsidRDefault="0034523D" w:rsidP="00F9192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Учебно-методичный Учебник и практикум для академического бакалавриата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75B99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D1B767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5B473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  <w:r w:rsidRPr="0015023B">
              <w:t>http://znanium.com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64EF" w14:textId="77777777" w:rsidR="0034523D" w:rsidRDefault="0034523D" w:rsidP="00F91926">
            <w:pPr>
              <w:jc w:val="both"/>
              <w:rPr>
                <w:sz w:val="24"/>
                <w:szCs w:val="24"/>
              </w:rPr>
            </w:pPr>
          </w:p>
        </w:tc>
      </w:tr>
      <w:tr w:rsidR="0034523D" w:rsidRPr="00CE04F9" w14:paraId="62245376" w14:textId="77777777" w:rsidTr="00F9192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D4D8641" w14:textId="77777777" w:rsidR="0034523D" w:rsidRPr="00864A58" w:rsidRDefault="0034523D" w:rsidP="00F91926">
            <w:pPr>
              <w:suppressAutoHyphens/>
              <w:spacing w:line="276" w:lineRule="auto"/>
              <w:rPr>
                <w:lang w:eastAsia="en-US"/>
              </w:rPr>
            </w:pPr>
            <w:r w:rsidRPr="00864A58">
              <w:rPr>
                <w:bCs/>
                <w:lang w:eastAsia="en-US"/>
              </w:rPr>
              <w:t>10.3 Методические материалы</w:t>
            </w:r>
            <w:r w:rsidRPr="00864A5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4523D" w:rsidRPr="00CE04F9" w14:paraId="3EE7CB6C" w14:textId="77777777" w:rsidTr="00272F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A2CCA1" w14:textId="77777777" w:rsidR="0034523D" w:rsidRPr="00864A58" w:rsidRDefault="0034523D" w:rsidP="00F9192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11281" w14:textId="77777777" w:rsidR="0034523D" w:rsidRPr="00864A58" w:rsidRDefault="0034523D" w:rsidP="00F9192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7FCCC9" w14:textId="77777777" w:rsidR="0034523D" w:rsidRPr="00864A58" w:rsidRDefault="0034523D" w:rsidP="00F9192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00066" w14:textId="77777777" w:rsidR="0034523D" w:rsidRPr="00864A58" w:rsidRDefault="0034523D" w:rsidP="00F9192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C50E6" w14:textId="77777777" w:rsidR="0034523D" w:rsidRPr="00864A58" w:rsidRDefault="0034523D" w:rsidP="00F9192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86D89" w14:textId="77777777" w:rsidR="0034523D" w:rsidRPr="00864A58" w:rsidRDefault="0034523D" w:rsidP="00F9192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EDC6A" w14:textId="77777777" w:rsidR="0034523D" w:rsidRPr="00864A58" w:rsidRDefault="0034523D" w:rsidP="00F9192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A9877" w14:textId="77777777" w:rsidR="0034523D" w:rsidRPr="00CE04F9" w:rsidRDefault="0034523D" w:rsidP="00F9192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</w:tbl>
    <w:p w14:paraId="5D73BEEE" w14:textId="77777777" w:rsidR="005B1EAF" w:rsidRPr="00CE04F9" w:rsidRDefault="005B1EAF" w:rsidP="00AC7D8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3C70A25A" w14:textId="77777777" w:rsidR="00145166" w:rsidRDefault="00145166" w:rsidP="00AC7D89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8113421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709C33C" w14:textId="77777777" w:rsidR="00BC4789" w:rsidRDefault="00BC4789" w:rsidP="00AC7D89">
      <w:pPr>
        <w:pStyle w:val="2"/>
        <w:numPr>
          <w:ilvl w:val="1"/>
          <w:numId w:val="17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4CAC6F42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93A832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A84002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59C3DBF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B59" w14:textId="77777777" w:rsidR="00BC4789" w:rsidRDefault="00BC4789" w:rsidP="00AC7D89">
            <w:pPr>
              <w:pStyle w:val="af0"/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1D0A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3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5C55B16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8E1" w14:textId="77777777" w:rsidR="00BC4789" w:rsidRDefault="00BC4789" w:rsidP="00AC7D89">
            <w:pPr>
              <w:pStyle w:val="af0"/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B664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6BAEE52" w14:textId="77777777" w:rsidR="00BC4789" w:rsidRDefault="00104994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4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45115406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E2A" w14:textId="77777777" w:rsidR="00BC4789" w:rsidRDefault="00BC4789" w:rsidP="00AC7D89">
            <w:pPr>
              <w:pStyle w:val="af0"/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289F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4258C9E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21C" w14:textId="77777777" w:rsidR="00BC4789" w:rsidRDefault="00BC4789" w:rsidP="00AC7D89">
            <w:pPr>
              <w:pStyle w:val="af0"/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4466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29F922F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47973C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81C89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90D39E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7D1" w14:textId="77777777" w:rsidR="00BC4789" w:rsidRDefault="00BC4789" w:rsidP="00AC7D89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DC32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9A1B60" w14:paraId="7C250C3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D7F" w14:textId="77777777" w:rsidR="00BC4789" w:rsidRDefault="00BC4789" w:rsidP="00AC7D89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D76C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4DF3277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7B3" w14:textId="77777777" w:rsidR="00BC4789" w:rsidRDefault="00BC4789" w:rsidP="00AC7D89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5D91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043EDFDF" w14:textId="77777777" w:rsidR="00BC4789" w:rsidRDefault="00BC4789" w:rsidP="00BC4789"/>
    <w:p w14:paraId="7B1F3258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76DB4CFB" w14:textId="77777777" w:rsidR="007F3D0E" w:rsidRPr="005338F1" w:rsidRDefault="007F3D0E" w:rsidP="00AC7D89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492F49EB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625327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C0EE89B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2FE8489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02E7B97F" w14:textId="77777777" w:rsidTr="00426E04">
        <w:tc>
          <w:tcPr>
            <w:tcW w:w="817" w:type="dxa"/>
            <w:shd w:val="clear" w:color="auto" w:fill="auto"/>
          </w:tcPr>
          <w:p w14:paraId="3633A785" w14:textId="77777777" w:rsidR="00426E04" w:rsidRPr="005713AB" w:rsidRDefault="00426E04" w:rsidP="00AC7D89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6AE6969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C0EE80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EC40106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680C64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02B00E35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71DAB5F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394F6CA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844242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92A841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F1B37FC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3F842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9BDC28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FDD9B2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60DC547" w14:textId="77777777" w:rsidTr="0019484F">
        <w:tc>
          <w:tcPr>
            <w:tcW w:w="817" w:type="dxa"/>
          </w:tcPr>
          <w:p w14:paraId="54CC66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42BE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65B03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25D9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FA84BD6" w14:textId="77777777" w:rsidTr="0019484F">
        <w:tc>
          <w:tcPr>
            <w:tcW w:w="817" w:type="dxa"/>
          </w:tcPr>
          <w:p w14:paraId="5955DCA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EE4C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9BBEF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FB1D8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49BE8AE" w14:textId="77777777" w:rsidTr="0019484F">
        <w:tc>
          <w:tcPr>
            <w:tcW w:w="817" w:type="dxa"/>
          </w:tcPr>
          <w:p w14:paraId="3672266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76F0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ABD2F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9ED2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CD8B42D" w14:textId="77777777" w:rsidTr="0019484F">
        <w:tc>
          <w:tcPr>
            <w:tcW w:w="817" w:type="dxa"/>
          </w:tcPr>
          <w:p w14:paraId="0C3A2A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4180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CA3CD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8C4FA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0B5EF92" w14:textId="77777777" w:rsidTr="0019484F">
        <w:tc>
          <w:tcPr>
            <w:tcW w:w="817" w:type="dxa"/>
          </w:tcPr>
          <w:p w14:paraId="1084FB8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1B0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C445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ACD6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EB45348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9BDF0" w14:textId="77777777" w:rsidR="00104994" w:rsidRDefault="00104994" w:rsidP="005E3840">
      <w:r>
        <w:separator/>
      </w:r>
    </w:p>
  </w:endnote>
  <w:endnote w:type="continuationSeparator" w:id="0">
    <w:p w14:paraId="4E334811" w14:textId="77777777" w:rsidR="00104994" w:rsidRDefault="001049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6694E" w14:textId="77777777" w:rsidR="003A1363" w:rsidRDefault="003A1363">
    <w:pPr>
      <w:pStyle w:val="ae"/>
      <w:jc w:val="right"/>
    </w:pPr>
  </w:p>
  <w:p w14:paraId="3B127FD2" w14:textId="77777777" w:rsidR="003A1363" w:rsidRDefault="003A136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FA090" w14:textId="77777777" w:rsidR="003A1363" w:rsidRDefault="003A136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2EF6253" w14:textId="77777777" w:rsidR="003A1363" w:rsidRDefault="003A136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EFA75" w14:textId="77777777" w:rsidR="003A1363" w:rsidRDefault="003A1363">
    <w:pPr>
      <w:pStyle w:val="ae"/>
      <w:jc w:val="right"/>
    </w:pPr>
  </w:p>
  <w:p w14:paraId="00AB4AC0" w14:textId="77777777" w:rsidR="003A1363" w:rsidRDefault="003A136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178C6" w14:textId="77777777" w:rsidR="003A1363" w:rsidRDefault="003A1363">
    <w:pPr>
      <w:pStyle w:val="ae"/>
      <w:jc w:val="right"/>
    </w:pPr>
  </w:p>
  <w:p w14:paraId="62A3020B" w14:textId="77777777" w:rsidR="003A1363" w:rsidRDefault="003A13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300" w14:textId="77777777" w:rsidR="00104994" w:rsidRDefault="00104994" w:rsidP="005E3840">
      <w:r>
        <w:separator/>
      </w:r>
    </w:p>
  </w:footnote>
  <w:footnote w:type="continuationSeparator" w:id="0">
    <w:p w14:paraId="6C45673F" w14:textId="77777777" w:rsidR="00104994" w:rsidRDefault="001049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891E54E" w14:textId="77777777" w:rsidR="003A1363" w:rsidRDefault="003A13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CBC3B" w14:textId="77777777" w:rsidR="003A1363" w:rsidRDefault="003A136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222431E5" w14:textId="77777777" w:rsidR="003A1363" w:rsidRDefault="003A13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6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19AF196" w14:textId="77777777" w:rsidR="003A1363" w:rsidRDefault="003A136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53CB4B47" w14:textId="77777777" w:rsidR="003A1363" w:rsidRDefault="003A13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6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3913B969" w14:textId="77777777" w:rsidR="003A1363" w:rsidRDefault="003A13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4AD5D79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31A43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B5628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2AD7"/>
    <w:multiLevelType w:val="hybridMultilevel"/>
    <w:tmpl w:val="9DB83448"/>
    <w:lvl w:ilvl="0" w:tplc="36ACC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86212C"/>
    <w:multiLevelType w:val="hybridMultilevel"/>
    <w:tmpl w:val="7C486EF0"/>
    <w:lvl w:ilvl="0" w:tplc="6BD65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944DC"/>
    <w:multiLevelType w:val="hybridMultilevel"/>
    <w:tmpl w:val="D33A0308"/>
    <w:lvl w:ilvl="0" w:tplc="C0484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C61C1"/>
    <w:multiLevelType w:val="hybridMultilevel"/>
    <w:tmpl w:val="FF8C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93FB8"/>
    <w:multiLevelType w:val="hybridMultilevel"/>
    <w:tmpl w:val="DA9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517F8"/>
    <w:multiLevelType w:val="hybridMultilevel"/>
    <w:tmpl w:val="D46E0E36"/>
    <w:lvl w:ilvl="0" w:tplc="940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F77B5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922EB"/>
    <w:multiLevelType w:val="hybridMultilevel"/>
    <w:tmpl w:val="FC1EC794"/>
    <w:lvl w:ilvl="0" w:tplc="1C646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B761B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A46124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F30BA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552E1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56A41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B6267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C080D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E47EB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443CD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8775BE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30A6E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B4CCC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119F4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2C5FBC"/>
    <w:multiLevelType w:val="hybridMultilevel"/>
    <w:tmpl w:val="BF78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70091"/>
    <w:multiLevelType w:val="multilevel"/>
    <w:tmpl w:val="D966B2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7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05078"/>
    <w:multiLevelType w:val="hybridMultilevel"/>
    <w:tmpl w:val="88AA59B6"/>
    <w:lvl w:ilvl="0" w:tplc="FA729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"/>
  </w:num>
  <w:num w:numId="5">
    <w:abstractNumId w:val="42"/>
  </w:num>
  <w:num w:numId="6">
    <w:abstractNumId w:val="38"/>
  </w:num>
  <w:num w:numId="7">
    <w:abstractNumId w:val="15"/>
  </w:num>
  <w:num w:numId="8">
    <w:abstractNumId w:val="4"/>
  </w:num>
  <w:num w:numId="9">
    <w:abstractNumId w:val="36"/>
  </w:num>
  <w:num w:numId="10">
    <w:abstractNumId w:val="44"/>
  </w:num>
  <w:num w:numId="11">
    <w:abstractNumId w:val="6"/>
  </w:num>
  <w:num w:numId="12">
    <w:abstractNumId w:val="21"/>
  </w:num>
  <w:num w:numId="13">
    <w:abstractNumId w:val="5"/>
  </w:num>
  <w:num w:numId="14">
    <w:abstractNumId w:val="7"/>
  </w:num>
  <w:num w:numId="15">
    <w:abstractNumId w:val="24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7"/>
  </w:num>
  <w:num w:numId="22">
    <w:abstractNumId w:val="46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9"/>
  </w:num>
  <w:num w:numId="27">
    <w:abstractNumId w:val="39"/>
  </w:num>
  <w:num w:numId="28">
    <w:abstractNumId w:val="40"/>
  </w:num>
  <w:num w:numId="29">
    <w:abstractNumId w:val="32"/>
  </w:num>
  <w:num w:numId="30">
    <w:abstractNumId w:val="31"/>
  </w:num>
  <w:num w:numId="31">
    <w:abstractNumId w:val="23"/>
  </w:num>
  <w:num w:numId="32">
    <w:abstractNumId w:val="17"/>
  </w:num>
  <w:num w:numId="33">
    <w:abstractNumId w:val="16"/>
  </w:num>
  <w:num w:numId="34">
    <w:abstractNumId w:val="12"/>
  </w:num>
  <w:num w:numId="35">
    <w:abstractNumId w:val="20"/>
  </w:num>
  <w:num w:numId="36">
    <w:abstractNumId w:val="10"/>
  </w:num>
  <w:num w:numId="37">
    <w:abstractNumId w:val="30"/>
  </w:num>
  <w:num w:numId="38">
    <w:abstractNumId w:val="35"/>
  </w:num>
  <w:num w:numId="39">
    <w:abstractNumId w:val="28"/>
  </w:num>
  <w:num w:numId="40">
    <w:abstractNumId w:val="37"/>
  </w:num>
  <w:num w:numId="41">
    <w:abstractNumId w:val="9"/>
  </w:num>
  <w:num w:numId="42">
    <w:abstractNumId w:val="27"/>
  </w:num>
  <w:num w:numId="43">
    <w:abstractNumId w:val="11"/>
  </w:num>
  <w:num w:numId="44">
    <w:abstractNumId w:val="25"/>
  </w:num>
  <w:num w:numId="45">
    <w:abstractNumId w:val="49"/>
  </w:num>
  <w:num w:numId="46">
    <w:abstractNumId w:val="22"/>
  </w:num>
  <w:num w:numId="47">
    <w:abstractNumId w:val="41"/>
  </w:num>
  <w:num w:numId="48">
    <w:abstractNumId w:val="33"/>
  </w:num>
  <w:num w:numId="49">
    <w:abstractNumId w:val="45"/>
  </w:num>
  <w:num w:numId="50">
    <w:abstractNumId w:val="18"/>
  </w:num>
  <w:num w:numId="51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BF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502"/>
    <w:rsid w:val="0003486B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8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E41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67E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830"/>
    <w:rsid w:val="000A20D4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3B16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16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E52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875"/>
    <w:rsid w:val="000E5EF5"/>
    <w:rsid w:val="000E694D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994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0515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3223"/>
    <w:rsid w:val="001540AD"/>
    <w:rsid w:val="00154655"/>
    <w:rsid w:val="00155233"/>
    <w:rsid w:val="001556D0"/>
    <w:rsid w:val="0015677D"/>
    <w:rsid w:val="0015779F"/>
    <w:rsid w:val="00160ECB"/>
    <w:rsid w:val="0016135F"/>
    <w:rsid w:val="0016181F"/>
    <w:rsid w:val="0016189D"/>
    <w:rsid w:val="001632F9"/>
    <w:rsid w:val="001646A9"/>
    <w:rsid w:val="00165BA2"/>
    <w:rsid w:val="00167CC8"/>
    <w:rsid w:val="001714A1"/>
    <w:rsid w:val="0017320E"/>
    <w:rsid w:val="0017354A"/>
    <w:rsid w:val="00173A5B"/>
    <w:rsid w:val="00174CDF"/>
    <w:rsid w:val="00175B38"/>
    <w:rsid w:val="0017646F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92A"/>
    <w:rsid w:val="00206C3D"/>
    <w:rsid w:val="0021001E"/>
    <w:rsid w:val="002115F5"/>
    <w:rsid w:val="00211944"/>
    <w:rsid w:val="0021251B"/>
    <w:rsid w:val="002132AF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410"/>
    <w:rsid w:val="002310C0"/>
    <w:rsid w:val="00232212"/>
    <w:rsid w:val="00234D61"/>
    <w:rsid w:val="00235EE1"/>
    <w:rsid w:val="00236F80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F52"/>
    <w:rsid w:val="00273C37"/>
    <w:rsid w:val="00273CA3"/>
    <w:rsid w:val="002740F7"/>
    <w:rsid w:val="00274685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AC9"/>
    <w:rsid w:val="00296AB1"/>
    <w:rsid w:val="00296E83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10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36A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F1B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50"/>
    <w:rsid w:val="00307E89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F4B"/>
    <w:rsid w:val="00320172"/>
    <w:rsid w:val="003223A9"/>
    <w:rsid w:val="00323147"/>
    <w:rsid w:val="00324048"/>
    <w:rsid w:val="00326D6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23D"/>
    <w:rsid w:val="00345CDD"/>
    <w:rsid w:val="00346E25"/>
    <w:rsid w:val="00347E17"/>
    <w:rsid w:val="00350CEB"/>
    <w:rsid w:val="003510B3"/>
    <w:rsid w:val="00351AE6"/>
    <w:rsid w:val="00352FE2"/>
    <w:rsid w:val="00352FE9"/>
    <w:rsid w:val="00353330"/>
    <w:rsid w:val="003538F3"/>
    <w:rsid w:val="003541F8"/>
    <w:rsid w:val="00354376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96550"/>
    <w:rsid w:val="003A0331"/>
    <w:rsid w:val="003A08A8"/>
    <w:rsid w:val="003A1363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29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EC4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837"/>
    <w:rsid w:val="00421B5F"/>
    <w:rsid w:val="0042287B"/>
    <w:rsid w:val="00422A7E"/>
    <w:rsid w:val="0042319C"/>
    <w:rsid w:val="00423395"/>
    <w:rsid w:val="004239DF"/>
    <w:rsid w:val="00423A4E"/>
    <w:rsid w:val="00425F55"/>
    <w:rsid w:val="00426E04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1EF"/>
    <w:rsid w:val="0045027F"/>
    <w:rsid w:val="00451769"/>
    <w:rsid w:val="00453D8F"/>
    <w:rsid w:val="00453DD7"/>
    <w:rsid w:val="00453FDA"/>
    <w:rsid w:val="00454986"/>
    <w:rsid w:val="0045635D"/>
    <w:rsid w:val="004568C1"/>
    <w:rsid w:val="00456A75"/>
    <w:rsid w:val="00460137"/>
    <w:rsid w:val="0046093D"/>
    <w:rsid w:val="00463519"/>
    <w:rsid w:val="0046779E"/>
    <w:rsid w:val="0047081A"/>
    <w:rsid w:val="00470FEE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C27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C7B7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1D77"/>
    <w:rsid w:val="004E24D8"/>
    <w:rsid w:val="004E2BBD"/>
    <w:rsid w:val="004E362F"/>
    <w:rsid w:val="004E4C46"/>
    <w:rsid w:val="004E66E8"/>
    <w:rsid w:val="004E6C7A"/>
    <w:rsid w:val="004E79ED"/>
    <w:rsid w:val="004F04AF"/>
    <w:rsid w:val="004F2BBE"/>
    <w:rsid w:val="004F485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5492"/>
    <w:rsid w:val="005064DE"/>
    <w:rsid w:val="005076E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1D35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170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447"/>
    <w:rsid w:val="00565D23"/>
    <w:rsid w:val="00566BD8"/>
    <w:rsid w:val="00566E12"/>
    <w:rsid w:val="005701DB"/>
    <w:rsid w:val="00570CC8"/>
    <w:rsid w:val="005713AB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648"/>
    <w:rsid w:val="00581794"/>
    <w:rsid w:val="00583448"/>
    <w:rsid w:val="005839FF"/>
    <w:rsid w:val="005842EC"/>
    <w:rsid w:val="005844ED"/>
    <w:rsid w:val="00584C19"/>
    <w:rsid w:val="00584DA7"/>
    <w:rsid w:val="0058634C"/>
    <w:rsid w:val="00587471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0B1"/>
    <w:rsid w:val="005B6317"/>
    <w:rsid w:val="005B7F45"/>
    <w:rsid w:val="005C16A0"/>
    <w:rsid w:val="005C17FD"/>
    <w:rsid w:val="005C2175"/>
    <w:rsid w:val="005C516F"/>
    <w:rsid w:val="005C650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0679"/>
    <w:rsid w:val="005E2895"/>
    <w:rsid w:val="005E2F23"/>
    <w:rsid w:val="005E3840"/>
    <w:rsid w:val="005E43BD"/>
    <w:rsid w:val="005E642D"/>
    <w:rsid w:val="005E7C4F"/>
    <w:rsid w:val="005F1C1E"/>
    <w:rsid w:val="005F2A00"/>
    <w:rsid w:val="005F2AA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2801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EAD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A2F"/>
    <w:rsid w:val="00654F0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86B"/>
    <w:rsid w:val="00685E2A"/>
    <w:rsid w:val="0068633D"/>
    <w:rsid w:val="00687295"/>
    <w:rsid w:val="006877E5"/>
    <w:rsid w:val="006877F1"/>
    <w:rsid w:val="00687B56"/>
    <w:rsid w:val="00692393"/>
    <w:rsid w:val="00693B7A"/>
    <w:rsid w:val="00695B52"/>
    <w:rsid w:val="006979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6F25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32A9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054"/>
    <w:rsid w:val="007476A8"/>
    <w:rsid w:val="007477BC"/>
    <w:rsid w:val="00747EB9"/>
    <w:rsid w:val="00751505"/>
    <w:rsid w:val="00752C34"/>
    <w:rsid w:val="00754CDF"/>
    <w:rsid w:val="00756F94"/>
    <w:rsid w:val="0075790B"/>
    <w:rsid w:val="00757E09"/>
    <w:rsid w:val="00760AA3"/>
    <w:rsid w:val="00760B8D"/>
    <w:rsid w:val="00762EAC"/>
    <w:rsid w:val="00763B96"/>
    <w:rsid w:val="00764BAB"/>
    <w:rsid w:val="00765960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2B9"/>
    <w:rsid w:val="007866E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24A"/>
    <w:rsid w:val="007B37B3"/>
    <w:rsid w:val="007B449A"/>
    <w:rsid w:val="007B6E7C"/>
    <w:rsid w:val="007C0926"/>
    <w:rsid w:val="007C2334"/>
    <w:rsid w:val="007C297E"/>
    <w:rsid w:val="007C3227"/>
    <w:rsid w:val="007C3897"/>
    <w:rsid w:val="007C4F22"/>
    <w:rsid w:val="007C7E42"/>
    <w:rsid w:val="007D232E"/>
    <w:rsid w:val="007D2876"/>
    <w:rsid w:val="007D4E23"/>
    <w:rsid w:val="007D6C0D"/>
    <w:rsid w:val="007E0B73"/>
    <w:rsid w:val="007E18CB"/>
    <w:rsid w:val="007E1DAD"/>
    <w:rsid w:val="007E3823"/>
    <w:rsid w:val="007E39CB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C04"/>
    <w:rsid w:val="00834670"/>
    <w:rsid w:val="00834D96"/>
    <w:rsid w:val="00835934"/>
    <w:rsid w:val="0083777A"/>
    <w:rsid w:val="0083789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0ED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70E"/>
    <w:rsid w:val="00895ABF"/>
    <w:rsid w:val="00895DE4"/>
    <w:rsid w:val="00895F14"/>
    <w:rsid w:val="00895F96"/>
    <w:rsid w:val="00897591"/>
    <w:rsid w:val="008A0694"/>
    <w:rsid w:val="008A09AB"/>
    <w:rsid w:val="008A0ABC"/>
    <w:rsid w:val="008A0ADE"/>
    <w:rsid w:val="008A0F0E"/>
    <w:rsid w:val="008A23FA"/>
    <w:rsid w:val="008A2EDF"/>
    <w:rsid w:val="008A3CD9"/>
    <w:rsid w:val="008A3FEA"/>
    <w:rsid w:val="008A4E17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1A75"/>
    <w:rsid w:val="008C52CF"/>
    <w:rsid w:val="008C7BA1"/>
    <w:rsid w:val="008D0628"/>
    <w:rsid w:val="008D1FEE"/>
    <w:rsid w:val="008D22A9"/>
    <w:rsid w:val="008D25AB"/>
    <w:rsid w:val="008D266C"/>
    <w:rsid w:val="008D3C36"/>
    <w:rsid w:val="008D75A2"/>
    <w:rsid w:val="008D7F54"/>
    <w:rsid w:val="008E0752"/>
    <w:rsid w:val="008E0F9E"/>
    <w:rsid w:val="008E10B5"/>
    <w:rsid w:val="008E16C7"/>
    <w:rsid w:val="008E2D76"/>
    <w:rsid w:val="008E3833"/>
    <w:rsid w:val="008E454D"/>
    <w:rsid w:val="008E4CE4"/>
    <w:rsid w:val="008F20D0"/>
    <w:rsid w:val="008F3EA0"/>
    <w:rsid w:val="008F4949"/>
    <w:rsid w:val="008F4FEC"/>
    <w:rsid w:val="008F506D"/>
    <w:rsid w:val="008F5260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09C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AFB"/>
    <w:rsid w:val="00944E0B"/>
    <w:rsid w:val="00945505"/>
    <w:rsid w:val="00945A43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0BA4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AE6"/>
    <w:rsid w:val="00987F65"/>
    <w:rsid w:val="00990910"/>
    <w:rsid w:val="009917D4"/>
    <w:rsid w:val="009924B7"/>
    <w:rsid w:val="00993FE6"/>
    <w:rsid w:val="009941F1"/>
    <w:rsid w:val="00995135"/>
    <w:rsid w:val="009A0113"/>
    <w:rsid w:val="009A10E5"/>
    <w:rsid w:val="009A16C5"/>
    <w:rsid w:val="009A1816"/>
    <w:rsid w:val="009A1B6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45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C3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46B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6D26"/>
    <w:rsid w:val="00A5730A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5A5C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954"/>
    <w:rsid w:val="00A92826"/>
    <w:rsid w:val="00A96462"/>
    <w:rsid w:val="00A965FE"/>
    <w:rsid w:val="00A97E3D"/>
    <w:rsid w:val="00AA01DF"/>
    <w:rsid w:val="00AA120E"/>
    <w:rsid w:val="00AA1323"/>
    <w:rsid w:val="00AA2137"/>
    <w:rsid w:val="00AA33D1"/>
    <w:rsid w:val="00AA4A17"/>
    <w:rsid w:val="00AA50CC"/>
    <w:rsid w:val="00AA5AA2"/>
    <w:rsid w:val="00AA5DA9"/>
    <w:rsid w:val="00AA622C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B739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D89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1C0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21BD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0F92"/>
    <w:rsid w:val="00B22477"/>
    <w:rsid w:val="00B233A6"/>
    <w:rsid w:val="00B2527E"/>
    <w:rsid w:val="00B258B7"/>
    <w:rsid w:val="00B27F06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0C8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4E2D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BA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37FD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F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FB6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41F"/>
    <w:rsid w:val="00CA299B"/>
    <w:rsid w:val="00CA2EF0"/>
    <w:rsid w:val="00CA318A"/>
    <w:rsid w:val="00CA3F83"/>
    <w:rsid w:val="00CA4548"/>
    <w:rsid w:val="00CA63DD"/>
    <w:rsid w:val="00CA67C9"/>
    <w:rsid w:val="00CA6B3B"/>
    <w:rsid w:val="00CA6BBE"/>
    <w:rsid w:val="00CA7428"/>
    <w:rsid w:val="00CB08C6"/>
    <w:rsid w:val="00CB0A76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66B"/>
    <w:rsid w:val="00CC159B"/>
    <w:rsid w:val="00CC1EB6"/>
    <w:rsid w:val="00CC2512"/>
    <w:rsid w:val="00CC2C99"/>
    <w:rsid w:val="00CC31B4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E72C4"/>
    <w:rsid w:val="00CF04F4"/>
    <w:rsid w:val="00CF085D"/>
    <w:rsid w:val="00CF1CB6"/>
    <w:rsid w:val="00CF22AF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3A2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9A8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770F9"/>
    <w:rsid w:val="00D801DB"/>
    <w:rsid w:val="00D803F5"/>
    <w:rsid w:val="00D8132C"/>
    <w:rsid w:val="00D825CB"/>
    <w:rsid w:val="00D82E07"/>
    <w:rsid w:val="00D83107"/>
    <w:rsid w:val="00D83311"/>
    <w:rsid w:val="00D83956"/>
    <w:rsid w:val="00D900B5"/>
    <w:rsid w:val="00D933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17D5"/>
    <w:rsid w:val="00DB39AA"/>
    <w:rsid w:val="00DB4480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3F1"/>
    <w:rsid w:val="00E33D60"/>
    <w:rsid w:val="00E3459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2D5C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8F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E55"/>
    <w:rsid w:val="00EA5D8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09"/>
    <w:rsid w:val="00EE24C7"/>
    <w:rsid w:val="00EE275A"/>
    <w:rsid w:val="00EE537E"/>
    <w:rsid w:val="00EE5A9C"/>
    <w:rsid w:val="00EE6A25"/>
    <w:rsid w:val="00EE7113"/>
    <w:rsid w:val="00EE78C7"/>
    <w:rsid w:val="00EE7E9E"/>
    <w:rsid w:val="00EF0192"/>
    <w:rsid w:val="00EF1D7C"/>
    <w:rsid w:val="00EF2F64"/>
    <w:rsid w:val="00EF355D"/>
    <w:rsid w:val="00EF7FB7"/>
    <w:rsid w:val="00F00C35"/>
    <w:rsid w:val="00F00F3A"/>
    <w:rsid w:val="00F03EB1"/>
    <w:rsid w:val="00F049E9"/>
    <w:rsid w:val="00F062CE"/>
    <w:rsid w:val="00F062E1"/>
    <w:rsid w:val="00F1088C"/>
    <w:rsid w:val="00F10C33"/>
    <w:rsid w:val="00F119DF"/>
    <w:rsid w:val="00F12036"/>
    <w:rsid w:val="00F152E6"/>
    <w:rsid w:val="00F153AC"/>
    <w:rsid w:val="00F15802"/>
    <w:rsid w:val="00F15ABA"/>
    <w:rsid w:val="00F17917"/>
    <w:rsid w:val="00F2114C"/>
    <w:rsid w:val="00F21C8E"/>
    <w:rsid w:val="00F22491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6A3A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6E1"/>
    <w:rsid w:val="00F74710"/>
    <w:rsid w:val="00F74ABC"/>
    <w:rsid w:val="00F74E72"/>
    <w:rsid w:val="00F75D1E"/>
    <w:rsid w:val="00F77093"/>
    <w:rsid w:val="00F77BAB"/>
    <w:rsid w:val="00F77E81"/>
    <w:rsid w:val="00F80886"/>
    <w:rsid w:val="00F81F44"/>
    <w:rsid w:val="00F8235F"/>
    <w:rsid w:val="00F824F1"/>
    <w:rsid w:val="00F82D4C"/>
    <w:rsid w:val="00F84CAA"/>
    <w:rsid w:val="00F84DC0"/>
    <w:rsid w:val="00F85F04"/>
    <w:rsid w:val="00F90077"/>
    <w:rsid w:val="00F90B57"/>
    <w:rsid w:val="00F9155E"/>
    <w:rsid w:val="00F91926"/>
    <w:rsid w:val="00F934AB"/>
    <w:rsid w:val="00F95A44"/>
    <w:rsid w:val="00F968C8"/>
    <w:rsid w:val="00F969E8"/>
    <w:rsid w:val="00FA2249"/>
    <w:rsid w:val="00FA2451"/>
    <w:rsid w:val="00FA2702"/>
    <w:rsid w:val="00FA2C9F"/>
    <w:rsid w:val="00FA448F"/>
    <w:rsid w:val="00FA4E77"/>
    <w:rsid w:val="00FA5D7D"/>
    <w:rsid w:val="00FA6247"/>
    <w:rsid w:val="00FA6927"/>
    <w:rsid w:val="00FA6B01"/>
    <w:rsid w:val="00FA7425"/>
    <w:rsid w:val="00FA7C77"/>
    <w:rsid w:val="00FB04A0"/>
    <w:rsid w:val="00FB093E"/>
    <w:rsid w:val="00FB170E"/>
    <w:rsid w:val="00FB329C"/>
    <w:rsid w:val="00FB3446"/>
    <w:rsid w:val="00FB7A24"/>
    <w:rsid w:val="00FB7D47"/>
    <w:rsid w:val="00FC1ACA"/>
    <w:rsid w:val="00FC1BDF"/>
    <w:rsid w:val="00FC24EA"/>
    <w:rsid w:val="00FC27E4"/>
    <w:rsid w:val="00FC35FF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2DAB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B15"/>
    <w:rsid w:val="00FE59DC"/>
    <w:rsid w:val="00FE6AB8"/>
    <w:rsid w:val="00FE6ABD"/>
    <w:rsid w:val="00FE7254"/>
    <w:rsid w:val="00FF058C"/>
    <w:rsid w:val="00FF0D8A"/>
    <w:rsid w:val="00FF102D"/>
    <w:rsid w:val="00FF2631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2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qFormat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qFormat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y-shop.ru/shop/producer/199/sort/a/page/1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philologos.narod.ru/classics/aristotel_poe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my-shop.ru/shop/producer/199/sort/a/page/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BA5-9807-4246-AED9-A138D0F4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35</Pages>
  <Words>7999</Words>
  <Characters>45597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39</cp:revision>
  <cp:lastPrinted>2021-06-03T09:32:00Z</cp:lastPrinted>
  <dcterms:created xsi:type="dcterms:W3CDTF">2022-04-06T11:53:00Z</dcterms:created>
  <dcterms:modified xsi:type="dcterms:W3CDTF">2022-04-10T20:29:00Z</dcterms:modified>
</cp:coreProperties>
</file>