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706025" w:rsidP="00CC013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Иконография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9B1ACF" w:rsidRPr="00D97D6F" w:rsidRDefault="00377AEA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706025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</w:t>
            </w:r>
            <w:r w:rsidR="009B1ACF"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33131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Иконография</w:t>
      </w:r>
      <w:r>
        <w:rPr>
          <w:rFonts w:eastAsia="Times New Roman"/>
          <w:sz w:val="24"/>
          <w:szCs w:val="24"/>
        </w:rPr>
        <w:t xml:space="preserve">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:rsidR="0033131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33131D" w:rsidRPr="001A42F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</w:t>
      </w:r>
      <w:proofErr w:type="gramStart"/>
      <w:r w:rsidRPr="001A42FD">
        <w:rPr>
          <w:rFonts w:eastAsia="Times New Roman"/>
          <w:sz w:val="24"/>
          <w:szCs w:val="24"/>
        </w:rPr>
        <w:t>к(</w:t>
      </w:r>
      <w:proofErr w:type="gramEnd"/>
      <w:r w:rsidRPr="001A42FD">
        <w:rPr>
          <w:rFonts w:eastAsia="Times New Roman"/>
          <w:sz w:val="24"/>
          <w:szCs w:val="24"/>
        </w:rPr>
        <w:t>и) рабочей программы учебной дисциплины:</w:t>
      </w:r>
    </w:p>
    <w:p w:rsidR="0033131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sz w:val="24"/>
          <w:szCs w:val="24"/>
        </w:rPr>
        <w:t>Доцент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</w:t>
      </w:r>
      <w:r>
        <w:rPr>
          <w:rFonts w:eastAsia="Times New Roman"/>
          <w:sz w:val="24"/>
          <w:szCs w:val="24"/>
        </w:rPr>
        <w:t>А.К. Коненкова</w:t>
      </w:r>
    </w:p>
    <w:p w:rsidR="0033131D" w:rsidRPr="001A42F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Ст</w:t>
      </w:r>
      <w:proofErr w:type="gramStart"/>
      <w:r>
        <w:rPr>
          <w:rFonts w:eastAsia="Times New Roman"/>
          <w:sz w:val="24"/>
          <w:szCs w:val="24"/>
        </w:rPr>
        <w:t>.п</w:t>
      </w:r>
      <w:proofErr w:type="gramEnd"/>
      <w:r>
        <w:rPr>
          <w:rFonts w:eastAsia="Times New Roman"/>
          <w:sz w:val="24"/>
          <w:szCs w:val="24"/>
        </w:rPr>
        <w:t>реподаватель</w:t>
      </w:r>
      <w:proofErr w:type="spellEnd"/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С.И. Михайлова</w:t>
      </w:r>
    </w:p>
    <w:p w:rsidR="0033131D" w:rsidRDefault="0033131D" w:rsidP="0033131D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:rsidR="0033131D" w:rsidRPr="001A42FD" w:rsidRDefault="0033131D" w:rsidP="0033131D">
      <w:pPr>
        <w:tabs>
          <w:tab w:val="left" w:pos="708"/>
        </w:tabs>
        <w:jc w:val="both"/>
        <w:rPr>
          <w:rFonts w:eastAsia="Times New Roman"/>
          <w:sz w:val="24"/>
          <w:szCs w:val="24"/>
        </w:rPr>
        <w:sectPr w:rsidR="0033131D" w:rsidRPr="001A42FD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:rsidR="004E4C46" w:rsidRPr="00F3025C" w:rsidRDefault="002F226E" w:rsidP="00D801DB">
      <w:pPr>
        <w:pStyle w:val="1"/>
      </w:pPr>
      <w:bookmarkStart w:id="10" w:name="_GoBack"/>
      <w:bookmarkEnd w:id="10"/>
      <w:r>
        <w:lastRenderedPageBreak/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 w:rsidR="00706025">
        <w:rPr>
          <w:rFonts w:eastAsia="Times New Roman"/>
          <w:sz w:val="24"/>
          <w:szCs w:val="24"/>
        </w:rPr>
        <w:t>Иконография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CC0132">
        <w:rPr>
          <w:sz w:val="24"/>
          <w:szCs w:val="24"/>
        </w:rPr>
        <w:t>шес</w:t>
      </w:r>
      <w:r>
        <w:rPr>
          <w:sz w:val="24"/>
          <w:szCs w:val="24"/>
        </w:rPr>
        <w:t>то</w:t>
      </w:r>
      <w:r w:rsidRPr="008812A9">
        <w:rPr>
          <w:sz w:val="24"/>
          <w:szCs w:val="24"/>
        </w:rPr>
        <w:t>м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CC0132" w:rsidP="009B1ACF">
      <w:pPr>
        <w:pStyle w:val="2"/>
        <w:numPr>
          <w:ilvl w:val="0"/>
          <w:numId w:val="0"/>
        </w:numPr>
        <w:ind w:left="709"/>
      </w:pPr>
      <w:r>
        <w:rPr>
          <w:sz w:val="24"/>
          <w:szCs w:val="24"/>
        </w:rPr>
        <w:t>зачет с оценкой</w:t>
      </w:r>
      <w:r w:rsidR="009B1ACF" w:rsidRPr="00614ED1">
        <w:rPr>
          <w:i/>
          <w:sz w:val="24"/>
          <w:szCs w:val="24"/>
        </w:rPr>
        <w:t xml:space="preserve"> 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="00706025">
        <w:rPr>
          <w:rFonts w:eastAsia="Times New Roman"/>
          <w:sz w:val="24"/>
          <w:szCs w:val="24"/>
        </w:rPr>
        <w:t>Иконография</w:t>
      </w:r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 xml:space="preserve">относится к </w:t>
      </w:r>
      <w:r w:rsidR="00CC0132">
        <w:rPr>
          <w:sz w:val="24"/>
          <w:szCs w:val="24"/>
        </w:rPr>
        <w:t>элективным дисциплинам</w:t>
      </w:r>
      <w:r w:rsidRPr="0017127E">
        <w:rPr>
          <w:sz w:val="24"/>
          <w:szCs w:val="24"/>
        </w:rPr>
        <w:t xml:space="preserve"> части программы</w:t>
      </w:r>
      <w:r w:rsidR="00CC0132">
        <w:rPr>
          <w:sz w:val="24"/>
          <w:szCs w:val="24"/>
        </w:rPr>
        <w:t>, формируемой участниками образовательных отношений</w:t>
      </w:r>
      <w:r w:rsidRPr="0017127E">
        <w:rPr>
          <w:sz w:val="24"/>
          <w:szCs w:val="24"/>
        </w:rPr>
        <w:t>.</w:t>
      </w:r>
    </w:p>
    <w:p w:rsidR="000466A6" w:rsidRPr="000466A6" w:rsidRDefault="0097665C" w:rsidP="000466A6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являются 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0466A6" w:rsidRDefault="000466A6" w:rsidP="00445DC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Основы музейного дела</w:t>
      </w:r>
    </w:p>
    <w:p w:rsidR="000466A6" w:rsidRPr="000C659B" w:rsidRDefault="009544A8" w:rsidP="009544A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9544A8">
        <w:rPr>
          <w:sz w:val="24"/>
          <w:szCs w:val="24"/>
        </w:rPr>
        <w:t>Менеджмент в сфере искусства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97665C" w:rsidRDefault="000C659B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0C659B">
        <w:rPr>
          <w:sz w:val="24"/>
          <w:szCs w:val="24"/>
        </w:rPr>
        <w:t>Вспомогательные исторические дисциплины</w:t>
      </w:r>
      <w:r w:rsidR="0097665C" w:rsidRPr="000C659B">
        <w:rPr>
          <w:sz w:val="24"/>
          <w:szCs w:val="24"/>
        </w:rPr>
        <w:t>;</w:t>
      </w:r>
    </w:p>
    <w:p w:rsidR="00445DCC" w:rsidRDefault="00445DC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Основы техники иконописи и реставрации</w:t>
      </w:r>
    </w:p>
    <w:p w:rsidR="000466A6" w:rsidRPr="000C659B" w:rsidRDefault="000466A6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музеев</w:t>
      </w:r>
    </w:p>
    <w:p w:rsidR="0097665C" w:rsidRPr="0017127E" w:rsidRDefault="000C659B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45DCC">
        <w:rPr>
          <w:sz w:val="24"/>
          <w:szCs w:val="24"/>
        </w:rPr>
        <w:t xml:space="preserve">Производственная практика. </w:t>
      </w:r>
      <w:r w:rsidR="00445DCC">
        <w:rPr>
          <w:sz w:val="24"/>
          <w:szCs w:val="24"/>
        </w:rPr>
        <w:t>Научно-исследовательская работа с фондами</w:t>
      </w:r>
      <w:r w:rsidR="0097665C">
        <w:rPr>
          <w:sz w:val="24"/>
          <w:szCs w:val="24"/>
        </w:rPr>
        <w:t>.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Pr="000C659B">
        <w:rPr>
          <w:sz w:val="24"/>
          <w:szCs w:val="24"/>
        </w:rPr>
        <w:t>производственной практики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proofErr w:type="gramStart"/>
      <w:r w:rsidRPr="005B6317">
        <w:t xml:space="preserve">ОБУЧЕНИЯ ПО </w:t>
      </w:r>
      <w:r w:rsidRPr="00D24EE4">
        <w:t>ДИСЦИПЛИНЕ</w:t>
      </w:r>
      <w:proofErr w:type="gramEnd"/>
    </w:p>
    <w:p w:rsidR="00D5517D" w:rsidRPr="00F016C1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Целями изучения дисциплины </w:t>
      </w:r>
      <w:r w:rsidR="00706025">
        <w:rPr>
          <w:rFonts w:eastAsia="Times New Roman"/>
          <w:sz w:val="24"/>
          <w:szCs w:val="24"/>
        </w:rPr>
        <w:t>Иконография</w:t>
      </w:r>
      <w:r w:rsidRPr="00F016C1">
        <w:rPr>
          <w:sz w:val="24"/>
          <w:szCs w:val="24"/>
        </w:rPr>
        <w:t xml:space="preserve"> </w:t>
      </w:r>
      <w:r w:rsidRPr="00F016C1">
        <w:rPr>
          <w:rFonts w:eastAsia="Times New Roman"/>
          <w:sz w:val="24"/>
          <w:szCs w:val="24"/>
        </w:rPr>
        <w:t>являются: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изучение </w:t>
      </w:r>
      <w:r w:rsidR="00F016C1" w:rsidRPr="00F016C1">
        <w:rPr>
          <w:sz w:val="24"/>
          <w:szCs w:val="24"/>
        </w:rPr>
        <w:t>исторических источников и принципов формирования иконографии святых образов и библейских сюжетов</w:t>
      </w:r>
      <w:r w:rsidRPr="00F016C1">
        <w:rPr>
          <w:sz w:val="24"/>
          <w:szCs w:val="24"/>
        </w:rPr>
        <w:t>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у обучающихся </w:t>
      </w:r>
      <w:r w:rsidR="00F016C1" w:rsidRPr="00F016C1">
        <w:rPr>
          <w:sz w:val="24"/>
          <w:szCs w:val="24"/>
        </w:rPr>
        <w:t xml:space="preserve">навыков владения </w:t>
      </w:r>
      <w:r w:rsidRPr="00F016C1">
        <w:rPr>
          <w:sz w:val="24"/>
          <w:szCs w:val="24"/>
        </w:rPr>
        <w:t>метод</w:t>
      </w:r>
      <w:r w:rsidR="00F016C1" w:rsidRPr="00F016C1">
        <w:rPr>
          <w:sz w:val="24"/>
          <w:szCs w:val="24"/>
        </w:rPr>
        <w:t>иками</w:t>
      </w:r>
      <w:r w:rsidRPr="00F016C1">
        <w:rPr>
          <w:sz w:val="24"/>
          <w:szCs w:val="24"/>
        </w:rPr>
        <w:t xml:space="preserve"> </w:t>
      </w:r>
      <w:r w:rsidR="00F016C1" w:rsidRPr="00F016C1">
        <w:rPr>
          <w:sz w:val="24"/>
          <w:szCs w:val="24"/>
        </w:rPr>
        <w:t>фондовой и экспозиционно-выставочной работы</w:t>
      </w:r>
      <w:r w:rsidRPr="00F016C1">
        <w:rPr>
          <w:sz w:val="24"/>
          <w:szCs w:val="24"/>
        </w:rPr>
        <w:t>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навыков </w:t>
      </w:r>
      <w:r w:rsidR="00F016C1" w:rsidRPr="00F016C1">
        <w:rPr>
          <w:rStyle w:val="fontstyle01"/>
          <w:rFonts w:ascii="Times New Roman" w:hAnsi="Times New Roman"/>
        </w:rPr>
        <w:t xml:space="preserve">владения </w:t>
      </w:r>
      <w:r w:rsidR="00E62FC2" w:rsidRPr="00B53D9E">
        <w:rPr>
          <w:rStyle w:val="fontstyle01"/>
          <w:rFonts w:ascii="Times New Roman" w:hAnsi="Times New Roman"/>
        </w:rPr>
        <w:t>современными методиками и технологиями проведения атрибуции и экспертизы памятников культуры и искусства</w:t>
      </w:r>
      <w:r w:rsidRPr="00F016C1">
        <w:rPr>
          <w:sz w:val="24"/>
          <w:szCs w:val="24"/>
        </w:rPr>
        <w:t>;</w:t>
      </w:r>
    </w:p>
    <w:p w:rsidR="00F016C1" w:rsidRPr="00F016C1" w:rsidRDefault="00F016C1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навыков владения </w:t>
      </w:r>
      <w:r w:rsidRPr="00F016C1">
        <w:rPr>
          <w:rStyle w:val="fontstyle01"/>
          <w:rFonts w:ascii="Times New Roman" w:hAnsi="Times New Roman"/>
        </w:rPr>
        <w:t>принципами формирования программы комплектования музейных фондов и экспозиции с учетом  тематической направленности музея;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F016C1">
        <w:rPr>
          <w:rFonts w:eastAsia="Times New Roman"/>
          <w:sz w:val="24"/>
          <w:szCs w:val="24"/>
        </w:rPr>
        <w:t>обучающихся</w:t>
      </w:r>
      <w:proofErr w:type="gramEnd"/>
      <w:r w:rsidRPr="00F016C1">
        <w:rPr>
          <w:rFonts w:eastAsia="Times New Roman"/>
          <w:sz w:val="24"/>
          <w:szCs w:val="24"/>
        </w:rPr>
        <w:t xml:space="preserve"> компетенции ПК-</w:t>
      </w:r>
      <w:r w:rsidR="00F016C1" w:rsidRPr="00F016C1">
        <w:rPr>
          <w:rFonts w:eastAsia="Times New Roman"/>
          <w:sz w:val="24"/>
          <w:szCs w:val="24"/>
        </w:rPr>
        <w:t>3</w:t>
      </w:r>
      <w:r w:rsidRPr="00F016C1">
        <w:rPr>
          <w:rFonts w:eastAsia="Times New Roman"/>
          <w:sz w:val="24"/>
          <w:szCs w:val="24"/>
        </w:rPr>
        <w:t xml:space="preserve"> (Способен </w:t>
      </w:r>
      <w:r w:rsidR="00F016C1" w:rsidRPr="00F016C1">
        <w:rPr>
          <w:sz w:val="24"/>
          <w:szCs w:val="24"/>
        </w:rPr>
        <w:t>участвовать в популяризации  музейной деятельности и деятельности арт-галерей</w:t>
      </w:r>
      <w:r w:rsidRPr="00F016C1">
        <w:rPr>
          <w:rFonts w:eastAsia="Times New Roman"/>
          <w:sz w:val="24"/>
          <w:szCs w:val="24"/>
        </w:rPr>
        <w:t>), установленной образовательной программой в соответствии с ФГОС ВО по данной дисциплине.</w:t>
      </w:r>
    </w:p>
    <w:p w:rsidR="00655A44" w:rsidRPr="00417EA3" w:rsidRDefault="00147E0C" w:rsidP="00147E0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F016C1">
        <w:rPr>
          <w:color w:val="333333"/>
          <w:sz w:val="24"/>
          <w:szCs w:val="24"/>
        </w:rPr>
        <w:t xml:space="preserve">Результатом </w:t>
      </w:r>
      <w:proofErr w:type="gramStart"/>
      <w:r w:rsidRPr="00F016C1">
        <w:rPr>
          <w:color w:val="333333"/>
          <w:sz w:val="24"/>
          <w:szCs w:val="24"/>
        </w:rPr>
        <w:t>обучения</w:t>
      </w:r>
      <w:r w:rsidRPr="00E55739">
        <w:rPr>
          <w:color w:val="333333"/>
          <w:sz w:val="24"/>
          <w:szCs w:val="24"/>
        </w:rPr>
        <w:t xml:space="preserve"> по </w:t>
      </w:r>
      <w:r w:rsidRPr="00EC0BDD">
        <w:rPr>
          <w:color w:val="333333"/>
          <w:sz w:val="24"/>
          <w:szCs w:val="24"/>
        </w:rPr>
        <w:t>дисциплине</w:t>
      </w:r>
      <w:proofErr w:type="gramEnd"/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17EA3" w:rsidRPr="00E55739" w:rsidRDefault="00417EA3" w:rsidP="00417EA3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</w:p>
    <w:p w:rsidR="00495850" w:rsidRDefault="004A3F6B" w:rsidP="00B3400A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FB0415">
        <w:t>дисциплине</w:t>
      </w:r>
      <w:proofErr w:type="gramEnd"/>
      <w:r w:rsidRPr="00FB0415">
        <w:t>:</w:t>
      </w:r>
    </w:p>
    <w:p w:rsidR="00014AF6" w:rsidRPr="00014AF6" w:rsidRDefault="00014AF6" w:rsidP="00014AF6"/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0C51E6" w:rsidRPr="00F31E81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D313FA" w:rsidRDefault="000C51E6" w:rsidP="00331985">
            <w:pPr>
              <w:pStyle w:val="pboth"/>
              <w:spacing w:before="0" w:beforeAutospacing="0" w:after="0" w:afterAutospacing="0"/>
            </w:pPr>
            <w:r w:rsidRPr="00D313FA">
              <w:t>ПК-3</w:t>
            </w:r>
          </w:p>
          <w:p w:rsidR="000C51E6" w:rsidRPr="00F974D5" w:rsidRDefault="00D313FA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  <w:highlight w:val="yellow"/>
              </w:rPr>
            </w:pPr>
            <w:proofErr w:type="gramStart"/>
            <w:r w:rsidRPr="00B53D9E">
              <w:t>Способен</w:t>
            </w:r>
            <w:proofErr w:type="gramEnd"/>
            <w:r w:rsidRPr="00B53D9E">
              <w:t xml:space="preserve"> участвовать в популяризации  музейной деятельности и  деятельности арт-галерей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E62FC2" w:rsidRDefault="000C51E6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</w:t>
            </w:r>
            <w:r w:rsidR="00D313FA" w:rsidRPr="00E62FC2">
              <w:rPr>
                <w:rStyle w:val="fontstyle01"/>
                <w:rFonts w:ascii="Times New Roman" w:hAnsi="Times New Roman"/>
              </w:rPr>
              <w:t>3.1</w:t>
            </w:r>
          </w:p>
          <w:p w:rsidR="000C51E6" w:rsidRPr="00E62FC2" w:rsidRDefault="00D313FA" w:rsidP="00A71A9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E62FC2">
              <w:rPr>
                <w:sz w:val="24"/>
                <w:szCs w:val="24"/>
              </w:rPr>
              <w:t>Владение методиками фондовой и экспозиционно-выставочной работы</w:t>
            </w:r>
            <w:r w:rsidR="000C51E6" w:rsidRPr="00E62FC2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Знает </w:t>
            </w:r>
            <w:r w:rsidR="009364A5"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историческую основу</w:t>
            </w:r>
            <w:r w:rsidR="009364A5" w:rsidRPr="00E62FC2">
              <w:rPr>
                <w:sz w:val="24"/>
                <w:szCs w:val="24"/>
              </w:rPr>
              <w:t xml:space="preserve"> и принципы формирования иконографии святых образов и библейских сюжетов</w:t>
            </w: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9364A5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Использует  при организации </w:t>
            </w:r>
            <w:r w:rsidRPr="00E62FC2">
              <w:rPr>
                <w:sz w:val="24"/>
                <w:szCs w:val="24"/>
              </w:rPr>
              <w:t xml:space="preserve">фондовой и экспозиционно-выставочной работы научные методики, основанные на </w:t>
            </w:r>
            <w:r w:rsidR="00E62FC2" w:rsidRPr="00E62FC2">
              <w:rPr>
                <w:sz w:val="24"/>
                <w:szCs w:val="24"/>
              </w:rPr>
              <w:t>знании принципов иконографии</w:t>
            </w:r>
            <w:r w:rsidR="000C51E6"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sz w:val="24"/>
                <w:szCs w:val="24"/>
              </w:rPr>
              <w:t>Рассматривает памятники искусства в динамике исторического, художественного и социально-культурного процесса;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sz w:val="24"/>
                <w:szCs w:val="24"/>
              </w:rPr>
              <w:t>Использует принятую в отечественном искусствознании научную терминологию;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Владеет </w:t>
            </w:r>
            <w:r w:rsidR="00E62FC2" w:rsidRPr="00E62FC2">
              <w:rPr>
                <w:rStyle w:val="fontstyle01"/>
                <w:rFonts w:ascii="Times New Roman" w:hAnsi="Times New Roman"/>
              </w:rPr>
              <w:t>современными методиками и технологиями проведения атрибуции и экспертизы памятников культуры и искусства</w:t>
            </w: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особенности процесса исторического развития отечественного искусства в контексте его духовных основ, а также его роль и место в мировой художественной культуре;</w:t>
            </w:r>
          </w:p>
          <w:p w:rsidR="00E62FC2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r w:rsidRPr="00E62FC2">
              <w:rPr>
                <w:rFonts w:cstheme="minorBidi"/>
                <w:sz w:val="24"/>
                <w:szCs w:val="24"/>
              </w:rPr>
              <w:t>Осуществляет поиск и критически оценивает научные источники информации для осуществления научного исследования</w:t>
            </w:r>
          </w:p>
          <w:p w:rsidR="000C51E6" w:rsidRPr="00E62FC2" w:rsidRDefault="00E62FC2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proofErr w:type="gramStart"/>
            <w:r w:rsidRPr="00E62FC2"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 w:rsidRPr="00E62FC2">
              <w:rPr>
                <w:rFonts w:cstheme="minorBidi"/>
                <w:sz w:val="24"/>
                <w:szCs w:val="24"/>
              </w:rPr>
              <w:t xml:space="preserve"> осуществлять деятельность по </w:t>
            </w:r>
            <w:r w:rsidRPr="00E62FC2">
              <w:rPr>
                <w:sz w:val="24"/>
                <w:szCs w:val="24"/>
              </w:rPr>
              <w:t>популяризации  музейной деятельности и деятельности арт-галерей</w:t>
            </w:r>
            <w:r w:rsidR="000C51E6" w:rsidRPr="00E62FC2">
              <w:rPr>
                <w:rFonts w:cstheme="minorBidi"/>
                <w:sz w:val="24"/>
                <w:szCs w:val="24"/>
              </w:rPr>
              <w:t>.</w:t>
            </w:r>
          </w:p>
        </w:tc>
      </w:tr>
      <w:tr w:rsidR="000C51E6" w:rsidRPr="00F31E81" w:rsidTr="000C51E6">
        <w:trPr>
          <w:trHeight w:val="2265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F974D5" w:rsidRDefault="000C51E6" w:rsidP="00005D74">
            <w:pPr>
              <w:pStyle w:val="pboth"/>
              <w:rPr>
                <w:i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E62FC2" w:rsidRDefault="000C51E6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</w:t>
            </w:r>
            <w:r w:rsidR="00D313FA" w:rsidRPr="00E62FC2">
              <w:rPr>
                <w:rStyle w:val="fontstyle01"/>
                <w:rFonts w:ascii="Times New Roman" w:hAnsi="Times New Roman"/>
              </w:rPr>
              <w:t>3.2</w:t>
            </w:r>
          </w:p>
          <w:p w:rsidR="000C51E6" w:rsidRPr="00E62FC2" w:rsidRDefault="00D313FA" w:rsidP="008C52C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Владение современными методиками и технологиями проведения атрибуции и экспертизы памятников культуры и искусства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0C51E6" w:rsidRPr="00F31E81" w:rsidTr="00503A7D">
        <w:trPr>
          <w:trHeight w:val="2265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021C27" w:rsidRDefault="000C51E6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E62FC2" w:rsidRDefault="00D313FA" w:rsidP="00D313F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ИД-ПК-3.3</w:t>
            </w:r>
          </w:p>
          <w:p w:rsidR="00D313FA" w:rsidRPr="00E62FC2" w:rsidRDefault="00D313FA" w:rsidP="00D313F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Владение принципами формирования программы комплектования музейных фондов и экспозиции с учетом  тематической направленности музея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014AF6" w:rsidRDefault="00014AF6" w:rsidP="00014AF6"/>
    <w:p w:rsidR="00014AF6" w:rsidRDefault="00014AF6" w:rsidP="00014AF6"/>
    <w:p w:rsidR="00014AF6" w:rsidRDefault="00014AF6" w:rsidP="00014AF6"/>
    <w:p w:rsidR="00014AF6" w:rsidRDefault="00014AF6" w:rsidP="00014AF6"/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CC0132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5F5596" w:rsidRDefault="00CC0132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014AF6" w:rsidRDefault="00014AF6" w:rsidP="00014AF6">
      <w:pPr>
        <w:pStyle w:val="2"/>
        <w:numPr>
          <w:ilvl w:val="0"/>
          <w:numId w:val="0"/>
        </w:numPr>
        <w:ind w:left="709"/>
        <w:rPr>
          <w:i/>
        </w:rPr>
      </w:pPr>
    </w:p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E62FC2" w:rsidRPr="009364A5" w:rsidRDefault="00E62FC2" w:rsidP="009364A5"/>
    <w:p w:rsidR="007F3D0E" w:rsidRPr="00FD2027" w:rsidRDefault="007F3D0E" w:rsidP="00B3400A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CC0132" w:rsidP="009B399A">
            <w:r>
              <w:t>6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:rsidR="0054241E" w:rsidRPr="00014AF6" w:rsidRDefault="00CC0132" w:rsidP="00014AF6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262427" w:rsidRPr="00014AF6" w:rsidRDefault="00CC0132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014AF6" w:rsidP="00CC0132">
            <w:pPr>
              <w:ind w:left="28"/>
              <w:jc w:val="center"/>
            </w:pPr>
            <w:r>
              <w:t>8</w:t>
            </w:r>
            <w:r w:rsidR="00CC0132">
              <w:t>4</w:t>
            </w:r>
          </w:p>
        </w:tc>
        <w:tc>
          <w:tcPr>
            <w:tcW w:w="837" w:type="dxa"/>
          </w:tcPr>
          <w:p w:rsidR="00262427" w:rsidRPr="00014AF6" w:rsidRDefault="00262427" w:rsidP="009B399A">
            <w:pPr>
              <w:ind w:left="28"/>
              <w:jc w:val="center"/>
            </w:pP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CC0132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014AF6" w:rsidP="00CC0132">
            <w:pPr>
              <w:ind w:left="28"/>
              <w:jc w:val="center"/>
            </w:pPr>
            <w:r>
              <w:t>8</w:t>
            </w:r>
            <w:r w:rsidR="00CC0132">
              <w:t>4</w:t>
            </w:r>
          </w:p>
        </w:tc>
        <w:tc>
          <w:tcPr>
            <w:tcW w:w="837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E23BA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CC01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Шесто</w:t>
            </w:r>
            <w:r w:rsidR="00B02E37">
              <w:rPr>
                <w:b/>
              </w:rPr>
              <w:t>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ПК-3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ИД-ПК-3.1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ИД-ПК-3.2</w:t>
            </w:r>
          </w:p>
          <w:p w:rsidR="002F5F17" w:rsidRPr="00B02E3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4733A">
              <w:t>ИД-ПК-3.3</w:t>
            </w:r>
          </w:p>
        </w:tc>
        <w:tc>
          <w:tcPr>
            <w:tcW w:w="5953" w:type="dxa"/>
          </w:tcPr>
          <w:p w:rsidR="002F5F17" w:rsidRPr="00B02E37" w:rsidRDefault="002F5F17" w:rsidP="002F5F17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>
              <w:rPr>
                <w:b/>
              </w:rPr>
              <w:t>Понятие иконографии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2F5F17" w:rsidRPr="00B02E37" w:rsidRDefault="002F5F17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rPr>
                <w:bCs/>
              </w:rPr>
              <w:t>х</w:t>
            </w: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 w:val="restart"/>
          </w:tcPr>
          <w:p w:rsidR="002F5F1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5598">
              <w:t>собеседование (доклад-презентация)</w:t>
            </w:r>
          </w:p>
          <w:p w:rsidR="008B5CC9" w:rsidRPr="000B336B" w:rsidRDefault="008B5CC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  <w:r w:rsidR="00ED2CF3">
              <w:t>№ 1</w:t>
            </w: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Pr="00B02E37" w:rsidRDefault="002F5F17" w:rsidP="006F0678">
            <w:r w:rsidRPr="00B02E37">
              <w:t xml:space="preserve">Тема </w:t>
            </w:r>
            <w:r>
              <w:t>1</w:t>
            </w:r>
            <w:r w:rsidRPr="00B02E37">
              <w:t xml:space="preserve">.1 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Общее понятие об иконографии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Default="002F5F17" w:rsidP="006F0678">
            <w:r>
              <w:t>Тема 1.2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Методика иконографического исследования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Pr="00B02E37" w:rsidRDefault="002F5F17" w:rsidP="006F0678">
            <w:r w:rsidRPr="00B02E37">
              <w:t xml:space="preserve">Практическое занятие № </w:t>
            </w:r>
            <w:r>
              <w:t>1</w:t>
            </w:r>
            <w:r w:rsidRPr="00B02E37">
              <w:t>.1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Историография изучения древнерусской  иконографии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ПК-3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ИД-ПК-3.1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ИД-ПК-3.2</w:t>
            </w:r>
          </w:p>
          <w:p w:rsidR="00E215AD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4733A">
              <w:t>ИД-ПК-3.3</w:t>
            </w:r>
          </w:p>
        </w:tc>
        <w:tc>
          <w:tcPr>
            <w:tcW w:w="5953" w:type="dxa"/>
          </w:tcPr>
          <w:p w:rsidR="00E215AD" w:rsidRPr="00B02E37" w:rsidRDefault="00E215AD" w:rsidP="004329BE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="002B76F8"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 w:rsidR="004329BE">
              <w:rPr>
                <w:b/>
              </w:rPr>
              <w:t>Евангельские сюжеты как основа иконографии</w:t>
            </w:r>
          </w:p>
        </w:tc>
        <w:tc>
          <w:tcPr>
            <w:tcW w:w="815" w:type="dxa"/>
          </w:tcPr>
          <w:p w:rsidR="00E215AD" w:rsidRPr="00B02E37" w:rsidRDefault="00B95D4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15" w:type="dxa"/>
          </w:tcPr>
          <w:p w:rsidR="00E215AD" w:rsidRPr="00B02E37" w:rsidRDefault="00B95D4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5" w:type="dxa"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E215AD" w:rsidRPr="00B02E37" w:rsidRDefault="00E215AD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t>х</w:t>
            </w:r>
          </w:p>
        </w:tc>
        <w:tc>
          <w:tcPr>
            <w:tcW w:w="821" w:type="dxa"/>
          </w:tcPr>
          <w:p w:rsidR="00E215AD" w:rsidRPr="00B02E37" w:rsidRDefault="00BC73DC" w:rsidP="00F03C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F03C19">
              <w:t>8</w:t>
            </w:r>
          </w:p>
        </w:tc>
        <w:tc>
          <w:tcPr>
            <w:tcW w:w="4002" w:type="dxa"/>
            <w:vMerge w:val="restart"/>
          </w:tcPr>
          <w:p w:rsidR="00E215AD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E215AD" w:rsidRPr="00B02E37" w:rsidRDefault="00D51D7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собеседование (доклад-презентация)</w:t>
            </w: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B6294E">
            <w:r w:rsidRPr="00B02E37">
              <w:t xml:space="preserve">Тема </w:t>
            </w:r>
            <w:r w:rsidR="002B76F8">
              <w:t>2</w:t>
            </w:r>
            <w:r w:rsidRPr="00B02E37">
              <w:t xml:space="preserve">.1 </w:t>
            </w:r>
          </w:p>
          <w:p w:rsidR="00E215AD" w:rsidRPr="00B02E37" w:rsidRDefault="00E215AD" w:rsidP="00A363A3">
            <w:r w:rsidRPr="00546E87">
              <w:t xml:space="preserve">Введение. </w:t>
            </w:r>
            <w:r w:rsidR="00A363A3">
              <w:t>Четвероевангелие. Евангелисты</w:t>
            </w:r>
          </w:p>
        </w:tc>
        <w:tc>
          <w:tcPr>
            <w:tcW w:w="815" w:type="dxa"/>
          </w:tcPr>
          <w:p w:rsidR="00E215AD" w:rsidRPr="00B02E37" w:rsidRDefault="00A363A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3803AB">
            <w:r w:rsidRPr="00B02E37">
              <w:t xml:space="preserve">Тема </w:t>
            </w:r>
            <w:r w:rsidR="002B76F8">
              <w:t>2</w:t>
            </w:r>
            <w:r w:rsidRPr="00B02E37">
              <w:t xml:space="preserve">.2 </w:t>
            </w:r>
          </w:p>
          <w:p w:rsidR="00E215AD" w:rsidRPr="00B02E37" w:rsidRDefault="00A363A3" w:rsidP="003803AB">
            <w:r>
              <w:t>Евангельские и апокрифические сюжеты о Божией Матери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DA301F">
            <w:pPr>
              <w:jc w:val="both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.3</w:t>
            </w:r>
          </w:p>
          <w:p w:rsidR="00E215AD" w:rsidRPr="00C652E8" w:rsidRDefault="002B76F8" w:rsidP="002B76F8">
            <w:r>
              <w:t>Евангельские с</w:t>
            </w:r>
            <w:r w:rsidR="00A363A3">
              <w:t>южеты, связанные с Рождеством Христовым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.4</w:t>
            </w:r>
          </w:p>
          <w:p w:rsidR="00E215AD" w:rsidRDefault="00A363A3" w:rsidP="00B07EE7">
            <w:r>
              <w:t>Евангельские сюжеты об Иоанне Предтече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.5</w:t>
            </w:r>
          </w:p>
          <w:p w:rsidR="00E215AD" w:rsidRDefault="00A363A3" w:rsidP="00C652E8">
            <w:r>
              <w:t>Евангельские сюжеты о чудесах и проповедях Иисуса Христа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A363A3" w:rsidP="00B6294E">
            <w:r>
              <w:t xml:space="preserve">Тема </w:t>
            </w:r>
            <w:r w:rsidR="002B76F8">
              <w:t>2</w:t>
            </w:r>
            <w:r>
              <w:t>.6</w:t>
            </w:r>
          </w:p>
          <w:p w:rsidR="00E215AD" w:rsidRPr="00B02E37" w:rsidRDefault="002B76F8" w:rsidP="002B76F8">
            <w:r>
              <w:t xml:space="preserve">Евангельская история </w:t>
            </w:r>
            <w:r w:rsidR="00A363A3">
              <w:t>событий Страстной недели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DD6033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1</w:t>
            </w:r>
          </w:p>
          <w:p w:rsidR="00E215AD" w:rsidRPr="00B95D4A" w:rsidRDefault="00D51D7E" w:rsidP="00DD6033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lastRenderedPageBreak/>
              <w:t>Успение Богородицы в жизнеописаниях и в искусстве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95D4A" w:rsidRDefault="00E215AD" w:rsidP="000C3E70">
            <w:r w:rsidRPr="00B95D4A">
              <w:t xml:space="preserve">Практическое занятие № </w:t>
            </w:r>
            <w:r w:rsidR="00D3141A">
              <w:t>2</w:t>
            </w:r>
            <w:r w:rsidRPr="00B95D4A">
              <w:t>.</w:t>
            </w:r>
            <w:r w:rsidR="00A363A3" w:rsidRPr="00B95D4A">
              <w:t>2</w:t>
            </w:r>
          </w:p>
          <w:p w:rsidR="00E215AD" w:rsidRPr="00B95D4A" w:rsidRDefault="00D51D7E" w:rsidP="00095585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t>Жизнь и деяния Иоанна Крестителя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B6294E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3</w:t>
            </w:r>
          </w:p>
          <w:p w:rsidR="00E215AD" w:rsidRPr="00B95D4A" w:rsidRDefault="00261DB9" w:rsidP="00C8423D">
            <w:pPr>
              <w:rPr>
                <w:highlight w:val="yellow"/>
              </w:rPr>
            </w:pPr>
            <w:r>
              <w:t>Атрибуц</w:t>
            </w:r>
            <w:r w:rsidR="00D51D7E">
              <w:t>ия сюжетов до выхода Христа на проповедь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91471A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4</w:t>
            </w:r>
          </w:p>
          <w:p w:rsidR="00E215AD" w:rsidRPr="00B95D4A" w:rsidRDefault="00D51D7E" w:rsidP="0091471A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t>Жизнь и деяния Христа в русском искусстве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0C3E70">
            <w:r w:rsidRPr="00B02E37">
              <w:t xml:space="preserve">Практическое занятие № </w:t>
            </w:r>
            <w:r w:rsidR="00D3141A">
              <w:t>2</w:t>
            </w:r>
            <w:r w:rsidRPr="00B02E37">
              <w:t>.</w:t>
            </w:r>
            <w:r w:rsidR="00A363A3">
              <w:t>5</w:t>
            </w:r>
          </w:p>
          <w:p w:rsidR="00E215AD" w:rsidRPr="00B02E37" w:rsidRDefault="00261DB9" w:rsidP="00B6294E">
            <w:r>
              <w:t>Атрибуц</w:t>
            </w:r>
            <w:r w:rsidR="00B95D4A">
              <w:t>ия сюжетов, связанных с деяниями земной жизни Христа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A57354" w:rsidRPr="00B02E3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A428F">
              <w:t>ИД-ПК-3.3</w:t>
            </w:r>
          </w:p>
        </w:tc>
        <w:tc>
          <w:tcPr>
            <w:tcW w:w="5953" w:type="dxa"/>
          </w:tcPr>
          <w:p w:rsidR="00A57354" w:rsidRPr="00B02E37" w:rsidRDefault="00A57354" w:rsidP="002B76F8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III</w:t>
            </w:r>
            <w:r w:rsidRPr="00B02E37">
              <w:rPr>
                <w:b/>
              </w:rPr>
              <w:t xml:space="preserve">. </w:t>
            </w:r>
            <w:r w:rsidR="002B76F8" w:rsidRPr="002B76F8">
              <w:rPr>
                <w:b/>
              </w:rPr>
              <w:t>Иконография древнерусской живописи</w:t>
            </w:r>
          </w:p>
        </w:tc>
        <w:tc>
          <w:tcPr>
            <w:tcW w:w="815" w:type="dxa"/>
          </w:tcPr>
          <w:p w:rsidR="00A57354" w:rsidRPr="00B02E37" w:rsidRDefault="00067BA4" w:rsidP="00E23B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23BA7">
              <w:t>4</w:t>
            </w:r>
          </w:p>
        </w:tc>
        <w:tc>
          <w:tcPr>
            <w:tcW w:w="815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815" w:type="dxa"/>
          </w:tcPr>
          <w:p w:rsidR="00A57354" w:rsidRPr="00B02E37" w:rsidRDefault="00E825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A57354" w:rsidRPr="00B02E37" w:rsidRDefault="00E82501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rPr>
                <w:bCs/>
              </w:rPr>
              <w:t>х</w:t>
            </w:r>
          </w:p>
        </w:tc>
        <w:tc>
          <w:tcPr>
            <w:tcW w:w="821" w:type="dxa"/>
          </w:tcPr>
          <w:p w:rsidR="00A57354" w:rsidRPr="00B02E37" w:rsidRDefault="00F03C19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4002" w:type="dxa"/>
            <w:vMerge w:val="restart"/>
          </w:tcPr>
          <w:p w:rsidR="00E215AD" w:rsidRDefault="00E215AD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5598">
              <w:t>тестирование по теме</w:t>
            </w:r>
          </w:p>
          <w:p w:rsidR="00ED2CF3" w:rsidRDefault="00ED2CF3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 № 2</w:t>
            </w:r>
          </w:p>
          <w:p w:rsidR="00A57354" w:rsidRPr="00B02E37" w:rsidRDefault="00A5735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B02E37" w:rsidRDefault="00A57354" w:rsidP="00B6294E">
            <w:r w:rsidRPr="00B02E37">
              <w:t xml:space="preserve">Тема 3.1 </w:t>
            </w:r>
          </w:p>
          <w:p w:rsidR="00A57354" w:rsidRPr="00B02E37" w:rsidRDefault="002B76F8" w:rsidP="00CB77E7">
            <w:pPr>
              <w:rPr>
                <w:b/>
              </w:rPr>
            </w:pPr>
            <w:r>
              <w:t>Иконография Христа</w:t>
            </w:r>
          </w:p>
        </w:tc>
        <w:tc>
          <w:tcPr>
            <w:tcW w:w="815" w:type="dxa"/>
          </w:tcPr>
          <w:p w:rsidR="00A5735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CB77E7" w:rsidP="00B6294E">
            <w:r>
              <w:t>Тема 3.2</w:t>
            </w:r>
          </w:p>
          <w:p w:rsidR="00CB77E7" w:rsidRPr="00CB77E7" w:rsidRDefault="002B76F8" w:rsidP="00B6294E">
            <w:r>
              <w:t>Иконография Богоматери</w:t>
            </w:r>
          </w:p>
        </w:tc>
        <w:tc>
          <w:tcPr>
            <w:tcW w:w="815" w:type="dxa"/>
          </w:tcPr>
          <w:p w:rsidR="00A57354" w:rsidRPr="00B02E37" w:rsidRDefault="000F491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B77E7" w:rsidRPr="006168DD" w:rsidTr="00FA2451">
        <w:tc>
          <w:tcPr>
            <w:tcW w:w="1701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B77E7" w:rsidRDefault="00CB77E7" w:rsidP="00B6294E">
            <w:r>
              <w:t>Тема 3.3</w:t>
            </w:r>
          </w:p>
          <w:p w:rsidR="00CB77E7" w:rsidRPr="00B02E37" w:rsidRDefault="002B76F8" w:rsidP="002B76F8">
            <w:r>
              <w:t xml:space="preserve">Иконография евангельских сцен </w:t>
            </w:r>
          </w:p>
        </w:tc>
        <w:tc>
          <w:tcPr>
            <w:tcW w:w="815" w:type="dxa"/>
          </w:tcPr>
          <w:p w:rsidR="00CB77E7" w:rsidRPr="00B02E37" w:rsidRDefault="001422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B77E7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3.4</w:t>
            </w:r>
          </w:p>
          <w:p w:rsidR="002B76F8" w:rsidRPr="00B02E37" w:rsidRDefault="002B76F8" w:rsidP="002B76F8">
            <w:r>
              <w:t>Иконография Богородичных праздников</w:t>
            </w:r>
          </w:p>
        </w:tc>
        <w:tc>
          <w:tcPr>
            <w:tcW w:w="815" w:type="dxa"/>
          </w:tcPr>
          <w:p w:rsidR="002B76F8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3.5</w:t>
            </w:r>
          </w:p>
          <w:p w:rsidR="002B76F8" w:rsidRPr="00B02E37" w:rsidRDefault="002B76F8" w:rsidP="002B76F8">
            <w:r>
              <w:t>Иконография событий Земной жизни Христа</w:t>
            </w:r>
          </w:p>
        </w:tc>
        <w:tc>
          <w:tcPr>
            <w:tcW w:w="815" w:type="dxa"/>
          </w:tcPr>
          <w:p w:rsidR="002B76F8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3.6</w:t>
            </w:r>
          </w:p>
          <w:p w:rsidR="002B76F8" w:rsidRPr="00B02E37" w:rsidRDefault="002B76F8" w:rsidP="00B6294E">
            <w:r>
              <w:t>Страстной цикл. Распятие. Евхаристия</w:t>
            </w:r>
          </w:p>
        </w:tc>
        <w:tc>
          <w:tcPr>
            <w:tcW w:w="815" w:type="dxa"/>
          </w:tcPr>
          <w:p w:rsidR="002B76F8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3.7</w:t>
            </w:r>
          </w:p>
          <w:p w:rsidR="002B76F8" w:rsidRPr="00B02E37" w:rsidRDefault="002B76F8" w:rsidP="00B6294E"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815" w:type="dxa"/>
          </w:tcPr>
          <w:p w:rsidR="002B76F8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67BA4" w:rsidRDefault="00067BA4" w:rsidP="00B6294E">
            <w:r>
              <w:t>Тема 3.8</w:t>
            </w:r>
          </w:p>
          <w:p w:rsidR="00067BA4" w:rsidRPr="00B02E37" w:rsidRDefault="00067BA4" w:rsidP="00B6294E">
            <w:r>
              <w:lastRenderedPageBreak/>
              <w:t>Поздние  иконографии</w:t>
            </w:r>
          </w:p>
        </w:tc>
        <w:tc>
          <w:tcPr>
            <w:tcW w:w="815" w:type="dxa"/>
          </w:tcPr>
          <w:p w:rsidR="00067BA4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15" w:type="dxa"/>
          </w:tcPr>
          <w:p w:rsidR="00067BA4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C3E70" w:rsidRDefault="00A57354" w:rsidP="00B6294E">
            <w:r w:rsidRPr="00B02E37">
              <w:t>Практическое занятие № 3.1</w:t>
            </w:r>
          </w:p>
          <w:p w:rsidR="00A57354" w:rsidRPr="00B02E37" w:rsidRDefault="004C4BDD" w:rsidP="004C4BDD">
            <w:pPr>
              <w:rPr>
                <w:b/>
              </w:rPr>
            </w:pPr>
            <w:proofErr w:type="spellStart"/>
            <w:r>
              <w:rPr>
                <w:bCs/>
              </w:rPr>
              <w:t>Пантократор</w:t>
            </w:r>
            <w:proofErr w:type="spellEnd"/>
            <w:r>
              <w:rPr>
                <w:bCs/>
              </w:rPr>
              <w:t>, Спас Нерукотворный, Эммануил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C3E70" w:rsidRDefault="000C3E70" w:rsidP="000C3E70">
            <w:r w:rsidRPr="00B02E37">
              <w:t>Практическое занятие № 3.</w:t>
            </w:r>
            <w:r>
              <w:t>2</w:t>
            </w:r>
          </w:p>
          <w:p w:rsidR="00A57354" w:rsidRPr="00B02E37" w:rsidRDefault="004C4BDD" w:rsidP="000C3E70">
            <w:proofErr w:type="spellStart"/>
            <w:r>
              <w:rPr>
                <w:bCs/>
              </w:rPr>
              <w:t>Елеусса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Оранта</w:t>
            </w:r>
            <w:proofErr w:type="spellEnd"/>
            <w:r>
              <w:rPr>
                <w:bCs/>
              </w:rPr>
              <w:t>, Одигитрия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67BA4" w:rsidRDefault="00067BA4" w:rsidP="00067BA4">
            <w:r w:rsidRPr="00B02E37">
              <w:t>Практическое занятие № 3.</w:t>
            </w:r>
            <w:r>
              <w:t>3</w:t>
            </w:r>
          </w:p>
          <w:p w:rsidR="00067BA4" w:rsidRPr="00B02E37" w:rsidRDefault="004C4BDD" w:rsidP="00067BA4">
            <w:r>
              <w:rPr>
                <w:bCs/>
              </w:rPr>
              <w:t xml:space="preserve">Встреча Марии и </w:t>
            </w:r>
            <w:proofErr w:type="spellStart"/>
            <w:r>
              <w:rPr>
                <w:bCs/>
              </w:rPr>
              <w:t>Елисаветы</w:t>
            </w:r>
            <w:proofErr w:type="spellEnd"/>
            <w:r>
              <w:rPr>
                <w:bCs/>
              </w:rPr>
              <w:t>, Исцеление расслабленного, Жены-мироносицы у Гроба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C4BDD" w:rsidRPr="006168DD" w:rsidTr="00FA2451">
        <w:tc>
          <w:tcPr>
            <w:tcW w:w="1701" w:type="dxa"/>
            <w:vMerge/>
          </w:tcPr>
          <w:p w:rsidR="004C4BDD" w:rsidRPr="00B02E37" w:rsidRDefault="004C4BD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4</w:t>
            </w:r>
          </w:p>
          <w:p w:rsidR="004C4BDD" w:rsidRPr="00B02E37" w:rsidRDefault="00BC73DC" w:rsidP="000C3E70">
            <w:r>
              <w:rPr>
                <w:bCs/>
              </w:rPr>
              <w:t xml:space="preserve">Рождество Богородицы, Введение </w:t>
            </w:r>
            <w:proofErr w:type="gramStart"/>
            <w:r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храм Пресвятой Богородицы, Успение</w:t>
            </w:r>
          </w:p>
        </w:tc>
        <w:tc>
          <w:tcPr>
            <w:tcW w:w="815" w:type="dxa"/>
          </w:tcPr>
          <w:p w:rsidR="004C4BDD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C4BDD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4C4BDD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C4BDD" w:rsidRPr="00B02E37" w:rsidRDefault="004C4BD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C4BDD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4C4BDD" w:rsidRPr="00B02E37" w:rsidRDefault="004C4BD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5</w:t>
            </w:r>
          </w:p>
          <w:p w:rsidR="00067BA4" w:rsidRPr="00B02E37" w:rsidRDefault="00BC73DC" w:rsidP="00BC73DC">
            <w:r>
              <w:t>Рождество, Крещение, Преображение, Сретение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6</w:t>
            </w:r>
          </w:p>
          <w:p w:rsidR="00067BA4" w:rsidRPr="00B02E37" w:rsidRDefault="00BC73DC" w:rsidP="000C3E70">
            <w:r>
              <w:rPr>
                <w:bCs/>
              </w:rPr>
              <w:t>Моление о чаше, Несение Креста, Снятие с Креста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7</w:t>
            </w:r>
          </w:p>
          <w:p w:rsidR="00A57354" w:rsidRPr="00B02E37" w:rsidRDefault="00BC73DC" w:rsidP="000040E3">
            <w:r>
              <w:rPr>
                <w:bCs/>
              </w:rPr>
              <w:t>Ветхозаветная и Новозаветная Троица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B77E7" w:rsidRPr="006168DD" w:rsidTr="00FA2451">
        <w:tc>
          <w:tcPr>
            <w:tcW w:w="1701" w:type="dxa"/>
            <w:vMerge w:val="restart"/>
          </w:tcPr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CB77E7" w:rsidRPr="00CB77E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A428F">
              <w:t>ИД-ПК-3.3</w:t>
            </w:r>
          </w:p>
        </w:tc>
        <w:tc>
          <w:tcPr>
            <w:tcW w:w="5953" w:type="dxa"/>
          </w:tcPr>
          <w:p w:rsidR="00CB77E7" w:rsidRPr="00CB77E7" w:rsidRDefault="00CB77E7" w:rsidP="00067BA4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t xml:space="preserve"> </w:t>
            </w:r>
            <w:r w:rsidR="00067BA4" w:rsidRPr="00067BA4">
              <w:rPr>
                <w:b/>
              </w:rPr>
              <w:t>Богословский смысл и символика росписи в храме</w:t>
            </w:r>
          </w:p>
        </w:tc>
        <w:tc>
          <w:tcPr>
            <w:tcW w:w="815" w:type="dxa"/>
          </w:tcPr>
          <w:p w:rsidR="00CB77E7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CB77E7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21" w:type="dxa"/>
          </w:tcPr>
          <w:p w:rsidR="00CB77E7" w:rsidRPr="00B02E37" w:rsidRDefault="00F03C19" w:rsidP="0009558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002" w:type="dxa"/>
            <w:vMerge w:val="restart"/>
          </w:tcPr>
          <w:p w:rsidR="00E215AD" w:rsidRPr="00F03C19" w:rsidRDefault="00606F5A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</w:t>
            </w:r>
            <w:r w:rsidR="00E215AD" w:rsidRPr="00CF5598">
              <w:t xml:space="preserve"> по теме</w:t>
            </w:r>
          </w:p>
          <w:p w:rsidR="00CB77E7" w:rsidRPr="00B02E37" w:rsidRDefault="00CB77E7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170E4" w:rsidRPr="006168DD" w:rsidTr="00FA2451">
        <w:tc>
          <w:tcPr>
            <w:tcW w:w="1701" w:type="dxa"/>
            <w:vMerge/>
          </w:tcPr>
          <w:p w:rsidR="00D170E4" w:rsidRPr="00B02E37" w:rsidRDefault="00D170E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170E4" w:rsidRDefault="00D170E4" w:rsidP="00B6294E">
            <w:r>
              <w:t>Тема 4.1</w:t>
            </w:r>
          </w:p>
          <w:p w:rsidR="00D170E4" w:rsidRDefault="00067BA4" w:rsidP="00B6294E">
            <w:r>
              <w:t>Иконостас</w:t>
            </w:r>
          </w:p>
        </w:tc>
        <w:tc>
          <w:tcPr>
            <w:tcW w:w="815" w:type="dxa"/>
          </w:tcPr>
          <w:p w:rsidR="00D170E4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170E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170E4" w:rsidRPr="00B02E37" w:rsidRDefault="00D170E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B77E7" w:rsidRPr="006168DD" w:rsidTr="00FA2451">
        <w:tc>
          <w:tcPr>
            <w:tcW w:w="1701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B77E7" w:rsidRDefault="00F559A0" w:rsidP="00B6294E">
            <w:r>
              <w:t>Тема 4.</w:t>
            </w:r>
            <w:r w:rsidR="00D170E4">
              <w:t>2</w:t>
            </w:r>
          </w:p>
          <w:p w:rsidR="00F559A0" w:rsidRPr="00B02E37" w:rsidRDefault="00067BA4" w:rsidP="00F559A0">
            <w:r>
              <w:t>Система росписи храма</w:t>
            </w:r>
          </w:p>
        </w:tc>
        <w:tc>
          <w:tcPr>
            <w:tcW w:w="815" w:type="dxa"/>
          </w:tcPr>
          <w:p w:rsidR="00CB77E7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B77E7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040E3" w:rsidRPr="006168DD" w:rsidTr="00FA2451">
        <w:tc>
          <w:tcPr>
            <w:tcW w:w="1701" w:type="dxa"/>
            <w:vMerge/>
          </w:tcPr>
          <w:p w:rsidR="000040E3" w:rsidRPr="00B02E37" w:rsidRDefault="000040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040E3" w:rsidRDefault="000040E3" w:rsidP="000040E3">
            <w:r w:rsidRPr="00B02E37"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0040E3" w:rsidRPr="00B02E37" w:rsidRDefault="004C4BDD" w:rsidP="00B6294E">
            <w:r>
              <w:rPr>
                <w:bCs/>
              </w:rPr>
              <w:t>Деисус, Праздники, Пророки</w:t>
            </w:r>
          </w:p>
        </w:tc>
        <w:tc>
          <w:tcPr>
            <w:tcW w:w="815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040E3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040E3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040E3" w:rsidRPr="00B02E37" w:rsidRDefault="000040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BC7627" w:rsidP="00B6294E">
            <w:r>
              <w:t>Зачет с оценкой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:rsidR="00FA2451" w:rsidRPr="00B02E37" w:rsidRDefault="00BC76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t>устный опрос</w:t>
            </w:r>
            <w:r w:rsidR="00E215AD" w:rsidRPr="000B336B">
              <w:t xml:space="preserve"> по 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239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="00B23983">
              <w:rPr>
                <w:b/>
              </w:rPr>
              <w:t>шесто</w:t>
            </w:r>
            <w:r w:rsidRPr="00B02E37">
              <w:rPr>
                <w:b/>
              </w:rPr>
              <w:t>й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5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84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F60511" w:rsidP="00F60511">
      <w:pPr>
        <w:pStyle w:val="2"/>
      </w:pPr>
      <w:r w:rsidRPr="00F71C14">
        <w:lastRenderedPageBreak/>
        <w:t xml:space="preserve">Содержание </w:t>
      </w:r>
      <w:r w:rsidR="009B4BCD" w:rsidRPr="00F71C14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F03C19" w:rsidP="00F60511">
            <w:pPr>
              <w:rPr>
                <w:b/>
              </w:rPr>
            </w:pPr>
            <w:r>
              <w:rPr>
                <w:b/>
              </w:rPr>
              <w:t>Понятие иконографии</w:t>
            </w:r>
          </w:p>
        </w:tc>
      </w:tr>
      <w:tr w:rsidR="004A7BC8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D3141A" w:rsidP="00453D8F">
            <w:r>
              <w:t>Общее понятие об иконографии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B141A9" w:rsidRDefault="009A08AA" w:rsidP="00692DFA">
            <w:pPr>
              <w:rPr>
                <w:highlight w:val="yellow"/>
              </w:rPr>
            </w:pPr>
            <w:r>
              <w:t>Определение иконографии</w:t>
            </w:r>
            <w:r w:rsidR="00542089">
              <w:t>, понятие иконографического извода, иконописного подлинника, лицевого иконописного подлинника</w:t>
            </w:r>
            <w:r w:rsidR="00836F4B">
              <w:t>, области применения иконографии.</w:t>
            </w:r>
          </w:p>
        </w:tc>
      </w:tr>
      <w:tr w:rsidR="004A7BC8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D3141A" w:rsidP="005C2175">
            <w:r>
              <w:t>Методика иконографического исследования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836F4B" w:rsidP="00C3096F">
            <w:pPr>
              <w:rPr>
                <w:bCs/>
              </w:rPr>
            </w:pPr>
            <w:r>
              <w:rPr>
                <w:bCs/>
              </w:rPr>
              <w:t>История формирования иконографического метода анализа художественного произведения.</w:t>
            </w:r>
            <w:r w:rsidR="00C3096F">
              <w:rPr>
                <w:bCs/>
              </w:rPr>
              <w:t xml:space="preserve"> Структура метода. Понятие канона и традиции. Визуальное исследование. Иконографический обзор и интерпретация.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D3141A" w:rsidP="00F60511">
            <w:pPr>
              <w:rPr>
                <w:b/>
              </w:rPr>
            </w:pPr>
            <w:r>
              <w:rPr>
                <w:b/>
              </w:rPr>
              <w:t>Евангельские сюжеты как основа иконографии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 w:rsidRPr="00546E87">
              <w:t xml:space="preserve">Введение. </w:t>
            </w:r>
            <w:r>
              <w:t>Четвероевангелие. Евангелисты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71178" w:rsidP="00E71178">
            <w:r>
              <w:t>История сложения списка канонических Евангелий. Текстуальные особенности каждого из Евангелий. Выработка навыков работы с текстами Священного Писания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>
              <w:t>Евангельские и апокрифические сюжеты о Божией Матери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71178" w:rsidP="00692DFA">
            <w:r>
              <w:t>Раскрытие в реалиях и артефактах Святой Земли сюжетов о земной жизни Богородицы,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823C36">
            <w:pPr>
              <w:rPr>
                <w:bCs/>
              </w:rPr>
            </w:pPr>
            <w:r>
              <w:rPr>
                <w:bCs/>
              </w:rPr>
              <w:t>Тема 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сюжеты, связанные с Рождеством Христовым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E71178">
            <w:r>
              <w:t>Раскрытие в реалиях и артефактах Святой Земли сюжетов, связанных с событием Рождества Христова,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 об Иоанне Предтече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E71178">
            <w:r>
              <w:t>Раскрытие в реалиях и артефактах Святой Земли сюжетов, связанных с жизнью и деяниям</w:t>
            </w:r>
            <w:proofErr w:type="gramStart"/>
            <w:r>
              <w:t>и Иоа</w:t>
            </w:r>
            <w:proofErr w:type="gramEnd"/>
            <w:r>
              <w:t>нна Предтечи,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2.5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 о чудесах и проповедях Иисуса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B83F47">
            <w:r>
              <w:t xml:space="preserve">Раскрытие в реалиях и артефактах Святой Земли сюжетов, связанных с </w:t>
            </w:r>
            <w:r w:rsidR="00B83F47">
              <w:t>чудесами и проповедями Иисуса Христа</w:t>
            </w:r>
            <w:r>
              <w:t>, отражение их в произведениях мирового искусства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D3141A">
            <w:pPr>
              <w:rPr>
                <w:bCs/>
              </w:rPr>
            </w:pPr>
            <w:r>
              <w:rPr>
                <w:bCs/>
              </w:rPr>
              <w:t>Тема 2.</w:t>
            </w:r>
            <w:r w:rsidR="00D3141A">
              <w:rPr>
                <w:bCs/>
              </w:rPr>
              <w:t>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>
              <w:t>Евангельская история событий Страстной недели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B83F47" w:rsidP="00B83F47">
            <w:r>
              <w:t>Раскрытие в реалиях и артефактах Святой Земли сюжетов, связанных с событиями Страстной недели и Крестного Пути Спасителя, отражение их в произведениях мирового искусства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23872" w:rsidRDefault="00723084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D3141A" w:rsidP="00F60511">
            <w:pPr>
              <w:rPr>
                <w:b/>
              </w:rPr>
            </w:pPr>
            <w:r w:rsidRPr="002B76F8">
              <w:rPr>
                <w:b/>
              </w:rPr>
              <w:t>Иконография древнерусской живописи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723084" w:rsidRDefault="00823C36" w:rsidP="00823C36">
            <w:pPr>
              <w:rPr>
                <w:bCs/>
                <w:lang w:val="en-US"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D3141A" w:rsidP="00F60511">
            <w:r>
              <w:t>Иконография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21B7" w:rsidRPr="00723084" w:rsidRDefault="00C3096F" w:rsidP="00F60511">
            <w:r>
              <w:t xml:space="preserve">История возникновения иконографии «Спас </w:t>
            </w:r>
            <w:proofErr w:type="spellStart"/>
            <w:proofErr w:type="gramStart"/>
            <w:r>
              <w:t>Неруко</w:t>
            </w:r>
            <w:r w:rsidR="009221B7">
              <w:t>-</w:t>
            </w:r>
            <w:r>
              <w:t>творный</w:t>
            </w:r>
            <w:proofErr w:type="spellEnd"/>
            <w:proofErr w:type="gramEnd"/>
            <w:r>
              <w:t>»</w:t>
            </w:r>
            <w:r w:rsidR="009221B7">
              <w:t>. Византийские истоки иконографии Христа. «</w:t>
            </w:r>
            <w:proofErr w:type="spellStart"/>
            <w:r w:rsidR="009221B7">
              <w:t>Пантократор</w:t>
            </w:r>
            <w:proofErr w:type="spellEnd"/>
            <w:r w:rsidR="009221B7">
              <w:t xml:space="preserve">» и его производные. «Эммануил», «Ангел Великого Совета», «Недреманное око», «Спас Благое Молчание», «Ветхий </w:t>
            </w:r>
            <w:proofErr w:type="spellStart"/>
            <w:r w:rsidR="009221B7">
              <w:t>деньми</w:t>
            </w:r>
            <w:proofErr w:type="spellEnd"/>
            <w:r w:rsidR="009221B7">
              <w:t>». История открытия «Туринской плащаницы»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9221B7" w:rsidRDefault="00823C36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D3141A" w:rsidP="00F60511">
            <w:r>
              <w:t>Иконография Богоматери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9221B7" w:rsidP="00F60511">
            <w:r>
              <w:t>Символика изображения Богоматери. Основные иконографические типы и их производные</w:t>
            </w:r>
            <w:r w:rsidR="000F7A55">
              <w:t xml:space="preserve"> в русской традиции: </w:t>
            </w:r>
            <w:r>
              <w:t xml:space="preserve"> «</w:t>
            </w:r>
            <w:proofErr w:type="spellStart"/>
            <w:r>
              <w:t>Оранта</w:t>
            </w:r>
            <w:proofErr w:type="spellEnd"/>
            <w:r>
              <w:t>», «</w:t>
            </w:r>
            <w:proofErr w:type="spellStart"/>
            <w:r>
              <w:t>Элеусса</w:t>
            </w:r>
            <w:proofErr w:type="spellEnd"/>
            <w:r>
              <w:t>», «Одигитрия», «</w:t>
            </w:r>
            <w:proofErr w:type="spellStart"/>
            <w:r>
              <w:t>Панахранта</w:t>
            </w:r>
            <w:proofErr w:type="spellEnd"/>
            <w:r>
              <w:t>», «</w:t>
            </w:r>
            <w:proofErr w:type="spellStart"/>
            <w:r>
              <w:t>Агиосоритисса</w:t>
            </w:r>
            <w:proofErr w:type="spellEnd"/>
            <w:r>
              <w:t>».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823C36">
            <w:pPr>
              <w:rPr>
                <w:bCs/>
              </w:rPr>
            </w:pPr>
            <w:r>
              <w:rPr>
                <w:bCs/>
              </w:rPr>
              <w:t>Тема 3.3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евангельских сцен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0F7A55">
            <w:r>
              <w:t xml:space="preserve">Двунадесятые </w:t>
            </w:r>
            <w:proofErr w:type="gramStart"/>
            <w:r>
              <w:t>праздники-богословский</w:t>
            </w:r>
            <w:proofErr w:type="gramEnd"/>
            <w:r>
              <w:t xml:space="preserve"> смысл и значение. Происхождение названия, Классификация</w:t>
            </w:r>
            <w:r w:rsidR="00D15F05">
              <w:t>.</w:t>
            </w:r>
            <w:r w:rsidR="00D15F05" w:rsidRPr="000F7A55">
              <w:t xml:space="preserve"> Воздвижение Креста Господня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Богородичных праздников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0F7A55">
            <w:r>
              <w:t>Пять д</w:t>
            </w:r>
            <w:r w:rsidRPr="000F7A55">
              <w:t>вунадесятых Бо</w:t>
            </w:r>
            <w:r>
              <w:t>городичных праздников</w:t>
            </w:r>
            <w:r w:rsidRPr="000F7A55">
              <w:t>: Рождество Богородицы, Введение</w:t>
            </w:r>
            <w:r>
              <w:t xml:space="preserve"> </w:t>
            </w:r>
            <w:proofErr w:type="gramStart"/>
            <w:r>
              <w:t>во</w:t>
            </w:r>
            <w:proofErr w:type="gramEnd"/>
            <w:r>
              <w:t xml:space="preserve"> храм</w:t>
            </w:r>
            <w:r w:rsidRPr="000F7A55">
              <w:t>, Благовещение, Успение и Сретение Господне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событий Земной жизни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D15F05">
            <w:r w:rsidRPr="000F7A55">
              <w:t>Рождество Христово, Крещение Господне, Преображение.</w:t>
            </w:r>
            <w:r>
              <w:t xml:space="preserve"> </w:t>
            </w:r>
            <w:r w:rsidR="00D15F05">
              <w:t>Вход Господень в Иерусалим.</w:t>
            </w:r>
            <w:r w:rsidRPr="000F7A55">
              <w:t xml:space="preserve"> 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Страстной цикл. Распятие. Евхаристия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D15F05" w:rsidP="00646237">
            <w:r>
              <w:t>П</w:t>
            </w:r>
            <w:r w:rsidRPr="00D15F05">
              <w:t xml:space="preserve">оследние дни земной жизни Спасителя: Его деяния и беседы с учениками, установление Таинства Евхаристии, </w:t>
            </w:r>
            <w:r w:rsidRPr="00D15F05">
              <w:lastRenderedPageBreak/>
              <w:t>предательство Иуды, заключение Господа под стражу, Его страдания и уничижение, распятие, смерть и погребение.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lastRenderedPageBreak/>
              <w:t>Тема 3.7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306E7C" w:rsidP="00F60511"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D15F05" w:rsidP="00646237">
            <w:r>
              <w:t>История праздника Пасхи. Варианты изображения Воскресения Господня, Вознесения, Троицы.</w:t>
            </w:r>
          </w:p>
        </w:tc>
      </w:tr>
      <w:tr w:rsidR="00723084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15F05" w:rsidRDefault="00823C36" w:rsidP="00D3141A">
            <w:pPr>
              <w:rPr>
                <w:bCs/>
              </w:rPr>
            </w:pPr>
            <w:r>
              <w:rPr>
                <w:bCs/>
              </w:rPr>
              <w:t>Тема 3.</w:t>
            </w:r>
            <w:r w:rsidR="00D3141A">
              <w:rPr>
                <w:bCs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723084" w:rsidRDefault="00306E7C" w:rsidP="00F60511">
            <w:r>
              <w:t>Поздние  иконографии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723084" w:rsidRDefault="00D15F05" w:rsidP="00D15F05">
            <w:r>
              <w:t>Источники поздних иконографий Иисуса Христа и Богоматери. Распространение вариантов поздних иконографий в русской  традиции.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72308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306E7C" w:rsidP="00F60511">
            <w:pPr>
              <w:rPr>
                <w:b/>
              </w:rPr>
            </w:pPr>
            <w:r w:rsidRPr="00067BA4">
              <w:rPr>
                <w:b/>
              </w:rPr>
              <w:t>Богословский смысл и символика росписи в храме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06E7C" w:rsidP="00F60511">
            <w:r>
              <w:t>Иконостас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1F1B28" w:rsidP="00F60511">
            <w:r>
              <w:t>История формирования иконостаса. Структура иконостаса.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06E7C" w:rsidP="00F60511">
            <w:r>
              <w:t>Система росписи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1F1B28" w:rsidP="000E49B9">
            <w:r>
              <w:t>Сложение системы росписи храма от Византии до Древней Руси. Богословский смысл росписи.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  <w:proofErr w:type="gramEnd"/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подготовку к лекциям, практическим занятиям, </w:t>
      </w:r>
      <w:r w:rsidR="00306E7C">
        <w:rPr>
          <w:sz w:val="24"/>
          <w:szCs w:val="24"/>
        </w:rPr>
        <w:t>зачету с оценкой</w:t>
      </w:r>
      <w:r w:rsidRPr="003A29FD">
        <w:rPr>
          <w:sz w:val="24"/>
          <w:szCs w:val="24"/>
        </w:rPr>
        <w:t>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подготовка к тестированию на знание </w:t>
      </w:r>
      <w:r w:rsidR="00306E7C">
        <w:rPr>
          <w:sz w:val="24"/>
          <w:szCs w:val="24"/>
        </w:rPr>
        <w:t xml:space="preserve">иконографии </w:t>
      </w:r>
      <w:r w:rsidRPr="003A29FD">
        <w:rPr>
          <w:sz w:val="24"/>
          <w:szCs w:val="24"/>
        </w:rPr>
        <w:t>произведений искусства;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проведение консультаций перед </w:t>
      </w:r>
      <w:r w:rsidR="00306E7C">
        <w:rPr>
          <w:sz w:val="24"/>
          <w:szCs w:val="24"/>
        </w:rPr>
        <w:t>зачетом с оценкой</w:t>
      </w:r>
      <w:r w:rsidRPr="00730846">
        <w:rPr>
          <w:sz w:val="24"/>
          <w:szCs w:val="24"/>
        </w:rPr>
        <w:t>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proofErr w:type="spellStart"/>
      <w:r w:rsidRPr="00113343">
        <w:rPr>
          <w:sz w:val="24"/>
          <w:szCs w:val="24"/>
        </w:rPr>
        <w:t>внеаудиторно</w:t>
      </w:r>
      <w:proofErr w:type="spellEnd"/>
      <w:r w:rsidRPr="00113343">
        <w:rPr>
          <w:sz w:val="24"/>
          <w:szCs w:val="24"/>
        </w:rPr>
        <w:t>, за счет свободного времени.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686"/>
        <w:gridCol w:w="141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F71C14" w:rsidRDefault="00306E7C" w:rsidP="009B399A">
            <w:pPr>
              <w:rPr>
                <w:b/>
              </w:rPr>
            </w:pPr>
            <w:r>
              <w:rPr>
                <w:b/>
              </w:rPr>
              <w:t>Понятие иконографии</w:t>
            </w:r>
          </w:p>
        </w:tc>
      </w:tr>
      <w:tr w:rsidR="002B2FC0" w:rsidRPr="008448CC" w:rsidTr="00306E7C">
        <w:trPr>
          <w:trHeight w:val="1298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2B2FC0" w:rsidRDefault="002B2FC0" w:rsidP="007E62A5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</w:t>
            </w:r>
            <w:r w:rsidR="007E62A5">
              <w:rPr>
                <w:bCs/>
              </w:rPr>
              <w:t>1</w:t>
            </w:r>
          </w:p>
          <w:p w:rsidR="007E62A5" w:rsidRDefault="007E62A5" w:rsidP="007E62A5">
            <w:pPr>
              <w:rPr>
                <w:bCs/>
              </w:rPr>
            </w:pPr>
          </w:p>
          <w:p w:rsidR="007E62A5" w:rsidRPr="00E82E96" w:rsidRDefault="007E62A5" w:rsidP="007E62A5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Default="00306E7C" w:rsidP="009B399A">
            <w:r>
              <w:t>Общее понятие об иконографии</w:t>
            </w:r>
          </w:p>
          <w:p w:rsidR="007E62A5" w:rsidRPr="00F71C14" w:rsidRDefault="00306E7C" w:rsidP="009B399A">
            <w:pPr>
              <w:rPr>
                <w:bCs/>
              </w:rPr>
            </w:pPr>
            <w:r>
              <w:t>Методика иконографического исследования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F71C14" w:rsidRDefault="00306E7C" w:rsidP="007E62A5">
            <w:pPr>
              <w:rPr>
                <w:bCs/>
              </w:rPr>
            </w:pPr>
            <w:r>
              <w:t xml:space="preserve">Историография изучения древнерусской  иконографии: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DE1A9D" w:rsidRDefault="00306E7C" w:rsidP="007E62A5">
            <w:r w:rsidRPr="001F1B28">
              <w:t>устное собеседование по результатам выполненной работы</w:t>
            </w:r>
            <w:r w:rsidR="00706025">
              <w:t>.</w:t>
            </w:r>
          </w:p>
          <w:p w:rsidR="00706025" w:rsidRPr="00F71C14" w:rsidRDefault="00706025" w:rsidP="007E62A5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7E62A5" w:rsidRDefault="00077D6C" w:rsidP="002B2FC0">
            <w:pPr>
              <w:jc w:val="center"/>
            </w:pPr>
            <w:r>
              <w:t>4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077D6C" w:rsidP="009B399A">
            <w:pPr>
              <w:rPr>
                <w:i/>
              </w:rPr>
            </w:pPr>
            <w:r>
              <w:rPr>
                <w:b/>
              </w:rPr>
              <w:t>Евангельские сюжеты как основа иконографии</w:t>
            </w:r>
          </w:p>
        </w:tc>
      </w:tr>
      <w:tr w:rsidR="00B05BC6" w:rsidRPr="00B05BC6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B05BC6" w:rsidRDefault="00953C66" w:rsidP="00077D6C">
            <w:r>
              <w:t>Тема 2.</w:t>
            </w:r>
            <w:r w:rsidR="00077D6C"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077D6C" w:rsidP="009B399A">
            <w:r>
              <w:t>Евангельские и апокрифические сюжеты о Божией Матери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53C66">
            <w:r w:rsidRPr="00BE6B02">
              <w:rPr>
                <w:rFonts w:eastAsia="Times New Roman"/>
              </w:rPr>
              <w:t>Успение Богородицы в жизнеописаниях и в искусстве</w:t>
            </w:r>
            <w:r>
              <w:rPr>
                <w:rFonts w:eastAsia="Times New Roman"/>
              </w:rPr>
              <w:t xml:space="preserve">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7E62A5">
            <w:pPr>
              <w:jc w:val="center"/>
            </w:pPr>
            <w:r>
              <w:t>4</w:t>
            </w:r>
          </w:p>
        </w:tc>
      </w:tr>
      <w:tr w:rsidR="00953C66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953C66" w:rsidRDefault="00953C66" w:rsidP="00077D6C">
            <w:pPr>
              <w:rPr>
                <w:bCs/>
              </w:rPr>
            </w:pPr>
            <w:r>
              <w:rPr>
                <w:bCs/>
              </w:rPr>
              <w:t>Тема 2.</w:t>
            </w:r>
            <w:r w:rsidR="00077D6C">
              <w:rPr>
                <w:bCs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3C66" w:rsidRPr="00F71C14" w:rsidRDefault="00077D6C" w:rsidP="009B399A">
            <w:pPr>
              <w:rPr>
                <w:bCs/>
              </w:rPr>
            </w:pPr>
            <w:r>
              <w:t>Евангельские сюжеты об Иоанне Предтече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953C66" w:rsidRPr="00F71C14" w:rsidRDefault="001F3336" w:rsidP="00953C66">
            <w:r w:rsidRPr="00BE6B02">
              <w:rPr>
                <w:rFonts w:eastAsia="Times New Roman"/>
              </w:rPr>
              <w:t>Жизнь и деяния Иоанна Крестителя</w:t>
            </w:r>
            <w:r>
              <w:rPr>
                <w:rFonts w:eastAsia="Times New Roman"/>
              </w:rPr>
              <w:t>:</w:t>
            </w:r>
            <w:r w:rsidRPr="00487180">
              <w:t xml:space="preserve"> подготовить информационное сообщение, доклад; подготовить презентацию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953C6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953C66" w:rsidRPr="00953C66" w:rsidRDefault="001F3336" w:rsidP="007E62A5">
            <w:pPr>
              <w:jc w:val="center"/>
            </w:pPr>
            <w:r>
              <w:t>4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953C66">
            <w:pPr>
              <w:rPr>
                <w:bCs/>
              </w:rPr>
            </w:pPr>
            <w:r>
              <w:t>Тема 2.2</w:t>
            </w: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3</w:t>
            </w: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  <w:r>
              <w:rPr>
                <w:bCs/>
              </w:rPr>
              <w:t>Тема 2.4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077D6C" w:rsidP="009B399A">
            <w:r>
              <w:t>Евангельские и апокрифические сюжеты о Божией Матери</w:t>
            </w:r>
          </w:p>
          <w:p w:rsidR="00077D6C" w:rsidRDefault="00077D6C" w:rsidP="009B399A">
            <w:r>
              <w:t>Евангельские сюжеты, связанные с Рождеством Христовым</w:t>
            </w:r>
          </w:p>
          <w:p w:rsidR="00077D6C" w:rsidRPr="00C652E8" w:rsidRDefault="00077D6C" w:rsidP="009B399A">
            <w:r>
              <w:t>Евангельские сюжеты об Иоанне Предтече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1F333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 произведений на темы сюжетов до выхода Христа на проповедь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077D6C" w:rsidP="00077D6C">
            <w:r>
              <w:t xml:space="preserve">письменное тестирование на знание иконографии произведений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7E62A5">
            <w:pPr>
              <w:jc w:val="center"/>
            </w:pPr>
            <w:r>
              <w:t>2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1F333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 w:rsidR="001F3336">
              <w:rPr>
                <w:bCs/>
              </w:rPr>
              <w:t>5</w:t>
            </w: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1F3336" w:rsidP="009B399A">
            <w:r>
              <w:t>Евангельские сюжеты о чудесах и проповедях Иисуса Христа</w:t>
            </w:r>
          </w:p>
          <w:p w:rsidR="001F3336" w:rsidRPr="00C652E8" w:rsidRDefault="001F3336" w:rsidP="009B399A">
            <w:r>
              <w:t>Евангельская история событий Страстной недели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53C66">
            <w:r w:rsidRPr="00BE6B02">
              <w:rPr>
                <w:rFonts w:eastAsia="Times New Roman"/>
              </w:rPr>
              <w:t>Жизнь и деяния Христа в русском искусстве</w:t>
            </w:r>
            <w:r>
              <w:rPr>
                <w:rFonts w:eastAsia="Times New Roman"/>
              </w:rPr>
              <w:t xml:space="preserve">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7E62A5">
            <w:pPr>
              <w:jc w:val="center"/>
            </w:pPr>
            <w:r>
              <w:t>4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077D6C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5</w:t>
            </w: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1F3336" w:rsidP="009B399A">
            <w:r>
              <w:t>Евангельские сюжеты о чудесах и проповедях Иисуса Христа</w:t>
            </w:r>
          </w:p>
          <w:p w:rsidR="001F3336" w:rsidRPr="00C652E8" w:rsidRDefault="001F3336" w:rsidP="009B399A">
            <w:r>
              <w:t>Евангельская история событий Страстной недели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53C6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 произведений на темы сюжетов</w:t>
            </w:r>
            <w:r w:rsidR="00A463C1">
              <w:t>, связанных с деяниями земной жизни Христа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A463C1" w:rsidP="009B399A">
            <w:r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A463C1" w:rsidP="007E62A5">
            <w:pPr>
              <w:jc w:val="center"/>
            </w:pPr>
            <w:r>
              <w:t>2</w:t>
            </w:r>
          </w:p>
        </w:tc>
      </w:tr>
      <w:tr w:rsidR="00F0238B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D23872" w:rsidRDefault="00F0238B" w:rsidP="009B399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A463C1" w:rsidP="009B399A">
            <w:pPr>
              <w:rPr>
                <w:b/>
              </w:rPr>
            </w:pPr>
            <w:r w:rsidRPr="002B76F8">
              <w:rPr>
                <w:b/>
              </w:rPr>
              <w:t>Иконография древнерусской живописи</w:t>
            </w:r>
          </w:p>
        </w:tc>
      </w:tr>
      <w:tr w:rsidR="002B2FC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E82E96" w:rsidRDefault="002B2FC0" w:rsidP="00F0238B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0238B">
              <w:rPr>
                <w:bCs/>
              </w:rPr>
              <w:t>3</w:t>
            </w:r>
            <w:r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F71C14" w:rsidRDefault="007F6340" w:rsidP="009B399A">
            <w:pPr>
              <w:rPr>
                <w:bCs/>
              </w:rPr>
            </w:pPr>
            <w:r>
              <w:t>Иконография Христа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F71C14" w:rsidRDefault="00F0238B" w:rsidP="007F6340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7F6340">
              <w:t>иконографию</w:t>
            </w:r>
            <w:r w:rsidR="007F6340">
              <w:rPr>
                <w:bCs/>
              </w:rPr>
              <w:t xml:space="preserve"> </w:t>
            </w:r>
            <w:proofErr w:type="spellStart"/>
            <w:r w:rsidR="007F6340">
              <w:rPr>
                <w:bCs/>
              </w:rPr>
              <w:t>Пантократор</w:t>
            </w:r>
            <w:proofErr w:type="spellEnd"/>
            <w:r w:rsidR="007F6340">
              <w:rPr>
                <w:bCs/>
              </w:rPr>
              <w:t>, Спас Нерукотворный, Эммануил</w:t>
            </w:r>
            <w:r w:rsidR="001F1B28">
              <w:rPr>
                <w:bCs/>
              </w:rPr>
              <w:t xml:space="preserve"> и их производные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1F1B28" w:rsidRDefault="007F6340" w:rsidP="009B399A"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7E62A5" w:rsidRDefault="00E71178" w:rsidP="007E62A5">
            <w:pPr>
              <w:jc w:val="center"/>
            </w:pPr>
            <w: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7F6340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7F6340" w:rsidP="009B399A">
            <w:r>
              <w:t>Иконография Богоматери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7F6340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иконографию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Елеусса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Оранта</w:t>
            </w:r>
            <w:proofErr w:type="spellEnd"/>
            <w:r>
              <w:rPr>
                <w:bCs/>
              </w:rPr>
              <w:t>, Одигитрия</w:t>
            </w:r>
            <w:r w:rsidR="001F1B28">
              <w:rPr>
                <w:bCs/>
              </w:rPr>
              <w:t xml:space="preserve"> и их варианты в традиции Древней Руси.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t>Тема 3.3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евангельских сцен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иконографию</w:t>
            </w:r>
            <w:r>
              <w:rPr>
                <w:bCs/>
              </w:rPr>
              <w:t xml:space="preserve"> Встреча Марии и </w:t>
            </w:r>
            <w:proofErr w:type="spellStart"/>
            <w:r>
              <w:rPr>
                <w:bCs/>
              </w:rPr>
              <w:t>Елисаветы</w:t>
            </w:r>
            <w:proofErr w:type="spellEnd"/>
            <w:r>
              <w:rPr>
                <w:bCs/>
              </w:rPr>
              <w:t>, Исцеление расслабленного, Жены-мироносицы у Гроба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Богородичных праздников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иконографию </w:t>
            </w:r>
            <w:r>
              <w:rPr>
                <w:bCs/>
              </w:rPr>
              <w:t xml:space="preserve">Рождество Богородицы, Введение </w:t>
            </w:r>
            <w:proofErr w:type="gramStart"/>
            <w:r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храм Пресвятой Богородицы, Успение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событий Земной жизни Христа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иконографию Рождество, Крещение, Преображение, Сретение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097FFB" w:rsidP="009B399A">
            <w:pPr>
              <w:rPr>
                <w:bCs/>
              </w:rPr>
            </w:pPr>
            <w:r>
              <w:rPr>
                <w:bCs/>
              </w:rPr>
              <w:t>Тема 3.6</w:t>
            </w:r>
          </w:p>
          <w:p w:rsidR="00097FFB" w:rsidRDefault="00097FFB" w:rsidP="009B399A">
            <w:pPr>
              <w:rPr>
                <w:bCs/>
              </w:rPr>
            </w:pPr>
          </w:p>
          <w:p w:rsidR="00097FFB" w:rsidRDefault="00097FFB" w:rsidP="009B399A">
            <w:pPr>
              <w:rPr>
                <w:bCs/>
              </w:rPr>
            </w:pPr>
            <w:r>
              <w:rPr>
                <w:bCs/>
              </w:rPr>
              <w:t>Тема 3.7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097FFB" w:rsidP="009B399A">
            <w:r>
              <w:t>Страстной цикл. Распятие. Евхаристия</w:t>
            </w:r>
          </w:p>
          <w:p w:rsidR="00097FFB" w:rsidRPr="00F71C14" w:rsidRDefault="00097FFB" w:rsidP="009B399A">
            <w:pPr>
              <w:rPr>
                <w:bCs/>
              </w:rPr>
            </w:pPr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4A20C6" w:rsidP="00097FF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97FFB">
              <w:t xml:space="preserve">иконографию </w:t>
            </w:r>
            <w:r w:rsidR="00097FFB">
              <w:rPr>
                <w:bCs/>
              </w:rPr>
              <w:t>Моление о чаше, Несение Креста, Снятие с Креста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5452F9" w:rsidRDefault="00097FFB" w:rsidP="009B399A">
            <w:pPr>
              <w:rPr>
                <w:bCs/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7E62A5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1D696B" w:rsidP="001D696B">
            <w:pPr>
              <w:rPr>
                <w:bCs/>
              </w:rPr>
            </w:pPr>
            <w:r>
              <w:rPr>
                <w:bCs/>
              </w:rPr>
              <w:t>Тема 3.</w:t>
            </w:r>
            <w:r w:rsidR="00097FFB">
              <w:rPr>
                <w:bCs/>
              </w:rPr>
              <w:t>8</w:t>
            </w:r>
          </w:p>
          <w:p w:rsidR="001D696B" w:rsidRDefault="001D696B" w:rsidP="001D696B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F71C14" w:rsidRDefault="00097FFB" w:rsidP="009B399A">
            <w:pPr>
              <w:rPr>
                <w:bCs/>
              </w:rPr>
            </w:pPr>
            <w:r>
              <w:t>Поздние  иконографии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097FFB" w:rsidP="00097FF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иконографию </w:t>
            </w:r>
            <w:r>
              <w:rPr>
                <w:bCs/>
              </w:rPr>
              <w:t>Ветхозаветной и Новозаветной Троицы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5452F9" w:rsidRDefault="00097FFB" w:rsidP="009B399A">
            <w:pPr>
              <w:rPr>
                <w:bCs/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7E62A5" w:rsidRDefault="001D696B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05BC6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7F6340" w:rsidP="009B399A">
            <w:pPr>
              <w:rPr>
                <w:bCs/>
              </w:rPr>
            </w:pPr>
            <w:r w:rsidRPr="00067BA4">
              <w:rPr>
                <w:b/>
              </w:rPr>
              <w:t>Богословский смысл и символика росписи в храме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E6910" w:rsidP="008C7433">
            <w:pPr>
              <w:rPr>
                <w:bCs/>
              </w:rPr>
            </w:pPr>
            <w:r>
              <w:rPr>
                <w:bCs/>
              </w:rPr>
              <w:t>Тема 4.</w:t>
            </w:r>
            <w:r w:rsidR="008C7433">
              <w:rPr>
                <w:bCs/>
              </w:rPr>
              <w:t>1</w:t>
            </w:r>
          </w:p>
          <w:p w:rsidR="008C7433" w:rsidRPr="00B05BC6" w:rsidRDefault="008C7433" w:rsidP="008C7433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Default="008C7433" w:rsidP="009B399A">
            <w:r>
              <w:t>Иконостас</w:t>
            </w:r>
          </w:p>
          <w:p w:rsidR="008C7433" w:rsidRPr="00B05BC6" w:rsidRDefault="008C7433" w:rsidP="009B399A">
            <w:pPr>
              <w:rPr>
                <w:bCs/>
              </w:rPr>
            </w:pPr>
            <w:r>
              <w:t>Система росписи храма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8C7433" w:rsidP="00BE6910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</w:t>
            </w:r>
            <w:r>
              <w:rPr>
                <w:bCs/>
              </w:rPr>
              <w:t xml:space="preserve"> Деисус, Праздники, Пророки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606F5A" w:rsidP="008C7433">
            <w:pPr>
              <w:rPr>
                <w:bCs/>
              </w:rPr>
            </w:pPr>
            <w:r>
              <w:t>Устное собеседование</w:t>
            </w:r>
            <w:r w:rsidR="008C7433"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7F6340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2A428F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ПК-3</w:t>
            </w:r>
          </w:p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ИД-ПК-3.1</w:t>
            </w:r>
          </w:p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ИД-ПК-3.2</w:t>
            </w:r>
          </w:p>
          <w:p w:rsidR="002A428F" w:rsidRPr="00E9697D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ИД-ПК-3.3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:rsidR="002A428F" w:rsidRPr="00487180" w:rsidRDefault="002A428F" w:rsidP="002A428F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понятийным и терминологическим аппаратом, грамотно излагает свою мысль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 xml:space="preserve">способен провести целостный анализ произведения искусства в контексте </w:t>
            </w:r>
            <w:r>
              <w:rPr>
                <w:sz w:val="21"/>
                <w:szCs w:val="21"/>
              </w:rPr>
              <w:t>иконографических особенностей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590FE2" w:rsidRPr="00E9697D" w:rsidRDefault="002A428F" w:rsidP="002A428F">
            <w:pPr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дает развернутые, исчерпывающие, профессионально грамотные ответы на дополнительные </w:t>
            </w:r>
            <w:r w:rsidRPr="00487180">
              <w:rPr>
                <w:iCs/>
                <w:sz w:val="21"/>
                <w:szCs w:val="21"/>
              </w:rPr>
              <w:lastRenderedPageBreak/>
              <w:t>вопросы.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:rsidR="002A428F" w:rsidRDefault="002A428F" w:rsidP="002A428F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 xml:space="preserve">способен провести целостный анализ произведения искусства в контексте </w:t>
            </w:r>
            <w:r>
              <w:rPr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 с незначительными пробелами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допускает единичные негрубые ошибки;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590FE2" w:rsidRPr="00E9697D" w:rsidRDefault="002A428F" w:rsidP="002A428F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базовый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154" w:type="dxa"/>
          </w:tcPr>
          <w:p w:rsidR="002A428F" w:rsidRPr="00487180" w:rsidRDefault="002A428F" w:rsidP="002A428F">
            <w:pPr>
              <w:rPr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затрудняется в иллюстрировании примерами своего ответа на вопрос</w:t>
            </w:r>
            <w:r>
              <w:rPr>
                <w:sz w:val="21"/>
                <w:szCs w:val="21"/>
              </w:rPr>
              <w:t xml:space="preserve">ы </w:t>
            </w:r>
            <w:r>
              <w:rPr>
                <w:sz w:val="21"/>
                <w:szCs w:val="21"/>
              </w:rPr>
              <w:lastRenderedPageBreak/>
              <w:t>зачета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:rsidR="00590FE2" w:rsidRPr="00E9697D" w:rsidRDefault="002A428F" w:rsidP="002A428F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  <w:r w:rsidR="0044223F">
              <w:t xml:space="preserve"> 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проанализировать произведение искусства в контексте </w:t>
            </w:r>
            <w:r w:rsidR="000C51E6">
              <w:rPr>
                <w:iCs/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, путается в </w:t>
            </w:r>
            <w:r w:rsidR="000C51E6">
              <w:rPr>
                <w:iCs/>
                <w:sz w:val="21"/>
                <w:szCs w:val="21"/>
              </w:rPr>
              <w:t>определении</w:t>
            </w:r>
            <w:r w:rsidR="00AC2819">
              <w:rPr>
                <w:iCs/>
                <w:sz w:val="21"/>
                <w:szCs w:val="21"/>
              </w:rPr>
              <w:t xml:space="preserve"> иконографической схемы</w:t>
            </w:r>
            <w:r w:rsidRPr="00487180">
              <w:rPr>
                <w:iCs/>
                <w:sz w:val="21"/>
                <w:szCs w:val="21"/>
              </w:rPr>
              <w:t xml:space="preserve">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 w:rsidR="00706025">
        <w:rPr>
          <w:rFonts w:eastAsia="Times New Roman"/>
          <w:bCs/>
          <w:sz w:val="24"/>
          <w:szCs w:val="24"/>
        </w:rPr>
        <w:t>И</w:t>
      </w:r>
      <w:r w:rsidR="00AC2819">
        <w:rPr>
          <w:rFonts w:eastAsia="Times New Roman"/>
          <w:bCs/>
          <w:sz w:val="24"/>
          <w:szCs w:val="24"/>
        </w:rPr>
        <w:t>конографи</w:t>
      </w:r>
      <w:r w:rsidR="00706025">
        <w:rPr>
          <w:rFonts w:eastAsia="Times New Roman"/>
          <w:bCs/>
          <w:sz w:val="24"/>
          <w:szCs w:val="24"/>
        </w:rPr>
        <w:t>я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3F468B" w:rsidRPr="002A428F" w:rsidRDefault="009321DE" w:rsidP="00DC1095">
            <w:r w:rsidRPr="002A428F">
              <w:t>П</w:t>
            </w:r>
            <w:r w:rsidR="00DC1095" w:rsidRPr="002A428F">
              <w:t>К-</w:t>
            </w:r>
            <w:r w:rsidR="002A428F" w:rsidRPr="002A428F">
              <w:t>3</w:t>
            </w:r>
          </w:p>
          <w:p w:rsidR="00DC1095" w:rsidRPr="00AC2819" w:rsidRDefault="009F282F" w:rsidP="002A428F">
            <w:pPr>
              <w:rPr>
                <w:highlight w:val="yellow"/>
              </w:rPr>
            </w:pPr>
            <w:r w:rsidRPr="002A428F">
              <w:t>ИД-</w:t>
            </w:r>
            <w:r w:rsidR="009321DE" w:rsidRPr="002A428F">
              <w:t>П</w:t>
            </w:r>
            <w:r w:rsidRPr="002A428F">
              <w:t>К-</w:t>
            </w:r>
            <w:r w:rsidR="002A428F" w:rsidRPr="002A428F">
              <w:t>3</w:t>
            </w:r>
            <w:r w:rsidRPr="002A428F">
              <w:t>.</w:t>
            </w:r>
            <w:r w:rsidR="009321DE" w:rsidRPr="002A428F">
              <w:t>2</w:t>
            </w:r>
          </w:p>
        </w:tc>
        <w:tc>
          <w:tcPr>
            <w:tcW w:w="3969" w:type="dxa"/>
          </w:tcPr>
          <w:p w:rsidR="003F468B" w:rsidRPr="00E9697D" w:rsidRDefault="00AC2819" w:rsidP="00AC2819">
            <w:pPr>
              <w:ind w:left="42"/>
            </w:pPr>
            <w:r>
              <w:t>Письменное тестирование на определение иконографии произведений</w:t>
            </w:r>
            <w:r w:rsidR="009321DE" w:rsidRPr="00487180">
              <w:t xml:space="preserve"> по тем</w:t>
            </w:r>
            <w:r>
              <w:t>ам</w:t>
            </w:r>
            <w:r w:rsidR="00D7691B">
              <w:t xml:space="preserve"> </w:t>
            </w:r>
            <w:r w:rsidR="002D1DBB">
              <w:t>«</w:t>
            </w:r>
            <w:r>
              <w:t>Евангельские и апокрифические сюжеты о Божией Матери», «Евангельские сюжеты, связанные с Рождеством Христовым», «Евангельские сюжеты об Иоанне Предтече</w:t>
            </w:r>
            <w:r w:rsidR="002D1DBB">
              <w:t>»</w:t>
            </w:r>
          </w:p>
        </w:tc>
        <w:tc>
          <w:tcPr>
            <w:tcW w:w="8164" w:type="dxa"/>
          </w:tcPr>
          <w:p w:rsidR="00D7691B" w:rsidRPr="00487180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По предложенным изображениям определить</w:t>
            </w:r>
            <w:r w:rsidR="00354A4E">
              <w:t>,</w:t>
            </w:r>
            <w:r>
              <w:t xml:space="preserve"> </w:t>
            </w:r>
            <w:r w:rsidR="00354A4E" w:rsidRPr="00354A4E">
              <w:t>к какому эпизоду евангельской истории относится сюжет этого произведения, как называется иконографическая композиция, какие персонажи изображены</w:t>
            </w:r>
            <w:r>
              <w:t>.</w:t>
            </w:r>
          </w:p>
          <w:p w:rsid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Примеры произведений:</w:t>
            </w:r>
          </w:p>
          <w:p w:rsidR="00D7691B" w:rsidRP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t xml:space="preserve">1. </w:t>
            </w:r>
            <w:r w:rsidR="00F57141">
              <w:rPr>
                <w:noProof/>
              </w:rPr>
              <w:drawing>
                <wp:inline distT="0" distB="0" distL="0" distR="0">
                  <wp:extent cx="1543050" cy="1258249"/>
                  <wp:effectExtent l="19050" t="0" r="0" b="0"/>
                  <wp:docPr id="1" name="Рисунок 1" descr="I:\до 13.09.15\Библейская археология\Угадайка по темам 2, 3, 4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о 13.09.15\Библейская археология\Угадайка по темам 2, 3, 4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52" cy="126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41" w:rsidRDefault="00F57141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Сошествие Святого Духа на апостолов. Изображены апостолы и Богородица, сверху Святой Дух в виде голубя. Над головами – язычки пламени Божественной благодати</w:t>
            </w:r>
          </w:p>
          <w:p w:rsidR="00D7691B" w:rsidRP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t xml:space="preserve">2. </w:t>
            </w:r>
            <w:r w:rsidR="00F57141">
              <w:rPr>
                <w:noProof/>
              </w:rPr>
              <w:drawing>
                <wp:inline distT="0" distB="0" distL="0" distR="0">
                  <wp:extent cx="1647825" cy="1098550"/>
                  <wp:effectExtent l="19050" t="0" r="9525" b="0"/>
                  <wp:docPr id="2" name="Рисунок 2" descr="I:\до 13.09.15\Библейская археология\Угадайка по темам 2, 3, 4\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до 13.09.15\Библейская археология\Угадайка по темам 2, 3, 4\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41" w:rsidRDefault="00F57141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Успение Богородицы. Изображена Богородица на ложе, вокруг Нее апостолы, в центре – Спаситель во Славе, со </w:t>
            </w:r>
            <w:proofErr w:type="spellStart"/>
            <w:r>
              <w:t>спеленутой</w:t>
            </w:r>
            <w:proofErr w:type="spellEnd"/>
            <w:r>
              <w:t xml:space="preserve"> фигуркой Души Богородицы. В верхней части – апостолы, слетающиеся к ложу Богородицы. Композиция – «облачное Успение»</w:t>
            </w:r>
          </w:p>
          <w:p w:rsidR="00D7691B" w:rsidRPr="00B130BF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lastRenderedPageBreak/>
              <w:t>3.</w:t>
            </w:r>
            <w:r>
              <w:t xml:space="preserve"> </w:t>
            </w:r>
            <w:r w:rsidR="00F57141">
              <w:rPr>
                <w:noProof/>
              </w:rPr>
              <w:drawing>
                <wp:inline distT="0" distB="0" distL="0" distR="0">
                  <wp:extent cx="1028700" cy="1524000"/>
                  <wp:effectExtent l="19050" t="0" r="0" b="0"/>
                  <wp:docPr id="3" name="Рисунок 3" descr="I:\до 13.09.15\Библейская археология\Угадайка по темам 2, 3, 4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до 13.09.15\Библейская археология\Угадайка по темам 2, 3, 4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36" cy="15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10" w:rsidRDefault="00BD651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Дева Мария вверяется Иосифу </w:t>
            </w:r>
            <w:proofErr w:type="spellStart"/>
            <w:r>
              <w:t>Обручнику</w:t>
            </w:r>
            <w:proofErr w:type="spellEnd"/>
            <w:r>
              <w:t>. Обручение Мар</w:t>
            </w:r>
            <w:proofErr w:type="gramStart"/>
            <w:r>
              <w:t>ии и Ио</w:t>
            </w:r>
            <w:proofErr w:type="gramEnd"/>
            <w:r>
              <w:t>сифа. Изображены Мария, Иосиф, священник, а также отвергнутые женихи</w:t>
            </w:r>
          </w:p>
          <w:p w:rsidR="00DC1095" w:rsidRPr="00E9697D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…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B130BF" w:rsidRPr="00975C33" w:rsidRDefault="00B130BF" w:rsidP="00B130BF">
            <w:r w:rsidRPr="00975C33">
              <w:lastRenderedPageBreak/>
              <w:t>ОПК-</w:t>
            </w:r>
            <w:r w:rsidR="00975C33" w:rsidRPr="00975C33">
              <w:t>3</w:t>
            </w:r>
          </w:p>
          <w:p w:rsidR="00F75D1E" w:rsidRPr="00975C33" w:rsidRDefault="00B130BF" w:rsidP="00975C33">
            <w:r w:rsidRPr="00975C33">
              <w:t>ИД-ПК-</w:t>
            </w:r>
            <w:r w:rsidR="00975C33" w:rsidRPr="00975C33">
              <w:t>3.1</w:t>
            </w:r>
          </w:p>
          <w:p w:rsidR="00975C33" w:rsidRPr="00AC2819" w:rsidRDefault="00975C33" w:rsidP="00975C33">
            <w:pPr>
              <w:rPr>
                <w:highlight w:val="yellow"/>
              </w:rPr>
            </w:pPr>
            <w:r w:rsidRPr="00975C33">
              <w:t>ИД-ПК-3.3</w:t>
            </w:r>
          </w:p>
        </w:tc>
        <w:tc>
          <w:tcPr>
            <w:tcW w:w="3969" w:type="dxa"/>
          </w:tcPr>
          <w:p w:rsidR="00F75D1E" w:rsidRPr="00E9697D" w:rsidRDefault="00B130BF" w:rsidP="00DC1095">
            <w:pPr>
              <w:ind w:left="42"/>
            </w:pPr>
            <w:r w:rsidRPr="00487180">
              <w:t>Доклад/информационное сообщение с презентацией по теме</w:t>
            </w:r>
            <w:r>
              <w:t xml:space="preserve"> </w:t>
            </w:r>
            <w:r w:rsidRPr="00487180">
              <w:t>«</w:t>
            </w:r>
            <w:r w:rsidR="00BD6510">
              <w:t>Евангельские и апокрифические сюжеты о Божией Матери</w:t>
            </w:r>
            <w:r w:rsidRPr="00487180">
              <w:t>» для дальнейшего обсуждения на практическом занятии</w:t>
            </w:r>
          </w:p>
        </w:tc>
        <w:tc>
          <w:tcPr>
            <w:tcW w:w="8164" w:type="dxa"/>
          </w:tcPr>
          <w:p w:rsidR="00B130BF" w:rsidRPr="00487180" w:rsidRDefault="00B130BF" w:rsidP="00B130BF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Темы докладов/сообщений:</w:t>
            </w:r>
          </w:p>
          <w:p w:rsidR="00F75D1E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1. </w:t>
            </w:r>
            <w:r w:rsidR="00BD6510">
              <w:rPr>
                <w:rFonts w:eastAsia="Times New Roman"/>
              </w:rPr>
              <w:t>Особенности иконографии Успения в русской иконописи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2. </w:t>
            </w:r>
            <w:r w:rsidR="00BD6510">
              <w:rPr>
                <w:rFonts w:eastAsia="Times New Roman"/>
              </w:rPr>
              <w:t>Сюжет «Вознесение Марии» в западноевропейском искусстве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3. </w:t>
            </w:r>
            <w:r w:rsidR="00BD6510">
              <w:rPr>
                <w:rFonts w:eastAsia="Times New Roman"/>
              </w:rPr>
              <w:t>Апокрифические сказания о</w:t>
            </w:r>
            <w:r w:rsidR="00BE6403">
              <w:rPr>
                <w:rFonts w:eastAsia="Times New Roman"/>
              </w:rPr>
              <w:t>б</w:t>
            </w:r>
            <w:r w:rsidR="00BD6510">
              <w:rPr>
                <w:rFonts w:eastAsia="Times New Roman"/>
              </w:rPr>
              <w:t xml:space="preserve"> Успении Богородицы – факты, вошедшие в иконографию</w:t>
            </w:r>
          </w:p>
          <w:p w:rsidR="00B130BF" w:rsidRPr="00E9697D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…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975C33" w:rsidRPr="008B5CC9" w:rsidRDefault="00975C33" w:rsidP="00975C33">
            <w:r w:rsidRPr="008B5CC9">
              <w:t>ОПК-3</w:t>
            </w:r>
          </w:p>
          <w:p w:rsidR="00975C33" w:rsidRPr="008B5CC9" w:rsidRDefault="00975C33" w:rsidP="00975C33">
            <w:r w:rsidRPr="008B5CC9">
              <w:t>ИД-ПК-3.1</w:t>
            </w:r>
          </w:p>
          <w:p w:rsidR="00D64E13" w:rsidRPr="00975C33" w:rsidRDefault="00975C33" w:rsidP="00975C33">
            <w:pPr>
              <w:rPr>
                <w:highlight w:val="yellow"/>
              </w:rPr>
            </w:pPr>
            <w:r w:rsidRPr="008B5CC9">
              <w:t>ИД-ПК-3.3</w:t>
            </w:r>
          </w:p>
        </w:tc>
        <w:tc>
          <w:tcPr>
            <w:tcW w:w="3969" w:type="dxa"/>
          </w:tcPr>
          <w:p w:rsidR="008B5CC9" w:rsidRDefault="00B130BF" w:rsidP="008B5CC9">
            <w:pPr>
              <w:ind w:left="42"/>
            </w:pPr>
            <w:r w:rsidRPr="008B5CC9">
              <w:t xml:space="preserve">Контрольная работа по темам </w:t>
            </w:r>
            <w:r w:rsidR="008B5CC9">
              <w:t>1.</w:t>
            </w:r>
            <w:r w:rsidR="008B5CC9" w:rsidRPr="008B5CC9">
              <w:t xml:space="preserve">Понятие иконографии </w:t>
            </w:r>
            <w:r w:rsidRPr="008B5CC9">
              <w:t xml:space="preserve"> </w:t>
            </w:r>
          </w:p>
          <w:p w:rsidR="00DC1095" w:rsidRPr="00E9697D" w:rsidRDefault="008B5CC9" w:rsidP="008B5CC9">
            <w:pPr>
              <w:ind w:left="42"/>
            </w:pPr>
            <w:r>
              <w:t>2.Иконография Иисуса Христа</w:t>
            </w:r>
          </w:p>
        </w:tc>
        <w:tc>
          <w:tcPr>
            <w:tcW w:w="8164" w:type="dxa"/>
          </w:tcPr>
          <w:p w:rsidR="00DC1095" w:rsidRDefault="002D1DBB" w:rsidP="00B05D59">
            <w:pPr>
              <w:tabs>
                <w:tab w:val="left" w:pos="346"/>
              </w:tabs>
              <w:jc w:val="both"/>
            </w:pPr>
            <w:r w:rsidRPr="008B5CC9">
              <w:t>Вопросы контрольной работы:</w:t>
            </w:r>
          </w:p>
          <w:p w:rsidR="008B5CC9" w:rsidRPr="008B5CC9" w:rsidRDefault="008B5CC9" w:rsidP="00B05D59">
            <w:pPr>
              <w:tabs>
                <w:tab w:val="left" w:pos="346"/>
              </w:tabs>
              <w:jc w:val="both"/>
              <w:rPr>
                <w:b/>
                <w:u w:val="single"/>
              </w:rPr>
            </w:pPr>
            <w:r w:rsidRPr="008B5CC9">
              <w:rPr>
                <w:b/>
                <w:u w:val="single"/>
              </w:rPr>
              <w:t>№1. Понятие иконографии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Дайте определение термину «иконография» в изобразительном искусстве.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Дайте определение понятию «иконографический извод».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Что называется «иконописным подлинником» и «лицевым иконописным подлинником»?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На какие виды искусства распространяется понятие «иконография»?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Что называется «иконографией» в искусствознании?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Кто является основоположником развития иконографического метода 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 России?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Какой труд Н.П.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Кондакова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считается основным в становлении науки «иконографии»?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Какому ученому принадлежат первые труды по исследованию раннехристианской символики?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Кто из русских ученых исследовал иконографию Евангельских сюжетов и как называется его труд, посвященный этой теме?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Назовите европейского ученого, определившего развитие европейской иконографии в </w:t>
            </w:r>
            <w:r w:rsidRPr="008B5CC9">
              <w:rPr>
                <w:rFonts w:eastAsiaTheme="minorHAnsi"/>
                <w:sz w:val="24"/>
                <w:szCs w:val="24"/>
                <w:lang w:val="en-US" w:eastAsia="en-US"/>
              </w:rPr>
              <w:t>XX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в.</w:t>
            </w:r>
          </w:p>
          <w:p w:rsidR="008B5CC9" w:rsidRDefault="008B5CC9" w:rsidP="008B5CC9">
            <w:pPr>
              <w:spacing w:line="360" w:lineRule="auto"/>
              <w:ind w:left="360"/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8B5CC9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№2.</w:t>
            </w:r>
            <w:r w:rsidRPr="008B5CC9">
              <w:rPr>
                <w:b/>
                <w:u w:val="single"/>
              </w:rPr>
              <w:t xml:space="preserve"> </w:t>
            </w:r>
            <w:r w:rsidRPr="008B5CC9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Иконография Иисуса Христа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Опишите историю происхождения образа «Спас Нерукотворный» и «плат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Св</w:t>
            </w:r>
            <w:proofErr w:type="gram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.В</w:t>
            </w:r>
            <w:proofErr w:type="gram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ероники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».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Опишите содержание изображения на иконе «Апостол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Фаддей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и царь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Авгарь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с избранными святыми». Назовите время создания и место нахождения иконы.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Опишите изображение Иисуса Христа «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Пантократор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»,  «Спас в силах» и «Спас на престоле». Приведите примеры к каждому из этих иконографических вариантов (обязательно укажите название каждой иконы, время ее создания, местонахождение).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Опишите историю происхождения иконографии «Всемилостивый Спас». Приведите примеры наиболее известных вариантов данной иконографии, их историю.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В каких иконографических композициях Иисус Христос изображается как Спас Эммануил. Приведите примеры (обязательно точно укажите название каждой иконы, время ее создания, местонахождение). </w:t>
            </w:r>
          </w:p>
          <w:p w:rsidR="002D1DBB" w:rsidRPr="008B5CC9" w:rsidRDefault="008B5CC9" w:rsidP="002D1DBB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Объясните символическое значение виноградной лозы. В каком 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иконографическом варианте изображения Иисуса Христа используется этот символ. Опишите историю формирования этого изображения и его варианты. Приведите примеры. </w:t>
            </w:r>
          </w:p>
        </w:tc>
      </w:tr>
    </w:tbl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975C33" w:rsidRDefault="00975C33" w:rsidP="00975C33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8B5CC9" w:rsidRDefault="00BE16BF" w:rsidP="00FC1ACA">
            <w:pPr>
              <w:pStyle w:val="TableParagraph"/>
              <w:spacing w:before="56"/>
              <w:ind w:left="109"/>
            </w:pPr>
            <w:r w:rsidRPr="008B5CC9">
              <w:rPr>
                <w:lang w:val="ru-RU"/>
              </w:rPr>
              <w:t xml:space="preserve">Контрольная </w:t>
            </w:r>
            <w:proofErr w:type="spellStart"/>
            <w:r w:rsidR="009D5862" w:rsidRPr="008B5CC9">
              <w:t>работа</w:t>
            </w:r>
            <w:proofErr w:type="spellEnd"/>
          </w:p>
        </w:tc>
        <w:tc>
          <w:tcPr>
            <w:tcW w:w="8080" w:type="dxa"/>
          </w:tcPr>
          <w:p w:rsidR="009D5862" w:rsidRPr="008B5CC9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</w:t>
            </w:r>
            <w:r w:rsidR="009D5862" w:rsidRPr="008B5CC9">
              <w:rPr>
                <w:lang w:val="ru-RU"/>
              </w:rPr>
              <w:t xml:space="preserve">абота выполнена полностью. Нет ошибок в логических рассуждениях. Возможно наличие одной неточности или описки, не </w:t>
            </w:r>
            <w:proofErr w:type="gramStart"/>
            <w:r w:rsidR="009D5862" w:rsidRPr="008B5CC9">
              <w:rPr>
                <w:lang w:val="ru-RU"/>
              </w:rPr>
              <w:t>являющи</w:t>
            </w:r>
            <w:r w:rsidRPr="008B5CC9">
              <w:rPr>
                <w:lang w:val="ru-RU"/>
              </w:rPr>
              <w:t>х</w:t>
            </w:r>
            <w:r w:rsidR="009D5862" w:rsidRPr="008B5CC9">
              <w:rPr>
                <w:lang w:val="ru-RU"/>
              </w:rPr>
              <w:t>ся</w:t>
            </w:r>
            <w:proofErr w:type="gramEnd"/>
            <w:r w:rsidR="009D5862" w:rsidRPr="008B5CC9">
              <w:rPr>
                <w:lang w:val="ru-RU"/>
              </w:rPr>
              <w:t xml:space="preserve"> следствием незнания или непонимания учебного материала. </w:t>
            </w:r>
            <w:r w:rsidR="009D5862" w:rsidRPr="008B5CC9">
              <w:rPr>
                <w:spacing w:val="-4"/>
                <w:lang w:val="ru-RU"/>
              </w:rPr>
              <w:t xml:space="preserve">Обучающийся </w:t>
            </w:r>
            <w:r w:rsidR="009D5862" w:rsidRPr="008B5CC9">
              <w:rPr>
                <w:lang w:val="ru-RU"/>
              </w:rPr>
              <w:t>показал полный объем знаний, умений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в освоении пройденных тем и применение их 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работа</w:t>
            </w:r>
            <w:r w:rsidR="009D5862" w:rsidRPr="008B5CC9">
              <w:rPr>
                <w:lang w:val="ru-RU"/>
              </w:rPr>
              <w:t xml:space="preserve"> выполнена полностью,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 xml:space="preserve">но </w:t>
            </w:r>
            <w:r w:rsidRPr="008B5CC9">
              <w:rPr>
                <w:lang w:val="ru-RU"/>
              </w:rPr>
              <w:t>ответы</w:t>
            </w:r>
            <w:r w:rsidR="009D5862" w:rsidRPr="008B5CC9">
              <w:rPr>
                <w:lang w:val="ru-RU"/>
              </w:rPr>
              <w:t xml:space="preserve"> недостаточно</w:t>
            </w:r>
            <w:r w:rsidRPr="008B5CC9">
              <w:rPr>
                <w:lang w:val="ru-RU"/>
              </w:rPr>
              <w:t xml:space="preserve"> полные</w:t>
            </w:r>
            <w:r w:rsidR="009D5862" w:rsidRPr="008B5CC9">
              <w:rPr>
                <w:lang w:val="ru-RU"/>
              </w:rPr>
              <w:t>. Допущена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одна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ошибка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или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два-три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Допущены более одной</w:t>
            </w:r>
            <w:r w:rsidR="00FC2273" w:rsidRPr="008B5CC9">
              <w:rPr>
                <w:lang w:val="ru-RU"/>
              </w:rPr>
              <w:t xml:space="preserve"> </w:t>
            </w:r>
            <w:r w:rsidRPr="008B5CC9">
              <w:rPr>
                <w:lang w:val="ru-RU"/>
              </w:rPr>
              <w:t>ошибки или более двух-трех</w:t>
            </w:r>
            <w:r w:rsidR="00FC2273" w:rsidRPr="008B5CC9">
              <w:rPr>
                <w:lang w:val="ru-RU"/>
              </w:rPr>
              <w:t xml:space="preserve"> </w:t>
            </w:r>
            <w:r w:rsidRPr="008B5CC9">
              <w:rPr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FC2273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работа</w:t>
            </w:r>
            <w:r w:rsidR="009D5862" w:rsidRPr="008B5CC9">
              <w:rPr>
                <w:lang w:val="ru-RU"/>
              </w:rPr>
              <w:t xml:space="preserve"> выполнена не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 xml:space="preserve">полностью. Допущены </w:t>
            </w:r>
            <w:r w:rsidR="009D5862" w:rsidRPr="008B5CC9">
              <w:rPr>
                <w:spacing w:val="-2"/>
                <w:lang w:val="ru-RU"/>
              </w:rPr>
              <w:t xml:space="preserve">грубые </w:t>
            </w:r>
            <w:r w:rsidR="009D5862" w:rsidRPr="008B5CC9">
              <w:rPr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FC2273" w:rsidP="00FC1ACA">
            <w:pPr>
              <w:pStyle w:val="TableParagraph"/>
              <w:tabs>
                <w:tab w:val="left" w:pos="34"/>
                <w:tab w:val="left" w:pos="366"/>
              </w:tabs>
            </w:pPr>
            <w:r w:rsidRPr="008B5CC9">
              <w:rPr>
                <w:lang w:val="ru-RU"/>
              </w:rPr>
              <w:t xml:space="preserve">Контрольная работа </w:t>
            </w:r>
            <w:proofErr w:type="spellStart"/>
            <w:r w:rsidR="009D5862" w:rsidRPr="008B5CC9">
              <w:t>не</w:t>
            </w:r>
            <w:proofErr w:type="spellEnd"/>
            <w:r w:rsidRPr="008B5CC9">
              <w:rPr>
                <w:lang w:val="ru-RU"/>
              </w:rPr>
              <w:t xml:space="preserve"> </w:t>
            </w:r>
            <w:proofErr w:type="spellStart"/>
            <w:r w:rsidR="009D5862" w:rsidRPr="008B5CC9">
              <w:rPr>
                <w:spacing w:val="-1"/>
              </w:rPr>
              <w:t>выполнена</w:t>
            </w:r>
            <w:proofErr w:type="spellEnd"/>
            <w:r w:rsidR="009D5862" w:rsidRPr="008B5CC9">
              <w:t>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/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r w:rsidRPr="00487180">
              <w:t>Собеседование по подготовленному докладу/информационному сообщению</w:t>
            </w:r>
            <w:r w:rsidR="009D5862" w:rsidRPr="00E9697D">
              <w:t xml:space="preserve"> </w:t>
            </w:r>
          </w:p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теме, свободно оперирует понятиями, умеет выделить существенные и несущественные признаки, причинно-следственные </w:t>
            </w:r>
            <w:r w:rsidRPr="00487180">
              <w:rPr>
                <w:lang w:val="ru-RU"/>
              </w:rPr>
              <w:lastRenderedPageBreak/>
              <w:t xml:space="preserve">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F058C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>
            <w:pPr>
              <w:jc w:val="center"/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Обучающийся не подготовил доклад. В ходе обсуждения дает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</w:t>
            </w:r>
            <w:proofErr w:type="gramStart"/>
            <w:r w:rsidRPr="00487180">
              <w:rPr>
                <w:lang w:val="ru-RU"/>
              </w:rPr>
              <w:t>Обучающийся</w:t>
            </w:r>
            <w:proofErr w:type="gramEnd"/>
            <w:r w:rsidRPr="00487180">
              <w:rPr>
                <w:lang w:val="ru-RU"/>
              </w:rPr>
              <w:t xml:space="preserve"> не осознает связь данного понятия, теории, явления с </w:t>
            </w:r>
            <w:r w:rsidRPr="00487180">
              <w:rPr>
                <w:lang w:val="ru-RU"/>
              </w:rPr>
              <w:lastRenderedPageBreak/>
              <w:t>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BE16BF" w:rsidRPr="00E9697D" w:rsidRDefault="00BE16BF" w:rsidP="00FC1ACA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BE16BF" w:rsidRPr="00E9697D" w:rsidRDefault="00BE16BF" w:rsidP="00807D42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четко ответить на поставленные вопросы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При оценивании теста применяется номинальная шкала, которая предполагает за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правильны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каждого вопроса выставление двух баллов, за правильный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, но неполный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одного балла и за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неправильны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ноль баллов. Общая сумма баллов за все правильные ответы составляет наивысший балл, который составляет: (общее количество вопросов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)х</w:t>
            </w:r>
            <w:proofErr w:type="gramEnd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2. 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Эта сумма 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  <w:proofErr w:type="gramEnd"/>
          </w:p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75% - 89%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60% - 74%</w:t>
            </w:r>
          </w:p>
        </w:tc>
      </w:tr>
      <w:tr w:rsidR="00BE16BF" w:rsidRPr="00314BCA" w:rsidTr="00073075">
        <w:trPr>
          <w:trHeight w:val="1052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59% и менее</w:t>
            </w:r>
          </w:p>
        </w:tc>
      </w:tr>
    </w:tbl>
    <w:p w:rsidR="00C1101F" w:rsidRPr="00C1101F" w:rsidRDefault="00C1101F" w:rsidP="00C1101F">
      <w:pPr>
        <w:pStyle w:val="2"/>
        <w:numPr>
          <w:ilvl w:val="0"/>
          <w:numId w:val="0"/>
        </w:numPr>
        <w:ind w:left="709"/>
        <w:rPr>
          <w:i/>
        </w:rPr>
      </w:pPr>
    </w:p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Tr="00073075">
        <w:tc>
          <w:tcPr>
            <w:tcW w:w="2410" w:type="dxa"/>
            <w:shd w:val="clear" w:color="auto" w:fill="DBE5F1" w:themeFill="accent1" w:themeFillTint="33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:rsidTr="00073075">
        <w:tc>
          <w:tcPr>
            <w:tcW w:w="2410" w:type="dxa"/>
            <w:shd w:val="clear" w:color="auto" w:fill="EAF1DD" w:themeFill="accent3" w:themeFillTint="33"/>
          </w:tcPr>
          <w:p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:rsidR="00E705FF" w:rsidRPr="00E9697D" w:rsidRDefault="00807D42" w:rsidP="00E9697D">
            <w:pPr>
              <w:tabs>
                <w:tab w:val="left" w:pos="301"/>
              </w:tabs>
              <w:ind w:left="141"/>
              <w:jc w:val="both"/>
            </w:pPr>
            <w:r>
              <w:t>Шесто</w:t>
            </w:r>
            <w:r w:rsidR="00E9697D">
              <w:t>й</w:t>
            </w:r>
            <w:r w:rsidR="00E705FF" w:rsidRPr="00E9697D">
              <w:t xml:space="preserve"> семестр</w:t>
            </w:r>
          </w:p>
        </w:tc>
      </w:tr>
      <w:tr w:rsidR="00E705FF" w:rsidTr="00073075">
        <w:tc>
          <w:tcPr>
            <w:tcW w:w="2410" w:type="dxa"/>
          </w:tcPr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E705FF" w:rsidRPr="00E9697D" w:rsidRDefault="00C1101F" w:rsidP="00C1101F">
            <w:r w:rsidRPr="002A428F">
              <w:lastRenderedPageBreak/>
              <w:t>ИД-ПК-3.3</w:t>
            </w:r>
          </w:p>
        </w:tc>
        <w:tc>
          <w:tcPr>
            <w:tcW w:w="2268" w:type="dxa"/>
          </w:tcPr>
          <w:p w:rsidR="00FC2273" w:rsidRPr="00487180" w:rsidRDefault="00807D42" w:rsidP="00FC2273">
            <w:pPr>
              <w:jc w:val="both"/>
            </w:pPr>
            <w:r>
              <w:lastRenderedPageBreak/>
              <w:t>Зачет с оценкой</w:t>
            </w:r>
            <w:r w:rsidR="00FC2273" w:rsidRPr="00487180">
              <w:t xml:space="preserve">: </w:t>
            </w:r>
          </w:p>
          <w:p w:rsidR="00E705FF" w:rsidRPr="00E9697D" w:rsidRDefault="00FC2273" w:rsidP="00FC2273">
            <w:pPr>
              <w:jc w:val="both"/>
            </w:pPr>
            <w:r w:rsidRPr="00487180">
              <w:t>в устной форме по билетам</w:t>
            </w:r>
          </w:p>
        </w:tc>
        <w:tc>
          <w:tcPr>
            <w:tcW w:w="9923" w:type="dxa"/>
          </w:tcPr>
          <w:p w:rsidR="00E705FF" w:rsidRPr="003520D1" w:rsidRDefault="00E705FF" w:rsidP="0009260A">
            <w:pPr>
              <w:jc w:val="both"/>
              <w:rPr>
                <w:b/>
              </w:rPr>
            </w:pPr>
            <w:r w:rsidRPr="003520D1">
              <w:rPr>
                <w:b/>
              </w:rPr>
              <w:t xml:space="preserve">Билет 1 </w:t>
            </w:r>
          </w:p>
          <w:p w:rsidR="00E705FF" w:rsidRPr="008B5CC9" w:rsidRDefault="00402E08" w:rsidP="0009260A">
            <w:pPr>
              <w:jc w:val="both"/>
            </w:pPr>
            <w:r w:rsidRPr="008B5CC9">
              <w:t>1</w:t>
            </w:r>
            <w:proofErr w:type="gramStart"/>
            <w:r w:rsidR="003520D1">
              <w:t xml:space="preserve"> </w:t>
            </w:r>
            <w:r w:rsidR="003520D1" w:rsidRPr="003520D1">
              <w:t>К</w:t>
            </w:r>
            <w:proofErr w:type="gramEnd"/>
            <w:r w:rsidR="003520D1" w:rsidRPr="003520D1">
              <w:t xml:space="preserve">акие предания лежат в основе формирования иконографии «Спас Нерукотворный» в восточно-христианской и католической конфессиях. Назовите наиболее известные иконы, укажите время их </w:t>
            </w:r>
            <w:r w:rsidR="003520D1" w:rsidRPr="003520D1">
              <w:lastRenderedPageBreak/>
              <w:t>создания, где находятся и откуда происходят</w:t>
            </w:r>
            <w:r w:rsidRPr="008B5CC9">
              <w:t>.</w:t>
            </w:r>
          </w:p>
          <w:p w:rsidR="00402E08" w:rsidRPr="008B5CC9" w:rsidRDefault="00402E08" w:rsidP="00402E08">
            <w:pPr>
              <w:jc w:val="both"/>
              <w:rPr>
                <w:szCs w:val="24"/>
              </w:rPr>
            </w:pPr>
            <w:r w:rsidRPr="008B5CC9">
              <w:t xml:space="preserve">2. </w:t>
            </w:r>
            <w:r w:rsidRPr="008B5CC9">
              <w:rPr>
                <w:szCs w:val="24"/>
              </w:rPr>
              <w:t xml:space="preserve">Тестирование на знание </w:t>
            </w:r>
            <w:r w:rsidR="00807D42" w:rsidRPr="008B5CC9">
              <w:rPr>
                <w:szCs w:val="24"/>
              </w:rPr>
              <w:t xml:space="preserve">иконографии </w:t>
            </w:r>
            <w:r w:rsidRPr="008B5CC9">
              <w:rPr>
                <w:szCs w:val="24"/>
              </w:rPr>
              <w:t>произведений. 5-6 произведений.</w:t>
            </w:r>
          </w:p>
          <w:p w:rsidR="00402E08" w:rsidRPr="005452F9" w:rsidRDefault="00402E08" w:rsidP="00402E08">
            <w:pPr>
              <w:jc w:val="both"/>
              <w:rPr>
                <w:highlight w:val="yellow"/>
              </w:rPr>
            </w:pPr>
          </w:p>
          <w:p w:rsidR="00402E08" w:rsidRPr="003520D1" w:rsidRDefault="00402E08" w:rsidP="00402E08">
            <w:pPr>
              <w:jc w:val="both"/>
              <w:rPr>
                <w:b/>
              </w:rPr>
            </w:pPr>
            <w:r w:rsidRPr="003520D1">
              <w:rPr>
                <w:b/>
              </w:rPr>
              <w:t>Билет 2</w:t>
            </w:r>
          </w:p>
          <w:p w:rsidR="00402E08" w:rsidRPr="008B5CC9" w:rsidRDefault="00402E08" w:rsidP="00402E08">
            <w:pPr>
              <w:jc w:val="both"/>
            </w:pPr>
            <w:r w:rsidRPr="008B5CC9">
              <w:t xml:space="preserve">1. </w:t>
            </w:r>
            <w:r w:rsidR="003520D1" w:rsidRPr="003520D1">
              <w:rPr>
                <w:rFonts w:eastAsia="Times New Roman"/>
                <w:sz w:val="24"/>
                <w:szCs w:val="24"/>
              </w:rPr>
              <w:t xml:space="preserve">На </w:t>
            </w:r>
            <w:proofErr w:type="gramStart"/>
            <w:r w:rsidR="003520D1" w:rsidRPr="003520D1">
              <w:rPr>
                <w:rFonts w:eastAsia="Times New Roman"/>
                <w:sz w:val="24"/>
                <w:szCs w:val="24"/>
              </w:rPr>
              <w:t>основании</w:t>
            </w:r>
            <w:proofErr w:type="gramEnd"/>
            <w:r w:rsidR="003520D1" w:rsidRPr="003520D1">
              <w:rPr>
                <w:rFonts w:eastAsia="Times New Roman"/>
                <w:sz w:val="24"/>
                <w:szCs w:val="24"/>
              </w:rPr>
              <w:t xml:space="preserve"> каких литературных источников сформировался иконографический тип «Добрый Пастырь», какие ранние изображения прежних эпох легли в основу иконографии, какие атрибуты сопровождают изображение, в чем их символический смысл. Какая деталь архиерейского облачения символизирует заблудшую овцу, несомую на плечах пастыря.</w:t>
            </w:r>
          </w:p>
          <w:p w:rsidR="00402E08" w:rsidRPr="00E9697D" w:rsidRDefault="00402E08" w:rsidP="005452F9">
            <w:pPr>
              <w:jc w:val="both"/>
            </w:pPr>
            <w:r w:rsidRPr="008B5CC9">
              <w:t>2.</w:t>
            </w:r>
            <w:r w:rsidRPr="008B5CC9">
              <w:rPr>
                <w:szCs w:val="24"/>
              </w:rPr>
              <w:t xml:space="preserve"> Тестирование на знание </w:t>
            </w:r>
            <w:r w:rsidR="005452F9" w:rsidRPr="008B5CC9">
              <w:rPr>
                <w:szCs w:val="24"/>
              </w:rPr>
              <w:t xml:space="preserve">иконографии </w:t>
            </w:r>
            <w:r w:rsidRPr="008B5CC9">
              <w:rPr>
                <w:szCs w:val="24"/>
              </w:rPr>
              <w:t>произведений. 5-6 произведений</w:t>
            </w:r>
            <w:r>
              <w:rPr>
                <w:szCs w:val="24"/>
              </w:rPr>
              <w:t>.</w:t>
            </w:r>
          </w:p>
        </w:tc>
      </w:tr>
    </w:tbl>
    <w:p w:rsidR="00C1101F" w:rsidRDefault="00C1101F" w:rsidP="00C1101F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847465" w:rsidRPr="00487180" w:rsidRDefault="005452F9" w:rsidP="00847465">
            <w:r>
              <w:t>Зачет с оценкой</w:t>
            </w:r>
            <w:r w:rsidR="00847465" w:rsidRPr="00487180">
              <w:t>:</w:t>
            </w:r>
          </w:p>
          <w:p w:rsidR="009D5862" w:rsidRPr="00847465" w:rsidRDefault="00847465" w:rsidP="00847465">
            <w:pPr>
              <w:pStyle w:val="TableParagraph"/>
              <w:rPr>
                <w:lang w:val="ru-RU"/>
              </w:rPr>
            </w:pPr>
            <w:r w:rsidRPr="00847465">
              <w:rPr>
                <w:lang w:val="ru-RU"/>
              </w:rPr>
              <w:t>в устной форме по билетам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proofErr w:type="gramStart"/>
            <w:r w:rsidRPr="00487180">
              <w:rPr>
                <w:lang w:val="ru-RU"/>
              </w:rPr>
              <w:t>способен</w:t>
            </w:r>
            <w:proofErr w:type="gramEnd"/>
            <w:r w:rsidRPr="00487180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5452F9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</w:t>
            </w:r>
            <w:r w:rsidRPr="00487180">
              <w:rPr>
                <w:lang w:val="ru-RU"/>
              </w:rPr>
              <w:lastRenderedPageBreak/>
              <w:t xml:space="preserve">полнотой, уверенностью суждений, иллюстрируется примерами, хорошим знанием </w:t>
            </w:r>
            <w:r w:rsidR="005452F9">
              <w:rPr>
                <w:lang w:val="ru-RU"/>
              </w:rPr>
              <w:t xml:space="preserve">иконографии </w:t>
            </w:r>
            <w:r w:rsidRPr="00487180">
              <w:rPr>
                <w:lang w:val="ru-RU"/>
              </w:rPr>
              <w:t>произведений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487180">
              <w:t>способен</w:t>
            </w:r>
            <w:proofErr w:type="gramEnd"/>
            <w:r w:rsidRPr="00487180">
              <w:t xml:space="preserve">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успешно выполняет предусмотренные в программе практические 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t>В ответе раскрыто, в основном, содержание билета, имеются 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87180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87180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</w:t>
            </w:r>
            <w:r w:rsidR="005452F9">
              <w:t xml:space="preserve">иконографии </w:t>
            </w:r>
            <w:r w:rsidRPr="00487180">
              <w:t xml:space="preserve">произведений </w:t>
            </w:r>
            <w:r w:rsidRPr="00487180">
              <w:lastRenderedPageBreak/>
              <w:t>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proofErr w:type="gramStart"/>
            <w:r w:rsidRPr="00487180">
              <w:t>Обучающийся</w:t>
            </w:r>
            <w:proofErr w:type="gramEnd"/>
            <w:r w:rsidRPr="00487180">
              <w:t xml:space="preserve">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5452F9">
            <w:r w:rsidRPr="00487180">
              <w:t xml:space="preserve">На большую часть дополнительных вопросов по содержанию </w:t>
            </w:r>
            <w:r w:rsidR="005452F9">
              <w:t>зачета</w:t>
            </w:r>
            <w:r w:rsidRPr="00487180">
              <w:t xml:space="preserve"> </w:t>
            </w:r>
            <w:proofErr w:type="gramStart"/>
            <w:r w:rsidRPr="00487180">
              <w:t>затрудняется</w:t>
            </w:r>
            <w:proofErr w:type="gramEnd"/>
            <w:r w:rsidRPr="00487180">
              <w:t xml:space="preserve">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5452F9" w:rsidRPr="003520D1">
              <w:rPr>
                <w:bCs/>
              </w:rPr>
              <w:t>собеседование по докладу/информационному сообщению</w:t>
            </w:r>
            <w:r w:rsidRPr="003520D1">
              <w:rPr>
                <w:bCs/>
              </w:rPr>
              <w:t xml:space="preserve"> (тема 1.1, 1.2)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>
              <w:rPr>
                <w:bCs/>
              </w:rPr>
              <w:t>.2)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2.2, 2.3, 2.4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 w:rsidR="006F3DB8">
              <w:rPr>
                <w:bCs/>
              </w:rPr>
              <w:t xml:space="preserve"> (тема </w:t>
            </w:r>
            <w:r w:rsidR="00B40FE3">
              <w:rPr>
                <w:bCs/>
              </w:rPr>
              <w:t>2.5, 2.6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6F3DB8" w:rsidRPr="00487180">
              <w:rPr>
                <w:bCs/>
              </w:rPr>
              <w:t>письменный тест</w:t>
            </w:r>
            <w:r w:rsidR="006F3DB8"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 w:rsidR="006F3DB8">
              <w:rPr>
                <w:bCs/>
              </w:rPr>
              <w:t>.</w:t>
            </w:r>
            <w:r w:rsidR="006F3DB8">
              <w:rPr>
                <w:bCs/>
                <w:lang w:val="en-US"/>
              </w:rPr>
              <w:t>5</w:t>
            </w:r>
            <w:r w:rsidR="00B40FE3">
              <w:rPr>
                <w:bCs/>
              </w:rPr>
              <w:t>, 2.6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>- письменный тест (</w:t>
            </w:r>
            <w:r w:rsidR="006F3DB8" w:rsidRPr="003520D1">
              <w:rPr>
                <w:bCs/>
              </w:rPr>
              <w:t>тема</w:t>
            </w:r>
            <w:r w:rsidR="006F3DB8" w:rsidRPr="003520D1">
              <w:rPr>
                <w:bCs/>
                <w:lang w:val="en-US"/>
              </w:rPr>
              <w:t xml:space="preserve">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.1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.2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6F3DB8" w:rsidRPr="003520D1">
              <w:rPr>
                <w:bCs/>
              </w:rPr>
              <w:t xml:space="preserve">письменный тест (тема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.3)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6F3DB8" w:rsidRPr="003520D1">
              <w:rPr>
                <w:bCs/>
              </w:rPr>
              <w:t>3.</w:t>
            </w:r>
            <w:r w:rsidR="00B40FE3" w:rsidRPr="003520D1">
              <w:rPr>
                <w:bCs/>
              </w:rPr>
              <w:t>4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6F3DB8" w:rsidRPr="003520D1">
              <w:rPr>
                <w:bCs/>
              </w:rPr>
              <w:t>письменный тест (тема 3.</w:t>
            </w:r>
            <w:r w:rsidR="00B40FE3" w:rsidRPr="003520D1">
              <w:rPr>
                <w:bCs/>
              </w:rPr>
              <w:t>5</w:t>
            </w:r>
            <w:r w:rsidR="006F3DB8"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B40FE3" w:rsidRPr="003520D1">
              <w:rPr>
                <w:bCs/>
              </w:rPr>
              <w:t>письменный тест</w:t>
            </w:r>
            <w:r w:rsidRPr="003520D1">
              <w:rPr>
                <w:bCs/>
              </w:rPr>
              <w:t xml:space="preserve"> (тема 3.</w:t>
            </w:r>
            <w:r w:rsidR="00B40FE3" w:rsidRPr="003520D1">
              <w:rPr>
                <w:bCs/>
              </w:rPr>
              <w:t>6</w:t>
            </w:r>
            <w:r w:rsidRPr="003520D1">
              <w:rPr>
                <w:bCs/>
              </w:rPr>
              <w:t>, 3.</w:t>
            </w:r>
            <w:r w:rsidR="00B40FE3" w:rsidRPr="003520D1">
              <w:rPr>
                <w:bCs/>
              </w:rPr>
              <w:t>7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B40FE3" w:rsidRPr="003520D1">
              <w:rPr>
                <w:bCs/>
              </w:rPr>
              <w:t>3.8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>- письменный тест (тема 4.</w:t>
            </w:r>
            <w:r w:rsidR="00B40FE3" w:rsidRPr="003520D1">
              <w:rPr>
                <w:bCs/>
              </w:rPr>
              <w:t>1, 4.2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B40FE3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="00B40FE3">
              <w:rPr>
                <w:bCs/>
              </w:rPr>
              <w:t>зачет с оценкой</w:t>
            </w:r>
            <w:r w:rsidRPr="00487180">
              <w:rPr>
                <w:bCs/>
              </w:rPr>
              <w:t>: в устной форме по билету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не</w:t>
            </w:r>
            <w:r w:rsidR="00B40FE3">
              <w:rPr>
                <w:bCs/>
              </w:rPr>
              <w:t xml:space="preserve"> зачтено</w:t>
            </w:r>
          </w:p>
          <w:p w:rsidR="00B0056C" w:rsidRPr="00BB4FFD" w:rsidRDefault="00B0056C" w:rsidP="00DD5543">
            <w:pPr>
              <w:rPr>
                <w:bCs/>
              </w:rPr>
            </w:pP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B40FE3" w:rsidP="005459AF">
            <w:pPr>
              <w:rPr>
                <w:bCs/>
                <w:iCs/>
              </w:rPr>
            </w:pPr>
            <w:r>
              <w:rPr>
                <w:bCs/>
              </w:rPr>
              <w:t>Зачет с оценкой</w:t>
            </w:r>
            <w:r w:rsidR="00B0056C"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lastRenderedPageBreak/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 xml:space="preserve">обсуждение в группе тематических докладов, подготовленных </w:t>
      </w:r>
      <w:proofErr w:type="gramStart"/>
      <w:r w:rsidRPr="002609C2">
        <w:rPr>
          <w:color w:val="000000"/>
          <w:sz w:val="24"/>
          <w:szCs w:val="24"/>
        </w:rPr>
        <w:t>обучающимися</w:t>
      </w:r>
      <w:proofErr w:type="gramEnd"/>
      <w:r w:rsidRPr="002609C2">
        <w:rPr>
          <w:color w:val="000000"/>
          <w:sz w:val="24"/>
          <w:szCs w:val="24"/>
        </w:rPr>
        <w:t>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512BDC">
        <w:rPr>
          <w:sz w:val="24"/>
          <w:szCs w:val="24"/>
        </w:rPr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Pr="002609C2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Pr="002609C2">
        <w:rPr>
          <w:rFonts w:eastAsiaTheme="minorHAnsi"/>
          <w:w w:val="105"/>
          <w:sz w:val="24"/>
          <w:szCs w:val="24"/>
        </w:rPr>
        <w:t>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  <w:proofErr w:type="gramEnd"/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129337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.М</w:t>
            </w:r>
            <w:proofErr w:type="gram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осква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 xml:space="preserve">- 4 </w:t>
            </w:r>
            <w:proofErr w:type="gramStart"/>
            <w:r w:rsidRPr="00487180">
              <w:t>персональных</w:t>
            </w:r>
            <w:proofErr w:type="gramEnd"/>
            <w:r w:rsidRPr="00487180">
              <w:t xml:space="preserve">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:rsidTr="00F7199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Черный В.Д.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Древнерусское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color w:val="000000"/>
                <w:lang w:eastAsia="ar-SA"/>
              </w:rPr>
              <w:t>М.</w:t>
            </w:r>
            <w:proofErr w:type="gramStart"/>
            <w:r w:rsidRPr="00EB0D20">
              <w:rPr>
                <w:color w:val="000000"/>
                <w:lang w:eastAsia="ar-SA"/>
              </w:rPr>
              <w:t xml:space="preserve"> :</w:t>
            </w:r>
            <w:proofErr w:type="gramEnd"/>
            <w:r w:rsidRPr="00EB0D20">
              <w:rPr>
                <w:color w:val="000000"/>
                <w:lang w:eastAsia="ar-SA"/>
              </w:rPr>
              <w:t xml:space="preserve"> Вузовский учебник 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201</w:t>
            </w:r>
            <w:r w:rsidR="005835F1" w:rsidRPr="00EB0D20">
              <w:rPr>
                <w:lang w:eastAsia="ar-SA"/>
              </w:rPr>
              <w:t>9</w:t>
            </w:r>
          </w:p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EB0D20" w:rsidRDefault="00EB0D2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t>https://znanium.com/catalog/document?id=339558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BB4FFD" w:rsidRDefault="00145166" w:rsidP="00EB0D2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D9538E" w:rsidRPr="00BB4FFD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shd w:val="clear" w:color="auto" w:fill="FFFFFF"/>
              </w:rPr>
              <w:t>Кондаков Н</w:t>
            </w:r>
            <w:r>
              <w:rPr>
                <w:shd w:val="clear" w:color="auto" w:fill="FFFFFF"/>
              </w:rPr>
              <w:t>.П.</w:t>
            </w:r>
            <w:r w:rsidRPr="00D9538E">
              <w:rPr>
                <w:shd w:val="clear" w:color="auto" w:fill="FFFFFF"/>
              </w:rPr>
              <w:t xml:space="preserve">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9538E">
              <w:rPr>
                <w:bCs/>
                <w:shd w:val="clear" w:color="auto" w:fill="FFFFFF"/>
              </w:rPr>
              <w:t>Лицевой иконописный подлинник. Том I</w:t>
            </w:r>
            <w:r w:rsidRPr="00D9538E">
              <w:rPr>
                <w:shd w:val="clear" w:color="auto" w:fill="FFFFFF"/>
              </w:rPr>
              <w:t>. Иконография Господа Бога и Спаса</w:t>
            </w:r>
            <w:proofErr w:type="gramStart"/>
            <w:r w:rsidRPr="00D9538E">
              <w:rPr>
                <w:shd w:val="clear" w:color="auto" w:fill="FFFFFF"/>
              </w:rPr>
              <w:t xml:space="preserve"> Н</w:t>
            </w:r>
            <w:proofErr w:type="gramEnd"/>
            <w:r w:rsidRPr="00D9538E">
              <w:rPr>
                <w:shd w:val="clear" w:color="auto" w:fill="FFFFFF"/>
              </w:rPr>
              <w:t>ашего Иисуса Христа [Электронный ресурс]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9538E">
              <w:rPr>
                <w:lang w:eastAsia="ar-SA"/>
              </w:rPr>
              <w:t>Монография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shd w:val="clear" w:color="auto" w:fill="FFFFFF"/>
              </w:rPr>
              <w:t>СПб</w:t>
            </w:r>
            <w:proofErr w:type="gramStart"/>
            <w:r w:rsidRPr="00D9538E">
              <w:rPr>
                <w:shd w:val="clear" w:color="auto" w:fill="FFFFFF"/>
              </w:rPr>
              <w:t xml:space="preserve">.: </w:t>
            </w:r>
            <w:proofErr w:type="gramEnd"/>
            <w:r w:rsidRPr="00D9538E">
              <w:rPr>
                <w:shd w:val="clear" w:color="auto" w:fill="FFFFFF"/>
              </w:rPr>
              <w:t xml:space="preserve">Р. Голике и А. </w:t>
            </w:r>
            <w:proofErr w:type="spellStart"/>
            <w:r w:rsidRPr="00D9538E">
              <w:rPr>
                <w:shd w:val="clear" w:color="auto" w:fill="FFFFFF"/>
              </w:rPr>
              <w:t>Вильборг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1905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538E" w:rsidRPr="00090ADB" w:rsidRDefault="00D9538E" w:rsidP="00B23983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http://znanium.com/catalog/product/354240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21251B" w:rsidRDefault="00D9538E" w:rsidP="00430389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</w:tr>
      <w:tr w:rsidR="00F71998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D9538E" w:rsidRPr="0033131D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hd w:val="clear" w:color="auto" w:fill="FFFFFF"/>
              <w:rPr>
                <w:i/>
                <w:lang w:eastAsia="ar-SA"/>
              </w:rPr>
            </w:pPr>
            <w:r w:rsidRPr="00D9538E">
              <w:t>Еремина Т.</w:t>
            </w:r>
            <w:proofErr w:type="gramStart"/>
            <w:r w:rsidRPr="00D9538E">
              <w:t>С</w:t>
            </w:r>
            <w:proofErr w:type="gramEnd"/>
            <w:r w:rsidRPr="00D9538E">
              <w:t xml:space="preserve">: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r w:rsidRPr="00D9538E">
              <w:rPr>
                <w:bCs/>
              </w:rPr>
              <w:t>Русский православный храм. История. Символика. Предания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r w:rsidRPr="00D9538E"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proofErr w:type="spellStart"/>
            <w:r w:rsidRPr="00D9538E">
              <w:t>М.:Прогресс-Традиция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lang w:val="en-US" w:eastAsia="ar-SA"/>
              </w:rPr>
            </w:pPr>
            <w:r w:rsidRPr="00D9538E">
              <w:rPr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538E" w:rsidRPr="00D9538E" w:rsidRDefault="00D9538E" w:rsidP="00D9538E">
            <w:pPr>
              <w:shd w:val="clear" w:color="auto" w:fill="FFFFFF"/>
              <w:rPr>
                <w:lang w:val="en-US"/>
              </w:rPr>
            </w:pPr>
            <w:r w:rsidRPr="00D9538E">
              <w:rPr>
                <w:lang w:val="en-US"/>
              </w:rPr>
              <w:t>http://znanium.com/catalog/product/962004</w:t>
            </w:r>
          </w:p>
          <w:p w:rsidR="00D9538E" w:rsidRPr="00D9538E" w:rsidRDefault="00D9538E" w:rsidP="00D9538E">
            <w:pPr>
              <w:suppressAutoHyphens/>
              <w:rPr>
                <w:i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F974D5" w:rsidRDefault="00D9538E" w:rsidP="00314897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0B6EE3" w:rsidP="000B6EE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0B6EE3">
              <w:rPr>
                <w:lang w:eastAsia="ar-SA"/>
              </w:rPr>
              <w:t>Сарабьянов</w:t>
            </w:r>
            <w:proofErr w:type="spellEnd"/>
            <w:r w:rsidRPr="000B6EE3">
              <w:rPr>
                <w:lang w:eastAsia="ar-SA"/>
              </w:rPr>
              <w:t xml:space="preserve"> В. Д., Смирнова Э.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0B6EE3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lang w:eastAsia="ar-SA"/>
              </w:rPr>
              <w:t>История древнерусской живописи</w:t>
            </w:r>
            <w:r w:rsidR="00145166" w:rsidRPr="000B6EE3">
              <w:rPr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B6EE3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0B6EE3" w:rsidRDefault="000B6EE3" w:rsidP="000B6EE3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color w:val="000000"/>
                <w:lang w:eastAsia="ar-SA"/>
              </w:rPr>
              <w:t>М.</w:t>
            </w:r>
            <w:proofErr w:type="gramStart"/>
            <w:r w:rsidRPr="000B6EE3">
              <w:rPr>
                <w:color w:val="000000"/>
                <w:lang w:eastAsia="ar-SA"/>
              </w:rPr>
              <w:t xml:space="preserve"> :</w:t>
            </w:r>
            <w:proofErr w:type="gramEnd"/>
            <w:r w:rsidRPr="000B6EE3">
              <w:rPr>
                <w:color w:val="000000"/>
                <w:lang w:eastAsia="ar-SA"/>
              </w:rPr>
              <w:t xml:space="preserve"> ПСТГУ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145166" w:rsidP="000B6EE3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lang w:eastAsia="ar-SA"/>
              </w:rPr>
              <w:t>20</w:t>
            </w:r>
            <w:r w:rsidR="000B6EE3">
              <w:rPr>
                <w:lang w:eastAsia="ar-SA"/>
              </w:rPr>
              <w:t>07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D9538E" w:rsidRPr="00BB4FFD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Под ред. патриарха Московского и всея Руси Кирилла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Православная энциклопедия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D9538E">
              <w:rPr>
                <w:lang w:eastAsia="ar-SA"/>
              </w:rPr>
              <w:t>энциклопедия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color w:val="000000"/>
                <w:lang w:eastAsia="ar-SA"/>
              </w:rPr>
              <w:t>М., Церковно-научный центр «Православная энциклопедия»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2000-2018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http://www.pravenc.ru/index.html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</w:p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 xml:space="preserve">            38</w:t>
            </w:r>
          </w:p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21D7A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EB0D20" w:rsidRDefault="00121D7A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D9538E" w:rsidRDefault="00121D7A" w:rsidP="00D9538E">
            <w:pPr>
              <w:suppressAutoHyphens/>
              <w:spacing w:line="100" w:lineRule="atLeast"/>
              <w:rPr>
                <w:iCs/>
                <w:lang w:eastAsia="ar-SA"/>
              </w:rPr>
            </w:pPr>
            <w:proofErr w:type="spellStart"/>
            <w:r w:rsidRPr="00121D7A">
              <w:rPr>
                <w:iCs/>
                <w:lang w:eastAsia="ar-SA"/>
              </w:rPr>
              <w:t>Бутромеев</w:t>
            </w:r>
            <w:proofErr w:type="spellEnd"/>
            <w:r w:rsidRPr="00121D7A">
              <w:rPr>
                <w:iCs/>
                <w:lang w:eastAsia="ar-SA"/>
              </w:rPr>
              <w:t xml:space="preserve"> В. 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121D7A" w:rsidRDefault="00121D7A" w:rsidP="00430389">
            <w:pPr>
              <w:pStyle w:val="1"/>
              <w:numPr>
                <w:ilvl w:val="0"/>
                <w:numId w:val="0"/>
              </w:numPr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121D7A">
              <w:rPr>
                <w:b w:val="0"/>
                <w:color w:val="000000"/>
                <w:sz w:val="22"/>
                <w:szCs w:val="22"/>
              </w:rPr>
              <w:t>Евангелие</w:t>
            </w:r>
            <w:proofErr w:type="gramStart"/>
            <w:r w:rsidRPr="00121D7A">
              <w:rPr>
                <w:b w:val="0"/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121D7A">
              <w:rPr>
                <w:b w:val="0"/>
                <w:color w:val="000000"/>
                <w:sz w:val="22"/>
                <w:szCs w:val="22"/>
              </w:rPr>
              <w:t xml:space="preserve"> 2000 лет в западноевропейском изобразительном искусстве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Default="00121D7A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B72E10" w:rsidRDefault="00121D7A" w:rsidP="00430389">
            <w:pPr>
              <w:suppressAutoHyphens/>
              <w:spacing w:line="100" w:lineRule="atLeast"/>
              <w:rPr>
                <w:lang w:eastAsia="ar-SA"/>
              </w:rPr>
            </w:pPr>
            <w:r w:rsidRPr="00121D7A">
              <w:rPr>
                <w:lang w:eastAsia="ar-SA"/>
              </w:rPr>
              <w:t>М.</w:t>
            </w:r>
            <w:proofErr w:type="gramStart"/>
            <w:r w:rsidRPr="00121D7A">
              <w:rPr>
                <w:lang w:eastAsia="ar-SA"/>
              </w:rPr>
              <w:t xml:space="preserve"> :</w:t>
            </w:r>
            <w:proofErr w:type="gramEnd"/>
            <w:r w:rsidRPr="00121D7A">
              <w:rPr>
                <w:lang w:eastAsia="ar-SA"/>
              </w:rPr>
              <w:t xml:space="preserve"> ОЛМА Медиа Групп : ОЛМА-ПРЕСС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Default="00121D7A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2006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21D7A" w:rsidRPr="00B72E10" w:rsidRDefault="00121D7A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21D7A" w:rsidRPr="00B72E10" w:rsidRDefault="00121D7A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21D7A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iCs/>
                <w:lang w:eastAsia="ar-SA"/>
              </w:rPr>
              <w:t>Покровский Н</w:t>
            </w:r>
            <w:r>
              <w:rPr>
                <w:iCs/>
                <w:lang w:eastAsia="ar-SA"/>
              </w:rPr>
              <w:t>.</w:t>
            </w:r>
            <w:r w:rsidRPr="00D9538E">
              <w:rPr>
                <w:iCs/>
                <w:lang w:eastAsia="ar-SA"/>
              </w:rPr>
              <w:t>В</w:t>
            </w:r>
            <w:r>
              <w:rPr>
                <w:iCs/>
                <w:lang w:eastAsia="ar-SA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21D7A" w:rsidP="00430389">
            <w:pPr>
              <w:pStyle w:val="1"/>
              <w:numPr>
                <w:ilvl w:val="0"/>
                <w:numId w:val="0"/>
              </w:numPr>
              <w:spacing w:before="0" w:after="0"/>
              <w:rPr>
                <w:color w:val="000000"/>
                <w:sz w:val="22"/>
                <w:szCs w:val="22"/>
                <w:lang w:eastAsia="ar-SA"/>
              </w:rPr>
            </w:pPr>
            <w:r w:rsidRPr="00121D7A">
              <w:rPr>
                <w:b w:val="0"/>
                <w:color w:val="000000"/>
                <w:sz w:val="22"/>
                <w:szCs w:val="22"/>
              </w:rPr>
              <w:t>Евангелие в памятниках иконографии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430389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Научное издание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45166" w:rsidP="00430389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B72E10">
              <w:rPr>
                <w:lang w:eastAsia="ar-SA"/>
              </w:rPr>
              <w:t>М</w:t>
            </w:r>
            <w:r w:rsidR="00430389">
              <w:rPr>
                <w:lang w:eastAsia="ar-SA"/>
              </w:rPr>
              <w:t xml:space="preserve">.: </w:t>
            </w:r>
            <w:r w:rsidR="00121D7A" w:rsidRPr="00121D7A">
              <w:rPr>
                <w:lang w:eastAsia="ar-SA"/>
              </w:rPr>
              <w:t>Прогресс - 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21D7A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20</w:t>
            </w:r>
            <w:r w:rsidR="00430389">
              <w:rPr>
                <w:iCs/>
                <w:lang w:eastAsia="ar-SA"/>
              </w:rPr>
              <w:t>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B72E10" w:rsidRDefault="00145166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B72E1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</w:t>
            </w:r>
            <w:proofErr w:type="gramStart"/>
            <w:r w:rsidRPr="00BB4FFD">
              <w:rPr>
                <w:bCs/>
                <w:sz w:val="24"/>
                <w:szCs w:val="24"/>
                <w:lang w:eastAsia="en-US"/>
              </w:rPr>
              <w:t>ы</w:t>
            </w:r>
            <w:r w:rsidRPr="00BB4FFD">
              <w:rPr>
                <w:sz w:val="24"/>
                <w:szCs w:val="24"/>
                <w:lang w:eastAsia="en-US"/>
              </w:rPr>
              <w:t>(</w:t>
            </w:r>
            <w:proofErr w:type="gramEnd"/>
            <w:r w:rsidRPr="00BB4FFD">
              <w:rPr>
                <w:sz w:val="24"/>
                <w:szCs w:val="24"/>
                <w:lang w:eastAsia="en-US"/>
              </w:rPr>
              <w:t>указания, рекомендации</w:t>
            </w:r>
            <w:r w:rsidR="00BC3EF6">
              <w:rPr>
                <w:sz w:val="24"/>
                <w:szCs w:val="24"/>
                <w:lang w:eastAsia="en-US"/>
              </w:rPr>
              <w:t xml:space="preserve"> </w:t>
            </w:r>
            <w:r w:rsidRPr="00BB4FFD">
              <w:rPr>
                <w:sz w:val="24"/>
                <w:szCs w:val="24"/>
                <w:lang w:eastAsia="en-US"/>
              </w:rPr>
              <w:t>по освоению дисциплины(модуля)авторов РГУ им. А. Н. Косыгина)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3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1323D1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4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25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</w:t>
      </w:r>
      <w:proofErr w:type="spellStart"/>
      <w:r w:rsidR="009B4BCD">
        <w:rPr>
          <w:rFonts w:eastAsia="Times New Roman"/>
          <w:sz w:val="24"/>
          <w:szCs w:val="24"/>
        </w:rPr>
        <w:t>модуля</w:t>
      </w:r>
      <w:r w:rsidRPr="00F26710">
        <w:rPr>
          <w:rFonts w:eastAsia="Times New Roman"/>
          <w:sz w:val="24"/>
          <w:szCs w:val="24"/>
        </w:rPr>
        <w:t>внесены</w:t>
      </w:r>
      <w:proofErr w:type="spellEnd"/>
      <w:r w:rsidRPr="00F26710">
        <w:rPr>
          <w:rFonts w:eastAsia="Times New Roman"/>
          <w:sz w:val="24"/>
          <w:szCs w:val="24"/>
        </w:rPr>
        <w:t xml:space="preserve">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3D1" w:rsidRDefault="001323D1" w:rsidP="005E3840">
      <w:r>
        <w:separator/>
      </w:r>
    </w:p>
  </w:endnote>
  <w:endnote w:type="continuationSeparator" w:id="0">
    <w:p w:rsidR="001323D1" w:rsidRDefault="001323D1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31D" w:rsidRDefault="0033131D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:rsidR="0033131D" w:rsidRDefault="0033131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31D" w:rsidRDefault="0033131D" w:rsidP="00D1678A">
    <w:pPr>
      <w:pStyle w:val="ae"/>
      <w:jc w:val="center"/>
    </w:pPr>
    <w:r>
      <w:t>Москва</w:t>
    </w:r>
    <w:r w:rsidRPr="008B3D84">
      <w:t xml:space="preserve"> 20</w:t>
    </w:r>
    <w:r>
      <w:t xml:space="preserve">21 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025" w:rsidRDefault="00706025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706025" w:rsidRDefault="00706025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025" w:rsidRDefault="00706025">
    <w:pPr>
      <w:pStyle w:val="ae"/>
      <w:jc w:val="right"/>
    </w:pPr>
  </w:p>
  <w:p w:rsidR="00706025" w:rsidRDefault="00706025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025" w:rsidRDefault="00706025">
    <w:pPr>
      <w:pStyle w:val="ae"/>
      <w:jc w:val="right"/>
    </w:pPr>
  </w:p>
  <w:p w:rsidR="00706025" w:rsidRDefault="00706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3D1" w:rsidRDefault="001323D1" w:rsidP="005E3840">
      <w:r>
        <w:separator/>
      </w:r>
    </w:p>
  </w:footnote>
  <w:footnote w:type="continuationSeparator" w:id="0">
    <w:p w:rsidR="001323D1" w:rsidRDefault="001323D1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321"/>
      <w:docPartObj>
        <w:docPartGallery w:val="Page Numbers (Top of Page)"/>
        <w:docPartUnique/>
      </w:docPartObj>
    </w:sdtPr>
    <w:sdtContent>
      <w:p w:rsidR="0033131D" w:rsidRDefault="0033131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3131D" w:rsidRDefault="0033131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31D" w:rsidRDefault="0033131D">
    <w:pPr>
      <w:pStyle w:val="ac"/>
      <w:jc w:val="center"/>
    </w:pPr>
  </w:p>
  <w:p w:rsidR="0033131D" w:rsidRDefault="0033131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706025" w:rsidRDefault="007060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31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025" w:rsidRDefault="00706025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706025" w:rsidRDefault="007060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31D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06025" w:rsidRDefault="00706025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706025" w:rsidRDefault="007060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31D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706025" w:rsidRDefault="0070602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B42FE"/>
    <w:multiLevelType w:val="hybridMultilevel"/>
    <w:tmpl w:val="94A2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42CAA"/>
    <w:multiLevelType w:val="hybridMultilevel"/>
    <w:tmpl w:val="7244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10"/>
  </w:num>
  <w:num w:numId="6">
    <w:abstractNumId w:val="38"/>
  </w:num>
  <w:num w:numId="7">
    <w:abstractNumId w:val="44"/>
  </w:num>
  <w:num w:numId="8">
    <w:abstractNumId w:val="37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4"/>
  </w:num>
  <w:num w:numId="14">
    <w:abstractNumId w:val="36"/>
  </w:num>
  <w:num w:numId="15">
    <w:abstractNumId w:val="31"/>
  </w:num>
  <w:num w:numId="16">
    <w:abstractNumId w:val="33"/>
  </w:num>
  <w:num w:numId="17">
    <w:abstractNumId w:val="42"/>
  </w:num>
  <w:num w:numId="18">
    <w:abstractNumId w:val="14"/>
  </w:num>
  <w:num w:numId="19">
    <w:abstractNumId w:val="22"/>
  </w:num>
  <w:num w:numId="20">
    <w:abstractNumId w:val="25"/>
  </w:num>
  <w:num w:numId="21">
    <w:abstractNumId w:val="6"/>
  </w:num>
  <w:num w:numId="22">
    <w:abstractNumId w:val="30"/>
  </w:num>
  <w:num w:numId="23">
    <w:abstractNumId w:val="41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8"/>
  </w:num>
  <w:num w:numId="29">
    <w:abstractNumId w:val="24"/>
  </w:num>
  <w:num w:numId="30">
    <w:abstractNumId w:val="12"/>
  </w:num>
  <w:num w:numId="31">
    <w:abstractNumId w:val="27"/>
  </w:num>
  <w:num w:numId="32">
    <w:abstractNumId w:val="32"/>
  </w:num>
  <w:num w:numId="33">
    <w:abstractNumId w:val="7"/>
  </w:num>
  <w:num w:numId="34">
    <w:abstractNumId w:val="26"/>
  </w:num>
  <w:num w:numId="35">
    <w:abstractNumId w:val="11"/>
  </w:num>
  <w:num w:numId="36">
    <w:abstractNumId w:val="43"/>
  </w:num>
  <w:num w:numId="37">
    <w:abstractNumId w:val="40"/>
  </w:num>
  <w:num w:numId="38">
    <w:abstractNumId w:val="35"/>
  </w:num>
  <w:num w:numId="39">
    <w:abstractNumId w:val="9"/>
  </w:num>
  <w:num w:numId="40">
    <w:abstractNumId w:val="23"/>
  </w:num>
  <w:num w:numId="41">
    <w:abstractNumId w:val="29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0722B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4C98"/>
    <w:rsid w:val="00045566"/>
    <w:rsid w:val="0004598C"/>
    <w:rsid w:val="000466A6"/>
    <w:rsid w:val="000474AB"/>
    <w:rsid w:val="000474B4"/>
    <w:rsid w:val="0005086D"/>
    <w:rsid w:val="00055695"/>
    <w:rsid w:val="00057DB4"/>
    <w:rsid w:val="00060975"/>
    <w:rsid w:val="00061080"/>
    <w:rsid w:val="00062012"/>
    <w:rsid w:val="000622D1"/>
    <w:rsid w:val="000629BB"/>
    <w:rsid w:val="00062F10"/>
    <w:rsid w:val="0006316B"/>
    <w:rsid w:val="000672C2"/>
    <w:rsid w:val="00067BA4"/>
    <w:rsid w:val="00070E0F"/>
    <w:rsid w:val="00073075"/>
    <w:rsid w:val="0007360D"/>
    <w:rsid w:val="000745DA"/>
    <w:rsid w:val="00074F49"/>
    <w:rsid w:val="000761FC"/>
    <w:rsid w:val="00077D6C"/>
    <w:rsid w:val="00081DDC"/>
    <w:rsid w:val="00082E77"/>
    <w:rsid w:val="00082FAB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97FFB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51E6"/>
    <w:rsid w:val="000C659B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0F7A55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D7A"/>
    <w:rsid w:val="00123E7C"/>
    <w:rsid w:val="001254EE"/>
    <w:rsid w:val="00127577"/>
    <w:rsid w:val="00127B2B"/>
    <w:rsid w:val="001302A7"/>
    <w:rsid w:val="00130419"/>
    <w:rsid w:val="001323D1"/>
    <w:rsid w:val="00132838"/>
    <w:rsid w:val="00132E54"/>
    <w:rsid w:val="001338ED"/>
    <w:rsid w:val="00134A2D"/>
    <w:rsid w:val="00134C3D"/>
    <w:rsid w:val="0013688A"/>
    <w:rsid w:val="001368C6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F086F"/>
    <w:rsid w:val="001F1B28"/>
    <w:rsid w:val="001F3336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4733A"/>
    <w:rsid w:val="00251F7A"/>
    <w:rsid w:val="002534B3"/>
    <w:rsid w:val="00254490"/>
    <w:rsid w:val="0025645D"/>
    <w:rsid w:val="00261DB9"/>
    <w:rsid w:val="00262427"/>
    <w:rsid w:val="00263138"/>
    <w:rsid w:val="0026368C"/>
    <w:rsid w:val="00265D29"/>
    <w:rsid w:val="0026603D"/>
    <w:rsid w:val="002677B9"/>
    <w:rsid w:val="00267B6E"/>
    <w:rsid w:val="00270909"/>
    <w:rsid w:val="00272CAB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2BF0"/>
    <w:rsid w:val="00293136"/>
    <w:rsid w:val="00296AB1"/>
    <w:rsid w:val="002A115C"/>
    <w:rsid w:val="002A159D"/>
    <w:rsid w:val="002A2399"/>
    <w:rsid w:val="002A428F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6F8"/>
    <w:rsid w:val="002B78A7"/>
    <w:rsid w:val="002C003F"/>
    <w:rsid w:val="002C070F"/>
    <w:rsid w:val="002C0A2C"/>
    <w:rsid w:val="002C0D11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CBE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5F17"/>
    <w:rsid w:val="002F6E44"/>
    <w:rsid w:val="00302A7B"/>
    <w:rsid w:val="00302D5A"/>
    <w:rsid w:val="0030358A"/>
    <w:rsid w:val="003038D0"/>
    <w:rsid w:val="00306399"/>
    <w:rsid w:val="00306939"/>
    <w:rsid w:val="00306D9F"/>
    <w:rsid w:val="00306E7C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82A"/>
    <w:rsid w:val="0033131D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0D1"/>
    <w:rsid w:val="00352FE2"/>
    <w:rsid w:val="00352FE9"/>
    <w:rsid w:val="00353330"/>
    <w:rsid w:val="003538F3"/>
    <w:rsid w:val="003541F8"/>
    <w:rsid w:val="00354828"/>
    <w:rsid w:val="003549CD"/>
    <w:rsid w:val="00354A4E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754"/>
    <w:rsid w:val="003E76D4"/>
    <w:rsid w:val="003E7886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2E08"/>
    <w:rsid w:val="004031B0"/>
    <w:rsid w:val="00403581"/>
    <w:rsid w:val="0040507E"/>
    <w:rsid w:val="0040589F"/>
    <w:rsid w:val="00405A4D"/>
    <w:rsid w:val="00406F9E"/>
    <w:rsid w:val="004075D8"/>
    <w:rsid w:val="00407DEE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29BE"/>
    <w:rsid w:val="00435C89"/>
    <w:rsid w:val="00435F4B"/>
    <w:rsid w:val="00440FD6"/>
    <w:rsid w:val="0044223F"/>
    <w:rsid w:val="004429B5"/>
    <w:rsid w:val="00442B02"/>
    <w:rsid w:val="00443558"/>
    <w:rsid w:val="00443DE3"/>
    <w:rsid w:val="00445DCC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2F89"/>
    <w:rsid w:val="004B3EAF"/>
    <w:rsid w:val="004B6308"/>
    <w:rsid w:val="004C3286"/>
    <w:rsid w:val="004C4BDD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2BDC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089"/>
    <w:rsid w:val="0054241E"/>
    <w:rsid w:val="00544315"/>
    <w:rsid w:val="005452F9"/>
    <w:rsid w:val="00545406"/>
    <w:rsid w:val="005459AF"/>
    <w:rsid w:val="00546AF2"/>
    <w:rsid w:val="00546E87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4038"/>
    <w:rsid w:val="005B605D"/>
    <w:rsid w:val="005B6317"/>
    <w:rsid w:val="005B71CA"/>
    <w:rsid w:val="005B7F45"/>
    <w:rsid w:val="005C16A0"/>
    <w:rsid w:val="005C17FD"/>
    <w:rsid w:val="005C2175"/>
    <w:rsid w:val="005C3249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5596"/>
    <w:rsid w:val="005F6FC6"/>
    <w:rsid w:val="005F736E"/>
    <w:rsid w:val="00601924"/>
    <w:rsid w:val="00601A10"/>
    <w:rsid w:val="006031DC"/>
    <w:rsid w:val="0060426D"/>
    <w:rsid w:val="00606D64"/>
    <w:rsid w:val="00606F5A"/>
    <w:rsid w:val="0060726C"/>
    <w:rsid w:val="00610631"/>
    <w:rsid w:val="00610FEC"/>
    <w:rsid w:val="006113AA"/>
    <w:rsid w:val="00613AC2"/>
    <w:rsid w:val="00613ADB"/>
    <w:rsid w:val="00613BFE"/>
    <w:rsid w:val="00614B35"/>
    <w:rsid w:val="00614ED1"/>
    <w:rsid w:val="00614F17"/>
    <w:rsid w:val="00615426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FA"/>
    <w:rsid w:val="00695B52"/>
    <w:rsid w:val="006A1707"/>
    <w:rsid w:val="006A291F"/>
    <w:rsid w:val="006A2EAF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0678"/>
    <w:rsid w:val="006F1115"/>
    <w:rsid w:val="006F1ABB"/>
    <w:rsid w:val="006F347B"/>
    <w:rsid w:val="006F3DB8"/>
    <w:rsid w:val="006F542E"/>
    <w:rsid w:val="006F566D"/>
    <w:rsid w:val="00702CA9"/>
    <w:rsid w:val="00705C8F"/>
    <w:rsid w:val="00706025"/>
    <w:rsid w:val="00706C17"/>
    <w:rsid w:val="00706E49"/>
    <w:rsid w:val="007104E4"/>
    <w:rsid w:val="00712F7F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313"/>
    <w:rsid w:val="00736EAE"/>
    <w:rsid w:val="00737BA0"/>
    <w:rsid w:val="00742BAD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2DC6"/>
    <w:rsid w:val="007737EB"/>
    <w:rsid w:val="00773D66"/>
    <w:rsid w:val="007769AC"/>
    <w:rsid w:val="00776BA0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926"/>
    <w:rsid w:val="007C2334"/>
    <w:rsid w:val="007C297E"/>
    <w:rsid w:val="007C3227"/>
    <w:rsid w:val="007C5C16"/>
    <w:rsid w:val="007D2876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F005C"/>
    <w:rsid w:val="007F03CE"/>
    <w:rsid w:val="007F17E2"/>
    <w:rsid w:val="007F281B"/>
    <w:rsid w:val="007F349F"/>
    <w:rsid w:val="007F3778"/>
    <w:rsid w:val="007F3D0E"/>
    <w:rsid w:val="007F4030"/>
    <w:rsid w:val="007F4B86"/>
    <w:rsid w:val="007F566A"/>
    <w:rsid w:val="007F56E7"/>
    <w:rsid w:val="007F58DD"/>
    <w:rsid w:val="007F6340"/>
    <w:rsid w:val="007F6686"/>
    <w:rsid w:val="007F67CF"/>
    <w:rsid w:val="00802128"/>
    <w:rsid w:val="00803CF1"/>
    <w:rsid w:val="00807407"/>
    <w:rsid w:val="008079CB"/>
    <w:rsid w:val="00807BB4"/>
    <w:rsid w:val="00807D42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6F4B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879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CC9"/>
    <w:rsid w:val="008B76B2"/>
    <w:rsid w:val="008C01B4"/>
    <w:rsid w:val="008C52CF"/>
    <w:rsid w:val="008C7433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1B7"/>
    <w:rsid w:val="009225B7"/>
    <w:rsid w:val="00922F69"/>
    <w:rsid w:val="00926699"/>
    <w:rsid w:val="00926FEB"/>
    <w:rsid w:val="00927F2A"/>
    <w:rsid w:val="009318A6"/>
    <w:rsid w:val="009321DE"/>
    <w:rsid w:val="0093339D"/>
    <w:rsid w:val="009340BB"/>
    <w:rsid w:val="00934457"/>
    <w:rsid w:val="0093458D"/>
    <w:rsid w:val="009364A5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3C66"/>
    <w:rsid w:val="009544A8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5C33"/>
    <w:rsid w:val="0097665C"/>
    <w:rsid w:val="00977EA0"/>
    <w:rsid w:val="00977F13"/>
    <w:rsid w:val="0098080B"/>
    <w:rsid w:val="009834DC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A0113"/>
    <w:rsid w:val="009A07A7"/>
    <w:rsid w:val="009A08AA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3A3"/>
    <w:rsid w:val="00A36AD7"/>
    <w:rsid w:val="00A40825"/>
    <w:rsid w:val="00A409C9"/>
    <w:rsid w:val="00A41647"/>
    <w:rsid w:val="00A4412F"/>
    <w:rsid w:val="00A44190"/>
    <w:rsid w:val="00A45918"/>
    <w:rsid w:val="00A463C1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67E37"/>
    <w:rsid w:val="00A71A94"/>
    <w:rsid w:val="00A71C12"/>
    <w:rsid w:val="00A71C86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19D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2819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41A9"/>
    <w:rsid w:val="00B15DEA"/>
    <w:rsid w:val="00B16CF8"/>
    <w:rsid w:val="00B17428"/>
    <w:rsid w:val="00B233A6"/>
    <w:rsid w:val="00B23983"/>
    <w:rsid w:val="00B2527E"/>
    <w:rsid w:val="00B258B7"/>
    <w:rsid w:val="00B30E57"/>
    <w:rsid w:val="00B30EE8"/>
    <w:rsid w:val="00B320DB"/>
    <w:rsid w:val="00B3255D"/>
    <w:rsid w:val="00B33875"/>
    <w:rsid w:val="00B3400A"/>
    <w:rsid w:val="00B349F6"/>
    <w:rsid w:val="00B35C45"/>
    <w:rsid w:val="00B368BB"/>
    <w:rsid w:val="00B36F85"/>
    <w:rsid w:val="00B36FDD"/>
    <w:rsid w:val="00B400BC"/>
    <w:rsid w:val="00B40FE3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E51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2E10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3F47"/>
    <w:rsid w:val="00B84604"/>
    <w:rsid w:val="00B846D2"/>
    <w:rsid w:val="00B8502B"/>
    <w:rsid w:val="00B86649"/>
    <w:rsid w:val="00B86A6D"/>
    <w:rsid w:val="00B878F8"/>
    <w:rsid w:val="00B95704"/>
    <w:rsid w:val="00B95D4A"/>
    <w:rsid w:val="00B96945"/>
    <w:rsid w:val="00B96983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4FFD"/>
    <w:rsid w:val="00BB59E0"/>
    <w:rsid w:val="00BB7C78"/>
    <w:rsid w:val="00BC03E9"/>
    <w:rsid w:val="00BC21B1"/>
    <w:rsid w:val="00BC2BA8"/>
    <w:rsid w:val="00BC3EF6"/>
    <w:rsid w:val="00BC564D"/>
    <w:rsid w:val="00BC7160"/>
    <w:rsid w:val="00BC73DC"/>
    <w:rsid w:val="00BC754B"/>
    <w:rsid w:val="00BC7627"/>
    <w:rsid w:val="00BD235F"/>
    <w:rsid w:val="00BD2F50"/>
    <w:rsid w:val="00BD3D48"/>
    <w:rsid w:val="00BD44B1"/>
    <w:rsid w:val="00BD5ED3"/>
    <w:rsid w:val="00BD6510"/>
    <w:rsid w:val="00BD6768"/>
    <w:rsid w:val="00BE0A7C"/>
    <w:rsid w:val="00BE16BF"/>
    <w:rsid w:val="00BE2F0A"/>
    <w:rsid w:val="00BE3C73"/>
    <w:rsid w:val="00BE43DE"/>
    <w:rsid w:val="00BE458B"/>
    <w:rsid w:val="00BE6403"/>
    <w:rsid w:val="00BE6910"/>
    <w:rsid w:val="00BE6E85"/>
    <w:rsid w:val="00BE7862"/>
    <w:rsid w:val="00BE7AC1"/>
    <w:rsid w:val="00BE7FBE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101F"/>
    <w:rsid w:val="00C13E7D"/>
    <w:rsid w:val="00C14368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096F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0132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598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5F05"/>
    <w:rsid w:val="00D16486"/>
    <w:rsid w:val="00D1672D"/>
    <w:rsid w:val="00D1678A"/>
    <w:rsid w:val="00D167F5"/>
    <w:rsid w:val="00D170E4"/>
    <w:rsid w:val="00D2138D"/>
    <w:rsid w:val="00D23872"/>
    <w:rsid w:val="00D23CA5"/>
    <w:rsid w:val="00D23D99"/>
    <w:rsid w:val="00D23F40"/>
    <w:rsid w:val="00D24951"/>
    <w:rsid w:val="00D273C0"/>
    <w:rsid w:val="00D27775"/>
    <w:rsid w:val="00D3089A"/>
    <w:rsid w:val="00D313FA"/>
    <w:rsid w:val="00D3141A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7E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36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860ED"/>
    <w:rsid w:val="00D87658"/>
    <w:rsid w:val="00D900B5"/>
    <w:rsid w:val="00D94484"/>
    <w:rsid w:val="00D94486"/>
    <w:rsid w:val="00D94EF7"/>
    <w:rsid w:val="00D9538E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19E"/>
    <w:rsid w:val="00DB021B"/>
    <w:rsid w:val="00DB0942"/>
    <w:rsid w:val="00DB5F3F"/>
    <w:rsid w:val="00DC09A5"/>
    <w:rsid w:val="00DC1095"/>
    <w:rsid w:val="00DC1396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BA7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2FC2"/>
    <w:rsid w:val="00E64540"/>
    <w:rsid w:val="00E64B1B"/>
    <w:rsid w:val="00E66821"/>
    <w:rsid w:val="00E705FF"/>
    <w:rsid w:val="00E706D5"/>
    <w:rsid w:val="00E70E53"/>
    <w:rsid w:val="00E71178"/>
    <w:rsid w:val="00E7127C"/>
    <w:rsid w:val="00E726EF"/>
    <w:rsid w:val="00E72E84"/>
    <w:rsid w:val="00E72F7D"/>
    <w:rsid w:val="00E7356A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F3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3D35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16C1"/>
    <w:rsid w:val="00F0238B"/>
    <w:rsid w:val="00F03C19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141"/>
    <w:rsid w:val="00F57F64"/>
    <w:rsid w:val="00F60511"/>
    <w:rsid w:val="00F61217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31A6"/>
    <w:rsid w:val="00F835FB"/>
    <w:rsid w:val="00F84DC0"/>
    <w:rsid w:val="00F90077"/>
    <w:rsid w:val="00F90B57"/>
    <w:rsid w:val="00F9155E"/>
    <w:rsid w:val="00F934AB"/>
    <w:rsid w:val="00F95A44"/>
    <w:rsid w:val="00F969E8"/>
    <w:rsid w:val="00F974D5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273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yperlink" Target="http://www.e.lanbook.com/" TargetMode="Externa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DFB89-1F6B-46E6-BAEB-F62B44F78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3514</TotalTime>
  <Pages>31</Pages>
  <Words>6362</Words>
  <Characters>36270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209</cp:revision>
  <cp:lastPrinted>2021-04-07T07:51:00Z</cp:lastPrinted>
  <dcterms:created xsi:type="dcterms:W3CDTF">2021-02-10T09:30:00Z</dcterms:created>
  <dcterms:modified xsi:type="dcterms:W3CDTF">2022-05-15T19:42:00Z</dcterms:modified>
</cp:coreProperties>
</file>