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5"/>
      </w:tblGrid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:rsidTr="0009260A">
        <w:tc>
          <w:tcPr>
            <w:tcW w:w="10085" w:type="dxa"/>
          </w:tcPr>
          <w:p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:rsidTr="0009260A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B1ACF" w:rsidTr="009B1ACF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9B1ACF" w:rsidRPr="002300B5" w:rsidRDefault="009B1ACF" w:rsidP="009B1AC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  <w:u w:val="single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  <w:r w:rsidRPr="002300B5"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9B1ACF" w:rsidTr="009B1ACF">
        <w:trPr>
          <w:trHeight w:val="357"/>
        </w:trPr>
        <w:tc>
          <w:tcPr>
            <w:tcW w:w="10085" w:type="dxa"/>
            <w:shd w:val="clear" w:color="auto" w:fill="auto"/>
            <w:vAlign w:val="bottom"/>
          </w:tcPr>
          <w:p w:rsidR="009B1ACF" w:rsidRPr="000E4F4E" w:rsidRDefault="009B1ACF" w:rsidP="009B1AC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 общего и славянского искусствознания</w:t>
            </w:r>
          </w:p>
        </w:tc>
      </w:tr>
    </w:tbl>
    <w:p w:rsidR="009B1ACF" w:rsidRDefault="009B1ACF" w:rsidP="009B1ACF"/>
    <w:p w:rsidR="009B1ACF" w:rsidRDefault="009B1ACF" w:rsidP="009B1ACF"/>
    <w:p w:rsidR="009B1ACF" w:rsidRDefault="009B1ACF" w:rsidP="009B1ACF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9B1ACF" w:rsidTr="009B1ACF">
        <w:trPr>
          <w:trHeight w:val="567"/>
        </w:trPr>
        <w:tc>
          <w:tcPr>
            <w:tcW w:w="9889" w:type="dxa"/>
            <w:gridSpan w:val="3"/>
            <w:vAlign w:val="center"/>
          </w:tcPr>
          <w:p w:rsidR="009B1ACF" w:rsidRPr="00F5486D" w:rsidRDefault="009B1ACF" w:rsidP="009B1AC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9B1ACF" w:rsidRPr="00F5486D" w:rsidRDefault="009B1ACF" w:rsidP="009B1A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9B1ACF" w:rsidTr="009B1AC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9B1ACF" w:rsidRPr="002300B5" w:rsidRDefault="006C597A" w:rsidP="009B1ACF">
            <w:pPr>
              <w:jc w:val="center"/>
              <w:rPr>
                <w:b/>
                <w:sz w:val="26"/>
                <w:szCs w:val="26"/>
              </w:rPr>
            </w:pPr>
            <w:r w:rsidRPr="006C597A">
              <w:rPr>
                <w:b/>
                <w:sz w:val="26"/>
                <w:szCs w:val="26"/>
              </w:rPr>
              <w:t>История русского искусства второй половины XIX-начала XX века</w:t>
            </w:r>
          </w:p>
        </w:tc>
      </w:tr>
      <w:tr w:rsidR="009B1ACF" w:rsidTr="009B1AC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ACF" w:rsidRPr="00114450" w:rsidRDefault="009B1ACF" w:rsidP="009B1AC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1ACF" w:rsidRPr="00D97D6F" w:rsidRDefault="009B1ACF" w:rsidP="009B1AC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9B1ACF" w:rsidTr="009B1ACF">
        <w:trPr>
          <w:trHeight w:val="567"/>
        </w:trPr>
        <w:tc>
          <w:tcPr>
            <w:tcW w:w="3330" w:type="dxa"/>
            <w:shd w:val="clear" w:color="auto" w:fill="auto"/>
          </w:tcPr>
          <w:p w:rsidR="009B1ACF" w:rsidRPr="00E804AE" w:rsidRDefault="009B1ACF" w:rsidP="009B1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9B1ACF" w:rsidRPr="00D97D6F" w:rsidRDefault="009B1ACF" w:rsidP="009B1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50.03.04</w:t>
            </w:r>
          </w:p>
        </w:tc>
        <w:tc>
          <w:tcPr>
            <w:tcW w:w="5209" w:type="dxa"/>
            <w:shd w:val="clear" w:color="auto" w:fill="auto"/>
          </w:tcPr>
          <w:p w:rsidR="009B1ACF" w:rsidRPr="00D97D6F" w:rsidRDefault="009B1ACF" w:rsidP="009B1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искусств</w:t>
            </w:r>
          </w:p>
        </w:tc>
      </w:tr>
      <w:tr w:rsidR="009B1ACF" w:rsidTr="009B1ACF">
        <w:trPr>
          <w:trHeight w:val="567"/>
        </w:trPr>
        <w:tc>
          <w:tcPr>
            <w:tcW w:w="3330" w:type="dxa"/>
            <w:shd w:val="clear" w:color="auto" w:fill="auto"/>
          </w:tcPr>
          <w:p w:rsidR="009B1ACF" w:rsidRPr="00E804AE" w:rsidRDefault="009B1ACF" w:rsidP="009B1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9B1ACF" w:rsidRPr="00D97D6F" w:rsidRDefault="0068616F" w:rsidP="009B1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Теория и история изобразительного искусства и архитектуры</w:t>
            </w:r>
          </w:p>
        </w:tc>
      </w:tr>
      <w:tr w:rsidR="009B1ACF" w:rsidTr="009B1ACF">
        <w:trPr>
          <w:trHeight w:val="567"/>
        </w:trPr>
        <w:tc>
          <w:tcPr>
            <w:tcW w:w="3330" w:type="dxa"/>
            <w:shd w:val="clear" w:color="auto" w:fill="auto"/>
          </w:tcPr>
          <w:p w:rsidR="009B1ACF" w:rsidRPr="00114450" w:rsidRDefault="009B1ACF" w:rsidP="009B1AC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9B1ACF" w:rsidRPr="002300B5" w:rsidRDefault="009B1ACF" w:rsidP="009B1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г.</w:t>
            </w:r>
          </w:p>
        </w:tc>
      </w:tr>
      <w:tr w:rsidR="009B1ACF" w:rsidTr="009B1AC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9B1ACF" w:rsidRDefault="009B1ACF" w:rsidP="009B1AC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а(</w:t>
            </w:r>
            <w:proofErr w:type="gramEnd"/>
            <w:r w:rsidRPr="00114450">
              <w:rPr>
                <w:sz w:val="26"/>
                <w:szCs w:val="26"/>
              </w:rPr>
              <w:t>-ы) обучения</w:t>
            </w:r>
          </w:p>
          <w:p w:rsidR="002857FE" w:rsidRDefault="002857FE" w:rsidP="009B1ACF">
            <w:pPr>
              <w:rPr>
                <w:sz w:val="26"/>
                <w:szCs w:val="26"/>
              </w:rPr>
            </w:pPr>
          </w:p>
          <w:p w:rsidR="002857FE" w:rsidRDefault="002857FE" w:rsidP="009B1ACF">
            <w:pPr>
              <w:rPr>
                <w:sz w:val="26"/>
                <w:szCs w:val="26"/>
              </w:rPr>
            </w:pPr>
          </w:p>
          <w:p w:rsidR="002857FE" w:rsidRDefault="002857FE" w:rsidP="009B1ACF">
            <w:pPr>
              <w:rPr>
                <w:sz w:val="26"/>
                <w:szCs w:val="26"/>
              </w:rPr>
            </w:pPr>
          </w:p>
          <w:p w:rsidR="002857FE" w:rsidRPr="00114450" w:rsidRDefault="002857FE" w:rsidP="009B1ACF">
            <w:pPr>
              <w:rPr>
                <w:sz w:val="26"/>
                <w:szCs w:val="26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9B1ACF" w:rsidRDefault="002857FE" w:rsidP="009B1ACF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</w:t>
            </w:r>
            <w:r w:rsidR="009B1ACF" w:rsidRPr="00D97D6F">
              <w:rPr>
                <w:sz w:val="26"/>
                <w:szCs w:val="26"/>
              </w:rPr>
              <w:t>чная</w:t>
            </w:r>
          </w:p>
          <w:p w:rsidR="002857FE" w:rsidRDefault="002857FE" w:rsidP="009B1ACF">
            <w:pPr>
              <w:rPr>
                <w:sz w:val="26"/>
                <w:szCs w:val="26"/>
              </w:rPr>
            </w:pPr>
          </w:p>
          <w:p w:rsidR="002857FE" w:rsidRDefault="002857FE" w:rsidP="009B1ACF">
            <w:pPr>
              <w:rPr>
                <w:sz w:val="26"/>
                <w:szCs w:val="26"/>
              </w:rPr>
            </w:pPr>
          </w:p>
          <w:p w:rsidR="002857FE" w:rsidRDefault="002857FE" w:rsidP="009B1ACF">
            <w:pPr>
              <w:rPr>
                <w:sz w:val="26"/>
                <w:szCs w:val="26"/>
              </w:rPr>
            </w:pPr>
            <w:bookmarkStart w:id="10" w:name="_GoBack"/>
            <w:bookmarkEnd w:id="10"/>
          </w:p>
          <w:p w:rsidR="002857FE" w:rsidRPr="00D97D6F" w:rsidRDefault="002857FE" w:rsidP="009B1ACF">
            <w:pPr>
              <w:rPr>
                <w:sz w:val="26"/>
                <w:szCs w:val="26"/>
              </w:rPr>
            </w:pPr>
          </w:p>
        </w:tc>
      </w:tr>
    </w:tbl>
    <w:p w:rsidR="002857FE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5A25BD">
        <w:rPr>
          <w:rFonts w:eastAsia="Times New Roman"/>
          <w:sz w:val="24"/>
          <w:szCs w:val="24"/>
        </w:rPr>
        <w:t>Рабочая программа 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2857FE">
        <w:rPr>
          <w:sz w:val="26"/>
          <w:szCs w:val="26"/>
        </w:rPr>
        <w:t>История русского искусства второй половины XIX-начала XX века</w:t>
      </w:r>
      <w:r w:rsidRPr="002857FE">
        <w:rPr>
          <w:rFonts w:eastAsia="Times New Roman"/>
          <w:sz w:val="24"/>
          <w:szCs w:val="24"/>
        </w:rPr>
        <w:t xml:space="preserve"> </w:t>
      </w:r>
      <w:r w:rsidRPr="005A25BD">
        <w:rPr>
          <w:rFonts w:eastAsia="Times New Roman"/>
          <w:sz w:val="24"/>
          <w:szCs w:val="24"/>
        </w:rPr>
        <w:t>основной профессиональной образовательной программы высшего образования, рассмотрена и одобрена на заседании кафедры</w:t>
      </w:r>
      <w:r>
        <w:rPr>
          <w:rFonts w:eastAsia="Times New Roman"/>
          <w:sz w:val="24"/>
          <w:szCs w:val="24"/>
        </w:rPr>
        <w:t xml:space="preserve"> общего и славянского искусствознания</w:t>
      </w:r>
      <w:r w:rsidRPr="005A25BD">
        <w:rPr>
          <w:rFonts w:eastAsia="Times New Roman"/>
          <w:sz w:val="24"/>
          <w:szCs w:val="24"/>
        </w:rPr>
        <w:t xml:space="preserve">, </w:t>
      </w:r>
      <w:r w:rsidRPr="005A25BD">
        <w:rPr>
          <w:rFonts w:eastAsia="Times New Roman"/>
          <w:sz w:val="24"/>
          <w:szCs w:val="24"/>
        </w:rPr>
        <w:tab/>
        <w:t>протокол № 10</w:t>
      </w:r>
      <w:r>
        <w:rPr>
          <w:rFonts w:eastAsia="Times New Roman"/>
          <w:sz w:val="24"/>
          <w:szCs w:val="24"/>
        </w:rPr>
        <w:t xml:space="preserve"> от </w:t>
      </w:r>
      <w:r w:rsidRPr="005A25BD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.06.2021 г.</w:t>
      </w:r>
    </w:p>
    <w:p w:rsidR="002857FE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2857FE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857FE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857FE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857FE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2857FE" w:rsidRPr="001A42FD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A42FD">
        <w:rPr>
          <w:rFonts w:eastAsia="Times New Roman"/>
          <w:sz w:val="24"/>
          <w:szCs w:val="24"/>
        </w:rPr>
        <w:t>Разработчи</w:t>
      </w:r>
      <w:proofErr w:type="gramStart"/>
      <w:r w:rsidRPr="001A42FD">
        <w:rPr>
          <w:rFonts w:eastAsia="Times New Roman"/>
          <w:sz w:val="24"/>
          <w:szCs w:val="24"/>
        </w:rPr>
        <w:t>к(</w:t>
      </w:r>
      <w:proofErr w:type="gramEnd"/>
      <w:r w:rsidRPr="001A42FD">
        <w:rPr>
          <w:rFonts w:eastAsia="Times New Roman"/>
          <w:sz w:val="24"/>
          <w:szCs w:val="24"/>
        </w:rPr>
        <w:t>и) рабочей программы учебной дисциплины:</w:t>
      </w:r>
    </w:p>
    <w:p w:rsidR="002857FE" w:rsidRPr="001A42FD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>
        <w:rPr>
          <w:rFonts w:eastAsia="Times New Roman"/>
          <w:sz w:val="24"/>
          <w:szCs w:val="24"/>
        </w:rPr>
        <w:t>доцент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                                </w:t>
      </w:r>
      <w:r>
        <w:rPr>
          <w:rFonts w:eastAsia="Times New Roman"/>
          <w:sz w:val="24"/>
          <w:szCs w:val="24"/>
        </w:rPr>
        <w:t>А.К. Коненкова</w:t>
      </w:r>
    </w:p>
    <w:p w:rsidR="002857FE" w:rsidRDefault="002857FE" w:rsidP="002857FE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1A42FD"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Ст</w:t>
      </w:r>
      <w:proofErr w:type="gramStart"/>
      <w:r>
        <w:rPr>
          <w:rFonts w:eastAsia="Times New Roman"/>
          <w:sz w:val="24"/>
          <w:szCs w:val="24"/>
        </w:rPr>
        <w:t>.п</w:t>
      </w:r>
      <w:proofErr w:type="gramEnd"/>
      <w:r>
        <w:rPr>
          <w:rFonts w:eastAsia="Times New Roman"/>
          <w:sz w:val="24"/>
          <w:szCs w:val="24"/>
        </w:rPr>
        <w:t>реподаватель</w:t>
      </w:r>
      <w:proofErr w:type="spellEnd"/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                                 С.И. Михайлова</w:t>
      </w:r>
    </w:p>
    <w:p w:rsidR="002857FE" w:rsidRDefault="002857FE" w:rsidP="002857FE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</w:p>
    <w:p w:rsidR="002857FE" w:rsidRDefault="002857FE" w:rsidP="002857FE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2857FE" w:rsidRDefault="002857FE" w:rsidP="002857FE">
      <w:pPr>
        <w:tabs>
          <w:tab w:val="left" w:pos="708"/>
        </w:tabs>
        <w:jc w:val="both"/>
        <w:rPr>
          <w:rFonts w:eastAsia="Times New Roman"/>
          <w:sz w:val="24"/>
          <w:szCs w:val="24"/>
        </w:rPr>
      </w:pPr>
    </w:p>
    <w:p w:rsidR="002857FE" w:rsidRPr="001A42FD" w:rsidRDefault="002857FE" w:rsidP="002857FE">
      <w:pPr>
        <w:tabs>
          <w:tab w:val="left" w:pos="708"/>
        </w:tabs>
        <w:jc w:val="both"/>
        <w:rPr>
          <w:rFonts w:eastAsia="Times New Roman"/>
          <w:sz w:val="24"/>
          <w:szCs w:val="24"/>
        </w:rPr>
        <w:sectPr w:rsidR="002857FE" w:rsidRPr="001A42FD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  <w:sz w:val="24"/>
          <w:szCs w:val="24"/>
        </w:rPr>
        <w:t xml:space="preserve"> Заведующий кафедрой                </w:t>
      </w:r>
      <w:r w:rsidRPr="001A42FD">
        <w:rPr>
          <w:rFonts w:eastAsia="Times New Roman"/>
          <w:sz w:val="24"/>
          <w:szCs w:val="24"/>
        </w:rPr>
        <w:tab/>
      </w:r>
      <w:r w:rsidRPr="001A42F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Г.В. Варакина</w:t>
      </w: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9B1ACF" w:rsidRDefault="009B1ACF" w:rsidP="009B1AC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812A9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8812A9">
        <w:rPr>
          <w:sz w:val="24"/>
          <w:szCs w:val="24"/>
        </w:rPr>
        <w:t>«</w:t>
      </w:r>
      <w:r w:rsidR="006C597A" w:rsidRPr="006C597A">
        <w:rPr>
          <w:rFonts w:eastAsia="Times New Roman"/>
          <w:sz w:val="24"/>
          <w:szCs w:val="24"/>
        </w:rPr>
        <w:t>История русского искусства второй половины XIX-начала XX века</w:t>
      </w:r>
      <w:r w:rsidRPr="008812A9"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="006C597A">
        <w:rPr>
          <w:sz w:val="24"/>
          <w:szCs w:val="24"/>
        </w:rPr>
        <w:t>седьм</w:t>
      </w:r>
      <w:r>
        <w:rPr>
          <w:sz w:val="24"/>
          <w:szCs w:val="24"/>
        </w:rPr>
        <w:t>о</w:t>
      </w:r>
      <w:r w:rsidRPr="008812A9">
        <w:rPr>
          <w:sz w:val="24"/>
          <w:szCs w:val="24"/>
        </w:rPr>
        <w:t>м семестре.</w:t>
      </w:r>
    </w:p>
    <w:p w:rsidR="009B1ACF" w:rsidRDefault="009B1ACF" w:rsidP="009B1A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812A9">
        <w:rPr>
          <w:sz w:val="24"/>
          <w:szCs w:val="24"/>
        </w:rPr>
        <w:t>Курсовая 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предусмотрена</w:t>
      </w:r>
      <w:r w:rsidR="00DF6EEB">
        <w:rPr>
          <w:sz w:val="24"/>
          <w:szCs w:val="24"/>
        </w:rPr>
        <w:t xml:space="preserve"> </w:t>
      </w:r>
    </w:p>
    <w:p w:rsidR="009B1ACF" w:rsidRPr="00B3255D" w:rsidRDefault="009B1ACF" w:rsidP="009B1ACF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9B1ACF" w:rsidRPr="009B1ACF" w:rsidRDefault="009B1ACF" w:rsidP="009B1ACF">
      <w:pPr>
        <w:pStyle w:val="2"/>
        <w:numPr>
          <w:ilvl w:val="0"/>
          <w:numId w:val="0"/>
        </w:numPr>
        <w:ind w:left="709"/>
      </w:pPr>
      <w:r w:rsidRPr="00614ED1">
        <w:rPr>
          <w:sz w:val="24"/>
          <w:szCs w:val="24"/>
        </w:rPr>
        <w:t>экзамен</w:t>
      </w:r>
      <w:r w:rsidRPr="00614ED1">
        <w:rPr>
          <w:i/>
          <w:sz w:val="24"/>
          <w:szCs w:val="24"/>
        </w:rPr>
        <w:t xml:space="preserve"> </w:t>
      </w:r>
    </w:p>
    <w:p w:rsidR="009B1ACF" w:rsidRPr="007B449A" w:rsidRDefault="009B1ACF" w:rsidP="009B1ACF">
      <w:pPr>
        <w:pStyle w:val="2"/>
      </w:pPr>
      <w:r w:rsidRPr="007B449A">
        <w:t xml:space="preserve">Место </w:t>
      </w:r>
      <w:r w:rsidRPr="008812A9">
        <w:t>учебной дисциплины</w:t>
      </w:r>
      <w:r w:rsidRPr="007B449A">
        <w:t xml:space="preserve"> в структуре ОПОП</w:t>
      </w:r>
    </w:p>
    <w:p w:rsidR="009B1ACF" w:rsidRPr="0017127E" w:rsidRDefault="009B1ACF" w:rsidP="009B1A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7127E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F5354D" w:rsidRPr="00F5354D">
        <w:rPr>
          <w:rFonts w:eastAsia="Times New Roman"/>
          <w:sz w:val="24"/>
          <w:szCs w:val="24"/>
        </w:rPr>
        <w:t>История русского искусства второй половины XIX-начала XX века</w:t>
      </w:r>
      <w:r>
        <w:rPr>
          <w:sz w:val="24"/>
          <w:szCs w:val="24"/>
        </w:rPr>
        <w:t xml:space="preserve"> </w:t>
      </w:r>
      <w:r w:rsidRPr="0017127E">
        <w:rPr>
          <w:sz w:val="24"/>
          <w:szCs w:val="24"/>
        </w:rPr>
        <w:t>относится к обязательной части программы.</w:t>
      </w:r>
    </w:p>
    <w:p w:rsidR="009B1ACF" w:rsidRPr="007B449A" w:rsidRDefault="009B1ACF" w:rsidP="009B1A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17127E">
        <w:rPr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являются результаты обучения по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 xml:space="preserve">ам </w:t>
      </w:r>
      <w:r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:rsidR="00887397" w:rsidRDefault="00887397" w:rsidP="009B1A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87397">
        <w:rPr>
          <w:sz w:val="24"/>
          <w:szCs w:val="24"/>
        </w:rPr>
        <w:t>Введение в научное изучение искусства</w:t>
      </w:r>
      <w:r>
        <w:rPr>
          <w:sz w:val="24"/>
          <w:szCs w:val="24"/>
        </w:rPr>
        <w:t>;</w:t>
      </w:r>
    </w:p>
    <w:p w:rsidR="009B1ACF" w:rsidRPr="00074A62" w:rsidRDefault="007C5C16" w:rsidP="009B1AC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Искусство Античности</w:t>
      </w:r>
      <w:r w:rsidR="00887397">
        <w:rPr>
          <w:sz w:val="24"/>
          <w:szCs w:val="24"/>
        </w:rPr>
        <w:t>;</w:t>
      </w:r>
    </w:p>
    <w:p w:rsidR="009B1ACF" w:rsidRDefault="007C5C16" w:rsidP="009B1AC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Искусство Византии</w:t>
      </w:r>
      <w:r w:rsidR="00887397">
        <w:rPr>
          <w:sz w:val="24"/>
          <w:szCs w:val="24"/>
        </w:rPr>
        <w:t>;</w:t>
      </w:r>
    </w:p>
    <w:p w:rsidR="00887397" w:rsidRDefault="00887397" w:rsidP="009B1A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87397">
        <w:rPr>
          <w:sz w:val="24"/>
          <w:szCs w:val="24"/>
        </w:rPr>
        <w:t>История древнерусской архитектуры</w:t>
      </w:r>
      <w:r>
        <w:rPr>
          <w:sz w:val="24"/>
          <w:szCs w:val="24"/>
        </w:rPr>
        <w:t>;</w:t>
      </w:r>
    </w:p>
    <w:p w:rsidR="00F5354D" w:rsidRDefault="00F5354D" w:rsidP="009B1AC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Искусство живописи Древней Руси</w:t>
      </w:r>
      <w:r w:rsidR="00462307">
        <w:rPr>
          <w:sz w:val="24"/>
          <w:szCs w:val="24"/>
        </w:rPr>
        <w:t>;</w:t>
      </w:r>
    </w:p>
    <w:p w:rsidR="00462307" w:rsidRDefault="00462307" w:rsidP="009B1ACF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Искусство Средних веков;</w:t>
      </w:r>
    </w:p>
    <w:p w:rsidR="00D72EDF" w:rsidRDefault="00D72EDF" w:rsidP="00D72ED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C5C16">
        <w:rPr>
          <w:sz w:val="24"/>
          <w:szCs w:val="24"/>
        </w:rPr>
        <w:t>Искусство эпохи Возрождения</w:t>
      </w:r>
      <w:r>
        <w:rPr>
          <w:sz w:val="24"/>
          <w:szCs w:val="24"/>
        </w:rPr>
        <w:t>;</w:t>
      </w:r>
    </w:p>
    <w:p w:rsidR="00887397" w:rsidRDefault="00887397" w:rsidP="00D72ED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887397">
        <w:rPr>
          <w:sz w:val="24"/>
          <w:szCs w:val="24"/>
        </w:rPr>
        <w:t>Теория и история художественной критики</w:t>
      </w:r>
      <w:r>
        <w:rPr>
          <w:sz w:val="24"/>
          <w:szCs w:val="24"/>
        </w:rPr>
        <w:t>;</w:t>
      </w:r>
    </w:p>
    <w:p w:rsidR="00D72EDF" w:rsidRPr="00887397" w:rsidRDefault="00D72EDF" w:rsidP="00887397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C5C16">
        <w:rPr>
          <w:sz w:val="24"/>
          <w:szCs w:val="24"/>
        </w:rPr>
        <w:t>Зарубежное искусство Нового времени</w:t>
      </w:r>
      <w:r w:rsidR="00887397">
        <w:rPr>
          <w:sz w:val="24"/>
          <w:szCs w:val="24"/>
        </w:rPr>
        <w:t>.</w:t>
      </w:r>
    </w:p>
    <w:p w:rsidR="009B1ACF" w:rsidRPr="007B449A" w:rsidRDefault="009B1ACF" w:rsidP="009B1AC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17127E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9B1ACF" w:rsidRPr="0017127E" w:rsidRDefault="007C5C16" w:rsidP="009B1ACF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C5C16">
        <w:rPr>
          <w:sz w:val="24"/>
          <w:szCs w:val="24"/>
        </w:rPr>
        <w:t>Производственная практика. Научно-исследовательская работа</w:t>
      </w:r>
      <w:r w:rsidR="009B1ACF">
        <w:rPr>
          <w:sz w:val="24"/>
          <w:szCs w:val="24"/>
        </w:rPr>
        <w:t>.</w:t>
      </w:r>
    </w:p>
    <w:p w:rsidR="00342AAE" w:rsidRDefault="009B1ACF" w:rsidP="009B1ACF">
      <w:pPr>
        <w:pStyle w:val="af0"/>
        <w:numPr>
          <w:ilvl w:val="3"/>
          <w:numId w:val="6"/>
        </w:numPr>
        <w:jc w:val="both"/>
        <w:rPr>
          <w:i/>
        </w:rPr>
      </w:pPr>
      <w:r w:rsidRPr="0039097C">
        <w:rPr>
          <w:sz w:val="24"/>
          <w:szCs w:val="24"/>
        </w:rPr>
        <w:t>Результаты освоения учебной дисциплины в дальнейшем будут использованы при прохождении производственной практик</w:t>
      </w:r>
      <w:r w:rsidR="007C5C16">
        <w:rPr>
          <w:sz w:val="24"/>
          <w:szCs w:val="24"/>
        </w:rPr>
        <w:t>и</w:t>
      </w:r>
      <w:r w:rsidRPr="0039097C">
        <w:rPr>
          <w:sz w:val="24"/>
          <w:szCs w:val="24"/>
        </w:rPr>
        <w:t xml:space="preserve"> и при выполнении выпускной квалификационной работы.</w:t>
      </w:r>
    </w:p>
    <w:p w:rsidR="00BF7A20" w:rsidRPr="001D126D" w:rsidRDefault="00E7760C" w:rsidP="00B3400A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 xml:space="preserve">Ы </w:t>
      </w:r>
      <w:r w:rsidRPr="005B6317">
        <w:t xml:space="preserve">ОБУЧЕНИЯ ПО </w:t>
      </w:r>
      <w:r w:rsidRPr="00D24EE4">
        <w:t>ДИСЦИПЛИНЕ</w:t>
      </w:r>
    </w:p>
    <w:p w:rsidR="00D5517D" w:rsidRPr="00D5517D" w:rsidRDefault="00E7760C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D24EE4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="00DF6EEB" w:rsidRPr="00F5354D">
        <w:rPr>
          <w:rFonts w:eastAsia="Times New Roman"/>
          <w:sz w:val="24"/>
          <w:szCs w:val="24"/>
        </w:rPr>
        <w:t>История русского искусства второй половины XIX-начала XX века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:rsidR="008D6C8E" w:rsidRDefault="008D6C8E" w:rsidP="008D6C8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художественных тенденций, стилей</w:t>
      </w:r>
      <w:r w:rsidR="00575F1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направлений в </w:t>
      </w:r>
      <w:r w:rsidR="00575F1C">
        <w:rPr>
          <w:sz w:val="24"/>
          <w:szCs w:val="24"/>
        </w:rPr>
        <w:t xml:space="preserve">русском </w:t>
      </w:r>
      <w:r>
        <w:rPr>
          <w:sz w:val="24"/>
          <w:szCs w:val="24"/>
        </w:rPr>
        <w:t xml:space="preserve">искусстве </w:t>
      </w:r>
      <w:r w:rsidR="00575F1C" w:rsidRPr="00F5354D">
        <w:rPr>
          <w:rFonts w:eastAsia="Times New Roman"/>
          <w:sz w:val="24"/>
          <w:szCs w:val="24"/>
        </w:rPr>
        <w:t>второй половины XIX-начала XX века</w:t>
      </w:r>
      <w:r>
        <w:rPr>
          <w:sz w:val="24"/>
          <w:szCs w:val="24"/>
        </w:rPr>
        <w:t xml:space="preserve">, творческих биографий художников и созданных ими произведений </w:t>
      </w:r>
      <w:r w:rsidR="00575F1C">
        <w:rPr>
          <w:sz w:val="24"/>
          <w:szCs w:val="24"/>
        </w:rPr>
        <w:t>изобразительного искусства и архитектуры</w:t>
      </w:r>
      <w:r>
        <w:rPr>
          <w:sz w:val="24"/>
          <w:szCs w:val="24"/>
        </w:rPr>
        <w:t>;</w:t>
      </w:r>
    </w:p>
    <w:p w:rsidR="008D6C8E" w:rsidRDefault="008D6C8E" w:rsidP="008D6C8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="004B77D3">
        <w:rPr>
          <w:sz w:val="24"/>
          <w:szCs w:val="24"/>
        </w:rPr>
        <w:t>навыков п</w:t>
      </w:r>
      <w:r w:rsidR="004B77D3" w:rsidRPr="004B77D3">
        <w:rPr>
          <w:sz w:val="24"/>
          <w:szCs w:val="24"/>
        </w:rPr>
        <w:t>остановк</w:t>
      </w:r>
      <w:r w:rsidR="004B77D3">
        <w:rPr>
          <w:sz w:val="24"/>
          <w:szCs w:val="24"/>
        </w:rPr>
        <w:t>и и формулирования</w:t>
      </w:r>
      <w:r w:rsidR="004B77D3" w:rsidRPr="004B77D3">
        <w:rPr>
          <w:sz w:val="24"/>
          <w:szCs w:val="24"/>
        </w:rPr>
        <w:t xml:space="preserve"> научной проблемы в рамках научного исследования, определени</w:t>
      </w:r>
      <w:r w:rsidR="004B77D3">
        <w:rPr>
          <w:sz w:val="24"/>
          <w:szCs w:val="24"/>
        </w:rPr>
        <w:t>я ее</w:t>
      </w:r>
      <w:r w:rsidR="004B77D3" w:rsidRPr="004B77D3">
        <w:rPr>
          <w:sz w:val="24"/>
          <w:szCs w:val="24"/>
        </w:rPr>
        <w:t xml:space="preserve"> цел</w:t>
      </w:r>
      <w:r w:rsidR="004B77D3">
        <w:rPr>
          <w:sz w:val="24"/>
          <w:szCs w:val="24"/>
        </w:rPr>
        <w:t>ей</w:t>
      </w:r>
      <w:r w:rsidR="004B77D3" w:rsidRPr="004B77D3">
        <w:rPr>
          <w:sz w:val="24"/>
          <w:szCs w:val="24"/>
        </w:rPr>
        <w:t xml:space="preserve"> и задач</w:t>
      </w:r>
      <w:r>
        <w:rPr>
          <w:sz w:val="24"/>
          <w:szCs w:val="24"/>
        </w:rPr>
        <w:t>;</w:t>
      </w:r>
    </w:p>
    <w:p w:rsidR="004B77D3" w:rsidRPr="004B77D3" w:rsidRDefault="004B77D3" w:rsidP="008D6C8E">
      <w:pPr>
        <w:pStyle w:val="af0"/>
        <w:numPr>
          <w:ilvl w:val="2"/>
          <w:numId w:val="6"/>
        </w:numPr>
        <w:jc w:val="both"/>
        <w:rPr>
          <w:rStyle w:val="fontstyle01"/>
          <w:rFonts w:ascii="Times New Roman" w:hAnsi="Times New Roman"/>
          <w:color w:val="auto"/>
        </w:rPr>
      </w:pPr>
      <w:r>
        <w:rPr>
          <w:sz w:val="24"/>
          <w:szCs w:val="24"/>
        </w:rPr>
        <w:t xml:space="preserve">формирование навыков </w:t>
      </w:r>
      <w:r w:rsidRPr="004B77D3">
        <w:rPr>
          <w:rStyle w:val="fontstyle01"/>
          <w:rFonts w:ascii="Times New Roman" w:hAnsi="Times New Roman"/>
        </w:rPr>
        <w:t>поиска и обработки информации</w:t>
      </w:r>
      <w:r>
        <w:rPr>
          <w:rStyle w:val="fontstyle01"/>
          <w:rFonts w:ascii="Times New Roman" w:hAnsi="Times New Roman"/>
        </w:rPr>
        <w:t xml:space="preserve"> с применением информационно-коммуникационных технологий;</w:t>
      </w:r>
    </w:p>
    <w:p w:rsidR="004B77D3" w:rsidRDefault="004B77D3" w:rsidP="008D6C8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Style w:val="fontstyle01"/>
          <w:rFonts w:ascii="Times New Roman" w:hAnsi="Times New Roman"/>
        </w:rPr>
        <w:t>освоение информационно-коммуникационных технологий для транслирования результатов научного исследования</w:t>
      </w:r>
      <w:r w:rsidR="00575F1C">
        <w:rPr>
          <w:rStyle w:val="fontstyle01"/>
          <w:rFonts w:ascii="Times New Roman" w:hAnsi="Times New Roman"/>
        </w:rPr>
        <w:t>;</w:t>
      </w:r>
    </w:p>
    <w:p w:rsidR="008D6C8E" w:rsidRDefault="008D6C8E" w:rsidP="008D6C8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24EE4">
        <w:rPr>
          <w:sz w:val="24"/>
          <w:szCs w:val="24"/>
        </w:rPr>
        <w:t>формирование навыков</w:t>
      </w:r>
      <w:r w:rsidRPr="00135180">
        <w:rPr>
          <w:sz w:val="24"/>
          <w:szCs w:val="24"/>
        </w:rPr>
        <w:t xml:space="preserve"> </w:t>
      </w:r>
      <w:r>
        <w:rPr>
          <w:sz w:val="24"/>
          <w:szCs w:val="24"/>
        </w:rPr>
        <w:t>углубленного а</w:t>
      </w:r>
      <w:r w:rsidRPr="00014AF6">
        <w:rPr>
          <w:sz w:val="24"/>
          <w:szCs w:val="24"/>
        </w:rPr>
        <w:t>нализ</w:t>
      </w:r>
      <w:r>
        <w:rPr>
          <w:sz w:val="24"/>
          <w:szCs w:val="24"/>
        </w:rPr>
        <w:t>а</w:t>
      </w:r>
      <w:r w:rsidRPr="00014AF6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практической </w:t>
      </w:r>
      <w:r w:rsidRPr="00014AF6">
        <w:rPr>
          <w:sz w:val="24"/>
          <w:szCs w:val="24"/>
        </w:rPr>
        <w:t>апробаци</w:t>
      </w:r>
      <w:r>
        <w:rPr>
          <w:sz w:val="24"/>
          <w:szCs w:val="24"/>
        </w:rPr>
        <w:t>и</w:t>
      </w:r>
      <w:r w:rsidRPr="00014AF6">
        <w:rPr>
          <w:sz w:val="24"/>
          <w:szCs w:val="24"/>
        </w:rPr>
        <w:t xml:space="preserve"> результатов научного исследования</w:t>
      </w:r>
      <w:r>
        <w:rPr>
          <w:sz w:val="24"/>
          <w:szCs w:val="24"/>
        </w:rPr>
        <w:t xml:space="preserve"> в области изучения </w:t>
      </w:r>
      <w:r w:rsidR="00AB111B" w:rsidRPr="00F5354D">
        <w:rPr>
          <w:rFonts w:eastAsia="Times New Roman"/>
          <w:sz w:val="24"/>
          <w:szCs w:val="24"/>
        </w:rPr>
        <w:t>русского искусства второй половины XIX-начала XX века</w:t>
      </w:r>
      <w:r>
        <w:rPr>
          <w:sz w:val="24"/>
          <w:szCs w:val="24"/>
        </w:rPr>
        <w:t>;</w:t>
      </w:r>
    </w:p>
    <w:p w:rsidR="008D6C8E" w:rsidRPr="00DB4224" w:rsidRDefault="008D6C8E" w:rsidP="008D6C8E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DB4224">
        <w:rPr>
          <w:rFonts w:eastAsia="Times New Roman"/>
          <w:sz w:val="24"/>
          <w:szCs w:val="24"/>
        </w:rPr>
        <w:t>формирование у обучающихся компетенции ОПК-</w:t>
      </w:r>
      <w:r>
        <w:rPr>
          <w:rFonts w:eastAsia="Times New Roman"/>
          <w:sz w:val="24"/>
          <w:szCs w:val="24"/>
        </w:rPr>
        <w:t>2</w:t>
      </w:r>
      <w:r w:rsidRPr="00DB4224">
        <w:rPr>
          <w:rFonts w:eastAsia="Times New Roman"/>
          <w:sz w:val="24"/>
          <w:szCs w:val="24"/>
        </w:rPr>
        <w:t xml:space="preserve"> (</w:t>
      </w:r>
      <w:r w:rsidRPr="004A3F6B">
        <w:rPr>
          <w:rFonts w:eastAsia="Times New Roman"/>
          <w:sz w:val="24"/>
          <w:szCs w:val="24"/>
        </w:rPr>
        <w:t xml:space="preserve">Способен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</w:t>
      </w:r>
      <w:r w:rsidRPr="004A3F6B">
        <w:rPr>
          <w:rFonts w:eastAsia="Times New Roman"/>
          <w:sz w:val="24"/>
          <w:szCs w:val="24"/>
        </w:rPr>
        <w:lastRenderedPageBreak/>
        <w:t>полученную информацию</w:t>
      </w:r>
      <w:r w:rsidRPr="00DB4224">
        <w:rPr>
          <w:rFonts w:eastAsia="Times New Roman"/>
          <w:sz w:val="24"/>
          <w:szCs w:val="24"/>
        </w:rPr>
        <w:t>), установленной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:rsidR="00655A44" w:rsidRPr="008D6C8E" w:rsidRDefault="008D6C8E" w:rsidP="008D6C8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r w:rsidRPr="00EC0BDD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EC0BDD">
        <w:rPr>
          <w:rFonts w:eastAsia="Times New Roman"/>
          <w:sz w:val="24"/>
          <w:szCs w:val="24"/>
        </w:rPr>
        <w:t>дисциплины</w:t>
      </w:r>
      <w:r w:rsidRPr="00E55739">
        <w:rPr>
          <w:rFonts w:eastAsia="Times New Roman"/>
          <w:sz w:val="24"/>
          <w:szCs w:val="24"/>
        </w:rPr>
        <w:t>.</w:t>
      </w:r>
    </w:p>
    <w:p w:rsidR="008D6C8E" w:rsidRPr="00E55739" w:rsidRDefault="008D6C8E" w:rsidP="008D6C8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:rsidR="00495850" w:rsidRDefault="004A3F6B" w:rsidP="00B3400A">
      <w:pPr>
        <w:pStyle w:val="2"/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FB0415">
        <w:t>дисциплине:</w:t>
      </w:r>
    </w:p>
    <w:p w:rsidR="00014AF6" w:rsidRPr="00014AF6" w:rsidRDefault="00014AF6" w:rsidP="00014AF6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410"/>
        <w:gridCol w:w="5528"/>
      </w:tblGrid>
      <w:tr w:rsidR="008266E4" w:rsidRPr="00F31E81" w:rsidTr="00AB111B">
        <w:trPr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4A3F6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4A3F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4A3F6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A3F6B">
              <w:rPr>
                <w:b/>
                <w:sz w:val="22"/>
                <w:szCs w:val="22"/>
              </w:rPr>
              <w:t>дисциплине</w:t>
            </w:r>
          </w:p>
        </w:tc>
      </w:tr>
      <w:tr w:rsidR="004B77D3" w:rsidRPr="00F31E81" w:rsidTr="00AB111B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D3" w:rsidRPr="00014AF6" w:rsidRDefault="004B77D3" w:rsidP="00331985">
            <w:pPr>
              <w:pStyle w:val="pboth"/>
              <w:spacing w:before="0" w:beforeAutospacing="0" w:after="0" w:afterAutospacing="0"/>
            </w:pPr>
            <w:r w:rsidRPr="00014AF6">
              <w:t>ОПК-2</w:t>
            </w:r>
          </w:p>
          <w:p w:rsidR="004B77D3" w:rsidRPr="00021C27" w:rsidRDefault="004B77D3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14AF6">
              <w:t>Способен выполнять отдельные виды работ при проведении научных исследований с применением современных методов, анализировать и обобщать результаты научных исследований, оценивать полученную информацию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3" w:rsidRPr="00014AF6" w:rsidRDefault="004B77D3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14AF6">
              <w:rPr>
                <w:rStyle w:val="fontstyle01"/>
                <w:rFonts w:ascii="Times New Roman" w:hAnsi="Times New Roman"/>
              </w:rPr>
              <w:t>ИД-ОПК-2.</w:t>
            </w:r>
            <w:r>
              <w:rPr>
                <w:rStyle w:val="fontstyle01"/>
                <w:rFonts w:ascii="Times New Roman" w:hAnsi="Times New Roman"/>
              </w:rPr>
              <w:t>1</w:t>
            </w:r>
          </w:p>
          <w:p w:rsidR="004B77D3" w:rsidRPr="00014AF6" w:rsidRDefault="004B77D3" w:rsidP="004B77D3">
            <w:pPr>
              <w:pStyle w:val="af0"/>
              <w:ind w:left="0"/>
              <w:rPr>
                <w:color w:val="000000"/>
                <w:sz w:val="24"/>
                <w:szCs w:val="24"/>
              </w:rPr>
            </w:pPr>
            <w:r w:rsidRPr="004B77D3">
              <w:rPr>
                <w:sz w:val="24"/>
                <w:szCs w:val="24"/>
              </w:rPr>
              <w:t>Постановка научной проблемы, определение цели и задач в рамках научного исследования в рамках профессиональной деятельности.</w:t>
            </w:r>
            <w:r w:rsidRPr="00014AF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D3" w:rsidRPr="00014AF6" w:rsidRDefault="00A82504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A825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Знает основной круг памятников отечественного искусства данного исторического периода и творческие биографии их авторов</w:t>
            </w:r>
            <w:r w:rsidR="004B77D3" w:rsidRPr="00014A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4B77D3" w:rsidRPr="00014AF6" w:rsidRDefault="004B77D3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14A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Определяет при анализе произведения искусства его стилевое направление в рамках художественных тенденций </w:t>
            </w:r>
            <w:r w:rsidR="00382D5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второй половины </w:t>
            </w:r>
            <w:r w:rsidR="00382D5F" w:rsidRPr="00382D5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XIX-начала XX века</w:t>
            </w:r>
            <w:r w:rsidRPr="00014A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4B77D3" w:rsidRPr="00014AF6" w:rsidRDefault="004B77D3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14AF6">
              <w:rPr>
                <w:sz w:val="24"/>
                <w:szCs w:val="24"/>
              </w:rPr>
              <w:t>Рассматривает памятники искусства в динамике исторического, художественного и социально-культурного процесса;</w:t>
            </w:r>
          </w:p>
          <w:p w:rsidR="004B77D3" w:rsidRPr="00014AF6" w:rsidRDefault="004B77D3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14AF6">
              <w:rPr>
                <w:sz w:val="24"/>
                <w:szCs w:val="24"/>
              </w:rPr>
              <w:t xml:space="preserve">Использует принятую в отечественном искусствознании периодизацию истории русского искусства, его стили, </w:t>
            </w:r>
            <w:r w:rsidR="00382D5F">
              <w:rPr>
                <w:sz w:val="24"/>
                <w:szCs w:val="24"/>
              </w:rPr>
              <w:t>жанры</w:t>
            </w:r>
            <w:r w:rsidRPr="00014AF6">
              <w:rPr>
                <w:sz w:val="24"/>
                <w:szCs w:val="24"/>
              </w:rPr>
              <w:t xml:space="preserve"> и направления, а также </w:t>
            </w:r>
            <w:r w:rsidR="00382D5F">
              <w:rPr>
                <w:sz w:val="24"/>
                <w:szCs w:val="24"/>
              </w:rPr>
              <w:t xml:space="preserve">специальную </w:t>
            </w:r>
            <w:r w:rsidRPr="00014AF6">
              <w:rPr>
                <w:sz w:val="24"/>
                <w:szCs w:val="24"/>
              </w:rPr>
              <w:t>научную терминологию;</w:t>
            </w:r>
          </w:p>
          <w:p w:rsidR="004B77D3" w:rsidRPr="00014AF6" w:rsidRDefault="004B77D3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14A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Владеет методологией научного исследования в области искусствознания, умеет грамотно поставить проблему и найти пути и методы ее эффективного решения;</w:t>
            </w:r>
          </w:p>
          <w:p w:rsidR="004B77D3" w:rsidRPr="00014AF6" w:rsidRDefault="004B77D3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 w:rsidRPr="00014AF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Знает особенности процесса исторического развития отечественного искусства в контексте его духовных основ, а также его роль и место в мировой художественной культуре;</w:t>
            </w:r>
          </w:p>
          <w:p w:rsidR="00382D5F" w:rsidRPr="00382D5F" w:rsidRDefault="004B77D3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014AF6">
              <w:rPr>
                <w:rFonts w:cstheme="minorBidi"/>
                <w:sz w:val="24"/>
                <w:szCs w:val="24"/>
              </w:rPr>
              <w:t xml:space="preserve">Осуществляет </w:t>
            </w:r>
            <w:r w:rsidR="00382D5F">
              <w:rPr>
                <w:rFonts w:cstheme="minorBidi"/>
                <w:sz w:val="24"/>
                <w:szCs w:val="24"/>
              </w:rPr>
              <w:t xml:space="preserve">с применением ИКТ </w:t>
            </w:r>
            <w:r w:rsidRPr="00014AF6">
              <w:rPr>
                <w:rFonts w:cstheme="minorBidi"/>
                <w:sz w:val="24"/>
                <w:szCs w:val="24"/>
              </w:rPr>
              <w:t>поиск и критически оценивает научные источники информации для осуществления научного исследования</w:t>
            </w:r>
            <w:r w:rsidR="00CF49BC">
              <w:rPr>
                <w:rFonts w:cstheme="minorBidi"/>
                <w:sz w:val="24"/>
                <w:szCs w:val="24"/>
              </w:rPr>
              <w:t>;</w:t>
            </w:r>
          </w:p>
          <w:p w:rsidR="004B77D3" w:rsidRPr="00014AF6" w:rsidRDefault="00382D5F" w:rsidP="005F559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Владеет навыками апробации результатов научного исследования</w:t>
            </w:r>
            <w:r w:rsidR="004B77D3" w:rsidRPr="00014AF6">
              <w:rPr>
                <w:rFonts w:cstheme="minorBidi"/>
                <w:sz w:val="24"/>
                <w:szCs w:val="24"/>
              </w:rPr>
              <w:t>.</w:t>
            </w:r>
          </w:p>
        </w:tc>
      </w:tr>
      <w:tr w:rsidR="004B77D3" w:rsidRPr="00F31E81" w:rsidTr="00AB111B">
        <w:trPr>
          <w:trHeight w:val="189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7D3" w:rsidRPr="00021C27" w:rsidRDefault="004B77D3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3" w:rsidRDefault="004B77D3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14AF6">
              <w:rPr>
                <w:rStyle w:val="fontstyle01"/>
                <w:rFonts w:ascii="Times New Roman" w:hAnsi="Times New Roman"/>
              </w:rPr>
              <w:t>ИД-ОПК-2.</w:t>
            </w:r>
            <w:r>
              <w:rPr>
                <w:rStyle w:val="fontstyle01"/>
                <w:rFonts w:ascii="Times New Roman" w:hAnsi="Times New Roman"/>
              </w:rPr>
              <w:t>3</w:t>
            </w:r>
          </w:p>
          <w:p w:rsidR="004B77D3" w:rsidRDefault="004B77D3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4B77D3">
              <w:rPr>
                <w:rStyle w:val="fontstyle01"/>
                <w:rFonts w:ascii="Times New Roman" w:hAnsi="Times New Roman"/>
              </w:rPr>
              <w:t>Применение ИКТ в рамках научного исследования для поиска и обработки информации, транслирования результатов на научных мероприятиях.</w:t>
            </w:r>
          </w:p>
          <w:p w:rsidR="004B77D3" w:rsidRPr="00021C27" w:rsidRDefault="004B77D3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7D3" w:rsidRPr="00021C27" w:rsidRDefault="004B77D3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B77D3" w:rsidRPr="00F31E81" w:rsidTr="00AB111B">
        <w:trPr>
          <w:trHeight w:val="189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D3" w:rsidRPr="00021C27" w:rsidRDefault="004B77D3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D3" w:rsidRPr="00014AF6" w:rsidRDefault="004B77D3" w:rsidP="004B77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14AF6">
              <w:rPr>
                <w:rStyle w:val="fontstyle01"/>
                <w:rFonts w:ascii="Times New Roman" w:hAnsi="Times New Roman"/>
              </w:rPr>
              <w:t>ИД-ОПК-2.4</w:t>
            </w:r>
          </w:p>
          <w:p w:rsidR="004B77D3" w:rsidRPr="00014AF6" w:rsidRDefault="004B77D3" w:rsidP="004B77D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014AF6">
              <w:rPr>
                <w:sz w:val="24"/>
                <w:szCs w:val="24"/>
              </w:rPr>
              <w:t>Анализ и апробация результатов научного исследования.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7D3" w:rsidRPr="00021C27" w:rsidRDefault="004B77D3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014AF6" w:rsidRDefault="00014AF6" w:rsidP="00014AF6">
      <w:pPr>
        <w:pStyle w:val="1"/>
        <w:numPr>
          <w:ilvl w:val="0"/>
          <w:numId w:val="0"/>
        </w:numPr>
        <w:ind w:left="710"/>
        <w:rPr>
          <w:i/>
        </w:rPr>
      </w:pPr>
    </w:p>
    <w:p w:rsidR="00014AF6" w:rsidRDefault="00014AF6" w:rsidP="00014AF6"/>
    <w:p w:rsidR="00014AF6" w:rsidRDefault="00014AF6" w:rsidP="00014AF6"/>
    <w:p w:rsidR="00014AF6" w:rsidRDefault="00014AF6" w:rsidP="00014AF6"/>
    <w:p w:rsidR="00014AF6" w:rsidRDefault="00014AF6" w:rsidP="00014AF6"/>
    <w:p w:rsidR="00014AF6" w:rsidRDefault="00014AF6" w:rsidP="00014AF6"/>
    <w:p w:rsidR="00014AF6" w:rsidRPr="00014AF6" w:rsidRDefault="00014AF6" w:rsidP="00014AF6"/>
    <w:p w:rsidR="007F3D0E" w:rsidRPr="009B6950" w:rsidRDefault="007F3D0E" w:rsidP="00B3400A">
      <w:pPr>
        <w:pStyle w:val="1"/>
        <w:rPr>
          <w:i/>
        </w:rPr>
      </w:pPr>
      <w:r w:rsidRPr="009B6950">
        <w:lastRenderedPageBreak/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5F5596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F5596" w:rsidRDefault="0068616F" w:rsidP="00B6294E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5F5596" w:rsidRDefault="0068616F" w:rsidP="00B6294E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014AF6" w:rsidRPr="00014AF6" w:rsidRDefault="00014AF6" w:rsidP="00014AF6">
      <w:pPr>
        <w:pStyle w:val="2"/>
        <w:numPr>
          <w:ilvl w:val="0"/>
          <w:numId w:val="0"/>
        </w:numPr>
        <w:ind w:left="709"/>
        <w:rPr>
          <w:i/>
        </w:rPr>
      </w:pPr>
    </w:p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014AF6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61D4D" w:rsidRDefault="00C27F73" w:rsidP="009B399A">
            <w:r>
              <w:t>7</w:t>
            </w:r>
            <w:r w:rsidR="00262427" w:rsidRPr="00B61D4D">
              <w:t xml:space="preserve"> семестр</w:t>
            </w:r>
          </w:p>
        </w:tc>
        <w:tc>
          <w:tcPr>
            <w:tcW w:w="1130" w:type="dxa"/>
          </w:tcPr>
          <w:p w:rsidR="0054241E" w:rsidRDefault="004D262A" w:rsidP="00014AF6">
            <w:pPr>
              <w:ind w:left="28"/>
              <w:jc w:val="center"/>
            </w:pPr>
            <w:r>
              <w:t>э</w:t>
            </w:r>
            <w:r w:rsidR="00262427" w:rsidRPr="00014AF6">
              <w:t>кзамен</w:t>
            </w:r>
            <w:r>
              <w:t>,</w:t>
            </w:r>
          </w:p>
          <w:p w:rsidR="004D262A" w:rsidRPr="00014AF6" w:rsidRDefault="004D262A" w:rsidP="00014AF6">
            <w:pPr>
              <w:ind w:left="28"/>
              <w:jc w:val="center"/>
            </w:pPr>
            <w:r>
              <w:t>курсовая работа</w:t>
            </w:r>
          </w:p>
        </w:tc>
        <w:tc>
          <w:tcPr>
            <w:tcW w:w="833" w:type="dxa"/>
          </w:tcPr>
          <w:p w:rsidR="00262427" w:rsidRPr="00014AF6" w:rsidRDefault="0068616F" w:rsidP="00A16A9B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62427" w:rsidRPr="00014AF6" w:rsidRDefault="00014AF6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:rsidR="00262427" w:rsidRPr="00014AF6" w:rsidRDefault="00014AF6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:rsidR="00262427" w:rsidRPr="00014AF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014AF6" w:rsidRDefault="00262427" w:rsidP="00014AF6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014AF6" w:rsidRDefault="00D5516C" w:rsidP="00014AF6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014AF6" w:rsidRDefault="0068616F" w:rsidP="009B399A">
            <w:pPr>
              <w:ind w:left="28"/>
              <w:jc w:val="center"/>
            </w:pPr>
            <w:r>
              <w:t>37</w:t>
            </w:r>
          </w:p>
        </w:tc>
        <w:tc>
          <w:tcPr>
            <w:tcW w:w="837" w:type="dxa"/>
          </w:tcPr>
          <w:p w:rsidR="00262427" w:rsidRPr="00014AF6" w:rsidRDefault="00014AF6" w:rsidP="009B399A">
            <w:pPr>
              <w:ind w:left="28"/>
              <w:jc w:val="center"/>
            </w:pPr>
            <w:r>
              <w:t>45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B02E88" w:rsidRDefault="0068616F" w:rsidP="009B399A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014AF6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014AF6" w:rsidP="009B399A">
            <w:pPr>
              <w:ind w:left="28"/>
              <w:jc w:val="center"/>
            </w:pPr>
            <w:r>
              <w:t>45</w:t>
            </w: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B02E88" w:rsidRDefault="00D5516C" w:rsidP="009B399A">
            <w:pPr>
              <w:ind w:left="28"/>
              <w:jc w:val="center"/>
            </w:pPr>
            <w:r>
              <w:t>8</w:t>
            </w:r>
          </w:p>
        </w:tc>
        <w:tc>
          <w:tcPr>
            <w:tcW w:w="834" w:type="dxa"/>
          </w:tcPr>
          <w:p w:rsidR="00262427" w:rsidRPr="00B02E88" w:rsidRDefault="0068616F" w:rsidP="009B399A">
            <w:pPr>
              <w:ind w:left="28"/>
              <w:jc w:val="center"/>
            </w:pPr>
            <w:r>
              <w:t>37</w:t>
            </w:r>
          </w:p>
        </w:tc>
        <w:tc>
          <w:tcPr>
            <w:tcW w:w="837" w:type="dxa"/>
          </w:tcPr>
          <w:p w:rsidR="00262427" w:rsidRPr="00B02E88" w:rsidRDefault="00014AF6" w:rsidP="009B399A">
            <w:pPr>
              <w:ind w:left="28"/>
              <w:jc w:val="center"/>
            </w:pPr>
            <w:r>
              <w:t>45</w:t>
            </w:r>
          </w:p>
        </w:tc>
      </w:tr>
    </w:tbl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13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C27F7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195EA4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02E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C27F7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</w:t>
            </w:r>
            <w:r w:rsidR="00B02E37">
              <w:rPr>
                <w:b/>
              </w:rPr>
              <w:t>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E215AD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E215AD" w:rsidRPr="0071543D" w:rsidRDefault="00E215AD" w:rsidP="00B02E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ОПК-</w:t>
            </w:r>
            <w:r>
              <w:t>2</w:t>
            </w:r>
            <w:r w:rsidRPr="0071543D">
              <w:t xml:space="preserve">: </w:t>
            </w:r>
          </w:p>
          <w:p w:rsidR="00C27F73" w:rsidRDefault="00C27F73" w:rsidP="00B02E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1</w:t>
            </w:r>
          </w:p>
          <w:p w:rsidR="00E215AD" w:rsidRPr="0071543D" w:rsidRDefault="00E215AD" w:rsidP="00B02E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 w:rsidR="00C27F73">
              <w:t>3</w:t>
            </w:r>
          </w:p>
          <w:p w:rsidR="00E215AD" w:rsidRPr="00B02E37" w:rsidRDefault="00E215AD" w:rsidP="00B02E3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4</w:t>
            </w:r>
          </w:p>
        </w:tc>
        <w:tc>
          <w:tcPr>
            <w:tcW w:w="5953" w:type="dxa"/>
          </w:tcPr>
          <w:p w:rsidR="00E215AD" w:rsidRPr="00B02E37" w:rsidRDefault="00E215AD" w:rsidP="00503A7D">
            <w:pPr>
              <w:rPr>
                <w:b/>
              </w:rPr>
            </w:pPr>
            <w:r w:rsidRPr="00B02E37">
              <w:rPr>
                <w:b/>
              </w:rPr>
              <w:t xml:space="preserve">Раздел </w:t>
            </w:r>
            <w:r w:rsidRPr="00B02E37">
              <w:rPr>
                <w:b/>
                <w:lang w:val="en-US"/>
              </w:rPr>
              <w:t>I</w:t>
            </w:r>
            <w:r w:rsidRPr="00B02E37">
              <w:rPr>
                <w:b/>
              </w:rPr>
              <w:t xml:space="preserve">. </w:t>
            </w:r>
            <w:r w:rsidR="00C27F73" w:rsidRPr="00C27F73">
              <w:rPr>
                <w:b/>
              </w:rPr>
              <w:t>Архитектура  Петербурга и Москвы эпохи эклектики</w:t>
            </w:r>
          </w:p>
        </w:tc>
        <w:tc>
          <w:tcPr>
            <w:tcW w:w="815" w:type="dxa"/>
          </w:tcPr>
          <w:p w:rsidR="00E215AD" w:rsidRPr="00B02E37" w:rsidRDefault="00183D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215AD" w:rsidRPr="00B02E37" w:rsidRDefault="00184E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E215AD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2E37">
              <w:t>х</w:t>
            </w:r>
          </w:p>
        </w:tc>
        <w:tc>
          <w:tcPr>
            <w:tcW w:w="816" w:type="dxa"/>
          </w:tcPr>
          <w:p w:rsidR="00E215AD" w:rsidRPr="00B02E37" w:rsidRDefault="00E215A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2E37">
              <w:t>х</w:t>
            </w:r>
          </w:p>
        </w:tc>
        <w:tc>
          <w:tcPr>
            <w:tcW w:w="821" w:type="dxa"/>
          </w:tcPr>
          <w:p w:rsidR="00E215AD" w:rsidRPr="00A21D36" w:rsidRDefault="00BD28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129F1" w:rsidRPr="00A21D36">
              <w:rPr>
                <w:b/>
              </w:rPr>
              <w:t>,5</w:t>
            </w:r>
          </w:p>
        </w:tc>
        <w:tc>
          <w:tcPr>
            <w:tcW w:w="4002" w:type="dxa"/>
            <w:vMerge w:val="restart"/>
          </w:tcPr>
          <w:p w:rsidR="00E215AD" w:rsidRPr="00232472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2472">
              <w:t>тестирование по теме,</w:t>
            </w:r>
          </w:p>
          <w:p w:rsidR="00E215AD" w:rsidRPr="00232472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2472">
              <w:t>контрольная работа</w:t>
            </w:r>
            <w:r w:rsidR="00E1557B" w:rsidRPr="00232472">
              <w:t>,</w:t>
            </w:r>
          </w:p>
          <w:p w:rsidR="00E1557B" w:rsidRPr="00B02E37" w:rsidRDefault="00E1557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2472">
              <w:t>собеседование (доклад-презентация)</w:t>
            </w:r>
          </w:p>
        </w:tc>
      </w:tr>
      <w:tr w:rsidR="00E215AD" w:rsidRPr="006168DD" w:rsidTr="00FA2451">
        <w:tc>
          <w:tcPr>
            <w:tcW w:w="1701" w:type="dxa"/>
            <w:vMerge/>
          </w:tcPr>
          <w:p w:rsidR="00E215AD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215AD" w:rsidRPr="00B02E37" w:rsidRDefault="00ED02C2" w:rsidP="00546E87">
            <w:r>
              <w:t>Тема 1.1</w:t>
            </w:r>
            <w:r w:rsidR="00B5359F">
              <w:t>.</w:t>
            </w:r>
            <w:r w:rsidR="009C0B67" w:rsidRPr="009C0B67">
              <w:t xml:space="preserve"> Основные </w:t>
            </w:r>
            <w:r>
              <w:t>направления</w:t>
            </w:r>
            <w:r w:rsidR="009C0B67" w:rsidRPr="009C0B67">
              <w:t xml:space="preserve"> технического развития архитектуры 2 пол.</w:t>
            </w:r>
            <w:r w:rsidR="009C0B67">
              <w:t xml:space="preserve"> </w:t>
            </w:r>
            <w:r w:rsidR="009C0B67" w:rsidRPr="009C0B67">
              <w:t>XIX в.</w:t>
            </w:r>
          </w:p>
        </w:tc>
        <w:tc>
          <w:tcPr>
            <w:tcW w:w="815" w:type="dxa"/>
          </w:tcPr>
          <w:p w:rsidR="00E215AD" w:rsidRPr="00B02E37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215AD" w:rsidRPr="00B02E37" w:rsidRDefault="00E215A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215AD" w:rsidRPr="00630EEF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0EEF">
              <w:t>0</w:t>
            </w:r>
            <w:r w:rsidR="00EA1544" w:rsidRPr="00630EEF">
              <w:t>,5</w:t>
            </w:r>
          </w:p>
        </w:tc>
        <w:tc>
          <w:tcPr>
            <w:tcW w:w="4002" w:type="dxa"/>
            <w:vMerge/>
          </w:tcPr>
          <w:p w:rsidR="00E215AD" w:rsidRPr="00B02E37" w:rsidRDefault="00E215A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15AD" w:rsidRPr="006168DD" w:rsidTr="00FA2451">
        <w:tc>
          <w:tcPr>
            <w:tcW w:w="1701" w:type="dxa"/>
            <w:vMerge/>
          </w:tcPr>
          <w:p w:rsidR="00E215AD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215AD" w:rsidRPr="00B02E37" w:rsidRDefault="00B5359F" w:rsidP="00630EEF">
            <w:r>
              <w:t xml:space="preserve">Тема 1.2. </w:t>
            </w:r>
            <w:proofErr w:type="spellStart"/>
            <w:r w:rsidRPr="00B5359F">
              <w:t>С</w:t>
            </w:r>
            <w:r w:rsidR="00565685">
              <w:t>тилизаторство</w:t>
            </w:r>
            <w:proofErr w:type="spellEnd"/>
            <w:r w:rsidR="00565685">
              <w:t xml:space="preserve">, </w:t>
            </w:r>
            <w:proofErr w:type="spellStart"/>
            <w:r w:rsidR="00565685">
              <w:t>ретроспективизм</w:t>
            </w:r>
            <w:proofErr w:type="spellEnd"/>
            <w:r w:rsidR="00565685">
              <w:t>,</w:t>
            </w:r>
            <w:r w:rsidRPr="00B5359F">
              <w:t xml:space="preserve"> эклектика</w:t>
            </w:r>
          </w:p>
        </w:tc>
        <w:tc>
          <w:tcPr>
            <w:tcW w:w="815" w:type="dxa"/>
          </w:tcPr>
          <w:p w:rsidR="00E215AD" w:rsidRPr="00B02E37" w:rsidRDefault="00630EEF" w:rsidP="00B535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215AD" w:rsidRPr="00B02E37" w:rsidRDefault="00E215A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215AD" w:rsidRPr="00630EEF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0EEF">
              <w:t>0</w:t>
            </w:r>
            <w:r w:rsidR="00EA1544" w:rsidRPr="00630EEF">
              <w:t>,5</w:t>
            </w:r>
          </w:p>
        </w:tc>
        <w:tc>
          <w:tcPr>
            <w:tcW w:w="4002" w:type="dxa"/>
            <w:vMerge/>
          </w:tcPr>
          <w:p w:rsidR="00E215AD" w:rsidRPr="00B02E37" w:rsidRDefault="00E215AD" w:rsidP="00DA301F">
            <w:pPr>
              <w:jc w:val="both"/>
            </w:pPr>
          </w:p>
        </w:tc>
      </w:tr>
      <w:tr w:rsidR="00B5359F" w:rsidRPr="006168DD" w:rsidTr="00FA2451">
        <w:tc>
          <w:tcPr>
            <w:tcW w:w="1701" w:type="dxa"/>
            <w:vMerge/>
          </w:tcPr>
          <w:p w:rsidR="00B5359F" w:rsidRPr="00B02E37" w:rsidRDefault="00B53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5359F" w:rsidRDefault="00B5359F" w:rsidP="00B5359F">
            <w:r>
              <w:t>Тема 1.3.Кирпичный стиль</w:t>
            </w:r>
          </w:p>
        </w:tc>
        <w:tc>
          <w:tcPr>
            <w:tcW w:w="815" w:type="dxa"/>
          </w:tcPr>
          <w:p w:rsidR="00B5359F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B5359F" w:rsidRPr="00B02E37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5359F" w:rsidRPr="00B02E37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5359F" w:rsidRPr="00B02E37" w:rsidRDefault="00B53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5359F" w:rsidRPr="00630EEF" w:rsidRDefault="00BD28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B5359F" w:rsidRPr="00B02E37" w:rsidRDefault="00B5359F" w:rsidP="00DA301F">
            <w:pPr>
              <w:jc w:val="both"/>
            </w:pPr>
          </w:p>
        </w:tc>
      </w:tr>
      <w:tr w:rsidR="00630EEF" w:rsidRPr="006168DD" w:rsidTr="00FA2451">
        <w:tc>
          <w:tcPr>
            <w:tcW w:w="1701" w:type="dxa"/>
            <w:vMerge/>
          </w:tcPr>
          <w:p w:rsidR="00630EEF" w:rsidRPr="00B02E37" w:rsidRDefault="00630E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30EEF" w:rsidRPr="00B02E37" w:rsidRDefault="00B5359F" w:rsidP="00B5359F">
            <w:r>
              <w:t>Тема 1.4.Неоклассицизм в Москве</w:t>
            </w:r>
          </w:p>
        </w:tc>
        <w:tc>
          <w:tcPr>
            <w:tcW w:w="815" w:type="dxa"/>
          </w:tcPr>
          <w:p w:rsidR="00630EEF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815" w:type="dxa"/>
          </w:tcPr>
          <w:p w:rsidR="00630EEF" w:rsidRPr="00B02E37" w:rsidRDefault="00630E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30EEF" w:rsidRPr="00B02E37" w:rsidRDefault="00630E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30EEF" w:rsidRPr="00B02E37" w:rsidRDefault="00630E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30EEF" w:rsidRPr="00630EEF" w:rsidRDefault="00BD28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630EEF" w:rsidRPr="00B02E37" w:rsidRDefault="00630EEF" w:rsidP="00DA301F">
            <w:pPr>
              <w:jc w:val="both"/>
            </w:pPr>
          </w:p>
        </w:tc>
      </w:tr>
      <w:tr w:rsidR="00B5359F" w:rsidRPr="006168DD" w:rsidTr="00FA2451">
        <w:tc>
          <w:tcPr>
            <w:tcW w:w="1701" w:type="dxa"/>
            <w:vMerge/>
          </w:tcPr>
          <w:p w:rsidR="00B5359F" w:rsidRPr="00B02E37" w:rsidRDefault="00B53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B5359F" w:rsidRDefault="00B5359F" w:rsidP="00B5359F">
            <w:r>
              <w:t xml:space="preserve">Тема 1.5. </w:t>
            </w:r>
            <w:proofErr w:type="spellStart"/>
            <w:r>
              <w:t>Неорусский</w:t>
            </w:r>
            <w:proofErr w:type="spellEnd"/>
            <w:r>
              <w:t xml:space="preserve"> стиль</w:t>
            </w:r>
          </w:p>
        </w:tc>
        <w:tc>
          <w:tcPr>
            <w:tcW w:w="815" w:type="dxa"/>
          </w:tcPr>
          <w:p w:rsidR="00B5359F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565685">
              <w:t>,5</w:t>
            </w:r>
          </w:p>
        </w:tc>
        <w:tc>
          <w:tcPr>
            <w:tcW w:w="815" w:type="dxa"/>
          </w:tcPr>
          <w:p w:rsidR="00B5359F" w:rsidRPr="00B02E37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B5359F" w:rsidRPr="00B02E37" w:rsidRDefault="00B53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B5359F" w:rsidRPr="00B02E37" w:rsidRDefault="00B53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B5359F" w:rsidRPr="00630EEF" w:rsidRDefault="00DA51C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B5359F" w:rsidRPr="00B02E37" w:rsidRDefault="00B5359F" w:rsidP="00DA301F">
            <w:pPr>
              <w:jc w:val="both"/>
            </w:pPr>
          </w:p>
        </w:tc>
      </w:tr>
      <w:tr w:rsidR="00E215AD" w:rsidRPr="006168DD" w:rsidTr="00FA2451">
        <w:tc>
          <w:tcPr>
            <w:tcW w:w="1701" w:type="dxa"/>
            <w:vMerge/>
          </w:tcPr>
          <w:p w:rsidR="00E215AD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215AD" w:rsidRPr="00630EEF" w:rsidRDefault="00E215AD" w:rsidP="00B6294E">
            <w:r w:rsidRPr="00630EEF">
              <w:t>Практическое занятие № 1.1</w:t>
            </w:r>
          </w:p>
          <w:p w:rsidR="00E215AD" w:rsidRPr="00854102" w:rsidRDefault="00184EE9" w:rsidP="000C3E70">
            <w:pPr>
              <w:rPr>
                <w:highlight w:val="yellow"/>
              </w:rPr>
            </w:pPr>
            <w:r w:rsidRPr="00630EEF">
              <w:t>Усадьба Покровское-</w:t>
            </w:r>
            <w:proofErr w:type="spellStart"/>
            <w:r w:rsidRPr="00630EEF">
              <w:t>Стрешнево</w:t>
            </w:r>
            <w:proofErr w:type="spellEnd"/>
            <w:r w:rsidRPr="00630EEF">
              <w:t xml:space="preserve"> А.И. </w:t>
            </w:r>
            <w:proofErr w:type="spellStart"/>
            <w:r w:rsidRPr="00630EEF">
              <w:t>Резанова</w:t>
            </w:r>
            <w:proofErr w:type="spellEnd"/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215AD" w:rsidRPr="00B02E37" w:rsidRDefault="00184E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215AD" w:rsidRPr="00B02E37" w:rsidRDefault="00E215A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215AD" w:rsidRPr="00630EEF" w:rsidRDefault="00A129F1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630EEF">
              <w:t>0,5</w:t>
            </w:r>
          </w:p>
        </w:tc>
        <w:tc>
          <w:tcPr>
            <w:tcW w:w="4002" w:type="dxa"/>
            <w:vMerge/>
          </w:tcPr>
          <w:p w:rsidR="00E215AD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215AD" w:rsidRPr="006168DD" w:rsidTr="00FA2451">
        <w:tc>
          <w:tcPr>
            <w:tcW w:w="1701" w:type="dxa"/>
            <w:vMerge/>
          </w:tcPr>
          <w:p w:rsidR="00E215AD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215AD" w:rsidRPr="00630EEF" w:rsidRDefault="00E215AD" w:rsidP="00DD6033">
            <w:r w:rsidRPr="00630EEF">
              <w:t>Практическое занятие № 1.2</w:t>
            </w:r>
          </w:p>
          <w:p w:rsidR="00E215AD" w:rsidRPr="00854102" w:rsidRDefault="00184EE9" w:rsidP="00DD6033">
            <w:pPr>
              <w:rPr>
                <w:highlight w:val="yellow"/>
              </w:rPr>
            </w:pPr>
            <w:r w:rsidRPr="00630EEF">
              <w:t xml:space="preserve">Роль А.М. </w:t>
            </w:r>
            <w:proofErr w:type="spellStart"/>
            <w:r w:rsidRPr="00630EEF">
              <w:t>Горностаева</w:t>
            </w:r>
            <w:proofErr w:type="spellEnd"/>
            <w:r w:rsidRPr="00630EEF">
              <w:t xml:space="preserve"> в формировании русского стиля в архитектуре</w:t>
            </w:r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215AD" w:rsidRPr="00B02E37" w:rsidRDefault="00184E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E215AD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E215AD" w:rsidRPr="00B02E37" w:rsidRDefault="00E215A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215AD" w:rsidRPr="00630EEF" w:rsidRDefault="00DA51C9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E215AD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ОПК-</w:t>
            </w:r>
            <w:r>
              <w:t>2</w:t>
            </w:r>
            <w:r w:rsidRPr="0071543D">
              <w:t xml:space="preserve">: </w:t>
            </w:r>
          </w:p>
          <w:p w:rsidR="00C27F73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1</w:t>
            </w:r>
          </w:p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3</w:t>
            </w:r>
          </w:p>
          <w:p w:rsidR="00A57354" w:rsidRPr="00B02E37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4</w:t>
            </w:r>
          </w:p>
        </w:tc>
        <w:tc>
          <w:tcPr>
            <w:tcW w:w="5953" w:type="dxa"/>
          </w:tcPr>
          <w:p w:rsidR="00A57354" w:rsidRPr="00035161" w:rsidRDefault="00A57354" w:rsidP="00035161">
            <w:pPr>
              <w:rPr>
                <w:b/>
              </w:rPr>
            </w:pPr>
            <w:r w:rsidRPr="00B02E37">
              <w:rPr>
                <w:b/>
              </w:rPr>
              <w:t xml:space="preserve">Раздел </w:t>
            </w:r>
            <w:r w:rsidRPr="00B02E37">
              <w:rPr>
                <w:b/>
                <w:lang w:val="en-US"/>
              </w:rPr>
              <w:t>II</w:t>
            </w:r>
            <w:r w:rsidRPr="00B02E37">
              <w:rPr>
                <w:b/>
              </w:rPr>
              <w:t xml:space="preserve">. </w:t>
            </w:r>
            <w:r w:rsidR="00035161">
              <w:rPr>
                <w:b/>
              </w:rPr>
              <w:t xml:space="preserve">Новые тенденции в живописи второй половины </w:t>
            </w:r>
            <w:r w:rsidR="00035161">
              <w:rPr>
                <w:b/>
                <w:lang w:val="en-US"/>
              </w:rPr>
              <w:t>XIX</w:t>
            </w:r>
            <w:r w:rsidR="00035161">
              <w:rPr>
                <w:b/>
              </w:rPr>
              <w:t xml:space="preserve"> в.</w:t>
            </w:r>
          </w:p>
        </w:tc>
        <w:tc>
          <w:tcPr>
            <w:tcW w:w="815" w:type="dxa"/>
          </w:tcPr>
          <w:p w:rsidR="00A57354" w:rsidRPr="00B02E37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15" w:type="dxa"/>
          </w:tcPr>
          <w:p w:rsidR="00A57354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A57354" w:rsidRPr="00B02E37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2E37">
              <w:t>х</w:t>
            </w:r>
          </w:p>
        </w:tc>
        <w:tc>
          <w:tcPr>
            <w:tcW w:w="816" w:type="dxa"/>
          </w:tcPr>
          <w:p w:rsidR="00A57354" w:rsidRPr="00B02E37" w:rsidRDefault="005B225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2E37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A21D36" w:rsidRDefault="00BD284B" w:rsidP="000955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02" w:type="dxa"/>
            <w:vMerge w:val="restart"/>
          </w:tcPr>
          <w:p w:rsidR="00456553" w:rsidRDefault="00456553" w:rsidP="004565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B336B">
              <w:t>тестирование по теме,</w:t>
            </w:r>
          </w:p>
          <w:p w:rsidR="00A57354" w:rsidRPr="00B02E37" w:rsidRDefault="00456553" w:rsidP="004565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B02E37" w:rsidRDefault="00A57354" w:rsidP="00B6294E">
            <w:r w:rsidRPr="00B02E37">
              <w:t xml:space="preserve">Тема 2.1 </w:t>
            </w:r>
          </w:p>
          <w:p w:rsidR="00A57354" w:rsidRPr="00C652E8" w:rsidRDefault="00035161" w:rsidP="00B6294E">
            <w:r w:rsidRPr="00510FFE">
              <w:t>История возникновения, место ТПХВ в художественной и общественной жизни России</w:t>
            </w:r>
          </w:p>
        </w:tc>
        <w:tc>
          <w:tcPr>
            <w:tcW w:w="815" w:type="dxa"/>
          </w:tcPr>
          <w:p w:rsidR="00A57354" w:rsidRPr="00B02E37" w:rsidRDefault="0003516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B02E37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r w:rsidR="00EA1544">
              <w:t>,5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Default="00C652E8" w:rsidP="00DD6033">
            <w:r>
              <w:t>Тема 2.2</w:t>
            </w:r>
          </w:p>
          <w:p w:rsidR="00C652E8" w:rsidRPr="00C652E8" w:rsidRDefault="00035161" w:rsidP="00035161">
            <w:r>
              <w:t>Социальная направленность в т</w:t>
            </w:r>
            <w:r w:rsidRPr="00510FFE">
              <w:t>ворчеств</w:t>
            </w:r>
            <w:r>
              <w:t>е</w:t>
            </w:r>
            <w:r w:rsidRPr="00510FFE">
              <w:t xml:space="preserve"> крупнейших представителей Товарищества в </w:t>
            </w:r>
            <w:r w:rsidR="004C6150">
              <w:t>18</w:t>
            </w:r>
            <w:r w:rsidRPr="00510FFE">
              <w:t xml:space="preserve">70-нач. </w:t>
            </w:r>
            <w:r w:rsidR="004C6150">
              <w:t>18</w:t>
            </w:r>
            <w:r w:rsidRPr="00510FFE">
              <w:t>80-х гг</w:t>
            </w:r>
            <w:r>
              <w:t xml:space="preserve">. </w:t>
            </w:r>
          </w:p>
        </w:tc>
        <w:tc>
          <w:tcPr>
            <w:tcW w:w="815" w:type="dxa"/>
          </w:tcPr>
          <w:p w:rsidR="00A57354" w:rsidRPr="00B02E37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B02E37" w:rsidRDefault="00253939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652E8" w:rsidRPr="006168DD" w:rsidTr="00FA2451">
        <w:tc>
          <w:tcPr>
            <w:tcW w:w="1701" w:type="dxa"/>
            <w:vMerge/>
          </w:tcPr>
          <w:p w:rsidR="00C652E8" w:rsidRPr="00B02E37" w:rsidRDefault="00C652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652E8" w:rsidRDefault="00C652E8" w:rsidP="00B6294E">
            <w:r>
              <w:t>Тема 2.3</w:t>
            </w:r>
          </w:p>
          <w:p w:rsidR="00C652E8" w:rsidRPr="00B02E37" w:rsidRDefault="00035161" w:rsidP="004C6150">
            <w:r w:rsidRPr="00510FFE">
              <w:t xml:space="preserve">Художественные поиски </w:t>
            </w:r>
            <w:r>
              <w:t>в п</w:t>
            </w:r>
            <w:r w:rsidRPr="00510FFE">
              <w:t>ейзажн</w:t>
            </w:r>
            <w:r>
              <w:t>ой</w:t>
            </w:r>
            <w:r w:rsidRPr="00510FFE">
              <w:t xml:space="preserve"> живопис</w:t>
            </w:r>
            <w:r>
              <w:t>и</w:t>
            </w:r>
            <w:r w:rsidRPr="00510FFE">
              <w:t xml:space="preserve"> 1870-</w:t>
            </w:r>
            <w:r>
              <w:t>80-</w:t>
            </w:r>
            <w:r w:rsidRPr="00510FFE">
              <w:t>х</w:t>
            </w:r>
            <w:r>
              <w:t xml:space="preserve"> </w:t>
            </w:r>
            <w:r>
              <w:lastRenderedPageBreak/>
              <w:t>г</w:t>
            </w:r>
            <w:r w:rsidR="004C6150">
              <w:t>г.</w:t>
            </w:r>
          </w:p>
        </w:tc>
        <w:tc>
          <w:tcPr>
            <w:tcW w:w="815" w:type="dxa"/>
          </w:tcPr>
          <w:p w:rsidR="00C652E8" w:rsidRPr="00B02E37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815" w:type="dxa"/>
          </w:tcPr>
          <w:p w:rsidR="00C652E8" w:rsidRPr="00B02E37" w:rsidRDefault="00C652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652E8" w:rsidRPr="00B02E37" w:rsidRDefault="00C652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652E8" w:rsidRPr="00B02E37" w:rsidRDefault="00C652E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C652E8" w:rsidRPr="00B02E37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r w:rsidR="00EA1544">
              <w:t>,5</w:t>
            </w:r>
          </w:p>
        </w:tc>
        <w:tc>
          <w:tcPr>
            <w:tcW w:w="4002" w:type="dxa"/>
            <w:vMerge/>
          </w:tcPr>
          <w:p w:rsidR="00C652E8" w:rsidRPr="00B02E37" w:rsidRDefault="00C652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B4A05" w:rsidRPr="006168DD" w:rsidTr="00FA2451">
        <w:tc>
          <w:tcPr>
            <w:tcW w:w="1701" w:type="dxa"/>
            <w:vMerge/>
          </w:tcPr>
          <w:p w:rsidR="00DB4A05" w:rsidRPr="00B02E37" w:rsidRDefault="00DB4A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B4A05" w:rsidRDefault="00DB4A05" w:rsidP="00B6294E">
            <w:r>
              <w:t>Тема 2.4</w:t>
            </w:r>
          </w:p>
          <w:p w:rsidR="00DB4A05" w:rsidRDefault="00184EE9" w:rsidP="00B6294E">
            <w:r>
              <w:t>Обращение к теме</w:t>
            </w:r>
            <w:r w:rsidR="00DB4A05">
              <w:t xml:space="preserve"> русского народа в произведениях исторической и батальной живописи</w:t>
            </w:r>
          </w:p>
        </w:tc>
        <w:tc>
          <w:tcPr>
            <w:tcW w:w="815" w:type="dxa"/>
          </w:tcPr>
          <w:p w:rsidR="00DB4A05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B4A05" w:rsidRPr="00B02E37" w:rsidRDefault="00DB4A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B4A05" w:rsidRPr="00B02E37" w:rsidRDefault="00DB4A0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B4A05" w:rsidRPr="00B02E37" w:rsidRDefault="00DB4A05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B4A05" w:rsidRPr="00B02E37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r w:rsidR="00EA1544">
              <w:t>,5</w:t>
            </w:r>
          </w:p>
        </w:tc>
        <w:tc>
          <w:tcPr>
            <w:tcW w:w="4002" w:type="dxa"/>
            <w:vMerge/>
          </w:tcPr>
          <w:p w:rsidR="00DB4A05" w:rsidRPr="00B02E37" w:rsidRDefault="00DB4A0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B02E37" w:rsidRDefault="00A57354" w:rsidP="00B6294E">
            <w:r w:rsidRPr="00B02E37">
              <w:t>Практическое занятие № 2.1</w:t>
            </w:r>
          </w:p>
          <w:p w:rsidR="00A57354" w:rsidRPr="00B02E37" w:rsidRDefault="00E23177" w:rsidP="00E23177">
            <w:pPr>
              <w:rPr>
                <w:b/>
              </w:rPr>
            </w:pPr>
            <w:r w:rsidRPr="00510FFE">
              <w:t>Т</w:t>
            </w:r>
            <w:r>
              <w:t xml:space="preserve">оварищество передвижных художественных выставок 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B02E37" w:rsidRDefault="00DA51C9" w:rsidP="00253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C3E70" w:rsidRPr="00B02E37" w:rsidRDefault="000C3E70" w:rsidP="000C3E70">
            <w:r w:rsidRPr="00B02E37">
              <w:t>Практическое занятие № 2.</w:t>
            </w:r>
            <w:r>
              <w:t>2</w:t>
            </w:r>
          </w:p>
          <w:p w:rsidR="00A57354" w:rsidRPr="00B02E37" w:rsidRDefault="00E23177" w:rsidP="00184EE9">
            <w:r>
              <w:t>Творчество художников-передвижников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B02E37" w:rsidRDefault="00DA51C9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84EE9" w:rsidRPr="006168DD" w:rsidTr="00FA2451">
        <w:tc>
          <w:tcPr>
            <w:tcW w:w="1701" w:type="dxa"/>
            <w:vMerge/>
          </w:tcPr>
          <w:p w:rsidR="00184EE9" w:rsidRPr="00B02E37" w:rsidRDefault="00184E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84EE9" w:rsidRDefault="00184EE9" w:rsidP="000C3E70">
            <w:r w:rsidRPr="00B02E37">
              <w:t>Практическое занятие № 2.</w:t>
            </w:r>
            <w:r>
              <w:t>3</w:t>
            </w:r>
          </w:p>
          <w:p w:rsidR="00184EE9" w:rsidRPr="00B02E37" w:rsidRDefault="00E23177" w:rsidP="000C3E70">
            <w:r>
              <w:t xml:space="preserve">Пейзаж второй половины </w:t>
            </w:r>
            <w:r w:rsidRPr="00E23177">
              <w:t>XIX в.</w:t>
            </w:r>
          </w:p>
        </w:tc>
        <w:tc>
          <w:tcPr>
            <w:tcW w:w="815" w:type="dxa"/>
          </w:tcPr>
          <w:p w:rsidR="00184EE9" w:rsidRPr="00B02E37" w:rsidRDefault="00184E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84EE9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84EE9" w:rsidRPr="00B02E37" w:rsidRDefault="00184EE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84EE9" w:rsidRPr="00B02E37" w:rsidRDefault="00184EE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84EE9" w:rsidRPr="00B02E37" w:rsidRDefault="00BD284B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184EE9" w:rsidRPr="00B02E37" w:rsidRDefault="00184EE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C3E70" w:rsidRPr="00B02E37" w:rsidRDefault="00184EE9" w:rsidP="000C3E70">
            <w:r w:rsidRPr="00B02E37">
              <w:t>Практическое занятие № 2.</w:t>
            </w:r>
            <w:r>
              <w:t>4</w:t>
            </w:r>
          </w:p>
          <w:p w:rsidR="00A57354" w:rsidRPr="00B02E37" w:rsidRDefault="004C6150" w:rsidP="00B6294E">
            <w:r>
              <w:t xml:space="preserve">Историческая и батальная живопись второй половины </w:t>
            </w:r>
            <w:r w:rsidRPr="00E23177">
              <w:t>XIX в.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B02E37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 w:val="restart"/>
          </w:tcPr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ОПК-</w:t>
            </w:r>
            <w:r>
              <w:t>2</w:t>
            </w:r>
            <w:r w:rsidRPr="0071543D">
              <w:t xml:space="preserve">: </w:t>
            </w:r>
          </w:p>
          <w:p w:rsidR="00C27F73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1</w:t>
            </w:r>
          </w:p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3</w:t>
            </w:r>
          </w:p>
          <w:p w:rsidR="00A57354" w:rsidRPr="00B02E37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4</w:t>
            </w:r>
          </w:p>
        </w:tc>
        <w:tc>
          <w:tcPr>
            <w:tcW w:w="5953" w:type="dxa"/>
          </w:tcPr>
          <w:p w:rsidR="00A57354" w:rsidRPr="00B02E37" w:rsidRDefault="00A57354" w:rsidP="00CB77E7">
            <w:pPr>
              <w:rPr>
                <w:b/>
              </w:rPr>
            </w:pPr>
            <w:r w:rsidRPr="00B02E37">
              <w:rPr>
                <w:b/>
              </w:rPr>
              <w:t xml:space="preserve">Раздел </w:t>
            </w:r>
            <w:r w:rsidRPr="00B02E37">
              <w:rPr>
                <w:b/>
                <w:lang w:val="en-US"/>
              </w:rPr>
              <w:t>III</w:t>
            </w:r>
            <w:r w:rsidRPr="00B02E37">
              <w:rPr>
                <w:b/>
              </w:rPr>
              <w:t xml:space="preserve">. </w:t>
            </w:r>
            <w:r w:rsidR="00CF61EC" w:rsidRPr="00CF61EC">
              <w:rPr>
                <w:b/>
              </w:rPr>
              <w:t>Скульптура 1860-1890-х гг.</w:t>
            </w:r>
          </w:p>
        </w:tc>
        <w:tc>
          <w:tcPr>
            <w:tcW w:w="815" w:type="dxa"/>
          </w:tcPr>
          <w:p w:rsidR="00A57354" w:rsidRPr="00B02E37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A57354" w:rsidRPr="00B02E37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2E37">
              <w:t>х</w:t>
            </w:r>
          </w:p>
        </w:tc>
        <w:tc>
          <w:tcPr>
            <w:tcW w:w="816" w:type="dxa"/>
          </w:tcPr>
          <w:p w:rsidR="00A57354" w:rsidRPr="00B02E37" w:rsidRDefault="00E8250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02E37">
              <w:rPr>
                <w:bCs/>
              </w:rPr>
              <w:t>х</w:t>
            </w:r>
          </w:p>
        </w:tc>
        <w:tc>
          <w:tcPr>
            <w:tcW w:w="821" w:type="dxa"/>
          </w:tcPr>
          <w:p w:rsidR="00A57354" w:rsidRPr="00A21D36" w:rsidRDefault="00A56E17" w:rsidP="006A2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D36">
              <w:rPr>
                <w:b/>
              </w:rPr>
              <w:t>2</w:t>
            </w:r>
          </w:p>
        </w:tc>
        <w:tc>
          <w:tcPr>
            <w:tcW w:w="4002" w:type="dxa"/>
            <w:vMerge w:val="restart"/>
          </w:tcPr>
          <w:p w:rsidR="00E215AD" w:rsidRPr="00A54566" w:rsidRDefault="00E215AD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4566">
              <w:t>тестирование по теме,</w:t>
            </w:r>
          </w:p>
          <w:p w:rsidR="00A57354" w:rsidRPr="00A54566" w:rsidRDefault="00E215AD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4566">
              <w:t>контрольная работа</w:t>
            </w:r>
            <w:proofErr w:type="gramStart"/>
            <w:r w:rsidR="006F68A2">
              <w:t xml:space="preserve"> </w:t>
            </w:r>
            <w:r w:rsidR="00E1557B" w:rsidRPr="00A54566">
              <w:t>,</w:t>
            </w:r>
            <w:proofErr w:type="gramEnd"/>
          </w:p>
          <w:p w:rsidR="00E1557B" w:rsidRPr="00B02E37" w:rsidRDefault="00E1557B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4566">
              <w:t>собеседование (доклад-презентация)</w:t>
            </w: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A57354" w:rsidRPr="00BD7DEA" w:rsidRDefault="00BD7DEA" w:rsidP="008C7BA9">
            <w:r>
              <w:t xml:space="preserve">Тема 3.1. </w:t>
            </w:r>
            <w:r w:rsidR="00A54566">
              <w:t>Академизм в скульпторе. Станковая скульптура:</w:t>
            </w:r>
            <w:r w:rsidR="00CF61EC" w:rsidRPr="00510FFE">
              <w:t xml:space="preserve"> Ф.</w:t>
            </w:r>
            <w:r w:rsidR="00A54566">
              <w:t>Ф.</w:t>
            </w:r>
            <w:r w:rsidR="00CF61EC" w:rsidRPr="00510FFE">
              <w:t xml:space="preserve"> Каменский, М.</w:t>
            </w:r>
            <w:r w:rsidR="00A54566">
              <w:t>А.</w:t>
            </w:r>
            <w:r w:rsidR="008C7BA9">
              <w:t xml:space="preserve"> Чижов,</w:t>
            </w:r>
            <w:r w:rsidR="00CF61EC" w:rsidRPr="00510FFE">
              <w:t xml:space="preserve"> </w:t>
            </w:r>
            <w:r w:rsidR="008C7BA9" w:rsidRPr="00510FFE">
              <w:t>Р.</w:t>
            </w:r>
            <w:r w:rsidR="008C7BA9">
              <w:t xml:space="preserve">Р. </w:t>
            </w:r>
            <w:r w:rsidR="008C7BA9" w:rsidRPr="00510FFE">
              <w:t xml:space="preserve">Бах </w:t>
            </w:r>
            <w:r w:rsidR="00CF61EC" w:rsidRPr="00510FFE">
              <w:t>Монументальная скульптура: М.</w:t>
            </w:r>
            <w:r w:rsidR="00A54566">
              <w:t>О.</w:t>
            </w:r>
            <w:r w:rsidR="00CF61EC" w:rsidRPr="00510FFE">
              <w:t xml:space="preserve"> Микешин, А.</w:t>
            </w:r>
            <w:r w:rsidR="00A54566">
              <w:t>М.</w:t>
            </w:r>
            <w:r w:rsidR="008C7BA9">
              <w:t xml:space="preserve"> Опекушин.</w:t>
            </w:r>
          </w:p>
        </w:tc>
        <w:tc>
          <w:tcPr>
            <w:tcW w:w="815" w:type="dxa"/>
          </w:tcPr>
          <w:p w:rsidR="00A57354" w:rsidRPr="00B02E37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15520E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B77E7" w:rsidRPr="00CB77E7" w:rsidRDefault="00CB77E7" w:rsidP="00B6294E">
            <w:r>
              <w:t>Тема 3.2</w:t>
            </w:r>
            <w:r w:rsidR="00BD7DEA">
              <w:t xml:space="preserve">. </w:t>
            </w:r>
            <w:r w:rsidR="00CF61EC" w:rsidRPr="00510FFE">
              <w:t>Творчество М.</w:t>
            </w:r>
            <w:r w:rsidR="00A54566">
              <w:t>М.</w:t>
            </w:r>
            <w:r w:rsidR="00CF61EC" w:rsidRPr="00510FFE">
              <w:t xml:space="preserve"> </w:t>
            </w:r>
            <w:proofErr w:type="spellStart"/>
            <w:r w:rsidR="00CF61EC" w:rsidRPr="00510FFE">
              <w:t>Антокольского</w:t>
            </w:r>
            <w:proofErr w:type="spellEnd"/>
          </w:p>
        </w:tc>
        <w:tc>
          <w:tcPr>
            <w:tcW w:w="815" w:type="dxa"/>
          </w:tcPr>
          <w:p w:rsidR="00A57354" w:rsidRPr="00B02E37" w:rsidRDefault="000F49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15520E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:rsidTr="00FA2451">
        <w:tc>
          <w:tcPr>
            <w:tcW w:w="1701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C3E70" w:rsidRPr="0015520E" w:rsidRDefault="000C3E70" w:rsidP="000C3E70">
            <w:r w:rsidRPr="0015520E">
              <w:t>Практическое занятие № 3.</w:t>
            </w:r>
            <w:r w:rsidR="00CF61EC" w:rsidRPr="0015520E">
              <w:t>1</w:t>
            </w:r>
          </w:p>
          <w:p w:rsidR="00A57354" w:rsidRPr="00B02E37" w:rsidRDefault="00CF61EC" w:rsidP="000040E3">
            <w:r w:rsidRPr="0015520E">
              <w:t>Мелкая пластика – Е.</w:t>
            </w:r>
            <w:r w:rsidR="0015520E">
              <w:t>А.</w:t>
            </w:r>
            <w:r w:rsidRPr="0015520E">
              <w:t xml:space="preserve"> Лансере, Л.</w:t>
            </w:r>
            <w:r w:rsidR="0015520E">
              <w:t>В.</w:t>
            </w:r>
            <w:r w:rsidRPr="0015520E">
              <w:t xml:space="preserve"> </w:t>
            </w:r>
            <w:proofErr w:type="spellStart"/>
            <w:r w:rsidRPr="0015520E">
              <w:t>Позен</w:t>
            </w:r>
            <w:proofErr w:type="spellEnd"/>
            <w:r w:rsidRPr="0015520E">
              <w:t>, А.</w:t>
            </w:r>
            <w:r w:rsidR="0015520E">
              <w:t>Л.</w:t>
            </w:r>
            <w:r w:rsidRPr="0015520E">
              <w:t xml:space="preserve"> </w:t>
            </w:r>
            <w:proofErr w:type="spellStart"/>
            <w:r w:rsidRPr="0015520E">
              <w:t>Обер</w:t>
            </w:r>
            <w:proofErr w:type="spellEnd"/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A57354" w:rsidRPr="00B02E37" w:rsidRDefault="0009558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A57354" w:rsidRPr="00B02E3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A57354" w:rsidRPr="00B02E37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A57354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A57354" w:rsidRPr="00B02E3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B77E7" w:rsidRPr="006168DD" w:rsidTr="00FA2451">
        <w:tc>
          <w:tcPr>
            <w:tcW w:w="1701" w:type="dxa"/>
            <w:vMerge w:val="restart"/>
          </w:tcPr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ОПК-</w:t>
            </w:r>
            <w:r>
              <w:t>2</w:t>
            </w:r>
            <w:r w:rsidRPr="0071543D">
              <w:t xml:space="preserve">: </w:t>
            </w:r>
          </w:p>
          <w:p w:rsidR="00C27F73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1</w:t>
            </w:r>
          </w:p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3</w:t>
            </w:r>
          </w:p>
          <w:p w:rsidR="00CB77E7" w:rsidRPr="00CB77E7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4</w:t>
            </w:r>
          </w:p>
        </w:tc>
        <w:tc>
          <w:tcPr>
            <w:tcW w:w="5953" w:type="dxa"/>
          </w:tcPr>
          <w:p w:rsidR="00CB77E7" w:rsidRPr="00CB77E7" w:rsidRDefault="00CB77E7" w:rsidP="004163B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</w:t>
            </w:r>
            <w:r>
              <w:t xml:space="preserve"> </w:t>
            </w:r>
            <w:r w:rsidR="004163B2" w:rsidRPr="004163B2">
              <w:rPr>
                <w:b/>
              </w:rPr>
              <w:t>Совместная деятельность меценатов, коллекционеров и художников</w:t>
            </w:r>
            <w:r w:rsidR="004163B2">
              <w:rPr>
                <w:b/>
              </w:rPr>
              <w:t xml:space="preserve"> в 1880-90-е гг.</w:t>
            </w:r>
          </w:p>
        </w:tc>
        <w:tc>
          <w:tcPr>
            <w:tcW w:w="815" w:type="dxa"/>
          </w:tcPr>
          <w:p w:rsidR="00CB77E7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CB77E7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CB77E7" w:rsidRPr="00A21D36" w:rsidRDefault="00A56E17" w:rsidP="0009558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D36">
              <w:rPr>
                <w:b/>
              </w:rPr>
              <w:t>2,5</w:t>
            </w:r>
          </w:p>
        </w:tc>
        <w:tc>
          <w:tcPr>
            <w:tcW w:w="4002" w:type="dxa"/>
            <w:vMerge w:val="restart"/>
          </w:tcPr>
          <w:p w:rsidR="00E215AD" w:rsidRPr="00A54566" w:rsidRDefault="00E215AD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4566">
              <w:t>тестирование по теме,</w:t>
            </w:r>
          </w:p>
          <w:p w:rsidR="00CB77E7" w:rsidRPr="00A54566" w:rsidRDefault="00E215AD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54566">
              <w:t>контрольная работа</w:t>
            </w:r>
            <w:r w:rsidR="00E1557B" w:rsidRPr="00A54566">
              <w:t>,</w:t>
            </w:r>
          </w:p>
          <w:p w:rsidR="00E1557B" w:rsidRPr="00B02E37" w:rsidRDefault="00E1557B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A54566">
              <w:t>собеседование (доклад-презентация)</w:t>
            </w:r>
          </w:p>
        </w:tc>
      </w:tr>
      <w:tr w:rsidR="00D170E4" w:rsidRPr="006168DD" w:rsidTr="00FA2451">
        <w:tc>
          <w:tcPr>
            <w:tcW w:w="1701" w:type="dxa"/>
            <w:vMerge/>
          </w:tcPr>
          <w:p w:rsidR="00D170E4" w:rsidRPr="00B02E37" w:rsidRDefault="00D170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170E4" w:rsidRDefault="0015520E" w:rsidP="00B6294E">
            <w:r>
              <w:t xml:space="preserve">Тема 4.1 </w:t>
            </w:r>
            <w:r w:rsidR="004163B2" w:rsidRPr="00510FFE">
              <w:t>Художники «Мамонтовского кружка»</w:t>
            </w:r>
          </w:p>
        </w:tc>
        <w:tc>
          <w:tcPr>
            <w:tcW w:w="815" w:type="dxa"/>
          </w:tcPr>
          <w:p w:rsidR="00D170E4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170E4" w:rsidRPr="00B02E37" w:rsidRDefault="00D170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170E4" w:rsidRPr="00B02E37" w:rsidRDefault="00D170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170E4" w:rsidRPr="00B02E37" w:rsidRDefault="00D170E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170E4" w:rsidRPr="0015520E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D170E4" w:rsidRPr="00B02E37" w:rsidRDefault="00D170E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7E7" w:rsidRPr="006168DD" w:rsidTr="00FA2451">
        <w:tc>
          <w:tcPr>
            <w:tcW w:w="1701" w:type="dxa"/>
            <w:vMerge/>
          </w:tcPr>
          <w:p w:rsidR="00CB77E7" w:rsidRPr="00B02E37" w:rsidRDefault="00CB77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9A0" w:rsidRPr="00B02E37" w:rsidRDefault="00F559A0" w:rsidP="00F559A0">
            <w:r>
              <w:t>Тема 4.</w:t>
            </w:r>
            <w:r w:rsidR="00D170E4">
              <w:t>2</w:t>
            </w:r>
            <w:r w:rsidR="0015520E">
              <w:t xml:space="preserve">. </w:t>
            </w:r>
            <w:r w:rsidR="004163B2" w:rsidRPr="00510FFE">
              <w:t>Русский импрессионизм К.А. Коровина и художников его круга</w:t>
            </w:r>
          </w:p>
        </w:tc>
        <w:tc>
          <w:tcPr>
            <w:tcW w:w="815" w:type="dxa"/>
          </w:tcPr>
          <w:p w:rsidR="00CB77E7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B77E7" w:rsidRPr="0015520E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CB77E7" w:rsidRPr="00B02E37" w:rsidRDefault="00CB77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B77E7" w:rsidRPr="006168DD" w:rsidTr="00FA2451">
        <w:tc>
          <w:tcPr>
            <w:tcW w:w="1701" w:type="dxa"/>
            <w:vMerge/>
          </w:tcPr>
          <w:p w:rsidR="00CB77E7" w:rsidRPr="00B02E37" w:rsidRDefault="00CB77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559A0" w:rsidRPr="00B02E37" w:rsidRDefault="00F559A0" w:rsidP="00B6294E">
            <w:r>
              <w:t>Тема 4.</w:t>
            </w:r>
            <w:r w:rsidR="00D170E4">
              <w:t>3</w:t>
            </w:r>
            <w:r w:rsidR="0015520E">
              <w:t>.</w:t>
            </w:r>
            <w:r w:rsidR="004163B2" w:rsidRPr="00510FFE">
              <w:t>Традиции и новаторство в творчестве В.А. Серова</w:t>
            </w:r>
          </w:p>
        </w:tc>
        <w:tc>
          <w:tcPr>
            <w:tcW w:w="815" w:type="dxa"/>
          </w:tcPr>
          <w:p w:rsidR="00CB77E7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B77E7" w:rsidRPr="00B02E37" w:rsidRDefault="00CB77E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B77E7" w:rsidRPr="0015520E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CB77E7" w:rsidRPr="00B02E37" w:rsidRDefault="00CB77E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040E3" w:rsidRPr="006168DD" w:rsidTr="00FA2451">
        <w:tc>
          <w:tcPr>
            <w:tcW w:w="1701" w:type="dxa"/>
            <w:vMerge/>
          </w:tcPr>
          <w:p w:rsidR="000040E3" w:rsidRPr="00B02E37" w:rsidRDefault="000040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040E3" w:rsidRPr="00B02E37" w:rsidRDefault="000040E3" w:rsidP="00B6294E">
            <w:r w:rsidRPr="0015520E">
              <w:t>Практическое з</w:t>
            </w:r>
            <w:r w:rsidR="0015520E">
              <w:t xml:space="preserve">анятие № 4.1 </w:t>
            </w:r>
            <w:r w:rsidR="004163B2" w:rsidRPr="0015520E">
              <w:t xml:space="preserve">Графика </w:t>
            </w:r>
            <w:proofErr w:type="spellStart"/>
            <w:r w:rsidR="004163B2" w:rsidRPr="0015520E">
              <w:t>В.</w:t>
            </w:r>
            <w:r w:rsidR="0015520E">
              <w:t>А.</w:t>
            </w:r>
            <w:r w:rsidR="004163B2" w:rsidRPr="0015520E">
              <w:t>Серова</w:t>
            </w:r>
            <w:proofErr w:type="spellEnd"/>
          </w:p>
        </w:tc>
        <w:tc>
          <w:tcPr>
            <w:tcW w:w="815" w:type="dxa"/>
          </w:tcPr>
          <w:p w:rsidR="000040E3" w:rsidRPr="00B02E37" w:rsidRDefault="000040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040E3" w:rsidRPr="00B02E37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040E3" w:rsidRPr="00B02E37" w:rsidRDefault="000040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040E3" w:rsidRPr="00B02E37" w:rsidRDefault="000040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040E3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0040E3" w:rsidRPr="00B02E37" w:rsidRDefault="000040E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F61EC" w:rsidRPr="006168DD" w:rsidTr="00FA2451">
        <w:tc>
          <w:tcPr>
            <w:tcW w:w="1701" w:type="dxa"/>
            <w:vMerge w:val="restart"/>
          </w:tcPr>
          <w:p w:rsidR="00CF61EC" w:rsidRPr="0071543D" w:rsidRDefault="00CF61EC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ОПК-</w:t>
            </w:r>
            <w:r>
              <w:t>2</w:t>
            </w:r>
            <w:r w:rsidRPr="0071543D">
              <w:t xml:space="preserve">: </w:t>
            </w:r>
          </w:p>
          <w:p w:rsidR="00CF61EC" w:rsidRDefault="00CF61EC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1</w:t>
            </w:r>
          </w:p>
          <w:p w:rsidR="00CF61EC" w:rsidRPr="0071543D" w:rsidRDefault="00CF61EC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3</w:t>
            </w:r>
          </w:p>
          <w:p w:rsidR="00CF61EC" w:rsidRPr="0071543D" w:rsidRDefault="00CF61EC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4</w:t>
            </w:r>
          </w:p>
        </w:tc>
        <w:tc>
          <w:tcPr>
            <w:tcW w:w="5953" w:type="dxa"/>
          </w:tcPr>
          <w:p w:rsidR="00CF61EC" w:rsidRDefault="00CF61EC" w:rsidP="004163B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</w:t>
            </w:r>
            <w:r>
              <w:t xml:space="preserve"> </w:t>
            </w:r>
            <w:r w:rsidR="004163B2" w:rsidRPr="004163B2">
              <w:rPr>
                <w:b/>
              </w:rPr>
              <w:t>Особенности и тенденции развития русской религиозной живописи</w:t>
            </w:r>
          </w:p>
        </w:tc>
        <w:tc>
          <w:tcPr>
            <w:tcW w:w="815" w:type="dxa"/>
          </w:tcPr>
          <w:p w:rsidR="00CF61EC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CF61EC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F61EC" w:rsidRDefault="004C6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CF61EC" w:rsidRDefault="004C6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CF61EC" w:rsidRPr="00A21D36" w:rsidRDefault="00A56E17" w:rsidP="00253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D36">
              <w:rPr>
                <w:b/>
              </w:rPr>
              <w:t>2</w:t>
            </w:r>
          </w:p>
        </w:tc>
        <w:tc>
          <w:tcPr>
            <w:tcW w:w="4002" w:type="dxa"/>
            <w:vMerge w:val="restart"/>
          </w:tcPr>
          <w:p w:rsidR="00CF61EC" w:rsidRPr="0015520E" w:rsidRDefault="004C6150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20E">
              <w:t>тестирование по теме</w:t>
            </w:r>
            <w:r w:rsidR="00E1557B" w:rsidRPr="0015520E">
              <w:t>,</w:t>
            </w:r>
          </w:p>
          <w:p w:rsidR="00E1557B" w:rsidRPr="000B336B" w:rsidRDefault="00E1557B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20E">
              <w:t>собеседование (доклад-презентация)</w:t>
            </w:r>
          </w:p>
        </w:tc>
      </w:tr>
      <w:tr w:rsidR="00CF61EC" w:rsidRPr="006168DD" w:rsidTr="00FA2451">
        <w:tc>
          <w:tcPr>
            <w:tcW w:w="1701" w:type="dxa"/>
            <w:vMerge/>
          </w:tcPr>
          <w:p w:rsidR="00CF61EC" w:rsidRPr="0071543D" w:rsidRDefault="00CF61EC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61EC" w:rsidRPr="0015520E" w:rsidRDefault="0015520E" w:rsidP="00CB77E7">
            <w:r>
              <w:t xml:space="preserve">Тема 5.1 </w:t>
            </w:r>
            <w:r w:rsidR="004163B2" w:rsidRPr="00510FFE">
              <w:t xml:space="preserve">Духовные поиски в творчестве Н.Н. </w:t>
            </w:r>
            <w:proofErr w:type="spellStart"/>
            <w:r w:rsidR="004163B2" w:rsidRPr="00510FFE">
              <w:t>Ге</w:t>
            </w:r>
            <w:proofErr w:type="spellEnd"/>
            <w:r w:rsidR="004163B2" w:rsidRPr="00510FFE">
              <w:t>, В.Д. Поленова, Н.А. Кошелева</w:t>
            </w:r>
          </w:p>
        </w:tc>
        <w:tc>
          <w:tcPr>
            <w:tcW w:w="815" w:type="dxa"/>
          </w:tcPr>
          <w:p w:rsidR="00CF61EC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61EC" w:rsidRPr="0015520E" w:rsidRDefault="00A56E17" w:rsidP="006A2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CF61EC" w:rsidRPr="000B336B" w:rsidRDefault="00CF61EC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61EC" w:rsidRPr="006168DD" w:rsidTr="00FA2451">
        <w:tc>
          <w:tcPr>
            <w:tcW w:w="1701" w:type="dxa"/>
            <w:vMerge/>
          </w:tcPr>
          <w:p w:rsidR="00CF61EC" w:rsidRPr="0071543D" w:rsidRDefault="00CF61EC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61EC" w:rsidRPr="0015520E" w:rsidRDefault="0015520E" w:rsidP="00CB77E7">
            <w:r>
              <w:t xml:space="preserve">Тема 5.2 </w:t>
            </w:r>
            <w:r w:rsidR="004163B2" w:rsidRPr="00510FFE">
              <w:t>Сложение стилистических особенностей религиозной живописи в творчестве В.М. Васнецова, М.В. Нестерова, М.А. Врубеля</w:t>
            </w:r>
          </w:p>
        </w:tc>
        <w:tc>
          <w:tcPr>
            <w:tcW w:w="815" w:type="dxa"/>
          </w:tcPr>
          <w:p w:rsidR="00CF61EC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61EC" w:rsidRPr="0015520E" w:rsidRDefault="00A56E17" w:rsidP="006A2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CF61EC" w:rsidRPr="000B336B" w:rsidRDefault="00CF61EC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F61EC" w:rsidRPr="006168DD" w:rsidTr="00FA2451">
        <w:tc>
          <w:tcPr>
            <w:tcW w:w="1701" w:type="dxa"/>
            <w:vMerge/>
          </w:tcPr>
          <w:p w:rsidR="00CF61EC" w:rsidRPr="0071543D" w:rsidRDefault="00CF61EC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F61EC" w:rsidRPr="0015520E" w:rsidRDefault="0015520E" w:rsidP="00CB77E7">
            <w:r>
              <w:t xml:space="preserve">Практическое занятие № 5.1 </w:t>
            </w:r>
            <w:r w:rsidR="004163B2" w:rsidRPr="0015520E">
              <w:t>Религиозная живопись как источник формирования нового церковного искусства</w:t>
            </w:r>
          </w:p>
        </w:tc>
        <w:tc>
          <w:tcPr>
            <w:tcW w:w="815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F61EC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CF61EC" w:rsidRDefault="00CF61E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F61EC" w:rsidRPr="0015520E" w:rsidRDefault="00EA1544" w:rsidP="0025393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CF61EC" w:rsidRPr="000B336B" w:rsidRDefault="00CF61EC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 w:val="restart"/>
          </w:tcPr>
          <w:p w:rsidR="004163B2" w:rsidRPr="0071543D" w:rsidRDefault="004163B2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ОПК-</w:t>
            </w:r>
            <w:r>
              <w:t>2</w:t>
            </w:r>
            <w:r w:rsidRPr="0071543D">
              <w:t xml:space="preserve">: </w:t>
            </w:r>
          </w:p>
          <w:p w:rsidR="004163B2" w:rsidRDefault="004163B2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1</w:t>
            </w:r>
          </w:p>
          <w:p w:rsidR="004163B2" w:rsidRPr="0071543D" w:rsidRDefault="004163B2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3</w:t>
            </w:r>
          </w:p>
          <w:p w:rsidR="004163B2" w:rsidRPr="0071543D" w:rsidRDefault="004163B2" w:rsidP="00CF61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4</w:t>
            </w:r>
          </w:p>
        </w:tc>
        <w:tc>
          <w:tcPr>
            <w:tcW w:w="5953" w:type="dxa"/>
          </w:tcPr>
          <w:p w:rsidR="004163B2" w:rsidRDefault="004163B2" w:rsidP="004163B2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>
              <w:t xml:space="preserve"> </w:t>
            </w:r>
            <w:r w:rsidRPr="004163B2">
              <w:rPr>
                <w:b/>
              </w:rPr>
              <w:t>Стиль модерн в архитектуре и изобразительном искусстве</w:t>
            </w:r>
          </w:p>
        </w:tc>
        <w:tc>
          <w:tcPr>
            <w:tcW w:w="815" w:type="dxa"/>
          </w:tcPr>
          <w:p w:rsidR="004163B2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5" w:type="dxa"/>
          </w:tcPr>
          <w:p w:rsidR="004163B2" w:rsidRDefault="002967E8" w:rsidP="004565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456553">
              <w:t>3</w:t>
            </w:r>
          </w:p>
        </w:tc>
        <w:tc>
          <w:tcPr>
            <w:tcW w:w="815" w:type="dxa"/>
          </w:tcPr>
          <w:p w:rsidR="004163B2" w:rsidRDefault="004C6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4163B2" w:rsidRDefault="004C61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4163B2" w:rsidRPr="00A21D36" w:rsidRDefault="00A129F1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D36">
              <w:rPr>
                <w:b/>
              </w:rPr>
              <w:t>9</w:t>
            </w:r>
            <w:r w:rsidR="00EA1544" w:rsidRPr="00A21D36">
              <w:rPr>
                <w:b/>
              </w:rPr>
              <w:t>,5</w:t>
            </w:r>
          </w:p>
        </w:tc>
        <w:tc>
          <w:tcPr>
            <w:tcW w:w="4002" w:type="dxa"/>
            <w:vMerge w:val="restart"/>
          </w:tcPr>
          <w:p w:rsidR="004163B2" w:rsidRPr="0015520E" w:rsidRDefault="00EA1544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20E">
              <w:t>тестирование по теме</w:t>
            </w:r>
            <w:r w:rsidR="00E1557B" w:rsidRPr="0015520E">
              <w:t>,</w:t>
            </w:r>
          </w:p>
          <w:p w:rsidR="00E1557B" w:rsidRPr="000B336B" w:rsidRDefault="00E1557B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20E">
              <w:t>собеседование (доклад-презентация)</w:t>
            </w: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63B2" w:rsidRDefault="004163B2" w:rsidP="004163B2">
            <w:r>
              <w:t>Тема 6.1</w:t>
            </w:r>
          </w:p>
          <w:p w:rsidR="004163B2" w:rsidRDefault="002967E8" w:rsidP="00CB77E7">
            <w:pPr>
              <w:rPr>
                <w:b/>
              </w:rPr>
            </w:pPr>
            <w:r w:rsidRPr="00510FFE">
              <w:t>Основные направления развития архитектуры к</w:t>
            </w:r>
            <w:r>
              <w:t>он</w:t>
            </w:r>
            <w:r w:rsidRPr="00510FFE">
              <w:t>.</w:t>
            </w:r>
            <w:r>
              <w:t xml:space="preserve"> </w:t>
            </w:r>
            <w:r w:rsidRPr="00510FFE">
              <w:rPr>
                <w:lang w:val="en-US"/>
              </w:rPr>
              <w:t>XIX</w:t>
            </w:r>
            <w:r w:rsidRPr="00510FFE">
              <w:t>- нач.</w:t>
            </w:r>
            <w:r>
              <w:t xml:space="preserve"> </w:t>
            </w:r>
            <w:r w:rsidRPr="00510FFE">
              <w:rPr>
                <w:lang w:val="en-US"/>
              </w:rPr>
              <w:t>XX</w:t>
            </w:r>
            <w:r w:rsidRPr="00510FFE">
              <w:t xml:space="preserve"> вв.</w:t>
            </w:r>
            <w:r>
              <w:t xml:space="preserve"> </w:t>
            </w:r>
            <w:r w:rsidRPr="00510FFE">
              <w:t xml:space="preserve">Промышленная </w:t>
            </w:r>
            <w:r>
              <w:t xml:space="preserve">и церковная </w:t>
            </w:r>
            <w:r w:rsidRPr="00510FFE">
              <w:t>архитектура</w:t>
            </w:r>
          </w:p>
        </w:tc>
        <w:tc>
          <w:tcPr>
            <w:tcW w:w="815" w:type="dxa"/>
          </w:tcPr>
          <w:p w:rsidR="004163B2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A129F1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1,5</w:t>
            </w:r>
          </w:p>
        </w:tc>
        <w:tc>
          <w:tcPr>
            <w:tcW w:w="4002" w:type="dxa"/>
            <w:vMerge/>
          </w:tcPr>
          <w:p w:rsidR="004163B2" w:rsidRPr="000B336B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63B2" w:rsidRDefault="004163B2" w:rsidP="004163B2">
            <w:r>
              <w:t>Тема 6.2</w:t>
            </w:r>
          </w:p>
          <w:p w:rsidR="004163B2" w:rsidRDefault="002967E8" w:rsidP="00CB77E7">
            <w:pPr>
              <w:rPr>
                <w:b/>
              </w:rPr>
            </w:pPr>
            <w:r w:rsidRPr="00F23FA3">
              <w:t>Модерн в изобразительном искусстве к</w:t>
            </w:r>
            <w:r>
              <w:t>он</w:t>
            </w:r>
            <w:r w:rsidRPr="00F23FA3">
              <w:t>.</w:t>
            </w:r>
            <w:r>
              <w:t xml:space="preserve"> </w:t>
            </w:r>
            <w:r w:rsidRPr="00F23FA3">
              <w:rPr>
                <w:lang w:val="en-US"/>
              </w:rPr>
              <w:t>XIX</w:t>
            </w:r>
            <w:r w:rsidRPr="00F23FA3">
              <w:t>- нач.</w:t>
            </w:r>
            <w:r>
              <w:t xml:space="preserve"> </w:t>
            </w:r>
            <w:r w:rsidRPr="00F23FA3">
              <w:rPr>
                <w:lang w:val="en-US"/>
              </w:rPr>
              <w:t>XX</w:t>
            </w:r>
            <w:r w:rsidRPr="00F23FA3">
              <w:t xml:space="preserve"> вв</w:t>
            </w:r>
            <w:r>
              <w:t>.</w:t>
            </w:r>
          </w:p>
        </w:tc>
        <w:tc>
          <w:tcPr>
            <w:tcW w:w="815" w:type="dxa"/>
          </w:tcPr>
          <w:p w:rsidR="004163B2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A56E17" w:rsidP="00A129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0B336B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67E8" w:rsidRPr="0015520E" w:rsidRDefault="002967E8" w:rsidP="0015520E">
            <w:r w:rsidRPr="0015520E">
              <w:t>Практическое занятие № 6.1</w:t>
            </w:r>
            <w:r w:rsidR="0015520E">
              <w:t xml:space="preserve"> Архитектура московских особняков. </w:t>
            </w:r>
            <w:r w:rsidRPr="0015520E">
              <w:t xml:space="preserve">Ф.О. </w:t>
            </w:r>
            <w:proofErr w:type="spellStart"/>
            <w:r w:rsidRPr="0015520E">
              <w:t>Шехтель</w:t>
            </w:r>
            <w:proofErr w:type="spellEnd"/>
            <w:r w:rsidRPr="0015520E">
              <w:t xml:space="preserve">. 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296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0B336B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63B2" w:rsidRPr="0015520E" w:rsidRDefault="002967E8" w:rsidP="00CB77E7">
            <w:r w:rsidRPr="0015520E">
              <w:t>Практическое занят</w:t>
            </w:r>
            <w:r w:rsidR="0015520E">
              <w:t xml:space="preserve">ие № 6.2. </w:t>
            </w:r>
            <w:r w:rsidRPr="0015520E">
              <w:t xml:space="preserve">Стилистические особенности архитектурных проектов </w:t>
            </w:r>
            <w:proofErr w:type="spellStart"/>
            <w:r w:rsidRPr="0015520E">
              <w:t>Л.Кекушева</w:t>
            </w:r>
            <w:proofErr w:type="spellEnd"/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296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15520E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967E8" w:rsidRPr="0015520E" w:rsidRDefault="002967E8" w:rsidP="002967E8">
            <w:r w:rsidRPr="0015520E">
              <w:t>Практическое занятие № 6.3</w:t>
            </w:r>
            <w:r w:rsidR="0015520E">
              <w:t xml:space="preserve">. </w:t>
            </w:r>
            <w:r w:rsidRPr="0015520E">
              <w:t xml:space="preserve">Художники в архитектуре: </w:t>
            </w:r>
            <w:proofErr w:type="spellStart"/>
            <w:r w:rsidRPr="0015520E">
              <w:t>В.Васнецов</w:t>
            </w:r>
            <w:proofErr w:type="spellEnd"/>
            <w:r w:rsidRPr="0015520E">
              <w:t xml:space="preserve">, </w:t>
            </w:r>
            <w:proofErr w:type="spellStart"/>
            <w:r w:rsidRPr="0015520E">
              <w:t>Д.Поленов</w:t>
            </w:r>
            <w:proofErr w:type="spellEnd"/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296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15520E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63B2" w:rsidRPr="0015520E" w:rsidRDefault="0015520E" w:rsidP="00CB77E7">
            <w:r>
              <w:t xml:space="preserve">Практическое занятие № 6.4. </w:t>
            </w:r>
            <w:r w:rsidR="002967E8" w:rsidRPr="0015520E">
              <w:t>Петербургский модерн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296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15520E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63B2" w:rsidRPr="0015520E" w:rsidRDefault="002967E8" w:rsidP="00CB77E7">
            <w:r w:rsidRPr="0015520E">
              <w:t>Практическое занятие № 6.5</w:t>
            </w:r>
            <w:r w:rsidR="0015520E">
              <w:t xml:space="preserve"> </w:t>
            </w:r>
            <w:r w:rsidRPr="0015520E">
              <w:t>«</w:t>
            </w:r>
            <w:proofErr w:type="spellStart"/>
            <w:r w:rsidRPr="0015520E">
              <w:t>Староообрядческий</w:t>
            </w:r>
            <w:proofErr w:type="spellEnd"/>
            <w:r w:rsidRPr="0015520E">
              <w:t xml:space="preserve"> модерн». Основные постройки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296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15520E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63B2" w:rsidRPr="0015520E" w:rsidRDefault="0015520E" w:rsidP="00CB77E7">
            <w:r>
              <w:t xml:space="preserve">Практическое занятие № 6.6 </w:t>
            </w:r>
            <w:r w:rsidR="002967E8" w:rsidRPr="0015520E">
              <w:t xml:space="preserve">«Русские сезоны» </w:t>
            </w:r>
            <w:proofErr w:type="spellStart"/>
            <w:r w:rsidR="002967E8" w:rsidRPr="0015520E">
              <w:t>С.Дягилева</w:t>
            </w:r>
            <w:proofErr w:type="spellEnd"/>
            <w:r w:rsidR="002967E8" w:rsidRPr="0015520E">
              <w:t xml:space="preserve"> в Париже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2967E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15520E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163B2" w:rsidRPr="006168DD" w:rsidTr="00FA2451">
        <w:tc>
          <w:tcPr>
            <w:tcW w:w="1701" w:type="dxa"/>
            <w:vMerge/>
          </w:tcPr>
          <w:p w:rsidR="004163B2" w:rsidRPr="0071543D" w:rsidRDefault="004163B2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163B2" w:rsidRPr="0015520E" w:rsidRDefault="0015520E" w:rsidP="00CB77E7">
            <w:r>
              <w:t xml:space="preserve">Практическое занятие № 6.7 </w:t>
            </w:r>
            <w:r w:rsidR="002967E8" w:rsidRPr="0015520E">
              <w:t>Художники «Мира искусства» в театре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163B2" w:rsidRDefault="004565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163B2" w:rsidRDefault="004163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163B2" w:rsidRPr="0015520E" w:rsidRDefault="00EA1544" w:rsidP="006A29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4163B2" w:rsidRPr="0015520E" w:rsidRDefault="004163B2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95EA4" w:rsidRPr="006168DD" w:rsidTr="00FA2451">
        <w:tc>
          <w:tcPr>
            <w:tcW w:w="1701" w:type="dxa"/>
            <w:vMerge w:val="restart"/>
          </w:tcPr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ОПК-</w:t>
            </w:r>
            <w:r>
              <w:t>2</w:t>
            </w:r>
            <w:r w:rsidRPr="0071543D">
              <w:t xml:space="preserve">: </w:t>
            </w:r>
          </w:p>
          <w:p w:rsidR="00C27F73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1</w:t>
            </w:r>
          </w:p>
          <w:p w:rsidR="00C27F73" w:rsidRPr="0071543D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3</w:t>
            </w:r>
          </w:p>
          <w:p w:rsidR="00195EA4" w:rsidRPr="00CB77E7" w:rsidRDefault="00C27F73" w:rsidP="00C27F7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1543D">
              <w:t>ИД-ОПК-</w:t>
            </w:r>
            <w:r>
              <w:t>2</w:t>
            </w:r>
            <w:r w:rsidRPr="0071543D">
              <w:t>.</w:t>
            </w:r>
            <w:r>
              <w:t>4</w:t>
            </w:r>
          </w:p>
        </w:tc>
        <w:tc>
          <w:tcPr>
            <w:tcW w:w="5953" w:type="dxa"/>
          </w:tcPr>
          <w:p w:rsidR="00195EA4" w:rsidRPr="00B02E37" w:rsidRDefault="00CF61EC" w:rsidP="00AF2F4F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="004163B2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>
              <w:t xml:space="preserve"> </w:t>
            </w:r>
            <w:r w:rsidR="00AF2F4F" w:rsidRPr="00AF2F4F">
              <w:rPr>
                <w:b/>
              </w:rPr>
              <w:t>Основные направления в изобразительном искусстве начала ХХ в.</w:t>
            </w:r>
          </w:p>
        </w:tc>
        <w:tc>
          <w:tcPr>
            <w:tcW w:w="815" w:type="dxa"/>
          </w:tcPr>
          <w:p w:rsidR="00195EA4" w:rsidRPr="00B02E37" w:rsidRDefault="00042F77" w:rsidP="00183D7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83D74">
              <w:t>1</w:t>
            </w:r>
          </w:p>
        </w:tc>
        <w:tc>
          <w:tcPr>
            <w:tcW w:w="815" w:type="dxa"/>
          </w:tcPr>
          <w:p w:rsidR="00195EA4" w:rsidRPr="00B02E37" w:rsidRDefault="00042F77" w:rsidP="004565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456553">
              <w:t>4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195EA4" w:rsidRPr="00A21D36" w:rsidRDefault="00253939" w:rsidP="00A129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1D36">
              <w:rPr>
                <w:b/>
              </w:rPr>
              <w:t>1</w:t>
            </w:r>
            <w:r w:rsidR="00A129F1" w:rsidRPr="00A21D36">
              <w:rPr>
                <w:b/>
              </w:rPr>
              <w:t>2,5</w:t>
            </w:r>
          </w:p>
        </w:tc>
        <w:tc>
          <w:tcPr>
            <w:tcW w:w="4002" w:type="dxa"/>
            <w:vMerge w:val="restart"/>
          </w:tcPr>
          <w:p w:rsidR="00195EA4" w:rsidRPr="0015520E" w:rsidRDefault="00195EA4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20E">
              <w:t>тестирование по теме,</w:t>
            </w:r>
          </w:p>
          <w:p w:rsidR="00195EA4" w:rsidRPr="0015520E" w:rsidRDefault="00195EA4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520E">
              <w:t>собеседование (доклад-презентация)</w:t>
            </w:r>
            <w:r w:rsidR="00E1557B" w:rsidRPr="0015520E">
              <w:t>,</w:t>
            </w:r>
          </w:p>
          <w:p w:rsidR="00E1557B" w:rsidRPr="0015520E" w:rsidRDefault="00E1557B" w:rsidP="00E215A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B02E37" w:rsidRDefault="00195EA4" w:rsidP="00D170E4">
            <w:r>
              <w:t xml:space="preserve">Тема </w:t>
            </w:r>
            <w:r w:rsidR="000139A7">
              <w:t>7</w:t>
            </w:r>
            <w:r w:rsidR="0015520E">
              <w:t xml:space="preserve">.1 </w:t>
            </w:r>
            <w:r w:rsidR="000139A7" w:rsidRPr="00F23FA3">
              <w:t>Мастера «Союза русских художников»</w:t>
            </w:r>
          </w:p>
        </w:tc>
        <w:tc>
          <w:tcPr>
            <w:tcW w:w="815" w:type="dxa"/>
          </w:tcPr>
          <w:p w:rsidR="00195EA4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A56E1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0</w:t>
            </w:r>
            <w:r w:rsidR="00EA1544" w:rsidRPr="0015520E">
              <w:t>,5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B02E37" w:rsidRDefault="00195EA4" w:rsidP="00B6294E">
            <w:r>
              <w:t xml:space="preserve">Тема </w:t>
            </w:r>
            <w:r w:rsidR="000139A7">
              <w:t>7</w:t>
            </w:r>
            <w:r w:rsidR="0015520E">
              <w:t xml:space="preserve">.2 </w:t>
            </w:r>
            <w:r w:rsidR="000139A7" w:rsidRPr="00F23FA3">
              <w:t>Мастера «Голубой розы» и проблема русского символизма</w:t>
            </w:r>
          </w:p>
        </w:tc>
        <w:tc>
          <w:tcPr>
            <w:tcW w:w="815" w:type="dxa"/>
          </w:tcPr>
          <w:p w:rsidR="00195EA4" w:rsidRPr="00B02E37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253939" w:rsidP="00A129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B02E37" w:rsidRDefault="00195EA4" w:rsidP="00D170E4">
            <w:r>
              <w:t xml:space="preserve">Тема </w:t>
            </w:r>
            <w:r w:rsidR="000139A7">
              <w:t>7</w:t>
            </w:r>
            <w:r w:rsidR="0015520E">
              <w:t xml:space="preserve">.3 </w:t>
            </w:r>
            <w:r w:rsidR="000139A7" w:rsidRPr="00F23FA3">
              <w:t>Художники объединения «Бубновый валет»</w:t>
            </w:r>
          </w:p>
        </w:tc>
        <w:tc>
          <w:tcPr>
            <w:tcW w:w="815" w:type="dxa"/>
          </w:tcPr>
          <w:p w:rsidR="00195EA4" w:rsidRPr="00B02E37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253939" w:rsidP="00A129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B02E37" w:rsidRDefault="00195EA4" w:rsidP="00B6294E">
            <w:r>
              <w:t xml:space="preserve">Тема </w:t>
            </w:r>
            <w:r w:rsidR="000139A7">
              <w:t>7</w:t>
            </w:r>
            <w:r w:rsidR="0015520E">
              <w:t xml:space="preserve">.4 </w:t>
            </w:r>
            <w:r w:rsidR="000139A7" w:rsidRPr="00F23FA3">
              <w:t>Абстракционизм как направление художественного творчества  1910-х гг</w:t>
            </w:r>
            <w:r w:rsidR="000139A7">
              <w:t>.</w:t>
            </w:r>
          </w:p>
        </w:tc>
        <w:tc>
          <w:tcPr>
            <w:tcW w:w="815" w:type="dxa"/>
          </w:tcPr>
          <w:p w:rsidR="00195EA4" w:rsidRPr="00B02E37" w:rsidRDefault="00183D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253939" w:rsidP="00A129F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15520E" w:rsidRDefault="00195EA4" w:rsidP="000040E3">
            <w:r w:rsidRPr="0015520E">
              <w:t xml:space="preserve">Практическое занятие № </w:t>
            </w:r>
            <w:r w:rsidR="000139A7" w:rsidRPr="0015520E">
              <w:t>7</w:t>
            </w:r>
            <w:r w:rsidR="0015520E">
              <w:t xml:space="preserve">.1 </w:t>
            </w:r>
            <w:r w:rsidR="000139A7" w:rsidRPr="0015520E">
              <w:t>И.Э. Грабарь - художник импрессионизма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4565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EA1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15520E" w:rsidRDefault="00195EA4" w:rsidP="00B6294E">
            <w:r w:rsidRPr="0015520E">
              <w:t xml:space="preserve">Практическое занятие № </w:t>
            </w:r>
            <w:r w:rsidR="000139A7" w:rsidRPr="0015520E">
              <w:t>7</w:t>
            </w:r>
            <w:r w:rsidR="0015520E">
              <w:t xml:space="preserve">.2 </w:t>
            </w:r>
            <w:r w:rsidR="000139A7" w:rsidRPr="0015520E">
              <w:t>Стилистические особенности живописи Ф. Малявина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15520E" w:rsidRDefault="00195EA4" w:rsidP="000040E3">
            <w:r w:rsidRPr="0015520E">
              <w:t xml:space="preserve">Практическое занятие № </w:t>
            </w:r>
            <w:r w:rsidR="000139A7" w:rsidRPr="0015520E">
              <w:t>7</w:t>
            </w:r>
            <w:r w:rsidR="0015520E">
              <w:t xml:space="preserve">.3 </w:t>
            </w:r>
            <w:r w:rsidR="000139A7" w:rsidRPr="0015520E">
              <w:t>Театрально-декорационное творчество художников «Голубой розы»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15520E" w:rsidRDefault="00195EA4" w:rsidP="00B6294E">
            <w:r w:rsidRPr="0015520E">
              <w:t xml:space="preserve">Практическое занятие № </w:t>
            </w:r>
            <w:r w:rsidR="000139A7" w:rsidRPr="0015520E">
              <w:t>7</w:t>
            </w:r>
            <w:r w:rsidR="0015520E">
              <w:t xml:space="preserve">.4 </w:t>
            </w:r>
            <w:r w:rsidR="000139A7" w:rsidRPr="0015520E">
              <w:t>Колористические поиски художников «Бубнового валета»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4565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15520E" w:rsidRDefault="00EA1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39A7" w:rsidRPr="006168DD" w:rsidTr="00FA2451">
        <w:tc>
          <w:tcPr>
            <w:tcW w:w="1701" w:type="dxa"/>
            <w:vMerge/>
          </w:tcPr>
          <w:p w:rsidR="000139A7" w:rsidRPr="00B02E37" w:rsidRDefault="000139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139A7" w:rsidRPr="0015520E" w:rsidRDefault="000139A7" w:rsidP="000040E3">
            <w:r w:rsidRPr="0015520E">
              <w:t>Практическо</w:t>
            </w:r>
            <w:r w:rsidR="0015520E">
              <w:t xml:space="preserve">е занятие № 7.5 </w:t>
            </w:r>
            <w:r w:rsidR="00042F77" w:rsidRPr="0015520E">
              <w:t xml:space="preserve">Архитектурные композиции </w:t>
            </w:r>
            <w:proofErr w:type="spellStart"/>
            <w:r w:rsidR="00042F77" w:rsidRPr="0015520E">
              <w:t>А.Лентулова</w:t>
            </w:r>
            <w:proofErr w:type="spellEnd"/>
          </w:p>
        </w:tc>
        <w:tc>
          <w:tcPr>
            <w:tcW w:w="815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139A7" w:rsidRPr="00B02E37" w:rsidRDefault="004565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139A7" w:rsidRPr="0015520E" w:rsidRDefault="00EA1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520E">
              <w:t>1</w:t>
            </w:r>
          </w:p>
        </w:tc>
        <w:tc>
          <w:tcPr>
            <w:tcW w:w="4002" w:type="dxa"/>
            <w:vMerge/>
          </w:tcPr>
          <w:p w:rsidR="000139A7" w:rsidRPr="00B02E37" w:rsidRDefault="000139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39A7" w:rsidRPr="006168DD" w:rsidTr="00FA2451">
        <w:tc>
          <w:tcPr>
            <w:tcW w:w="1701" w:type="dxa"/>
            <w:vMerge/>
          </w:tcPr>
          <w:p w:rsidR="000139A7" w:rsidRPr="00B02E37" w:rsidRDefault="000139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139A7" w:rsidRPr="0015520E" w:rsidRDefault="0015520E" w:rsidP="000040E3">
            <w:r>
              <w:t xml:space="preserve">Практическое занятие № 7.6 </w:t>
            </w:r>
            <w:proofErr w:type="spellStart"/>
            <w:r w:rsidR="00042F77" w:rsidRPr="0015520E">
              <w:t>Ф</w:t>
            </w:r>
            <w:proofErr w:type="gramStart"/>
            <w:r w:rsidR="00042F77" w:rsidRPr="0015520E">
              <w:t>y</w:t>
            </w:r>
            <w:proofErr w:type="gramEnd"/>
            <w:r w:rsidR="00042F77" w:rsidRPr="0015520E">
              <w:t>тypизм</w:t>
            </w:r>
            <w:proofErr w:type="spellEnd"/>
            <w:r w:rsidR="00042F77" w:rsidRPr="0015520E">
              <w:t xml:space="preserve"> как  </w:t>
            </w:r>
            <w:proofErr w:type="spellStart"/>
            <w:r w:rsidR="00042F77" w:rsidRPr="0015520E">
              <w:t>литepaтypнo-xyдoжecтвeннoe</w:t>
            </w:r>
            <w:proofErr w:type="spellEnd"/>
            <w:r w:rsidR="00042F77" w:rsidRPr="0015520E">
              <w:t xml:space="preserve"> </w:t>
            </w:r>
            <w:proofErr w:type="spellStart"/>
            <w:r w:rsidR="00042F77" w:rsidRPr="0015520E">
              <w:t>тeчeниe</w:t>
            </w:r>
            <w:proofErr w:type="spellEnd"/>
            <w:r w:rsidR="00042F77" w:rsidRPr="0015520E">
              <w:t xml:space="preserve"> в </w:t>
            </w:r>
            <w:proofErr w:type="spellStart"/>
            <w:r w:rsidR="00042F77" w:rsidRPr="0015520E">
              <w:t>иcкyccтвe</w:t>
            </w:r>
            <w:proofErr w:type="spellEnd"/>
          </w:p>
        </w:tc>
        <w:tc>
          <w:tcPr>
            <w:tcW w:w="815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139A7" w:rsidRPr="00B02E37" w:rsidRDefault="0045655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139A7" w:rsidRPr="00A21D36" w:rsidRDefault="00EA154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1D36">
              <w:t>1</w:t>
            </w:r>
          </w:p>
        </w:tc>
        <w:tc>
          <w:tcPr>
            <w:tcW w:w="4002" w:type="dxa"/>
            <w:vMerge/>
          </w:tcPr>
          <w:p w:rsidR="000139A7" w:rsidRPr="00B02E37" w:rsidRDefault="000139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42F77" w:rsidRPr="006168DD" w:rsidTr="00FA2451">
        <w:tc>
          <w:tcPr>
            <w:tcW w:w="1701" w:type="dxa"/>
            <w:vMerge/>
          </w:tcPr>
          <w:p w:rsidR="00042F77" w:rsidRPr="00B02E37" w:rsidRDefault="00042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42F77" w:rsidRPr="0015520E" w:rsidRDefault="00042F77" w:rsidP="000139A7">
            <w:r w:rsidRPr="0015520E">
              <w:t>Практическое занятие № 7.7</w:t>
            </w:r>
            <w:r w:rsidR="0015520E">
              <w:t xml:space="preserve"> </w:t>
            </w:r>
            <w:proofErr w:type="spellStart"/>
            <w:r w:rsidRPr="0015520E">
              <w:t>Кубофутуризм</w:t>
            </w:r>
            <w:proofErr w:type="spellEnd"/>
            <w:r w:rsidRPr="0015520E">
              <w:t xml:space="preserve"> как </w:t>
            </w:r>
            <w:proofErr w:type="spellStart"/>
            <w:r w:rsidRPr="0015520E">
              <w:t>спeцифичecкий</w:t>
            </w:r>
            <w:proofErr w:type="spellEnd"/>
            <w:r w:rsidRPr="0015520E">
              <w:t xml:space="preserve"> </w:t>
            </w:r>
            <w:proofErr w:type="spellStart"/>
            <w:r w:rsidRPr="0015520E">
              <w:t>вapиaнт</w:t>
            </w:r>
            <w:proofErr w:type="spellEnd"/>
            <w:r w:rsidRPr="0015520E">
              <w:t xml:space="preserve"> </w:t>
            </w:r>
            <w:proofErr w:type="spellStart"/>
            <w:r w:rsidRPr="0015520E">
              <w:t>интepпpeтaции</w:t>
            </w:r>
            <w:proofErr w:type="spellEnd"/>
            <w:r w:rsidRPr="0015520E">
              <w:t xml:space="preserve"> </w:t>
            </w:r>
            <w:proofErr w:type="spellStart"/>
            <w:r w:rsidRPr="0015520E">
              <w:t>кyбизмa</w:t>
            </w:r>
            <w:proofErr w:type="spellEnd"/>
            <w:r w:rsidRPr="0015520E">
              <w:t xml:space="preserve"> </w:t>
            </w:r>
            <w:proofErr w:type="spellStart"/>
            <w:r w:rsidRPr="0015520E">
              <w:t>нa</w:t>
            </w:r>
            <w:proofErr w:type="spellEnd"/>
            <w:r w:rsidRPr="0015520E">
              <w:t xml:space="preserve"> </w:t>
            </w:r>
            <w:proofErr w:type="spellStart"/>
            <w:r w:rsidRPr="0015520E">
              <w:t>pyccкoй</w:t>
            </w:r>
            <w:proofErr w:type="spellEnd"/>
            <w:r w:rsidRPr="0015520E">
              <w:t xml:space="preserve"> </w:t>
            </w:r>
            <w:proofErr w:type="spellStart"/>
            <w:r w:rsidRPr="0015520E">
              <w:lastRenderedPageBreak/>
              <w:t>пoчвe</w:t>
            </w:r>
            <w:proofErr w:type="spellEnd"/>
          </w:p>
        </w:tc>
        <w:tc>
          <w:tcPr>
            <w:tcW w:w="815" w:type="dxa"/>
          </w:tcPr>
          <w:p w:rsidR="00042F77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42F77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42F77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42F77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42F77" w:rsidRPr="00A21D36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1D36">
              <w:t>1</w:t>
            </w:r>
          </w:p>
        </w:tc>
        <w:tc>
          <w:tcPr>
            <w:tcW w:w="4002" w:type="dxa"/>
            <w:vMerge/>
          </w:tcPr>
          <w:p w:rsidR="00042F77" w:rsidRPr="00B02E37" w:rsidRDefault="00042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139A7" w:rsidRPr="006168DD" w:rsidTr="00FA2451">
        <w:tc>
          <w:tcPr>
            <w:tcW w:w="1701" w:type="dxa"/>
            <w:vMerge/>
          </w:tcPr>
          <w:p w:rsidR="000139A7" w:rsidRPr="00B02E37" w:rsidRDefault="000139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139A7" w:rsidRPr="0015520E" w:rsidRDefault="00A21D36" w:rsidP="00042F77">
            <w:r>
              <w:t xml:space="preserve">Практическое занятие № 7.8 </w:t>
            </w:r>
            <w:r w:rsidR="00042F77" w:rsidRPr="0015520E">
              <w:t>Кандинский В. как родоначальник абстрактного экспрессионизма</w:t>
            </w:r>
          </w:p>
        </w:tc>
        <w:tc>
          <w:tcPr>
            <w:tcW w:w="815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139A7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0139A7" w:rsidRPr="00B02E37" w:rsidRDefault="000139A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139A7" w:rsidRPr="00A21D36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1D36">
              <w:t>1</w:t>
            </w:r>
          </w:p>
        </w:tc>
        <w:tc>
          <w:tcPr>
            <w:tcW w:w="4002" w:type="dxa"/>
            <w:vMerge/>
          </w:tcPr>
          <w:p w:rsidR="000139A7" w:rsidRPr="00B02E37" w:rsidRDefault="000139A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95EA4" w:rsidRPr="006168DD" w:rsidTr="00FA2451">
        <w:tc>
          <w:tcPr>
            <w:tcW w:w="1701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95EA4" w:rsidRPr="0015520E" w:rsidRDefault="00A21D36" w:rsidP="000040E3">
            <w:r>
              <w:t xml:space="preserve">Практическое занятие № 7.9 </w:t>
            </w:r>
            <w:r w:rsidR="00042F77" w:rsidRPr="0015520E">
              <w:t xml:space="preserve">Художественные поиски </w:t>
            </w:r>
            <w:proofErr w:type="spellStart"/>
            <w:r w:rsidR="00042F77" w:rsidRPr="0015520E">
              <w:t>М.Ларионова</w:t>
            </w:r>
            <w:proofErr w:type="spellEnd"/>
            <w:r w:rsidR="00042F77" w:rsidRPr="0015520E">
              <w:t xml:space="preserve"> и </w:t>
            </w:r>
            <w:proofErr w:type="spellStart"/>
            <w:r w:rsidR="00042F77" w:rsidRPr="0015520E">
              <w:t>Н.Гончаровой</w:t>
            </w:r>
            <w:proofErr w:type="spellEnd"/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95EA4" w:rsidRPr="00B02E37" w:rsidRDefault="00042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95EA4" w:rsidRPr="00B02E37" w:rsidRDefault="00195EA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95EA4" w:rsidRPr="00A21D36" w:rsidRDefault="00EA1544" w:rsidP="00A56E1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1D36">
              <w:t>1</w:t>
            </w:r>
          </w:p>
        </w:tc>
        <w:tc>
          <w:tcPr>
            <w:tcW w:w="4002" w:type="dxa"/>
            <w:vMerge/>
          </w:tcPr>
          <w:p w:rsidR="00195EA4" w:rsidRPr="00B02E37" w:rsidRDefault="00195EA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D157D" w:rsidRPr="006168DD" w:rsidTr="00FA2451">
        <w:tc>
          <w:tcPr>
            <w:tcW w:w="1701" w:type="dxa"/>
          </w:tcPr>
          <w:p w:rsidR="006D157D" w:rsidRPr="00B02E37" w:rsidRDefault="006D15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D157D" w:rsidRPr="00B02E37" w:rsidRDefault="006D157D" w:rsidP="00B6294E">
            <w:r>
              <w:t>Выполнение курсовой работы</w:t>
            </w:r>
          </w:p>
        </w:tc>
        <w:tc>
          <w:tcPr>
            <w:tcW w:w="815" w:type="dxa"/>
          </w:tcPr>
          <w:p w:rsidR="006D157D" w:rsidRPr="00B02E37" w:rsidRDefault="006D15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6D157D" w:rsidRPr="00B02E37" w:rsidRDefault="006D15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6D157D" w:rsidRPr="00B02E37" w:rsidRDefault="006D15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6D157D" w:rsidRPr="00B02E37" w:rsidRDefault="006D157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6D157D" w:rsidRPr="00A21D36" w:rsidRDefault="0068616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1D36">
              <w:t>8</w:t>
            </w:r>
          </w:p>
        </w:tc>
        <w:tc>
          <w:tcPr>
            <w:tcW w:w="4002" w:type="dxa"/>
          </w:tcPr>
          <w:p w:rsidR="006D157D" w:rsidRPr="000B336B" w:rsidRDefault="006D157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курсовой работы</w:t>
            </w:r>
          </w:p>
        </w:tc>
      </w:tr>
      <w:tr w:rsidR="00FA2451" w:rsidRPr="006168DD" w:rsidTr="00FA2451">
        <w:tc>
          <w:tcPr>
            <w:tcW w:w="1701" w:type="dxa"/>
          </w:tcPr>
          <w:p w:rsidR="00FA2451" w:rsidRPr="00B02E3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B02E37" w:rsidRDefault="00FA2451" w:rsidP="00B6294E">
            <w:r w:rsidRPr="00B02E37">
              <w:t>Экзамен</w:t>
            </w:r>
          </w:p>
        </w:tc>
        <w:tc>
          <w:tcPr>
            <w:tcW w:w="815" w:type="dxa"/>
          </w:tcPr>
          <w:p w:rsidR="00FA2451" w:rsidRPr="00B02E3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2E37">
              <w:t>х</w:t>
            </w:r>
          </w:p>
        </w:tc>
        <w:tc>
          <w:tcPr>
            <w:tcW w:w="815" w:type="dxa"/>
          </w:tcPr>
          <w:p w:rsidR="00FA2451" w:rsidRPr="00B02E3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2E37">
              <w:t>х</w:t>
            </w:r>
          </w:p>
        </w:tc>
        <w:tc>
          <w:tcPr>
            <w:tcW w:w="815" w:type="dxa"/>
          </w:tcPr>
          <w:p w:rsidR="00FA2451" w:rsidRPr="00B02E3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2E37">
              <w:t>х</w:t>
            </w:r>
          </w:p>
        </w:tc>
        <w:tc>
          <w:tcPr>
            <w:tcW w:w="816" w:type="dxa"/>
          </w:tcPr>
          <w:p w:rsidR="00FA2451" w:rsidRPr="00B02E37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B02E37">
              <w:t>х</w:t>
            </w:r>
          </w:p>
        </w:tc>
        <w:tc>
          <w:tcPr>
            <w:tcW w:w="821" w:type="dxa"/>
          </w:tcPr>
          <w:p w:rsidR="00FA2451" w:rsidRPr="00A21D36" w:rsidRDefault="000F49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A21D36">
              <w:t>45</w:t>
            </w:r>
          </w:p>
        </w:tc>
        <w:tc>
          <w:tcPr>
            <w:tcW w:w="4002" w:type="dxa"/>
          </w:tcPr>
          <w:p w:rsidR="00FA2451" w:rsidRPr="00B02E37" w:rsidRDefault="00E215A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0B336B">
              <w:t>экзамен по билетам</w:t>
            </w:r>
          </w:p>
        </w:tc>
      </w:tr>
      <w:tr w:rsidR="00FA2451" w:rsidRPr="006168DD" w:rsidTr="00FA2451">
        <w:tc>
          <w:tcPr>
            <w:tcW w:w="1701" w:type="dxa"/>
          </w:tcPr>
          <w:p w:rsidR="00FA2451" w:rsidRPr="00B02E3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B02E37" w:rsidRDefault="00FA2451" w:rsidP="00FC3B5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B02E37">
              <w:rPr>
                <w:b/>
              </w:rPr>
              <w:t>ИТОГО за</w:t>
            </w:r>
            <w:r w:rsidR="00CB77E7">
              <w:rPr>
                <w:b/>
              </w:rPr>
              <w:t xml:space="preserve"> </w:t>
            </w:r>
            <w:r w:rsidR="00FC3B58">
              <w:rPr>
                <w:b/>
              </w:rPr>
              <w:t>седьмо</w:t>
            </w:r>
            <w:r w:rsidRPr="00B02E37">
              <w:rPr>
                <w:b/>
              </w:rPr>
              <w:t>й</w:t>
            </w:r>
            <w:r w:rsidR="00CB77E7">
              <w:rPr>
                <w:b/>
              </w:rPr>
              <w:t xml:space="preserve"> </w:t>
            </w:r>
            <w:r w:rsidRPr="00B02E37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B02E37" w:rsidRDefault="000F49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15" w:type="dxa"/>
          </w:tcPr>
          <w:p w:rsidR="00FA2451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15" w:type="dxa"/>
          </w:tcPr>
          <w:p w:rsidR="00FA2451" w:rsidRPr="00B02E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B02E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B02E37" w:rsidRDefault="00A21D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4002" w:type="dxa"/>
          </w:tcPr>
          <w:p w:rsidR="00FA2451" w:rsidRPr="00B02E3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B02E3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B02E3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B02E3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FA2451" w:rsidRPr="00B02E37" w:rsidRDefault="000F491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</w:tcPr>
          <w:p w:rsidR="00FA2451" w:rsidRPr="00B02E37" w:rsidRDefault="00E215A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15" w:type="dxa"/>
          </w:tcPr>
          <w:p w:rsidR="00FA2451" w:rsidRPr="00B02E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FA2451" w:rsidRPr="00B02E37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A2451" w:rsidRPr="00B02E37" w:rsidRDefault="00A21D3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:rsidR="00FA2451" w:rsidRPr="00B02E37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F71C14" w:rsidRDefault="00F60511" w:rsidP="00F60511">
      <w:pPr>
        <w:pStyle w:val="2"/>
      </w:pPr>
      <w:r w:rsidRPr="00F71C14">
        <w:lastRenderedPageBreak/>
        <w:t xml:space="preserve">Содержание </w:t>
      </w:r>
      <w:r w:rsidR="009B4BCD" w:rsidRPr="00F71C14">
        <w:t>учебной дисциплины</w:t>
      </w:r>
    </w:p>
    <w:tbl>
      <w:tblPr>
        <w:tblW w:w="11057" w:type="dxa"/>
        <w:tblInd w:w="-1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567"/>
        <w:gridCol w:w="5812"/>
      </w:tblGrid>
      <w:tr w:rsidR="006E5EA3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71C14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71C14" w:rsidRDefault="00346E0F" w:rsidP="00F60511">
            <w:pPr>
              <w:rPr>
                <w:b/>
              </w:rPr>
            </w:pPr>
            <w:r w:rsidRPr="00C27F73">
              <w:rPr>
                <w:b/>
              </w:rPr>
              <w:t>Архитектура  Петербурга и Москвы эпохи эклектики</w:t>
            </w:r>
          </w:p>
        </w:tc>
      </w:tr>
      <w:tr w:rsidR="004A7BC8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BC8" w:rsidRPr="00E82E96" w:rsidRDefault="004A7BC8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7BC8" w:rsidRPr="00F71C14" w:rsidRDefault="00630EEF" w:rsidP="00453D8F">
            <w:r w:rsidRPr="00630EEF">
              <w:t xml:space="preserve">Основные направления </w:t>
            </w:r>
            <w:proofErr w:type="spellStart"/>
            <w:proofErr w:type="gramStart"/>
            <w:r w:rsidRPr="00630EEF">
              <w:t>техни</w:t>
            </w:r>
            <w:r w:rsidR="00B5359F">
              <w:t>-</w:t>
            </w:r>
            <w:r w:rsidRPr="00630EEF">
              <w:t>ческого</w:t>
            </w:r>
            <w:proofErr w:type="spellEnd"/>
            <w:proofErr w:type="gramEnd"/>
            <w:r w:rsidRPr="00630EEF">
              <w:t xml:space="preserve"> развития архитектуры 2 пол. XIX в.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7BC8" w:rsidRPr="00F71C14" w:rsidRDefault="00630EEF" w:rsidP="00B5359F">
            <w:r>
              <w:t>Рассматриваются и</w:t>
            </w:r>
            <w:r w:rsidRPr="00630EEF">
              <w:t>сторические, социальные и конструктивно-технические особенности развития архитектуры</w:t>
            </w:r>
            <w:r>
              <w:t>. Возникновение архитектуры доходных домов, строительство мостов,</w:t>
            </w:r>
            <w:r w:rsidR="00B5359F">
              <w:t xml:space="preserve"> р</w:t>
            </w:r>
            <w:r w:rsidR="00B5359F" w:rsidRPr="00B5359F">
              <w:t>азработка несгораемых конс</w:t>
            </w:r>
            <w:r w:rsidR="00B5359F">
              <w:t xml:space="preserve">трукций для общественных зданий, </w:t>
            </w:r>
            <w:proofErr w:type="spellStart"/>
            <w:proofErr w:type="gramStart"/>
            <w:r w:rsidR="00B5359F" w:rsidRPr="00B5359F">
              <w:t>конструк</w:t>
            </w:r>
            <w:r w:rsidR="00B5359F">
              <w:t>-</w:t>
            </w:r>
            <w:r w:rsidR="00B5359F" w:rsidRPr="00B5359F">
              <w:t>тивных</w:t>
            </w:r>
            <w:proofErr w:type="spellEnd"/>
            <w:proofErr w:type="gramEnd"/>
            <w:r w:rsidR="00B5359F" w:rsidRPr="00B5359F">
              <w:t xml:space="preserve"> решений для верхнего освещения</w:t>
            </w:r>
            <w:r w:rsidR="00B5359F">
              <w:t xml:space="preserve">, </w:t>
            </w:r>
            <w:r w:rsidR="00B5359F" w:rsidRPr="00B5359F">
              <w:t>применение несу</w:t>
            </w:r>
            <w:r w:rsidR="00B5359F">
              <w:t>щих конструкций из железобетона, применение большеразмерного зеркального стекла.</w:t>
            </w:r>
          </w:p>
        </w:tc>
      </w:tr>
      <w:tr w:rsidR="004A7BC8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BC8" w:rsidRPr="00E82E96" w:rsidRDefault="004A7BC8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685" w:rsidRDefault="00565685" w:rsidP="00565685">
            <w:proofErr w:type="spellStart"/>
            <w:r>
              <w:t>Стилизаторство</w:t>
            </w:r>
            <w:proofErr w:type="spellEnd"/>
            <w:r>
              <w:t xml:space="preserve">, </w:t>
            </w:r>
            <w:proofErr w:type="spellStart"/>
            <w:r>
              <w:t>ретроспективизм</w:t>
            </w:r>
            <w:proofErr w:type="spellEnd"/>
            <w:r>
              <w:t>, эклектика</w:t>
            </w:r>
          </w:p>
          <w:p w:rsidR="004A7BC8" w:rsidRPr="00F71C14" w:rsidRDefault="004A7BC8" w:rsidP="00565685"/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7BC8" w:rsidRPr="00F71C14" w:rsidRDefault="00565685" w:rsidP="008F4B88">
            <w:pPr>
              <w:rPr>
                <w:bCs/>
              </w:rPr>
            </w:pPr>
            <w:r>
              <w:rPr>
                <w:bCs/>
              </w:rPr>
              <w:t xml:space="preserve">В рамках этого направления рассматривается творчество архитекторов  А.И. </w:t>
            </w:r>
            <w:proofErr w:type="spellStart"/>
            <w:r>
              <w:rPr>
                <w:bCs/>
              </w:rPr>
              <w:t>Резанова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Н.Л.Бенуа</w:t>
            </w:r>
            <w:proofErr w:type="spellEnd"/>
            <w:r>
              <w:rPr>
                <w:bCs/>
              </w:rPr>
              <w:t xml:space="preserve">, А.И. </w:t>
            </w:r>
            <w:proofErr w:type="spellStart"/>
            <w:r>
              <w:rPr>
                <w:bCs/>
              </w:rPr>
              <w:t>Кракау</w:t>
            </w:r>
            <w:proofErr w:type="spellEnd"/>
            <w:r>
              <w:rPr>
                <w:bCs/>
              </w:rPr>
              <w:t xml:space="preserve">, </w:t>
            </w:r>
            <w:r w:rsidR="008F4B88">
              <w:rPr>
                <w:bCs/>
              </w:rPr>
              <w:t xml:space="preserve">Г.Э. </w:t>
            </w:r>
            <w:r>
              <w:rPr>
                <w:bCs/>
              </w:rPr>
              <w:t xml:space="preserve">Боссе, Н.М. </w:t>
            </w:r>
            <w:proofErr w:type="spellStart"/>
            <w:r>
              <w:rPr>
                <w:bCs/>
              </w:rPr>
              <w:t>Чагина</w:t>
            </w:r>
            <w:proofErr w:type="spellEnd"/>
            <w:r>
              <w:rPr>
                <w:bCs/>
              </w:rPr>
              <w:t xml:space="preserve">, М.Е. </w:t>
            </w:r>
            <w:proofErr w:type="spellStart"/>
            <w:r>
              <w:rPr>
                <w:bCs/>
              </w:rPr>
              <w:t>Месмахера</w:t>
            </w:r>
            <w:proofErr w:type="spellEnd"/>
          </w:p>
        </w:tc>
      </w:tr>
      <w:tr w:rsidR="00630EEF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EEF" w:rsidRDefault="00630EEF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0EEF" w:rsidRPr="00510FFE" w:rsidRDefault="00565685" w:rsidP="005C2175">
            <w:r>
              <w:t>Кирпичный стиль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0EEF" w:rsidRPr="00846675" w:rsidRDefault="00565685" w:rsidP="008F4B88">
            <w:pPr>
              <w:rPr>
                <w:highlight w:val="yellow"/>
              </w:rPr>
            </w:pPr>
            <w:r>
              <w:t>Архитектура кирпичного стиля</w:t>
            </w:r>
            <w:r w:rsidRPr="00565685">
              <w:t xml:space="preserve"> </w:t>
            </w:r>
            <w:r>
              <w:t>предвосхищает развитие рационального направления в архитектуре. Рассматривается творчес</w:t>
            </w:r>
            <w:r w:rsidR="008F4B88">
              <w:t>т</w:t>
            </w:r>
            <w:r>
              <w:t>во</w:t>
            </w:r>
            <w:r w:rsidR="008F4B88">
              <w:t xml:space="preserve"> </w:t>
            </w:r>
            <w:proofErr w:type="spellStart"/>
            <w:r w:rsidR="008F4B88" w:rsidRPr="008F4B88">
              <w:t>Шрётер</w:t>
            </w:r>
            <w:r w:rsidR="008F4B88">
              <w:t>а</w:t>
            </w:r>
            <w:proofErr w:type="spellEnd"/>
            <w:r w:rsidR="008F4B88">
              <w:t xml:space="preserve"> В.А., </w:t>
            </w:r>
            <w:proofErr w:type="spellStart"/>
            <w:r w:rsidR="008F4B88" w:rsidRPr="008F4B88">
              <w:t>Китнер</w:t>
            </w:r>
            <w:r w:rsidR="008F4B88">
              <w:t>а</w:t>
            </w:r>
            <w:proofErr w:type="spellEnd"/>
            <w:r w:rsidR="008F4B88" w:rsidRPr="008F4B88">
              <w:t xml:space="preserve"> </w:t>
            </w:r>
            <w:r w:rsidR="008F4B88">
              <w:t>И.С.</w:t>
            </w:r>
          </w:p>
        </w:tc>
      </w:tr>
      <w:tr w:rsidR="00565685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685" w:rsidRDefault="00565685" w:rsidP="00F60511">
            <w:pPr>
              <w:rPr>
                <w:bCs/>
              </w:rPr>
            </w:pPr>
            <w:r>
              <w:t>Тема 1.4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685" w:rsidRPr="00510FFE" w:rsidRDefault="00565685" w:rsidP="005C2175">
            <w:r>
              <w:t>Неоклассицизм в Москве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5685" w:rsidRPr="00846675" w:rsidRDefault="008F4B88" w:rsidP="008F4B88">
            <w:pPr>
              <w:rPr>
                <w:highlight w:val="yellow"/>
              </w:rPr>
            </w:pPr>
            <w:r>
              <w:t xml:space="preserve">Рассматриваются особенности возрождения традиций классицизма в творчестве архитекторов </w:t>
            </w:r>
            <w:r w:rsidRPr="008F4B88">
              <w:t>К</w:t>
            </w:r>
            <w:r>
              <w:t>.</w:t>
            </w:r>
            <w:r w:rsidRPr="008F4B88">
              <w:t>М</w:t>
            </w:r>
            <w:r>
              <w:t xml:space="preserve">. Быковского, </w:t>
            </w:r>
            <w:r w:rsidRPr="008F4B88">
              <w:t>А</w:t>
            </w:r>
            <w:r>
              <w:t>.</w:t>
            </w:r>
            <w:r w:rsidRPr="008F4B88">
              <w:t>С</w:t>
            </w:r>
            <w:r>
              <w:t>.</w:t>
            </w:r>
            <w:r w:rsidR="00820DA8">
              <w:t xml:space="preserve"> </w:t>
            </w:r>
            <w:r>
              <w:t>Каминского.</w:t>
            </w:r>
          </w:p>
        </w:tc>
      </w:tr>
      <w:tr w:rsidR="00565685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685" w:rsidRDefault="00565685" w:rsidP="00F60511">
            <w:pPr>
              <w:rPr>
                <w:bCs/>
              </w:rPr>
            </w:pPr>
            <w:r>
              <w:t>Тема 1.5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5685" w:rsidRPr="00510FFE" w:rsidRDefault="00565685" w:rsidP="005C2175">
            <w:proofErr w:type="spellStart"/>
            <w:r>
              <w:t>Неорусский</w:t>
            </w:r>
            <w:proofErr w:type="spellEnd"/>
            <w:r>
              <w:t xml:space="preserve"> стиль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5685" w:rsidRPr="00846675" w:rsidRDefault="008F4B88" w:rsidP="00453047">
            <w:pPr>
              <w:rPr>
                <w:highlight w:val="yellow"/>
              </w:rPr>
            </w:pPr>
            <w:r>
              <w:t>Обращение</w:t>
            </w:r>
            <w:r w:rsidRPr="008F4B88">
              <w:t xml:space="preserve"> к русскому национальном</w:t>
            </w:r>
            <w:r w:rsidR="00453047">
              <w:t>у наследию, его изучение, интерпретация и стилизация</w:t>
            </w:r>
            <w:r w:rsidRPr="008F4B88">
              <w:t>.</w:t>
            </w:r>
            <w:r w:rsidR="00453047">
              <w:t xml:space="preserve"> Творчество А.М.</w:t>
            </w:r>
            <w:r w:rsidR="00453047" w:rsidRPr="00453047">
              <w:t xml:space="preserve"> </w:t>
            </w:r>
            <w:proofErr w:type="spellStart"/>
            <w:r w:rsidR="00453047" w:rsidRPr="00453047">
              <w:t>Горностаев</w:t>
            </w:r>
            <w:r w:rsidR="00453047">
              <w:t>а</w:t>
            </w:r>
            <w:proofErr w:type="spellEnd"/>
            <w:r w:rsidR="00453047">
              <w:t xml:space="preserve">, </w:t>
            </w:r>
            <w:proofErr w:type="spellStart"/>
            <w:r w:rsidR="00453047">
              <w:t>Монигетти</w:t>
            </w:r>
            <w:proofErr w:type="spellEnd"/>
            <w:r w:rsidR="00453047">
              <w:t xml:space="preserve"> И. А., </w:t>
            </w:r>
            <w:proofErr w:type="spellStart"/>
            <w:r w:rsidR="00453047">
              <w:t>Гримма</w:t>
            </w:r>
            <w:proofErr w:type="spellEnd"/>
            <w:r w:rsidR="00453047">
              <w:t xml:space="preserve"> Д.И., Гартмана В.А., И.П.</w:t>
            </w:r>
            <w:r w:rsidR="00453047" w:rsidRPr="00453047">
              <w:t xml:space="preserve"> </w:t>
            </w:r>
            <w:proofErr w:type="spellStart"/>
            <w:r w:rsidR="00453047" w:rsidRPr="00453047">
              <w:t>Ропет</w:t>
            </w:r>
            <w:r w:rsidR="00453047">
              <w:t>а</w:t>
            </w:r>
            <w:proofErr w:type="spellEnd"/>
            <w:r w:rsidR="00453047" w:rsidRPr="00453047">
              <w:t xml:space="preserve"> (Петров</w:t>
            </w:r>
            <w:r w:rsidR="00453047">
              <w:t>а</w:t>
            </w:r>
            <w:r w:rsidR="00453047" w:rsidRPr="00453047">
              <w:t>)</w:t>
            </w:r>
            <w:r w:rsidR="00453047">
              <w:t>, А.Л.</w:t>
            </w:r>
            <w:r w:rsidR="00453047" w:rsidRPr="00453047">
              <w:t xml:space="preserve"> </w:t>
            </w:r>
            <w:proofErr w:type="spellStart"/>
            <w:r w:rsidR="00453047" w:rsidRPr="00453047">
              <w:t>Гун</w:t>
            </w:r>
            <w:r w:rsidR="00453047">
              <w:t>а</w:t>
            </w:r>
            <w:proofErr w:type="spellEnd"/>
            <w:r w:rsidR="00453047">
              <w:t>,</w:t>
            </w:r>
            <w:r w:rsidR="00453047" w:rsidRPr="00453047">
              <w:t xml:space="preserve"> </w:t>
            </w:r>
            <w:r w:rsidR="00453047">
              <w:t>Д.Н.</w:t>
            </w:r>
            <w:r w:rsidR="00453047" w:rsidRPr="00453047">
              <w:t xml:space="preserve"> </w:t>
            </w:r>
            <w:proofErr w:type="spellStart"/>
            <w:r w:rsidR="00453047" w:rsidRPr="00453047">
              <w:t>Чичаго́в</w:t>
            </w:r>
            <w:r w:rsidR="00453047">
              <w:t>а</w:t>
            </w:r>
            <w:proofErr w:type="spellEnd"/>
            <w:r w:rsidR="00453047">
              <w:t>, А.Н.</w:t>
            </w:r>
            <w:r w:rsidR="00453047" w:rsidRPr="00453047">
              <w:t xml:space="preserve"> </w:t>
            </w:r>
            <w:proofErr w:type="spellStart"/>
            <w:r w:rsidR="00453047" w:rsidRPr="00453047">
              <w:t>Помера́нцев</w:t>
            </w:r>
            <w:r w:rsidR="00453047">
              <w:t>а</w:t>
            </w:r>
            <w:proofErr w:type="spellEnd"/>
            <w:r w:rsidR="00453047">
              <w:t>, В.О.</w:t>
            </w:r>
            <w:r w:rsidR="00453047" w:rsidRPr="00453047">
              <w:t xml:space="preserve"> Шервуд</w:t>
            </w:r>
            <w:r w:rsidR="00453047">
              <w:t xml:space="preserve">а, Н.В. </w:t>
            </w:r>
            <w:r w:rsidR="00453047" w:rsidRPr="00453047">
              <w:t>Никитин</w:t>
            </w:r>
            <w:r w:rsidR="00453047">
              <w:t>а, А.А.</w:t>
            </w:r>
            <w:r w:rsidR="00453047" w:rsidRPr="00453047">
              <w:t xml:space="preserve"> </w:t>
            </w:r>
            <w:proofErr w:type="spellStart"/>
            <w:r w:rsidR="00453047" w:rsidRPr="00453047">
              <w:t>Парланд</w:t>
            </w:r>
            <w:r w:rsidR="00453047">
              <w:t>а</w:t>
            </w:r>
            <w:proofErr w:type="spellEnd"/>
            <w:r w:rsidR="00453047">
              <w:t>.</w:t>
            </w:r>
          </w:p>
        </w:tc>
      </w:tr>
      <w:tr w:rsidR="00DC70A9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0A9" w:rsidRDefault="00DC70A9" w:rsidP="00823C36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70A9" w:rsidRDefault="00346E0F" w:rsidP="00267B6E">
            <w:r>
              <w:rPr>
                <w:b/>
              </w:rPr>
              <w:t xml:space="preserve">Новые тенденции в живописи второй половины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в.</w:t>
            </w:r>
          </w:p>
        </w:tc>
      </w:tr>
      <w:tr w:rsidR="00823C36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Default="00823C36" w:rsidP="00DC70A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C70A9">
              <w:rPr>
                <w:bCs/>
              </w:rPr>
              <w:t>2</w:t>
            </w:r>
            <w:r>
              <w:rPr>
                <w:bCs/>
              </w:rPr>
              <w:t>.</w:t>
            </w:r>
            <w:r w:rsidR="00DC70A9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F71C14" w:rsidRDefault="00346E0F" w:rsidP="005C2175">
            <w:r w:rsidRPr="00510FFE">
              <w:t>История возникновения, место ТПХВ в художественной и общественной жизни России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F71C14" w:rsidRDefault="00090E8F" w:rsidP="00090E8F">
            <w:r>
              <w:t xml:space="preserve">Рассматриваются предпосылки создания Товарищества, чьи идеи легли в основу принципов организации, каковы цели и задачи ТПХВ, вошедшие в его Устав. </w:t>
            </w:r>
            <w:r w:rsidR="00F1134B">
              <w:t>Значение деятельности Товарищества для культурной и общественной жизни России, роль художников и меценатов</w:t>
            </w:r>
          </w:p>
        </w:tc>
      </w:tr>
      <w:tr w:rsidR="00823C36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Default="00823C36" w:rsidP="00DC70A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C70A9">
              <w:rPr>
                <w:bCs/>
              </w:rPr>
              <w:t>2.2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F71C14" w:rsidRDefault="00346E0F" w:rsidP="005C2175">
            <w:r>
              <w:t>Социальная направленность в т</w:t>
            </w:r>
            <w:r w:rsidRPr="00510FFE">
              <w:t>ворчеств</w:t>
            </w:r>
            <w:r>
              <w:t>е</w:t>
            </w:r>
            <w:r w:rsidRPr="00510FFE">
              <w:t xml:space="preserve"> крупнейших представителей Товарищества в </w:t>
            </w:r>
            <w:r>
              <w:t>18</w:t>
            </w:r>
            <w:r w:rsidRPr="00510FFE">
              <w:t xml:space="preserve">70-нач. </w:t>
            </w:r>
            <w:r>
              <w:t>18</w:t>
            </w:r>
            <w:r w:rsidRPr="00510FFE">
              <w:t>80-х гг</w:t>
            </w:r>
            <w:r>
              <w:t>.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F71C14" w:rsidRDefault="00F1134B" w:rsidP="001F3FE1">
            <w:r>
              <w:t>1870-е – нач. 1880-х гг. в русском искусстве ознаменованы социальной направленностью произведений, в которых отражалась жизнь простого трудового народа, крестьянства, а также зарождавшиеся революционные идеи. Рассматривается творчество В.Г. Перова, И.Н. Крамского, Н.А. Ярошенко, В.М. Максимова, В.Е. Маковского и др.</w:t>
            </w:r>
          </w:p>
        </w:tc>
      </w:tr>
      <w:tr w:rsidR="00DC70A9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0A9" w:rsidRDefault="00DC70A9" w:rsidP="00DC70A9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0A9" w:rsidRPr="00C652E8" w:rsidRDefault="00346E0F" w:rsidP="005C2175">
            <w:r w:rsidRPr="00510FFE">
              <w:t xml:space="preserve">Художественные поиски </w:t>
            </w:r>
            <w:r>
              <w:t>в п</w:t>
            </w:r>
            <w:r w:rsidRPr="00510FFE">
              <w:t>ейзажн</w:t>
            </w:r>
            <w:r>
              <w:t>ой</w:t>
            </w:r>
            <w:r w:rsidRPr="00510FFE">
              <w:t xml:space="preserve"> живопис</w:t>
            </w:r>
            <w:r>
              <w:t>и</w:t>
            </w:r>
            <w:r w:rsidRPr="00510FFE">
              <w:t xml:space="preserve"> 1870-</w:t>
            </w:r>
            <w:r>
              <w:t>80-</w:t>
            </w:r>
            <w:r w:rsidRPr="00510FFE">
              <w:t>х</w:t>
            </w:r>
            <w:r>
              <w:t xml:space="preserve"> гг.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70A9" w:rsidRDefault="00F1134B" w:rsidP="00761E57">
            <w:r>
              <w:t>На новый уровень глубокого философского содержания выходит пейзажная живопись</w:t>
            </w:r>
            <w:r w:rsidR="00277397">
              <w:t xml:space="preserve"> в творчестве художников А.К. Саврасова, Ф.А. Васильева, А.И. Куинджи, И.И. Шишкина, И.И. Левитана</w:t>
            </w:r>
            <w:r>
              <w:t xml:space="preserve">. </w:t>
            </w:r>
            <w:r w:rsidR="00277397">
              <w:t>Смещаются акценты в сторону формирования национального русского пейзажа.</w:t>
            </w:r>
          </w:p>
        </w:tc>
      </w:tr>
      <w:tr w:rsidR="006E5EA3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823C36" w:rsidP="00DC70A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C70A9">
              <w:rPr>
                <w:bCs/>
              </w:rPr>
              <w:t>2.4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71C14" w:rsidRDefault="00346E0F" w:rsidP="005C2175">
            <w:r>
              <w:t>Обращение к теме русского народа в произведениях исторической и батальной живописи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71C14" w:rsidRDefault="00277397" w:rsidP="00761E57">
            <w:r>
              <w:t xml:space="preserve">Историческая живопись второй половины </w:t>
            </w:r>
            <w:r w:rsidRPr="00277397">
              <w:t>XIX в.</w:t>
            </w:r>
            <w:r>
              <w:t xml:space="preserve"> главным героем видит русский народ, как мощную позитивную силу, как основу защиты государства от внешних врагов. Проявляется интерес к славным </w:t>
            </w:r>
            <w:r w:rsidR="00373FD5">
              <w:t>победным страницам русской истории в работах И.Е. Репина, В.И. Сурикова. Глубокое переживание судеб простых русских солдат отражено в батальной живописи В.В. Верещагина</w:t>
            </w:r>
          </w:p>
        </w:tc>
      </w:tr>
      <w:tr w:rsidR="00723084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84" w:rsidRDefault="00DC70A9" w:rsidP="00F605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3084" w:rsidRPr="00F71C14" w:rsidRDefault="00346E0F" w:rsidP="00F60511">
            <w:pPr>
              <w:rPr>
                <w:b/>
              </w:rPr>
            </w:pPr>
            <w:r w:rsidRPr="00CF61EC">
              <w:rPr>
                <w:b/>
              </w:rPr>
              <w:t>Скульптура 1860-1890-х гг.</w:t>
            </w:r>
          </w:p>
        </w:tc>
      </w:tr>
      <w:tr w:rsidR="004A7BC8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BC8" w:rsidRPr="00723084" w:rsidRDefault="004A7BC8" w:rsidP="00DC70A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C70A9">
              <w:rPr>
                <w:bCs/>
              </w:rPr>
              <w:t>3</w:t>
            </w:r>
            <w:r>
              <w:rPr>
                <w:bCs/>
              </w:rPr>
              <w:t>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7BC8" w:rsidRPr="00723084" w:rsidRDefault="00346E0F" w:rsidP="008C7BA9">
            <w:r w:rsidRPr="00510FFE">
              <w:t>Скульпторы Ф.</w:t>
            </w:r>
            <w:r w:rsidR="008C7BA9">
              <w:t>Ф.</w:t>
            </w:r>
            <w:r w:rsidRPr="00510FFE">
              <w:t xml:space="preserve"> Каменский, М.</w:t>
            </w:r>
            <w:r w:rsidR="008C7BA9">
              <w:t>А.</w:t>
            </w:r>
            <w:r w:rsidRPr="00510FFE">
              <w:t xml:space="preserve"> Чижов</w:t>
            </w:r>
            <w:r w:rsidR="008C7BA9">
              <w:t>,</w:t>
            </w:r>
            <w:r w:rsidR="008C7BA9" w:rsidRPr="00510FFE">
              <w:t xml:space="preserve"> Р.</w:t>
            </w:r>
            <w:r w:rsidR="008C7BA9">
              <w:t xml:space="preserve">Р. </w:t>
            </w:r>
            <w:r w:rsidR="008C7BA9" w:rsidRPr="00510FFE">
              <w:t>Бах</w:t>
            </w:r>
            <w:r w:rsidRPr="00510FFE">
              <w:t>. Монументальная скульптура: М.</w:t>
            </w:r>
            <w:r w:rsidR="008C7BA9">
              <w:t>О.</w:t>
            </w:r>
            <w:r w:rsidRPr="00510FFE">
              <w:t xml:space="preserve"> Микешин, А.</w:t>
            </w:r>
            <w:r w:rsidR="008C7BA9">
              <w:t>М. Опекушин.</w:t>
            </w:r>
            <w:r w:rsidRPr="00510FFE">
              <w:t xml:space="preserve"> 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7BC8" w:rsidRPr="00723084" w:rsidRDefault="008C7BA9" w:rsidP="00692DFA">
            <w:r>
              <w:t xml:space="preserve">На примере станковой скульптуры Ф.Ф. Каменского, М.А. Чижова, Р.Р. Баха, а также монументальной скульптуры М.О. Микешина и А.М. Опекушина рассматривается развитие русской скульптуры в традициях академизма. </w:t>
            </w:r>
          </w:p>
        </w:tc>
      </w:tr>
      <w:tr w:rsidR="004A7BC8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7BC8" w:rsidRPr="00723084" w:rsidRDefault="004A7BC8" w:rsidP="00DC70A9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DC70A9">
              <w:rPr>
                <w:bCs/>
              </w:rPr>
              <w:t>3</w:t>
            </w:r>
            <w:r>
              <w:rPr>
                <w:bCs/>
              </w:rPr>
              <w:t>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7BC8" w:rsidRPr="00723084" w:rsidRDefault="00346E0F" w:rsidP="00F60511">
            <w:r w:rsidRPr="00510FFE">
              <w:t>Творчество М.</w:t>
            </w:r>
            <w:r w:rsidR="008C7BA9">
              <w:t>М.</w:t>
            </w:r>
            <w:r w:rsidRPr="00510FFE">
              <w:t xml:space="preserve"> </w:t>
            </w:r>
            <w:proofErr w:type="spellStart"/>
            <w:r w:rsidRPr="00510FFE">
              <w:t>Антокольского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A7BC8" w:rsidRPr="00723084" w:rsidRDefault="008C7BA9" w:rsidP="008C7BA9">
            <w:r>
              <w:t xml:space="preserve">Начало возрождения скульптуры показано на примере исторической, портретной, религиозной скульптуры в творчестве М.М. </w:t>
            </w:r>
            <w:proofErr w:type="spellStart"/>
            <w:r>
              <w:t>Антокольского</w:t>
            </w:r>
            <w:proofErr w:type="spellEnd"/>
          </w:p>
        </w:tc>
      </w:tr>
      <w:tr w:rsidR="00723084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84" w:rsidRPr="008C7BA9" w:rsidRDefault="00DC70A9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3084" w:rsidRPr="00F71C14" w:rsidRDefault="00346E0F" w:rsidP="00F60511">
            <w:pPr>
              <w:rPr>
                <w:b/>
              </w:rPr>
            </w:pPr>
            <w:r w:rsidRPr="004163B2">
              <w:rPr>
                <w:b/>
              </w:rPr>
              <w:t>Совместная деятельность меценатов, коллекционеров и художников</w:t>
            </w:r>
            <w:r>
              <w:rPr>
                <w:b/>
              </w:rPr>
              <w:t xml:space="preserve"> в 1880-90-е гг.</w:t>
            </w:r>
          </w:p>
        </w:tc>
      </w:tr>
      <w:tr w:rsidR="00823C36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723084" w:rsidRDefault="00823C36" w:rsidP="00DC70A9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="00DC70A9">
              <w:rPr>
                <w:bCs/>
              </w:rPr>
              <w:t>4</w:t>
            </w:r>
            <w:r>
              <w:rPr>
                <w:bCs/>
              </w:rPr>
              <w:t>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46E0F" w:rsidP="00F60511">
            <w:r w:rsidRPr="00510FFE">
              <w:t>Художники «Мамонтовского кружка»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54225" w:rsidP="00354225">
            <w:r>
              <w:t>Личность С.И. Мамонтова, его деятельность по объединению художников, стремившихся к возрождению русской живописи. Абрамцево. Обращение художников-станковистов в театральной живописи. Синтез искусств.</w:t>
            </w:r>
          </w:p>
        </w:tc>
      </w:tr>
      <w:tr w:rsidR="00823C36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354225" w:rsidRDefault="00823C36" w:rsidP="00DC70A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C70A9">
              <w:rPr>
                <w:bCs/>
              </w:rPr>
              <w:t>4</w:t>
            </w:r>
            <w:r>
              <w:rPr>
                <w:bCs/>
              </w:rPr>
              <w:t>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46E0F" w:rsidP="00F60511">
            <w:r w:rsidRPr="00510FFE">
              <w:t>Русский импрессионизм К.А. Коровина и художников его круга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54225" w:rsidP="00F60511">
            <w:r>
              <w:t xml:space="preserve">Традиции импрессионизма в русском искусстве. Станковое и театральное творчество К.А. Коровина. Импрессионизм в живописи К.Ф. </w:t>
            </w:r>
            <w:proofErr w:type="spellStart"/>
            <w:r>
              <w:t>Юона</w:t>
            </w:r>
            <w:proofErr w:type="spellEnd"/>
            <w:r>
              <w:t>, В.А. Серова, И.Э. Грабаря, А.М. Герасимова.</w:t>
            </w:r>
          </w:p>
        </w:tc>
      </w:tr>
      <w:tr w:rsidR="00723084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84" w:rsidRPr="00354225" w:rsidRDefault="00823C36" w:rsidP="00DC70A9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DC70A9">
              <w:rPr>
                <w:bCs/>
              </w:rPr>
              <w:t>4</w:t>
            </w:r>
            <w:r>
              <w:rPr>
                <w:bCs/>
              </w:rPr>
              <w:t>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3084" w:rsidRPr="00723084" w:rsidRDefault="00346E0F" w:rsidP="00F60511">
            <w:r w:rsidRPr="00510FFE">
              <w:t>Традиции и новаторство в творчестве В.А. Серова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3084" w:rsidRPr="00723084" w:rsidRDefault="00354225" w:rsidP="00354225">
            <w:r>
              <w:t>Широта творческого диапазона В.А. Серова:</w:t>
            </w:r>
            <w:r w:rsidRPr="00354225">
              <w:t xml:space="preserve"> живописец, график, мастер рисунка, автор пейзажей и портретов, жанровых карт</w:t>
            </w:r>
            <w:r>
              <w:t>ин и мифологических сюжетов.</w:t>
            </w:r>
            <w:r w:rsidRPr="00354225">
              <w:t xml:space="preserve"> </w:t>
            </w:r>
            <w:r>
              <w:t>Т</w:t>
            </w:r>
            <w:r w:rsidRPr="00354225">
              <w:t>радиции реализма, влияние импрессионизма</w:t>
            </w:r>
            <w:r>
              <w:t>,</w:t>
            </w:r>
            <w:r w:rsidRPr="00354225">
              <w:t xml:space="preserve"> </w:t>
            </w:r>
            <w:r>
              <w:t>символизма, модерна</w:t>
            </w:r>
            <w:r w:rsidRPr="00354225">
              <w:t>.</w:t>
            </w:r>
          </w:p>
        </w:tc>
      </w:tr>
      <w:tr w:rsidR="00723084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84" w:rsidRPr="00723084" w:rsidRDefault="00DC70A9" w:rsidP="00F60511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3084" w:rsidRPr="00F71C14" w:rsidRDefault="00346E0F" w:rsidP="00F60511">
            <w:pPr>
              <w:rPr>
                <w:b/>
              </w:rPr>
            </w:pPr>
            <w:r w:rsidRPr="004163B2">
              <w:rPr>
                <w:b/>
              </w:rPr>
              <w:t>Особенности и тенденции развития русской религиозной живописи</w:t>
            </w:r>
          </w:p>
        </w:tc>
      </w:tr>
      <w:tr w:rsidR="00823C36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723084" w:rsidRDefault="00823C36" w:rsidP="00346E0F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="00346E0F">
              <w:rPr>
                <w:bCs/>
              </w:rPr>
              <w:t>5</w:t>
            </w:r>
            <w:r>
              <w:rPr>
                <w:bCs/>
              </w:rPr>
              <w:t>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46E0F" w:rsidP="00F60511">
            <w:r w:rsidRPr="00510FFE">
              <w:t xml:space="preserve">Духовные поиски в творчестве Н.Н. </w:t>
            </w:r>
            <w:proofErr w:type="spellStart"/>
            <w:r w:rsidRPr="00510FFE">
              <w:t>Ге</w:t>
            </w:r>
            <w:proofErr w:type="spellEnd"/>
            <w:r w:rsidRPr="00510FFE">
              <w:t>, В.Д. Поленова, Н.А. Кошелева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73FD5" w:rsidP="00373FD5">
            <w:r>
              <w:t xml:space="preserve">Понимание высокой роли духовных основ отечественного искусства и, в то же время, утрата традиций древнерусской живописи сподвигли живописцев к поиску новых форм и иконографических канонов в области религиозной живописи. При этом каждый из мастеров внес свой особый вклад в дело возрождения русского духовного искусства. </w:t>
            </w:r>
          </w:p>
        </w:tc>
      </w:tr>
      <w:tr w:rsidR="00823C36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723084" w:rsidRDefault="00823C36" w:rsidP="00346E0F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="00346E0F">
              <w:rPr>
                <w:bCs/>
              </w:rPr>
              <w:t>5</w:t>
            </w:r>
            <w:r>
              <w:rPr>
                <w:bCs/>
              </w:rPr>
              <w:t>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46E0F" w:rsidP="00F60511">
            <w:r w:rsidRPr="00510FFE">
              <w:t>Сложение стилистических особенностей религиозной живописи в творчестве В.М. Васнецова, М.В. Нестерова, М.А. Врубеля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820DA8" w:rsidP="00820DA8">
            <w:r>
              <w:t>Общая характеристика творчества В.М. Васнецова, М.В. Нестерова, М.А. Врубеля. Участие художников в росписи православных храмов. Формирование новых приемов церковной живописи, влияние традиций древнерусской иконописи.</w:t>
            </w:r>
          </w:p>
        </w:tc>
      </w:tr>
      <w:tr w:rsidR="00DC70A9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70A9" w:rsidRDefault="00DC70A9" w:rsidP="00823C36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70A9" w:rsidRDefault="00346E0F" w:rsidP="00F60511">
            <w:r w:rsidRPr="004163B2">
              <w:rPr>
                <w:b/>
              </w:rPr>
              <w:t>Стиль модерн в архитектуре и изобразительном искусстве</w:t>
            </w:r>
          </w:p>
        </w:tc>
      </w:tr>
      <w:tr w:rsidR="00823C36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723084" w:rsidRDefault="00823C36" w:rsidP="00346E0F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Тема </w:t>
            </w:r>
            <w:r w:rsidR="00346E0F">
              <w:rPr>
                <w:bCs/>
              </w:rPr>
              <w:t>6</w:t>
            </w:r>
            <w:r>
              <w:rPr>
                <w:bCs/>
              </w:rPr>
              <w:t>.</w:t>
            </w:r>
            <w:r w:rsidR="00346E0F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723084" w:rsidRDefault="00346E0F" w:rsidP="00F60511">
            <w:r w:rsidRPr="00510FFE">
              <w:t>Основные направления развития архитектуры к</w:t>
            </w:r>
            <w:r>
              <w:t>он</w:t>
            </w:r>
            <w:r w:rsidRPr="00510FFE">
              <w:t>.</w:t>
            </w:r>
            <w:r>
              <w:t xml:space="preserve"> </w:t>
            </w:r>
            <w:r w:rsidRPr="00510FFE">
              <w:rPr>
                <w:lang w:val="en-US"/>
              </w:rPr>
              <w:t>XIX</w:t>
            </w:r>
            <w:r w:rsidRPr="00510FFE">
              <w:t>- нач.</w:t>
            </w:r>
            <w:r>
              <w:t xml:space="preserve"> </w:t>
            </w:r>
            <w:r w:rsidRPr="00510FFE">
              <w:rPr>
                <w:lang w:val="en-US"/>
              </w:rPr>
              <w:t>XX</w:t>
            </w:r>
            <w:r w:rsidRPr="00510FFE">
              <w:t xml:space="preserve"> вв.</w:t>
            </w:r>
            <w:r>
              <w:t xml:space="preserve"> </w:t>
            </w:r>
            <w:r w:rsidRPr="00510FFE">
              <w:t xml:space="preserve">Промышленная </w:t>
            </w:r>
            <w:r>
              <w:t xml:space="preserve">и церковная </w:t>
            </w:r>
            <w:r w:rsidRPr="00510FFE">
              <w:t>архитектура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349F" w:rsidRPr="00723084" w:rsidRDefault="004509E5" w:rsidP="004509E5">
            <w:r>
              <w:t>Новаторское переосмысление архитектурных традиций. Синтез и рациональность. Символизм архитектуры модерна. Характерные признаки архитектуры модерна. Развитие промышленной архитектуры – сочетание утилитарности и неоромантики. Стилизация средневековых архитектурных форм в архитектуре церквей.</w:t>
            </w:r>
          </w:p>
        </w:tc>
      </w:tr>
      <w:tr w:rsidR="00723084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3084" w:rsidRPr="004509E5" w:rsidRDefault="00823C36" w:rsidP="00346E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46E0F">
              <w:rPr>
                <w:bCs/>
              </w:rPr>
              <w:t>6.2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3084" w:rsidRPr="00723084" w:rsidRDefault="0044675E" w:rsidP="00F60511">
            <w:r w:rsidRPr="00F23FA3">
              <w:t>Модерн в изобразительном искусстве к</w:t>
            </w:r>
            <w:r>
              <w:t>он</w:t>
            </w:r>
            <w:r w:rsidRPr="00F23FA3">
              <w:t>.</w:t>
            </w:r>
            <w:r>
              <w:t xml:space="preserve"> </w:t>
            </w:r>
            <w:r w:rsidRPr="00F23FA3">
              <w:rPr>
                <w:lang w:val="en-US"/>
              </w:rPr>
              <w:t>XIX</w:t>
            </w:r>
            <w:r w:rsidRPr="00F23FA3">
              <w:t>- нач.</w:t>
            </w:r>
            <w:r>
              <w:t xml:space="preserve"> </w:t>
            </w:r>
            <w:r w:rsidRPr="00F23FA3">
              <w:rPr>
                <w:lang w:val="en-US"/>
              </w:rPr>
              <w:t>XX</w:t>
            </w:r>
            <w:r w:rsidRPr="00F23FA3">
              <w:t xml:space="preserve"> вв</w:t>
            </w:r>
            <w:r>
              <w:t>.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3084" w:rsidRPr="00723084" w:rsidRDefault="00126EBF" w:rsidP="00F60511">
            <w:r>
              <w:t>Новые стилистические направления в живописи. Объединение «Мир искусства», романтический культ прошлого, стремление к синтезу искусств. Специфика русского модерна. Скульптура русского модерна.</w:t>
            </w:r>
          </w:p>
        </w:tc>
      </w:tr>
      <w:tr w:rsidR="006E5EA3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509E5" w:rsidRDefault="00DC70A9" w:rsidP="00723084">
            <w:pPr>
              <w:rPr>
                <w:b/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71C14" w:rsidRDefault="00346E0F" w:rsidP="00F60511">
            <w:pPr>
              <w:rPr>
                <w:b/>
              </w:rPr>
            </w:pPr>
            <w:r w:rsidRPr="00AF2F4F">
              <w:rPr>
                <w:b/>
              </w:rPr>
              <w:t>Основные направления в изобразительном искусстве начала ХХ в.</w:t>
            </w:r>
          </w:p>
        </w:tc>
      </w:tr>
      <w:tr w:rsidR="006E5EA3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346E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46E0F">
              <w:rPr>
                <w:bCs/>
              </w:rPr>
              <w:t>7</w:t>
            </w:r>
            <w:r>
              <w:rPr>
                <w:bCs/>
              </w:rPr>
              <w:t>.1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F71C14" w:rsidRDefault="0044675E" w:rsidP="005C2175">
            <w:pPr>
              <w:rPr>
                <w:bCs/>
              </w:rPr>
            </w:pPr>
            <w:r w:rsidRPr="00F23FA3">
              <w:t>Мастера «Союза русских художников»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126EBF" w:rsidRDefault="00297DE9" w:rsidP="00126EBF">
            <w:r>
              <w:t>Основная цели</w:t>
            </w:r>
            <w:r w:rsidR="00126EBF">
              <w:t xml:space="preserve"> объединения. Синтез традиций передвижников с  направлениями, характерными для начала </w:t>
            </w:r>
            <w:r w:rsidR="00126EBF">
              <w:rPr>
                <w:lang w:val="en-US"/>
              </w:rPr>
              <w:t>XX</w:t>
            </w:r>
            <w:r w:rsidR="00126EBF">
              <w:t xml:space="preserve"> в. Импрессионизм в пейзажной живописи</w:t>
            </w:r>
            <w:r>
              <w:t>, лиричность, эмоциональная свежесть. Специфика русской темы в крестьянских образах А.Е. Архипова и Ф.А. Малявина.</w:t>
            </w:r>
            <w:r w:rsidR="00126EBF">
              <w:t xml:space="preserve"> </w:t>
            </w:r>
          </w:p>
        </w:tc>
      </w:tr>
      <w:tr w:rsidR="006E5EA3" w:rsidRPr="008448CC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346E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46E0F">
              <w:rPr>
                <w:bCs/>
              </w:rPr>
              <w:t>7</w:t>
            </w:r>
            <w:r>
              <w:rPr>
                <w:bCs/>
              </w:rPr>
              <w:t>.2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44675E" w:rsidP="00F60511">
            <w:pPr>
              <w:rPr>
                <w:bCs/>
              </w:rPr>
            </w:pPr>
            <w:r w:rsidRPr="00F23FA3">
              <w:t>Мастера «Голубой розы» и проблема русского символизма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E82E96" w:rsidRDefault="00297DE9" w:rsidP="00F60511">
            <w:pPr>
              <w:rPr>
                <w:bCs/>
              </w:rPr>
            </w:pPr>
            <w:r>
              <w:rPr>
                <w:bCs/>
              </w:rPr>
              <w:t>Особенности символизма в русском изобразительном искусстве. Живописный символизм В.Э. Борисова-</w:t>
            </w:r>
            <w:proofErr w:type="spellStart"/>
            <w:r>
              <w:rPr>
                <w:bCs/>
              </w:rPr>
              <w:t>Мусатова</w:t>
            </w:r>
            <w:proofErr w:type="spellEnd"/>
            <w:r>
              <w:rPr>
                <w:bCs/>
              </w:rPr>
              <w:t>. Эстетическая направленность выставки «Голубая роза». Живописно-</w:t>
            </w:r>
            <w:proofErr w:type="spellStart"/>
            <w:r>
              <w:rPr>
                <w:bCs/>
              </w:rPr>
              <w:t>пласти</w:t>
            </w:r>
            <w:proofErr w:type="spellEnd"/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ческая</w:t>
            </w:r>
            <w:proofErr w:type="spellEnd"/>
            <w:r>
              <w:rPr>
                <w:bCs/>
              </w:rPr>
              <w:t xml:space="preserve"> система </w:t>
            </w:r>
            <w:proofErr w:type="spellStart"/>
            <w:r>
              <w:rPr>
                <w:bCs/>
              </w:rPr>
              <w:t>голуборозовцев</w:t>
            </w:r>
            <w:proofErr w:type="spellEnd"/>
            <w:r>
              <w:rPr>
                <w:bCs/>
              </w:rPr>
              <w:t xml:space="preserve">. Ориентальная тема. Выражение нематериальных категорий. Колористические и перспективные системы </w:t>
            </w:r>
            <w:proofErr w:type="spellStart"/>
            <w:r>
              <w:rPr>
                <w:bCs/>
              </w:rPr>
              <w:t>К.С.Петрова-Водкина.Сценография</w:t>
            </w:r>
            <w:proofErr w:type="spellEnd"/>
            <w:r>
              <w:rPr>
                <w:bCs/>
              </w:rPr>
              <w:t xml:space="preserve"> художников «Голубой розы».</w:t>
            </w:r>
          </w:p>
        </w:tc>
      </w:tr>
      <w:tr w:rsidR="00823C36" w:rsidRPr="002B2FC0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2B2FC0" w:rsidRDefault="00823C36" w:rsidP="00346E0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346E0F">
              <w:rPr>
                <w:bCs/>
              </w:rPr>
              <w:t>7</w:t>
            </w:r>
            <w:r>
              <w:rPr>
                <w:bCs/>
              </w:rPr>
              <w:t>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2B2FC0" w:rsidRDefault="0044675E" w:rsidP="00F60511">
            <w:pPr>
              <w:rPr>
                <w:bCs/>
              </w:rPr>
            </w:pPr>
            <w:r w:rsidRPr="00F23FA3">
              <w:t>Художники объединения «Бубновый валет»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2B2FC0" w:rsidRDefault="006035FC" w:rsidP="006035FC">
            <w:pPr>
              <w:rPr>
                <w:bCs/>
              </w:rPr>
            </w:pPr>
            <w:r>
              <w:rPr>
                <w:bCs/>
              </w:rPr>
              <w:t>История создания и функционирования объединения. «</w:t>
            </w:r>
            <w:proofErr w:type="spellStart"/>
            <w:r>
              <w:rPr>
                <w:bCs/>
              </w:rPr>
              <w:t>Бубно</w:t>
            </w:r>
            <w:proofErr w:type="spellEnd"/>
            <w:r>
              <w:rPr>
                <w:bCs/>
              </w:rPr>
              <w:t xml:space="preserve">-вый валет» - направление раннего авангарда. Стилистические особенности, эстетика. Переосмысление портретного жанра. </w:t>
            </w:r>
            <w:r>
              <w:rPr>
                <w:bCs/>
              </w:rPr>
              <w:lastRenderedPageBreak/>
              <w:t>Натюрморт как раскрытие красоты, темперамента и богатства цвета «</w:t>
            </w:r>
            <w:proofErr w:type="spellStart"/>
            <w:r>
              <w:rPr>
                <w:bCs/>
              </w:rPr>
              <w:t>бубнововалетцев</w:t>
            </w:r>
            <w:proofErr w:type="spellEnd"/>
            <w:r>
              <w:rPr>
                <w:bCs/>
              </w:rPr>
              <w:t>».</w:t>
            </w:r>
          </w:p>
        </w:tc>
      </w:tr>
      <w:tr w:rsidR="00823C36" w:rsidRPr="002B2FC0" w:rsidTr="00453047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2B2FC0" w:rsidRDefault="00823C36" w:rsidP="00346E0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346E0F">
              <w:rPr>
                <w:bCs/>
              </w:rPr>
              <w:t>7</w:t>
            </w:r>
            <w:r>
              <w:rPr>
                <w:bCs/>
              </w:rPr>
              <w:t>.4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C36" w:rsidRPr="002B2FC0" w:rsidRDefault="0044675E" w:rsidP="00F60511">
            <w:pPr>
              <w:rPr>
                <w:bCs/>
              </w:rPr>
            </w:pPr>
            <w:r w:rsidRPr="00F23FA3">
              <w:t>Абстракционизм как направление художественного творчества  1910-х гг</w:t>
            </w:r>
            <w:r>
              <w:t>.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3C36" w:rsidRPr="002B2FC0" w:rsidRDefault="006035FC" w:rsidP="00F60511">
            <w:pPr>
              <w:rPr>
                <w:bCs/>
              </w:rPr>
            </w:pPr>
            <w:r>
              <w:rPr>
                <w:bCs/>
              </w:rPr>
              <w:t>Стремительность смены стилей, направлений, изобилие разных групп художников, концепций художественного творчества, «</w:t>
            </w:r>
            <w:proofErr w:type="spellStart"/>
            <w:r>
              <w:rPr>
                <w:bCs/>
              </w:rPr>
              <w:t>манифестационный</w:t>
            </w:r>
            <w:proofErr w:type="spellEnd"/>
            <w:r>
              <w:rPr>
                <w:bCs/>
              </w:rPr>
              <w:t xml:space="preserve">» характер утверждения новых принципов, оттенок анархизма в деятельности. Экспрессионистическая концепция, кубизм, </w:t>
            </w:r>
            <w:proofErr w:type="spellStart"/>
            <w:r>
              <w:rPr>
                <w:bCs/>
              </w:rPr>
              <w:t>примитивизсм</w:t>
            </w:r>
            <w:proofErr w:type="spellEnd"/>
            <w:r>
              <w:rPr>
                <w:bCs/>
              </w:rPr>
              <w:t>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71C14" w:rsidRDefault="00F71C14" w:rsidP="00F71C14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71C14" w:rsidRDefault="00F71C14" w:rsidP="00F71C14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71C14" w:rsidRDefault="00F71C14" w:rsidP="00F71C1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 обучающихся 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71C14" w:rsidRDefault="00F71C14" w:rsidP="00F71C1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71C14" w:rsidRDefault="00F71C14" w:rsidP="00F71C14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 включает в себя:</w:t>
      </w:r>
    </w:p>
    <w:p w:rsidR="00F71C14" w:rsidRPr="003A29FD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подготовку к лекциям, практическим занятиям, экзамену;</w:t>
      </w:r>
    </w:p>
    <w:p w:rsidR="00F71C14" w:rsidRPr="003A29FD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изучение учебной и дополнительной литературы;</w:t>
      </w:r>
    </w:p>
    <w:p w:rsidR="00F71C14" w:rsidRPr="003A29FD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самостоятельное изучение вопросов, не выносимых на лекции и практические занятия, но расширяющих общее знание предмета;</w:t>
      </w:r>
    </w:p>
    <w:p w:rsidR="00F71C14" w:rsidRPr="003A29FD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написание тематических докладов, эссе на проблемные темы для обсуждения их на практических занятиях;</w:t>
      </w:r>
    </w:p>
    <w:p w:rsidR="00F71C14" w:rsidRPr="003A29FD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докладов, эссе;</w:t>
      </w:r>
    </w:p>
    <w:p w:rsidR="00F71C14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тестированию на знание произведений искусства изучаемого периода;</w:t>
      </w:r>
    </w:p>
    <w:p w:rsidR="00FE32E0" w:rsidRPr="003A29FD" w:rsidRDefault="00FE32E0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научных исследований в рамках </w:t>
      </w:r>
      <w:r w:rsidRPr="00FE32E0">
        <w:rPr>
          <w:sz w:val="24"/>
          <w:szCs w:val="24"/>
        </w:rPr>
        <w:t>выполнени</w:t>
      </w:r>
      <w:r>
        <w:rPr>
          <w:sz w:val="24"/>
          <w:szCs w:val="24"/>
        </w:rPr>
        <w:t>я</w:t>
      </w:r>
      <w:r w:rsidRPr="00FE32E0">
        <w:rPr>
          <w:sz w:val="24"/>
          <w:szCs w:val="24"/>
        </w:rPr>
        <w:t xml:space="preserve"> курсовых работ</w:t>
      </w:r>
      <w:r>
        <w:rPr>
          <w:sz w:val="24"/>
          <w:szCs w:val="24"/>
        </w:rPr>
        <w:t>;</w:t>
      </w:r>
    </w:p>
    <w:p w:rsidR="00F71C14" w:rsidRPr="003A29FD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3A29FD">
        <w:rPr>
          <w:sz w:val="24"/>
          <w:szCs w:val="24"/>
        </w:rPr>
        <w:t>подготовка к промежуточной аттестации в течение семестра.</w:t>
      </w:r>
    </w:p>
    <w:p w:rsidR="00F71C14" w:rsidRPr="003A29FD" w:rsidRDefault="00F71C14" w:rsidP="00F71C14">
      <w:pPr>
        <w:ind w:firstLine="709"/>
        <w:jc w:val="both"/>
        <w:rPr>
          <w:sz w:val="24"/>
          <w:szCs w:val="24"/>
        </w:rPr>
      </w:pPr>
    </w:p>
    <w:p w:rsidR="00F71C14" w:rsidRDefault="00F71C14" w:rsidP="00F71C14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71C14" w:rsidRPr="00730846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>проведение консультаций перед экзаменом;</w:t>
      </w:r>
    </w:p>
    <w:p w:rsidR="00F71C14" w:rsidRPr="00730846" w:rsidRDefault="00F71C14" w:rsidP="00F71C14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730846">
        <w:rPr>
          <w:sz w:val="24"/>
          <w:szCs w:val="24"/>
        </w:rPr>
        <w:t xml:space="preserve">научно-исследовательскую работу студентов (статьи, участие в студенческих научных конференциях и пр.) </w:t>
      </w:r>
      <w:proofErr w:type="spellStart"/>
      <w:r w:rsidRPr="00113343">
        <w:rPr>
          <w:sz w:val="24"/>
          <w:szCs w:val="24"/>
        </w:rPr>
        <w:t>внеаудиторно</w:t>
      </w:r>
      <w:proofErr w:type="spellEnd"/>
      <w:r w:rsidRPr="00113343">
        <w:rPr>
          <w:sz w:val="24"/>
          <w:szCs w:val="24"/>
        </w:rPr>
        <w:t>, за счет свободного времени.</w:t>
      </w:r>
    </w:p>
    <w:p w:rsidR="00F71C14" w:rsidRDefault="00F71C14" w:rsidP="00F71C14">
      <w:pPr>
        <w:ind w:firstLine="709"/>
        <w:jc w:val="both"/>
        <w:rPr>
          <w:sz w:val="24"/>
          <w:szCs w:val="24"/>
        </w:rPr>
      </w:pPr>
    </w:p>
    <w:p w:rsidR="00F062CE" w:rsidRPr="00A1148A" w:rsidRDefault="00F71C14" w:rsidP="00F71C14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10774" w:type="dxa"/>
        <w:tblInd w:w="-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118"/>
        <w:gridCol w:w="3828"/>
        <w:gridCol w:w="1842"/>
        <w:gridCol w:w="709"/>
      </w:tblGrid>
      <w:tr w:rsidR="00BD2F50" w:rsidRPr="008448CC" w:rsidTr="00D13A3B">
        <w:trPr>
          <w:cantSplit/>
          <w:trHeight w:val="1644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F71C14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F71C14">
              <w:rPr>
                <w:b/>
                <w:b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DE1A9D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F71C14" w:rsidRDefault="00604154" w:rsidP="009B399A">
            <w:pPr>
              <w:rPr>
                <w:b/>
              </w:rPr>
            </w:pPr>
            <w:r w:rsidRPr="00C27F73">
              <w:rPr>
                <w:b/>
              </w:rPr>
              <w:t>Архитектура  Петербурга и Москвы эпохи эклектики</w:t>
            </w:r>
          </w:p>
        </w:tc>
      </w:tr>
      <w:tr w:rsidR="00DA51C9" w:rsidRPr="008448CC" w:rsidTr="00D13A3B">
        <w:trPr>
          <w:trHeight w:val="519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DA51C9" w:rsidRPr="00E82E96" w:rsidRDefault="00DA51C9" w:rsidP="007E62A5">
            <w:pPr>
              <w:rPr>
                <w:bCs/>
              </w:rPr>
            </w:pPr>
            <w:r>
              <w:t>Тема 1.1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DA51C9" w:rsidRPr="00B02E37" w:rsidRDefault="00DA51C9" w:rsidP="00BD284B">
            <w:r w:rsidRPr="009C0B67">
              <w:t xml:space="preserve">Основные </w:t>
            </w:r>
            <w:r>
              <w:t>направления</w:t>
            </w:r>
            <w:r w:rsidRPr="009C0B67">
              <w:t xml:space="preserve"> технического развития архитектуры 2 пол.</w:t>
            </w:r>
            <w:r>
              <w:t xml:space="preserve"> </w:t>
            </w:r>
            <w:r w:rsidRPr="009C0B67">
              <w:t>XIX в.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</w:tcBorders>
          </w:tcPr>
          <w:p w:rsidR="00DA51C9" w:rsidRPr="00BD284B" w:rsidRDefault="00BD284B" w:rsidP="00BD284B">
            <w:pPr>
              <w:rPr>
                <w:bCs/>
              </w:rPr>
            </w:pPr>
            <w:r w:rsidRPr="00BD284B">
              <w:rPr>
                <w:bCs/>
              </w:rPr>
              <w:t>И</w:t>
            </w:r>
            <w:r>
              <w:rPr>
                <w:bCs/>
              </w:rPr>
              <w:t xml:space="preserve">зучить ситуацию, сложившуюся в городском строительстве во 2 пол. </w:t>
            </w:r>
            <w:proofErr w:type="gramStart"/>
            <w:r>
              <w:rPr>
                <w:bCs/>
                <w:lang w:val="en-US"/>
              </w:rPr>
              <w:t>XIX</w:t>
            </w:r>
            <w:r w:rsidRPr="00BD284B">
              <w:rPr>
                <w:bCs/>
              </w:rPr>
              <w:t xml:space="preserve"> </w:t>
            </w:r>
            <w:r>
              <w:rPr>
                <w:bCs/>
              </w:rPr>
              <w:t xml:space="preserve"> в</w:t>
            </w:r>
            <w:proofErr w:type="gramEnd"/>
            <w:r>
              <w:rPr>
                <w:bCs/>
              </w:rPr>
              <w:t xml:space="preserve">., развитие инфраструктуры города, изучить развитие </w:t>
            </w:r>
            <w:proofErr w:type="spellStart"/>
            <w:r>
              <w:rPr>
                <w:bCs/>
              </w:rPr>
              <w:t>промыш-ленности</w:t>
            </w:r>
            <w:proofErr w:type="spellEnd"/>
            <w:r>
              <w:rPr>
                <w:bCs/>
              </w:rPr>
              <w:t>, открытие новых строитель-</w:t>
            </w:r>
            <w:proofErr w:type="spellStart"/>
            <w:r>
              <w:rPr>
                <w:bCs/>
              </w:rPr>
              <w:t>ных</w:t>
            </w:r>
            <w:proofErr w:type="spellEnd"/>
            <w:r>
              <w:rPr>
                <w:bCs/>
              </w:rPr>
              <w:t xml:space="preserve"> материалов, изменение </w:t>
            </w:r>
            <w:proofErr w:type="spellStart"/>
            <w:r>
              <w:rPr>
                <w:bCs/>
              </w:rPr>
              <w:t>техноло-гии</w:t>
            </w:r>
            <w:proofErr w:type="spellEnd"/>
            <w:r>
              <w:rPr>
                <w:bCs/>
              </w:rPr>
              <w:t xml:space="preserve"> строительства  зданий.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DA51C9" w:rsidRPr="00F71C14" w:rsidRDefault="00BD284B" w:rsidP="007E62A5">
            <w:pPr>
              <w:rPr>
                <w:b/>
              </w:rPr>
            </w:pPr>
            <w:r>
              <w:t>контрольная рабо</w:t>
            </w:r>
            <w:r w:rsidR="006F68A2">
              <w:t>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DA51C9" w:rsidRPr="007E62A5" w:rsidRDefault="00DA51C9" w:rsidP="002B2FC0">
            <w:pPr>
              <w:jc w:val="center"/>
            </w:pPr>
            <w:r>
              <w:t>0,5</w:t>
            </w:r>
          </w:p>
        </w:tc>
      </w:tr>
      <w:tr w:rsidR="00DA51C9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9" w:rsidRDefault="00DA51C9" w:rsidP="009B399A">
            <w:pPr>
              <w:rPr>
                <w:bCs/>
              </w:rPr>
            </w:pPr>
            <w:r>
              <w:t>Тема 1.2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B02E37" w:rsidRDefault="00DA51C9" w:rsidP="00BD284B">
            <w:proofErr w:type="spellStart"/>
            <w:r w:rsidRPr="00B5359F">
              <w:t>С</w:t>
            </w:r>
            <w:r>
              <w:t>тилизаторство</w:t>
            </w:r>
            <w:proofErr w:type="spellEnd"/>
            <w:r>
              <w:t xml:space="preserve">, </w:t>
            </w:r>
            <w:proofErr w:type="spellStart"/>
            <w:r>
              <w:t>ретроспективизм</w:t>
            </w:r>
            <w:proofErr w:type="spellEnd"/>
            <w:r>
              <w:t>,</w:t>
            </w:r>
            <w:r w:rsidRPr="00B5359F">
              <w:t xml:space="preserve"> эклектика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7E62A5" w:rsidRDefault="00BD284B" w:rsidP="00BD284B">
            <w:r w:rsidRPr="00BD284B">
              <w:t xml:space="preserve">Уметь визуально атрибутировать </w:t>
            </w:r>
            <w:r>
              <w:t>постройки</w:t>
            </w:r>
            <w:r w:rsidRPr="00BD284B">
              <w:t xml:space="preserve"> </w:t>
            </w:r>
            <w:r>
              <w:t>архитекторов, работавших в стиле эклектики.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7E62A5" w:rsidRDefault="00DA51C9" w:rsidP="009B399A">
            <w:r w:rsidRPr="00DA51C9"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7E62A5" w:rsidRDefault="00DA51C9" w:rsidP="007E62A5">
            <w:pPr>
              <w:jc w:val="center"/>
            </w:pPr>
            <w:r>
              <w:t>0,5</w:t>
            </w:r>
          </w:p>
        </w:tc>
      </w:tr>
      <w:tr w:rsidR="00DA51C9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9" w:rsidRDefault="00DA51C9" w:rsidP="009B399A">
            <w:pPr>
              <w:rPr>
                <w:bCs/>
              </w:rPr>
            </w:pPr>
            <w:r>
              <w:t>Тема 1.3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Default="00DA51C9" w:rsidP="00BD284B">
            <w:r>
              <w:t>Кирпичный стиль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BD284B" w:rsidRDefault="00BD284B" w:rsidP="00BD284B">
            <w:r w:rsidRPr="00BD284B">
              <w:t xml:space="preserve">Уметь визуально атрибутировать постройки архитекторов, </w:t>
            </w:r>
            <w:r>
              <w:t>разрабатывавших принципы «кирпичного стиля»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DA51C9" w:rsidRDefault="00DA51C9" w:rsidP="009B399A">
            <w:r w:rsidRPr="00DA51C9"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7E62A5" w:rsidRDefault="00DA51C9" w:rsidP="007E62A5">
            <w:pPr>
              <w:jc w:val="center"/>
            </w:pPr>
            <w:r>
              <w:t>0,5</w:t>
            </w:r>
          </w:p>
        </w:tc>
      </w:tr>
      <w:tr w:rsidR="00DA51C9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1C9" w:rsidRDefault="00DA51C9" w:rsidP="009B399A">
            <w:pPr>
              <w:rPr>
                <w:bCs/>
              </w:rPr>
            </w:pPr>
            <w:r>
              <w:t>Тема 1.4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B02E37" w:rsidRDefault="00DA51C9" w:rsidP="00BD284B">
            <w:r>
              <w:t>Неоклассицизм в Москве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7E62A5" w:rsidRDefault="00BD284B" w:rsidP="00BD284B">
            <w:r w:rsidRPr="00BD284B">
              <w:t xml:space="preserve">Уметь визуально атрибутировать постройки архитекторов, </w:t>
            </w:r>
            <w:r>
              <w:t>возрождавших приемы классицизма.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DA51C9" w:rsidRDefault="00DA51C9" w:rsidP="009B399A">
            <w:r w:rsidRPr="00DA51C9"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51C9" w:rsidRPr="007E62A5" w:rsidRDefault="00DA51C9" w:rsidP="007E62A5">
            <w:pPr>
              <w:jc w:val="center"/>
            </w:pPr>
            <w:r>
              <w:t>0,5</w:t>
            </w:r>
          </w:p>
        </w:tc>
      </w:tr>
      <w:tr w:rsidR="007E62A5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2A5" w:rsidRDefault="00DA51C9" w:rsidP="009B399A">
            <w:pPr>
              <w:rPr>
                <w:bCs/>
              </w:rPr>
            </w:pPr>
            <w:r>
              <w:t>Тема 1.5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62A5" w:rsidRPr="00DA51C9" w:rsidRDefault="00DA51C9" w:rsidP="009B399A">
            <w:proofErr w:type="spellStart"/>
            <w:r w:rsidRPr="00DA51C9">
              <w:t>Неорусский</w:t>
            </w:r>
            <w:proofErr w:type="spellEnd"/>
            <w:r w:rsidRPr="00DA51C9">
              <w:t xml:space="preserve"> стиль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62A5" w:rsidRPr="004E7290" w:rsidRDefault="004E7290" w:rsidP="004E7290">
            <w:r w:rsidRPr="004E7290">
              <w:t xml:space="preserve">Уметь визуально атрибутировать постройки архитекторов, </w:t>
            </w:r>
            <w:r>
              <w:t>разрабатывавших концепцию русского национального стиля.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62A5" w:rsidRPr="00DA51C9" w:rsidRDefault="00DA51C9" w:rsidP="009B399A">
            <w:r w:rsidRPr="00DA51C9"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E62A5" w:rsidRPr="007E62A5" w:rsidRDefault="00DA51C9" w:rsidP="007E62A5">
            <w:pPr>
              <w:jc w:val="center"/>
            </w:pPr>
            <w:r>
              <w:t>0,5</w:t>
            </w:r>
          </w:p>
        </w:tc>
      </w:tr>
      <w:tr w:rsidR="00F062CE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890BB8" w:rsidRDefault="00604154" w:rsidP="009B399A">
            <w:pPr>
              <w:rPr>
                <w:i/>
              </w:rPr>
            </w:pPr>
            <w:r>
              <w:rPr>
                <w:b/>
              </w:rPr>
              <w:t xml:space="preserve">Новые тенденции в живописи второй половины </w:t>
            </w:r>
            <w:r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в.</w:t>
            </w:r>
          </w:p>
        </w:tc>
      </w:tr>
      <w:tr w:rsidR="00B05BC6" w:rsidRPr="00B05BC6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Pr="00B05BC6" w:rsidRDefault="00953C66" w:rsidP="009B399A">
            <w:r>
              <w:t>Тема 2.1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725F80" w:rsidP="009B399A">
            <w:r w:rsidRPr="00510FFE">
              <w:t>История возникновения, место ТПХВ в художественной и общественной жизни России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725F80" w:rsidP="00953C66">
            <w:r>
              <w:t xml:space="preserve">Изучить ситуацию в художественной жизни середины </w:t>
            </w:r>
            <w:r w:rsidRPr="00725F80">
              <w:t>XIX в.</w:t>
            </w:r>
            <w:r>
              <w:t>, создававшиеся в это время объединения художников</w:t>
            </w:r>
            <w:r w:rsidR="00C71DA4">
              <w:t>, значение деятельности ТПХВ, особенности творчества каждого из передвижников, значение деятельности П.М. Третьякова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C71DA4" w:rsidP="009B399A">
            <w: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BD284B" w:rsidP="007E62A5">
            <w:pPr>
              <w:jc w:val="center"/>
            </w:pPr>
            <w:r>
              <w:t>0,5</w:t>
            </w:r>
          </w:p>
        </w:tc>
      </w:tr>
      <w:tr w:rsidR="00953C66" w:rsidRPr="008448CC" w:rsidTr="00D13A3B">
        <w:trPr>
          <w:trHeight w:val="462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953C66" w:rsidRDefault="00953C66" w:rsidP="009B399A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3C66" w:rsidRPr="00F71C14" w:rsidRDefault="00C71DA4" w:rsidP="009B399A">
            <w:pPr>
              <w:rPr>
                <w:bCs/>
              </w:rPr>
            </w:pPr>
            <w:r>
              <w:t>Социальная направленность в т</w:t>
            </w:r>
            <w:r w:rsidRPr="00510FFE">
              <w:t>ворчеств</w:t>
            </w:r>
            <w:r>
              <w:t>е</w:t>
            </w:r>
            <w:r w:rsidRPr="00510FFE">
              <w:t xml:space="preserve"> крупнейших представителей Товарищества в </w:t>
            </w:r>
            <w:r>
              <w:t>18</w:t>
            </w:r>
            <w:r w:rsidRPr="00510FFE">
              <w:t xml:space="preserve">70-нач. </w:t>
            </w:r>
            <w:r>
              <w:t>18</w:t>
            </w:r>
            <w:r w:rsidRPr="00510FFE">
              <w:t>80-х гг</w:t>
            </w:r>
            <w: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</w:tcBorders>
          </w:tcPr>
          <w:p w:rsidR="00953C66" w:rsidRPr="00F71C14" w:rsidRDefault="00953C66" w:rsidP="00C71DA4">
            <w:r>
              <w:t>Уметь визуально атрибутировать</w:t>
            </w:r>
            <w:r w:rsidRPr="000C3E70">
              <w:t xml:space="preserve"> </w:t>
            </w:r>
            <w:r>
              <w:t xml:space="preserve">произведения </w:t>
            </w:r>
            <w:r w:rsidR="00C71DA4">
              <w:t>художников-передвижников социальной направленности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953C66" w:rsidRDefault="00953C66" w:rsidP="00C71DA4">
            <w:r>
              <w:t xml:space="preserve">письменное тестирование на знание произведений и их </w:t>
            </w:r>
            <w:r w:rsidR="00C71DA4">
              <w:t>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953C66" w:rsidRPr="00953C66" w:rsidRDefault="00BD284B" w:rsidP="00306DF1">
            <w:pPr>
              <w:jc w:val="center"/>
            </w:pPr>
            <w:r>
              <w:t>0,5</w:t>
            </w:r>
          </w:p>
        </w:tc>
      </w:tr>
      <w:tr w:rsidR="00026DC2" w:rsidRPr="008448CC" w:rsidTr="00D13A3B">
        <w:trPr>
          <w:trHeight w:val="1265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026DC2" w:rsidRDefault="00C71DA4" w:rsidP="00953C66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6DC2" w:rsidRPr="00C652E8" w:rsidRDefault="00C71DA4" w:rsidP="009B399A">
            <w:r w:rsidRPr="00510FFE">
              <w:t xml:space="preserve">Художественные поиски </w:t>
            </w:r>
            <w:r>
              <w:t>в п</w:t>
            </w:r>
            <w:r w:rsidRPr="00510FFE">
              <w:t>ейзажн</w:t>
            </w:r>
            <w:r>
              <w:t>ой</w:t>
            </w:r>
            <w:r w:rsidRPr="00510FFE">
              <w:t xml:space="preserve"> живопис</w:t>
            </w:r>
            <w:r>
              <w:t>и</w:t>
            </w:r>
            <w:r w:rsidRPr="00510FFE">
              <w:t xml:space="preserve"> 1870-</w:t>
            </w:r>
            <w:r>
              <w:t>80-</w:t>
            </w:r>
            <w:r w:rsidRPr="00510FFE">
              <w:t>х</w:t>
            </w:r>
            <w:r>
              <w:t xml:space="preserve"> гг.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</w:tcBorders>
          </w:tcPr>
          <w:p w:rsidR="00026DC2" w:rsidRDefault="00C71DA4" w:rsidP="00C71DA4">
            <w:r>
              <w:t>Уметь визуально атрибутировать</w:t>
            </w:r>
            <w:r w:rsidRPr="000C3E70">
              <w:t xml:space="preserve"> </w:t>
            </w:r>
            <w:r>
              <w:t xml:space="preserve">произведения русских художников второй половины </w:t>
            </w:r>
            <w:r w:rsidRPr="00725F80">
              <w:t>XIX в.</w:t>
            </w:r>
            <w:r>
              <w:t xml:space="preserve"> в жанре пейзажа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026DC2" w:rsidRDefault="00C71DA4" w:rsidP="009B399A">
            <w:r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026DC2" w:rsidRDefault="00BD284B" w:rsidP="00306DF1">
            <w:pPr>
              <w:jc w:val="center"/>
            </w:pPr>
            <w:r>
              <w:t>0,5</w:t>
            </w:r>
          </w:p>
        </w:tc>
      </w:tr>
      <w:tr w:rsidR="002B2FC0" w:rsidRPr="008448CC" w:rsidTr="00D13A3B">
        <w:trPr>
          <w:trHeight w:val="1265"/>
        </w:trPr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E82E96" w:rsidRDefault="00C71DA4" w:rsidP="00953C66">
            <w:pPr>
              <w:rPr>
                <w:bCs/>
              </w:rPr>
            </w:pPr>
            <w:r>
              <w:rPr>
                <w:bCs/>
              </w:rPr>
              <w:lastRenderedPageBreak/>
              <w:t>Тема 2.4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F71C14" w:rsidRDefault="00C71DA4" w:rsidP="009B399A">
            <w:pPr>
              <w:rPr>
                <w:bCs/>
              </w:rPr>
            </w:pPr>
            <w:r>
              <w:t>Обращение к теме русского народа в произведениях исторической и батальной живописи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71C14" w:rsidRDefault="00C71DA4" w:rsidP="00FC3B58">
            <w:pPr>
              <w:rPr>
                <w:bCs/>
              </w:rPr>
            </w:pPr>
            <w:r>
              <w:t>Уметь визуально атрибутировать</w:t>
            </w:r>
            <w:r w:rsidRPr="000C3E70">
              <w:t xml:space="preserve"> </w:t>
            </w:r>
            <w:r>
              <w:t xml:space="preserve">произведения русских художников второй половины </w:t>
            </w:r>
            <w:r w:rsidRPr="00725F80">
              <w:t>XIX в.</w:t>
            </w:r>
            <w:r>
              <w:t xml:space="preserve"> в жанре </w:t>
            </w:r>
            <w:r w:rsidR="00FC3B58">
              <w:t>исторической и батальной живописи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F71C14" w:rsidRDefault="00953C66" w:rsidP="00FC3B58">
            <w:pPr>
              <w:rPr>
                <w:b/>
              </w:rPr>
            </w:pPr>
            <w:r>
              <w:t xml:space="preserve">письменное тестирование на знание произведений и их </w:t>
            </w:r>
            <w:r w:rsidR="00FC3B58">
              <w:t>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53C66" w:rsidRDefault="00BD284B" w:rsidP="00306DF1">
            <w:pPr>
              <w:jc w:val="center"/>
            </w:pPr>
            <w:r>
              <w:t>0,5</w:t>
            </w:r>
          </w:p>
        </w:tc>
      </w:tr>
      <w:tr w:rsidR="00F0238B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38B" w:rsidRPr="00D23872" w:rsidRDefault="00F0238B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238B" w:rsidRPr="00F71C14" w:rsidRDefault="00604154" w:rsidP="009B399A">
            <w:pPr>
              <w:rPr>
                <w:b/>
              </w:rPr>
            </w:pPr>
            <w:r w:rsidRPr="00CF61EC">
              <w:rPr>
                <w:b/>
              </w:rPr>
              <w:t>Скульптура 1860-1890-х гг.</w:t>
            </w:r>
          </w:p>
        </w:tc>
      </w:tr>
      <w:tr w:rsidR="002B2FC0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E82E96" w:rsidRDefault="004E7290" w:rsidP="00F0238B">
            <w:pPr>
              <w:rPr>
                <w:bCs/>
              </w:rPr>
            </w:pPr>
            <w:r>
              <w:t>Тема 3.1.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4E7290" w:rsidRDefault="004E7290" w:rsidP="004E7290">
            <w:r>
              <w:t>Академизм в скульпторе. Станковая скульптура: Ф.Ф. Каменский, М.А. Чижов, Р.Р. Бах Монументальная скульптура: М.О. Микешин, А.М. Опекушин.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F71C14" w:rsidRDefault="004E7290" w:rsidP="004E7290">
            <w:pPr>
              <w:rPr>
                <w:bCs/>
              </w:rPr>
            </w:pPr>
            <w:r w:rsidRPr="004E7290">
              <w:rPr>
                <w:bCs/>
              </w:rPr>
              <w:t xml:space="preserve">Уметь визуально атрибутировать произведения русских </w:t>
            </w:r>
            <w:r>
              <w:rPr>
                <w:bCs/>
              </w:rPr>
              <w:t xml:space="preserve">скульпторов </w:t>
            </w:r>
            <w:r w:rsidRPr="004E7290">
              <w:rPr>
                <w:bCs/>
              </w:rPr>
              <w:t xml:space="preserve">второй половины XIX в.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F71C14" w:rsidRDefault="004E7290" w:rsidP="009B399A">
            <w:r w:rsidRPr="004E7290">
              <w:t>письменное тестирование на знание произведений и их авторов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7E62A5" w:rsidRDefault="004E7290" w:rsidP="007E62A5">
            <w:pPr>
              <w:jc w:val="center"/>
            </w:pPr>
            <w:r>
              <w:t>0,5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Default="004E7290" w:rsidP="009B399A">
            <w:pPr>
              <w:rPr>
                <w:bCs/>
              </w:rPr>
            </w:pPr>
            <w:r>
              <w:t>Тема 3.2.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Pr="00F71C14" w:rsidRDefault="004E7290" w:rsidP="004E7290">
            <w:pPr>
              <w:rPr>
                <w:bCs/>
              </w:rPr>
            </w:pPr>
            <w:r>
              <w:t xml:space="preserve">Творчество М.М. </w:t>
            </w:r>
            <w:proofErr w:type="spellStart"/>
            <w:r>
              <w:t>Анто-кольского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4E7290" w:rsidP="004A20C6">
            <w:pPr>
              <w:rPr>
                <w:bCs/>
              </w:rPr>
            </w:pPr>
            <w:r>
              <w:rPr>
                <w:bCs/>
              </w:rPr>
              <w:t xml:space="preserve">Изучить биографию М.М. </w:t>
            </w:r>
            <w:proofErr w:type="spellStart"/>
            <w:r>
              <w:rPr>
                <w:bCs/>
              </w:rPr>
              <w:t>Анто-кольского</w:t>
            </w:r>
            <w:proofErr w:type="spellEnd"/>
            <w:r>
              <w:rPr>
                <w:bCs/>
              </w:rPr>
              <w:t xml:space="preserve">, его </w:t>
            </w:r>
            <w:proofErr w:type="gramStart"/>
            <w:r>
              <w:rPr>
                <w:bCs/>
              </w:rPr>
              <w:t>основные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произве-дения</w:t>
            </w:r>
            <w:proofErr w:type="spellEnd"/>
            <w:r>
              <w:rPr>
                <w:bCs/>
              </w:rPr>
              <w:t xml:space="preserve">. Уметь определить  </w:t>
            </w:r>
            <w:proofErr w:type="spellStart"/>
            <w:proofErr w:type="gramStart"/>
            <w:r>
              <w:rPr>
                <w:bCs/>
              </w:rPr>
              <w:t>стилисти-ческие</w:t>
            </w:r>
            <w:proofErr w:type="spellEnd"/>
            <w:proofErr w:type="gramEnd"/>
            <w:r>
              <w:rPr>
                <w:bCs/>
              </w:rPr>
              <w:t xml:space="preserve"> особенности его скульптуры, новаторские приемы художественной выразительности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4E7290" w:rsidP="009B399A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7E62A5" w:rsidRDefault="004E7290" w:rsidP="007E62A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Default="00B05BC6" w:rsidP="00B05B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604154" w:rsidP="009B399A">
            <w:pPr>
              <w:rPr>
                <w:bCs/>
              </w:rPr>
            </w:pPr>
            <w:r w:rsidRPr="004163B2">
              <w:rPr>
                <w:b/>
              </w:rPr>
              <w:t>Совместная деятельность меценатов, коллекционеров и художников</w:t>
            </w:r>
            <w:r>
              <w:rPr>
                <w:b/>
              </w:rPr>
              <w:t xml:space="preserve"> в 1880-90-е гг.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Pr="00B05BC6" w:rsidRDefault="004E7290" w:rsidP="009B399A">
            <w:pPr>
              <w:rPr>
                <w:bCs/>
              </w:rPr>
            </w:pPr>
            <w:r w:rsidRPr="004E7290">
              <w:rPr>
                <w:bCs/>
              </w:rPr>
              <w:t>Тема 4.1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7290" w:rsidRPr="004E7290" w:rsidRDefault="004E7290" w:rsidP="004E7290">
            <w:pPr>
              <w:rPr>
                <w:bCs/>
              </w:rPr>
            </w:pPr>
            <w:r w:rsidRPr="004E7290">
              <w:rPr>
                <w:bCs/>
              </w:rPr>
              <w:t>Художники «Мамонтовского кружка»</w:t>
            </w:r>
            <w:r>
              <w:rPr>
                <w:bCs/>
              </w:rPr>
              <w:t xml:space="preserve"> </w:t>
            </w:r>
          </w:p>
          <w:p w:rsidR="00B05BC6" w:rsidRPr="00B05BC6" w:rsidRDefault="00B05BC6" w:rsidP="004E7290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EC3430" w:rsidP="00BE6910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13A3B">
              <w:rPr>
                <w:bCs/>
              </w:rPr>
              <w:t>Изучить биографию С.И. Мамонтова. Изучить историю усадьбы «Абрам-</w:t>
            </w:r>
            <w:proofErr w:type="spellStart"/>
            <w:r w:rsidR="00D13A3B">
              <w:rPr>
                <w:bCs/>
              </w:rPr>
              <w:t>цево</w:t>
            </w:r>
            <w:proofErr w:type="spellEnd"/>
            <w:r w:rsidR="00D13A3B">
              <w:rPr>
                <w:bCs/>
              </w:rPr>
              <w:t>». Определить круг художников, объединившихся вокруг усадьбы «Абрамцево»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D13A3B" w:rsidP="009B399A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6E3241" w:rsidP="007E62A5">
            <w:pPr>
              <w:jc w:val="center"/>
              <w:rPr>
                <w:bCs/>
              </w:rPr>
            </w:pPr>
            <w:r>
              <w:t>0,5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Pr="00B05BC6" w:rsidRDefault="004E7290" w:rsidP="009B399A">
            <w:pPr>
              <w:rPr>
                <w:bCs/>
              </w:rPr>
            </w:pPr>
            <w:r w:rsidRPr="004E7290">
              <w:rPr>
                <w:bCs/>
              </w:rPr>
              <w:t>Тема 4.2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4E7290" w:rsidP="009B399A">
            <w:pPr>
              <w:rPr>
                <w:bCs/>
              </w:rPr>
            </w:pPr>
            <w:r w:rsidRPr="004E7290">
              <w:rPr>
                <w:bCs/>
              </w:rPr>
              <w:t>Русский импрессионизм К.А. Коровина и художников его круга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D13A3B" w:rsidP="00BE6910">
            <w:pPr>
              <w:rPr>
                <w:bCs/>
              </w:rPr>
            </w:pPr>
            <w:r>
              <w:rPr>
                <w:bCs/>
              </w:rPr>
              <w:t>Уметь визуально атрибутировать произведения русских художников-импрессионистов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D13A3B" w:rsidP="009B399A">
            <w:pPr>
              <w:rPr>
                <w:bCs/>
              </w:rPr>
            </w:pPr>
            <w:r>
              <w:rPr>
                <w:bCs/>
              </w:rPr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6E3241" w:rsidP="007E62A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910" w:rsidRPr="00B05BC6" w:rsidRDefault="004E7290" w:rsidP="009B399A">
            <w:pPr>
              <w:rPr>
                <w:bCs/>
              </w:rPr>
            </w:pPr>
            <w:r w:rsidRPr="004E7290">
              <w:rPr>
                <w:bCs/>
              </w:rPr>
              <w:t>Тема 4.3.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4E7290" w:rsidP="009B399A">
            <w:pPr>
              <w:rPr>
                <w:bCs/>
              </w:rPr>
            </w:pPr>
            <w:r w:rsidRPr="004E7290">
              <w:rPr>
                <w:bCs/>
              </w:rPr>
              <w:t>Традиции и новаторство в творчестве В.А. Серова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D13A3B" w:rsidP="009B399A">
            <w:pPr>
              <w:rPr>
                <w:bCs/>
              </w:rPr>
            </w:pPr>
            <w:r>
              <w:rPr>
                <w:bCs/>
              </w:rPr>
              <w:t>Изучить творческую биографию В.А. Серова, уметь определить основные творческие направления живописи В.А. Серова.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D13A3B" w:rsidP="009B399A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B05BC6" w:rsidRDefault="006E3241" w:rsidP="007E62A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B2BB0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B0" w:rsidRDefault="00DB2BB0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CB77E7" w:rsidRDefault="00DB2BB0" w:rsidP="009B399A">
            <w:pPr>
              <w:rPr>
                <w:b/>
              </w:rPr>
            </w:pPr>
            <w:r w:rsidRPr="004163B2">
              <w:rPr>
                <w:b/>
              </w:rPr>
              <w:t>Особенности и тенденции развития русской религиозной живописи</w:t>
            </w:r>
          </w:p>
        </w:tc>
      </w:tr>
      <w:tr w:rsidR="00DB2BB0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B0" w:rsidRDefault="00450D4E" w:rsidP="009B399A">
            <w:pPr>
              <w:rPr>
                <w:b/>
                <w:bCs/>
              </w:rPr>
            </w:pPr>
            <w:r>
              <w:t>Тема 5.1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450D4E" w:rsidP="00450D4E">
            <w:r>
              <w:t xml:space="preserve">Духовные поиски в творчестве Н.Н. </w:t>
            </w:r>
            <w:proofErr w:type="spellStart"/>
            <w:r>
              <w:t>Г</w:t>
            </w:r>
            <w:r w:rsidR="00A962E2">
              <w:t>е</w:t>
            </w:r>
            <w:proofErr w:type="spellEnd"/>
            <w:r w:rsidR="00A962E2">
              <w:t>, В.Д. Поленова, Н.А. Кошелева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450D4E" w:rsidP="00A962E2">
            <w:r w:rsidRPr="00A962E2">
              <w:t xml:space="preserve">Уметь визуально </w:t>
            </w:r>
            <w:proofErr w:type="spellStart"/>
            <w:r w:rsidRPr="00A962E2">
              <w:t>атрибутировать</w:t>
            </w:r>
            <w:proofErr w:type="spellEnd"/>
            <w:r w:rsidRPr="00A962E2">
              <w:t xml:space="preserve"> произведения </w:t>
            </w:r>
            <w:r w:rsidR="00A962E2">
              <w:t>изучаемых художников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450D4E" w:rsidRDefault="00450D4E" w:rsidP="009B399A">
            <w:r w:rsidRPr="00450D4E"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CB77E7" w:rsidRDefault="00450D4E" w:rsidP="00846675">
            <w:pPr>
              <w:jc w:val="center"/>
              <w:rPr>
                <w:b/>
              </w:rPr>
            </w:pPr>
            <w:r>
              <w:t>0,5</w:t>
            </w:r>
          </w:p>
        </w:tc>
      </w:tr>
      <w:tr w:rsidR="00DB2BB0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B0" w:rsidRDefault="00450D4E" w:rsidP="009B399A">
            <w:pPr>
              <w:rPr>
                <w:b/>
                <w:bCs/>
              </w:rPr>
            </w:pPr>
            <w:r>
              <w:t>Тема 5.2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CB77E7" w:rsidRDefault="00450D4E" w:rsidP="009B399A">
            <w:pPr>
              <w:rPr>
                <w:b/>
              </w:rPr>
            </w:pPr>
            <w:r>
              <w:t>Сложение стилистических особенностей религиозной живописи в творчестве В.М. Васнецова, М.В. Нестерова, М.А. Врубеля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A962E2" w:rsidP="00A962E2">
            <w:r w:rsidRPr="00A962E2">
              <w:t xml:space="preserve">Уметь визуально </w:t>
            </w:r>
            <w:proofErr w:type="spellStart"/>
            <w:r w:rsidRPr="00A962E2">
              <w:t>атрибутировать</w:t>
            </w:r>
            <w:proofErr w:type="spellEnd"/>
            <w:r w:rsidRPr="00A962E2">
              <w:t xml:space="preserve"> произведения </w:t>
            </w:r>
            <w:r>
              <w:t>религиозной живописи В.М. Васнецова, М.В. Нестерова, М.А. Врубеля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450D4E" w:rsidRDefault="00450D4E" w:rsidP="009B399A">
            <w:r w:rsidRPr="00450D4E"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450D4E" w:rsidRDefault="00450D4E" w:rsidP="009B399A">
            <w:r w:rsidRPr="00450D4E">
              <w:t>0,5</w:t>
            </w:r>
          </w:p>
        </w:tc>
      </w:tr>
      <w:tr w:rsidR="00DB2BB0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2BB0" w:rsidRDefault="00DB2BB0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VI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CB77E7" w:rsidRDefault="00DB2BB0" w:rsidP="009B399A">
            <w:pPr>
              <w:rPr>
                <w:b/>
              </w:rPr>
            </w:pPr>
            <w:r w:rsidRPr="004163B2">
              <w:rPr>
                <w:b/>
              </w:rPr>
              <w:t>Стиль модерн в архитектуре и изобразительном искусстве</w:t>
            </w:r>
          </w:p>
        </w:tc>
      </w:tr>
      <w:tr w:rsidR="00DB2BB0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2E2" w:rsidRDefault="00A962E2" w:rsidP="00A962E2">
            <w:r>
              <w:t>Тема 6.1</w:t>
            </w:r>
          </w:p>
          <w:p w:rsidR="00DB2BB0" w:rsidRDefault="00DB2BB0" w:rsidP="009B399A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A962E2" w:rsidP="00A962E2">
            <w:r>
              <w:t>Основные направления развития архитектуры кон. XIX- нач. XX вв. Промышленная и церковная архитектура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A962E2" w:rsidP="009B399A">
            <w:r>
              <w:t xml:space="preserve">Знать основные постройки архитекторов модерна. Уметь визуально их </w:t>
            </w:r>
            <w:proofErr w:type="spellStart"/>
            <w:r>
              <w:t>атрибутировать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A962E2" w:rsidP="009B399A">
            <w:r w:rsidRPr="00A962E2"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CB77E7" w:rsidRDefault="00306DF1" w:rsidP="00846675">
            <w:pPr>
              <w:jc w:val="center"/>
              <w:rPr>
                <w:b/>
              </w:rPr>
            </w:pPr>
            <w:r>
              <w:t>1</w:t>
            </w:r>
            <w:r w:rsidR="00A962E2">
              <w:t>,5</w:t>
            </w:r>
          </w:p>
        </w:tc>
      </w:tr>
      <w:tr w:rsidR="00DB2BB0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2E2" w:rsidRDefault="00A962E2" w:rsidP="00A962E2">
            <w:r>
              <w:t>Тема 6.2</w:t>
            </w:r>
          </w:p>
          <w:p w:rsidR="00DB2BB0" w:rsidRDefault="00DB2BB0" w:rsidP="009B399A">
            <w:pPr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CB77E7" w:rsidRDefault="00A962E2" w:rsidP="009B399A">
            <w:pPr>
              <w:rPr>
                <w:b/>
              </w:rPr>
            </w:pPr>
            <w:r>
              <w:t>Модерн в изобразительном искусстве кон. XIX- нач. XX вв.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A962E2" w:rsidP="009B399A">
            <w:r>
              <w:t xml:space="preserve">Знать основные произведения художников объединения «Мир искусства», художников, оформлявших постановки антрепризы С.П. Дягилева в Париже. Уметь визуально их </w:t>
            </w:r>
            <w:proofErr w:type="spellStart"/>
            <w:r>
              <w:t>атрибутировать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A962E2" w:rsidP="009B399A">
            <w:r w:rsidRPr="00A962E2"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BB0" w:rsidRPr="00A962E2" w:rsidRDefault="00A962E2" w:rsidP="009B399A">
            <w:r w:rsidRPr="00A962E2">
              <w:t>1</w:t>
            </w:r>
          </w:p>
        </w:tc>
      </w:tr>
      <w:tr w:rsidR="00F062CE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B05BC6" w:rsidRDefault="00F062CE" w:rsidP="009B399A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B05BC6">
              <w:rPr>
                <w:b/>
                <w:bCs/>
                <w:lang w:val="en-US"/>
              </w:rPr>
              <w:t>V</w:t>
            </w:r>
            <w:r w:rsidR="00DB2BB0">
              <w:rPr>
                <w:b/>
                <w:bCs/>
                <w:lang w:val="en-US"/>
              </w:rPr>
              <w:t>II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F71C14" w:rsidRDefault="00DB2BB0" w:rsidP="009B399A">
            <w:pPr>
              <w:rPr>
                <w:bCs/>
              </w:rPr>
            </w:pPr>
            <w:r w:rsidRPr="00AF2F4F">
              <w:rPr>
                <w:b/>
              </w:rPr>
              <w:t>Основные направления в изобразительном искусстве начала ХХ в.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Default="00A10772" w:rsidP="009B399A">
            <w:pPr>
              <w:rPr>
                <w:bCs/>
              </w:rPr>
            </w:pPr>
            <w:r w:rsidRPr="00A10772">
              <w:rPr>
                <w:bCs/>
              </w:rPr>
              <w:t>Тема 7.1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72" w:rsidRPr="00A10772" w:rsidRDefault="00A10772" w:rsidP="00A10772">
            <w:pPr>
              <w:rPr>
                <w:bCs/>
              </w:rPr>
            </w:pPr>
            <w:r w:rsidRPr="00A10772">
              <w:rPr>
                <w:bCs/>
              </w:rPr>
              <w:t>Мастера «Союза русских художников»</w:t>
            </w:r>
          </w:p>
          <w:p w:rsidR="00B05BC6" w:rsidRPr="00F71C14" w:rsidRDefault="00B05BC6" w:rsidP="00A10772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Знать </w:t>
            </w:r>
            <w:proofErr w:type="spellStart"/>
            <w:r>
              <w:rPr>
                <w:bCs/>
              </w:rPr>
              <w:t>оснловные</w:t>
            </w:r>
            <w:proofErr w:type="spellEnd"/>
            <w:r>
              <w:rPr>
                <w:bCs/>
              </w:rPr>
              <w:t xml:space="preserve"> произведения художников, </w:t>
            </w:r>
            <w:proofErr w:type="spellStart"/>
            <w:r>
              <w:rPr>
                <w:bCs/>
              </w:rPr>
              <w:t>взходивших</w:t>
            </w:r>
            <w:proofErr w:type="spellEnd"/>
            <w:r>
              <w:rPr>
                <w:bCs/>
              </w:rPr>
              <w:t xml:space="preserve"> в </w:t>
            </w:r>
            <w:r>
              <w:rPr>
                <w:bCs/>
              </w:rPr>
              <w:lastRenderedPageBreak/>
              <w:t xml:space="preserve">объединение «Союз русских художников». Уметь их визуально </w:t>
            </w:r>
            <w:proofErr w:type="spellStart"/>
            <w:r>
              <w:rPr>
                <w:bCs/>
              </w:rPr>
              <w:t>атрибутировать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E82E96" w:rsidRDefault="00A10772" w:rsidP="007E62A5">
            <w:pPr>
              <w:jc w:val="center"/>
              <w:rPr>
                <w:bCs/>
              </w:rPr>
            </w:pPr>
            <w:r>
              <w:t>0,5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Default="00A10772" w:rsidP="009B399A">
            <w:pPr>
              <w:rPr>
                <w:bCs/>
              </w:rPr>
            </w:pPr>
            <w:r w:rsidRPr="00A10772">
              <w:rPr>
                <w:bCs/>
              </w:rPr>
              <w:lastRenderedPageBreak/>
              <w:t>Тема 7.2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72" w:rsidRPr="00A10772" w:rsidRDefault="00A10772" w:rsidP="00A10772">
            <w:pPr>
              <w:rPr>
                <w:bCs/>
              </w:rPr>
            </w:pPr>
            <w:r w:rsidRPr="00A10772">
              <w:rPr>
                <w:bCs/>
              </w:rPr>
              <w:t>Мастера «Голубой розы» и проблема русского символизма</w:t>
            </w:r>
          </w:p>
          <w:p w:rsidR="00B05BC6" w:rsidRPr="00F71C14" w:rsidRDefault="00B05BC6" w:rsidP="009B399A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0146A1">
            <w:pPr>
              <w:rPr>
                <w:bCs/>
              </w:rPr>
            </w:pPr>
            <w:r>
              <w:rPr>
                <w:bCs/>
              </w:rPr>
              <w:t xml:space="preserve">Знать основные произведения художников круга «Голубой розы». Уметь визуально их </w:t>
            </w:r>
            <w:proofErr w:type="spellStart"/>
            <w:r>
              <w:rPr>
                <w:bCs/>
              </w:rPr>
              <w:t>атрибутировать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9B399A">
            <w:pPr>
              <w:rPr>
                <w:bCs/>
              </w:rPr>
            </w:pPr>
            <w:r>
              <w:rPr>
                <w:bCs/>
              </w:rPr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E82E96" w:rsidRDefault="00A10772" w:rsidP="007E62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Default="00A10772" w:rsidP="000146A1">
            <w:pPr>
              <w:rPr>
                <w:bCs/>
              </w:rPr>
            </w:pPr>
            <w:r w:rsidRPr="00A10772">
              <w:rPr>
                <w:bCs/>
              </w:rPr>
              <w:t>Тема 7.3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772" w:rsidRPr="00A10772" w:rsidRDefault="00A10772" w:rsidP="00A10772">
            <w:pPr>
              <w:rPr>
                <w:bCs/>
              </w:rPr>
            </w:pPr>
            <w:r w:rsidRPr="00A10772">
              <w:rPr>
                <w:bCs/>
              </w:rPr>
              <w:t>Художники объединения «Бубновый валет»</w:t>
            </w:r>
          </w:p>
          <w:p w:rsidR="00B05BC6" w:rsidRPr="00F71C14" w:rsidRDefault="00B05BC6" w:rsidP="009B399A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984E4F">
            <w:pPr>
              <w:rPr>
                <w:bCs/>
              </w:rPr>
            </w:pPr>
            <w:r>
              <w:rPr>
                <w:bCs/>
              </w:rPr>
              <w:t xml:space="preserve">Знать основные произведения художников группы «Бубновый валет». Уметь визуально их </w:t>
            </w:r>
            <w:proofErr w:type="spellStart"/>
            <w:r>
              <w:rPr>
                <w:bCs/>
              </w:rPr>
              <w:t>атрибутировать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9B399A">
            <w:pPr>
              <w:rPr>
                <w:bCs/>
              </w:rPr>
            </w:pPr>
            <w:r>
              <w:rPr>
                <w:bCs/>
              </w:rPr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E82E96" w:rsidRDefault="00A10772" w:rsidP="007E62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E4F" w:rsidRDefault="00A10772" w:rsidP="009B399A">
            <w:pPr>
              <w:rPr>
                <w:bCs/>
              </w:rPr>
            </w:pPr>
            <w:r w:rsidRPr="00A10772">
              <w:rPr>
                <w:bCs/>
              </w:rPr>
              <w:t>Тема 7.4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E4F" w:rsidRPr="00F71C14" w:rsidRDefault="00A10772" w:rsidP="009B399A">
            <w:pPr>
              <w:rPr>
                <w:bCs/>
              </w:rPr>
            </w:pPr>
            <w:r w:rsidRPr="00A10772">
              <w:rPr>
                <w:bCs/>
              </w:rPr>
              <w:t>Абстракционизм как направление художественного творчества  1910-х гг.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984E4F">
            <w:pPr>
              <w:rPr>
                <w:bCs/>
              </w:rPr>
            </w:pPr>
            <w:r>
              <w:rPr>
                <w:bCs/>
              </w:rPr>
              <w:t xml:space="preserve">Знать основные произведения художников русского абстракционизма. Уметь визуально их </w:t>
            </w:r>
            <w:proofErr w:type="spellStart"/>
            <w:r>
              <w:rPr>
                <w:bCs/>
              </w:rPr>
              <w:t>атрибутировать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A10772" w:rsidP="009B399A">
            <w:pPr>
              <w:rPr>
                <w:bCs/>
              </w:rPr>
            </w:pPr>
            <w:r>
              <w:rPr>
                <w:bCs/>
              </w:rPr>
              <w:t>Тестирование по теме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E82E96" w:rsidRDefault="00A10772" w:rsidP="007E62A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05BC6" w:rsidRPr="008448CC" w:rsidTr="00D13A3B">
        <w:trPr>
          <w:trHeight w:val="283"/>
        </w:trPr>
        <w:tc>
          <w:tcPr>
            <w:tcW w:w="12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Default="00B05BC6" w:rsidP="009B399A">
            <w:pPr>
              <w:rPr>
                <w:bCs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BC6" w:rsidRPr="00F71C14" w:rsidRDefault="00B05BC6" w:rsidP="009B399A">
            <w:pPr>
              <w:rPr>
                <w:bCs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B05BC6" w:rsidP="009B399A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F71C14" w:rsidRDefault="00B05BC6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5BC6" w:rsidRPr="00E82E96" w:rsidRDefault="00B05BC6" w:rsidP="007E62A5">
            <w:pPr>
              <w:jc w:val="center"/>
              <w:rPr>
                <w:bCs/>
              </w:rPr>
            </w:pP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F71C1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9697D">
        <w:rPr>
          <w:rFonts w:eastAsiaTheme="minorHAnsi"/>
          <w:noProof/>
          <w:szCs w:val="24"/>
          <w:lang w:eastAsia="en-US"/>
        </w:rPr>
        <w:t xml:space="preserve"> </w:t>
      </w:r>
      <w:r w:rsidRPr="00E9697D">
        <w:rPr>
          <w:rFonts w:eastAsiaTheme="minorHAnsi"/>
          <w:noProof/>
          <w:szCs w:val="24"/>
          <w:lang w:eastAsia="en-US"/>
        </w:rPr>
        <w:t>ДИСЦИПЛИН</w:t>
      </w:r>
      <w:r w:rsidR="00DC09A5" w:rsidRPr="00E9697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</w:p>
        </w:tc>
      </w:tr>
      <w:tr w:rsidR="00590FE2" w:rsidRPr="0004716C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E9697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590FE2" w:rsidRPr="0004716C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90FE2" w:rsidRPr="00E9697D" w:rsidRDefault="00590FE2" w:rsidP="00B36FDD">
            <w:pPr>
              <w:rPr>
                <w:sz w:val="20"/>
                <w:szCs w:val="20"/>
              </w:rPr>
            </w:pPr>
            <w:r w:rsidRPr="00E9697D">
              <w:rPr>
                <w:sz w:val="20"/>
                <w:szCs w:val="20"/>
              </w:rPr>
              <w:t>ОПК-</w:t>
            </w:r>
            <w:r w:rsidR="009321DE">
              <w:rPr>
                <w:sz w:val="20"/>
                <w:szCs w:val="20"/>
              </w:rPr>
              <w:t>2</w:t>
            </w:r>
          </w:p>
          <w:p w:rsidR="00590FE2" w:rsidRDefault="00590FE2" w:rsidP="00B36FDD">
            <w:pPr>
              <w:rPr>
                <w:sz w:val="20"/>
                <w:szCs w:val="20"/>
              </w:rPr>
            </w:pPr>
            <w:r w:rsidRPr="00E9697D">
              <w:rPr>
                <w:sz w:val="20"/>
                <w:szCs w:val="20"/>
              </w:rPr>
              <w:t>ИД-ОПК-</w:t>
            </w:r>
            <w:r w:rsidR="009321DE">
              <w:rPr>
                <w:sz w:val="20"/>
                <w:szCs w:val="20"/>
              </w:rPr>
              <w:t>2</w:t>
            </w:r>
            <w:r w:rsidRPr="00E9697D">
              <w:rPr>
                <w:sz w:val="20"/>
                <w:szCs w:val="20"/>
              </w:rPr>
              <w:t>.</w:t>
            </w:r>
            <w:r w:rsidR="00FC3B58">
              <w:rPr>
                <w:sz w:val="20"/>
                <w:szCs w:val="20"/>
              </w:rPr>
              <w:t>1</w:t>
            </w:r>
          </w:p>
          <w:p w:rsidR="00FC3B58" w:rsidRPr="00E9697D" w:rsidRDefault="00FC3B58" w:rsidP="00B36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ИД-ОПК-2.3</w:t>
            </w:r>
          </w:p>
          <w:p w:rsidR="00590FE2" w:rsidRPr="00E9697D" w:rsidRDefault="00590FE2" w:rsidP="00B36FDD">
            <w:pPr>
              <w:rPr>
                <w:sz w:val="20"/>
                <w:szCs w:val="20"/>
              </w:rPr>
            </w:pPr>
            <w:r w:rsidRPr="00E9697D">
              <w:rPr>
                <w:sz w:val="20"/>
                <w:szCs w:val="20"/>
              </w:rPr>
              <w:t>ИД-ОПК-</w:t>
            </w:r>
            <w:r w:rsidR="009321DE">
              <w:rPr>
                <w:sz w:val="20"/>
                <w:szCs w:val="20"/>
              </w:rPr>
              <w:t>2</w:t>
            </w:r>
            <w:r w:rsidRPr="00E9697D">
              <w:rPr>
                <w:sz w:val="20"/>
                <w:szCs w:val="20"/>
              </w:rPr>
              <w:t>.</w:t>
            </w:r>
            <w:r w:rsidR="009321DE">
              <w:rPr>
                <w:sz w:val="20"/>
                <w:szCs w:val="20"/>
              </w:rPr>
              <w:t>4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837" w:type="dxa"/>
          </w:tcPr>
          <w:p w:rsidR="00590FE2" w:rsidRPr="00E9697D" w:rsidRDefault="009321DE" w:rsidP="00B36FDD">
            <w:pPr>
              <w:jc w:val="center"/>
              <w:rPr>
                <w:iCs/>
              </w:rPr>
            </w:pPr>
            <w:r w:rsidRPr="00487180">
              <w:rPr>
                <w:iCs/>
              </w:rPr>
              <w:t>90 – 100</w:t>
            </w:r>
          </w:p>
        </w:tc>
        <w:tc>
          <w:tcPr>
            <w:tcW w:w="2306" w:type="dxa"/>
          </w:tcPr>
          <w:p w:rsidR="009321DE" w:rsidRPr="00E9697D" w:rsidRDefault="00590FE2" w:rsidP="009321DE">
            <w:pPr>
              <w:rPr>
                <w:iCs/>
              </w:rPr>
            </w:pPr>
            <w:r w:rsidRPr="00E9697D">
              <w:rPr>
                <w:iCs/>
              </w:rPr>
              <w:t>отлично</w:t>
            </w:r>
          </w:p>
          <w:p w:rsidR="00590FE2" w:rsidRPr="00E9697D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590FE2" w:rsidRPr="00E9697D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9321DE" w:rsidRPr="00487180" w:rsidRDefault="009321DE" w:rsidP="009321D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Обучающийся: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иллюстрирует рассказ приведением соответствующих примеров;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владеет понятийным и терминологическим аппаратом, грамотно излагает свою мысль</w:t>
            </w:r>
            <w:r w:rsidRPr="00487180">
              <w:rPr>
                <w:sz w:val="21"/>
                <w:szCs w:val="21"/>
              </w:rPr>
              <w:t>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способен провести целостный анализ произведения искусства в контексте эпохи его создания;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590FE2" w:rsidRPr="00E9697D" w:rsidRDefault="009321DE" w:rsidP="009321D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дополнительные вопросы.</w:t>
            </w:r>
          </w:p>
        </w:tc>
        <w:tc>
          <w:tcPr>
            <w:tcW w:w="3154" w:type="dxa"/>
          </w:tcPr>
          <w:p w:rsidR="00590FE2" w:rsidRPr="00E9697D" w:rsidRDefault="00590FE2" w:rsidP="00B36FDD">
            <w:pPr>
              <w:rPr>
                <w:sz w:val="21"/>
                <w:szCs w:val="21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:rsidR="00590FE2" w:rsidRPr="00E9697D" w:rsidRDefault="009321DE" w:rsidP="00B36FDD">
            <w:pPr>
              <w:jc w:val="center"/>
              <w:rPr>
                <w:iCs/>
              </w:rPr>
            </w:pPr>
            <w:r w:rsidRPr="00487180">
              <w:t>75 – 89</w:t>
            </w:r>
          </w:p>
        </w:tc>
        <w:tc>
          <w:tcPr>
            <w:tcW w:w="2306" w:type="dxa"/>
          </w:tcPr>
          <w:p w:rsidR="009321DE" w:rsidRPr="00E9697D" w:rsidRDefault="00590FE2" w:rsidP="009321DE">
            <w:pPr>
              <w:rPr>
                <w:iCs/>
              </w:rPr>
            </w:pPr>
            <w:r w:rsidRPr="00E9697D">
              <w:rPr>
                <w:iCs/>
              </w:rPr>
              <w:t>хорошо</w:t>
            </w:r>
          </w:p>
          <w:p w:rsidR="00590FE2" w:rsidRPr="00E9697D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590FE2" w:rsidRPr="00E9697D" w:rsidRDefault="00590FE2" w:rsidP="00E9697D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3" w:type="dxa"/>
          </w:tcPr>
          <w:p w:rsidR="009321DE" w:rsidRDefault="009321DE" w:rsidP="009321DE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владеет в общих чертах понятийным и терминологическим аппаратом</w:t>
            </w:r>
            <w:r w:rsidRPr="00487180">
              <w:rPr>
                <w:sz w:val="21"/>
                <w:szCs w:val="21"/>
              </w:rPr>
              <w:t>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способен провести целостный анализ произведения искусства в контексте эпохи его создания</w:t>
            </w:r>
            <w:r w:rsidRPr="00487180">
              <w:rPr>
                <w:iCs/>
                <w:sz w:val="21"/>
                <w:szCs w:val="21"/>
              </w:rPr>
              <w:t xml:space="preserve"> с незначительными пробелами</w:t>
            </w:r>
            <w:r w:rsidRPr="00487180">
              <w:rPr>
                <w:sz w:val="21"/>
                <w:szCs w:val="21"/>
              </w:rPr>
              <w:t>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590FE2" w:rsidRPr="00E9697D" w:rsidRDefault="009321DE" w:rsidP="009321DE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3154" w:type="dxa"/>
          </w:tcPr>
          <w:p w:rsidR="00590FE2" w:rsidRPr="00E9697D" w:rsidRDefault="00590FE2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t>базовый</w:t>
            </w:r>
          </w:p>
        </w:tc>
        <w:tc>
          <w:tcPr>
            <w:tcW w:w="1837" w:type="dxa"/>
          </w:tcPr>
          <w:p w:rsidR="00590FE2" w:rsidRPr="00E9697D" w:rsidRDefault="009321DE" w:rsidP="00B36FDD">
            <w:pPr>
              <w:jc w:val="center"/>
              <w:rPr>
                <w:iCs/>
              </w:rPr>
            </w:pPr>
            <w:r w:rsidRPr="00487180">
              <w:t>60 – 74</w:t>
            </w:r>
          </w:p>
        </w:tc>
        <w:tc>
          <w:tcPr>
            <w:tcW w:w="2306" w:type="dxa"/>
          </w:tcPr>
          <w:p w:rsidR="009321DE" w:rsidRPr="00E9697D" w:rsidRDefault="00590FE2" w:rsidP="009321DE">
            <w:pPr>
              <w:rPr>
                <w:iCs/>
              </w:rPr>
            </w:pPr>
            <w:r w:rsidRPr="00E9697D">
              <w:rPr>
                <w:iCs/>
              </w:rPr>
              <w:t>удовлетворительно</w:t>
            </w:r>
          </w:p>
          <w:p w:rsidR="00590FE2" w:rsidRPr="00E9697D" w:rsidRDefault="00590FE2" w:rsidP="00B36FDD">
            <w:pPr>
              <w:rPr>
                <w:iCs/>
              </w:rPr>
            </w:pPr>
          </w:p>
        </w:tc>
        <w:tc>
          <w:tcPr>
            <w:tcW w:w="3153" w:type="dxa"/>
          </w:tcPr>
          <w:p w:rsidR="00590FE2" w:rsidRPr="00E9697D" w:rsidRDefault="00590FE2" w:rsidP="00E9697D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153" w:type="dxa"/>
          </w:tcPr>
          <w:p w:rsidR="009321DE" w:rsidRPr="00487180" w:rsidRDefault="009321DE" w:rsidP="009321DE">
            <w:pPr>
              <w:rPr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Обучающийся: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затрудняется в иллюстрировании примерами своего ответа на экзаменационный вопрос;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демонстрирует </w:t>
            </w:r>
            <w:r w:rsidRPr="00487180">
              <w:rPr>
                <w:iCs/>
                <w:sz w:val="21"/>
                <w:szCs w:val="21"/>
              </w:rPr>
              <w:lastRenderedPageBreak/>
              <w:t>фрагментарные знания основной учебной литературы по дисциплине;</w:t>
            </w:r>
          </w:p>
          <w:p w:rsidR="00590FE2" w:rsidRPr="00E9697D" w:rsidRDefault="009321DE" w:rsidP="009321D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154" w:type="dxa"/>
          </w:tcPr>
          <w:p w:rsidR="00590FE2" w:rsidRPr="00E9697D" w:rsidRDefault="00590FE2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590FE2" w:rsidRPr="0004716C" w:rsidTr="00B36FDD">
        <w:trPr>
          <w:trHeight w:val="283"/>
        </w:trPr>
        <w:tc>
          <w:tcPr>
            <w:tcW w:w="2132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:rsidR="00590FE2" w:rsidRPr="00E9697D" w:rsidRDefault="009321DE" w:rsidP="00B36FDD">
            <w:pPr>
              <w:jc w:val="center"/>
              <w:rPr>
                <w:iCs/>
              </w:rPr>
            </w:pPr>
            <w:r w:rsidRPr="00487180">
              <w:t>0 – 59</w:t>
            </w:r>
          </w:p>
        </w:tc>
        <w:tc>
          <w:tcPr>
            <w:tcW w:w="2306" w:type="dxa"/>
          </w:tcPr>
          <w:p w:rsidR="009321DE" w:rsidRPr="00E9697D" w:rsidRDefault="00590FE2" w:rsidP="009321DE">
            <w:pPr>
              <w:rPr>
                <w:iCs/>
              </w:rPr>
            </w:pPr>
            <w:r w:rsidRPr="00E9697D">
              <w:rPr>
                <w:iCs/>
              </w:rPr>
              <w:t>неудовлетворительно</w:t>
            </w:r>
          </w:p>
          <w:p w:rsidR="00590FE2" w:rsidRPr="00E9697D" w:rsidRDefault="00590FE2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:rsidR="009321DE" w:rsidRPr="00487180" w:rsidRDefault="009321DE" w:rsidP="009321DE">
            <w:pPr>
              <w:rPr>
                <w:iCs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Обучающийся: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материала, допускает грубые ошибки при его изложении на занятиях и в ходе промежуточной аттестации;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испытывает серьёзные затруднения в применении понятийного и терминологического аппарата;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не способен проанализировать произведение искусства в контексте исторической эпохи, путается в жанрово-стилевых особенностях произведения;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>не способен атрибутировать произведение искусства, испытывает затруднения при определении автора, времени создания произведения;</w:t>
            </w:r>
          </w:p>
          <w:p w:rsidR="009321DE" w:rsidRPr="00487180" w:rsidRDefault="009321DE" w:rsidP="009321DE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487180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590FE2" w:rsidRPr="00E9697D" w:rsidRDefault="009321DE" w:rsidP="009321DE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487180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487180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E9697D" w:rsidRPr="001F5596" w:rsidRDefault="00E9697D" w:rsidP="00E9697D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:rsidR="001F5596" w:rsidRPr="0021441B" w:rsidRDefault="00E9697D" w:rsidP="00E9697D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по </w:t>
      </w:r>
      <w:r w:rsidRPr="00DC76C9">
        <w:rPr>
          <w:rFonts w:eastAsia="Times New Roman"/>
          <w:bCs/>
          <w:sz w:val="24"/>
          <w:szCs w:val="24"/>
        </w:rPr>
        <w:t>дисциплине</w:t>
      </w:r>
      <w:r w:rsidRPr="00D82E07">
        <w:rPr>
          <w:rFonts w:eastAsia="Times New Roman"/>
          <w:bCs/>
          <w:i/>
          <w:sz w:val="24"/>
          <w:szCs w:val="24"/>
        </w:rPr>
        <w:t xml:space="preserve"> </w:t>
      </w:r>
      <w:r w:rsidR="00FC3B58" w:rsidRPr="006C597A">
        <w:rPr>
          <w:rFonts w:eastAsia="Times New Roman"/>
          <w:sz w:val="24"/>
          <w:szCs w:val="24"/>
        </w:rPr>
        <w:t>История русского искусства второй половины XIX-начала XX века</w:t>
      </w:r>
      <w:r w:rsidRPr="00C154B6"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 по дисциплине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FF058C">
        <w:trPr>
          <w:trHeight w:val="283"/>
        </w:trPr>
        <w:tc>
          <w:tcPr>
            <w:tcW w:w="2410" w:type="dxa"/>
          </w:tcPr>
          <w:p w:rsidR="003F468B" w:rsidRPr="00E9697D" w:rsidRDefault="009321DE" w:rsidP="00DC1095">
            <w:r>
              <w:t>ОП</w:t>
            </w:r>
            <w:r w:rsidR="00DC1095" w:rsidRPr="00E9697D">
              <w:t>К-</w:t>
            </w:r>
            <w:r>
              <w:t>2</w:t>
            </w:r>
          </w:p>
          <w:p w:rsidR="00DC1095" w:rsidRPr="00E9697D" w:rsidRDefault="009F282F" w:rsidP="00FC3B58">
            <w:r w:rsidRPr="00E9697D">
              <w:t>ИД-</w:t>
            </w:r>
            <w:r w:rsidR="009321DE">
              <w:t>ОП</w:t>
            </w:r>
            <w:r w:rsidRPr="00E9697D">
              <w:t>К-</w:t>
            </w:r>
            <w:r w:rsidR="009321DE">
              <w:t>2</w:t>
            </w:r>
            <w:r w:rsidRPr="00E9697D">
              <w:t>.</w:t>
            </w:r>
            <w:r w:rsidR="00FC3B58">
              <w:t>1</w:t>
            </w:r>
          </w:p>
        </w:tc>
        <w:tc>
          <w:tcPr>
            <w:tcW w:w="3969" w:type="dxa"/>
          </w:tcPr>
          <w:p w:rsidR="003F468B" w:rsidRPr="00E9697D" w:rsidRDefault="00E1557B" w:rsidP="00E169F1">
            <w:pPr>
              <w:ind w:left="42"/>
            </w:pPr>
            <w:r w:rsidRPr="00487180">
              <w:t>Доклад/информационное сообщение с презентацией по теме</w:t>
            </w:r>
            <w:r>
              <w:t xml:space="preserve"> </w:t>
            </w:r>
            <w:r w:rsidRPr="00A10772">
              <w:t>«</w:t>
            </w:r>
            <w:r w:rsidR="00E169F1">
              <w:t>Графика В.А. Серова</w:t>
            </w:r>
            <w:r w:rsidRPr="00A10772">
              <w:t>»</w:t>
            </w:r>
            <w:r w:rsidRPr="00487180">
              <w:t xml:space="preserve"> для дальнейшего обсуждения на практическом занятии</w:t>
            </w:r>
          </w:p>
        </w:tc>
        <w:tc>
          <w:tcPr>
            <w:tcW w:w="8164" w:type="dxa"/>
          </w:tcPr>
          <w:p w:rsidR="00D7691B" w:rsidRDefault="00E1557B" w:rsidP="00D7691B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Темы докладов/сообщений:</w:t>
            </w:r>
          </w:p>
          <w:p w:rsidR="00D7691B" w:rsidRPr="00A10772" w:rsidRDefault="00D7691B" w:rsidP="00D7691B">
            <w:pPr>
              <w:pStyle w:val="af0"/>
              <w:tabs>
                <w:tab w:val="left" w:pos="346"/>
              </w:tabs>
              <w:ind w:left="0"/>
              <w:jc w:val="both"/>
            </w:pPr>
            <w:r w:rsidRPr="00A10772">
              <w:t xml:space="preserve">1. </w:t>
            </w:r>
            <w:r w:rsidR="00E169F1">
              <w:t>Основные этапы творческой биографии В.А. Серова.</w:t>
            </w:r>
          </w:p>
          <w:p w:rsidR="00D7691B" w:rsidRPr="00A10772" w:rsidRDefault="00D7691B" w:rsidP="00D7691B">
            <w:pPr>
              <w:pStyle w:val="af0"/>
              <w:tabs>
                <w:tab w:val="left" w:pos="346"/>
              </w:tabs>
              <w:ind w:left="0"/>
              <w:jc w:val="both"/>
            </w:pPr>
            <w:r w:rsidRPr="00A10772">
              <w:t xml:space="preserve">2. </w:t>
            </w:r>
            <w:r w:rsidR="00E169F1">
              <w:t>Акварельные работы В.А. Серова</w:t>
            </w:r>
            <w:r w:rsidR="00E169F1" w:rsidRPr="00E169F1">
              <w:t>.</w:t>
            </w:r>
          </w:p>
          <w:p w:rsidR="00E1557B" w:rsidRDefault="00D7691B" w:rsidP="00E1557B">
            <w:pPr>
              <w:pStyle w:val="af0"/>
              <w:tabs>
                <w:tab w:val="left" w:pos="346"/>
              </w:tabs>
              <w:ind w:left="0"/>
              <w:jc w:val="both"/>
            </w:pPr>
            <w:r w:rsidRPr="00A10772">
              <w:t xml:space="preserve">3. </w:t>
            </w:r>
            <w:r w:rsidR="00E169F1">
              <w:t>Основные графические техники, в которых работал В.А. Серов.</w:t>
            </w:r>
          </w:p>
          <w:p w:rsidR="00DC1095" w:rsidRPr="00E9697D" w:rsidRDefault="00B130BF" w:rsidP="00E1557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…</w:t>
            </w:r>
          </w:p>
        </w:tc>
      </w:tr>
      <w:tr w:rsidR="00A55483" w:rsidTr="00FF058C">
        <w:trPr>
          <w:trHeight w:val="283"/>
        </w:trPr>
        <w:tc>
          <w:tcPr>
            <w:tcW w:w="2410" w:type="dxa"/>
          </w:tcPr>
          <w:p w:rsidR="00B130BF" w:rsidRPr="00E9697D" w:rsidRDefault="00B130BF" w:rsidP="00B130BF">
            <w:r>
              <w:t>ОП</w:t>
            </w:r>
            <w:r w:rsidRPr="00E9697D">
              <w:t>К-</w:t>
            </w:r>
            <w:r>
              <w:t>2</w:t>
            </w:r>
          </w:p>
          <w:p w:rsidR="00F75D1E" w:rsidRPr="00E9697D" w:rsidRDefault="00B130BF" w:rsidP="00FC3B58">
            <w:r w:rsidRPr="00E9697D">
              <w:t>ИД-</w:t>
            </w:r>
            <w:r>
              <w:t>ОП</w:t>
            </w:r>
            <w:r w:rsidRPr="00E9697D">
              <w:t>К-</w:t>
            </w:r>
            <w:r>
              <w:t>2</w:t>
            </w:r>
            <w:r w:rsidRPr="00E9697D">
              <w:t>.</w:t>
            </w:r>
            <w:r w:rsidR="00FC3B58">
              <w:t>3</w:t>
            </w:r>
          </w:p>
        </w:tc>
        <w:tc>
          <w:tcPr>
            <w:tcW w:w="3969" w:type="dxa"/>
          </w:tcPr>
          <w:p w:rsidR="00F75D1E" w:rsidRPr="00E9697D" w:rsidRDefault="00E1557B" w:rsidP="00DC1095">
            <w:pPr>
              <w:ind w:left="42"/>
            </w:pPr>
            <w:r w:rsidRPr="00487180">
              <w:t xml:space="preserve">Письменный тест на знание произведений искусства и их авторов по теме </w:t>
            </w:r>
            <w:r w:rsidR="00AA593B">
              <w:t>«Социальная направленность в т</w:t>
            </w:r>
            <w:r w:rsidR="00AA593B" w:rsidRPr="00510FFE">
              <w:t>ворчеств</w:t>
            </w:r>
            <w:r w:rsidR="00AA593B">
              <w:t>е</w:t>
            </w:r>
            <w:r w:rsidR="00AA593B" w:rsidRPr="00510FFE">
              <w:t xml:space="preserve"> крупнейших представителей Товарищества в </w:t>
            </w:r>
            <w:r w:rsidR="00AA593B">
              <w:t>18</w:t>
            </w:r>
            <w:r w:rsidR="00AA593B" w:rsidRPr="00510FFE">
              <w:t xml:space="preserve">70-нач. </w:t>
            </w:r>
            <w:r w:rsidR="00AA593B">
              <w:t>18</w:t>
            </w:r>
            <w:r w:rsidR="00AA593B" w:rsidRPr="00510FFE">
              <w:t>80-х гг</w:t>
            </w:r>
            <w:r w:rsidR="00AA593B">
              <w:t>.»</w:t>
            </w:r>
          </w:p>
        </w:tc>
        <w:tc>
          <w:tcPr>
            <w:tcW w:w="8164" w:type="dxa"/>
          </w:tcPr>
          <w:p w:rsidR="00AA593B" w:rsidRPr="00487180" w:rsidRDefault="00AA593B" w:rsidP="00AA593B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 предложенным изображениям определить название произведений и их авторов.</w:t>
            </w:r>
          </w:p>
          <w:p w:rsidR="00B130BF" w:rsidRPr="00487180" w:rsidRDefault="00AA593B" w:rsidP="00AA593B">
            <w:pPr>
              <w:pStyle w:val="af0"/>
              <w:tabs>
                <w:tab w:val="left" w:pos="346"/>
              </w:tabs>
              <w:ind w:left="0"/>
              <w:jc w:val="both"/>
            </w:pPr>
            <w:r w:rsidRPr="00487180">
              <w:t>Примеры произведений:</w:t>
            </w:r>
          </w:p>
          <w:p w:rsidR="00F75D1E" w:rsidRDefault="00B130B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1. </w:t>
            </w:r>
            <w:r w:rsidR="00AA593B" w:rsidRPr="00AA593B">
              <w:t>Н.</w:t>
            </w:r>
            <w:r w:rsidR="00AA593B">
              <w:t xml:space="preserve">А. </w:t>
            </w:r>
            <w:r w:rsidR="00AA593B" w:rsidRPr="00AA593B">
              <w:t>Ярошенко. Кочегар</w:t>
            </w:r>
          </w:p>
          <w:p w:rsidR="00A10772" w:rsidRDefault="00A1077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579238" cy="800100"/>
                  <wp:effectExtent l="0" t="0" r="0" b="0"/>
                  <wp:docPr id="1" name="Рисунок 1" descr="C:\Users\Alla-K\Desktop\Ярошенко Кочег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a-K\Desktop\Ярошенко Кочег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742" cy="80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0BF" w:rsidRDefault="00B130B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2. </w:t>
            </w:r>
            <w:r w:rsidR="00AA593B" w:rsidRPr="00AA593B">
              <w:t>В.</w:t>
            </w:r>
            <w:r w:rsidR="00AA593B">
              <w:t xml:space="preserve">М. </w:t>
            </w:r>
            <w:r w:rsidR="00AA593B" w:rsidRPr="00AA593B">
              <w:t>Максимов. Приход колдуна на крестьянскую свадьбу</w:t>
            </w:r>
          </w:p>
          <w:p w:rsidR="00A10772" w:rsidRDefault="00A1077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91106" cy="704850"/>
                  <wp:effectExtent l="0" t="0" r="0" b="0"/>
                  <wp:docPr id="3" name="Рисунок 3" descr="C:\Users\Alla-K\Desktop\В.М. Максимов. Приход колдуна на крестьянскую свадьб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la-K\Desktop\В.М. Максимов. Приход колдуна на крестьянскую свадьб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823" cy="70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0BF" w:rsidRDefault="00B130B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3. </w:t>
            </w:r>
            <w:r w:rsidR="00AA593B" w:rsidRPr="00AA593B">
              <w:t>В.</w:t>
            </w:r>
            <w:r w:rsidR="00AA593B">
              <w:t xml:space="preserve">Е. </w:t>
            </w:r>
            <w:r w:rsidR="00AA593B" w:rsidRPr="00AA593B">
              <w:t>Маковский. Крах банка</w:t>
            </w:r>
          </w:p>
          <w:p w:rsidR="006F68A2" w:rsidRDefault="006F68A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90573" cy="701709"/>
                  <wp:effectExtent l="0" t="0" r="0" b="0"/>
                  <wp:docPr id="4" name="Рисунок 4" descr="C:\Users\Alla-K\Desktop\В.Е. Маковский. Крах ба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la-K\Desktop\В.Е. Маковский. Крах ба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08" cy="70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0BF" w:rsidRPr="00E9697D" w:rsidRDefault="00B130BF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…</w:t>
            </w:r>
          </w:p>
        </w:tc>
      </w:tr>
      <w:tr w:rsidR="00A55483" w:rsidTr="00FF058C">
        <w:trPr>
          <w:trHeight w:val="283"/>
        </w:trPr>
        <w:tc>
          <w:tcPr>
            <w:tcW w:w="2410" w:type="dxa"/>
          </w:tcPr>
          <w:p w:rsidR="00B130BF" w:rsidRPr="00E9697D" w:rsidRDefault="00B130BF" w:rsidP="00B130BF">
            <w:r>
              <w:t>ОП</w:t>
            </w:r>
            <w:r w:rsidRPr="00E9697D">
              <w:t>К-</w:t>
            </w:r>
            <w:r>
              <w:t>2</w:t>
            </w:r>
          </w:p>
          <w:p w:rsidR="00D64E13" w:rsidRPr="00E9697D" w:rsidRDefault="00B130BF" w:rsidP="00B130BF">
            <w:r w:rsidRPr="00E9697D">
              <w:t>ИД-</w:t>
            </w:r>
            <w:r>
              <w:t>ОП</w:t>
            </w:r>
            <w:r w:rsidRPr="00E9697D">
              <w:t>К-</w:t>
            </w:r>
            <w:r>
              <w:t>2</w:t>
            </w:r>
            <w:r w:rsidRPr="00E9697D">
              <w:t>.</w:t>
            </w:r>
            <w:r>
              <w:t>4</w:t>
            </w:r>
          </w:p>
        </w:tc>
        <w:tc>
          <w:tcPr>
            <w:tcW w:w="3969" w:type="dxa"/>
          </w:tcPr>
          <w:p w:rsidR="00DC1095" w:rsidRPr="00E9697D" w:rsidRDefault="00B130BF" w:rsidP="00AA593B">
            <w:pPr>
              <w:ind w:left="42"/>
            </w:pPr>
            <w:r>
              <w:t>Контрольная работа по тем</w:t>
            </w:r>
            <w:r w:rsidR="00AA593B">
              <w:t>е</w:t>
            </w:r>
            <w:r>
              <w:t xml:space="preserve"> «</w:t>
            </w:r>
            <w:r w:rsidR="00AA593B" w:rsidRPr="00510FFE">
              <w:t xml:space="preserve">История возникновения, место ТПХВ в художественной и общественной </w:t>
            </w:r>
            <w:r w:rsidR="00AA593B" w:rsidRPr="00510FFE">
              <w:lastRenderedPageBreak/>
              <w:t>жизни России</w:t>
            </w:r>
            <w:r w:rsidR="002D1DBB">
              <w:t>»</w:t>
            </w:r>
          </w:p>
        </w:tc>
        <w:tc>
          <w:tcPr>
            <w:tcW w:w="8164" w:type="dxa"/>
          </w:tcPr>
          <w:p w:rsidR="00DC1095" w:rsidRPr="00E9697D" w:rsidRDefault="002D1DBB" w:rsidP="00B05D59">
            <w:pPr>
              <w:tabs>
                <w:tab w:val="left" w:pos="346"/>
              </w:tabs>
              <w:jc w:val="both"/>
            </w:pPr>
            <w:r>
              <w:lastRenderedPageBreak/>
              <w:t>Вопросы контрольной работы:</w:t>
            </w:r>
          </w:p>
          <w:p w:rsidR="00AA593B" w:rsidRPr="00AA593B" w:rsidRDefault="00AA593B" w:rsidP="00AA593B">
            <w:pPr>
              <w:jc w:val="both"/>
            </w:pPr>
            <w:r w:rsidRPr="00AA593B">
              <w:t>1.В чем состоял «бунт 14-ти»?</w:t>
            </w:r>
          </w:p>
          <w:p w:rsidR="00AA593B" w:rsidRPr="00AA593B" w:rsidRDefault="00AA593B" w:rsidP="00AA593B">
            <w:pPr>
              <w:jc w:val="both"/>
            </w:pPr>
            <w:r w:rsidRPr="00AA593B">
              <w:t>2.Назвать объединения художников середины XIX в., кто их возглавлял?</w:t>
            </w:r>
          </w:p>
          <w:p w:rsidR="00AA593B" w:rsidRPr="00AA593B" w:rsidRDefault="00AA593B" w:rsidP="00AA593B">
            <w:pPr>
              <w:tabs>
                <w:tab w:val="left" w:pos="346"/>
              </w:tabs>
              <w:jc w:val="both"/>
            </w:pPr>
            <w:r w:rsidRPr="00AA593B">
              <w:lastRenderedPageBreak/>
              <w:t xml:space="preserve">3.Создание ТПХВ, его цели и задачи. Выставочная деятельность </w:t>
            </w:r>
          </w:p>
          <w:p w:rsidR="002D1DBB" w:rsidRPr="00E9697D" w:rsidRDefault="002D1DBB" w:rsidP="00AA593B">
            <w:pPr>
              <w:tabs>
                <w:tab w:val="left" w:pos="346"/>
              </w:tabs>
              <w:jc w:val="both"/>
            </w:pPr>
            <w:r>
              <w:t>…</w:t>
            </w:r>
          </w:p>
        </w:tc>
      </w:tr>
    </w:tbl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2D1DBB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E9697D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E9697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E9697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E9697D" w:rsidRDefault="00BE16BF" w:rsidP="00FC1ACA">
            <w:pPr>
              <w:pStyle w:val="TableParagraph"/>
              <w:spacing w:before="56"/>
              <w:ind w:left="109"/>
            </w:pPr>
            <w:r>
              <w:rPr>
                <w:lang w:val="ru-RU"/>
              </w:rPr>
              <w:t xml:space="preserve">Контрольная </w:t>
            </w:r>
            <w:proofErr w:type="spellStart"/>
            <w:r w:rsidR="009D5862" w:rsidRPr="00E9697D">
              <w:t>работа</w:t>
            </w:r>
            <w:proofErr w:type="spellEnd"/>
          </w:p>
        </w:tc>
        <w:tc>
          <w:tcPr>
            <w:tcW w:w="8080" w:type="dxa"/>
          </w:tcPr>
          <w:p w:rsidR="009D5862" w:rsidRPr="00E9697D" w:rsidRDefault="00BE16BF" w:rsidP="00BE16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Контрольная р</w:t>
            </w:r>
            <w:r w:rsidR="009D5862" w:rsidRPr="00E9697D">
              <w:rPr>
                <w:lang w:val="ru-RU"/>
              </w:rPr>
              <w:t>абота выполнена полностью. Нет ошибок в логических рассуждениях. Возможно наличие одной неточности или описки, не являющи</w:t>
            </w:r>
            <w:r>
              <w:rPr>
                <w:lang w:val="ru-RU"/>
              </w:rPr>
              <w:t>х</w:t>
            </w:r>
            <w:r w:rsidR="009D5862" w:rsidRPr="00E9697D">
              <w:rPr>
                <w:lang w:val="ru-RU"/>
              </w:rPr>
              <w:t xml:space="preserve">ся следствием незнания или непонимания учебного материала. </w:t>
            </w:r>
            <w:r w:rsidR="009D5862" w:rsidRPr="00E9697D">
              <w:rPr>
                <w:spacing w:val="-4"/>
                <w:lang w:val="ru-RU"/>
              </w:rPr>
              <w:t xml:space="preserve">Обучающийся </w:t>
            </w:r>
            <w:r w:rsidR="009D5862" w:rsidRPr="00E9697D">
              <w:rPr>
                <w:lang w:val="ru-RU"/>
              </w:rPr>
              <w:t>показал полный объем знаний, умений</w:t>
            </w:r>
            <w:r>
              <w:rPr>
                <w:lang w:val="ru-RU"/>
              </w:rPr>
              <w:t xml:space="preserve"> </w:t>
            </w:r>
            <w:r w:rsidR="009D5862" w:rsidRPr="00E9697D">
              <w:rPr>
                <w:lang w:val="ru-RU"/>
              </w:rPr>
              <w:t>в освоении пройденных тем и применение их на</w:t>
            </w:r>
            <w:r>
              <w:rPr>
                <w:lang w:val="ru-RU"/>
              </w:rPr>
              <w:t xml:space="preserve"> </w:t>
            </w:r>
            <w:r w:rsidR="009D5862" w:rsidRPr="00E9697D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E9697D" w:rsidRDefault="009D5862" w:rsidP="00FC1ACA">
            <w:pPr>
              <w:jc w:val="center"/>
            </w:pPr>
            <w:r w:rsidRPr="00E9697D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BE16BF" w:rsidRDefault="00BE16BF" w:rsidP="00BE16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Контрольная р</w:t>
            </w:r>
            <w:r w:rsidRPr="00E9697D">
              <w:rPr>
                <w:lang w:val="ru-RU"/>
              </w:rPr>
              <w:t>абота</w:t>
            </w:r>
            <w:r w:rsidR="009D5862" w:rsidRPr="00E9697D">
              <w:rPr>
                <w:lang w:val="ru-RU"/>
              </w:rPr>
              <w:t xml:space="preserve"> выполнена полностью,</w:t>
            </w:r>
            <w:r>
              <w:rPr>
                <w:lang w:val="ru-RU"/>
              </w:rPr>
              <w:t xml:space="preserve"> </w:t>
            </w:r>
            <w:r w:rsidR="009D5862" w:rsidRPr="00E9697D">
              <w:rPr>
                <w:lang w:val="ru-RU"/>
              </w:rPr>
              <w:t xml:space="preserve">но </w:t>
            </w:r>
            <w:r>
              <w:rPr>
                <w:lang w:val="ru-RU"/>
              </w:rPr>
              <w:t>ответы</w:t>
            </w:r>
            <w:r w:rsidR="009D5862" w:rsidRPr="00E9697D">
              <w:rPr>
                <w:lang w:val="ru-RU"/>
              </w:rPr>
              <w:t xml:space="preserve"> недостаточно</w:t>
            </w:r>
            <w:r>
              <w:rPr>
                <w:lang w:val="ru-RU"/>
              </w:rPr>
              <w:t xml:space="preserve"> полные</w:t>
            </w:r>
            <w:r w:rsidR="009D5862" w:rsidRPr="00E9697D">
              <w:rPr>
                <w:lang w:val="ru-RU"/>
              </w:rPr>
              <w:t xml:space="preserve">. </w:t>
            </w:r>
            <w:r w:rsidR="009D5862" w:rsidRPr="00BE16BF">
              <w:rPr>
                <w:lang w:val="ru-RU"/>
              </w:rPr>
              <w:t>Допущена</w:t>
            </w:r>
            <w:r>
              <w:rPr>
                <w:lang w:val="ru-RU"/>
              </w:rPr>
              <w:t xml:space="preserve"> </w:t>
            </w:r>
            <w:r w:rsidR="009D5862" w:rsidRPr="00BE16BF">
              <w:rPr>
                <w:lang w:val="ru-RU"/>
              </w:rPr>
              <w:t>одна</w:t>
            </w:r>
            <w:r>
              <w:rPr>
                <w:lang w:val="ru-RU"/>
              </w:rPr>
              <w:t xml:space="preserve"> </w:t>
            </w:r>
            <w:r w:rsidR="009D5862" w:rsidRPr="00BE16BF">
              <w:rPr>
                <w:lang w:val="ru-RU"/>
              </w:rPr>
              <w:t>ошибка</w:t>
            </w:r>
            <w:r>
              <w:rPr>
                <w:lang w:val="ru-RU"/>
              </w:rPr>
              <w:t xml:space="preserve"> </w:t>
            </w:r>
            <w:r w:rsidR="009D5862" w:rsidRPr="00BE16BF">
              <w:rPr>
                <w:lang w:val="ru-RU"/>
              </w:rPr>
              <w:t>или</w:t>
            </w:r>
            <w:r>
              <w:rPr>
                <w:lang w:val="ru-RU"/>
              </w:rPr>
              <w:t xml:space="preserve"> </w:t>
            </w:r>
            <w:r w:rsidR="009D5862" w:rsidRPr="00BE16BF">
              <w:rPr>
                <w:lang w:val="ru-RU"/>
              </w:rPr>
              <w:t>два-три</w:t>
            </w:r>
            <w:r>
              <w:rPr>
                <w:lang w:val="ru-RU"/>
              </w:rPr>
              <w:t xml:space="preserve"> </w:t>
            </w:r>
            <w:r w:rsidR="009D5862" w:rsidRPr="00BE16BF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E9697D" w:rsidRDefault="009D5862" w:rsidP="00FC1ACA">
            <w:pPr>
              <w:jc w:val="center"/>
            </w:pPr>
            <w:r w:rsidRPr="00E9697D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E9697D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E9697D">
              <w:rPr>
                <w:lang w:val="ru-RU"/>
              </w:rPr>
              <w:t>Допущены более одной</w:t>
            </w:r>
            <w:r w:rsidR="00FC2273">
              <w:rPr>
                <w:lang w:val="ru-RU"/>
              </w:rPr>
              <w:t xml:space="preserve"> </w:t>
            </w:r>
            <w:r w:rsidRPr="00E9697D">
              <w:rPr>
                <w:lang w:val="ru-RU"/>
              </w:rPr>
              <w:t>ошибки или более двух-трех</w:t>
            </w:r>
            <w:r w:rsidR="00FC2273">
              <w:rPr>
                <w:lang w:val="ru-RU"/>
              </w:rPr>
              <w:t xml:space="preserve"> </w:t>
            </w:r>
            <w:r w:rsidRPr="00E9697D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E9697D" w:rsidRDefault="009D5862" w:rsidP="00FC1ACA">
            <w:pPr>
              <w:jc w:val="center"/>
            </w:pPr>
            <w:r w:rsidRPr="00E9697D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E9697D" w:rsidRDefault="00FC227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Контрольная р</w:t>
            </w:r>
            <w:r w:rsidRPr="00E9697D">
              <w:rPr>
                <w:lang w:val="ru-RU"/>
              </w:rPr>
              <w:t>абота</w:t>
            </w:r>
            <w:r w:rsidR="009D5862" w:rsidRPr="00E9697D">
              <w:rPr>
                <w:lang w:val="ru-RU"/>
              </w:rPr>
              <w:t xml:space="preserve"> выполнена не</w:t>
            </w:r>
            <w:r>
              <w:rPr>
                <w:lang w:val="ru-RU"/>
              </w:rPr>
              <w:t xml:space="preserve"> </w:t>
            </w:r>
            <w:r w:rsidR="009D5862" w:rsidRPr="00E9697D">
              <w:rPr>
                <w:lang w:val="ru-RU"/>
              </w:rPr>
              <w:t xml:space="preserve">полностью. Допущены </w:t>
            </w:r>
            <w:r w:rsidR="009D5862" w:rsidRPr="00E9697D">
              <w:rPr>
                <w:spacing w:val="-2"/>
                <w:lang w:val="ru-RU"/>
              </w:rPr>
              <w:t xml:space="preserve">грубые </w:t>
            </w:r>
            <w:r w:rsidR="009D5862" w:rsidRPr="00E9697D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9D5862" w:rsidRPr="00E9697D" w:rsidRDefault="009D5862" w:rsidP="00FC1ACA">
            <w:pPr>
              <w:jc w:val="center"/>
            </w:pPr>
            <w:r w:rsidRPr="00E9697D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9D5862" w:rsidRPr="00E9697D" w:rsidRDefault="00FC2273" w:rsidP="00FC1ACA">
            <w:pPr>
              <w:pStyle w:val="TableParagraph"/>
              <w:tabs>
                <w:tab w:val="left" w:pos="34"/>
                <w:tab w:val="left" w:pos="366"/>
              </w:tabs>
            </w:pPr>
            <w:r>
              <w:rPr>
                <w:lang w:val="ru-RU"/>
              </w:rPr>
              <w:t>Контрольная р</w:t>
            </w:r>
            <w:r w:rsidRPr="00E9697D">
              <w:rPr>
                <w:lang w:val="ru-RU"/>
              </w:rPr>
              <w:t>абота</w:t>
            </w:r>
            <w:r>
              <w:rPr>
                <w:lang w:val="ru-RU"/>
              </w:rPr>
              <w:t xml:space="preserve"> </w:t>
            </w:r>
            <w:proofErr w:type="spellStart"/>
            <w:r w:rsidR="009D5862" w:rsidRPr="00E9697D">
              <w:t>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9D5862" w:rsidRPr="00E9697D">
              <w:rPr>
                <w:spacing w:val="-1"/>
              </w:rPr>
              <w:t>выполнена</w:t>
            </w:r>
            <w:proofErr w:type="spellEnd"/>
            <w:r w:rsidR="009D5862" w:rsidRPr="00E9697D">
              <w:t>.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9D5862" w:rsidRPr="00E9697D" w:rsidRDefault="009D5862" w:rsidP="00FC1ACA"/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E9697D" w:rsidRDefault="00BE16BF" w:rsidP="00FC1ACA">
            <w:r w:rsidRPr="00487180">
              <w:t>Собеседование по подготовленному докладу/информационному сообщению</w:t>
            </w:r>
            <w:r w:rsidR="009D5862" w:rsidRPr="00E9697D">
              <w:t xml:space="preserve"> </w:t>
            </w:r>
          </w:p>
        </w:tc>
        <w:tc>
          <w:tcPr>
            <w:tcW w:w="8080" w:type="dxa"/>
          </w:tcPr>
          <w:p w:rsidR="009D5862" w:rsidRPr="00E9697D" w:rsidRDefault="00BE16B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Представленный доклад четко раскрывает поставленную проблему, содержит документально подтвержденные факты, исчерпывающе иллюстрируется изображениями в сопровождающей доклад презентации.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 полный, развернутый ответ на поставленные вопросы обсуждения, показывает совокупность осознанных знаний по теме, свободно оперирует понятиями, умеет выделить существенные и несущественные признаки, причинно-следственные связи. </w:t>
            </w:r>
            <w:r w:rsidRPr="00487180">
              <w:rPr>
                <w:spacing w:val="-4"/>
                <w:lang w:val="ru-RU"/>
              </w:rPr>
              <w:t xml:space="preserve">Обучающийся </w:t>
            </w:r>
            <w:r w:rsidRPr="00487180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E9697D" w:rsidRDefault="009D5862" w:rsidP="00FC1ACA">
            <w:pPr>
              <w:jc w:val="center"/>
            </w:pPr>
            <w:r w:rsidRPr="00E9697D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/>
        </w:tc>
        <w:tc>
          <w:tcPr>
            <w:tcW w:w="8080" w:type="dxa"/>
          </w:tcPr>
          <w:p w:rsidR="009D5862" w:rsidRPr="00E9697D" w:rsidRDefault="00BE16BF" w:rsidP="00BE16B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Представленный доклад отражает поставленную проблему, содержит документально подтвержденные факты, иллюстрируется изображениями в сопровождающей доклад презентации.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 полный, развернутый ответ на поставленные вопросы обсуждения, показывает совокупность осознанных знаний по теме;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487180">
              <w:rPr>
                <w:spacing w:val="-4"/>
                <w:lang w:val="ru-RU"/>
              </w:rPr>
              <w:t xml:space="preserve">Обучающийся </w:t>
            </w:r>
            <w:r w:rsidRPr="00487180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E9697D" w:rsidRDefault="009D5862" w:rsidP="00FC1ACA">
            <w:pPr>
              <w:jc w:val="center"/>
            </w:pPr>
            <w:r w:rsidRPr="00E9697D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/>
        </w:tc>
        <w:tc>
          <w:tcPr>
            <w:tcW w:w="8080" w:type="dxa"/>
          </w:tcPr>
          <w:p w:rsidR="009D5862" w:rsidRPr="00E9697D" w:rsidRDefault="00BE16B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Представленный доклад в целом соответствует заданной теме, иллюстрируется изображениями в сопровождающей доклад презентации.  </w:t>
            </w:r>
            <w:r w:rsidRPr="00487180">
              <w:rPr>
                <w:spacing w:val="-4"/>
                <w:lang w:val="ru-RU"/>
              </w:rPr>
              <w:t>Обучающийся</w:t>
            </w:r>
            <w:r w:rsidRPr="00487180">
              <w:rPr>
                <w:lang w:val="ru-RU"/>
              </w:rPr>
              <w:t xml:space="preserve"> дает недостаточно полный и недостаточно развернутый ответ на поставленные вопросы обсуждения.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 w:val="restart"/>
          </w:tcPr>
          <w:p w:rsidR="009D5862" w:rsidRPr="00E9697D" w:rsidRDefault="009D5862" w:rsidP="00FC1ACA">
            <w:pPr>
              <w:jc w:val="center"/>
            </w:pPr>
            <w:r w:rsidRPr="00E9697D"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/>
        </w:tc>
        <w:tc>
          <w:tcPr>
            <w:tcW w:w="8080" w:type="dxa"/>
          </w:tcPr>
          <w:p w:rsidR="009D5862" w:rsidRPr="00E9697D" w:rsidRDefault="00BE16BF" w:rsidP="00DD441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 не подготовил доклад, но участвовал в обсуждении. Умеет правильно сформулировать вопрос к докладчику по обсуждаемой теме. Способен дать полный, но недостаточно последовательный ответ на поставленные вопросы обсуждения, но при этом показано умение выделить существенные и несущественные признаки и причинно-следственные с</w:t>
            </w:r>
            <w:r w:rsidR="00DD441B">
              <w:rPr>
                <w:lang w:val="ru-RU"/>
              </w:rPr>
              <w:t>вязи. Ответ логичен и изложен с использованием научной</w:t>
            </w:r>
            <w:r w:rsidR="00DD441B" w:rsidRPr="00487180">
              <w:rPr>
                <w:lang w:val="ru-RU"/>
              </w:rPr>
              <w:t xml:space="preserve"> </w:t>
            </w:r>
            <w:r w:rsidR="00DD441B">
              <w:rPr>
                <w:lang w:val="ru-RU"/>
              </w:rPr>
              <w:t>терминологии</w:t>
            </w:r>
            <w:r w:rsidRPr="00487180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  <w:vMerge/>
          </w:tcPr>
          <w:p w:rsidR="009D5862" w:rsidRPr="00E9697D" w:rsidRDefault="009D5862" w:rsidP="00FC1ACA">
            <w:pPr>
              <w:jc w:val="center"/>
            </w:pP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/>
        </w:tc>
        <w:tc>
          <w:tcPr>
            <w:tcW w:w="8080" w:type="dxa"/>
          </w:tcPr>
          <w:p w:rsidR="009D5862" w:rsidRPr="00E9697D" w:rsidRDefault="00BE16B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 xml:space="preserve">Обучающийся не подготовил доклад. В ходе обсуждения дает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</w:t>
            </w:r>
            <w:r w:rsidRPr="00487180">
              <w:rPr>
                <w:lang w:val="ru-RU"/>
              </w:rPr>
              <w:lastRenderedPageBreak/>
              <w:t>на поставленный вопрос, но и на другие вопросы темы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E9697D" w:rsidRDefault="009D5862" w:rsidP="00FC1ACA">
            <w:pPr>
              <w:jc w:val="center"/>
            </w:pPr>
            <w:r w:rsidRPr="00E9697D"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E9697D" w:rsidRDefault="009D5862" w:rsidP="00FC1ACA"/>
        </w:tc>
        <w:tc>
          <w:tcPr>
            <w:tcW w:w="8080" w:type="dxa"/>
          </w:tcPr>
          <w:p w:rsidR="009D5862" w:rsidRPr="00E9697D" w:rsidRDefault="00BE16B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87180">
              <w:rPr>
                <w:lang w:val="ru-RU"/>
              </w:rPr>
              <w:t>Не подготовил доклад и не принимал участия в обсуждении</w:t>
            </w:r>
          </w:p>
        </w:tc>
        <w:tc>
          <w:tcPr>
            <w:tcW w:w="2055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9D5862" w:rsidRPr="00E9697D" w:rsidRDefault="009D5862" w:rsidP="00FC1ACA">
            <w:pPr>
              <w:jc w:val="center"/>
            </w:pPr>
          </w:p>
        </w:tc>
      </w:tr>
      <w:tr w:rsidR="00BE16BF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BE16BF" w:rsidRPr="00E9697D" w:rsidRDefault="00BE16BF" w:rsidP="00FC1ACA">
            <w:r w:rsidRPr="00487180">
              <w:t>Письменный тест</w:t>
            </w:r>
          </w:p>
        </w:tc>
        <w:tc>
          <w:tcPr>
            <w:tcW w:w="8080" w:type="dxa"/>
            <w:vMerge w:val="restart"/>
          </w:tcPr>
          <w:p w:rsidR="00BE16BF" w:rsidRPr="00E9697D" w:rsidRDefault="00BE16BF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16BF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В ответах на вопросы теста обучающийся должен </w:t>
            </w:r>
            <w:r w:rsidR="00DD441B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ответить на два вопроса: </w:t>
            </w:r>
            <w:r w:rsidRPr="00BE16BF">
              <w:rPr>
                <w:rFonts w:ascii="Times New Roman" w:eastAsiaTheme="minorEastAsia" w:hAnsi="Times New Roman" w:cs="Times New Roman"/>
                <w:sz w:val="22"/>
                <w:szCs w:val="22"/>
              </w:rPr>
              <w:t>указать название произведения и его автора. При оценивании теста применяется номинальная шкала, которая предполагает за оба правильных ответа каждого вопроса выставление двух баллов, за один правильный ответ – одного балла и за оба неправильных ответа – ноль баллов. Общая сумма баллов за все правильные ответы составляет наивысший балл, который составляет: (общее количество вопросов</w:t>
            </w:r>
            <w:proofErr w:type="gramStart"/>
            <w:r w:rsidRPr="00BE16BF">
              <w:rPr>
                <w:rFonts w:ascii="Times New Roman" w:eastAsiaTheme="minorEastAsia" w:hAnsi="Times New Roman" w:cs="Times New Roman"/>
                <w:sz w:val="22"/>
                <w:szCs w:val="22"/>
              </w:rPr>
              <w:t>)х</w:t>
            </w:r>
            <w:proofErr w:type="gramEnd"/>
            <w:r w:rsidRPr="00BE16BF">
              <w:rPr>
                <w:rFonts w:ascii="Times New Roman" w:eastAsiaTheme="minorEastAsia" w:hAnsi="Times New Roman" w:cs="Times New Roman"/>
                <w:sz w:val="22"/>
                <w:szCs w:val="22"/>
              </w:rPr>
              <w:t>2. Эта сумма соответствует 100%. Набранное в ходе теста количество процентов определяет оценку обучающегося, в соответствии с установленным диапазоном.</w:t>
            </w:r>
          </w:p>
        </w:tc>
        <w:tc>
          <w:tcPr>
            <w:tcW w:w="2055" w:type="dxa"/>
          </w:tcPr>
          <w:p w:rsidR="00BE16BF" w:rsidRPr="00E9697D" w:rsidRDefault="00BE16BF" w:rsidP="00FC1ACA">
            <w:pPr>
              <w:jc w:val="center"/>
            </w:pPr>
          </w:p>
        </w:tc>
        <w:tc>
          <w:tcPr>
            <w:tcW w:w="1028" w:type="dxa"/>
          </w:tcPr>
          <w:p w:rsidR="00BE16BF" w:rsidRPr="00E9697D" w:rsidRDefault="00BE16BF" w:rsidP="00FC1ACA">
            <w:pPr>
              <w:jc w:val="center"/>
            </w:pPr>
            <w:r w:rsidRPr="00E9697D">
              <w:t>5</w:t>
            </w:r>
          </w:p>
        </w:tc>
        <w:tc>
          <w:tcPr>
            <w:tcW w:w="1028" w:type="dxa"/>
          </w:tcPr>
          <w:p w:rsidR="00BE16BF" w:rsidRPr="00487180" w:rsidRDefault="00BE16BF" w:rsidP="006F3DB8">
            <w:pPr>
              <w:jc w:val="center"/>
            </w:pPr>
            <w:r w:rsidRPr="00487180">
              <w:rPr>
                <w:color w:val="000000"/>
              </w:rPr>
              <w:t>90% - 100%</w:t>
            </w:r>
          </w:p>
        </w:tc>
      </w:tr>
      <w:tr w:rsidR="00BE16BF" w:rsidRPr="00314BCA" w:rsidTr="00073075">
        <w:trPr>
          <w:trHeight w:val="283"/>
        </w:trPr>
        <w:tc>
          <w:tcPr>
            <w:tcW w:w="2410" w:type="dxa"/>
            <w:vMerge/>
          </w:tcPr>
          <w:p w:rsidR="00BE16BF" w:rsidRPr="00E9697D" w:rsidRDefault="00BE16BF" w:rsidP="00FC1ACA"/>
        </w:tc>
        <w:tc>
          <w:tcPr>
            <w:tcW w:w="8080" w:type="dxa"/>
            <w:vMerge/>
          </w:tcPr>
          <w:p w:rsidR="00BE16BF" w:rsidRPr="00E9697D" w:rsidRDefault="00BE16BF" w:rsidP="00FC1ACA"/>
        </w:tc>
        <w:tc>
          <w:tcPr>
            <w:tcW w:w="2055" w:type="dxa"/>
          </w:tcPr>
          <w:p w:rsidR="00BE16BF" w:rsidRPr="00E9697D" w:rsidRDefault="00BE16BF" w:rsidP="00FC1ACA">
            <w:pPr>
              <w:jc w:val="center"/>
            </w:pPr>
          </w:p>
        </w:tc>
        <w:tc>
          <w:tcPr>
            <w:tcW w:w="1028" w:type="dxa"/>
          </w:tcPr>
          <w:p w:rsidR="00BE16BF" w:rsidRPr="00E9697D" w:rsidRDefault="00BE16BF" w:rsidP="00FC1ACA">
            <w:pPr>
              <w:jc w:val="center"/>
            </w:pPr>
            <w:r w:rsidRPr="00E9697D">
              <w:t>4</w:t>
            </w:r>
          </w:p>
        </w:tc>
        <w:tc>
          <w:tcPr>
            <w:tcW w:w="1028" w:type="dxa"/>
          </w:tcPr>
          <w:p w:rsidR="00BE16BF" w:rsidRPr="00487180" w:rsidRDefault="00BE16BF" w:rsidP="006F3DB8">
            <w:pPr>
              <w:jc w:val="center"/>
            </w:pPr>
            <w:r w:rsidRPr="00487180">
              <w:t>75% - 89%</w:t>
            </w:r>
          </w:p>
        </w:tc>
      </w:tr>
      <w:tr w:rsidR="00BE16BF" w:rsidRPr="00314BCA" w:rsidTr="00073075">
        <w:trPr>
          <w:trHeight w:val="283"/>
        </w:trPr>
        <w:tc>
          <w:tcPr>
            <w:tcW w:w="2410" w:type="dxa"/>
            <w:vMerge/>
          </w:tcPr>
          <w:p w:rsidR="00BE16BF" w:rsidRPr="00E9697D" w:rsidRDefault="00BE16BF" w:rsidP="00FC1ACA"/>
        </w:tc>
        <w:tc>
          <w:tcPr>
            <w:tcW w:w="8080" w:type="dxa"/>
            <w:vMerge/>
          </w:tcPr>
          <w:p w:rsidR="00BE16BF" w:rsidRPr="00E9697D" w:rsidRDefault="00BE16BF" w:rsidP="00FC1ACA"/>
        </w:tc>
        <w:tc>
          <w:tcPr>
            <w:tcW w:w="2055" w:type="dxa"/>
          </w:tcPr>
          <w:p w:rsidR="00BE16BF" w:rsidRPr="00E9697D" w:rsidRDefault="00BE16BF" w:rsidP="00FC1ACA">
            <w:pPr>
              <w:jc w:val="center"/>
            </w:pPr>
          </w:p>
        </w:tc>
        <w:tc>
          <w:tcPr>
            <w:tcW w:w="1028" w:type="dxa"/>
          </w:tcPr>
          <w:p w:rsidR="00BE16BF" w:rsidRPr="00E9697D" w:rsidRDefault="00BE16BF" w:rsidP="00FC1ACA">
            <w:pPr>
              <w:jc w:val="center"/>
            </w:pPr>
            <w:r w:rsidRPr="00E9697D">
              <w:t>3</w:t>
            </w:r>
          </w:p>
        </w:tc>
        <w:tc>
          <w:tcPr>
            <w:tcW w:w="1028" w:type="dxa"/>
          </w:tcPr>
          <w:p w:rsidR="00BE16BF" w:rsidRPr="00487180" w:rsidRDefault="00BE16BF" w:rsidP="006F3DB8">
            <w:pPr>
              <w:jc w:val="center"/>
            </w:pPr>
            <w:r w:rsidRPr="00487180">
              <w:rPr>
                <w:color w:val="000000"/>
              </w:rPr>
              <w:t>60% - 74%</w:t>
            </w:r>
          </w:p>
        </w:tc>
      </w:tr>
      <w:tr w:rsidR="00BE16BF" w:rsidRPr="00314BCA" w:rsidTr="00073075">
        <w:trPr>
          <w:trHeight w:val="1052"/>
        </w:trPr>
        <w:tc>
          <w:tcPr>
            <w:tcW w:w="2410" w:type="dxa"/>
            <w:vMerge/>
          </w:tcPr>
          <w:p w:rsidR="00BE16BF" w:rsidRPr="00E9697D" w:rsidRDefault="00BE16BF" w:rsidP="00FC1ACA"/>
        </w:tc>
        <w:tc>
          <w:tcPr>
            <w:tcW w:w="8080" w:type="dxa"/>
            <w:vMerge/>
          </w:tcPr>
          <w:p w:rsidR="00BE16BF" w:rsidRPr="00E9697D" w:rsidRDefault="00BE16BF" w:rsidP="00FC1ACA"/>
        </w:tc>
        <w:tc>
          <w:tcPr>
            <w:tcW w:w="2055" w:type="dxa"/>
          </w:tcPr>
          <w:p w:rsidR="00BE16BF" w:rsidRPr="00E9697D" w:rsidRDefault="00BE16BF" w:rsidP="00FC1ACA">
            <w:pPr>
              <w:jc w:val="center"/>
            </w:pPr>
          </w:p>
        </w:tc>
        <w:tc>
          <w:tcPr>
            <w:tcW w:w="1028" w:type="dxa"/>
          </w:tcPr>
          <w:p w:rsidR="00BE16BF" w:rsidRPr="00E9697D" w:rsidRDefault="00BE16BF" w:rsidP="00FC1ACA">
            <w:pPr>
              <w:jc w:val="center"/>
            </w:pPr>
            <w:r w:rsidRPr="00E9697D">
              <w:t>2</w:t>
            </w:r>
          </w:p>
        </w:tc>
        <w:tc>
          <w:tcPr>
            <w:tcW w:w="1028" w:type="dxa"/>
          </w:tcPr>
          <w:p w:rsidR="00BE16BF" w:rsidRPr="00487180" w:rsidRDefault="00BE16BF" w:rsidP="006F3DB8">
            <w:pPr>
              <w:jc w:val="center"/>
            </w:pPr>
            <w:r w:rsidRPr="00487180">
              <w:t>59% и менее</w:t>
            </w:r>
          </w:p>
        </w:tc>
      </w:tr>
    </w:tbl>
    <w:p w:rsidR="00185C4D" w:rsidRPr="00185C4D" w:rsidRDefault="00185C4D" w:rsidP="00185C4D">
      <w:pPr>
        <w:pStyle w:val="2"/>
        <w:numPr>
          <w:ilvl w:val="0"/>
          <w:numId w:val="0"/>
        </w:numPr>
        <w:ind w:left="709"/>
        <w:rPr>
          <w:i/>
        </w:rPr>
      </w:pPr>
    </w:p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:rsidTr="00073075">
        <w:tc>
          <w:tcPr>
            <w:tcW w:w="2410" w:type="dxa"/>
            <w:shd w:val="clear" w:color="auto" w:fill="DBE5F1" w:themeFill="accent1" w:themeFillTint="33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Код(ы)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:rsidTr="00073075">
        <w:tc>
          <w:tcPr>
            <w:tcW w:w="2410" w:type="dxa"/>
            <w:shd w:val="clear" w:color="auto" w:fill="EAF1DD" w:themeFill="accent3" w:themeFillTint="33"/>
          </w:tcPr>
          <w:p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:rsidR="00E705FF" w:rsidRPr="00E9697D" w:rsidRDefault="00185C4D" w:rsidP="00E9697D">
            <w:pPr>
              <w:tabs>
                <w:tab w:val="left" w:pos="301"/>
              </w:tabs>
              <w:ind w:left="141"/>
              <w:jc w:val="both"/>
            </w:pPr>
            <w:r>
              <w:t>Седьмо</w:t>
            </w:r>
            <w:r w:rsidR="00E9697D">
              <w:t>й</w:t>
            </w:r>
            <w:r w:rsidR="00E705FF" w:rsidRPr="00E9697D">
              <w:t xml:space="preserve"> семестр</w:t>
            </w:r>
          </w:p>
        </w:tc>
      </w:tr>
      <w:tr w:rsidR="00E705FF" w:rsidTr="00073075">
        <w:tc>
          <w:tcPr>
            <w:tcW w:w="2410" w:type="dxa"/>
          </w:tcPr>
          <w:p w:rsidR="00E705FF" w:rsidRPr="00E9697D" w:rsidRDefault="00E705FF" w:rsidP="0009260A">
            <w:r w:rsidRPr="00E9697D">
              <w:t>ОПК-</w:t>
            </w:r>
            <w:r w:rsidR="00FC2273">
              <w:t>2</w:t>
            </w:r>
          </w:p>
          <w:p w:rsidR="00E705FF" w:rsidRDefault="00E705FF" w:rsidP="0009260A">
            <w:r w:rsidRPr="00E9697D">
              <w:t>ИД-ОПК-</w:t>
            </w:r>
            <w:r w:rsidR="00FC2273">
              <w:t>2</w:t>
            </w:r>
            <w:r w:rsidRPr="00E9697D">
              <w:t>.</w:t>
            </w:r>
            <w:r w:rsidR="00185C4D">
              <w:t>1</w:t>
            </w:r>
          </w:p>
          <w:p w:rsidR="00185C4D" w:rsidRPr="00E9697D" w:rsidRDefault="00185C4D" w:rsidP="0009260A">
            <w:r>
              <w:t>ИД-ОПК-2.3</w:t>
            </w:r>
          </w:p>
          <w:p w:rsidR="00E705FF" w:rsidRPr="00E9697D" w:rsidRDefault="00E705FF" w:rsidP="0009260A">
            <w:r w:rsidRPr="00E9697D">
              <w:t>ИД-ОПК-</w:t>
            </w:r>
            <w:r w:rsidR="00FC2273">
              <w:t>2</w:t>
            </w:r>
            <w:r w:rsidRPr="00E9697D">
              <w:t>.</w:t>
            </w:r>
            <w:r w:rsidR="00FC2273">
              <w:t>4</w:t>
            </w:r>
          </w:p>
          <w:p w:rsidR="00E705FF" w:rsidRPr="00E9697D" w:rsidRDefault="00E705FF" w:rsidP="0009260A"/>
        </w:tc>
        <w:tc>
          <w:tcPr>
            <w:tcW w:w="2268" w:type="dxa"/>
          </w:tcPr>
          <w:p w:rsidR="00FC2273" w:rsidRPr="00487180" w:rsidRDefault="00FC2273" w:rsidP="00FC2273">
            <w:pPr>
              <w:jc w:val="both"/>
            </w:pPr>
            <w:r w:rsidRPr="00487180">
              <w:t xml:space="preserve">Экзамен: </w:t>
            </w:r>
          </w:p>
          <w:p w:rsidR="00E705FF" w:rsidRPr="00E9697D" w:rsidRDefault="00FC2273" w:rsidP="00FC2273">
            <w:pPr>
              <w:jc w:val="both"/>
            </w:pPr>
            <w:r w:rsidRPr="00487180">
              <w:t>в устной форме по билетам</w:t>
            </w:r>
          </w:p>
        </w:tc>
        <w:tc>
          <w:tcPr>
            <w:tcW w:w="9923" w:type="dxa"/>
          </w:tcPr>
          <w:p w:rsidR="00E705FF" w:rsidRPr="00E9697D" w:rsidRDefault="00E705FF" w:rsidP="0009260A">
            <w:pPr>
              <w:jc w:val="both"/>
            </w:pPr>
            <w:r w:rsidRPr="00E9697D">
              <w:t xml:space="preserve">Билет 1 </w:t>
            </w:r>
          </w:p>
          <w:p w:rsidR="00E705FF" w:rsidRDefault="00402E08" w:rsidP="0009260A">
            <w:pPr>
              <w:jc w:val="both"/>
            </w:pPr>
            <w:r>
              <w:t>1</w:t>
            </w:r>
            <w:r w:rsidRPr="00BD7DEA">
              <w:t xml:space="preserve">. </w:t>
            </w:r>
            <w:r w:rsidR="00185C4D" w:rsidRPr="00BD7DEA">
              <w:t>Особенности развития русской  архитектуры во второй половине XIX в.</w:t>
            </w:r>
          </w:p>
          <w:p w:rsidR="00402E08" w:rsidRDefault="00402E08" w:rsidP="00402E08">
            <w:pPr>
              <w:jc w:val="both"/>
            </w:pPr>
            <w:r>
              <w:t>2.</w:t>
            </w:r>
            <w:r w:rsidRPr="00675EC4">
              <w:t xml:space="preserve"> </w:t>
            </w:r>
            <w:r w:rsidR="00185C4D" w:rsidRPr="000149DD">
              <w:rPr>
                <w:rFonts w:eastAsia="Times New Roman"/>
                <w:szCs w:val="24"/>
              </w:rPr>
              <w:t>Картина-монолог в творчестве Н.А. Ярошенко</w:t>
            </w:r>
            <w:r w:rsidRPr="00F15747">
              <w:t>.</w:t>
            </w:r>
          </w:p>
          <w:p w:rsidR="00402E08" w:rsidRDefault="00402E08" w:rsidP="00402E08">
            <w:pPr>
              <w:jc w:val="both"/>
              <w:rPr>
                <w:szCs w:val="24"/>
              </w:rPr>
            </w:pPr>
            <w:r>
              <w:t>3.</w:t>
            </w:r>
            <w:r>
              <w:rPr>
                <w:szCs w:val="24"/>
              </w:rPr>
              <w:t xml:space="preserve"> Тестирование на знание произведений. 5-6 произведений.</w:t>
            </w:r>
          </w:p>
          <w:p w:rsidR="00402E08" w:rsidRDefault="00402E08" w:rsidP="00402E08">
            <w:pPr>
              <w:jc w:val="both"/>
            </w:pPr>
          </w:p>
          <w:p w:rsidR="00402E08" w:rsidRDefault="00402E08" w:rsidP="00402E08">
            <w:pPr>
              <w:jc w:val="both"/>
            </w:pPr>
            <w:r>
              <w:t>Билет 2</w:t>
            </w:r>
          </w:p>
          <w:p w:rsidR="00402E08" w:rsidRDefault="00402E08" w:rsidP="00402E08">
            <w:pPr>
              <w:jc w:val="both"/>
            </w:pPr>
            <w:r>
              <w:lastRenderedPageBreak/>
              <w:t>1.</w:t>
            </w:r>
            <w:r w:rsidRPr="00675EC4">
              <w:t xml:space="preserve"> </w:t>
            </w:r>
            <w:r w:rsidR="00BD7DEA">
              <w:t>Архитектура</w:t>
            </w:r>
            <w:r w:rsidR="00185C4D" w:rsidRPr="00BD7DEA">
              <w:t xml:space="preserve"> </w:t>
            </w:r>
            <w:proofErr w:type="spellStart"/>
            <w:r w:rsidR="00BD7DEA">
              <w:t>нео</w:t>
            </w:r>
            <w:r w:rsidR="00185C4D" w:rsidRPr="00BD7DEA">
              <w:t>русского</w:t>
            </w:r>
            <w:proofErr w:type="spellEnd"/>
            <w:r w:rsidR="00185C4D" w:rsidRPr="00BD7DEA">
              <w:t xml:space="preserve"> стиля в </w:t>
            </w:r>
            <w:r w:rsidR="00BD7DEA">
              <w:t>творчестве</w:t>
            </w:r>
            <w:r w:rsidR="00185C4D" w:rsidRPr="00BD7DEA">
              <w:t xml:space="preserve"> А.М. </w:t>
            </w:r>
            <w:proofErr w:type="spellStart"/>
            <w:r w:rsidR="00185C4D" w:rsidRPr="00BD7DEA">
              <w:t>Горностаева</w:t>
            </w:r>
            <w:proofErr w:type="spellEnd"/>
            <w:r w:rsidR="00185C4D" w:rsidRPr="00BD7DEA">
              <w:t>.</w:t>
            </w:r>
          </w:p>
          <w:p w:rsidR="00402E08" w:rsidRDefault="00402E08" w:rsidP="00185C4D">
            <w:pPr>
              <w:jc w:val="both"/>
            </w:pPr>
            <w:r>
              <w:t>2.</w:t>
            </w:r>
            <w:r w:rsidRPr="00675EC4">
              <w:t xml:space="preserve"> </w:t>
            </w:r>
            <w:r w:rsidR="00185C4D">
              <w:t>Образование Товарищества передвижных художественных выставок. Его цели и задачи</w:t>
            </w:r>
            <w:r w:rsidRPr="00F15747">
              <w:t>.</w:t>
            </w:r>
          </w:p>
          <w:p w:rsidR="00402E08" w:rsidRPr="00E9697D" w:rsidRDefault="00402E08" w:rsidP="00402E08">
            <w:pPr>
              <w:jc w:val="both"/>
            </w:pPr>
            <w:r>
              <w:t>3.</w:t>
            </w:r>
            <w:r>
              <w:rPr>
                <w:szCs w:val="24"/>
              </w:rPr>
              <w:t xml:space="preserve"> Тестирование на знание произведений. 5-6 произведений.</w:t>
            </w:r>
          </w:p>
        </w:tc>
      </w:tr>
    </w:tbl>
    <w:p w:rsidR="00185C4D" w:rsidRDefault="00185C4D" w:rsidP="00185C4D">
      <w:pPr>
        <w:pStyle w:val="2"/>
        <w:numPr>
          <w:ilvl w:val="0"/>
          <w:numId w:val="0"/>
        </w:numPr>
        <w:ind w:left="709"/>
      </w:pPr>
    </w:p>
    <w:p w:rsidR="00185C4D" w:rsidRDefault="00185C4D" w:rsidP="00185C4D"/>
    <w:p w:rsidR="00185C4D" w:rsidRPr="00185C4D" w:rsidRDefault="00185C4D" w:rsidP="00185C4D"/>
    <w:p w:rsidR="009D5862" w:rsidRDefault="009D5862" w:rsidP="009D5862">
      <w:pPr>
        <w:pStyle w:val="2"/>
      </w:pPr>
      <w:r>
        <w:t>Критерии, шкалы оценивания</w:t>
      </w:r>
      <w:r w:rsidR="00E9697D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:rsidR="00185C4D" w:rsidRPr="00185C4D" w:rsidRDefault="00185C4D" w:rsidP="00185C4D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="00E9697D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E9697D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E9697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847465" w:rsidRPr="00487180" w:rsidRDefault="00847465" w:rsidP="00847465">
            <w:r w:rsidRPr="00487180">
              <w:t>Экзамен:</w:t>
            </w:r>
          </w:p>
          <w:p w:rsidR="009D5862" w:rsidRPr="00847465" w:rsidRDefault="00847465" w:rsidP="00847465">
            <w:pPr>
              <w:pStyle w:val="TableParagraph"/>
              <w:rPr>
                <w:lang w:val="ru-RU"/>
              </w:rPr>
            </w:pPr>
            <w:r w:rsidRPr="00847465">
              <w:rPr>
                <w:lang w:val="ru-RU"/>
              </w:rPr>
              <w:t>в устной форме по билетам</w:t>
            </w:r>
          </w:p>
        </w:tc>
        <w:tc>
          <w:tcPr>
            <w:tcW w:w="6945" w:type="dxa"/>
          </w:tcPr>
          <w:p w:rsidR="00847465" w:rsidRPr="00487180" w:rsidRDefault="00847465" w:rsidP="00847465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Обучающийся:</w:t>
            </w:r>
          </w:p>
          <w:p w:rsidR="00847465" w:rsidRPr="00487180" w:rsidRDefault="00847465" w:rsidP="00847465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847465" w:rsidRPr="00487180" w:rsidRDefault="00847465" w:rsidP="00847465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свободно владеет научными понятиями и терминологией, ведет диалог и вступает в научную дискуссию;</w:t>
            </w:r>
          </w:p>
          <w:p w:rsidR="00847465" w:rsidRPr="00487180" w:rsidRDefault="00847465" w:rsidP="00847465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847465" w:rsidRPr="00487180" w:rsidRDefault="00847465" w:rsidP="00847465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487180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847465" w:rsidRPr="00487180" w:rsidRDefault="00847465" w:rsidP="00847465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487180">
              <w:rPr>
                <w:lang w:val="ru-RU"/>
              </w:rPr>
              <w:t>свободно выполняет практические задания, предусмотренные программой, грамотно проводит атрибуцию, демонстрирует системную работу с основной и дополнительной литературой.</w:t>
            </w:r>
          </w:p>
          <w:p w:rsidR="009D5862" w:rsidRPr="002E4C03" w:rsidRDefault="00847465" w:rsidP="002E4C03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487180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хорошим знанием произведений русского искусства</w:t>
            </w:r>
            <w:r w:rsidR="002E4C03">
              <w:rPr>
                <w:lang w:val="ru-RU"/>
              </w:rPr>
              <w:t xml:space="preserve"> второй половины </w:t>
            </w:r>
            <w:r w:rsidR="002E4C03">
              <w:t>XIX</w:t>
            </w:r>
            <w:r w:rsidR="002E4C03">
              <w:rPr>
                <w:lang w:val="ru-RU"/>
              </w:rPr>
              <w:t xml:space="preserve"> – начала </w:t>
            </w:r>
            <w:r w:rsidR="002E4C03">
              <w:t>XX</w:t>
            </w:r>
            <w:r w:rsidR="002E4C03">
              <w:rPr>
                <w:lang w:val="ru-RU"/>
              </w:rPr>
              <w:t xml:space="preserve"> вв.</w:t>
            </w:r>
          </w:p>
        </w:tc>
        <w:tc>
          <w:tcPr>
            <w:tcW w:w="1772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E9697D" w:rsidRDefault="009D5862" w:rsidP="00FC1ACA">
            <w:pPr>
              <w:jc w:val="center"/>
            </w:pPr>
            <w:r w:rsidRPr="00E9697D"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847465" w:rsidRPr="00487180" w:rsidRDefault="00847465" w:rsidP="00847465">
            <w:r w:rsidRPr="00487180">
              <w:t>Обучающийся:</w:t>
            </w:r>
          </w:p>
          <w:p w:rsidR="00847465" w:rsidRPr="00487180" w:rsidRDefault="00847465" w:rsidP="00847465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:rsidR="00847465" w:rsidRPr="00487180" w:rsidRDefault="00847465" w:rsidP="00847465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раскрыта проблема по одному из вопросов билета;</w:t>
            </w:r>
          </w:p>
          <w:p w:rsidR="00847465" w:rsidRPr="00487180" w:rsidRDefault="00847465" w:rsidP="00847465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недостаточно логично построено изложение вопроса;</w:t>
            </w:r>
          </w:p>
          <w:p w:rsidR="00847465" w:rsidRPr="00487180" w:rsidRDefault="00847465" w:rsidP="00847465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>успешно выполняет предусмотренные в программе практические задания, делает незначительные ошибки в атрибуции, активно работает с основной литературой,</w:t>
            </w:r>
          </w:p>
          <w:p w:rsidR="00847465" w:rsidRPr="00487180" w:rsidRDefault="00847465" w:rsidP="00847465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487180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9D5862" w:rsidRPr="00E9697D" w:rsidRDefault="00847465" w:rsidP="00847465">
            <w:r w:rsidRPr="00487180">
              <w:t>В ответе раскрыто, в основном, содержание билета, имеются неточности при ответе на дополнительные вопросы</w:t>
            </w:r>
          </w:p>
        </w:tc>
        <w:tc>
          <w:tcPr>
            <w:tcW w:w="1772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E9697D" w:rsidRDefault="009D5862" w:rsidP="00FC1ACA">
            <w:pPr>
              <w:jc w:val="center"/>
            </w:pPr>
            <w:r w:rsidRPr="00E9697D"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847465" w:rsidRPr="00487180" w:rsidRDefault="00847465" w:rsidP="00847465">
            <w:r w:rsidRPr="00487180">
              <w:t>Обучающийся:</w:t>
            </w:r>
          </w:p>
          <w:p w:rsidR="00847465" w:rsidRPr="00487180" w:rsidRDefault="00847465" w:rsidP="00847465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 xml:space="preserve">показывает </w:t>
            </w:r>
            <w:r w:rsidRPr="00487180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847465" w:rsidRPr="00487180" w:rsidRDefault="00847465" w:rsidP="00847465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:rsidR="00847465" w:rsidRPr="00487180" w:rsidRDefault="00847465" w:rsidP="00847465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487180">
              <w:t>испытывает затруднения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атрибуции произведений искусства.</w:t>
            </w:r>
          </w:p>
          <w:p w:rsidR="009D5862" w:rsidRPr="00E9697D" w:rsidRDefault="00847465" w:rsidP="00847465">
            <w:r w:rsidRPr="00487180">
              <w:rPr>
                <w:rFonts w:eastAsia="Times New Roman"/>
                <w:color w:val="000000"/>
              </w:rPr>
              <w:t xml:space="preserve">Содержание билета раскрыто слабо, имеются неточности при ответе </w:t>
            </w:r>
            <w:r w:rsidRPr="00487180">
              <w:rPr>
                <w:rFonts w:eastAsia="Times New Roman"/>
                <w:color w:val="000000"/>
              </w:rPr>
              <w:lastRenderedPageBreak/>
              <w:t>на основные и дополнительные вопросы билета</w:t>
            </w:r>
          </w:p>
        </w:tc>
        <w:tc>
          <w:tcPr>
            <w:tcW w:w="1772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E9697D" w:rsidRDefault="009D5862" w:rsidP="00FC1ACA">
            <w:pPr>
              <w:jc w:val="center"/>
            </w:pPr>
            <w:r w:rsidRPr="00E9697D">
              <w:t>3</w:t>
            </w:r>
          </w:p>
        </w:tc>
      </w:tr>
      <w:tr w:rsidR="009D5862" w:rsidRPr="00E9697D" w:rsidTr="00073075">
        <w:trPr>
          <w:trHeight w:val="283"/>
        </w:trPr>
        <w:tc>
          <w:tcPr>
            <w:tcW w:w="3828" w:type="dxa"/>
            <w:vMerge/>
          </w:tcPr>
          <w:p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847465" w:rsidRPr="00487180" w:rsidRDefault="00847465" w:rsidP="00847465">
            <w:r w:rsidRPr="00487180">
              <w:t xml:space="preserve">Обучающийся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9D5862" w:rsidRPr="00E9697D" w:rsidRDefault="00847465" w:rsidP="00847465">
            <w:r w:rsidRPr="00487180">
              <w:t>На большую часть дополнительных вопросов по содержанию экзамена затрудняется дать ответ или не дает верных ответов</w:t>
            </w:r>
          </w:p>
        </w:tc>
        <w:tc>
          <w:tcPr>
            <w:tcW w:w="1772" w:type="dxa"/>
          </w:tcPr>
          <w:p w:rsidR="009D5862" w:rsidRPr="00E9697D" w:rsidRDefault="009D5862" w:rsidP="00FC1ACA">
            <w:pPr>
              <w:jc w:val="center"/>
            </w:pPr>
          </w:p>
        </w:tc>
        <w:tc>
          <w:tcPr>
            <w:tcW w:w="2056" w:type="dxa"/>
          </w:tcPr>
          <w:p w:rsidR="009D5862" w:rsidRPr="00E9697D" w:rsidRDefault="009D5862" w:rsidP="00FC1ACA">
            <w:pPr>
              <w:jc w:val="center"/>
            </w:pPr>
            <w:r w:rsidRPr="00E9697D">
              <w:t>2</w:t>
            </w:r>
          </w:p>
        </w:tc>
      </w:tr>
    </w:tbl>
    <w:p w:rsidR="00DB2BB0" w:rsidRPr="00DB2BB0" w:rsidRDefault="00DB2BB0" w:rsidP="00DB2BB0">
      <w:pPr>
        <w:pStyle w:val="2"/>
        <w:numPr>
          <w:ilvl w:val="0"/>
          <w:numId w:val="0"/>
        </w:numPr>
        <w:ind w:left="709"/>
      </w:pPr>
    </w:p>
    <w:p w:rsidR="00DB2BB0" w:rsidRPr="00111C6E" w:rsidRDefault="00DB2BB0" w:rsidP="00DB2BB0">
      <w:pPr>
        <w:pStyle w:val="2"/>
      </w:pPr>
      <w:r w:rsidRPr="009D5862">
        <w:rPr>
          <w:rFonts w:eastAsiaTheme="minorHAnsi"/>
          <w:lang w:eastAsia="en-US"/>
        </w:rPr>
        <w:t xml:space="preserve">Примерные темы </w:t>
      </w:r>
      <w:r w:rsidRPr="002E4C03">
        <w:rPr>
          <w:rFonts w:eastAsiaTheme="minorHAnsi"/>
          <w:lang w:eastAsia="en-US"/>
        </w:rPr>
        <w:t>курсовой работы</w:t>
      </w:r>
      <w:r w:rsidRPr="009D5862">
        <w:rPr>
          <w:rFonts w:eastAsiaTheme="minorHAnsi"/>
          <w:lang w:eastAsia="en-US"/>
        </w:rPr>
        <w:t>:</w:t>
      </w:r>
    </w:p>
    <w:p w:rsidR="00DB2BB0" w:rsidRPr="002E4C03" w:rsidRDefault="002E4C03" w:rsidP="00DB2BB0">
      <w:pPr>
        <w:pStyle w:val="af0"/>
        <w:numPr>
          <w:ilvl w:val="4"/>
          <w:numId w:val="13"/>
        </w:numPr>
        <w:jc w:val="both"/>
      </w:pPr>
      <w:r w:rsidRPr="00134573">
        <w:rPr>
          <w:sz w:val="24"/>
          <w:szCs w:val="24"/>
        </w:rPr>
        <w:t>Русская интерьерная живопись первой половины – середины XIX в</w:t>
      </w:r>
      <w:r>
        <w:rPr>
          <w:sz w:val="24"/>
          <w:szCs w:val="24"/>
        </w:rPr>
        <w:t>.</w:t>
      </w:r>
      <w:r w:rsidRPr="00134573">
        <w:rPr>
          <w:sz w:val="24"/>
          <w:szCs w:val="24"/>
        </w:rPr>
        <w:t>: е</w:t>
      </w:r>
      <w:r>
        <w:rPr>
          <w:sz w:val="24"/>
          <w:szCs w:val="24"/>
        </w:rPr>
        <w:t>е</w:t>
      </w:r>
      <w:r w:rsidRPr="00134573">
        <w:rPr>
          <w:sz w:val="24"/>
          <w:szCs w:val="24"/>
        </w:rPr>
        <w:t xml:space="preserve"> мотивы и связь с западноевропейским </w:t>
      </w:r>
      <w:proofErr w:type="spellStart"/>
      <w:r w:rsidRPr="00134573">
        <w:rPr>
          <w:sz w:val="24"/>
          <w:szCs w:val="24"/>
        </w:rPr>
        <w:t>бидермайером</w:t>
      </w:r>
      <w:proofErr w:type="spellEnd"/>
    </w:p>
    <w:p w:rsidR="00DB2BB0" w:rsidRPr="002E4C03" w:rsidRDefault="002E4C03" w:rsidP="00DB2BB0">
      <w:pPr>
        <w:pStyle w:val="af0"/>
        <w:numPr>
          <w:ilvl w:val="4"/>
          <w:numId w:val="13"/>
        </w:numPr>
        <w:jc w:val="both"/>
      </w:pPr>
      <w:r w:rsidRPr="00134573">
        <w:rPr>
          <w:sz w:val="24"/>
          <w:szCs w:val="24"/>
        </w:rPr>
        <w:t>Отражение социальной несправедливости в работах В.Г. Перо</w:t>
      </w:r>
      <w:r>
        <w:rPr>
          <w:sz w:val="24"/>
          <w:szCs w:val="24"/>
        </w:rPr>
        <w:t>ва</w:t>
      </w:r>
    </w:p>
    <w:p w:rsidR="002E4C03" w:rsidRPr="002E4C03" w:rsidRDefault="002E4C03" w:rsidP="00DB2BB0">
      <w:pPr>
        <w:pStyle w:val="af0"/>
        <w:numPr>
          <w:ilvl w:val="4"/>
          <w:numId w:val="13"/>
        </w:numPr>
        <w:jc w:val="both"/>
      </w:pPr>
      <w:r w:rsidRPr="00134573">
        <w:rPr>
          <w:sz w:val="24"/>
          <w:szCs w:val="24"/>
        </w:rPr>
        <w:t xml:space="preserve">Художники объединения «Мира искусства» в театре. М.В. </w:t>
      </w:r>
      <w:proofErr w:type="spellStart"/>
      <w:r w:rsidRPr="00134573">
        <w:rPr>
          <w:sz w:val="24"/>
          <w:szCs w:val="24"/>
        </w:rPr>
        <w:t>Добужинский</w:t>
      </w:r>
      <w:proofErr w:type="spellEnd"/>
      <w:r w:rsidRPr="00134573">
        <w:rPr>
          <w:sz w:val="24"/>
          <w:szCs w:val="24"/>
        </w:rPr>
        <w:t xml:space="preserve"> и К.С. Станиславский</w:t>
      </w:r>
    </w:p>
    <w:p w:rsidR="002E4C03" w:rsidRDefault="002E4C03" w:rsidP="002E4C03">
      <w:pPr>
        <w:pStyle w:val="af0"/>
        <w:ind w:left="567"/>
        <w:jc w:val="both"/>
      </w:pPr>
      <w:r w:rsidRPr="002E4C03">
        <w:t>…</w:t>
      </w:r>
    </w:p>
    <w:p w:rsidR="002E4C03" w:rsidRDefault="002E4C03" w:rsidP="002E4C03">
      <w:pPr>
        <w:pStyle w:val="af0"/>
        <w:ind w:left="567"/>
        <w:jc w:val="both"/>
      </w:pPr>
    </w:p>
    <w:p w:rsidR="002E4C03" w:rsidRPr="002E4C03" w:rsidRDefault="002E4C03" w:rsidP="002E4C03">
      <w:pPr>
        <w:pStyle w:val="af0"/>
        <w:ind w:left="567"/>
        <w:jc w:val="both"/>
      </w:pPr>
    </w:p>
    <w:p w:rsidR="00DB2BB0" w:rsidRPr="008E0F9E" w:rsidRDefault="00DB2BB0" w:rsidP="00DB2BB0">
      <w:pPr>
        <w:pStyle w:val="2"/>
        <w:rPr>
          <w:i/>
        </w:rPr>
      </w:pPr>
      <w:r>
        <w:t>Критерии, шкалы оценивания</w:t>
      </w:r>
      <w:r w:rsidR="00DD441B">
        <w:t xml:space="preserve"> </w:t>
      </w:r>
      <w:r>
        <w:t>курсовой работы/курсового проекта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DB2BB0" w:rsidRPr="00314BCA" w:rsidTr="00854102">
        <w:trPr>
          <w:trHeight w:val="754"/>
          <w:tblHeader/>
        </w:trPr>
        <w:tc>
          <w:tcPr>
            <w:tcW w:w="3828" w:type="dxa"/>
            <w:vMerge w:val="restart"/>
            <w:shd w:val="clear" w:color="auto" w:fill="DBE5F1" w:themeFill="accent1" w:themeFillTint="33"/>
            <w:vAlign w:val="center"/>
          </w:tcPr>
          <w:p w:rsidR="00DB2BB0" w:rsidRPr="004A2281" w:rsidRDefault="00DB2BB0" w:rsidP="00854102">
            <w:pPr>
              <w:pStyle w:val="TableParagraph"/>
              <w:ind w:left="204" w:right="194" w:firstLine="1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DB2BB0" w:rsidRPr="009D5862" w:rsidRDefault="00DB2BB0" w:rsidP="00854102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</w:tcPr>
          <w:p w:rsidR="00DB2BB0" w:rsidRPr="00314BCA" w:rsidRDefault="00DB2BB0" w:rsidP="002E4C0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DB2BB0" w:rsidRPr="00314BCA" w:rsidTr="00854102">
        <w:trPr>
          <w:trHeight w:val="754"/>
          <w:tblHeader/>
        </w:trPr>
        <w:tc>
          <w:tcPr>
            <w:tcW w:w="3828" w:type="dxa"/>
            <w:vMerge/>
            <w:shd w:val="clear" w:color="auto" w:fill="DBE5F1" w:themeFill="accent1" w:themeFillTint="33"/>
          </w:tcPr>
          <w:p w:rsidR="00DB2BB0" w:rsidRPr="004A2281" w:rsidRDefault="00DB2BB0" w:rsidP="00854102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DB2BB0" w:rsidRPr="009D5862" w:rsidRDefault="00DB2BB0" w:rsidP="00854102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DB2BB0" w:rsidRPr="001D45D6" w:rsidRDefault="00DB2BB0" w:rsidP="002E4C03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DB2BB0" w:rsidRDefault="00DB2BB0" w:rsidP="00854102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B2BB0" w:rsidRPr="00314BCA" w:rsidTr="00854102">
        <w:trPr>
          <w:trHeight w:val="283"/>
        </w:trPr>
        <w:tc>
          <w:tcPr>
            <w:tcW w:w="3828" w:type="dxa"/>
            <w:vMerge w:val="restart"/>
          </w:tcPr>
          <w:p w:rsidR="00DB2BB0" w:rsidRPr="002E4C03" w:rsidRDefault="00DB2BB0" w:rsidP="00854102">
            <w:r w:rsidRPr="002E4C03">
              <w:t xml:space="preserve">защита </w:t>
            </w:r>
          </w:p>
          <w:p w:rsidR="00DB2BB0" w:rsidRPr="002E4C03" w:rsidRDefault="00DB2BB0" w:rsidP="002E4C03">
            <w:r w:rsidRPr="002E4C03">
              <w:t>курсовой работы</w:t>
            </w:r>
          </w:p>
        </w:tc>
        <w:tc>
          <w:tcPr>
            <w:tcW w:w="6945" w:type="dxa"/>
          </w:tcPr>
          <w:p w:rsidR="00DB2BB0" w:rsidRPr="002E4C03" w:rsidRDefault="00DB2BB0" w:rsidP="0085410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E4C03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:rsidR="00DB2BB0" w:rsidRPr="002E4C03" w:rsidRDefault="00DB2BB0" w:rsidP="0085410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E4C03">
              <w:rPr>
                <w:lang w:val="ru-RU"/>
              </w:rPr>
              <w:t>собран, обобщен и проанализирован достаточный объем литературных источников</w:t>
            </w:r>
            <w:r w:rsidR="00DC40FC">
              <w:rPr>
                <w:lang w:val="ru-RU"/>
              </w:rPr>
              <w:t>, в том числе с применением ИКТ</w:t>
            </w:r>
            <w:r w:rsidRPr="002E4C03">
              <w:rPr>
                <w:lang w:val="ru-RU"/>
              </w:rPr>
              <w:t>;</w:t>
            </w:r>
          </w:p>
          <w:p w:rsidR="00DB2BB0" w:rsidRDefault="00DB2BB0" w:rsidP="0085410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E4C03">
              <w:rPr>
                <w:lang w:val="ru-RU"/>
              </w:rPr>
              <w:lastRenderedPageBreak/>
              <w:t>при написании и защите работы продемонстрированы: высокий уровень сформированности</w:t>
            </w:r>
            <w:r w:rsidR="002E4C03">
              <w:rPr>
                <w:lang w:val="ru-RU"/>
              </w:rPr>
              <w:t xml:space="preserve"> </w:t>
            </w:r>
            <w:r w:rsidRPr="002E4C03">
              <w:rPr>
                <w:lang w:val="ru-RU"/>
              </w:rPr>
              <w:t>общепрофессиональных компетенций, теоретические знания и наличие практических навыков</w:t>
            </w:r>
            <w:r w:rsidR="002E4C03">
              <w:rPr>
                <w:lang w:val="ru-RU"/>
              </w:rPr>
              <w:t xml:space="preserve"> по проведению исследования</w:t>
            </w:r>
            <w:r w:rsidR="00DC40FC">
              <w:rPr>
                <w:lang w:val="ru-RU"/>
              </w:rPr>
              <w:t xml:space="preserve"> и анализа полученных результатов</w:t>
            </w:r>
            <w:r w:rsidRPr="002E4C03">
              <w:rPr>
                <w:lang w:val="ru-RU"/>
              </w:rPr>
              <w:t>;</w:t>
            </w:r>
          </w:p>
          <w:p w:rsidR="00DC40FC" w:rsidRDefault="00DC40FC" w:rsidP="0085410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работу отличает четкая постановка проблемы, определение цели и задач исследования;</w:t>
            </w:r>
          </w:p>
          <w:p w:rsidR="00DB2BB0" w:rsidRPr="002E4C03" w:rsidRDefault="00DB2BB0" w:rsidP="0085410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E4C03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:rsidR="00DB2BB0" w:rsidRPr="002E4C03" w:rsidRDefault="00DB2BB0" w:rsidP="0085410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2E4C03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исчерпывающие;</w:t>
            </w:r>
          </w:p>
          <w:p w:rsidR="00DB2BB0" w:rsidRPr="002E4C03" w:rsidRDefault="002E4C03" w:rsidP="00854102">
            <w:pPr>
              <w:pStyle w:val="TableParagraph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представленная на защиту презентация в полной мере отражает объем исследованных в ходе работы произведений искусства</w:t>
            </w:r>
          </w:p>
        </w:tc>
        <w:tc>
          <w:tcPr>
            <w:tcW w:w="1772" w:type="dxa"/>
          </w:tcPr>
          <w:p w:rsidR="00DB2BB0" w:rsidRPr="002E4C03" w:rsidRDefault="00DB2BB0" w:rsidP="00854102">
            <w:pPr>
              <w:jc w:val="center"/>
            </w:pPr>
          </w:p>
        </w:tc>
        <w:tc>
          <w:tcPr>
            <w:tcW w:w="2056" w:type="dxa"/>
          </w:tcPr>
          <w:p w:rsidR="00DB2BB0" w:rsidRPr="002E4C03" w:rsidRDefault="00DB2BB0" w:rsidP="00854102">
            <w:pPr>
              <w:jc w:val="center"/>
            </w:pPr>
            <w:r w:rsidRPr="002E4C03">
              <w:t>5</w:t>
            </w:r>
          </w:p>
        </w:tc>
      </w:tr>
      <w:tr w:rsidR="00DB2BB0" w:rsidRPr="00314BCA" w:rsidTr="00854102">
        <w:trPr>
          <w:trHeight w:val="283"/>
        </w:trPr>
        <w:tc>
          <w:tcPr>
            <w:tcW w:w="3828" w:type="dxa"/>
            <w:vMerge/>
          </w:tcPr>
          <w:p w:rsidR="00DB2BB0" w:rsidRPr="002E4C03" w:rsidRDefault="00DB2BB0" w:rsidP="00854102"/>
        </w:tc>
        <w:tc>
          <w:tcPr>
            <w:tcW w:w="6945" w:type="dxa"/>
          </w:tcPr>
          <w:p w:rsidR="00DB2BB0" w:rsidRPr="002E4C03" w:rsidRDefault="00DB2BB0" w:rsidP="0085410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2E4C03">
              <w:t>тема работы раскрыта, однако выводы не всегда оригинальны или не имеют практической значимости, есть неточности при освещении отдельных вопросов темы;</w:t>
            </w:r>
          </w:p>
          <w:p w:rsidR="00DB2BB0" w:rsidRDefault="00DB2BB0" w:rsidP="0085410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2E4C03">
              <w:t>собран, обобщен и проанализирован необходимый объем профессиональной литературы,</w:t>
            </w:r>
            <w:r w:rsidR="0011779D">
              <w:t xml:space="preserve"> в том числе с применением ИКТ,</w:t>
            </w:r>
            <w:r w:rsidRPr="002E4C03">
              <w:t xml:space="preserve"> но не по всем аспектам исследуемой темы сделаны </w:t>
            </w:r>
            <w:r w:rsidR="0011779D" w:rsidRPr="002E4C03">
              <w:t>обоснован</w:t>
            </w:r>
            <w:r w:rsidR="0011779D">
              <w:t>н</w:t>
            </w:r>
            <w:r w:rsidR="0011779D" w:rsidRPr="002E4C03">
              <w:t>ы</w:t>
            </w:r>
            <w:r w:rsidR="0011779D">
              <w:t>е</w:t>
            </w:r>
            <w:r w:rsidR="0011779D" w:rsidRPr="002E4C03">
              <w:t xml:space="preserve"> </w:t>
            </w:r>
            <w:r w:rsidRPr="002E4C03">
              <w:t>выводы;</w:t>
            </w:r>
          </w:p>
          <w:p w:rsidR="0011779D" w:rsidRDefault="0011779D" w:rsidP="0085410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2E4C03">
              <w:t>при написании и защите работы продемонстрирован: средний уровень сформированности общепрофессиональных компетенций, наличие теоретических знаний и достаточных практических навыков</w:t>
            </w:r>
            <w:r>
              <w:t xml:space="preserve"> по проведению исследования и анализа полученных результатов</w:t>
            </w:r>
            <w:r w:rsidRPr="002E4C03">
              <w:t>;</w:t>
            </w:r>
          </w:p>
          <w:p w:rsidR="0011779D" w:rsidRPr="002E4C03" w:rsidRDefault="0011779D" w:rsidP="0085410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2E4C03">
              <w:t>работа своевременно представлена на кафедру, есть отдельные недостатки в ее оформлении;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2E4C03">
              <w:t>в процессе защиты работы были даны неполные ответы на вопросы;</w:t>
            </w:r>
          </w:p>
          <w:p w:rsidR="00DB2BB0" w:rsidRPr="002E4C03" w:rsidRDefault="0011779D" w:rsidP="00854102">
            <w:pPr>
              <w:pStyle w:val="af0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</w:pPr>
            <w:r w:rsidRPr="0011779D">
              <w:t xml:space="preserve">представленная на защиту презентация в полной мере отражает </w:t>
            </w:r>
            <w:r w:rsidRPr="0011779D">
              <w:lastRenderedPageBreak/>
              <w:t>объем исследованных в ходе работы произведений искусства</w:t>
            </w:r>
          </w:p>
        </w:tc>
        <w:tc>
          <w:tcPr>
            <w:tcW w:w="1772" w:type="dxa"/>
          </w:tcPr>
          <w:p w:rsidR="00DB2BB0" w:rsidRPr="002E4C03" w:rsidRDefault="00DB2BB0" w:rsidP="00854102">
            <w:pPr>
              <w:jc w:val="center"/>
            </w:pPr>
          </w:p>
        </w:tc>
        <w:tc>
          <w:tcPr>
            <w:tcW w:w="2056" w:type="dxa"/>
          </w:tcPr>
          <w:p w:rsidR="00DB2BB0" w:rsidRPr="002E4C03" w:rsidRDefault="00DB2BB0" w:rsidP="00854102">
            <w:pPr>
              <w:jc w:val="center"/>
            </w:pPr>
            <w:r w:rsidRPr="002E4C03">
              <w:t>4</w:t>
            </w:r>
          </w:p>
        </w:tc>
      </w:tr>
      <w:tr w:rsidR="00DB2BB0" w:rsidRPr="00314BCA" w:rsidTr="00854102">
        <w:trPr>
          <w:trHeight w:val="283"/>
        </w:trPr>
        <w:tc>
          <w:tcPr>
            <w:tcW w:w="3828" w:type="dxa"/>
            <w:vMerge/>
          </w:tcPr>
          <w:p w:rsidR="00DB2BB0" w:rsidRPr="002E4C03" w:rsidRDefault="00DB2BB0" w:rsidP="00854102"/>
        </w:tc>
        <w:tc>
          <w:tcPr>
            <w:tcW w:w="6945" w:type="dxa"/>
          </w:tcPr>
          <w:p w:rsidR="00DB2BB0" w:rsidRPr="002E4C03" w:rsidRDefault="00DB2BB0" w:rsidP="00854102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2E4C03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2E4C03">
              <w:t>в работе недостаточно полно была использована профессиональная</w:t>
            </w:r>
            <w:r w:rsidR="0011779D">
              <w:t xml:space="preserve"> </w:t>
            </w:r>
            <w:r w:rsidRPr="002E4C03">
              <w:t>литература, выводы не отражали в достаточной степени содержание работы;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2E4C03">
              <w:t>при написании и защите работы продемонстрирован удовлетворительный уровень сформированности общепрофессиональных компетенций, поверхностный уровень теоретических знаний и практических навыков</w:t>
            </w:r>
            <w:r w:rsidR="00A6533F">
              <w:t xml:space="preserve"> по проведению исследования и анализа полученных результатов</w:t>
            </w:r>
            <w:r w:rsidRPr="002E4C03">
              <w:t>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2E4C03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2E4C03">
              <w:t>в процессе защиты недостаточно полно изложены основные положения работы, ответы на вопросы даны неполные;</w:t>
            </w:r>
          </w:p>
          <w:p w:rsidR="00DB2BB0" w:rsidRPr="002E4C03" w:rsidRDefault="00A6533F" w:rsidP="00854102">
            <w:pPr>
              <w:pStyle w:val="af0"/>
              <w:numPr>
                <w:ilvl w:val="0"/>
                <w:numId w:val="31"/>
              </w:numPr>
              <w:tabs>
                <w:tab w:val="left" w:pos="369"/>
              </w:tabs>
              <w:ind w:left="0" w:firstLine="0"/>
            </w:pPr>
            <w:r w:rsidRPr="0011779D">
              <w:t xml:space="preserve">представленная на защиту презентация </w:t>
            </w:r>
            <w:r>
              <w:t xml:space="preserve">не </w:t>
            </w:r>
            <w:r w:rsidRPr="0011779D">
              <w:t>в полной мере отражает объем исследованных в ходе работы произведений искусства</w:t>
            </w:r>
          </w:p>
        </w:tc>
        <w:tc>
          <w:tcPr>
            <w:tcW w:w="1772" w:type="dxa"/>
          </w:tcPr>
          <w:p w:rsidR="00DB2BB0" w:rsidRPr="002E4C03" w:rsidRDefault="00DB2BB0" w:rsidP="00854102">
            <w:pPr>
              <w:jc w:val="center"/>
            </w:pPr>
          </w:p>
        </w:tc>
        <w:tc>
          <w:tcPr>
            <w:tcW w:w="2056" w:type="dxa"/>
          </w:tcPr>
          <w:p w:rsidR="00DB2BB0" w:rsidRPr="002E4C03" w:rsidRDefault="00DB2BB0" w:rsidP="00854102">
            <w:pPr>
              <w:jc w:val="center"/>
            </w:pPr>
            <w:r w:rsidRPr="002E4C03">
              <w:t>3</w:t>
            </w:r>
          </w:p>
        </w:tc>
      </w:tr>
      <w:tr w:rsidR="00DB2BB0" w:rsidRPr="00314BCA" w:rsidTr="00854102">
        <w:trPr>
          <w:trHeight w:val="283"/>
        </w:trPr>
        <w:tc>
          <w:tcPr>
            <w:tcW w:w="3828" w:type="dxa"/>
            <w:vMerge/>
          </w:tcPr>
          <w:p w:rsidR="00DB2BB0" w:rsidRPr="002E4C03" w:rsidRDefault="00DB2BB0" w:rsidP="00854102"/>
        </w:tc>
        <w:tc>
          <w:tcPr>
            <w:tcW w:w="6945" w:type="dxa"/>
          </w:tcPr>
          <w:p w:rsidR="00DB2BB0" w:rsidRPr="002E4C03" w:rsidRDefault="00DB2BB0" w:rsidP="00854102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2E4C03">
              <w:t xml:space="preserve">содержание работы не раскрывает тему, вопросы изложены бессистемно и поверхностно, нет анализа </w:t>
            </w:r>
            <w:r w:rsidR="00A6533F">
              <w:t>исследуемых произведений</w:t>
            </w:r>
            <w:r w:rsidRPr="002E4C03">
              <w:t xml:space="preserve">, основные положения и </w:t>
            </w:r>
            <w:r w:rsidR="00A6533F">
              <w:t>выводы</w:t>
            </w:r>
            <w:r w:rsidRPr="002E4C03">
              <w:t xml:space="preserve"> не имеют обоснования;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2E4C03">
              <w:t>работа не оригинальна, основана на компиляции публикаций по теме;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2E4C03">
              <w:t>при написании и защите работы продемонстрирован неудовлетворительный уровень сформированности общепрофессиональных компетенций;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2E4C03">
              <w:t xml:space="preserve">работа несвоевременно представлена на кафедру, не в полном объеме по содержанию и оформлению соответствует предъявляемым </w:t>
            </w:r>
            <w:r w:rsidRPr="002E4C03">
              <w:lastRenderedPageBreak/>
              <w:t>требованиям;</w:t>
            </w:r>
          </w:p>
          <w:p w:rsidR="00DB2BB0" w:rsidRPr="002E4C03" w:rsidRDefault="00DB2BB0" w:rsidP="00854102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2E4C03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</w:t>
            </w:r>
            <w:r w:rsidR="00A6533F">
              <w:t>;</w:t>
            </w:r>
          </w:p>
          <w:p w:rsidR="00DB2BB0" w:rsidRPr="002E4C03" w:rsidRDefault="00A6533F" w:rsidP="00A6533F">
            <w:pPr>
              <w:pStyle w:val="af0"/>
              <w:numPr>
                <w:ilvl w:val="0"/>
                <w:numId w:val="32"/>
              </w:numPr>
              <w:tabs>
                <w:tab w:val="left" w:pos="324"/>
              </w:tabs>
              <w:ind w:left="0" w:firstLine="0"/>
            </w:pPr>
            <w:r w:rsidRPr="0011779D">
              <w:t xml:space="preserve">представленная на защиту презентация </w:t>
            </w:r>
            <w:r>
              <w:t xml:space="preserve">не </w:t>
            </w:r>
            <w:r w:rsidRPr="0011779D">
              <w:t xml:space="preserve">отражает </w:t>
            </w:r>
            <w:r>
              <w:t>информации об</w:t>
            </w:r>
            <w:r w:rsidRPr="0011779D">
              <w:t xml:space="preserve"> исследованных в ходе работы произведений искусства</w:t>
            </w:r>
          </w:p>
        </w:tc>
        <w:tc>
          <w:tcPr>
            <w:tcW w:w="1772" w:type="dxa"/>
          </w:tcPr>
          <w:p w:rsidR="00DB2BB0" w:rsidRPr="002E4C03" w:rsidRDefault="00DB2BB0" w:rsidP="00854102">
            <w:pPr>
              <w:jc w:val="center"/>
            </w:pPr>
          </w:p>
        </w:tc>
        <w:tc>
          <w:tcPr>
            <w:tcW w:w="2056" w:type="dxa"/>
          </w:tcPr>
          <w:p w:rsidR="00DB2BB0" w:rsidRPr="002E4C03" w:rsidRDefault="00DB2BB0" w:rsidP="00854102">
            <w:pPr>
              <w:jc w:val="center"/>
            </w:pPr>
            <w:r w:rsidRPr="002E4C03">
              <w:t>2</w:t>
            </w:r>
          </w:p>
        </w:tc>
      </w:tr>
    </w:tbl>
    <w:p w:rsidR="00DB2BB0" w:rsidRPr="006D0117" w:rsidRDefault="00DB2BB0" w:rsidP="00DB2BB0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BB4FFD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BB4FFD" w:rsidRDefault="00154655" w:rsidP="00BB4FFD">
            <w:pPr>
              <w:rPr>
                <w:bCs/>
              </w:rPr>
            </w:pPr>
            <w:r w:rsidRPr="00BB4FFD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BB4FFD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BB4FFD" w:rsidRDefault="00154655" w:rsidP="005459AF">
            <w:pPr>
              <w:rPr>
                <w:bCs/>
              </w:rPr>
            </w:pP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A6533F" w:rsidRDefault="00F847DB" w:rsidP="00B0056C">
            <w:pPr>
              <w:rPr>
                <w:bCs/>
                <w:highlight w:val="yellow"/>
              </w:rPr>
            </w:pPr>
            <w:r w:rsidRPr="00F847DB">
              <w:rPr>
                <w:bCs/>
              </w:rPr>
              <w:t>- письменный тест (тема</w:t>
            </w:r>
            <w:r w:rsidR="00B0056C" w:rsidRPr="00F847DB">
              <w:rPr>
                <w:bCs/>
              </w:rPr>
              <w:t xml:space="preserve"> 1.2</w:t>
            </w:r>
            <w:r w:rsidRPr="00F847DB">
              <w:rPr>
                <w:bCs/>
              </w:rPr>
              <w:t>, 1.3, 1.4, 1.5</w:t>
            </w:r>
            <w:r w:rsidR="00B0056C" w:rsidRPr="00F847DB"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A6533F" w:rsidRDefault="00B0056C" w:rsidP="00B0056C">
            <w:pPr>
              <w:rPr>
                <w:bCs/>
                <w:highlight w:val="yellow"/>
              </w:rPr>
            </w:pPr>
            <w:r w:rsidRPr="00F847DB">
              <w:rPr>
                <w:bCs/>
              </w:rPr>
              <w:t>- к</w:t>
            </w:r>
            <w:r w:rsidR="00F847DB" w:rsidRPr="00F847DB">
              <w:rPr>
                <w:bCs/>
              </w:rPr>
              <w:t>онтрольная работа (тема 1.1</w:t>
            </w:r>
            <w:r w:rsidRPr="00F847DB"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F847DB" w:rsidRPr="008448CC" w:rsidTr="00FC1ACA">
        <w:trPr>
          <w:trHeight w:val="286"/>
        </w:trPr>
        <w:tc>
          <w:tcPr>
            <w:tcW w:w="3686" w:type="dxa"/>
          </w:tcPr>
          <w:p w:rsidR="00F847DB" w:rsidRPr="00A6533F" w:rsidRDefault="00F847DB" w:rsidP="00B0056C">
            <w:pPr>
              <w:rPr>
                <w:bCs/>
                <w:highlight w:val="yellow"/>
              </w:rPr>
            </w:pPr>
            <w:r>
              <w:rPr>
                <w:bCs/>
              </w:rPr>
              <w:t>-</w:t>
            </w:r>
            <w:r w:rsidRPr="00F847DB">
              <w:rPr>
                <w:bCs/>
              </w:rPr>
              <w:t>Собеседование по докладу/ информационному сообщению</w:t>
            </w:r>
            <w:r>
              <w:rPr>
                <w:bCs/>
              </w:rPr>
              <w:t xml:space="preserve"> (практическое занятие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.1, 1.2)</w:t>
            </w:r>
          </w:p>
        </w:tc>
        <w:tc>
          <w:tcPr>
            <w:tcW w:w="2835" w:type="dxa"/>
          </w:tcPr>
          <w:p w:rsidR="00F847DB" w:rsidRPr="00BB4FFD" w:rsidRDefault="00F847DB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F847DB" w:rsidRPr="00BB4FFD" w:rsidRDefault="00F847DB" w:rsidP="006F3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487180" w:rsidRDefault="00B0056C" w:rsidP="00A6533F">
            <w:pPr>
              <w:rPr>
                <w:bCs/>
              </w:rPr>
            </w:pPr>
            <w:r w:rsidRPr="00487180">
              <w:rPr>
                <w:bCs/>
              </w:rPr>
              <w:t xml:space="preserve">- </w:t>
            </w:r>
            <w:r w:rsidR="00A6533F">
              <w:rPr>
                <w:bCs/>
              </w:rPr>
              <w:t>контрольная работа</w:t>
            </w:r>
            <w:r>
              <w:rPr>
                <w:bCs/>
              </w:rPr>
              <w:t xml:space="preserve"> (</w:t>
            </w:r>
            <w:r w:rsidR="006F3DB8">
              <w:rPr>
                <w:bCs/>
              </w:rPr>
              <w:t>тема</w:t>
            </w:r>
            <w:r w:rsidR="006F3DB8">
              <w:rPr>
                <w:bCs/>
                <w:lang w:val="en-US"/>
              </w:rPr>
              <w:t xml:space="preserve"> 2</w:t>
            </w:r>
            <w:r w:rsidR="006F3DB8">
              <w:rPr>
                <w:bCs/>
              </w:rPr>
              <w:t>.1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487180" w:rsidRDefault="00B0056C" w:rsidP="006F3DB8">
            <w:pPr>
              <w:rPr>
                <w:bCs/>
              </w:rPr>
            </w:pPr>
            <w:r w:rsidRPr="00487180">
              <w:rPr>
                <w:bCs/>
              </w:rPr>
              <w:t>- письменный тест</w:t>
            </w:r>
            <w:r>
              <w:rPr>
                <w:bCs/>
              </w:rPr>
              <w:t xml:space="preserve"> (тема </w:t>
            </w:r>
            <w:r w:rsidR="006F3DB8">
              <w:rPr>
                <w:bCs/>
              </w:rPr>
              <w:t>2.2</w:t>
            </w:r>
            <w:r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487180" w:rsidRDefault="00B0056C" w:rsidP="006F3DB8">
            <w:pPr>
              <w:rPr>
                <w:bCs/>
              </w:rPr>
            </w:pPr>
            <w:r w:rsidRPr="00487180">
              <w:rPr>
                <w:bCs/>
              </w:rPr>
              <w:t xml:space="preserve">- </w:t>
            </w:r>
            <w:r w:rsidR="006F3DB8" w:rsidRPr="00487180">
              <w:rPr>
                <w:bCs/>
              </w:rPr>
              <w:t>письменный тест</w:t>
            </w:r>
            <w:r w:rsidR="006F3DB8">
              <w:rPr>
                <w:bCs/>
              </w:rPr>
              <w:t xml:space="preserve"> (тема 2.3)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A6533F" w:rsidRPr="008448CC" w:rsidTr="00FC1ACA">
        <w:trPr>
          <w:trHeight w:val="286"/>
        </w:trPr>
        <w:tc>
          <w:tcPr>
            <w:tcW w:w="3686" w:type="dxa"/>
          </w:tcPr>
          <w:p w:rsidR="00A6533F" w:rsidRPr="00487180" w:rsidRDefault="00A6533F" w:rsidP="006F3DB8">
            <w:pPr>
              <w:rPr>
                <w:bCs/>
              </w:rPr>
            </w:pPr>
            <w:r>
              <w:rPr>
                <w:bCs/>
              </w:rPr>
              <w:t>- письменный тест (тема 2.4)</w:t>
            </w:r>
          </w:p>
        </w:tc>
        <w:tc>
          <w:tcPr>
            <w:tcW w:w="2835" w:type="dxa"/>
          </w:tcPr>
          <w:p w:rsidR="00A6533F" w:rsidRPr="00BB4FFD" w:rsidRDefault="00A6533F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A6533F" w:rsidRPr="00BB4FFD" w:rsidRDefault="00A6533F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>2 – 5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8149C1" w:rsidRDefault="00B0056C" w:rsidP="006F3DB8">
            <w:pPr>
              <w:rPr>
                <w:bCs/>
                <w:highlight w:val="yellow"/>
              </w:rPr>
            </w:pPr>
            <w:r w:rsidRPr="00F847DB">
              <w:rPr>
                <w:bCs/>
              </w:rPr>
              <w:t xml:space="preserve">- письменный тест (тема </w:t>
            </w:r>
            <w:r w:rsidR="006F3DB8" w:rsidRPr="00F847DB">
              <w:rPr>
                <w:bCs/>
              </w:rPr>
              <w:t>3.1</w:t>
            </w:r>
            <w:r w:rsidRPr="00F847DB"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F847DB" w:rsidRPr="008448CC" w:rsidTr="00FC1ACA">
        <w:trPr>
          <w:trHeight w:val="286"/>
        </w:trPr>
        <w:tc>
          <w:tcPr>
            <w:tcW w:w="3686" w:type="dxa"/>
          </w:tcPr>
          <w:p w:rsidR="00F847DB" w:rsidRPr="008149C1" w:rsidRDefault="00F847DB" w:rsidP="006F3DB8">
            <w:pPr>
              <w:rPr>
                <w:bCs/>
                <w:highlight w:val="yellow"/>
              </w:rPr>
            </w:pPr>
            <w:r w:rsidRPr="00F847DB">
              <w:rPr>
                <w:bCs/>
              </w:rPr>
              <w:t>-</w:t>
            </w:r>
            <w:r>
              <w:rPr>
                <w:bCs/>
              </w:rPr>
              <w:t>контрольная работа (тема 3.2)</w:t>
            </w:r>
          </w:p>
        </w:tc>
        <w:tc>
          <w:tcPr>
            <w:tcW w:w="2835" w:type="dxa"/>
          </w:tcPr>
          <w:p w:rsidR="00F847DB" w:rsidRPr="00BB4FFD" w:rsidRDefault="00F847DB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F847DB" w:rsidRPr="00BB4FFD" w:rsidRDefault="00F847DB" w:rsidP="006F3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F847DB" w:rsidRPr="008448CC" w:rsidTr="00FC1ACA">
        <w:trPr>
          <w:trHeight w:val="286"/>
        </w:trPr>
        <w:tc>
          <w:tcPr>
            <w:tcW w:w="3686" w:type="dxa"/>
          </w:tcPr>
          <w:p w:rsidR="00F847DB" w:rsidRPr="008149C1" w:rsidRDefault="00F847DB" w:rsidP="006F3DB8">
            <w:pPr>
              <w:rPr>
                <w:bCs/>
                <w:highlight w:val="yellow"/>
              </w:rPr>
            </w:pPr>
            <w:r w:rsidRPr="00F847DB">
              <w:rPr>
                <w:bCs/>
              </w:rPr>
              <w:t>-собеседование по докладу/ информационному сообщению (практическое занятие 3.1)</w:t>
            </w:r>
          </w:p>
        </w:tc>
        <w:tc>
          <w:tcPr>
            <w:tcW w:w="2835" w:type="dxa"/>
          </w:tcPr>
          <w:p w:rsidR="00F847DB" w:rsidRPr="00BB4FFD" w:rsidRDefault="00F847DB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F847DB" w:rsidRPr="00BB4FFD" w:rsidRDefault="00F847DB" w:rsidP="006F3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F847DB" w:rsidRPr="008448CC" w:rsidTr="00FC1ACA">
        <w:trPr>
          <w:trHeight w:val="286"/>
        </w:trPr>
        <w:tc>
          <w:tcPr>
            <w:tcW w:w="3686" w:type="dxa"/>
          </w:tcPr>
          <w:p w:rsidR="00F847DB" w:rsidRPr="00F847DB" w:rsidRDefault="00F847DB" w:rsidP="00F847DB">
            <w:pPr>
              <w:rPr>
                <w:bCs/>
              </w:rPr>
            </w:pPr>
            <w:r>
              <w:rPr>
                <w:bCs/>
              </w:rPr>
              <w:t>-контрольная работа (тема 4.1</w:t>
            </w:r>
            <w:r w:rsidR="00E169F1">
              <w:rPr>
                <w:bCs/>
              </w:rPr>
              <w:t>,4.3)</w:t>
            </w:r>
          </w:p>
        </w:tc>
        <w:tc>
          <w:tcPr>
            <w:tcW w:w="2835" w:type="dxa"/>
          </w:tcPr>
          <w:p w:rsidR="00F847DB" w:rsidRPr="00BB4FFD" w:rsidRDefault="00F847DB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F847DB" w:rsidRDefault="00E169F1" w:rsidP="006F3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8149C1" w:rsidRDefault="00B0056C" w:rsidP="00E57A9F">
            <w:pPr>
              <w:rPr>
                <w:bCs/>
                <w:highlight w:val="yellow"/>
              </w:rPr>
            </w:pPr>
            <w:r w:rsidRPr="00E169F1">
              <w:rPr>
                <w:bCs/>
              </w:rPr>
              <w:t xml:space="preserve">- </w:t>
            </w:r>
            <w:r w:rsidR="006F3DB8" w:rsidRPr="00E169F1">
              <w:rPr>
                <w:bCs/>
              </w:rPr>
              <w:t xml:space="preserve">письменный тест (тема </w:t>
            </w:r>
            <w:r w:rsidR="00E57A9F" w:rsidRPr="00E169F1">
              <w:rPr>
                <w:bCs/>
              </w:rPr>
              <w:t>4</w:t>
            </w:r>
            <w:r w:rsidR="006F3DB8" w:rsidRPr="00E169F1">
              <w:rPr>
                <w:bCs/>
              </w:rPr>
              <w:t>.2)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E169F1" w:rsidRPr="008448CC" w:rsidTr="00FC1ACA">
        <w:trPr>
          <w:trHeight w:val="286"/>
        </w:trPr>
        <w:tc>
          <w:tcPr>
            <w:tcW w:w="3686" w:type="dxa"/>
          </w:tcPr>
          <w:p w:rsidR="00E169F1" w:rsidRPr="00E169F1" w:rsidRDefault="00E169F1" w:rsidP="00E57A9F">
            <w:pPr>
              <w:rPr>
                <w:bCs/>
              </w:rPr>
            </w:pPr>
            <w:r>
              <w:rPr>
                <w:bCs/>
              </w:rPr>
              <w:t>-</w:t>
            </w:r>
            <w:r>
              <w:t xml:space="preserve"> </w:t>
            </w:r>
            <w:r w:rsidRPr="00E169F1">
              <w:rPr>
                <w:bCs/>
              </w:rPr>
              <w:t>собеседование по докладу/ информационному с</w:t>
            </w:r>
            <w:r>
              <w:rPr>
                <w:bCs/>
              </w:rPr>
              <w:t>ообщению (практическое занятие 4</w:t>
            </w:r>
            <w:r w:rsidRPr="00E169F1">
              <w:rPr>
                <w:bCs/>
              </w:rPr>
              <w:t>.1)</w:t>
            </w:r>
          </w:p>
        </w:tc>
        <w:tc>
          <w:tcPr>
            <w:tcW w:w="2835" w:type="dxa"/>
          </w:tcPr>
          <w:p w:rsidR="00E169F1" w:rsidRPr="00BB4FFD" w:rsidRDefault="00E169F1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E169F1" w:rsidRPr="00BB4FFD" w:rsidRDefault="00E169F1" w:rsidP="006F3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8149C1" w:rsidRDefault="006F3DB8" w:rsidP="00E57A9F">
            <w:pPr>
              <w:rPr>
                <w:bCs/>
                <w:highlight w:val="yellow"/>
              </w:rPr>
            </w:pPr>
            <w:r w:rsidRPr="00E169F1">
              <w:rPr>
                <w:bCs/>
              </w:rPr>
              <w:t xml:space="preserve">- </w:t>
            </w:r>
            <w:r w:rsidR="00E57A9F" w:rsidRPr="00E169F1">
              <w:rPr>
                <w:bCs/>
              </w:rPr>
              <w:t>письменный тест</w:t>
            </w:r>
            <w:r w:rsidRPr="00E169F1">
              <w:rPr>
                <w:bCs/>
              </w:rPr>
              <w:t xml:space="preserve"> (тема </w:t>
            </w:r>
            <w:r w:rsidR="00E57A9F" w:rsidRPr="00E169F1">
              <w:rPr>
                <w:bCs/>
              </w:rPr>
              <w:t>5</w:t>
            </w:r>
            <w:r w:rsidRPr="00E169F1">
              <w:rPr>
                <w:bCs/>
              </w:rPr>
              <w:t>.1</w:t>
            </w:r>
            <w:r w:rsidR="00E57A9F" w:rsidRPr="00E169F1">
              <w:rPr>
                <w:bCs/>
              </w:rPr>
              <w:t>, 5.2</w:t>
            </w:r>
            <w:r w:rsidRPr="00E169F1"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E169F1" w:rsidRPr="008448CC" w:rsidTr="00FC1ACA">
        <w:trPr>
          <w:trHeight w:val="286"/>
        </w:trPr>
        <w:tc>
          <w:tcPr>
            <w:tcW w:w="3686" w:type="dxa"/>
          </w:tcPr>
          <w:p w:rsidR="00E169F1" w:rsidRPr="00E169F1" w:rsidRDefault="00E169F1" w:rsidP="00E57A9F">
            <w:pPr>
              <w:rPr>
                <w:bCs/>
              </w:rPr>
            </w:pPr>
            <w:r w:rsidRPr="00E169F1">
              <w:rPr>
                <w:bCs/>
              </w:rPr>
              <w:t>- собеседование по докладу/ информационному с</w:t>
            </w:r>
            <w:r>
              <w:rPr>
                <w:bCs/>
              </w:rPr>
              <w:t>ообщению (практическое занятие 5</w:t>
            </w:r>
            <w:r w:rsidRPr="00E169F1">
              <w:rPr>
                <w:bCs/>
              </w:rPr>
              <w:t>.1)</w:t>
            </w:r>
          </w:p>
        </w:tc>
        <w:tc>
          <w:tcPr>
            <w:tcW w:w="2835" w:type="dxa"/>
          </w:tcPr>
          <w:p w:rsidR="00E169F1" w:rsidRPr="00BB4FFD" w:rsidRDefault="00E169F1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E169F1" w:rsidRPr="00BB4FFD" w:rsidRDefault="00E169F1" w:rsidP="006F3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E169F1" w:rsidRDefault="006F3DB8" w:rsidP="00E57A9F">
            <w:pPr>
              <w:rPr>
                <w:bCs/>
              </w:rPr>
            </w:pPr>
            <w:r w:rsidRPr="00E169F1">
              <w:rPr>
                <w:bCs/>
              </w:rPr>
              <w:t xml:space="preserve">- письменный тест (тема </w:t>
            </w:r>
            <w:r w:rsidR="00E57A9F" w:rsidRPr="00E169F1">
              <w:rPr>
                <w:bCs/>
              </w:rPr>
              <w:t>6.1</w:t>
            </w:r>
            <w:r w:rsidR="00E169F1" w:rsidRPr="00E169F1">
              <w:rPr>
                <w:bCs/>
              </w:rPr>
              <w:t>,6.2</w:t>
            </w:r>
            <w:r w:rsidRPr="00E169F1"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E169F1" w:rsidRDefault="00B0056C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6F3DB8">
            <w:pPr>
              <w:jc w:val="center"/>
              <w:rPr>
                <w:bCs/>
              </w:rPr>
            </w:pPr>
            <w:r w:rsidRPr="00E169F1">
              <w:rPr>
                <w:bCs/>
              </w:rPr>
              <w:t>2 – 5</w:t>
            </w:r>
            <w:r w:rsidRPr="00BB4FFD">
              <w:rPr>
                <w:bCs/>
              </w:rPr>
              <w:t xml:space="preserve"> </w:t>
            </w:r>
          </w:p>
        </w:tc>
      </w:tr>
      <w:tr w:rsidR="00E169F1" w:rsidRPr="008448CC" w:rsidTr="00FC1ACA">
        <w:trPr>
          <w:trHeight w:val="286"/>
        </w:trPr>
        <w:tc>
          <w:tcPr>
            <w:tcW w:w="3686" w:type="dxa"/>
          </w:tcPr>
          <w:p w:rsidR="00E169F1" w:rsidRPr="00E169F1" w:rsidRDefault="00E169F1" w:rsidP="00E57A9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 w:rsidRPr="00E169F1">
              <w:rPr>
                <w:bCs/>
              </w:rPr>
              <w:t>собеседование по докладу/ информационному сообщению (практическое</w:t>
            </w:r>
            <w:r>
              <w:rPr>
                <w:bCs/>
              </w:rPr>
              <w:t xml:space="preserve"> занятие 6</w:t>
            </w:r>
            <w:r w:rsidRPr="00E169F1">
              <w:rPr>
                <w:bCs/>
              </w:rPr>
              <w:t>.1</w:t>
            </w:r>
            <w:r>
              <w:rPr>
                <w:bCs/>
              </w:rPr>
              <w:t>,6.2,6.3,6.4,6.5,6.6,6.7</w:t>
            </w:r>
            <w:r w:rsidRPr="00E169F1">
              <w:rPr>
                <w:bCs/>
              </w:rPr>
              <w:t>)</w:t>
            </w:r>
          </w:p>
        </w:tc>
        <w:tc>
          <w:tcPr>
            <w:tcW w:w="2835" w:type="dxa"/>
          </w:tcPr>
          <w:p w:rsidR="00E169F1" w:rsidRPr="00E169F1" w:rsidRDefault="00E169F1" w:rsidP="00BB4FFD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E169F1" w:rsidRPr="00E169F1" w:rsidRDefault="00E169F1" w:rsidP="006F3DB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E57A9F" w:rsidRPr="008448CC" w:rsidTr="00FC1ACA">
        <w:trPr>
          <w:trHeight w:val="214"/>
        </w:trPr>
        <w:tc>
          <w:tcPr>
            <w:tcW w:w="3686" w:type="dxa"/>
          </w:tcPr>
          <w:p w:rsidR="00E57A9F" w:rsidRPr="008149C1" w:rsidRDefault="00E57A9F" w:rsidP="00E57A9F">
            <w:pPr>
              <w:rPr>
                <w:bCs/>
                <w:highlight w:val="yellow"/>
              </w:rPr>
            </w:pPr>
            <w:r w:rsidRPr="001D3FE6">
              <w:rPr>
                <w:bCs/>
              </w:rPr>
              <w:t>- письменный тест (тема 7.1</w:t>
            </w:r>
            <w:r w:rsidR="001D3FE6" w:rsidRPr="001D3FE6">
              <w:rPr>
                <w:bCs/>
              </w:rPr>
              <w:t>,7.2,7.3,7.4</w:t>
            </w:r>
            <w:r w:rsidRPr="001D3FE6">
              <w:rPr>
                <w:bCs/>
              </w:rPr>
              <w:t>)</w:t>
            </w:r>
          </w:p>
        </w:tc>
        <w:tc>
          <w:tcPr>
            <w:tcW w:w="2835" w:type="dxa"/>
          </w:tcPr>
          <w:p w:rsidR="00E57A9F" w:rsidRPr="00BB4FFD" w:rsidRDefault="00E57A9F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E57A9F" w:rsidRPr="00BB4FFD" w:rsidRDefault="00E57A9F" w:rsidP="00772DC6">
            <w:pPr>
              <w:jc w:val="center"/>
              <w:rPr>
                <w:bCs/>
              </w:rPr>
            </w:pPr>
            <w:r w:rsidRPr="00BB4FFD">
              <w:rPr>
                <w:bCs/>
              </w:rPr>
              <w:t>2 – 5</w:t>
            </w:r>
          </w:p>
        </w:tc>
      </w:tr>
      <w:tr w:rsidR="00B0056C" w:rsidRPr="008448CC" w:rsidTr="00FC1ACA">
        <w:trPr>
          <w:trHeight w:val="286"/>
        </w:trPr>
        <w:tc>
          <w:tcPr>
            <w:tcW w:w="3686" w:type="dxa"/>
          </w:tcPr>
          <w:p w:rsidR="00B0056C" w:rsidRPr="008149C1" w:rsidRDefault="006F3DB8" w:rsidP="001D3FE6">
            <w:pPr>
              <w:rPr>
                <w:bCs/>
                <w:highlight w:val="yellow"/>
              </w:rPr>
            </w:pPr>
            <w:r w:rsidRPr="001D3FE6">
              <w:rPr>
                <w:bCs/>
              </w:rPr>
              <w:t>- собеседование по докладу</w:t>
            </w:r>
            <w:r w:rsidR="001D3FE6" w:rsidRPr="001D3FE6">
              <w:rPr>
                <w:bCs/>
              </w:rPr>
              <w:t xml:space="preserve"> </w:t>
            </w:r>
            <w:r w:rsidRPr="001D3FE6">
              <w:rPr>
                <w:bCs/>
              </w:rPr>
              <w:t>/информационному сообщению (</w:t>
            </w:r>
            <w:r w:rsidR="001D3FE6" w:rsidRPr="001D3FE6">
              <w:rPr>
                <w:bCs/>
              </w:rPr>
              <w:t>практическое занятие</w:t>
            </w:r>
            <w:r w:rsidRPr="001D3FE6">
              <w:rPr>
                <w:bCs/>
              </w:rPr>
              <w:t xml:space="preserve"> </w:t>
            </w:r>
            <w:r w:rsidR="001D3FE6" w:rsidRPr="001D3FE6">
              <w:rPr>
                <w:bCs/>
              </w:rPr>
              <w:t>7.1,7.2,7.3,7.4,7.5,7.6,7.7,7.8,7.9</w:t>
            </w:r>
            <w:r w:rsidRPr="008149C1">
              <w:rPr>
                <w:bCs/>
                <w:highlight w:val="yellow"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B0056C" w:rsidRPr="00BB4FFD" w:rsidRDefault="00B0056C" w:rsidP="00772DC6">
            <w:pPr>
              <w:jc w:val="center"/>
              <w:rPr>
                <w:bCs/>
              </w:rPr>
            </w:pPr>
            <w:r w:rsidRPr="00BB4FFD">
              <w:rPr>
                <w:bCs/>
              </w:rPr>
              <w:t xml:space="preserve">2 – 5 </w:t>
            </w:r>
          </w:p>
        </w:tc>
      </w:tr>
      <w:tr w:rsidR="001D3FE6" w:rsidRPr="008448CC" w:rsidTr="00FC1ACA">
        <w:trPr>
          <w:trHeight w:val="286"/>
        </w:trPr>
        <w:tc>
          <w:tcPr>
            <w:tcW w:w="3686" w:type="dxa"/>
          </w:tcPr>
          <w:p w:rsidR="001D3FE6" w:rsidRPr="001D3FE6" w:rsidRDefault="001D3FE6" w:rsidP="001D3FE6">
            <w:pPr>
              <w:rPr>
                <w:bCs/>
              </w:rPr>
            </w:pPr>
            <w:r>
              <w:rPr>
                <w:bCs/>
              </w:rPr>
              <w:t>Защита курсовой работы</w:t>
            </w:r>
          </w:p>
        </w:tc>
        <w:tc>
          <w:tcPr>
            <w:tcW w:w="2835" w:type="dxa"/>
          </w:tcPr>
          <w:p w:rsidR="001D3FE6" w:rsidRPr="00BB4FFD" w:rsidRDefault="001D3FE6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D3FE6" w:rsidRPr="00BB4FFD" w:rsidRDefault="001D3FE6" w:rsidP="00772DC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– 5 </w:t>
            </w:r>
          </w:p>
        </w:tc>
      </w:tr>
      <w:tr w:rsidR="00B0056C" w:rsidRPr="008448CC" w:rsidTr="005D388C">
        <w:tc>
          <w:tcPr>
            <w:tcW w:w="3686" w:type="dxa"/>
          </w:tcPr>
          <w:p w:rsidR="00B0056C" w:rsidRPr="00BB4FFD" w:rsidRDefault="00B0056C" w:rsidP="005459AF">
            <w:pPr>
              <w:rPr>
                <w:bCs/>
                <w:iCs/>
              </w:rPr>
            </w:pPr>
            <w:r w:rsidRPr="00BB4FFD">
              <w:rPr>
                <w:bCs/>
                <w:iCs/>
              </w:rPr>
              <w:t xml:space="preserve">Промежуточная аттестация </w:t>
            </w:r>
          </w:p>
          <w:p w:rsidR="00B0056C" w:rsidRPr="00BB4FFD" w:rsidRDefault="00B0056C" w:rsidP="00BB4FFD">
            <w:pPr>
              <w:rPr>
                <w:bCs/>
              </w:rPr>
            </w:pPr>
            <w:r w:rsidRPr="00BB4FFD">
              <w:rPr>
                <w:bCs/>
              </w:rPr>
              <w:t>(</w:t>
            </w:r>
            <w:r w:rsidRPr="00487180">
              <w:rPr>
                <w:bCs/>
              </w:rPr>
              <w:t>экзамен: в устной форме по билету</w:t>
            </w:r>
            <w:r w:rsidRPr="00BB4FFD">
              <w:rPr>
                <w:bCs/>
              </w:rPr>
              <w:t>)</w:t>
            </w:r>
          </w:p>
        </w:tc>
        <w:tc>
          <w:tcPr>
            <w:tcW w:w="2835" w:type="dxa"/>
          </w:tcPr>
          <w:p w:rsidR="00B0056C" w:rsidRPr="00BB4FFD" w:rsidRDefault="00B0056C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B0056C" w:rsidRPr="00BB4FFD" w:rsidRDefault="00B0056C" w:rsidP="00DD5543">
            <w:pPr>
              <w:rPr>
                <w:bCs/>
              </w:rPr>
            </w:pPr>
            <w:r w:rsidRPr="00BB4FFD">
              <w:rPr>
                <w:bCs/>
              </w:rPr>
              <w:t>отлично</w:t>
            </w:r>
          </w:p>
          <w:p w:rsidR="00B0056C" w:rsidRPr="00BB4FFD" w:rsidRDefault="00B0056C" w:rsidP="00DD5543">
            <w:pPr>
              <w:rPr>
                <w:bCs/>
              </w:rPr>
            </w:pPr>
            <w:r w:rsidRPr="00BB4FFD">
              <w:rPr>
                <w:bCs/>
              </w:rPr>
              <w:t>хорошо</w:t>
            </w:r>
          </w:p>
          <w:p w:rsidR="00B0056C" w:rsidRPr="00BB4FFD" w:rsidRDefault="00B0056C" w:rsidP="00DD5543">
            <w:pPr>
              <w:rPr>
                <w:bCs/>
              </w:rPr>
            </w:pPr>
            <w:r w:rsidRPr="00BB4FFD">
              <w:rPr>
                <w:bCs/>
              </w:rPr>
              <w:t>удовлетворительно</w:t>
            </w:r>
          </w:p>
          <w:p w:rsidR="00B0056C" w:rsidRPr="00BB4FFD" w:rsidRDefault="00B0056C" w:rsidP="00DD5543">
            <w:pPr>
              <w:rPr>
                <w:bCs/>
              </w:rPr>
            </w:pPr>
            <w:r w:rsidRPr="00BB4FFD">
              <w:rPr>
                <w:bCs/>
              </w:rPr>
              <w:t>неудовлетворительно</w:t>
            </w:r>
          </w:p>
          <w:p w:rsidR="00B0056C" w:rsidRPr="00BB4FFD" w:rsidRDefault="00B0056C" w:rsidP="00DD5543">
            <w:pPr>
              <w:rPr>
                <w:bCs/>
              </w:rPr>
            </w:pPr>
          </w:p>
        </w:tc>
      </w:tr>
      <w:tr w:rsidR="00B0056C" w:rsidRPr="008448CC" w:rsidTr="005D388C">
        <w:tc>
          <w:tcPr>
            <w:tcW w:w="3686" w:type="dxa"/>
          </w:tcPr>
          <w:p w:rsidR="00B0056C" w:rsidRPr="00BB4FFD" w:rsidRDefault="00B0056C" w:rsidP="005459AF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  <w:r w:rsidRPr="00BB4FFD">
              <w:rPr>
                <w:bCs/>
              </w:rPr>
              <w:t>(дисциплину)</w:t>
            </w:r>
          </w:p>
          <w:p w:rsidR="00B0056C" w:rsidRPr="008448CC" w:rsidRDefault="00B0056C" w:rsidP="005459AF">
            <w:pPr>
              <w:rPr>
                <w:bCs/>
                <w:iCs/>
              </w:rPr>
            </w:pPr>
            <w:r w:rsidRPr="00BB4FFD">
              <w:rPr>
                <w:bCs/>
              </w:rPr>
              <w:t>экзамен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:rsidR="00B0056C" w:rsidRPr="008448CC" w:rsidRDefault="00B0056C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B0056C" w:rsidRPr="008448CC" w:rsidRDefault="00B0056C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:rsidTr="00BB4FFD">
        <w:trPr>
          <w:trHeight w:val="233"/>
        </w:trPr>
        <w:tc>
          <w:tcPr>
            <w:tcW w:w="3213" w:type="dxa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6426" w:type="dxa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B4FFD">
        <w:trPr>
          <w:trHeight w:val="233"/>
        </w:trPr>
        <w:tc>
          <w:tcPr>
            <w:tcW w:w="3213" w:type="dxa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3214" w:type="dxa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3212" w:type="dxa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BB4FFD">
        <w:trPr>
          <w:trHeight w:val="517"/>
        </w:trPr>
        <w:tc>
          <w:tcPr>
            <w:tcW w:w="3213" w:type="dxa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3214" w:type="dxa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3212" w:type="dxa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BB4FFD">
        <w:trPr>
          <w:trHeight w:val="154"/>
        </w:trPr>
        <w:tc>
          <w:tcPr>
            <w:tcW w:w="3213" w:type="dxa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3212" w:type="dxa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BB4FFD">
        <w:trPr>
          <w:trHeight w:val="525"/>
        </w:trPr>
        <w:tc>
          <w:tcPr>
            <w:tcW w:w="3213" w:type="dxa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</w:pPr>
          </w:p>
        </w:tc>
        <w:tc>
          <w:tcPr>
            <w:tcW w:w="3214" w:type="dxa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3212" w:type="dxa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BB4FFD">
        <w:trPr>
          <w:trHeight w:val="533"/>
        </w:trPr>
        <w:tc>
          <w:tcPr>
            <w:tcW w:w="3213" w:type="dxa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3214" w:type="dxa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3212" w:type="dxa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BB4FFD" w:rsidRPr="00DE200A" w:rsidRDefault="00BB4FFD" w:rsidP="00BB4FFD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BB4FFD" w:rsidRPr="0015544C" w:rsidRDefault="00BB4FFD" w:rsidP="00BB4FFD">
      <w:pPr>
        <w:pStyle w:val="af0"/>
        <w:numPr>
          <w:ilvl w:val="2"/>
          <w:numId w:val="13"/>
        </w:numPr>
        <w:jc w:val="both"/>
      </w:pPr>
      <w:r w:rsidRPr="002609C2">
        <w:rPr>
          <w:sz w:val="24"/>
          <w:szCs w:val="24"/>
        </w:rPr>
        <w:t xml:space="preserve">поиск и обработка информации </w:t>
      </w:r>
      <w:r w:rsidR="00A33AC4">
        <w:rPr>
          <w:rStyle w:val="fontstyle01"/>
          <w:rFonts w:ascii="Times New Roman" w:hAnsi="Times New Roman"/>
        </w:rPr>
        <w:t>с применением информационно-коммуникационных технологий</w:t>
      </w:r>
      <w:r w:rsidRPr="002609C2">
        <w:rPr>
          <w:sz w:val="24"/>
          <w:szCs w:val="24"/>
        </w:rPr>
        <w:t>;</w:t>
      </w:r>
    </w:p>
    <w:p w:rsidR="00BB4FFD" w:rsidRPr="0015544C" w:rsidRDefault="00BB4FFD" w:rsidP="00BB4FFD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5544C">
        <w:rPr>
          <w:sz w:val="24"/>
          <w:szCs w:val="24"/>
        </w:rPr>
        <w:t>дистанционные образовательные технологии</w:t>
      </w:r>
      <w:r>
        <w:rPr>
          <w:sz w:val="24"/>
          <w:szCs w:val="24"/>
        </w:rPr>
        <w:t xml:space="preserve"> (при необходимости)</w:t>
      </w:r>
      <w:r w:rsidRPr="0015544C">
        <w:rPr>
          <w:sz w:val="24"/>
          <w:szCs w:val="24"/>
        </w:rPr>
        <w:t>;</w:t>
      </w:r>
    </w:p>
    <w:p w:rsidR="00BB4FFD" w:rsidRPr="002609C2" w:rsidRDefault="00BB4FFD" w:rsidP="00BB4FFD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:rsidR="00BB4FFD" w:rsidRPr="002609C2" w:rsidRDefault="00BB4FFD" w:rsidP="00BB4FFD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обсуждение в группе тематических докладов, подготовленных обучающимися;</w:t>
      </w:r>
    </w:p>
    <w:p w:rsidR="00BB4FFD" w:rsidRPr="00BB4FFD" w:rsidRDefault="00BB4FFD" w:rsidP="00BB4FFD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2609C2">
        <w:rPr>
          <w:sz w:val="24"/>
          <w:szCs w:val="24"/>
        </w:rPr>
        <w:t>;</w:t>
      </w:r>
    </w:p>
    <w:p w:rsidR="00BB4FFD" w:rsidRPr="002609C2" w:rsidRDefault="00BB4FFD" w:rsidP="00BB4FFD">
      <w:pPr>
        <w:pStyle w:val="af0"/>
        <w:numPr>
          <w:ilvl w:val="2"/>
          <w:numId w:val="13"/>
        </w:numPr>
        <w:jc w:val="both"/>
      </w:pPr>
      <w:r w:rsidRPr="002609C2">
        <w:rPr>
          <w:color w:val="000000"/>
          <w:sz w:val="24"/>
          <w:szCs w:val="24"/>
        </w:rPr>
        <w:t>групповые экскурсии с целью наглядного знакомства с произведениями архитектуры и искусства изучаемого периода</w:t>
      </w:r>
      <w:r w:rsidRPr="002609C2">
        <w:t>.</w:t>
      </w:r>
    </w:p>
    <w:p w:rsidR="006F1115" w:rsidRPr="00DE72E7" w:rsidRDefault="006F1115" w:rsidP="00BB4FFD">
      <w:pPr>
        <w:pStyle w:val="af0"/>
        <w:numPr>
          <w:ilvl w:val="3"/>
          <w:numId w:val="13"/>
        </w:numPr>
        <w:jc w:val="both"/>
        <w:rPr>
          <w:i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8B3178" w:rsidRDefault="00BB4FFD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609C2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2609C2">
        <w:rPr>
          <w:rFonts w:eastAsiaTheme="minorHAnsi"/>
          <w:w w:val="105"/>
          <w:sz w:val="24"/>
          <w:szCs w:val="24"/>
        </w:rPr>
        <w:t xml:space="preserve"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  <w:r w:rsidRPr="002609C2">
        <w:rPr>
          <w:sz w:val="24"/>
          <w:szCs w:val="24"/>
        </w:rPr>
        <w:t xml:space="preserve">Возможно </w:t>
      </w:r>
      <w:r w:rsidRPr="002609C2">
        <w:rPr>
          <w:rFonts w:eastAsiaTheme="minorHAnsi"/>
          <w:w w:val="105"/>
          <w:sz w:val="24"/>
          <w:szCs w:val="24"/>
        </w:rPr>
        <w:t>проведение отдельных занятий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BB4FFD" w:rsidRPr="00513BCC" w:rsidRDefault="00BB4FFD" w:rsidP="00BB4FF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BB4FFD" w:rsidRPr="00513BCC" w:rsidRDefault="00BB4FFD" w:rsidP="00BB4FF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BB4FFD" w:rsidRPr="00513BCC" w:rsidRDefault="00BB4FFD" w:rsidP="00BB4FF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:rsidR="00BB4FFD" w:rsidRPr="00513BCC" w:rsidRDefault="00BB4FFD" w:rsidP="00BB4FF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BB4FFD" w:rsidRPr="00103BEB" w:rsidRDefault="00BB4FFD" w:rsidP="00BB4FF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BB4FFD" w:rsidRPr="00A30D4B" w:rsidRDefault="00BB4FFD" w:rsidP="00BB4FF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BB4FFD" w:rsidP="00BB4FFD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B4FFD">
        <w:t>ДИСЦИПЛИНЫ</w:t>
      </w:r>
      <w:r w:rsidR="00D01F0C" w:rsidRPr="00D01F0C">
        <w:rPr>
          <w:i/>
        </w:rPr>
        <w:t xml:space="preserve"> </w:t>
      </w:r>
    </w:p>
    <w:p w:rsidR="00D01F0C" w:rsidRPr="00566E12" w:rsidRDefault="00BB4FFD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5544C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BB4FFD" w:rsidP="00F71998">
            <w:pPr>
              <w:rPr>
                <w:i/>
              </w:rPr>
            </w:pPr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129337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г.Москва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пр</w:t>
            </w:r>
            <w:proofErr w:type="spellEnd"/>
            <w:r w:rsidRPr="00487180">
              <w:rPr>
                <w:rFonts w:eastAsia="Calibri"/>
                <w:b/>
                <w:sz w:val="24"/>
                <w:szCs w:val="24"/>
                <w:lang w:eastAsia="en-US"/>
              </w:rPr>
              <w:t>-д, д.6</w:t>
            </w:r>
          </w:p>
        </w:tc>
      </w:tr>
      <w:tr w:rsidR="00BB4FFD" w:rsidRPr="0021251B" w:rsidTr="00497306">
        <w:tc>
          <w:tcPr>
            <w:tcW w:w="4786" w:type="dxa"/>
          </w:tcPr>
          <w:p w:rsidR="00BB4FFD" w:rsidRPr="00487180" w:rsidRDefault="00BB4FFD" w:rsidP="00503A7D">
            <w:r w:rsidRPr="00487180">
              <w:t>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BB4FFD" w:rsidRPr="00487180" w:rsidRDefault="00BB4FFD" w:rsidP="00503A7D">
            <w:r w:rsidRPr="00487180">
              <w:t>комплект учебной мебели, маркерная доска,</w:t>
            </w:r>
          </w:p>
          <w:p w:rsidR="00BB4FFD" w:rsidRPr="00487180" w:rsidRDefault="00BB4FFD" w:rsidP="00503A7D">
            <w:r w:rsidRPr="0048718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B4FFD" w:rsidRPr="00487180" w:rsidRDefault="00BB4FFD" w:rsidP="00503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стационарный персональный компьютер;</w:t>
            </w:r>
          </w:p>
          <w:p w:rsidR="00BB4FFD" w:rsidRPr="00487180" w:rsidRDefault="00BB4FFD" w:rsidP="00503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487180">
              <w:t>подключенный к нему телевизор</w:t>
            </w:r>
          </w:p>
        </w:tc>
      </w:tr>
      <w:tr w:rsidR="00BB4FFD" w:rsidRPr="0021251B" w:rsidTr="00497306">
        <w:tc>
          <w:tcPr>
            <w:tcW w:w="4786" w:type="dxa"/>
          </w:tcPr>
          <w:p w:rsidR="00BB4FFD" w:rsidRPr="0071494B" w:rsidRDefault="00BB4FFD" w:rsidP="00503A7D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BB4FFD" w:rsidRPr="0071494B" w:rsidRDefault="00BB4FFD" w:rsidP="00503A7D">
            <w:r w:rsidRPr="0071494B">
              <w:t xml:space="preserve">комплект учебной мебели, </w:t>
            </w:r>
          </w:p>
          <w:p w:rsidR="00BB4FFD" w:rsidRPr="0071494B" w:rsidRDefault="00BB4FFD" w:rsidP="00503A7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BB4FFD" w:rsidRPr="0071494B" w:rsidRDefault="00BB4FFD" w:rsidP="00503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ПК;</w:t>
            </w:r>
          </w:p>
          <w:p w:rsidR="00BB4FFD" w:rsidRPr="0071494B" w:rsidRDefault="00BB4FFD" w:rsidP="00503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Проектор;</w:t>
            </w:r>
          </w:p>
          <w:p w:rsidR="00BB4FFD" w:rsidRPr="0071494B" w:rsidRDefault="00BB4FFD" w:rsidP="00503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Экран;</w:t>
            </w:r>
          </w:p>
          <w:p w:rsidR="00BB4FFD" w:rsidRPr="0071494B" w:rsidRDefault="00BB4FFD" w:rsidP="00503A7D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BB4FFD" w:rsidRPr="0021251B" w:rsidTr="00497306">
        <w:tc>
          <w:tcPr>
            <w:tcW w:w="4786" w:type="dxa"/>
          </w:tcPr>
          <w:p w:rsidR="00BB4FFD" w:rsidRPr="00487180" w:rsidRDefault="00BB4FFD" w:rsidP="00503A7D">
            <w:r w:rsidRPr="00487180">
              <w:t>читальный зал библиотеки: помещение для самостоятельной работы, в том числе, научно- исследовательской</w:t>
            </w:r>
          </w:p>
        </w:tc>
        <w:tc>
          <w:tcPr>
            <w:tcW w:w="5068" w:type="dxa"/>
          </w:tcPr>
          <w:p w:rsidR="00BB4FFD" w:rsidRPr="00487180" w:rsidRDefault="00BB4FFD" w:rsidP="00503A7D">
            <w:r w:rsidRPr="00487180">
              <w:t>комплект учебной мебели, технические средства для подключения к сети «Интернет» и обеспечения доступа к электронным библиотекам и в электронную информационно-образовательную среду организации:</w:t>
            </w:r>
          </w:p>
          <w:p w:rsidR="00BB4FFD" w:rsidRPr="00487180" w:rsidRDefault="00BB4FFD" w:rsidP="00503A7D">
            <w:r w:rsidRPr="00487180">
              <w:t>- 4 персональных компьютера</w:t>
            </w:r>
          </w:p>
        </w:tc>
      </w:tr>
    </w:tbl>
    <w:p w:rsidR="00BB4FFD" w:rsidRDefault="00BB4FFD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BB4FFD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Технологическое обеспечение </w:t>
      </w:r>
      <w:r w:rsidRPr="004F3DBA">
        <w:rPr>
          <w:iCs/>
          <w:sz w:val="24"/>
          <w:szCs w:val="24"/>
        </w:rPr>
        <w:t>реализации программы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145166" w:rsidRPr="0021251B" w:rsidTr="00F71998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 w:rsidR="00570815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 w:rsidR="00570815"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 w:rsidR="00570815"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8149C1" w:rsidRPr="00BB4FF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EB0D20" w:rsidRDefault="008149C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B0D20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Ильина Т.В.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История искусств. Отечественное искусство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Учебник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090ADB">
              <w:rPr>
                <w:color w:val="000000"/>
                <w:lang w:eastAsia="ar-SA"/>
              </w:rPr>
              <w:t>Высш</w:t>
            </w:r>
            <w:proofErr w:type="spellEnd"/>
            <w:r w:rsidRPr="00090ADB">
              <w:rPr>
                <w:color w:val="000000"/>
                <w:lang w:eastAsia="ar-SA"/>
              </w:rPr>
              <w:t>. школа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2009</w:t>
            </w:r>
          </w:p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https://www.gumer.info/bibliotek_Buks/Culture/ilina2/index.php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9C1" w:rsidRPr="002473CE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2473CE">
              <w:rPr>
                <w:lang w:eastAsia="ar-SA"/>
              </w:rPr>
              <w:t>25 (на 30 обучающихся)</w:t>
            </w:r>
          </w:p>
          <w:p w:rsidR="008149C1" w:rsidRPr="0021251B" w:rsidRDefault="008149C1" w:rsidP="0068616F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8149C1" w:rsidRPr="002857FE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EB0D20" w:rsidRDefault="008149C1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EB0D20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Печенкин И.Е.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Русское искусство XIX века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Учебное 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М.: КУРС: НИЦ ИНФРА-М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val="en-US" w:eastAsia="ar-SA"/>
              </w:rPr>
            </w:pPr>
            <w:r w:rsidRPr="00090ADB">
              <w:rPr>
                <w:lang w:eastAsia="ar-SA"/>
              </w:rPr>
              <w:t>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447F98" w:rsidRDefault="008149C1" w:rsidP="0068616F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  <w:r w:rsidRPr="00447F98">
              <w:rPr>
                <w:lang w:val="en-US"/>
              </w:rPr>
              <w:t>https://znanium.com/read?id=388112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9C1" w:rsidRPr="00447F98" w:rsidRDefault="008149C1" w:rsidP="0068616F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  <w:p w:rsidR="008149C1" w:rsidRPr="00447F98" w:rsidRDefault="008149C1" w:rsidP="0068616F">
            <w:pPr>
              <w:suppressAutoHyphens/>
              <w:spacing w:line="100" w:lineRule="atLeast"/>
              <w:rPr>
                <w:i/>
                <w:sz w:val="24"/>
                <w:szCs w:val="24"/>
                <w:lang w:val="en-US" w:eastAsia="ar-SA"/>
              </w:rPr>
            </w:pPr>
          </w:p>
        </w:tc>
      </w:tr>
      <w:tr w:rsidR="00F71998" w:rsidRPr="00BB4FFD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BB4FFD" w:rsidRDefault="00F71998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 w:rsidRPr="00BB4FFD">
              <w:rPr>
                <w:sz w:val="24"/>
                <w:szCs w:val="24"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149C1" w:rsidRPr="00BB4FF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EB0D20" w:rsidRDefault="008149C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B0D20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Бенуа 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 xml:space="preserve">История живописи в XIX веке. Русская живопись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Электронный ресурс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М.: Вузовский учебник: НИЦ Инфра-</w:t>
            </w:r>
            <w:proofErr w:type="spellStart"/>
            <w:r w:rsidRPr="00090ADB">
              <w:rPr>
                <w:lang w:eastAsia="ar-SA"/>
              </w:rPr>
              <w:t>МСПб</w:t>
            </w:r>
            <w:proofErr w:type="spellEnd"/>
            <w:r w:rsidRPr="00090ADB">
              <w:rPr>
                <w:lang w:eastAsia="ar-SA"/>
              </w:rPr>
              <w:t xml:space="preserve">.: Тип. </w:t>
            </w:r>
            <w:proofErr w:type="spellStart"/>
            <w:r w:rsidRPr="00090ADB">
              <w:rPr>
                <w:lang w:eastAsia="ar-SA"/>
              </w:rPr>
              <w:t>Спб</w:t>
            </w:r>
            <w:proofErr w:type="spellEnd"/>
            <w:r w:rsidRPr="00090ADB">
              <w:rPr>
                <w:lang w:eastAsia="ar-SA"/>
              </w:rPr>
              <w:t xml:space="preserve">. общ. </w:t>
            </w:r>
            <w:proofErr w:type="spellStart"/>
            <w:r w:rsidRPr="00090ADB">
              <w:rPr>
                <w:lang w:eastAsia="ar-SA"/>
              </w:rPr>
              <w:t>печат</w:t>
            </w:r>
            <w:proofErr w:type="spellEnd"/>
            <w:r w:rsidRPr="00090ADB">
              <w:rPr>
                <w:lang w:eastAsia="ar-SA"/>
              </w:rPr>
              <w:t>. дела в России Е. Евдокимов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1901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870AAB" w:rsidRDefault="008149C1" w:rsidP="0068616F">
            <w:pPr>
              <w:suppressAutoHyphens/>
              <w:spacing w:line="100" w:lineRule="atLeast"/>
            </w:pPr>
            <w:r w:rsidRPr="00870AAB">
              <w:t>https://znanium.com/catalog/document?id=77388</w:t>
            </w:r>
          </w:p>
          <w:p w:rsidR="008149C1" w:rsidRPr="00870AAB" w:rsidRDefault="008149C1" w:rsidP="0068616F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9C1" w:rsidRPr="00BB4FFD" w:rsidRDefault="008149C1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149C1" w:rsidRPr="00BB4FF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EB0D20" w:rsidRDefault="008149C1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EB0D20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090ADB">
              <w:rPr>
                <w:b w:val="0"/>
                <w:color w:val="000000"/>
                <w:sz w:val="22"/>
                <w:szCs w:val="22"/>
              </w:rPr>
              <w:t>Веймарн</w:t>
            </w:r>
            <w:proofErr w:type="spellEnd"/>
            <w:r w:rsidRPr="00090ADB">
              <w:rPr>
                <w:b w:val="0"/>
                <w:color w:val="000000"/>
                <w:sz w:val="22"/>
                <w:szCs w:val="22"/>
              </w:rPr>
              <w:t xml:space="preserve"> Б. В. и др.</w:t>
            </w:r>
          </w:p>
          <w:p w:rsidR="008149C1" w:rsidRPr="00090ADB" w:rsidRDefault="008149C1" w:rsidP="0068616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Всеобщая история искусств. Т.5.</w:t>
            </w:r>
          </w:p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Искусство 19 века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</w:t>
            </w:r>
            <w:r>
              <w:rPr>
                <w:color w:val="000000"/>
                <w:lang w:eastAsia="ar-SA"/>
              </w:rPr>
              <w:t>.</w:t>
            </w:r>
            <w:proofErr w:type="gramStart"/>
            <w:r w:rsidRPr="00090ADB">
              <w:rPr>
                <w:color w:val="000000"/>
                <w:lang w:eastAsia="ar-SA"/>
              </w:rPr>
              <w:t xml:space="preserve"> :</w:t>
            </w:r>
            <w:proofErr w:type="gramEnd"/>
            <w:r w:rsidRPr="00090ADB">
              <w:rPr>
                <w:color w:val="000000"/>
                <w:lang w:eastAsia="ar-SA"/>
              </w:rPr>
              <w:t xml:space="preserve"> Искусство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1964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https://rusneb.ru/catalog/000199_000009_005629261/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9C1" w:rsidRPr="000B6EE3" w:rsidRDefault="008149C1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8149C1" w:rsidRPr="00BB4FF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EB0D20" w:rsidRDefault="008149C1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EB0D20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Ильина Т. В., Фомина М. 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090ADB">
              <w:rPr>
                <w:b w:val="0"/>
                <w:bCs w:val="0"/>
                <w:color w:val="000000"/>
                <w:sz w:val="22"/>
                <w:szCs w:val="22"/>
              </w:rPr>
              <w:t>История отечественного искусства. От крещения Руси до начала третьего тысячелетия</w:t>
            </w:r>
          </w:p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Учебник для вузов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 xml:space="preserve">М.: изд. </w:t>
            </w:r>
            <w:proofErr w:type="spellStart"/>
            <w:r w:rsidRPr="00090ADB">
              <w:rPr>
                <w:color w:val="000000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2021</w:t>
            </w:r>
          </w:p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6B0D42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6B0D42">
              <w:rPr>
                <w:lang w:eastAsia="ar-SA"/>
              </w:rPr>
              <w:t>https://urait.ru/book/istoriya-otechestvennogo-iskusstva-ot-krescheniya-rusi-do-nachala-tretego-tysyacheletiya-468382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49C1" w:rsidRPr="00B72E10" w:rsidRDefault="008149C1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:rsidR="008149C1" w:rsidRPr="00B72E10" w:rsidRDefault="008149C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149C1" w:rsidRPr="00BB4FF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EB0D20" w:rsidRDefault="008149C1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EB0D20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B86E6D" w:rsidRDefault="008149C1" w:rsidP="00B86E6D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color w:val="000000"/>
                <w:sz w:val="22"/>
                <w:szCs w:val="22"/>
              </w:rPr>
            </w:pPr>
            <w:r w:rsidRPr="00B86E6D">
              <w:rPr>
                <w:b w:val="0"/>
                <w:color w:val="000000"/>
                <w:sz w:val="22"/>
                <w:szCs w:val="22"/>
              </w:rPr>
              <w:t>Кириченко Е.И. и др.</w:t>
            </w:r>
          </w:p>
          <w:p w:rsidR="008149C1" w:rsidRPr="00090ADB" w:rsidRDefault="008149C1" w:rsidP="0068616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B86E6D" w:rsidP="00B86E6D">
            <w:pPr>
              <w:suppressAutoHyphens/>
              <w:spacing w:line="100" w:lineRule="atLeast"/>
              <w:rPr>
                <w:lang w:eastAsia="ar-SA"/>
              </w:rPr>
            </w:pPr>
            <w:r w:rsidRPr="00B86E6D">
              <w:rPr>
                <w:lang w:eastAsia="ar-SA"/>
              </w:rPr>
              <w:t>Градостроительство России середины XIX - начала XX века</w:t>
            </w:r>
            <w:proofErr w:type="gramStart"/>
            <w:r w:rsidRPr="00B86E6D">
              <w:rPr>
                <w:lang w:eastAsia="ar-SA"/>
              </w:rPr>
              <w:t xml:space="preserve"> :</w:t>
            </w:r>
            <w:proofErr w:type="gramEnd"/>
            <w:r w:rsidRPr="00B86E6D">
              <w:rPr>
                <w:lang w:eastAsia="ar-SA"/>
              </w:rPr>
              <w:t xml:space="preserve"> Общ</w:t>
            </w:r>
            <w:proofErr w:type="gramStart"/>
            <w:r w:rsidRPr="00B86E6D">
              <w:rPr>
                <w:lang w:eastAsia="ar-SA"/>
              </w:rPr>
              <w:t>.</w:t>
            </w:r>
            <w:proofErr w:type="gramEnd"/>
            <w:r w:rsidRPr="00B86E6D">
              <w:rPr>
                <w:lang w:eastAsia="ar-SA"/>
              </w:rPr>
              <w:t xml:space="preserve"> </w:t>
            </w:r>
            <w:proofErr w:type="gramStart"/>
            <w:r w:rsidRPr="00B86E6D">
              <w:rPr>
                <w:lang w:eastAsia="ar-SA"/>
              </w:rPr>
              <w:t>х</w:t>
            </w:r>
            <w:proofErr w:type="gramEnd"/>
            <w:r w:rsidRPr="00B86E6D">
              <w:rPr>
                <w:lang w:eastAsia="ar-SA"/>
              </w:rPr>
              <w:t>арактеристика и теорет</w:t>
            </w:r>
            <w:r>
              <w:rPr>
                <w:lang w:eastAsia="ar-SA"/>
              </w:rPr>
              <w:t>ические</w:t>
            </w:r>
            <w:r w:rsidRPr="00B86E6D">
              <w:rPr>
                <w:lang w:eastAsia="ar-SA"/>
              </w:rPr>
              <w:t xml:space="preserve"> проблемы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B86E6D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Научное издание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B86E6D" w:rsidP="00B86E6D">
            <w:pPr>
              <w:suppressAutoHyphens/>
              <w:spacing w:line="100" w:lineRule="atLeast"/>
              <w:rPr>
                <w:lang w:eastAsia="ar-SA"/>
              </w:rPr>
            </w:pPr>
            <w:r w:rsidRPr="00B86E6D">
              <w:rPr>
                <w:lang w:eastAsia="ar-SA"/>
              </w:rPr>
              <w:t>М</w:t>
            </w:r>
            <w:r>
              <w:rPr>
                <w:lang w:eastAsia="ar-SA"/>
              </w:rPr>
              <w:t>.</w:t>
            </w:r>
            <w:r w:rsidRPr="00B86E6D">
              <w:rPr>
                <w:lang w:eastAsia="ar-SA"/>
              </w:rPr>
              <w:t>: Прогресс-Традиция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B86E6D" w:rsidP="0068616F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2001-2010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Pr="003769EF" w:rsidRDefault="00B86E6D" w:rsidP="0068616F">
            <w:pPr>
              <w:suppressAutoHyphens/>
              <w:spacing w:line="100" w:lineRule="atLeast"/>
            </w:pPr>
            <w:r w:rsidRPr="00B86E6D">
              <w:t>https://rusneb.ru/catalog/000199_000009_000851558/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9C1" w:rsidRPr="00B72E10" w:rsidRDefault="008149C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8149C1" w:rsidRPr="00BB4FF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EB0D20" w:rsidRDefault="008149C1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lastRenderedPageBreak/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0ADB">
              <w:rPr>
                <w:iCs/>
                <w:lang w:eastAsia="ar-SA"/>
              </w:rPr>
              <w:t>Иконников, А. 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>Историзм в архитектуре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0ADB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lang w:eastAsia="ar-SA"/>
              </w:rPr>
            </w:pPr>
            <w:r w:rsidRPr="00090ADB">
              <w:rPr>
                <w:lang w:eastAsia="ar-SA"/>
              </w:rPr>
              <w:t xml:space="preserve">М.: </w:t>
            </w:r>
            <w:proofErr w:type="spellStart"/>
            <w:r w:rsidRPr="00090ADB">
              <w:rPr>
                <w:lang w:eastAsia="ar-SA"/>
              </w:rPr>
              <w:t>Стройиздат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49C1" w:rsidRPr="00090ADB" w:rsidRDefault="008149C1" w:rsidP="0068616F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0ADB">
              <w:rPr>
                <w:iCs/>
                <w:lang w:eastAsia="ar-SA"/>
              </w:rPr>
              <w:t>1997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49C1" w:rsidRDefault="008149C1" w:rsidP="0068616F">
            <w:pPr>
              <w:suppressAutoHyphens/>
              <w:spacing w:line="100" w:lineRule="atLeast"/>
            </w:pPr>
            <w:r w:rsidRPr="003769EF">
              <w:t>https://znanium.com/catalog/document?id=263781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149C1" w:rsidRPr="00B72E10" w:rsidRDefault="008149C1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BB4FFD" w:rsidTr="00F71998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BB4FFD" w:rsidRDefault="00145166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BB4FFD">
              <w:rPr>
                <w:bCs/>
                <w:sz w:val="24"/>
                <w:szCs w:val="24"/>
                <w:lang w:eastAsia="en-US"/>
              </w:rPr>
              <w:t>1</w:t>
            </w:r>
            <w:r w:rsidR="005D249D" w:rsidRPr="00BB4FFD">
              <w:rPr>
                <w:bCs/>
                <w:sz w:val="24"/>
                <w:szCs w:val="24"/>
                <w:lang w:eastAsia="en-US"/>
              </w:rPr>
              <w:t>0</w:t>
            </w:r>
            <w:r w:rsidRPr="00BB4FFD">
              <w:rPr>
                <w:bCs/>
                <w:sz w:val="24"/>
                <w:szCs w:val="24"/>
                <w:lang w:eastAsia="en-US"/>
              </w:rPr>
              <w:t>.3 Методические материал</w:t>
            </w:r>
            <w:proofErr w:type="gramStart"/>
            <w:r w:rsidRPr="00BB4FFD">
              <w:rPr>
                <w:bCs/>
                <w:sz w:val="24"/>
                <w:szCs w:val="24"/>
                <w:lang w:eastAsia="en-US"/>
              </w:rPr>
              <w:t>ы</w:t>
            </w:r>
            <w:r w:rsidRPr="00BB4FFD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BB4FFD">
              <w:rPr>
                <w:sz w:val="24"/>
                <w:szCs w:val="24"/>
                <w:lang w:eastAsia="en-US"/>
              </w:rPr>
              <w:t xml:space="preserve">указания, </w:t>
            </w:r>
            <w:proofErr w:type="spellStart"/>
            <w:r w:rsidRPr="00BB4FFD">
              <w:rPr>
                <w:sz w:val="24"/>
                <w:szCs w:val="24"/>
                <w:lang w:eastAsia="en-US"/>
              </w:rPr>
              <w:t>рекомендациипо</w:t>
            </w:r>
            <w:proofErr w:type="spellEnd"/>
            <w:r w:rsidRPr="00BB4FFD">
              <w:rPr>
                <w:sz w:val="24"/>
                <w:szCs w:val="24"/>
                <w:lang w:eastAsia="en-US"/>
              </w:rPr>
              <w:t xml:space="preserve"> освоению дисциплины(модуля)авторов РГУ им. А. Н. Косыгина)</w:t>
            </w:r>
          </w:p>
        </w:tc>
      </w:tr>
      <w:tr w:rsidR="00145166" w:rsidRPr="00BB4FFD" w:rsidTr="003148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B4FF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B4FF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BB4FFD" w:rsidRDefault="00AE1B86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iCs/>
                <w:lang w:eastAsia="ar-SA"/>
              </w:rPr>
              <w:t xml:space="preserve">Мельник В.И., </w:t>
            </w:r>
            <w:proofErr w:type="spellStart"/>
            <w:r>
              <w:rPr>
                <w:iCs/>
                <w:lang w:eastAsia="ar-SA"/>
              </w:rPr>
              <w:t>Гильгоф</w:t>
            </w:r>
            <w:proofErr w:type="spellEnd"/>
            <w:r>
              <w:rPr>
                <w:iCs/>
                <w:lang w:eastAsia="ar-SA"/>
              </w:rPr>
              <w:t xml:space="preserve"> К.А., Юренева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AE1B86" w:rsidRDefault="00AE1B8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Сборник учебно-методических комплексов дисциплин. Теория искусства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AE1B86" w:rsidRDefault="00145166" w:rsidP="00AE1B86">
            <w:pPr>
              <w:suppressAutoHyphens/>
              <w:spacing w:line="100" w:lineRule="atLeast"/>
              <w:rPr>
                <w:lang w:eastAsia="ar-SA"/>
              </w:rPr>
            </w:pPr>
            <w:r w:rsidRPr="00AE1B86">
              <w:rPr>
                <w:lang w:eastAsia="ar-SA"/>
              </w:rPr>
              <w:t xml:space="preserve">Методические </w:t>
            </w:r>
            <w:r w:rsidR="00AE1B86">
              <w:rPr>
                <w:lang w:eastAsia="ar-SA"/>
              </w:rPr>
              <w:t>комплексы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AE1B86" w:rsidRDefault="00AE1B8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Cs/>
                <w:lang w:eastAsia="ar-SA"/>
              </w:rPr>
              <w:t>М.: «ГАСК»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AE1B8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AE1B86">
              <w:rPr>
                <w:lang w:eastAsia="ar-SA"/>
              </w:rPr>
              <w:t>2013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AE1B86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5166" w:rsidRPr="00AE1B86" w:rsidRDefault="00AE1B8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145166" w:rsidRPr="00AE1B86">
              <w:rPr>
                <w:lang w:eastAsia="ar-SA"/>
              </w:rPr>
              <w:t>5</w:t>
            </w:r>
          </w:p>
        </w:tc>
      </w:tr>
    </w:tbl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B4FFD" w:rsidRPr="00145166" w:rsidRDefault="00BB4FFD" w:rsidP="00BB4FFD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BB4FFD" w:rsidRPr="00145166" w:rsidRDefault="00BB4FFD" w:rsidP="00BB4FFD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>
        <w:rPr>
          <w:rFonts w:eastAsia="Arial Unicode MS"/>
          <w:lang w:eastAsia="ar-SA"/>
        </w:rPr>
        <w:t xml:space="preserve"> </w:t>
      </w:r>
      <w:r w:rsidRPr="00145166">
        <w:rPr>
          <w:rFonts w:eastAsia="Arial Unicode MS"/>
          <w:lang w:eastAsia="ar-SA"/>
        </w:rPr>
        <w:t>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BB4FFD" w:rsidRPr="00B63599" w:rsidTr="00503A7D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B4FFD" w:rsidRPr="005338F1" w:rsidRDefault="00BB4FFD" w:rsidP="00503A7D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B4FFD" w:rsidRPr="005338F1" w:rsidRDefault="00BB4FFD" w:rsidP="00503A7D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BB4FFD" w:rsidRPr="00B63599" w:rsidTr="00503A7D">
        <w:trPr>
          <w:trHeight w:val="340"/>
        </w:trPr>
        <w:tc>
          <w:tcPr>
            <w:tcW w:w="851" w:type="dxa"/>
          </w:tcPr>
          <w:p w:rsidR="00BB4FFD" w:rsidRPr="000827DB" w:rsidRDefault="00BB4FFD" w:rsidP="00503A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B4FFD" w:rsidRPr="00DE394F" w:rsidRDefault="00BB4FFD" w:rsidP="00503A7D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DE394F">
              <w:rPr>
                <w:rFonts w:cs="Times New Roman"/>
                <w:b w:val="0"/>
              </w:rPr>
              <w:t xml:space="preserve">ЭБС «Лань» </w:t>
            </w:r>
            <w:hyperlink r:id="rId23" w:history="1">
              <w:r w:rsidRPr="00DE394F">
                <w:rPr>
                  <w:rStyle w:val="af3"/>
                  <w:rFonts w:cs="Times New Roman"/>
                  <w:b w:val="0"/>
                </w:rPr>
                <w:t>http://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DE394F">
                <w:rPr>
                  <w:rStyle w:val="af3"/>
                  <w:rFonts w:cs="Times New Roman"/>
                  <w:b w:val="0"/>
                </w:rPr>
                <w:t>.</w:t>
              </w:r>
              <w:r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B4FFD" w:rsidRPr="00B63599" w:rsidTr="00503A7D">
        <w:trPr>
          <w:trHeight w:val="340"/>
        </w:trPr>
        <w:tc>
          <w:tcPr>
            <w:tcW w:w="851" w:type="dxa"/>
          </w:tcPr>
          <w:p w:rsidR="00BB4FFD" w:rsidRPr="000827DB" w:rsidRDefault="00BB4FFD" w:rsidP="00503A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B4FFD" w:rsidRPr="00DE394F" w:rsidRDefault="00BB4FFD" w:rsidP="00503A7D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BB4FFD" w:rsidRPr="00F35A98" w:rsidRDefault="007B7BB6" w:rsidP="00503A7D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BB4FFD" w:rsidRPr="00DE394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BB4FFD" w:rsidRPr="00DE394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BB4FFD" w:rsidRPr="00DE394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BB4FFD" w:rsidRPr="00DE394F">
                <w:rPr>
                  <w:rStyle w:val="af3"/>
                  <w:rFonts w:cs="Times New Roman"/>
                  <w:b w:val="0"/>
                </w:rPr>
                <w:t>.</w:t>
              </w:r>
              <w:r w:rsidR="00BB4FFD" w:rsidRPr="00DE394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BB4FFD" w:rsidRPr="00DE394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BB4FFD" w:rsidRPr="00B63599" w:rsidTr="00503A7D">
        <w:trPr>
          <w:trHeight w:val="340"/>
        </w:trPr>
        <w:tc>
          <w:tcPr>
            <w:tcW w:w="851" w:type="dxa"/>
          </w:tcPr>
          <w:p w:rsidR="00BB4FFD" w:rsidRPr="000827DB" w:rsidRDefault="00BB4FFD" w:rsidP="00503A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B4FFD" w:rsidRPr="00DE394F" w:rsidRDefault="00BB4FFD" w:rsidP="00503A7D">
            <w:pPr>
              <w:ind w:left="34"/>
              <w:rPr>
                <w:sz w:val="24"/>
                <w:szCs w:val="24"/>
              </w:rPr>
            </w:pPr>
            <w:r w:rsidRPr="00DE394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DE394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DE394F">
              <w:rPr>
                <w:sz w:val="24"/>
                <w:szCs w:val="24"/>
              </w:rPr>
              <w:t>.</w:t>
            </w:r>
            <w:r w:rsidRPr="00DE394F">
              <w:rPr>
                <w:sz w:val="24"/>
                <w:szCs w:val="24"/>
                <w:lang w:val="en-US"/>
              </w:rPr>
              <w:t>com</w:t>
            </w:r>
            <w:r w:rsidRPr="00DE394F">
              <w:rPr>
                <w:sz w:val="24"/>
                <w:szCs w:val="24"/>
              </w:rPr>
              <w:t xml:space="preserve">» </w:t>
            </w:r>
            <w:hyperlink r:id="rId25" w:history="1">
              <w:r w:rsidRPr="00DE394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DE394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DE394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DE394F">
                <w:rPr>
                  <w:rStyle w:val="af3"/>
                  <w:sz w:val="24"/>
                  <w:szCs w:val="24"/>
                </w:rPr>
                <w:t>.</w:t>
              </w:r>
              <w:r w:rsidRPr="00DE394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DE394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B4FFD" w:rsidRPr="00B63599" w:rsidTr="00503A7D">
        <w:trPr>
          <w:trHeight w:val="340"/>
        </w:trPr>
        <w:tc>
          <w:tcPr>
            <w:tcW w:w="851" w:type="dxa"/>
          </w:tcPr>
          <w:p w:rsidR="00BB4FFD" w:rsidRPr="000827DB" w:rsidRDefault="00BB4FFD" w:rsidP="00503A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B4FFD" w:rsidRDefault="00BB4FFD" w:rsidP="00503A7D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«Национальная электронная библиотека» (НЭБ) https://rusneb.ru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4FFD" w:rsidRPr="00B63599" w:rsidTr="00503A7D">
        <w:trPr>
          <w:trHeight w:val="340"/>
        </w:trPr>
        <w:tc>
          <w:tcPr>
            <w:tcW w:w="851" w:type="dxa"/>
          </w:tcPr>
          <w:p w:rsidR="00BB4FFD" w:rsidRPr="000827DB" w:rsidRDefault="00BB4FFD" w:rsidP="00503A7D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B4FFD" w:rsidRPr="00B63599" w:rsidRDefault="00BB4FFD" w:rsidP="00503A7D">
            <w:pPr>
              <w:ind w:left="34"/>
              <w:jc w:val="both"/>
              <w:rPr>
                <w:sz w:val="24"/>
                <w:szCs w:val="24"/>
              </w:rPr>
            </w:pPr>
            <w:r w:rsidRPr="00487180">
              <w:rPr>
                <w:sz w:val="24"/>
                <w:szCs w:val="24"/>
              </w:rPr>
              <w:t>ООО «Электронное издательство ЮРАЙТ» https://urait.ru/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B4FFD" w:rsidRPr="002243A9" w:rsidRDefault="00BB4FFD" w:rsidP="00BB4FFD">
      <w:pPr>
        <w:pStyle w:val="2"/>
      </w:pPr>
      <w:r w:rsidRPr="002243A9">
        <w:t>Перечень лицензионного программного обеспечения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BB4FFD" w:rsidRPr="0021251B" w:rsidTr="00503A7D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B4FFD" w:rsidRPr="0021251B" w:rsidRDefault="00BB4FFD" w:rsidP="00503A7D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B4FFD" w:rsidRPr="0021251B" w:rsidRDefault="00BB4FFD" w:rsidP="00503A7D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B4FFD" w:rsidRPr="0021251B" w:rsidRDefault="00BB4FFD" w:rsidP="00503A7D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B4FFD" w:rsidRPr="0021251B" w:rsidTr="00503A7D">
        <w:tc>
          <w:tcPr>
            <w:tcW w:w="851" w:type="dxa"/>
          </w:tcPr>
          <w:p w:rsidR="00BB4FFD" w:rsidRPr="005338F1" w:rsidRDefault="00BB4FFD" w:rsidP="00503A7D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B4FFD" w:rsidRPr="00487180" w:rsidRDefault="00BB4FFD" w:rsidP="00503A7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 10 Pro, MS Office 2019</w:t>
            </w:r>
          </w:p>
        </w:tc>
        <w:tc>
          <w:tcPr>
            <w:tcW w:w="3977" w:type="dxa"/>
          </w:tcPr>
          <w:p w:rsidR="00BB4FFD" w:rsidRPr="00487180" w:rsidRDefault="00BB4FFD" w:rsidP="00503A7D">
            <w:pPr>
              <w:rPr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sz w:val="24"/>
                <w:szCs w:val="24"/>
              </w:rPr>
              <w:t>контракт</w:t>
            </w:r>
            <w:r w:rsidRPr="00487180">
              <w:rPr>
                <w:sz w:val="24"/>
                <w:szCs w:val="24"/>
                <w:lang w:val="en-US"/>
              </w:rPr>
              <w:t xml:space="preserve"> № 18-</w:t>
            </w:r>
            <w:r w:rsidRPr="00487180">
              <w:rPr>
                <w:sz w:val="24"/>
                <w:szCs w:val="24"/>
              </w:rPr>
              <w:t>ЭА</w:t>
            </w:r>
            <w:r w:rsidRPr="00487180">
              <w:rPr>
                <w:sz w:val="24"/>
                <w:szCs w:val="24"/>
                <w:lang w:val="en-US"/>
              </w:rPr>
              <w:t xml:space="preserve">-44-19 </w:t>
            </w:r>
            <w:r w:rsidRPr="00487180">
              <w:rPr>
                <w:sz w:val="24"/>
                <w:szCs w:val="24"/>
              </w:rPr>
              <w:t>от</w:t>
            </w:r>
            <w:r w:rsidRPr="0048718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B4FFD" w:rsidRPr="0021251B" w:rsidTr="00503A7D">
        <w:tc>
          <w:tcPr>
            <w:tcW w:w="851" w:type="dxa"/>
          </w:tcPr>
          <w:p w:rsidR="00BB4FFD" w:rsidRPr="005338F1" w:rsidRDefault="00BB4FFD" w:rsidP="00503A7D">
            <w:pPr>
              <w:pStyle w:val="af0"/>
              <w:numPr>
                <w:ilvl w:val="0"/>
                <w:numId w:val="12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B4FFD" w:rsidRPr="00487180" w:rsidRDefault="00BB4FFD" w:rsidP="00503A7D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48718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:rsidR="00BB4FFD" w:rsidRPr="00487180" w:rsidRDefault="00BB4FFD" w:rsidP="00503A7D">
            <w:pPr>
              <w:rPr>
                <w:sz w:val="24"/>
                <w:szCs w:val="24"/>
                <w:highlight w:val="yellow"/>
                <w:lang w:val="en-US"/>
              </w:rPr>
            </w:pPr>
            <w:r w:rsidRPr="0048718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</w:t>
      </w:r>
      <w:proofErr w:type="spellStart"/>
      <w:r w:rsidR="009B4BCD">
        <w:rPr>
          <w:rFonts w:eastAsia="Times New Roman"/>
          <w:sz w:val="24"/>
          <w:szCs w:val="24"/>
        </w:rPr>
        <w:t>модуля</w:t>
      </w:r>
      <w:r w:rsidRPr="00F26710">
        <w:rPr>
          <w:rFonts w:eastAsia="Times New Roman"/>
          <w:sz w:val="24"/>
          <w:szCs w:val="24"/>
        </w:rPr>
        <w:t>внесены</w:t>
      </w:r>
      <w:proofErr w:type="spellEnd"/>
      <w:r w:rsidRPr="00F26710">
        <w:rPr>
          <w:rFonts w:eastAsia="Times New Roman"/>
          <w:sz w:val="24"/>
          <w:szCs w:val="24"/>
        </w:rPr>
        <w:t xml:space="preserve">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B6" w:rsidRDefault="007B7BB6" w:rsidP="005E3840">
      <w:r>
        <w:separator/>
      </w:r>
    </w:p>
  </w:endnote>
  <w:endnote w:type="continuationSeparator" w:id="0">
    <w:p w:rsidR="007B7BB6" w:rsidRDefault="007B7BB6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FE" w:rsidRDefault="002857FE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:rsidR="002857FE" w:rsidRDefault="002857F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FE" w:rsidRDefault="002857FE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E" w:rsidRDefault="00450D4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50D4E" w:rsidRDefault="00450D4E" w:rsidP="00282D88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E" w:rsidRDefault="00450D4E">
    <w:pPr>
      <w:pStyle w:val="ae"/>
      <w:jc w:val="right"/>
    </w:pPr>
  </w:p>
  <w:p w:rsidR="00450D4E" w:rsidRDefault="00450D4E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E" w:rsidRDefault="00450D4E">
    <w:pPr>
      <w:pStyle w:val="ae"/>
      <w:jc w:val="right"/>
    </w:pPr>
  </w:p>
  <w:p w:rsidR="00450D4E" w:rsidRDefault="00450D4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B6" w:rsidRDefault="007B7BB6" w:rsidP="005E3840">
      <w:r>
        <w:separator/>
      </w:r>
    </w:p>
  </w:footnote>
  <w:footnote w:type="continuationSeparator" w:id="0">
    <w:p w:rsidR="007B7BB6" w:rsidRDefault="007B7BB6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6321"/>
      <w:docPartObj>
        <w:docPartGallery w:val="Page Numbers (Top of Page)"/>
        <w:docPartUnique/>
      </w:docPartObj>
    </w:sdtPr>
    <w:sdtContent>
      <w:p w:rsidR="002857FE" w:rsidRDefault="002857F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7FE" w:rsidRDefault="002857F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FE" w:rsidRDefault="002857FE">
    <w:pPr>
      <w:pStyle w:val="ac"/>
      <w:jc w:val="center"/>
    </w:pPr>
  </w:p>
  <w:p w:rsidR="002857FE" w:rsidRDefault="002857F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</w:sdtPr>
    <w:sdtEndPr/>
    <w:sdtContent>
      <w:p w:rsidR="00450D4E" w:rsidRDefault="00450D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E" w:rsidRDefault="00450D4E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</w:sdtPr>
    <w:sdtEndPr/>
    <w:sdtContent>
      <w:p w:rsidR="00450D4E" w:rsidRDefault="00450D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F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50D4E" w:rsidRDefault="00450D4E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</w:sdtPr>
    <w:sdtEndPr/>
    <w:sdtContent>
      <w:p w:rsidR="00450D4E" w:rsidRDefault="00450D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7F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450D4E" w:rsidRDefault="00450D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2"/>
  </w:num>
  <w:num w:numId="5">
    <w:abstractNumId w:val="10"/>
  </w:num>
  <w:num w:numId="6">
    <w:abstractNumId w:val="36"/>
  </w:num>
  <w:num w:numId="7">
    <w:abstractNumId w:val="42"/>
  </w:num>
  <w:num w:numId="8">
    <w:abstractNumId w:val="35"/>
  </w:num>
  <w:num w:numId="9">
    <w:abstractNumId w:val="16"/>
  </w:num>
  <w:num w:numId="10">
    <w:abstractNumId w:val="15"/>
  </w:num>
  <w:num w:numId="11">
    <w:abstractNumId w:val="5"/>
  </w:num>
  <w:num w:numId="12">
    <w:abstractNumId w:val="13"/>
  </w:num>
  <w:num w:numId="13">
    <w:abstractNumId w:val="32"/>
  </w:num>
  <w:num w:numId="14">
    <w:abstractNumId w:val="34"/>
  </w:num>
  <w:num w:numId="15">
    <w:abstractNumId w:val="29"/>
  </w:num>
  <w:num w:numId="16">
    <w:abstractNumId w:val="31"/>
  </w:num>
  <w:num w:numId="17">
    <w:abstractNumId w:val="40"/>
  </w:num>
  <w:num w:numId="18">
    <w:abstractNumId w:val="14"/>
  </w:num>
  <w:num w:numId="19">
    <w:abstractNumId w:val="20"/>
  </w:num>
  <w:num w:numId="20">
    <w:abstractNumId w:val="23"/>
  </w:num>
  <w:num w:numId="21">
    <w:abstractNumId w:val="6"/>
  </w:num>
  <w:num w:numId="22">
    <w:abstractNumId w:val="28"/>
  </w:num>
  <w:num w:numId="23">
    <w:abstractNumId w:val="39"/>
  </w:num>
  <w:num w:numId="24">
    <w:abstractNumId w:val="8"/>
  </w:num>
  <w:num w:numId="25">
    <w:abstractNumId w:val="18"/>
  </w:num>
  <w:num w:numId="26">
    <w:abstractNumId w:val="3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25"/>
  </w:num>
  <w:num w:numId="32">
    <w:abstractNumId w:val="30"/>
  </w:num>
  <w:num w:numId="33">
    <w:abstractNumId w:val="7"/>
  </w:num>
  <w:num w:numId="34">
    <w:abstractNumId w:val="24"/>
  </w:num>
  <w:num w:numId="35">
    <w:abstractNumId w:val="11"/>
  </w:num>
  <w:num w:numId="36">
    <w:abstractNumId w:val="41"/>
  </w:num>
  <w:num w:numId="37">
    <w:abstractNumId w:val="38"/>
  </w:num>
  <w:num w:numId="38">
    <w:abstractNumId w:val="33"/>
  </w:num>
  <w:num w:numId="39">
    <w:abstractNumId w:val="9"/>
  </w:num>
  <w:num w:numId="40">
    <w:abstractNumId w:val="21"/>
  </w:num>
  <w:num w:numId="41">
    <w:abstractNumId w:val="2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0E3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89B"/>
    <w:rsid w:val="000139A7"/>
    <w:rsid w:val="00014159"/>
    <w:rsid w:val="000146A1"/>
    <w:rsid w:val="00014AF6"/>
    <w:rsid w:val="000162B5"/>
    <w:rsid w:val="000170AF"/>
    <w:rsid w:val="000201F8"/>
    <w:rsid w:val="000213CE"/>
    <w:rsid w:val="00021C27"/>
    <w:rsid w:val="00022A39"/>
    <w:rsid w:val="0002356E"/>
    <w:rsid w:val="00024672"/>
    <w:rsid w:val="00026DC2"/>
    <w:rsid w:val="000270DB"/>
    <w:rsid w:val="00031E62"/>
    <w:rsid w:val="00034904"/>
    <w:rsid w:val="000350F8"/>
    <w:rsid w:val="00035161"/>
    <w:rsid w:val="0003559F"/>
    <w:rsid w:val="000364EF"/>
    <w:rsid w:val="00036B4A"/>
    <w:rsid w:val="00036DDC"/>
    <w:rsid w:val="000410E4"/>
    <w:rsid w:val="0004140F"/>
    <w:rsid w:val="000422A5"/>
    <w:rsid w:val="00042D9D"/>
    <w:rsid w:val="00042F77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5DA"/>
    <w:rsid w:val="00074F49"/>
    <w:rsid w:val="000761FC"/>
    <w:rsid w:val="00081DDC"/>
    <w:rsid w:val="00082AEF"/>
    <w:rsid w:val="00082E77"/>
    <w:rsid w:val="00082FAB"/>
    <w:rsid w:val="00083EF6"/>
    <w:rsid w:val="00084C39"/>
    <w:rsid w:val="00090289"/>
    <w:rsid w:val="00090E8F"/>
    <w:rsid w:val="0009260A"/>
    <w:rsid w:val="00092FB0"/>
    <w:rsid w:val="00095585"/>
    <w:rsid w:val="00096404"/>
    <w:rsid w:val="0009774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E3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3E70"/>
    <w:rsid w:val="000C477D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9B9"/>
    <w:rsid w:val="000E4F4E"/>
    <w:rsid w:val="000E5549"/>
    <w:rsid w:val="000E5EF5"/>
    <w:rsid w:val="000E6F0B"/>
    <w:rsid w:val="000E76CB"/>
    <w:rsid w:val="000F1F02"/>
    <w:rsid w:val="000F288F"/>
    <w:rsid w:val="000F330B"/>
    <w:rsid w:val="000F35A1"/>
    <w:rsid w:val="000F491B"/>
    <w:rsid w:val="000F4B7B"/>
    <w:rsid w:val="000F513B"/>
    <w:rsid w:val="000F51CB"/>
    <w:rsid w:val="000F5AFE"/>
    <w:rsid w:val="000F6B16"/>
    <w:rsid w:val="000F6F86"/>
    <w:rsid w:val="0010174F"/>
    <w:rsid w:val="00102BB0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9D"/>
    <w:rsid w:val="00117B28"/>
    <w:rsid w:val="0012098B"/>
    <w:rsid w:val="00120C25"/>
    <w:rsid w:val="00121879"/>
    <w:rsid w:val="00123E7C"/>
    <w:rsid w:val="001254EE"/>
    <w:rsid w:val="00126EBF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275"/>
    <w:rsid w:val="00142462"/>
    <w:rsid w:val="00145166"/>
    <w:rsid w:val="001468DA"/>
    <w:rsid w:val="001479F8"/>
    <w:rsid w:val="00153223"/>
    <w:rsid w:val="001540AD"/>
    <w:rsid w:val="00154655"/>
    <w:rsid w:val="0015520E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3D74"/>
    <w:rsid w:val="0018455D"/>
    <w:rsid w:val="00184EE9"/>
    <w:rsid w:val="001857DB"/>
    <w:rsid w:val="00185C4D"/>
    <w:rsid w:val="00186399"/>
    <w:rsid w:val="001867B5"/>
    <w:rsid w:val="0018746B"/>
    <w:rsid w:val="00191E15"/>
    <w:rsid w:val="00192750"/>
    <w:rsid w:val="00193571"/>
    <w:rsid w:val="0019484F"/>
    <w:rsid w:val="00195EA4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3FE6"/>
    <w:rsid w:val="001D45D6"/>
    <w:rsid w:val="001D50F0"/>
    <w:rsid w:val="001D5471"/>
    <w:rsid w:val="001D5917"/>
    <w:rsid w:val="001D5E69"/>
    <w:rsid w:val="001D696B"/>
    <w:rsid w:val="001D6AEC"/>
    <w:rsid w:val="001E3875"/>
    <w:rsid w:val="001E3D8D"/>
    <w:rsid w:val="001E44B1"/>
    <w:rsid w:val="001F086F"/>
    <w:rsid w:val="001F3FE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2472"/>
    <w:rsid w:val="00234B71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3939"/>
    <w:rsid w:val="00254490"/>
    <w:rsid w:val="0025645D"/>
    <w:rsid w:val="00257569"/>
    <w:rsid w:val="00262427"/>
    <w:rsid w:val="00263138"/>
    <w:rsid w:val="0026368C"/>
    <w:rsid w:val="00265D29"/>
    <w:rsid w:val="0026603D"/>
    <w:rsid w:val="002677B9"/>
    <w:rsid w:val="00267B6E"/>
    <w:rsid w:val="00270191"/>
    <w:rsid w:val="00270909"/>
    <w:rsid w:val="00273CA3"/>
    <w:rsid w:val="0027400A"/>
    <w:rsid w:val="002740F7"/>
    <w:rsid w:val="00276389"/>
    <w:rsid w:val="00276670"/>
    <w:rsid w:val="00277397"/>
    <w:rsid w:val="002811EB"/>
    <w:rsid w:val="00282D88"/>
    <w:rsid w:val="00284A7E"/>
    <w:rsid w:val="002857FE"/>
    <w:rsid w:val="00287B9D"/>
    <w:rsid w:val="0029022B"/>
    <w:rsid w:val="002915C6"/>
    <w:rsid w:val="00291E8B"/>
    <w:rsid w:val="00293136"/>
    <w:rsid w:val="002967E8"/>
    <w:rsid w:val="00296AB1"/>
    <w:rsid w:val="00297DE9"/>
    <w:rsid w:val="002A115C"/>
    <w:rsid w:val="002A159D"/>
    <w:rsid w:val="002A2399"/>
    <w:rsid w:val="002A584B"/>
    <w:rsid w:val="002A6988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1DBB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C0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6DF1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0F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225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3FD5"/>
    <w:rsid w:val="003749B4"/>
    <w:rsid w:val="00375731"/>
    <w:rsid w:val="00375D43"/>
    <w:rsid w:val="00380189"/>
    <w:rsid w:val="003803AB"/>
    <w:rsid w:val="00380BE8"/>
    <w:rsid w:val="00380BF9"/>
    <w:rsid w:val="00382A5D"/>
    <w:rsid w:val="00382D5F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2E08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63B2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389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5E"/>
    <w:rsid w:val="00446766"/>
    <w:rsid w:val="00446CF8"/>
    <w:rsid w:val="00450044"/>
    <w:rsid w:val="0045027F"/>
    <w:rsid w:val="004509E5"/>
    <w:rsid w:val="00450D4E"/>
    <w:rsid w:val="00453047"/>
    <w:rsid w:val="00453D8F"/>
    <w:rsid w:val="00453DD7"/>
    <w:rsid w:val="00453FDA"/>
    <w:rsid w:val="00454986"/>
    <w:rsid w:val="0045635D"/>
    <w:rsid w:val="00456553"/>
    <w:rsid w:val="004568C1"/>
    <w:rsid w:val="00460137"/>
    <w:rsid w:val="0046083C"/>
    <w:rsid w:val="0046093D"/>
    <w:rsid w:val="00462307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37D7"/>
    <w:rsid w:val="00494E1D"/>
    <w:rsid w:val="00494E33"/>
    <w:rsid w:val="00495850"/>
    <w:rsid w:val="00495E9B"/>
    <w:rsid w:val="00496CB5"/>
    <w:rsid w:val="0049710A"/>
    <w:rsid w:val="00497306"/>
    <w:rsid w:val="004A14B5"/>
    <w:rsid w:val="004A20C6"/>
    <w:rsid w:val="004A2281"/>
    <w:rsid w:val="004A2798"/>
    <w:rsid w:val="004A2DB0"/>
    <w:rsid w:val="004A3244"/>
    <w:rsid w:val="004A37B2"/>
    <w:rsid w:val="004A3C6C"/>
    <w:rsid w:val="004A3F6B"/>
    <w:rsid w:val="004A407D"/>
    <w:rsid w:val="004A40F7"/>
    <w:rsid w:val="004A5EB9"/>
    <w:rsid w:val="004A6C16"/>
    <w:rsid w:val="004A6FB8"/>
    <w:rsid w:val="004A71F6"/>
    <w:rsid w:val="004A7606"/>
    <w:rsid w:val="004A7BC8"/>
    <w:rsid w:val="004A7C24"/>
    <w:rsid w:val="004A7EE7"/>
    <w:rsid w:val="004B0940"/>
    <w:rsid w:val="004B2F89"/>
    <w:rsid w:val="004B3EAF"/>
    <w:rsid w:val="004B6308"/>
    <w:rsid w:val="004B77D3"/>
    <w:rsid w:val="004C3286"/>
    <w:rsid w:val="004C4C4C"/>
    <w:rsid w:val="004C4FEF"/>
    <w:rsid w:val="004C5EB4"/>
    <w:rsid w:val="004C6150"/>
    <w:rsid w:val="004D03D2"/>
    <w:rsid w:val="004D0CC7"/>
    <w:rsid w:val="004D262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06E"/>
    <w:rsid w:val="004E7290"/>
    <w:rsid w:val="004E79ED"/>
    <w:rsid w:val="004F2BBE"/>
    <w:rsid w:val="004F6115"/>
    <w:rsid w:val="004F741E"/>
    <w:rsid w:val="004F7C95"/>
    <w:rsid w:val="0050091C"/>
    <w:rsid w:val="00500CE5"/>
    <w:rsid w:val="00503703"/>
    <w:rsid w:val="00503A7D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6E87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685"/>
    <w:rsid w:val="00565D23"/>
    <w:rsid w:val="00566BD8"/>
    <w:rsid w:val="00566E12"/>
    <w:rsid w:val="00570815"/>
    <w:rsid w:val="00573DD7"/>
    <w:rsid w:val="00574A34"/>
    <w:rsid w:val="00575F1C"/>
    <w:rsid w:val="00576E78"/>
    <w:rsid w:val="005776C0"/>
    <w:rsid w:val="00577B4F"/>
    <w:rsid w:val="00580243"/>
    <w:rsid w:val="00580E26"/>
    <w:rsid w:val="00580E46"/>
    <w:rsid w:val="005814C4"/>
    <w:rsid w:val="00581794"/>
    <w:rsid w:val="00583448"/>
    <w:rsid w:val="005835F1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841"/>
    <w:rsid w:val="005A74B0"/>
    <w:rsid w:val="005A76B8"/>
    <w:rsid w:val="005B1EAF"/>
    <w:rsid w:val="005B225F"/>
    <w:rsid w:val="005B2647"/>
    <w:rsid w:val="005B2651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249"/>
    <w:rsid w:val="005C6508"/>
    <w:rsid w:val="005D073F"/>
    <w:rsid w:val="005D086E"/>
    <w:rsid w:val="005D0E4A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5596"/>
    <w:rsid w:val="005F6FC6"/>
    <w:rsid w:val="005F736E"/>
    <w:rsid w:val="00601924"/>
    <w:rsid w:val="00601A10"/>
    <w:rsid w:val="006031DC"/>
    <w:rsid w:val="006035FC"/>
    <w:rsid w:val="00604154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EEF"/>
    <w:rsid w:val="00633506"/>
    <w:rsid w:val="006335DB"/>
    <w:rsid w:val="0063379A"/>
    <w:rsid w:val="00633FD8"/>
    <w:rsid w:val="0063447C"/>
    <w:rsid w:val="006350FE"/>
    <w:rsid w:val="00636967"/>
    <w:rsid w:val="00640964"/>
    <w:rsid w:val="0064201A"/>
    <w:rsid w:val="00642081"/>
    <w:rsid w:val="006427A9"/>
    <w:rsid w:val="00644062"/>
    <w:rsid w:val="00644DB6"/>
    <w:rsid w:val="00645000"/>
    <w:rsid w:val="00645560"/>
    <w:rsid w:val="00646237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38"/>
    <w:rsid w:val="0067655E"/>
    <w:rsid w:val="00677D7D"/>
    <w:rsid w:val="0068572B"/>
    <w:rsid w:val="00685E2A"/>
    <w:rsid w:val="0068616F"/>
    <w:rsid w:val="0068633D"/>
    <w:rsid w:val="00687295"/>
    <w:rsid w:val="006877E5"/>
    <w:rsid w:val="006877F1"/>
    <w:rsid w:val="00687B56"/>
    <w:rsid w:val="00692393"/>
    <w:rsid w:val="00692DFA"/>
    <w:rsid w:val="00695B52"/>
    <w:rsid w:val="006A1707"/>
    <w:rsid w:val="006A291F"/>
    <w:rsid w:val="006A2EAF"/>
    <w:rsid w:val="006A5E39"/>
    <w:rsid w:val="006A68A5"/>
    <w:rsid w:val="006B18C2"/>
    <w:rsid w:val="006B31F2"/>
    <w:rsid w:val="006B3A08"/>
    <w:rsid w:val="006B642A"/>
    <w:rsid w:val="006C1320"/>
    <w:rsid w:val="006C597A"/>
    <w:rsid w:val="006C6DF4"/>
    <w:rsid w:val="006C7E94"/>
    <w:rsid w:val="006D0117"/>
    <w:rsid w:val="006D157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241"/>
    <w:rsid w:val="006E3624"/>
    <w:rsid w:val="006E36D2"/>
    <w:rsid w:val="006E53A5"/>
    <w:rsid w:val="006E5EA3"/>
    <w:rsid w:val="006F1115"/>
    <w:rsid w:val="006F1ABB"/>
    <w:rsid w:val="006F347B"/>
    <w:rsid w:val="006F3DB8"/>
    <w:rsid w:val="006F542E"/>
    <w:rsid w:val="006F54D0"/>
    <w:rsid w:val="006F566D"/>
    <w:rsid w:val="006F68A2"/>
    <w:rsid w:val="00702CA9"/>
    <w:rsid w:val="00705C8F"/>
    <w:rsid w:val="00706C17"/>
    <w:rsid w:val="00706E49"/>
    <w:rsid w:val="007104E4"/>
    <w:rsid w:val="00712F7F"/>
    <w:rsid w:val="0071323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3084"/>
    <w:rsid w:val="00724E04"/>
    <w:rsid w:val="007250B8"/>
    <w:rsid w:val="00725F80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8E2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E57"/>
    <w:rsid w:val="00762EAC"/>
    <w:rsid w:val="00763B96"/>
    <w:rsid w:val="00763F1A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2DC6"/>
    <w:rsid w:val="007737EB"/>
    <w:rsid w:val="00773D66"/>
    <w:rsid w:val="007769AC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3E0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538"/>
    <w:rsid w:val="007A7E97"/>
    <w:rsid w:val="007B04FD"/>
    <w:rsid w:val="007B10F7"/>
    <w:rsid w:val="007B17AA"/>
    <w:rsid w:val="007B1E0B"/>
    <w:rsid w:val="007B2EAC"/>
    <w:rsid w:val="007B37B3"/>
    <w:rsid w:val="007B449A"/>
    <w:rsid w:val="007B4AE1"/>
    <w:rsid w:val="007B7BB6"/>
    <w:rsid w:val="007C0926"/>
    <w:rsid w:val="007C2334"/>
    <w:rsid w:val="007C297E"/>
    <w:rsid w:val="007C3227"/>
    <w:rsid w:val="007C5C16"/>
    <w:rsid w:val="007D2876"/>
    <w:rsid w:val="007D4E23"/>
    <w:rsid w:val="007D6C0D"/>
    <w:rsid w:val="007E0B73"/>
    <w:rsid w:val="007E18CB"/>
    <w:rsid w:val="007E1DAD"/>
    <w:rsid w:val="007E3823"/>
    <w:rsid w:val="007E3A0F"/>
    <w:rsid w:val="007E62A5"/>
    <w:rsid w:val="007F005C"/>
    <w:rsid w:val="007F03CE"/>
    <w:rsid w:val="007F17E2"/>
    <w:rsid w:val="007F281B"/>
    <w:rsid w:val="007F349F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49C1"/>
    <w:rsid w:val="0081597B"/>
    <w:rsid w:val="00817ACD"/>
    <w:rsid w:val="00820DA8"/>
    <w:rsid w:val="00821987"/>
    <w:rsid w:val="0082314D"/>
    <w:rsid w:val="00823C36"/>
    <w:rsid w:val="0082635B"/>
    <w:rsid w:val="008266E4"/>
    <w:rsid w:val="00826AC6"/>
    <w:rsid w:val="00827597"/>
    <w:rsid w:val="008277DF"/>
    <w:rsid w:val="00827DAB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675"/>
    <w:rsid w:val="00846B51"/>
    <w:rsid w:val="0084702C"/>
    <w:rsid w:val="00847465"/>
    <w:rsid w:val="00854102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09EB"/>
    <w:rsid w:val="00881120"/>
    <w:rsid w:val="008818EB"/>
    <w:rsid w:val="00881E84"/>
    <w:rsid w:val="00882F7C"/>
    <w:rsid w:val="008842E5"/>
    <w:rsid w:val="00884752"/>
    <w:rsid w:val="00886896"/>
    <w:rsid w:val="0088739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0F0E"/>
    <w:rsid w:val="008A1C35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C7BA9"/>
    <w:rsid w:val="008D0628"/>
    <w:rsid w:val="008D1FEE"/>
    <w:rsid w:val="008D25AB"/>
    <w:rsid w:val="008D3C36"/>
    <w:rsid w:val="008D6C8E"/>
    <w:rsid w:val="008D75A2"/>
    <w:rsid w:val="008D7F54"/>
    <w:rsid w:val="008E0752"/>
    <w:rsid w:val="008E0F9E"/>
    <w:rsid w:val="008E16C7"/>
    <w:rsid w:val="008E3833"/>
    <w:rsid w:val="008E454D"/>
    <w:rsid w:val="008E4CE4"/>
    <w:rsid w:val="008F20D0"/>
    <w:rsid w:val="008F3EA0"/>
    <w:rsid w:val="008F4B88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07138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1DE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66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989"/>
    <w:rsid w:val="00971DDB"/>
    <w:rsid w:val="0097277E"/>
    <w:rsid w:val="009729C6"/>
    <w:rsid w:val="00972F63"/>
    <w:rsid w:val="0097360E"/>
    <w:rsid w:val="00974162"/>
    <w:rsid w:val="00977E2C"/>
    <w:rsid w:val="00977EA0"/>
    <w:rsid w:val="00977F13"/>
    <w:rsid w:val="0098080B"/>
    <w:rsid w:val="009834DC"/>
    <w:rsid w:val="00984E4F"/>
    <w:rsid w:val="00987351"/>
    <w:rsid w:val="00987F65"/>
    <w:rsid w:val="00990910"/>
    <w:rsid w:val="009917D4"/>
    <w:rsid w:val="009924B7"/>
    <w:rsid w:val="00993AB0"/>
    <w:rsid w:val="00993FE6"/>
    <w:rsid w:val="00995135"/>
    <w:rsid w:val="009A0113"/>
    <w:rsid w:val="009A07A7"/>
    <w:rsid w:val="009A10E5"/>
    <w:rsid w:val="009A16C5"/>
    <w:rsid w:val="009A51EF"/>
    <w:rsid w:val="009A6F14"/>
    <w:rsid w:val="009B01FB"/>
    <w:rsid w:val="009B0261"/>
    <w:rsid w:val="009B1ACF"/>
    <w:rsid w:val="009B1CC3"/>
    <w:rsid w:val="009B34EA"/>
    <w:rsid w:val="009B399A"/>
    <w:rsid w:val="009B4BCD"/>
    <w:rsid w:val="009B50D9"/>
    <w:rsid w:val="009B6950"/>
    <w:rsid w:val="009B73AA"/>
    <w:rsid w:val="009C0596"/>
    <w:rsid w:val="009C0B6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772"/>
    <w:rsid w:val="00A108BB"/>
    <w:rsid w:val="00A1148A"/>
    <w:rsid w:val="00A11BF6"/>
    <w:rsid w:val="00A129F1"/>
    <w:rsid w:val="00A12B38"/>
    <w:rsid w:val="00A14CA0"/>
    <w:rsid w:val="00A16A9B"/>
    <w:rsid w:val="00A20C63"/>
    <w:rsid w:val="00A20F54"/>
    <w:rsid w:val="00A21D36"/>
    <w:rsid w:val="00A2221F"/>
    <w:rsid w:val="00A22B38"/>
    <w:rsid w:val="00A23AF1"/>
    <w:rsid w:val="00A30442"/>
    <w:rsid w:val="00A30D4B"/>
    <w:rsid w:val="00A31010"/>
    <w:rsid w:val="00A32201"/>
    <w:rsid w:val="00A32511"/>
    <w:rsid w:val="00A33AC4"/>
    <w:rsid w:val="00A346B3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4566"/>
    <w:rsid w:val="00A553FA"/>
    <w:rsid w:val="00A55483"/>
    <w:rsid w:val="00A55E81"/>
    <w:rsid w:val="00A567FD"/>
    <w:rsid w:val="00A56E17"/>
    <w:rsid w:val="00A57354"/>
    <w:rsid w:val="00A5761E"/>
    <w:rsid w:val="00A61F9A"/>
    <w:rsid w:val="00A6533F"/>
    <w:rsid w:val="00A653FF"/>
    <w:rsid w:val="00A67E32"/>
    <w:rsid w:val="00A67E37"/>
    <w:rsid w:val="00A71A94"/>
    <w:rsid w:val="00A71C12"/>
    <w:rsid w:val="00A71C86"/>
    <w:rsid w:val="00A759BE"/>
    <w:rsid w:val="00A76078"/>
    <w:rsid w:val="00A76687"/>
    <w:rsid w:val="00A76D87"/>
    <w:rsid w:val="00A779E1"/>
    <w:rsid w:val="00A80E2B"/>
    <w:rsid w:val="00A82504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2E2"/>
    <w:rsid w:val="00A96462"/>
    <w:rsid w:val="00A965FE"/>
    <w:rsid w:val="00AA01DF"/>
    <w:rsid w:val="00AA120E"/>
    <w:rsid w:val="00AA2137"/>
    <w:rsid w:val="00AA4A17"/>
    <w:rsid w:val="00AA593B"/>
    <w:rsid w:val="00AA5AA2"/>
    <w:rsid w:val="00AA5DA9"/>
    <w:rsid w:val="00AA6FCF"/>
    <w:rsid w:val="00AA78AC"/>
    <w:rsid w:val="00AA7CB0"/>
    <w:rsid w:val="00AB01B9"/>
    <w:rsid w:val="00AB03E0"/>
    <w:rsid w:val="00AB06E5"/>
    <w:rsid w:val="00AB111B"/>
    <w:rsid w:val="00AB5719"/>
    <w:rsid w:val="00AB5FD8"/>
    <w:rsid w:val="00AC0A0B"/>
    <w:rsid w:val="00AC0F5F"/>
    <w:rsid w:val="00AC3042"/>
    <w:rsid w:val="00AC344C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B86"/>
    <w:rsid w:val="00AE3FB0"/>
    <w:rsid w:val="00AE455F"/>
    <w:rsid w:val="00AE49FE"/>
    <w:rsid w:val="00AE4B8E"/>
    <w:rsid w:val="00AE5C0C"/>
    <w:rsid w:val="00AE64C4"/>
    <w:rsid w:val="00AE78AB"/>
    <w:rsid w:val="00AF0919"/>
    <w:rsid w:val="00AF0CEE"/>
    <w:rsid w:val="00AF1934"/>
    <w:rsid w:val="00AF2F4F"/>
    <w:rsid w:val="00AF4200"/>
    <w:rsid w:val="00AF515F"/>
    <w:rsid w:val="00AF6522"/>
    <w:rsid w:val="00AF6563"/>
    <w:rsid w:val="00AF6BCA"/>
    <w:rsid w:val="00AF7553"/>
    <w:rsid w:val="00B0029D"/>
    <w:rsid w:val="00B00330"/>
    <w:rsid w:val="00B0056C"/>
    <w:rsid w:val="00B02E37"/>
    <w:rsid w:val="00B03972"/>
    <w:rsid w:val="00B0418F"/>
    <w:rsid w:val="00B04A5D"/>
    <w:rsid w:val="00B05BC6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B66"/>
    <w:rsid w:val="00B130BF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3875"/>
    <w:rsid w:val="00B3400A"/>
    <w:rsid w:val="00B349F6"/>
    <w:rsid w:val="00B35C45"/>
    <w:rsid w:val="00B368BB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6E51"/>
    <w:rsid w:val="00B50216"/>
    <w:rsid w:val="00B528A8"/>
    <w:rsid w:val="00B52AE6"/>
    <w:rsid w:val="00B53491"/>
    <w:rsid w:val="00B5359F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810"/>
    <w:rsid w:val="00B66418"/>
    <w:rsid w:val="00B72E10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6E6D"/>
    <w:rsid w:val="00B878F8"/>
    <w:rsid w:val="00B95704"/>
    <w:rsid w:val="00B96945"/>
    <w:rsid w:val="00B96983"/>
    <w:rsid w:val="00BA0010"/>
    <w:rsid w:val="00BA1520"/>
    <w:rsid w:val="00BA1941"/>
    <w:rsid w:val="00BA2129"/>
    <w:rsid w:val="00BA2B03"/>
    <w:rsid w:val="00BA33EE"/>
    <w:rsid w:val="00BA3F15"/>
    <w:rsid w:val="00BB07B6"/>
    <w:rsid w:val="00BB099C"/>
    <w:rsid w:val="00BB0F37"/>
    <w:rsid w:val="00BB420C"/>
    <w:rsid w:val="00BB4FFD"/>
    <w:rsid w:val="00BB59E0"/>
    <w:rsid w:val="00BB7C78"/>
    <w:rsid w:val="00BC03E9"/>
    <w:rsid w:val="00BC21B1"/>
    <w:rsid w:val="00BC2BA8"/>
    <w:rsid w:val="00BC564D"/>
    <w:rsid w:val="00BC7160"/>
    <w:rsid w:val="00BC754B"/>
    <w:rsid w:val="00BD235F"/>
    <w:rsid w:val="00BD284B"/>
    <w:rsid w:val="00BD2F50"/>
    <w:rsid w:val="00BD3D48"/>
    <w:rsid w:val="00BD44B1"/>
    <w:rsid w:val="00BD5ED3"/>
    <w:rsid w:val="00BD6768"/>
    <w:rsid w:val="00BD7DEA"/>
    <w:rsid w:val="00BE0A7C"/>
    <w:rsid w:val="00BE16BF"/>
    <w:rsid w:val="00BE2F0A"/>
    <w:rsid w:val="00BE3C73"/>
    <w:rsid w:val="00BE43DE"/>
    <w:rsid w:val="00BE458B"/>
    <w:rsid w:val="00BE6910"/>
    <w:rsid w:val="00BE6E85"/>
    <w:rsid w:val="00BE7862"/>
    <w:rsid w:val="00BE7AC1"/>
    <w:rsid w:val="00BE7FBE"/>
    <w:rsid w:val="00BF00A8"/>
    <w:rsid w:val="00BF0275"/>
    <w:rsid w:val="00BF3112"/>
    <w:rsid w:val="00BF4693"/>
    <w:rsid w:val="00BF492E"/>
    <w:rsid w:val="00BF61B9"/>
    <w:rsid w:val="00BF7A20"/>
    <w:rsid w:val="00C00C49"/>
    <w:rsid w:val="00C01C77"/>
    <w:rsid w:val="00C04758"/>
    <w:rsid w:val="00C062E9"/>
    <w:rsid w:val="00C13E7D"/>
    <w:rsid w:val="00C14368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F73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0BB"/>
    <w:rsid w:val="00C36A52"/>
    <w:rsid w:val="00C41464"/>
    <w:rsid w:val="00C41A57"/>
    <w:rsid w:val="00C443A0"/>
    <w:rsid w:val="00C4488B"/>
    <w:rsid w:val="00C506A1"/>
    <w:rsid w:val="00C50D82"/>
    <w:rsid w:val="00C512FA"/>
    <w:rsid w:val="00C514BF"/>
    <w:rsid w:val="00C5411F"/>
    <w:rsid w:val="00C603E8"/>
    <w:rsid w:val="00C619D9"/>
    <w:rsid w:val="00C6350D"/>
    <w:rsid w:val="00C6460B"/>
    <w:rsid w:val="00C652E8"/>
    <w:rsid w:val="00C67F0D"/>
    <w:rsid w:val="00C707D9"/>
    <w:rsid w:val="00C713DB"/>
    <w:rsid w:val="00C71DA4"/>
    <w:rsid w:val="00C74C5B"/>
    <w:rsid w:val="00C80A4A"/>
    <w:rsid w:val="00C80BE8"/>
    <w:rsid w:val="00C8423D"/>
    <w:rsid w:val="00C84387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D65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B77E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49BC"/>
    <w:rsid w:val="00CF518A"/>
    <w:rsid w:val="00CF54A9"/>
    <w:rsid w:val="00CF5EB6"/>
    <w:rsid w:val="00CF61EC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A3B"/>
    <w:rsid w:val="00D13B8C"/>
    <w:rsid w:val="00D15814"/>
    <w:rsid w:val="00D1593E"/>
    <w:rsid w:val="00D16486"/>
    <w:rsid w:val="00D1672D"/>
    <w:rsid w:val="00D1678A"/>
    <w:rsid w:val="00D167F5"/>
    <w:rsid w:val="00D170E4"/>
    <w:rsid w:val="00D2138D"/>
    <w:rsid w:val="00D23872"/>
    <w:rsid w:val="00D23CA5"/>
    <w:rsid w:val="00D23D99"/>
    <w:rsid w:val="00D23F40"/>
    <w:rsid w:val="00D24951"/>
    <w:rsid w:val="00D273C0"/>
    <w:rsid w:val="00D27775"/>
    <w:rsid w:val="00D3089A"/>
    <w:rsid w:val="00D3448A"/>
    <w:rsid w:val="00D34835"/>
    <w:rsid w:val="00D34B49"/>
    <w:rsid w:val="00D3583B"/>
    <w:rsid w:val="00D36911"/>
    <w:rsid w:val="00D37B17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6C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CCA"/>
    <w:rsid w:val="00D67F2A"/>
    <w:rsid w:val="00D707F5"/>
    <w:rsid w:val="00D72EDF"/>
    <w:rsid w:val="00D74406"/>
    <w:rsid w:val="00D747B1"/>
    <w:rsid w:val="00D754C3"/>
    <w:rsid w:val="00D75A2A"/>
    <w:rsid w:val="00D7691B"/>
    <w:rsid w:val="00D801DB"/>
    <w:rsid w:val="00D803F5"/>
    <w:rsid w:val="00D8132C"/>
    <w:rsid w:val="00D82E07"/>
    <w:rsid w:val="00D83107"/>
    <w:rsid w:val="00D83311"/>
    <w:rsid w:val="00D83956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1C9"/>
    <w:rsid w:val="00DA5696"/>
    <w:rsid w:val="00DA732B"/>
    <w:rsid w:val="00DB019E"/>
    <w:rsid w:val="00DB021B"/>
    <w:rsid w:val="00DB0942"/>
    <w:rsid w:val="00DB2BB0"/>
    <w:rsid w:val="00DB4A05"/>
    <w:rsid w:val="00DB5F3F"/>
    <w:rsid w:val="00DC09A5"/>
    <w:rsid w:val="00DC1095"/>
    <w:rsid w:val="00DC1EC7"/>
    <w:rsid w:val="00DC26C0"/>
    <w:rsid w:val="00DC3669"/>
    <w:rsid w:val="00DC40FC"/>
    <w:rsid w:val="00DC5579"/>
    <w:rsid w:val="00DC6FB3"/>
    <w:rsid w:val="00DC7035"/>
    <w:rsid w:val="00DC70A9"/>
    <w:rsid w:val="00DD0F8F"/>
    <w:rsid w:val="00DD17B5"/>
    <w:rsid w:val="00DD3DB6"/>
    <w:rsid w:val="00DD441B"/>
    <w:rsid w:val="00DD4879"/>
    <w:rsid w:val="00DD52DC"/>
    <w:rsid w:val="00DD5543"/>
    <w:rsid w:val="00DD6033"/>
    <w:rsid w:val="00DD60AE"/>
    <w:rsid w:val="00DD6698"/>
    <w:rsid w:val="00DD6ECE"/>
    <w:rsid w:val="00DD6F9C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7F1"/>
    <w:rsid w:val="00DF3C1E"/>
    <w:rsid w:val="00DF4068"/>
    <w:rsid w:val="00DF6560"/>
    <w:rsid w:val="00DF6EEB"/>
    <w:rsid w:val="00E01C3E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57B"/>
    <w:rsid w:val="00E15B3E"/>
    <w:rsid w:val="00E161EA"/>
    <w:rsid w:val="00E169F1"/>
    <w:rsid w:val="00E176FF"/>
    <w:rsid w:val="00E17A28"/>
    <w:rsid w:val="00E17A7B"/>
    <w:rsid w:val="00E17BF8"/>
    <w:rsid w:val="00E206C8"/>
    <w:rsid w:val="00E215AD"/>
    <w:rsid w:val="00E23177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A9F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60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697D"/>
    <w:rsid w:val="00E974B9"/>
    <w:rsid w:val="00EA0377"/>
    <w:rsid w:val="00EA1544"/>
    <w:rsid w:val="00EA5D85"/>
    <w:rsid w:val="00EB0D20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430"/>
    <w:rsid w:val="00EC366F"/>
    <w:rsid w:val="00EC3F2D"/>
    <w:rsid w:val="00EC4265"/>
    <w:rsid w:val="00EC5AA5"/>
    <w:rsid w:val="00EC6EFB"/>
    <w:rsid w:val="00ED02C2"/>
    <w:rsid w:val="00ED0D61"/>
    <w:rsid w:val="00ED191C"/>
    <w:rsid w:val="00ED3C21"/>
    <w:rsid w:val="00ED4561"/>
    <w:rsid w:val="00ED4AF7"/>
    <w:rsid w:val="00ED5EBB"/>
    <w:rsid w:val="00ED696E"/>
    <w:rsid w:val="00ED69C1"/>
    <w:rsid w:val="00ED6E32"/>
    <w:rsid w:val="00ED78AD"/>
    <w:rsid w:val="00ED7FC8"/>
    <w:rsid w:val="00EE0FD1"/>
    <w:rsid w:val="00EE12C6"/>
    <w:rsid w:val="00EE1929"/>
    <w:rsid w:val="00EE24C7"/>
    <w:rsid w:val="00EE275A"/>
    <w:rsid w:val="00EE31C7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238B"/>
    <w:rsid w:val="00F03EB1"/>
    <w:rsid w:val="00F049E9"/>
    <w:rsid w:val="00F062CE"/>
    <w:rsid w:val="00F062E1"/>
    <w:rsid w:val="00F07C3D"/>
    <w:rsid w:val="00F1088C"/>
    <w:rsid w:val="00F10AAC"/>
    <w:rsid w:val="00F1134B"/>
    <w:rsid w:val="00F12036"/>
    <w:rsid w:val="00F152E6"/>
    <w:rsid w:val="00F153AC"/>
    <w:rsid w:val="00F15802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54D"/>
    <w:rsid w:val="00F53EFE"/>
    <w:rsid w:val="00F5486D"/>
    <w:rsid w:val="00F559A0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1C14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7DB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273"/>
    <w:rsid w:val="00FC24EA"/>
    <w:rsid w:val="00FC27E4"/>
    <w:rsid w:val="00FC3B58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2E0"/>
    <w:rsid w:val="00FE59DC"/>
    <w:rsid w:val="00FE6AB8"/>
    <w:rsid w:val="00FE6ABD"/>
    <w:rsid w:val="00FE7254"/>
    <w:rsid w:val="00FF058C"/>
    <w:rsid w:val="00FF102D"/>
    <w:rsid w:val="00FF2838"/>
    <w:rsid w:val="00FF360F"/>
    <w:rsid w:val="00FF3E9B"/>
    <w:rsid w:val="00FF500B"/>
    <w:rsid w:val="00FF602C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yperlink" Target="http://www.e.lanbook.com/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1339-163B-43AD-A0E1-32CDE260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35</Pages>
  <Words>8126</Words>
  <Characters>46323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Алла</cp:lastModifiedBy>
  <cp:revision>216</cp:revision>
  <cp:lastPrinted>2022-03-23T20:23:00Z</cp:lastPrinted>
  <dcterms:created xsi:type="dcterms:W3CDTF">2021-02-10T09:30:00Z</dcterms:created>
  <dcterms:modified xsi:type="dcterms:W3CDTF">2022-05-15T21:56:00Z</dcterms:modified>
</cp:coreProperties>
</file>