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41A2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78F4022" w:rsidR="00041A26" w:rsidRPr="00C258B0" w:rsidRDefault="007F57C9" w:rsidP="005F1C1E">
            <w:pPr>
              <w:jc w:val="center"/>
              <w:rPr>
                <w:b/>
                <w:sz w:val="26"/>
                <w:szCs w:val="26"/>
              </w:rPr>
            </w:pPr>
            <w:r w:rsidRPr="007F57C9">
              <w:rPr>
                <w:b/>
                <w:sz w:val="26"/>
                <w:szCs w:val="26"/>
              </w:rPr>
              <w:t>Типология архитектурных форм в интерьере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C59FD82" w:rsidR="00D1678A" w:rsidRPr="00D97D6F" w:rsidRDefault="00EC6A0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D6CDF59" w14:textId="77777777" w:rsidR="00D1678A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  <w:p w14:paraId="23E1B4C9" w14:textId="77777777" w:rsidR="003467F9" w:rsidRPr="00114450" w:rsidRDefault="003467F9" w:rsidP="008E0752">
            <w:pPr>
              <w:rPr>
                <w:sz w:val="26"/>
                <w:szCs w:val="26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4C11307" w14:textId="3221C354" w:rsidR="00D1678A" w:rsidRDefault="003467F9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  <w:p w14:paraId="24E159F0" w14:textId="0904AB46" w:rsidR="003467F9" w:rsidRPr="00D97D6F" w:rsidRDefault="003467F9" w:rsidP="009D6892">
            <w:pPr>
              <w:rPr>
                <w:sz w:val="26"/>
                <w:szCs w:val="26"/>
              </w:rPr>
            </w:pPr>
          </w:p>
        </w:tc>
      </w:tr>
    </w:tbl>
    <w:p w14:paraId="7425D7A9" w14:textId="580FD6E7" w:rsidR="003467F9" w:rsidRPr="003467F9" w:rsidRDefault="003467F9" w:rsidP="003467F9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67F9">
        <w:rPr>
          <w:rFonts w:eastAsia="Times New Roman"/>
          <w:sz w:val="24"/>
          <w:szCs w:val="24"/>
        </w:rPr>
        <w:t xml:space="preserve">Рабочая программа учебной дисциплины Типология архитектурных форм в интерьере основной профессиональной образовательной программы высшего образования, рассмотрена и одобрена на заседании кафедры общего и славянского искусствознания, </w:t>
      </w:r>
      <w:r w:rsidRPr="003467F9">
        <w:rPr>
          <w:rFonts w:eastAsia="Times New Roman"/>
          <w:sz w:val="24"/>
          <w:szCs w:val="24"/>
        </w:rPr>
        <w:tab/>
        <w:t>протокол № 10 от 10.06.2021 г.</w:t>
      </w:r>
    </w:p>
    <w:p w14:paraId="6ACF5E2F" w14:textId="77777777" w:rsidR="003467F9" w:rsidRPr="003467F9" w:rsidRDefault="003467F9" w:rsidP="003467F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05D3194" w14:textId="77777777" w:rsidR="003467F9" w:rsidRPr="003467F9" w:rsidRDefault="003467F9" w:rsidP="003467F9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67F9">
        <w:rPr>
          <w:rFonts w:eastAsia="Times New Roman"/>
          <w:sz w:val="24"/>
          <w:szCs w:val="24"/>
        </w:rPr>
        <w:tab/>
        <w:t>Разработчи</w:t>
      </w:r>
      <w:proofErr w:type="gramStart"/>
      <w:r w:rsidRPr="003467F9">
        <w:rPr>
          <w:rFonts w:eastAsia="Times New Roman"/>
          <w:sz w:val="24"/>
          <w:szCs w:val="24"/>
        </w:rPr>
        <w:t>к(</w:t>
      </w:r>
      <w:proofErr w:type="gramEnd"/>
      <w:r w:rsidRPr="003467F9">
        <w:rPr>
          <w:rFonts w:eastAsia="Times New Roman"/>
          <w:sz w:val="24"/>
          <w:szCs w:val="24"/>
        </w:rPr>
        <w:t>и) рабочей программы учебной дисциплины:</w:t>
      </w:r>
    </w:p>
    <w:p w14:paraId="0243C207" w14:textId="0250E2C1" w:rsidR="003467F9" w:rsidRPr="003467F9" w:rsidRDefault="003467F9" w:rsidP="003467F9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67F9">
        <w:rPr>
          <w:rFonts w:eastAsia="Times New Roman"/>
          <w:sz w:val="24"/>
          <w:szCs w:val="24"/>
        </w:rPr>
        <w:t xml:space="preserve">        </w:t>
      </w:r>
      <w:r>
        <w:rPr>
          <w:rFonts w:eastAsia="Times New Roman"/>
          <w:sz w:val="24"/>
          <w:szCs w:val="24"/>
        </w:rPr>
        <w:t>Профессор</w:t>
      </w:r>
      <w:r w:rsidRPr="003467F9">
        <w:rPr>
          <w:rFonts w:eastAsia="Times New Roman"/>
          <w:sz w:val="24"/>
          <w:szCs w:val="24"/>
        </w:rPr>
        <w:t xml:space="preserve">    </w:t>
      </w:r>
      <w:r w:rsidRPr="003467F9">
        <w:rPr>
          <w:rFonts w:eastAsia="Times New Roman"/>
          <w:sz w:val="24"/>
          <w:szCs w:val="24"/>
        </w:rPr>
        <w:tab/>
      </w:r>
      <w:r w:rsidRPr="003467F9">
        <w:rPr>
          <w:rFonts w:eastAsia="Times New Roman"/>
          <w:sz w:val="24"/>
          <w:szCs w:val="24"/>
        </w:rPr>
        <w:tab/>
      </w:r>
      <w:r w:rsidRPr="003467F9">
        <w:rPr>
          <w:rFonts w:eastAsia="Times New Roman"/>
          <w:sz w:val="24"/>
          <w:szCs w:val="24"/>
        </w:rPr>
        <w:tab/>
        <w:t xml:space="preserve">                                                     </w:t>
      </w:r>
      <w:r>
        <w:rPr>
          <w:rFonts w:eastAsia="Times New Roman"/>
          <w:sz w:val="24"/>
          <w:szCs w:val="24"/>
        </w:rPr>
        <w:t>Г.В. Варакина</w:t>
      </w:r>
    </w:p>
    <w:p w14:paraId="7C77300D" w14:textId="77777777" w:rsidR="003467F9" w:rsidRPr="003467F9" w:rsidRDefault="003467F9" w:rsidP="003467F9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67F9">
        <w:rPr>
          <w:rFonts w:eastAsia="Times New Roman"/>
          <w:sz w:val="24"/>
          <w:szCs w:val="24"/>
        </w:rPr>
        <w:tab/>
      </w:r>
      <w:r w:rsidRPr="003467F9">
        <w:rPr>
          <w:rFonts w:eastAsia="Times New Roman"/>
          <w:sz w:val="24"/>
          <w:szCs w:val="24"/>
        </w:rPr>
        <w:tab/>
      </w:r>
      <w:r w:rsidRPr="003467F9">
        <w:rPr>
          <w:rFonts w:eastAsia="Times New Roman"/>
          <w:sz w:val="24"/>
          <w:szCs w:val="24"/>
        </w:rPr>
        <w:tab/>
      </w:r>
    </w:p>
    <w:p w14:paraId="73BEBFDF" w14:textId="3E4CDB48" w:rsidR="00D1678A" w:rsidRDefault="003467F9" w:rsidP="003467F9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Pr="003467F9">
        <w:rPr>
          <w:rFonts w:eastAsia="Times New Roman"/>
          <w:sz w:val="24"/>
          <w:szCs w:val="24"/>
        </w:rPr>
        <w:t xml:space="preserve">Заведующий кафедрой                </w:t>
      </w:r>
      <w:r w:rsidRPr="003467F9">
        <w:rPr>
          <w:rFonts w:eastAsia="Times New Roman"/>
          <w:sz w:val="24"/>
          <w:szCs w:val="24"/>
        </w:rPr>
        <w:tab/>
      </w:r>
      <w:r w:rsidRPr="003467F9">
        <w:rPr>
          <w:rFonts w:eastAsia="Times New Roman"/>
          <w:sz w:val="24"/>
          <w:szCs w:val="24"/>
        </w:rPr>
        <w:tab/>
      </w:r>
      <w:r w:rsidRPr="003467F9">
        <w:rPr>
          <w:rFonts w:eastAsia="Times New Roman"/>
          <w:sz w:val="24"/>
          <w:szCs w:val="24"/>
        </w:rPr>
        <w:tab/>
      </w:r>
      <w:r w:rsidRPr="003467F9">
        <w:rPr>
          <w:rFonts w:eastAsia="Times New Roman"/>
          <w:sz w:val="24"/>
          <w:szCs w:val="24"/>
        </w:rPr>
        <w:tab/>
      </w:r>
      <w:r w:rsidRPr="003467F9">
        <w:rPr>
          <w:rFonts w:eastAsia="Times New Roman"/>
          <w:sz w:val="24"/>
          <w:szCs w:val="24"/>
        </w:rPr>
        <w:tab/>
        <w:t xml:space="preserve">      Г.В. Варакина</w:t>
      </w: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E3AF6C" w14:textId="236C24D0" w:rsidR="00632B24" w:rsidRPr="00E2156B" w:rsidRDefault="00632B24" w:rsidP="007F57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7F57C9" w:rsidRPr="007F57C9">
        <w:rPr>
          <w:sz w:val="24"/>
          <w:szCs w:val="24"/>
        </w:rPr>
        <w:t>Типология архитектурных форм в интерьере</w:t>
      </w:r>
      <w:r w:rsidRPr="00E2156B">
        <w:rPr>
          <w:sz w:val="24"/>
          <w:szCs w:val="24"/>
        </w:rPr>
        <w:t xml:space="preserve">» изучается в </w:t>
      </w:r>
      <w:r w:rsidR="00CD2D96">
        <w:rPr>
          <w:sz w:val="24"/>
          <w:szCs w:val="24"/>
        </w:rPr>
        <w:t>седьм</w:t>
      </w:r>
      <w:r w:rsidRPr="00E2156B">
        <w:rPr>
          <w:sz w:val="24"/>
          <w:szCs w:val="24"/>
        </w:rPr>
        <w:t>ом семестре.</w:t>
      </w:r>
    </w:p>
    <w:p w14:paraId="342C4F0E" w14:textId="225A5491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E91370">
        <w:rPr>
          <w:sz w:val="24"/>
          <w:szCs w:val="24"/>
        </w:rPr>
        <w:t xml:space="preserve"> </w:t>
      </w:r>
      <w:r w:rsidR="00041A26">
        <w:rPr>
          <w:sz w:val="24"/>
          <w:szCs w:val="24"/>
        </w:rPr>
        <w:t xml:space="preserve">не </w:t>
      </w:r>
      <w:r w:rsidRPr="006D15C2">
        <w:rPr>
          <w:sz w:val="24"/>
          <w:szCs w:val="24"/>
        </w:rPr>
        <w:t>предусмотрена</w:t>
      </w:r>
      <w:r w:rsidR="00E91370">
        <w:rPr>
          <w:sz w:val="24"/>
          <w:szCs w:val="24"/>
        </w:rPr>
        <w:t>.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04427D9" w:rsidR="00797466" w:rsidRPr="00614ED1" w:rsidRDefault="00E91370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6D15C2">
        <w:rPr>
          <w:sz w:val="24"/>
          <w:szCs w:val="24"/>
        </w:rPr>
        <w:t>кзамен</w:t>
      </w:r>
      <w:r>
        <w:rPr>
          <w:sz w:val="24"/>
          <w:szCs w:val="24"/>
        </w:rPr>
        <w:t>.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3AF65FA6" w14:textId="2E0599E2" w:rsidR="007E18CB" w:rsidRDefault="009B4BCD" w:rsidP="007F57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2B24">
        <w:rPr>
          <w:sz w:val="24"/>
          <w:szCs w:val="24"/>
        </w:rPr>
        <w:t xml:space="preserve">Учебная дисциплина </w:t>
      </w:r>
      <w:r w:rsidR="006D15C2" w:rsidRPr="00632B24">
        <w:rPr>
          <w:sz w:val="24"/>
          <w:szCs w:val="24"/>
        </w:rPr>
        <w:t>«</w:t>
      </w:r>
      <w:r w:rsidR="007F57C9" w:rsidRPr="007F57C9">
        <w:rPr>
          <w:sz w:val="24"/>
          <w:szCs w:val="24"/>
        </w:rPr>
        <w:t>Типология архитектурных форм в интерьере</w:t>
      </w:r>
      <w:r w:rsidR="006D15C2" w:rsidRPr="00632B24">
        <w:rPr>
          <w:sz w:val="24"/>
          <w:szCs w:val="24"/>
        </w:rPr>
        <w:t xml:space="preserve">» </w:t>
      </w:r>
      <w:r w:rsidR="007E18CB" w:rsidRPr="00632B24">
        <w:rPr>
          <w:sz w:val="24"/>
          <w:szCs w:val="24"/>
        </w:rPr>
        <w:t xml:space="preserve">относится к </w:t>
      </w:r>
      <w:r w:rsidR="00041A26" w:rsidRPr="00041A26">
        <w:rPr>
          <w:sz w:val="24"/>
          <w:szCs w:val="24"/>
        </w:rPr>
        <w:t>формируемой участниками образовательных отношений части программы</w:t>
      </w:r>
      <w:r w:rsidR="00577FF5">
        <w:rPr>
          <w:sz w:val="24"/>
          <w:szCs w:val="24"/>
        </w:rPr>
        <w:t>, являясь элективной</w:t>
      </w:r>
      <w:r w:rsidR="007E18CB" w:rsidRPr="00632B24">
        <w:rPr>
          <w:sz w:val="24"/>
          <w:szCs w:val="24"/>
        </w:rPr>
        <w:t>.</w:t>
      </w:r>
    </w:p>
    <w:p w14:paraId="24D4A63C" w14:textId="77777777" w:rsidR="00B5144F" w:rsidRPr="00B5144F" w:rsidRDefault="00B5144F" w:rsidP="00B514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 xml:space="preserve">Основой для освоения дисциплины/модуля являются результаты </w:t>
      </w:r>
      <w:proofErr w:type="gramStart"/>
      <w:r w:rsidRPr="00B5144F">
        <w:rPr>
          <w:sz w:val="24"/>
          <w:szCs w:val="24"/>
        </w:rPr>
        <w:t>обучения по</w:t>
      </w:r>
      <w:proofErr w:type="gramEnd"/>
      <w:r w:rsidRPr="00B5144F">
        <w:rPr>
          <w:sz w:val="24"/>
          <w:szCs w:val="24"/>
        </w:rPr>
        <w:t xml:space="preserve"> предшествующим дисциплинам и практикам:</w:t>
      </w:r>
    </w:p>
    <w:p w14:paraId="57ACCC5D" w14:textId="72DF5823" w:rsidR="00B5144F" w:rsidRPr="00B5144F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Основы рисунка и живописи</w:t>
      </w:r>
      <w:r>
        <w:rPr>
          <w:sz w:val="24"/>
          <w:szCs w:val="24"/>
        </w:rPr>
        <w:t>;</w:t>
      </w:r>
    </w:p>
    <w:p w14:paraId="475E3455" w14:textId="77777777" w:rsidR="00635A76" w:rsidRDefault="00B5144F" w:rsidP="00635A7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Основы перспективы</w:t>
      </w:r>
      <w:r w:rsidR="00635A76">
        <w:rPr>
          <w:sz w:val="24"/>
          <w:szCs w:val="24"/>
        </w:rPr>
        <w:t>;</w:t>
      </w:r>
    </w:p>
    <w:p w14:paraId="79799756" w14:textId="0FD0A992" w:rsidR="00EC6A0C" w:rsidRPr="00EC6A0C" w:rsidRDefault="00EC6A0C" w:rsidP="00EC6A0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C6A0C">
        <w:rPr>
          <w:sz w:val="24"/>
          <w:szCs w:val="24"/>
        </w:rPr>
        <w:t>Основы техники иконописи и реставрации</w:t>
      </w:r>
      <w:r>
        <w:rPr>
          <w:sz w:val="24"/>
          <w:szCs w:val="24"/>
        </w:rPr>
        <w:t>;</w:t>
      </w:r>
    </w:p>
    <w:p w14:paraId="5AC660CD" w14:textId="5305EEF3" w:rsidR="00EC6A0C" w:rsidRPr="00EC6A0C" w:rsidRDefault="00EC6A0C" w:rsidP="00EC6A0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C6A0C">
        <w:rPr>
          <w:sz w:val="24"/>
          <w:szCs w:val="24"/>
        </w:rPr>
        <w:t>Основы иконописи</w:t>
      </w:r>
      <w:r>
        <w:rPr>
          <w:sz w:val="24"/>
          <w:szCs w:val="24"/>
        </w:rPr>
        <w:t>.</w:t>
      </w:r>
    </w:p>
    <w:p w14:paraId="44F54123" w14:textId="77777777" w:rsidR="00EC6A0C" w:rsidRPr="006D15C2" w:rsidRDefault="00EC6A0C" w:rsidP="00EC6A0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14:paraId="4B7F6124" w14:textId="26FE0E97" w:rsidR="00EC6A0C" w:rsidRDefault="00EC6A0C" w:rsidP="00EC6A0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C6A0C">
        <w:rPr>
          <w:sz w:val="24"/>
          <w:szCs w:val="24"/>
        </w:rPr>
        <w:t>Народное искусство</w:t>
      </w:r>
      <w:r>
        <w:rPr>
          <w:sz w:val="24"/>
          <w:szCs w:val="24"/>
        </w:rPr>
        <w:t>;</w:t>
      </w:r>
    </w:p>
    <w:p w14:paraId="7B828082" w14:textId="131D3306" w:rsidR="00EC6A0C" w:rsidRPr="00EC6A0C" w:rsidRDefault="00EC6A0C" w:rsidP="00EC6A0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C6A0C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2153AFF5" w14:textId="3C7426ED" w:rsidR="006F5CA6" w:rsidRPr="00D5517D" w:rsidRDefault="006F5CA6" w:rsidP="007F57C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7F57C9" w:rsidRPr="007F57C9">
        <w:rPr>
          <w:rFonts w:eastAsia="Times New Roman"/>
          <w:sz w:val="24"/>
          <w:szCs w:val="24"/>
        </w:rPr>
        <w:t>Типология архитектурных форм в интерьере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C6DF614" w14:textId="77777777" w:rsidR="00B5144F" w:rsidRPr="000A61C0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rFonts w:eastAsia="Times New Roman"/>
          <w:sz w:val="24"/>
          <w:szCs w:val="24"/>
        </w:rPr>
        <w:t>освоение основами пластических искусств и дизайна;</w:t>
      </w:r>
    </w:p>
    <w:p w14:paraId="11862619" w14:textId="77777777" w:rsidR="00B5144F" w:rsidRPr="000A61C0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>с</w:t>
      </w:r>
      <w:r w:rsidRPr="000A61C0">
        <w:rPr>
          <w:color w:val="333333"/>
          <w:sz w:val="24"/>
          <w:szCs w:val="24"/>
        </w:rPr>
        <w:t>тилистическ</w:t>
      </w:r>
      <w:r>
        <w:rPr>
          <w:color w:val="333333"/>
          <w:sz w:val="24"/>
          <w:szCs w:val="24"/>
        </w:rPr>
        <w:t>ой</w:t>
      </w:r>
      <w:r w:rsidRPr="000A61C0">
        <w:rPr>
          <w:color w:val="333333"/>
          <w:sz w:val="24"/>
          <w:szCs w:val="24"/>
        </w:rPr>
        <w:t xml:space="preserve"> идентификаци</w:t>
      </w:r>
      <w:r>
        <w:rPr>
          <w:color w:val="333333"/>
          <w:sz w:val="24"/>
          <w:szCs w:val="24"/>
        </w:rPr>
        <w:t>и</w:t>
      </w:r>
      <w:r w:rsidRPr="000A61C0">
        <w:rPr>
          <w:color w:val="333333"/>
          <w:sz w:val="24"/>
          <w:szCs w:val="24"/>
        </w:rPr>
        <w:t xml:space="preserve"> художественных процессов и объектов современного искусства, архитектуры и дизайна;</w:t>
      </w:r>
    </w:p>
    <w:p w14:paraId="627055D6" w14:textId="5CDF986E" w:rsidR="00B5144F" w:rsidRPr="00BB1E7F" w:rsidRDefault="00B5144F" w:rsidP="00B5144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>
        <w:rPr>
          <w:rFonts w:eastAsia="Times New Roman"/>
          <w:sz w:val="24"/>
          <w:szCs w:val="24"/>
        </w:rPr>
        <w:t xml:space="preserve">ание у обучающихся компетенции </w:t>
      </w:r>
      <w:r w:rsidRPr="00BB1E7F">
        <w:rPr>
          <w:rFonts w:eastAsia="Times New Roman"/>
          <w:sz w:val="24"/>
          <w:szCs w:val="24"/>
        </w:rPr>
        <w:t>ПК-</w:t>
      </w:r>
      <w:r w:rsidR="003A12CA">
        <w:rPr>
          <w:rFonts w:eastAsia="Times New Roman"/>
          <w:sz w:val="24"/>
          <w:szCs w:val="24"/>
        </w:rPr>
        <w:t>4</w:t>
      </w:r>
      <w:r w:rsidRPr="00BB1E7F">
        <w:rPr>
          <w:rFonts w:eastAsia="Times New Roman"/>
          <w:sz w:val="24"/>
          <w:szCs w:val="24"/>
        </w:rPr>
        <w:t xml:space="preserve"> (</w:t>
      </w:r>
      <w:proofErr w:type="gramStart"/>
      <w:r w:rsidRPr="006D3EE1">
        <w:rPr>
          <w:rFonts w:eastAsia="Times New Roman"/>
          <w:sz w:val="24"/>
          <w:szCs w:val="24"/>
        </w:rPr>
        <w:t>Способен</w:t>
      </w:r>
      <w:proofErr w:type="gramEnd"/>
      <w:r w:rsidRPr="006D3EE1">
        <w:rPr>
          <w:rFonts w:eastAsia="Times New Roman"/>
          <w:sz w:val="24"/>
          <w:szCs w:val="24"/>
        </w:rPr>
        <w:t xml:space="preserve"> применять знания в области теории и истори</w:t>
      </w:r>
      <w:r>
        <w:rPr>
          <w:rFonts w:eastAsia="Times New Roman"/>
          <w:sz w:val="24"/>
          <w:szCs w:val="24"/>
        </w:rPr>
        <w:t>и искусства в прикладных сферах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124CB60" w14:textId="5B64FA14" w:rsidR="00E85A24" w:rsidRDefault="00041A26" w:rsidP="00041A2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42F8BC84" w14:textId="77777777" w:rsidR="00041A26" w:rsidRPr="00AB1A47" w:rsidRDefault="00041A26" w:rsidP="00041A2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A12CA" w:rsidRPr="00F31E81" w14:paraId="46D03EDC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730092" w14:textId="77777777" w:rsidR="003A12CA" w:rsidRPr="00E85A24" w:rsidRDefault="003A12CA" w:rsidP="003A12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85A24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1203A5B2" w14:textId="27E9A17B" w:rsidR="003A12CA" w:rsidRPr="00E85A24" w:rsidRDefault="003A12CA" w:rsidP="003A12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85A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Способен</w:t>
            </w:r>
            <w:proofErr w:type="gramEnd"/>
            <w:r w:rsidRPr="00E85A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применять знания в области теории и истории искусства в прикладных сферах.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7248" w14:textId="77777777" w:rsidR="003A12CA" w:rsidRPr="0018475A" w:rsidRDefault="003A12CA" w:rsidP="003A12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0F85364" w14:textId="501894B5" w:rsidR="003A12CA" w:rsidRPr="0018475A" w:rsidRDefault="003A12CA" w:rsidP="00B514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2868">
              <w:rPr>
                <w:rFonts w:eastAsiaTheme="minorHAnsi"/>
                <w:color w:val="000000"/>
                <w:lang w:eastAsia="en-US"/>
              </w:rPr>
              <w:lastRenderedPageBreak/>
              <w:t>Владение методами искусствоведческого исследования произведений искусства и архитектуры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7DA709" w14:textId="77777777" w:rsidR="003A12CA" w:rsidRPr="00B5144F" w:rsidRDefault="003A12C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Знает основы пластических искусств и дизайна, их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выразительные возможности</w:t>
            </w:r>
            <w:r w:rsidRPr="00B5144F">
              <w:rPr>
                <w:rFonts w:cstheme="minorBidi"/>
              </w:rPr>
              <w:t>.</w:t>
            </w:r>
          </w:p>
          <w:p w14:paraId="1E7E0A52" w14:textId="77777777" w:rsidR="003A12CA" w:rsidRPr="00B5144F" w:rsidRDefault="003A12C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color w:val="000000"/>
              </w:rPr>
              <w:t>Стилистически идентифицирует</w:t>
            </w:r>
            <w:r>
              <w:rPr>
                <w:rFonts w:cstheme="minorBidi"/>
              </w:rPr>
              <w:t xml:space="preserve"> художественные процессы и объекты </w:t>
            </w:r>
            <w:r w:rsidRPr="006D3EE1">
              <w:rPr>
                <w:color w:val="000000"/>
              </w:rPr>
              <w:t>современного искусства, архитектуры и дизайна</w:t>
            </w:r>
            <w:r>
              <w:rPr>
                <w:color w:val="000000"/>
              </w:rPr>
              <w:t>.</w:t>
            </w:r>
          </w:p>
          <w:p w14:paraId="41A3DFDF" w14:textId="645E9D9D" w:rsidR="003A12CA" w:rsidRDefault="003A12CA" w:rsidP="00041A2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Критически осмысливает </w:t>
            </w:r>
            <w:r>
              <w:rPr>
                <w:rFonts w:cstheme="minorBidi"/>
              </w:rPr>
              <w:t xml:space="preserve">художественные процессы и объекты </w:t>
            </w:r>
            <w:r w:rsidRPr="006D3EE1">
              <w:rPr>
                <w:color w:val="000000"/>
              </w:rPr>
              <w:t>современного искусства, архитектуры и дизайна</w:t>
            </w:r>
            <w:r w:rsidRPr="00B5144F">
              <w:rPr>
                <w:rFonts w:cstheme="minorBidi"/>
              </w:rPr>
              <w:t>.</w:t>
            </w:r>
          </w:p>
        </w:tc>
      </w:tr>
      <w:tr w:rsidR="003A12CA" w:rsidRPr="00F31E81" w14:paraId="12211CE9" w14:textId="77777777" w:rsidTr="00F83C7E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E11D9" w14:textId="16DF0943" w:rsidR="003A12CA" w:rsidRPr="00E85A24" w:rsidRDefault="003A12CA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FA1C" w14:textId="77777777" w:rsidR="003A12CA" w:rsidRPr="0018475A" w:rsidRDefault="003A12CA" w:rsidP="003A12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C7986AC" w14:textId="447FFEFB" w:rsidR="003A12CA" w:rsidRPr="00021C27" w:rsidRDefault="003A12CA" w:rsidP="003A12C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64E65">
              <w:rPr>
                <w:rStyle w:val="fontstyle01"/>
                <w:rFonts w:ascii="Times New Roman" w:hAnsi="Times New Roman"/>
                <w:sz w:val="22"/>
                <w:szCs w:val="22"/>
              </w:rPr>
              <w:t>Освоение пластических основ изобразительного искусства, архитектуры и дизайна</w:t>
            </w:r>
            <w:r w:rsidRPr="006D3EE1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B44F3" w14:textId="3F8F6760" w:rsidR="003A12CA" w:rsidRPr="00B5144F" w:rsidRDefault="003A12CA" w:rsidP="00041A2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3A12CA" w:rsidRPr="00F31E81" w14:paraId="07DFB295" w14:textId="77777777" w:rsidTr="00E85A24">
        <w:trPr>
          <w:trHeight w:val="184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3A12CA" w:rsidRPr="00021C27" w:rsidRDefault="003A12C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B9DB9" w14:textId="44D78C6B" w:rsidR="003A12CA" w:rsidRDefault="003A12CA" w:rsidP="00B514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ИД-ПК-4.4</w:t>
            </w:r>
          </w:p>
          <w:p w14:paraId="0B4E2B87" w14:textId="0E6E8CFD" w:rsidR="003A12CA" w:rsidRPr="00AB1A47" w:rsidRDefault="003A12CA" w:rsidP="00AB1A47">
            <w:pPr>
              <w:rPr>
                <w:rStyle w:val="fontstyle01"/>
                <w:rFonts w:ascii="Times New Roman" w:hAnsi="Times New Roman"/>
              </w:rPr>
            </w:pPr>
            <w:r w:rsidRPr="006D3EE1">
              <w:rPr>
                <w:color w:val="000000"/>
              </w:rPr>
              <w:t>Стилистическая идентификация художественных процессов и объектов современного искусства, архитектуры и дизайна.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3A12CA" w:rsidRPr="00021C27" w:rsidRDefault="003A12C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D7976D6" w:rsidR="00560461" w:rsidRPr="000C0D3B" w:rsidRDefault="00E91370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3B811B" w:rsidR="00560461" w:rsidRPr="000C0D3B" w:rsidRDefault="00E91370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4D361B7D" w14:textId="77777777" w:rsidR="001C1AE7" w:rsidRPr="001C1AE7" w:rsidRDefault="001C1AE7" w:rsidP="001C1AE7">
      <w:pPr>
        <w:pStyle w:val="af0"/>
        <w:numPr>
          <w:ilvl w:val="3"/>
          <w:numId w:val="6"/>
        </w:numPr>
        <w:jc w:val="both"/>
        <w:rPr>
          <w:i/>
        </w:rPr>
      </w:pPr>
    </w:p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0F35A8D" w:rsidR="00262427" w:rsidRPr="000C0D3B" w:rsidRDefault="00CD2D96" w:rsidP="007D0D33">
            <w:pPr>
              <w:jc w:val="center"/>
            </w:pPr>
            <w:r>
              <w:t>7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6A18E444" w:rsidR="00262427" w:rsidRPr="000C0D3B" w:rsidRDefault="000C0D3B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3F4EEA43" w:rsidR="00262427" w:rsidRPr="000C0D3B" w:rsidRDefault="00E91370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4EA0A99" w:rsidR="00262427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0DEBCFE2" w14:textId="775EF6D6" w:rsidR="00262427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9FDE9F8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EE41290" w:rsidR="00262427" w:rsidRPr="000C0D3B" w:rsidRDefault="00041A26" w:rsidP="00E85A24">
            <w:pPr>
              <w:ind w:left="28"/>
              <w:jc w:val="center"/>
            </w:pPr>
            <w:r>
              <w:t>4</w:t>
            </w:r>
            <w:r w:rsidR="00E85A24">
              <w:t>8</w:t>
            </w:r>
          </w:p>
        </w:tc>
        <w:tc>
          <w:tcPr>
            <w:tcW w:w="837" w:type="dxa"/>
          </w:tcPr>
          <w:p w14:paraId="10596340" w14:textId="25B1863B" w:rsidR="00262427" w:rsidRPr="000C0D3B" w:rsidRDefault="00041A26" w:rsidP="009B399A">
            <w:pPr>
              <w:ind w:left="28"/>
              <w:jc w:val="center"/>
            </w:pPr>
            <w:r>
              <w:t>36</w:t>
            </w:r>
          </w:p>
        </w:tc>
      </w:tr>
      <w:tr w:rsidR="00041A26" w:rsidRPr="000C0D3B" w14:paraId="546FEEE7" w14:textId="77777777" w:rsidTr="001C1AE7">
        <w:trPr>
          <w:cantSplit/>
          <w:trHeight w:val="422"/>
        </w:trPr>
        <w:tc>
          <w:tcPr>
            <w:tcW w:w="1943" w:type="dxa"/>
          </w:tcPr>
          <w:p w14:paraId="726A7AB3" w14:textId="32F12F85" w:rsidR="00041A26" w:rsidRPr="000C0D3B" w:rsidRDefault="00041A26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E8C4E6" w:rsidR="00041A26" w:rsidRPr="000C0D3B" w:rsidRDefault="00041A26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D241B72" w:rsidR="00041A26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7012FB16" w14:textId="093AF490" w:rsidR="00041A26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5D0592AD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3C61C05" w:rsidR="00041A26" w:rsidRPr="000C0D3B" w:rsidRDefault="00041A26" w:rsidP="00E85A24">
            <w:pPr>
              <w:ind w:left="28"/>
              <w:jc w:val="center"/>
            </w:pPr>
            <w:r>
              <w:t>4</w:t>
            </w:r>
            <w:r w:rsidR="00E85A24">
              <w:t>8</w:t>
            </w:r>
          </w:p>
        </w:tc>
        <w:tc>
          <w:tcPr>
            <w:tcW w:w="837" w:type="dxa"/>
          </w:tcPr>
          <w:p w14:paraId="728E340E" w14:textId="26F5ADA1" w:rsidR="00041A26" w:rsidRPr="000C0D3B" w:rsidRDefault="00041A26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EF131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FECFC30" w:rsidR="00386236" w:rsidRPr="007D0D33" w:rsidRDefault="00CD2D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</w:t>
            </w:r>
            <w:r w:rsidR="00E85A24">
              <w:rPr>
                <w:b/>
              </w:rPr>
              <w:t>о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3A12CA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BCDF630" w14:textId="77777777" w:rsidR="003A12CA" w:rsidRPr="00BD0816" w:rsidRDefault="003A12CA" w:rsidP="00714D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4</w:t>
            </w:r>
            <w:r w:rsidRPr="00BD0816">
              <w:t xml:space="preserve">: </w:t>
            </w:r>
          </w:p>
          <w:p w14:paraId="276A8873" w14:textId="77777777" w:rsidR="003A12CA" w:rsidRPr="00BD0816" w:rsidRDefault="003A12CA" w:rsidP="00714D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4</w:t>
            </w:r>
            <w:r w:rsidRPr="00BD0816">
              <w:t>.</w:t>
            </w:r>
            <w:r>
              <w:t>2</w:t>
            </w:r>
          </w:p>
          <w:p w14:paraId="3D0164BE" w14:textId="77777777" w:rsidR="003A12CA" w:rsidRPr="00BD0816" w:rsidRDefault="003A12CA" w:rsidP="00714D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4</w:t>
            </w:r>
            <w:r w:rsidRPr="00BD0816">
              <w:t>.</w:t>
            </w:r>
            <w:r>
              <w:t>3</w:t>
            </w:r>
          </w:p>
          <w:p w14:paraId="5B4EF8F5" w14:textId="79829301" w:rsidR="003A12CA" w:rsidRPr="00BD0816" w:rsidRDefault="003A12CA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ИД-ПК-</w:t>
            </w:r>
            <w:r>
              <w:t>4</w:t>
            </w:r>
            <w:r w:rsidRPr="00BD0816">
              <w:t>.</w:t>
            </w:r>
            <w:r>
              <w:t>4</w:t>
            </w:r>
          </w:p>
        </w:tc>
        <w:tc>
          <w:tcPr>
            <w:tcW w:w="5953" w:type="dxa"/>
          </w:tcPr>
          <w:p w14:paraId="7FB1BE32" w14:textId="5D5D680F" w:rsidR="003A12CA" w:rsidRPr="007F57C9" w:rsidRDefault="003A12CA" w:rsidP="00CD2D96">
            <w:r w:rsidRPr="00B55E61">
              <w:t>Тема 1.</w:t>
            </w:r>
            <w:r>
              <w:t xml:space="preserve"> </w:t>
            </w:r>
            <w:r w:rsidRPr="007F57C9">
              <w:t>Введение. Типология интерьеров</w:t>
            </w:r>
          </w:p>
        </w:tc>
        <w:tc>
          <w:tcPr>
            <w:tcW w:w="815" w:type="dxa"/>
          </w:tcPr>
          <w:p w14:paraId="60DA7348" w14:textId="0197FA16" w:rsidR="003A12CA" w:rsidRPr="008600B2" w:rsidRDefault="003A12CA" w:rsidP="00B5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00B2">
              <w:t>4</w:t>
            </w:r>
          </w:p>
        </w:tc>
        <w:tc>
          <w:tcPr>
            <w:tcW w:w="815" w:type="dxa"/>
          </w:tcPr>
          <w:p w14:paraId="37857962" w14:textId="22519A35" w:rsidR="003A12CA" w:rsidRPr="008600B2" w:rsidRDefault="003A12CA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7D548D11" w:rsidR="003A12CA" w:rsidRPr="008600B2" w:rsidRDefault="003A12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3A12CA" w:rsidRPr="008600B2" w:rsidRDefault="003A12C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D6095BF" w:rsidR="003A12CA" w:rsidRPr="008600B2" w:rsidRDefault="003A12CA" w:rsidP="00A228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0377751F" w14:textId="18A4D4BF" w:rsidR="003A12CA" w:rsidRPr="00BD0816" w:rsidRDefault="003A12CA" w:rsidP="00B5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электронное тестирование</w:t>
            </w:r>
          </w:p>
        </w:tc>
      </w:tr>
      <w:tr w:rsidR="00B55E61" w:rsidRPr="006168DD" w14:paraId="5BAE51A7" w14:textId="77777777" w:rsidTr="00FA2451">
        <w:tc>
          <w:tcPr>
            <w:tcW w:w="1701" w:type="dxa"/>
            <w:vMerge/>
          </w:tcPr>
          <w:p w14:paraId="36285690" w14:textId="22F8B38A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8CF7F4B" w:rsidR="00B55E61" w:rsidRPr="00B55E61" w:rsidRDefault="007F57C9" w:rsidP="00CD2D96">
            <w:r w:rsidRPr="007F57C9">
              <w:t>Тема 2. Основы архитектурной композиции в интерьере</w:t>
            </w:r>
          </w:p>
        </w:tc>
        <w:tc>
          <w:tcPr>
            <w:tcW w:w="815" w:type="dxa"/>
          </w:tcPr>
          <w:p w14:paraId="1C6538CC" w14:textId="3FBCA001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240B449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FEEBB52" w:rsidR="00B55E61" w:rsidRPr="005B225F" w:rsidRDefault="0086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15FA46F2" w:rsidR="00B55E61" w:rsidRPr="00DF3C1E" w:rsidRDefault="00B55E6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5E61" w:rsidRPr="006168DD" w14:paraId="65BC9C4F" w14:textId="77777777" w:rsidTr="007F57C9">
        <w:trPr>
          <w:trHeight w:val="227"/>
        </w:trPr>
        <w:tc>
          <w:tcPr>
            <w:tcW w:w="1701" w:type="dxa"/>
            <w:vMerge/>
          </w:tcPr>
          <w:p w14:paraId="11487F64" w14:textId="77777777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3DC74AAE" w:rsidR="00B55E61" w:rsidRPr="00B55E61" w:rsidRDefault="007F57C9" w:rsidP="00985CAF">
            <w:r w:rsidRPr="007F57C9">
              <w:t>Тема 3. Типология внутреннего пространства</w:t>
            </w:r>
          </w:p>
        </w:tc>
        <w:tc>
          <w:tcPr>
            <w:tcW w:w="815" w:type="dxa"/>
          </w:tcPr>
          <w:p w14:paraId="68368244" w14:textId="25488F0C" w:rsidR="00B55E61" w:rsidRPr="00B25AB8" w:rsidRDefault="0086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15B51131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7A7A8D6" w:rsidR="00B55E61" w:rsidRPr="005B225F" w:rsidRDefault="0086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B55E61" w:rsidRPr="00DA301F" w:rsidRDefault="00B55E61" w:rsidP="00DA301F">
            <w:pPr>
              <w:jc w:val="both"/>
              <w:rPr>
                <w:i/>
              </w:rPr>
            </w:pPr>
          </w:p>
        </w:tc>
      </w:tr>
      <w:tr w:rsidR="00094C25" w:rsidRPr="006168DD" w14:paraId="14B2AE93" w14:textId="77777777" w:rsidTr="00094C25">
        <w:trPr>
          <w:trHeight w:val="246"/>
        </w:trPr>
        <w:tc>
          <w:tcPr>
            <w:tcW w:w="1701" w:type="dxa"/>
            <w:vMerge/>
          </w:tcPr>
          <w:p w14:paraId="1EC43263" w14:textId="77777777" w:rsidR="00094C25" w:rsidRDefault="00094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856D1C" w14:textId="77777777" w:rsidR="00094C25" w:rsidRPr="00B55E61" w:rsidRDefault="00094C25" w:rsidP="00EC6A0C">
            <w:r w:rsidRPr="00B55E61">
              <w:t>Практическое занятие № 1</w:t>
            </w:r>
          </w:p>
          <w:p w14:paraId="67CDC306" w14:textId="46B78431" w:rsidR="00094C25" w:rsidRPr="00B55E61" w:rsidRDefault="00094C25" w:rsidP="00D24B96">
            <w:r>
              <w:t>Архитектурный каркас интерьера</w:t>
            </w:r>
          </w:p>
        </w:tc>
        <w:tc>
          <w:tcPr>
            <w:tcW w:w="815" w:type="dxa"/>
          </w:tcPr>
          <w:p w14:paraId="5BBFACD2" w14:textId="76DC96F0" w:rsidR="00094C25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55E6DA" w14:textId="09572E69" w:rsidR="00094C25" w:rsidRPr="00B25AB8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1862EFB" w14:textId="77777777" w:rsidR="00094C25" w:rsidRPr="00B25AB8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C541B4" w14:textId="77777777" w:rsidR="00094C25" w:rsidRPr="000D16CD" w:rsidRDefault="00094C2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766D3D" w14:textId="709C271E" w:rsidR="00094C25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tcBorders>
              <w:bottom w:val="single" w:sz="8" w:space="0" w:color="000000"/>
            </w:tcBorders>
          </w:tcPr>
          <w:p w14:paraId="37495E48" w14:textId="77777777" w:rsidR="00094C25" w:rsidRPr="00DA301F" w:rsidRDefault="00094C25" w:rsidP="00DA301F">
            <w:pPr>
              <w:jc w:val="both"/>
              <w:rPr>
                <w:i/>
              </w:rPr>
            </w:pPr>
          </w:p>
        </w:tc>
      </w:tr>
      <w:tr w:rsidR="00094C25" w:rsidRPr="006168DD" w14:paraId="7FEA4CEF" w14:textId="77777777" w:rsidTr="00094C25">
        <w:trPr>
          <w:trHeight w:val="153"/>
        </w:trPr>
        <w:tc>
          <w:tcPr>
            <w:tcW w:w="1701" w:type="dxa"/>
            <w:vMerge/>
          </w:tcPr>
          <w:p w14:paraId="664CCBB3" w14:textId="77777777" w:rsidR="00094C25" w:rsidRDefault="00094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2F918F" w14:textId="37712A3E" w:rsidR="00094C25" w:rsidRPr="007F57C9" w:rsidRDefault="00094C25" w:rsidP="00D24B96">
            <w:r w:rsidRPr="007F57C9">
              <w:t>Тема 4. Типология конструктивных элементов интерьера</w:t>
            </w:r>
          </w:p>
        </w:tc>
        <w:tc>
          <w:tcPr>
            <w:tcW w:w="815" w:type="dxa"/>
          </w:tcPr>
          <w:p w14:paraId="5AEFD445" w14:textId="0B6E70EE" w:rsidR="00094C25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DAF332F" w14:textId="77777777" w:rsidR="00094C25" w:rsidRPr="00B25AB8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B5CEE" w14:textId="77777777" w:rsidR="00094C25" w:rsidRPr="00B25AB8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38DB8C" w14:textId="77777777" w:rsidR="00094C25" w:rsidRPr="000D16CD" w:rsidRDefault="00094C2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4B4F78" w14:textId="26EF1D39" w:rsidR="00094C25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  <w:tcBorders>
              <w:top w:val="single" w:sz="8" w:space="0" w:color="000000"/>
            </w:tcBorders>
          </w:tcPr>
          <w:p w14:paraId="33347E9E" w14:textId="214035B2" w:rsidR="00094C25" w:rsidRPr="00DA301F" w:rsidRDefault="00094C25" w:rsidP="00DA301F">
            <w:pPr>
              <w:jc w:val="both"/>
              <w:rPr>
                <w:i/>
              </w:rPr>
            </w:pPr>
            <w:r>
              <w:t>кейс 1</w:t>
            </w:r>
          </w:p>
        </w:tc>
      </w:tr>
      <w:tr w:rsidR="00094C25" w:rsidRPr="006168DD" w14:paraId="0205DA4C" w14:textId="77777777" w:rsidTr="00CD2D96">
        <w:trPr>
          <w:trHeight w:val="473"/>
        </w:trPr>
        <w:tc>
          <w:tcPr>
            <w:tcW w:w="1701" w:type="dxa"/>
            <w:vMerge/>
          </w:tcPr>
          <w:p w14:paraId="5ED8C156" w14:textId="77777777" w:rsidR="00094C25" w:rsidRDefault="00094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63E711F" w14:textId="7AB1A31E" w:rsidR="00094C25" w:rsidRPr="00B55E61" w:rsidRDefault="00094C25" w:rsidP="00B6294E">
            <w:r w:rsidRPr="00B55E61">
              <w:t xml:space="preserve">Практическое занятие № </w:t>
            </w:r>
            <w:r>
              <w:t>2</w:t>
            </w:r>
          </w:p>
          <w:p w14:paraId="3C7DF62E" w14:textId="1FB46523" w:rsidR="00094C25" w:rsidRPr="00B55E61" w:rsidRDefault="00094C25" w:rsidP="009A342D">
            <w:r w:rsidRPr="009A342D">
              <w:t>С</w:t>
            </w:r>
            <w:r>
              <w:t>тилистические</w:t>
            </w:r>
            <w:r w:rsidRPr="009A342D">
              <w:t xml:space="preserve"> линейки элементов интерьера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75A18CE" w14:textId="4BD45D7C" w:rsidR="00094C25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76655C" w14:textId="65F78631" w:rsidR="00094C25" w:rsidRPr="00B25AB8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71B620C" w14:textId="77777777" w:rsidR="00094C25" w:rsidRPr="00B25AB8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08D4838" w14:textId="77777777" w:rsidR="00094C25" w:rsidRPr="000D16CD" w:rsidRDefault="00094C2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718485C" w14:textId="77BB1476" w:rsidR="00094C25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299CDE38" w14:textId="29579D74" w:rsidR="00094C25" w:rsidRPr="00DA301F" w:rsidRDefault="00094C25" w:rsidP="00DA301F">
            <w:pPr>
              <w:jc w:val="both"/>
              <w:rPr>
                <w:i/>
              </w:rPr>
            </w:pPr>
          </w:p>
        </w:tc>
      </w:tr>
      <w:tr w:rsidR="00094C25" w:rsidRPr="006168DD" w14:paraId="1ED36BD2" w14:textId="77777777" w:rsidTr="009A342D">
        <w:trPr>
          <w:trHeight w:val="172"/>
        </w:trPr>
        <w:tc>
          <w:tcPr>
            <w:tcW w:w="1701" w:type="dxa"/>
            <w:vMerge/>
          </w:tcPr>
          <w:p w14:paraId="2C7F1F3C" w14:textId="1A46C885" w:rsidR="00094C25" w:rsidRPr="00BD0816" w:rsidRDefault="00094C25" w:rsidP="00092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DE1EC2" w14:textId="694C4DC2" w:rsidR="00094C25" w:rsidRPr="00B55E61" w:rsidRDefault="00094C25" w:rsidP="00DF1B54">
            <w:pPr>
              <w:rPr>
                <w:b/>
              </w:rPr>
            </w:pPr>
            <w:r w:rsidRPr="009A342D">
              <w:t>Тема 5. Типология декоративных элементов интерьера</w:t>
            </w:r>
          </w:p>
        </w:tc>
        <w:tc>
          <w:tcPr>
            <w:tcW w:w="815" w:type="dxa"/>
          </w:tcPr>
          <w:p w14:paraId="1B4EC9C7" w14:textId="2169A3F9" w:rsidR="00094C25" w:rsidRPr="001C1AE7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815" w:type="dxa"/>
          </w:tcPr>
          <w:p w14:paraId="389F8DD7" w14:textId="12DB4C6B" w:rsidR="00094C25" w:rsidRPr="001C1AE7" w:rsidRDefault="00094C25" w:rsidP="00DF1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C1153EF" w14:textId="77777777" w:rsidR="00094C25" w:rsidRPr="001C1AE7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FCDE812" w14:textId="77777777" w:rsidR="00094C25" w:rsidRPr="001C1AE7" w:rsidRDefault="00094C25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94CB1C3" w14:textId="02067B65" w:rsidR="00094C25" w:rsidRPr="001C1AE7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623ED08C" w14:textId="14B19445" w:rsidR="00094C25" w:rsidRPr="00BD0816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 2</w:t>
            </w:r>
          </w:p>
        </w:tc>
      </w:tr>
      <w:tr w:rsidR="00094C25" w:rsidRPr="006168DD" w14:paraId="2CF5ECDA" w14:textId="77777777" w:rsidTr="009A342D">
        <w:trPr>
          <w:trHeight w:val="189"/>
        </w:trPr>
        <w:tc>
          <w:tcPr>
            <w:tcW w:w="1701" w:type="dxa"/>
            <w:vMerge/>
          </w:tcPr>
          <w:p w14:paraId="17723B25" w14:textId="77777777" w:rsidR="00094C25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A4EF9A" w14:textId="6A6C27B8" w:rsidR="00094C25" w:rsidRPr="00B55E61" w:rsidRDefault="00094C25" w:rsidP="00CD2D96">
            <w:r w:rsidRPr="009A342D">
              <w:t>Тема 6. Освещение в интерьере</w:t>
            </w:r>
          </w:p>
        </w:tc>
        <w:tc>
          <w:tcPr>
            <w:tcW w:w="815" w:type="dxa"/>
          </w:tcPr>
          <w:p w14:paraId="6B88EABE" w14:textId="4130A67E" w:rsidR="00094C25" w:rsidRPr="00B25AB8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EA26857" w14:textId="77777777" w:rsidR="00094C25" w:rsidRPr="00B25AB8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9D268" w14:textId="77777777" w:rsidR="00094C25" w:rsidRPr="00B25AB8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59C2E9" w14:textId="77777777" w:rsidR="00094C25" w:rsidRPr="000D16CD" w:rsidRDefault="00094C25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974A66" w14:textId="3AAE763C" w:rsidR="00094C25" w:rsidRPr="005B225F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20DF828" w14:textId="77777777" w:rsidR="00094C25" w:rsidRPr="00DA301F" w:rsidRDefault="00094C25" w:rsidP="00C17C62">
            <w:pPr>
              <w:jc w:val="both"/>
              <w:rPr>
                <w:i/>
              </w:rPr>
            </w:pPr>
          </w:p>
        </w:tc>
      </w:tr>
      <w:tr w:rsidR="00094C25" w:rsidRPr="006168DD" w14:paraId="45C7115C" w14:textId="77777777" w:rsidTr="009A342D">
        <w:trPr>
          <w:trHeight w:val="505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18C2442" w14:textId="77777777" w:rsidR="00094C25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857F99B" w14:textId="1F808781" w:rsidR="00094C25" w:rsidRPr="00B55E61" w:rsidRDefault="00094C25" w:rsidP="00C17C62">
            <w:r w:rsidRPr="00B55E61">
              <w:t xml:space="preserve">Практическое занятие № </w:t>
            </w:r>
            <w:r>
              <w:t>3</w:t>
            </w:r>
          </w:p>
          <w:p w14:paraId="520F6C13" w14:textId="6225543D" w:rsidR="00094C25" w:rsidRPr="00B55E61" w:rsidRDefault="00094C25" w:rsidP="009A342D">
            <w:r>
              <w:t>Составление коллажа интерьера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4B1FAA8" w14:textId="77777777" w:rsidR="00094C25" w:rsidRPr="00B25AB8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E9CC22" w14:textId="0218DC40" w:rsidR="00094C25" w:rsidRPr="00B25AB8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490AAB" w14:textId="77777777" w:rsidR="00094C25" w:rsidRPr="00B25AB8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B2B258E" w14:textId="77777777" w:rsidR="00094C25" w:rsidRPr="000D16CD" w:rsidRDefault="00094C25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14C6D7C" w14:textId="1068392F" w:rsidR="00094C25" w:rsidRPr="005B225F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4C111107" w14:textId="77777777" w:rsidR="00094C25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4C25" w:rsidRPr="006168DD" w14:paraId="5BA2B56C" w14:textId="77777777" w:rsidTr="00FA2451">
        <w:tc>
          <w:tcPr>
            <w:tcW w:w="1701" w:type="dxa"/>
          </w:tcPr>
          <w:p w14:paraId="6D5DE85A" w14:textId="77777777" w:rsidR="00094C25" w:rsidRPr="001A0052" w:rsidRDefault="00094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094C25" w:rsidRPr="00B55E61" w:rsidRDefault="00094C25" w:rsidP="00B6294E">
            <w:r w:rsidRPr="00B55E61">
              <w:t>Экзамен</w:t>
            </w:r>
          </w:p>
        </w:tc>
        <w:tc>
          <w:tcPr>
            <w:tcW w:w="815" w:type="dxa"/>
          </w:tcPr>
          <w:p w14:paraId="28C73084" w14:textId="004A8E2C" w:rsidR="00094C25" w:rsidRPr="000E103B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094C25" w:rsidRPr="000E103B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094C25" w:rsidRPr="000E103B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094C25" w:rsidRPr="000E103B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6CA1F26" w:rsidR="00094C25" w:rsidRPr="00732DBF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65D7B885" w:rsidR="00094C25" w:rsidRPr="00522E34" w:rsidRDefault="00094C25" w:rsidP="00B55E61">
            <w:pPr>
              <w:tabs>
                <w:tab w:val="left" w:pos="708"/>
                <w:tab w:val="right" w:leader="underscore" w:pos="9639"/>
              </w:tabs>
            </w:pPr>
            <w:r w:rsidRPr="00522E34">
              <w:rPr>
                <w:iCs/>
              </w:rPr>
              <w:t>экзамен по билетам</w:t>
            </w:r>
            <w:r>
              <w:rPr>
                <w:iCs/>
              </w:rPr>
              <w:t xml:space="preserve"> </w:t>
            </w:r>
          </w:p>
        </w:tc>
      </w:tr>
      <w:tr w:rsidR="00094C25" w:rsidRPr="006168DD" w14:paraId="32FD157A" w14:textId="77777777" w:rsidTr="00FA2451">
        <w:tc>
          <w:tcPr>
            <w:tcW w:w="1701" w:type="dxa"/>
          </w:tcPr>
          <w:p w14:paraId="06076A11" w14:textId="77777777" w:rsidR="00094C25" w:rsidRPr="001A0052" w:rsidRDefault="00094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94C25" w:rsidRPr="00DF3C1E" w:rsidRDefault="00094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AA662AD" w:rsidR="00094C25" w:rsidRPr="001C1B2E" w:rsidRDefault="00094C25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58E37204" w14:textId="5CE2B77C" w:rsidR="00094C25" w:rsidRPr="001C1B2E" w:rsidRDefault="00094C25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2899EBAE" w14:textId="77777777" w:rsidR="00094C25" w:rsidRPr="001C1B2E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094C25" w:rsidRPr="001C1B2E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9B3E7FE" w:rsidR="00094C25" w:rsidRPr="001C1B2E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14:paraId="7D7CACC6" w14:textId="77777777" w:rsidR="00094C25" w:rsidRPr="00DF3C1E" w:rsidRDefault="00094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F131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AB1CE8" w:rsidRDefault="00F60511" w:rsidP="00F60511">
      <w:pPr>
        <w:pStyle w:val="2"/>
      </w:pPr>
      <w:r w:rsidRPr="00AB1CE8">
        <w:lastRenderedPageBreak/>
        <w:t xml:space="preserve">Содержание </w:t>
      </w:r>
      <w:r w:rsidR="00732DBF" w:rsidRPr="00AB1CE8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D86EC5E" w:rsidR="006E5EA3" w:rsidRPr="00E82E96" w:rsidRDefault="006E5EA3" w:rsidP="008600B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EE3889B" w:rsidR="006E5EA3" w:rsidRPr="002C41C7" w:rsidRDefault="008600B2" w:rsidP="00453D8F">
            <w:pPr>
              <w:rPr>
                <w:i/>
              </w:rPr>
            </w:pPr>
            <w:r w:rsidRPr="007F57C9">
              <w:t>Введение. Типология интерьеров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D8B7101" w:rsidR="006E5EA3" w:rsidRPr="00615ADB" w:rsidRDefault="008600B2" w:rsidP="008600B2">
            <w:pPr>
              <w:jc w:val="both"/>
            </w:pPr>
            <w:r>
              <w:t>Дизайн архитектурной среды как вид проектной деятельности. Особенности интерьера общественного назначения. Особенности интерьера жилого назначения. Особенности интерьера производственного интерьера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C26A910" w:rsidR="006E5EA3" w:rsidRPr="00E82E96" w:rsidRDefault="006E5EA3" w:rsidP="008600B2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4CA5B84" w:rsidR="006E5EA3" w:rsidRPr="002C41C7" w:rsidRDefault="008600B2" w:rsidP="005C2175">
            <w:pPr>
              <w:rPr>
                <w:i/>
              </w:rPr>
            </w:pPr>
            <w:r w:rsidRPr="007F57C9">
              <w:t>Основы архитектурной композиции в интерьере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F5043AF" w:rsidR="006E5EA3" w:rsidRPr="00C04A86" w:rsidRDefault="008600B2" w:rsidP="008600B2">
            <w:pPr>
              <w:jc w:val="both"/>
            </w:pPr>
            <w:r>
              <w:t>Основные свойства архитектурно-пространственных форм. Художественные средства создания единства архитектурной композиции. Виды архитектурной композиции.</w:t>
            </w:r>
          </w:p>
        </w:tc>
      </w:tr>
      <w:tr w:rsidR="00450101" w:rsidRPr="008448CC" w14:paraId="28478430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265B" w14:textId="7230BF9F" w:rsidR="00450101" w:rsidRDefault="00450101" w:rsidP="008600B2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556BC" w14:textId="67DED542" w:rsidR="00450101" w:rsidRDefault="008600B2" w:rsidP="005C2175">
            <w:r w:rsidRPr="007F57C9">
              <w:t>Типология внутреннего пространства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D56CA" w14:textId="5E086EFA" w:rsidR="00450101" w:rsidRPr="0068589D" w:rsidRDefault="008600B2" w:rsidP="008600B2">
            <w:pPr>
              <w:rPr>
                <w:bCs/>
              </w:rPr>
            </w:pPr>
            <w:r w:rsidRPr="008600B2">
              <w:rPr>
                <w:bCs/>
              </w:rPr>
              <w:t>Организация внутреннего пространства здания. Оснащение внутреннего пространства.</w:t>
            </w:r>
          </w:p>
        </w:tc>
      </w:tr>
      <w:tr w:rsidR="00C04A86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635E795" w:rsidR="00C04A86" w:rsidRPr="00E82E96" w:rsidRDefault="00C04A86" w:rsidP="008600B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600B2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0107134" w:rsidR="00C04A86" w:rsidRPr="00532A00" w:rsidRDefault="008600B2" w:rsidP="005C2175">
            <w:pPr>
              <w:rPr>
                <w:bCs/>
                <w:i/>
              </w:rPr>
            </w:pPr>
            <w:r w:rsidRPr="007F57C9">
              <w:t>Типология конструктивных элементов интерьера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6D3CAF4" w:rsidR="00C04A86" w:rsidRPr="00493D53" w:rsidRDefault="008600B2" w:rsidP="008600B2">
            <w:pPr>
              <w:ind w:left="35"/>
            </w:pPr>
            <w:r>
              <w:t>Пол, стены и потолок. Оконный и дверной проемы. Лестница и камин. Балкон, лоджия, эркер.</w:t>
            </w:r>
          </w:p>
        </w:tc>
      </w:tr>
      <w:tr w:rsidR="00C04A86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06B82F8" w:rsidR="00C04A86" w:rsidRPr="00E82E96" w:rsidRDefault="00C04A86" w:rsidP="008600B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600B2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02122F3" w:rsidR="00C04A86" w:rsidRPr="00E82E96" w:rsidRDefault="008600B2" w:rsidP="00F60511">
            <w:pPr>
              <w:rPr>
                <w:bCs/>
              </w:rPr>
            </w:pPr>
            <w:r w:rsidRPr="009A342D">
              <w:t>Типология декоративных элементов интерьера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5C4EFB2" w:rsidR="00C04A86" w:rsidRPr="00B84BD2" w:rsidRDefault="008600B2" w:rsidP="008600B2">
            <w:pPr>
              <w:ind w:left="34"/>
              <w:contextualSpacing/>
            </w:pPr>
            <w:r>
              <w:t>Декоративное осмысление стеновой конструкции. Ордер и детали архитектурного декора. Встроенная, стационарная и мобильная мебель.</w:t>
            </w:r>
          </w:p>
        </w:tc>
      </w:tr>
      <w:tr w:rsidR="008600B2" w:rsidRPr="008448CC" w14:paraId="01D2EB8F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8AD9E" w14:textId="6979C97C" w:rsidR="008600B2" w:rsidRDefault="008600B2" w:rsidP="008600B2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969FA" w14:textId="61BB26F8" w:rsidR="008600B2" w:rsidRDefault="008600B2" w:rsidP="00F60511">
            <w:r w:rsidRPr="009A342D">
              <w:t>Освещение в интерьере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38505" w14:textId="5D67C1D4" w:rsidR="008600B2" w:rsidRPr="00B84BD2" w:rsidRDefault="008600B2" w:rsidP="008600B2">
            <w:pPr>
              <w:ind w:left="34"/>
              <w:contextualSpacing/>
            </w:pPr>
            <w:r>
              <w:t>Теоретические основы светового дизайна. Осветительные приборы и эффекты освещения. Принципы эффективного освещения.</w:t>
            </w:r>
          </w:p>
        </w:tc>
      </w:tr>
    </w:tbl>
    <w:p w14:paraId="787E738C" w14:textId="1ACFBA0A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08C7E8F" w:rsidR="00F062CE" w:rsidRPr="00AB11E6" w:rsidRDefault="00F062C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</w:t>
      </w:r>
      <w:r w:rsidR="00A63D22">
        <w:rPr>
          <w:sz w:val="24"/>
          <w:szCs w:val="24"/>
        </w:rPr>
        <w:t xml:space="preserve">, </w:t>
      </w:r>
      <w:r w:rsidRPr="00AB11E6">
        <w:rPr>
          <w:sz w:val="24"/>
          <w:szCs w:val="24"/>
        </w:rPr>
        <w:t>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719CCF72" w14:textId="77777777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2FACFE8F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</w:t>
      </w:r>
      <w:r w:rsidR="007776BC">
        <w:rPr>
          <w:sz w:val="24"/>
          <w:szCs w:val="24"/>
        </w:rPr>
        <w:t>и решение кейсов</w:t>
      </w:r>
      <w:r w:rsidRPr="00AB11E6">
        <w:rPr>
          <w:sz w:val="24"/>
          <w:szCs w:val="24"/>
        </w:rPr>
        <w:t>;</w:t>
      </w:r>
    </w:p>
    <w:p w14:paraId="45D432AB" w14:textId="1AE5ABDA" w:rsidR="00F062CE" w:rsidRPr="00AB11E6" w:rsidRDefault="007776BC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публичным выступлениям</w:t>
      </w:r>
      <w:r w:rsidR="00F062CE" w:rsidRPr="00AB11E6">
        <w:rPr>
          <w:sz w:val="24"/>
          <w:szCs w:val="24"/>
        </w:rPr>
        <w:t>;</w:t>
      </w:r>
    </w:p>
    <w:p w14:paraId="428A5D56" w14:textId="77FE83ED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66A2E9EF" w:rsid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lastRenderedPageBreak/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93D53">
        <w:rPr>
          <w:sz w:val="24"/>
          <w:szCs w:val="24"/>
        </w:rPr>
        <w:t xml:space="preserve">Перечень </w:t>
      </w:r>
      <w:r w:rsidR="006E5EA3" w:rsidRPr="00493D53">
        <w:rPr>
          <w:sz w:val="24"/>
          <w:szCs w:val="24"/>
        </w:rPr>
        <w:t>разделов/</w:t>
      </w:r>
      <w:r w:rsidRPr="00493D53">
        <w:rPr>
          <w:sz w:val="24"/>
          <w:szCs w:val="24"/>
        </w:rPr>
        <w:t>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094C2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094C25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094C25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094C25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094C2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94C25" w:rsidRPr="008448CC" w14:paraId="36569CE4" w14:textId="77777777" w:rsidTr="00EC6A0C">
        <w:trPr>
          <w:trHeight w:val="39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8F0CAC4" w:rsidR="00094C25" w:rsidRPr="00E82E96" w:rsidRDefault="00094C25" w:rsidP="00094C2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1B7BE8D6" w:rsidR="00094C25" w:rsidRPr="00A63D22" w:rsidRDefault="00094C25" w:rsidP="00094C25">
            <w:pPr>
              <w:rPr>
                <w:i/>
                <w:lang w:eastAsia="en-US"/>
              </w:rPr>
            </w:pPr>
            <w:r w:rsidRPr="007F57C9">
              <w:t>Введение. Типология интерьеров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7DC41FD5" w:rsidR="00094C25" w:rsidRPr="00AF6E19" w:rsidRDefault="00094C25" w:rsidP="00094C25">
            <w:pPr>
              <w:rPr>
                <w:bCs/>
              </w:rPr>
            </w:pPr>
            <w:r>
              <w:rPr>
                <w:bCs/>
              </w:rPr>
              <w:t>повторить теоретический материал лекций, подготовиться к тестированию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9D397E7" w:rsidR="00094C25" w:rsidRPr="00DF70DC" w:rsidRDefault="00094C25" w:rsidP="00094C25">
            <w:r w:rsidRPr="00094C25">
              <w:t>электронное 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2E7E92C0" w:rsidR="00094C25" w:rsidRPr="00CD0F1E" w:rsidRDefault="00094C25" w:rsidP="00094C25">
            <w:pPr>
              <w:jc w:val="center"/>
            </w:pPr>
            <w:r>
              <w:t>2</w:t>
            </w:r>
          </w:p>
        </w:tc>
      </w:tr>
      <w:tr w:rsidR="00094C25" w:rsidRPr="008448CC" w14:paraId="0DD7C7A3" w14:textId="77777777" w:rsidTr="00EC6A0C">
        <w:trPr>
          <w:trHeight w:val="4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789FA993" w:rsidR="00094C25" w:rsidRDefault="00094C25" w:rsidP="00094C25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7BA02531" w:rsidR="00094C25" w:rsidRPr="00A63D22" w:rsidRDefault="00094C25" w:rsidP="00094C25">
            <w:pPr>
              <w:rPr>
                <w:i/>
                <w:lang w:eastAsia="en-US"/>
              </w:rPr>
            </w:pPr>
            <w:r w:rsidRPr="007F57C9">
              <w:t>Основы архитектурной композиции в интерьере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4A4BD3C3" w:rsidR="00094C25" w:rsidRPr="00AF6E19" w:rsidRDefault="00094C25" w:rsidP="00094C25">
            <w:r>
              <w:rPr>
                <w:bCs/>
              </w:rPr>
              <w:t>повторить теоретический материал лекций, подготовиться к тестированию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4F3816C" w14:textId="3F617A84" w:rsidR="00094C25" w:rsidRPr="00CD0F1E" w:rsidRDefault="00094C25" w:rsidP="00094C2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48D0A219" w:rsidR="00094C25" w:rsidRPr="00CD0F1E" w:rsidRDefault="00094C25" w:rsidP="00094C25">
            <w:pPr>
              <w:jc w:val="center"/>
            </w:pPr>
            <w:r>
              <w:t>2</w:t>
            </w:r>
          </w:p>
        </w:tc>
      </w:tr>
      <w:tr w:rsidR="00094C25" w:rsidRPr="008448CC" w14:paraId="2E2A857C" w14:textId="77777777" w:rsidTr="00094C25">
        <w:trPr>
          <w:trHeight w:val="42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ECFB" w14:textId="20396D95" w:rsidR="00094C25" w:rsidRDefault="00094C25" w:rsidP="00094C25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3918" w14:textId="49BFC5A2" w:rsidR="00094C25" w:rsidRDefault="00094C25" w:rsidP="00094C25">
            <w:pPr>
              <w:rPr>
                <w:lang w:eastAsia="en-US"/>
              </w:rPr>
            </w:pPr>
            <w:r w:rsidRPr="007F57C9">
              <w:t>Типология внутреннего пространства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E81460" w14:textId="238ED097" w:rsidR="00094C25" w:rsidRPr="00AF6E19" w:rsidRDefault="00094C25" w:rsidP="00094C25">
            <w:pPr>
              <w:rPr>
                <w:bCs/>
              </w:rPr>
            </w:pPr>
            <w:r>
              <w:rPr>
                <w:bCs/>
              </w:rPr>
              <w:t>повторить теоретический материал лекций, подготовиться к тестированию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4628BBB" w14:textId="79191D3E" w:rsidR="00094C25" w:rsidRPr="00DF70DC" w:rsidRDefault="00094C25" w:rsidP="00094C2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3974B25" w14:textId="06E76477" w:rsidR="00094C25" w:rsidRDefault="00094C25" w:rsidP="00094C25">
            <w:pPr>
              <w:jc w:val="center"/>
            </w:pPr>
            <w:r>
              <w:t>2</w:t>
            </w:r>
          </w:p>
        </w:tc>
      </w:tr>
      <w:tr w:rsidR="00094C25" w:rsidRPr="008448CC" w14:paraId="761F9F9B" w14:textId="77777777" w:rsidTr="00094C25">
        <w:trPr>
          <w:trHeight w:val="19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62DA64C" w:rsidR="00094C25" w:rsidRPr="00E82E96" w:rsidRDefault="00094C25" w:rsidP="00094C25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5D0DA301" w:rsidR="00094C25" w:rsidRPr="00532A00" w:rsidRDefault="00094C25" w:rsidP="00094C25">
            <w:pPr>
              <w:rPr>
                <w:bCs/>
                <w:i/>
                <w:lang w:eastAsia="en-US"/>
              </w:rPr>
            </w:pPr>
            <w:r w:rsidRPr="007F57C9">
              <w:t>Типология конструктивных элементов интерьера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199A7F98" w:rsidR="00094C25" w:rsidRPr="00AF6E19" w:rsidRDefault="00094C25" w:rsidP="00094C25">
            <w:pPr>
              <w:rPr>
                <w:bCs/>
              </w:rPr>
            </w:pPr>
            <w:r>
              <w:t>Разработать стилистические</w:t>
            </w:r>
            <w:r w:rsidRPr="009A342D">
              <w:t xml:space="preserve"> линейки элементов интерьера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3AD7F4B5" w:rsidR="00094C25" w:rsidRPr="00CD0F1E" w:rsidRDefault="00094C25" w:rsidP="00094C25">
            <w:pPr>
              <w:rPr>
                <w:b/>
              </w:rPr>
            </w:pPr>
            <w:r>
              <w:t>кейс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415DF2E" w14:textId="7605D25D" w:rsidR="00094C25" w:rsidRPr="00CD0F1E" w:rsidRDefault="00094C25" w:rsidP="00094C25">
            <w:pPr>
              <w:jc w:val="center"/>
            </w:pPr>
            <w:r>
              <w:t>2</w:t>
            </w:r>
          </w:p>
        </w:tc>
      </w:tr>
      <w:tr w:rsidR="00094C25" w:rsidRPr="008448CC" w14:paraId="1F564D90" w14:textId="77777777" w:rsidTr="00EC6A0C">
        <w:trPr>
          <w:trHeight w:val="19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3051A227" w:rsidR="00094C25" w:rsidRDefault="00094C25" w:rsidP="00094C25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6F333E51" w:rsidR="00094C25" w:rsidRPr="00A63D22" w:rsidRDefault="00094C25" w:rsidP="00094C25">
            <w:pPr>
              <w:rPr>
                <w:bCs/>
                <w:lang w:eastAsia="en-US"/>
              </w:rPr>
            </w:pPr>
            <w:r w:rsidRPr="009A342D">
              <w:t>Типология декоративных элементов интерьера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40CA2CD3" w:rsidR="00094C25" w:rsidRPr="00AF6E19" w:rsidRDefault="00094C25" w:rsidP="00094C25">
            <w:r>
              <w:t>Составить коллаж интерьера на основе данных кейса 1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1657F64" w14:textId="08655638" w:rsidR="00094C25" w:rsidRPr="00CD0F1E" w:rsidRDefault="00094C25" w:rsidP="00094C25">
            <w:r>
              <w:t>кейс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58642F46" w:rsidR="00094C25" w:rsidRPr="00CD0F1E" w:rsidRDefault="00094C25" w:rsidP="00094C25">
            <w:pPr>
              <w:jc w:val="center"/>
            </w:pPr>
            <w:r>
              <w:t>2</w:t>
            </w:r>
          </w:p>
        </w:tc>
      </w:tr>
      <w:tr w:rsidR="00094C25" w:rsidRPr="008448CC" w14:paraId="5FD85480" w14:textId="77777777" w:rsidTr="00EC6A0C">
        <w:trPr>
          <w:trHeight w:val="19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DEA16" w14:textId="46C68543" w:rsidR="00094C25" w:rsidRDefault="00094C25" w:rsidP="00094C25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A0E6F" w14:textId="1BEAAB47" w:rsidR="00094C25" w:rsidRDefault="00094C25" w:rsidP="00094C25">
            <w:pPr>
              <w:rPr>
                <w:lang w:eastAsia="en-US"/>
              </w:rPr>
            </w:pPr>
            <w:r w:rsidRPr="009A342D">
              <w:t>Освещение в интерьере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873E5" w14:textId="03FEAA58" w:rsidR="00094C25" w:rsidRPr="00AF6E19" w:rsidRDefault="00094C25" w:rsidP="00094C25">
            <w:r>
              <w:t xml:space="preserve">Разработать световую концепцию </w:t>
            </w:r>
            <w:proofErr w:type="spellStart"/>
            <w:r>
              <w:t>коллажированного</w:t>
            </w:r>
            <w:proofErr w:type="spellEnd"/>
            <w:r>
              <w:t xml:space="preserve"> интерьера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172DB2E" w14:textId="77777777" w:rsidR="00094C25" w:rsidRDefault="00094C25" w:rsidP="00094C2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4F3606" w14:textId="16766314" w:rsidR="00094C25" w:rsidRDefault="00094C25" w:rsidP="00094C25">
            <w:pPr>
              <w:jc w:val="center"/>
            </w:pPr>
            <w:r>
              <w:t>2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516C6702" w:rsidR="00B53122" w:rsidRPr="007E3823" w:rsidRDefault="00012D7D" w:rsidP="007E3823">
            <w:pPr>
              <w:jc w:val="center"/>
            </w:pPr>
            <w:r>
              <w:t>6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3A12CA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3A12CA" w:rsidRPr="0004716C" w:rsidRDefault="003A12CA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3A12CA" w:rsidRPr="0004716C" w:rsidRDefault="003A12C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3A12CA" w:rsidRPr="0004716C" w:rsidRDefault="003A12C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3A12CA" w:rsidRPr="0004716C" w:rsidRDefault="003A12CA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41943506" w:rsidR="003A12CA" w:rsidRPr="002E439B" w:rsidRDefault="003A12CA" w:rsidP="00A45AE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1C1FD26B" w14:textId="77777777" w:rsidR="003A12CA" w:rsidRPr="00BD0816" w:rsidRDefault="003A12CA" w:rsidP="00714D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4</w:t>
            </w:r>
            <w:r w:rsidRPr="00BD0816">
              <w:t xml:space="preserve">: </w:t>
            </w:r>
          </w:p>
          <w:p w14:paraId="0BD81290" w14:textId="77777777" w:rsidR="003A12CA" w:rsidRPr="00BD0816" w:rsidRDefault="003A12CA" w:rsidP="00714D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4</w:t>
            </w:r>
            <w:r w:rsidRPr="00BD0816">
              <w:t>.</w:t>
            </w:r>
            <w:r>
              <w:t>2</w:t>
            </w:r>
          </w:p>
          <w:p w14:paraId="7B4CE0EC" w14:textId="77777777" w:rsidR="003A12CA" w:rsidRPr="00BD0816" w:rsidRDefault="003A12CA" w:rsidP="00714D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4</w:t>
            </w:r>
            <w:r w:rsidRPr="00BD0816">
              <w:t>.</w:t>
            </w:r>
            <w:r>
              <w:t>3</w:t>
            </w:r>
          </w:p>
          <w:p w14:paraId="4C2A80B4" w14:textId="4F5DA9EE" w:rsidR="003A12CA" w:rsidRPr="0004716C" w:rsidRDefault="003A12CA" w:rsidP="00E85A24">
            <w:pPr>
              <w:rPr>
                <w:b/>
                <w:sz w:val="20"/>
                <w:szCs w:val="20"/>
              </w:rPr>
            </w:pPr>
            <w:r w:rsidRPr="00BD0816">
              <w:t>ИД-ПК-</w:t>
            </w:r>
            <w:r>
              <w:t>4</w:t>
            </w:r>
            <w:r w:rsidRPr="00BD0816">
              <w:t>.</w:t>
            </w:r>
            <w:r>
              <w:t>4</w:t>
            </w:r>
          </w:p>
        </w:tc>
      </w:tr>
      <w:tr w:rsidR="002B0621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2B0621" w:rsidRPr="0004716C" w:rsidRDefault="002B0621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2B0621" w:rsidRPr="002E439B" w:rsidRDefault="002B0621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2B0621" w:rsidRPr="0004716C" w:rsidRDefault="002B0621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2B0621" w:rsidRPr="00590FE2" w:rsidRDefault="002B0621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5367C862" w:rsidR="002B0621" w:rsidRPr="002E439B" w:rsidRDefault="002B0621" w:rsidP="002B062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4C026F1" w14:textId="77777777" w:rsidR="002B0621" w:rsidRPr="002E439B" w:rsidRDefault="002B0621" w:rsidP="00B5144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4AA2BF65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60956958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5EF74523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способен провести целостный анализ художественного произведения, дать его интерпретацию в культурно-историческом контексте;</w:t>
            </w:r>
          </w:p>
          <w:p w14:paraId="4F242655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38DF63D2" w:rsidR="002B0621" w:rsidRPr="00590FE2" w:rsidRDefault="002B0621" w:rsidP="00B36FDD">
            <w:pPr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2E439B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</w:tr>
      <w:tr w:rsidR="002B0621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B0621" w:rsidRPr="0004716C" w:rsidRDefault="002B0621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2B0621" w:rsidRPr="002E439B" w:rsidRDefault="002B0621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B0621" w:rsidRPr="0004716C" w:rsidRDefault="002B0621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B0621" w:rsidRPr="00590FE2" w:rsidRDefault="002B0621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13380D53" w:rsidR="002B0621" w:rsidRPr="00590FE2" w:rsidRDefault="002B0621" w:rsidP="002B062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2EB79252" w14:textId="77777777" w:rsidR="002B0621" w:rsidRPr="002E439B" w:rsidRDefault="002B0621" w:rsidP="00B5144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3752BAE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51198E86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5C7D7C20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14:paraId="550FC279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5043A887" w14:textId="58A4768B" w:rsidR="002B0621" w:rsidRPr="00590FE2" w:rsidRDefault="002B0621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</w:tr>
      <w:tr w:rsidR="002B0621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2B0621" w:rsidRPr="0004716C" w:rsidRDefault="002B0621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2B0621" w:rsidRPr="002E439B" w:rsidRDefault="002B0621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2B0621" w:rsidRPr="0004716C" w:rsidRDefault="002B0621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2B0621" w:rsidRPr="00590FE2" w:rsidRDefault="002B0621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1EE705D8" w:rsidR="002B0621" w:rsidRPr="003A7913" w:rsidRDefault="002B0621" w:rsidP="002B062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4B4F938B" w14:textId="77777777" w:rsidR="002B0621" w:rsidRPr="002E439B" w:rsidRDefault="002B0621" w:rsidP="00B5144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46DC17F5" w14:textId="77777777" w:rsidR="002B0621" w:rsidRPr="003A7913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048FF164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212C4593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3A75CD61" w14:textId="77777777" w:rsidR="002B0621" w:rsidRPr="003A7913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454C5D3" w:rsidR="002B0621" w:rsidRPr="00590FE2" w:rsidRDefault="002B0621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B0621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2B0621" w:rsidRPr="0004716C" w:rsidRDefault="002B0621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2B0621" w:rsidRPr="0004716C" w:rsidRDefault="002B0621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2B0621" w:rsidRPr="0004716C" w:rsidRDefault="002B0621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2B0621" w:rsidRPr="0004716C" w:rsidRDefault="002B0621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2B0621" w:rsidRPr="003A7913" w:rsidRDefault="002B0621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2B0621" w:rsidRPr="003A7913" w:rsidRDefault="002B0621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B0621" w:rsidRPr="003A7913" w:rsidRDefault="002B0621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4A376A9" w:rsidR="002B0621" w:rsidRPr="003A7913" w:rsidRDefault="002B0621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проанализировать художественное произведение вследствие слабого владения понятийным и методологическим аппаратами;</w:t>
            </w:r>
          </w:p>
          <w:p w14:paraId="6FD46669" w14:textId="77777777" w:rsidR="002B0621" w:rsidRPr="003A7913" w:rsidRDefault="002B0621" w:rsidP="00EF131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4D7E01FA" w:rsidR="001F5596" w:rsidRPr="0021441B" w:rsidRDefault="001F5596" w:rsidP="00F11470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F11470" w:rsidRPr="00F11470">
        <w:rPr>
          <w:rFonts w:eastAsia="Times New Roman"/>
          <w:bCs/>
          <w:sz w:val="24"/>
          <w:szCs w:val="24"/>
        </w:rPr>
        <w:t>Типология архитектурных форм в интерьере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Pr="00EE77FA" w:rsidRDefault="00A51375" w:rsidP="00B3400A">
      <w:pPr>
        <w:pStyle w:val="2"/>
      </w:pPr>
      <w:r w:rsidRPr="00EE77FA">
        <w:lastRenderedPageBreak/>
        <w:t>Формы текущего</w:t>
      </w:r>
      <w:r w:rsidR="006A2EAF" w:rsidRPr="00EE77FA">
        <w:t xml:space="preserve"> контрол</w:t>
      </w:r>
      <w:r w:rsidRPr="00EE77FA">
        <w:t>я</w:t>
      </w:r>
      <w:r w:rsidR="006A2EAF" w:rsidRPr="00EE77FA">
        <w:t xml:space="preserve"> успеваемости по дисциплине</w:t>
      </w:r>
      <w:r w:rsidRPr="00EE77FA">
        <w:t>, примеры типовых заданий</w:t>
      </w:r>
      <w:r w:rsidR="006A2EAF" w:rsidRPr="00EE77FA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A12CA" w14:paraId="7D55BB2A" w14:textId="77777777" w:rsidTr="00CD2D96">
        <w:trPr>
          <w:trHeight w:val="1012"/>
        </w:trPr>
        <w:tc>
          <w:tcPr>
            <w:tcW w:w="2410" w:type="dxa"/>
            <w:vMerge w:val="restart"/>
          </w:tcPr>
          <w:p w14:paraId="25592B85" w14:textId="77777777" w:rsidR="003A12CA" w:rsidRPr="00BD0816" w:rsidRDefault="003A12CA" w:rsidP="00714D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4</w:t>
            </w:r>
            <w:r w:rsidRPr="00BD0816">
              <w:t xml:space="preserve">: </w:t>
            </w:r>
          </w:p>
          <w:p w14:paraId="68E7577E" w14:textId="77777777" w:rsidR="003A12CA" w:rsidRPr="00BD0816" w:rsidRDefault="003A12CA" w:rsidP="00714D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4</w:t>
            </w:r>
            <w:r w:rsidRPr="00BD0816">
              <w:t>.</w:t>
            </w:r>
            <w:r>
              <w:t>2</w:t>
            </w:r>
          </w:p>
          <w:p w14:paraId="0E14763C" w14:textId="77777777" w:rsidR="003A12CA" w:rsidRPr="00BD0816" w:rsidRDefault="003A12CA" w:rsidP="00714D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4</w:t>
            </w:r>
            <w:r w:rsidRPr="00BD0816">
              <w:t>.</w:t>
            </w:r>
            <w:r>
              <w:t>3</w:t>
            </w:r>
          </w:p>
          <w:p w14:paraId="321AF006" w14:textId="4208A022" w:rsidR="003A12CA" w:rsidRPr="00C762E6" w:rsidRDefault="003A12CA" w:rsidP="00E85A24">
            <w:r w:rsidRPr="00BD0816">
              <w:t>ИД-ПК-</w:t>
            </w:r>
            <w:r>
              <w:t>4</w:t>
            </w:r>
            <w:r w:rsidRPr="00BD0816">
              <w:t>.</w:t>
            </w:r>
            <w:r>
              <w:t>4</w:t>
            </w:r>
          </w:p>
        </w:tc>
        <w:tc>
          <w:tcPr>
            <w:tcW w:w="3969" w:type="dxa"/>
          </w:tcPr>
          <w:p w14:paraId="4E76DEA3" w14:textId="0ACF4DA5" w:rsidR="003A12CA" w:rsidRPr="00012D7D" w:rsidRDefault="003A12CA" w:rsidP="00012D7D">
            <w:pPr>
              <w:ind w:left="42"/>
            </w:pPr>
            <w:r>
              <w:t xml:space="preserve">Тест по </w:t>
            </w:r>
            <w:r w:rsidRPr="00F11470">
              <w:t>Теме 1 «Введение. Типология интерьеров», Теме 2 «Основы архитектурной композиции в интерьере» и Теме 3 «Типология внутреннего пространства».</w:t>
            </w:r>
          </w:p>
        </w:tc>
        <w:tc>
          <w:tcPr>
            <w:tcW w:w="8164" w:type="dxa"/>
          </w:tcPr>
          <w:p w14:paraId="2DE88CFC" w14:textId="77777777" w:rsidR="003A12CA" w:rsidRDefault="003A12CA" w:rsidP="00F11470">
            <w:pPr>
              <w:jc w:val="both"/>
            </w:pPr>
            <w:r>
              <w:t>1. Как называется дизайн, решающий проблему обустройства внутреннего пространства зданий?</w:t>
            </w:r>
          </w:p>
          <w:p w14:paraId="4D75744A" w14:textId="77777777" w:rsidR="003A12CA" w:rsidRDefault="003A12CA" w:rsidP="00F11470">
            <w:pPr>
              <w:jc w:val="both"/>
            </w:pPr>
            <w:r>
              <w:t>а) дизайн интерьера</w:t>
            </w:r>
          </w:p>
          <w:p w14:paraId="2DFB256F" w14:textId="77777777" w:rsidR="003A12CA" w:rsidRDefault="003A12CA" w:rsidP="00F11470">
            <w:pPr>
              <w:jc w:val="both"/>
            </w:pPr>
            <w:r>
              <w:t>б) дизайн архитектурной среды</w:t>
            </w:r>
          </w:p>
          <w:p w14:paraId="16D7D20B" w14:textId="77777777" w:rsidR="003A12CA" w:rsidRDefault="003A12CA" w:rsidP="00F11470">
            <w:pPr>
              <w:jc w:val="both"/>
            </w:pPr>
            <w:r>
              <w:t>в) дизайн внешней архитектурной среды</w:t>
            </w:r>
          </w:p>
          <w:p w14:paraId="70A1A4BE" w14:textId="77777777" w:rsidR="003A12CA" w:rsidRDefault="003A12CA" w:rsidP="00F11470">
            <w:pPr>
              <w:jc w:val="both"/>
            </w:pPr>
            <w:r>
              <w:t>2. На какие группы делятся помещения?</w:t>
            </w:r>
          </w:p>
          <w:p w14:paraId="043A086F" w14:textId="77777777" w:rsidR="003A12CA" w:rsidRDefault="003A12CA" w:rsidP="00F11470">
            <w:pPr>
              <w:jc w:val="both"/>
            </w:pPr>
            <w:r>
              <w:t>а) подсобные</w:t>
            </w:r>
          </w:p>
          <w:p w14:paraId="41624418" w14:textId="77777777" w:rsidR="003A12CA" w:rsidRDefault="003A12CA" w:rsidP="00F11470">
            <w:pPr>
              <w:jc w:val="both"/>
            </w:pPr>
            <w:r>
              <w:t>б) главные</w:t>
            </w:r>
          </w:p>
          <w:p w14:paraId="71DB2847" w14:textId="77777777" w:rsidR="003A12CA" w:rsidRDefault="003A12CA" w:rsidP="00F11470">
            <w:pPr>
              <w:jc w:val="both"/>
            </w:pPr>
            <w:r>
              <w:t>в) вспомогательные</w:t>
            </w:r>
          </w:p>
          <w:p w14:paraId="7FA52AA5" w14:textId="77777777" w:rsidR="003A12CA" w:rsidRDefault="003A12CA" w:rsidP="00F11470">
            <w:pPr>
              <w:jc w:val="both"/>
            </w:pPr>
            <w:r>
              <w:t>г) специальные</w:t>
            </w:r>
          </w:p>
          <w:p w14:paraId="7E61E9B5" w14:textId="77777777" w:rsidR="003A12CA" w:rsidRDefault="003A12CA" w:rsidP="00F11470">
            <w:pPr>
              <w:jc w:val="both"/>
            </w:pPr>
            <w:r>
              <w:t>д) коммуникационные</w:t>
            </w:r>
          </w:p>
          <w:p w14:paraId="0D4FC901" w14:textId="77777777" w:rsidR="003A12CA" w:rsidRDefault="003A12CA" w:rsidP="00F11470">
            <w:pPr>
              <w:jc w:val="both"/>
            </w:pPr>
            <w:r>
              <w:t>3. Что не является элементом интерьера?</w:t>
            </w:r>
          </w:p>
          <w:p w14:paraId="48DEF5C4" w14:textId="77777777" w:rsidR="003A12CA" w:rsidRDefault="003A12CA" w:rsidP="00F11470">
            <w:pPr>
              <w:jc w:val="both"/>
            </w:pPr>
            <w:r>
              <w:t>а) пространственные ячейки</w:t>
            </w:r>
          </w:p>
          <w:p w14:paraId="2C874835" w14:textId="77777777" w:rsidR="003A12CA" w:rsidRDefault="003A12CA" w:rsidP="00F11470">
            <w:pPr>
              <w:jc w:val="both"/>
            </w:pPr>
            <w:r>
              <w:t xml:space="preserve">б) ограждающие поверхности со </w:t>
            </w:r>
            <w:proofErr w:type="gramStart"/>
            <w:r>
              <w:t>своими</w:t>
            </w:r>
            <w:proofErr w:type="gramEnd"/>
            <w:r>
              <w:t xml:space="preserve"> материалами-</w:t>
            </w:r>
            <w:proofErr w:type="spellStart"/>
            <w:r>
              <w:t>цветоносителями</w:t>
            </w:r>
            <w:proofErr w:type="spellEnd"/>
          </w:p>
          <w:p w14:paraId="5CE9D139" w14:textId="77777777" w:rsidR="003A12CA" w:rsidRDefault="003A12CA" w:rsidP="00F11470">
            <w:pPr>
              <w:jc w:val="both"/>
            </w:pPr>
            <w:r>
              <w:t>в) источники естественного и искусственного света</w:t>
            </w:r>
          </w:p>
          <w:p w14:paraId="110C6BD9" w14:textId="77777777" w:rsidR="003A12CA" w:rsidRDefault="003A12CA" w:rsidP="00F11470">
            <w:pPr>
              <w:jc w:val="both"/>
            </w:pPr>
            <w:r>
              <w:t>г) вентиляционные шахты</w:t>
            </w:r>
          </w:p>
          <w:p w14:paraId="24922C24" w14:textId="77777777" w:rsidR="003A12CA" w:rsidRDefault="003A12CA" w:rsidP="00F11470">
            <w:pPr>
              <w:jc w:val="both"/>
            </w:pPr>
            <w:r>
              <w:t>д) мебель и оборудование</w:t>
            </w:r>
          </w:p>
          <w:p w14:paraId="16B41F6C" w14:textId="77777777" w:rsidR="003A12CA" w:rsidRDefault="003A12CA" w:rsidP="00F11470">
            <w:pPr>
              <w:jc w:val="both"/>
            </w:pPr>
            <w:r>
              <w:t>е) элементы декоративно-прикладного искусства</w:t>
            </w:r>
          </w:p>
          <w:p w14:paraId="4147DF7E" w14:textId="17262A82" w:rsidR="003A12CA" w:rsidRPr="00EE77FA" w:rsidRDefault="003A12CA" w:rsidP="00F11470">
            <w:pPr>
              <w:jc w:val="both"/>
            </w:pPr>
            <w:r>
              <w:t>ж) элементы фито-дизайна</w:t>
            </w:r>
          </w:p>
        </w:tc>
      </w:tr>
      <w:tr w:rsidR="00F11470" w14:paraId="06C9D362" w14:textId="77777777" w:rsidTr="00CD2D96">
        <w:trPr>
          <w:trHeight w:val="1012"/>
        </w:trPr>
        <w:tc>
          <w:tcPr>
            <w:tcW w:w="2410" w:type="dxa"/>
            <w:vMerge/>
          </w:tcPr>
          <w:p w14:paraId="0075E832" w14:textId="77777777" w:rsidR="00F11470" w:rsidRPr="00C762E6" w:rsidRDefault="00F11470" w:rsidP="005E3016"/>
        </w:tc>
        <w:tc>
          <w:tcPr>
            <w:tcW w:w="3969" w:type="dxa"/>
          </w:tcPr>
          <w:p w14:paraId="46596DCD" w14:textId="3D22E4D5" w:rsidR="00F11470" w:rsidRDefault="00F11470" w:rsidP="00F11470">
            <w:pPr>
              <w:ind w:left="42"/>
            </w:pPr>
            <w:r w:rsidRPr="00F11470">
              <w:t>Кейс 1 по Теме 4 «Типология конструктивных элементов интерьера»</w:t>
            </w:r>
          </w:p>
        </w:tc>
        <w:tc>
          <w:tcPr>
            <w:tcW w:w="8164" w:type="dxa"/>
          </w:tcPr>
          <w:p w14:paraId="557163CE" w14:textId="77777777" w:rsidR="00F11470" w:rsidRPr="00F11470" w:rsidRDefault="00F11470" w:rsidP="00F11470">
            <w:pPr>
              <w:jc w:val="both"/>
            </w:pPr>
            <w:r w:rsidRPr="00F11470">
              <w:t>Выполните последовательно следующие действия и ответьте на основной вопрос кейса: Как маркируются стили в интерьере?</w:t>
            </w:r>
          </w:p>
          <w:p w14:paraId="7A0EB870" w14:textId="77777777" w:rsidR="00F11470" w:rsidRPr="00F11470" w:rsidRDefault="00F11470" w:rsidP="003A12CA">
            <w:pPr>
              <w:numPr>
                <w:ilvl w:val="4"/>
                <w:numId w:val="36"/>
              </w:numPr>
              <w:ind w:left="459" w:hanging="425"/>
              <w:jc w:val="both"/>
            </w:pPr>
            <w:proofErr w:type="gramStart"/>
            <w:r w:rsidRPr="00F11470">
              <w:t xml:space="preserve">Составить линейки элементов интерьера, различные по стилистике (5 стилей - барокко, классицизм, </w:t>
            </w:r>
            <w:proofErr w:type="spellStart"/>
            <w:r w:rsidRPr="00F11470">
              <w:t>неомодернизм</w:t>
            </w:r>
            <w:proofErr w:type="spellEnd"/>
            <w:r w:rsidRPr="00F11470">
              <w:t xml:space="preserve"> (</w:t>
            </w:r>
            <w:proofErr w:type="spellStart"/>
            <w:r w:rsidRPr="00F11470">
              <w:t>контемпорари</w:t>
            </w:r>
            <w:proofErr w:type="spellEnd"/>
            <w:r w:rsidRPr="00F11470">
              <w:t xml:space="preserve">), минимализм, </w:t>
            </w:r>
            <w:proofErr w:type="spellStart"/>
            <w:r w:rsidRPr="00F11470">
              <w:t>этно</w:t>
            </w:r>
            <w:proofErr w:type="spellEnd"/>
            <w:r w:rsidRPr="00F11470">
              <w:t xml:space="preserve">/эко стиль (кантри, </w:t>
            </w:r>
            <w:proofErr w:type="spellStart"/>
            <w:r w:rsidRPr="00F11470">
              <w:t>прованс</w:t>
            </w:r>
            <w:proofErr w:type="spellEnd"/>
            <w:r w:rsidRPr="00F11470">
              <w:t>, эко и др.) – пол, потолок, стена, оконный, дверной проемы, лестница, камин, перегородка.</w:t>
            </w:r>
            <w:proofErr w:type="gramEnd"/>
            <w:r w:rsidRPr="00F11470">
              <w:t xml:space="preserve"> Всего 8 линеек с пятью изображениями в каждой. Все интерьеры должны быть современными! </w:t>
            </w:r>
          </w:p>
          <w:p w14:paraId="21C6A264" w14:textId="77777777" w:rsidR="00F11470" w:rsidRPr="00F11470" w:rsidRDefault="00F11470" w:rsidP="003A12CA">
            <w:pPr>
              <w:numPr>
                <w:ilvl w:val="4"/>
                <w:numId w:val="36"/>
              </w:numPr>
              <w:ind w:left="459" w:hanging="425"/>
              <w:jc w:val="both"/>
            </w:pPr>
            <w:r w:rsidRPr="00F11470">
              <w:t xml:space="preserve">Составить из уже подобранных интерьеров с акцентными деталями стилевые палитры: барокко, классицизм, </w:t>
            </w:r>
            <w:proofErr w:type="spellStart"/>
            <w:r w:rsidRPr="00F11470">
              <w:t>неомодернизм</w:t>
            </w:r>
            <w:proofErr w:type="spellEnd"/>
            <w:r w:rsidRPr="00F11470">
              <w:t xml:space="preserve"> (</w:t>
            </w:r>
            <w:proofErr w:type="spellStart"/>
            <w:r w:rsidRPr="00F11470">
              <w:t>контемпорари</w:t>
            </w:r>
            <w:proofErr w:type="spellEnd"/>
            <w:r w:rsidRPr="00F11470">
              <w:t xml:space="preserve">), минимализм, </w:t>
            </w:r>
            <w:proofErr w:type="spellStart"/>
            <w:r w:rsidRPr="00F11470">
              <w:lastRenderedPageBreak/>
              <w:t>этно</w:t>
            </w:r>
            <w:proofErr w:type="spellEnd"/>
            <w:r w:rsidRPr="00F11470">
              <w:t>/эко стиль.</w:t>
            </w:r>
          </w:p>
          <w:p w14:paraId="5C5099FD" w14:textId="77777777" w:rsidR="00F11470" w:rsidRPr="00F11470" w:rsidRDefault="00F11470" w:rsidP="003A12CA">
            <w:pPr>
              <w:numPr>
                <w:ilvl w:val="4"/>
                <w:numId w:val="36"/>
              </w:numPr>
              <w:ind w:left="459" w:hanging="425"/>
              <w:jc w:val="both"/>
            </w:pPr>
            <w:r w:rsidRPr="00F11470">
              <w:t>Проверить корректность подобранных элементов с точки зрения чистоты стиля. При необходимости откорректировать наполнение обеих линеек.</w:t>
            </w:r>
          </w:p>
          <w:p w14:paraId="6FD62EAF" w14:textId="0151B471" w:rsidR="00F11470" w:rsidRDefault="00F11470" w:rsidP="00F11470">
            <w:pPr>
              <w:jc w:val="both"/>
            </w:pPr>
            <w:r w:rsidRPr="00F11470">
              <w:t>Подготовить доклад и презентацию для публичной защиты.</w:t>
            </w:r>
          </w:p>
        </w:tc>
      </w:tr>
    </w:tbl>
    <w:p w14:paraId="789C078D" w14:textId="7EB6A110" w:rsidR="00444AB6" w:rsidRPr="00C762E6" w:rsidRDefault="00444AB6" w:rsidP="00C762E6">
      <w:pPr>
        <w:ind w:left="709"/>
        <w:jc w:val="both"/>
        <w:rPr>
          <w:i/>
          <w:vanish/>
        </w:rPr>
      </w:pPr>
    </w:p>
    <w:p w14:paraId="74F7F2DC" w14:textId="49819FDB" w:rsidR="009D5862" w:rsidRPr="008973BE" w:rsidRDefault="009D5862" w:rsidP="009D5862">
      <w:pPr>
        <w:pStyle w:val="2"/>
      </w:pPr>
      <w:r w:rsidRPr="008973BE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</w:tbl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F11470" w:rsidRPr="00D83AC3" w14:paraId="44D63E90" w14:textId="77777777" w:rsidTr="00EC6A0C">
        <w:trPr>
          <w:trHeight w:val="283"/>
        </w:trPr>
        <w:tc>
          <w:tcPr>
            <w:tcW w:w="2410" w:type="dxa"/>
            <w:vMerge w:val="restart"/>
          </w:tcPr>
          <w:p w14:paraId="58F0CD8D" w14:textId="77777777" w:rsidR="00F11470" w:rsidRPr="00D83AC3" w:rsidRDefault="00F11470" w:rsidP="00EC6A0C">
            <w:r w:rsidRPr="00D83AC3">
              <w:t>Тест</w:t>
            </w:r>
          </w:p>
        </w:tc>
        <w:tc>
          <w:tcPr>
            <w:tcW w:w="8080" w:type="dxa"/>
            <w:vMerge w:val="restart"/>
          </w:tcPr>
          <w:p w14:paraId="290A793C" w14:textId="77777777" w:rsidR="00F11470" w:rsidRPr="00B93BBD" w:rsidRDefault="00F11470" w:rsidP="00EC6A0C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14:paraId="11D9B290" w14:textId="77777777" w:rsidR="00F11470" w:rsidRPr="00B93BBD" w:rsidRDefault="00F11470" w:rsidP="00EC6A0C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Аналогично оцениваются вопросы с множественным ответом, </w:t>
            </w:r>
            <w:r>
              <w:t xml:space="preserve">на установление соответствия. </w:t>
            </w:r>
            <w:r w:rsidRPr="00B93BBD">
              <w:t xml:space="preserve">В соответствии с номинальной шкалой, оценивается всё задание в целом, а не </w:t>
            </w:r>
            <w:proofErr w:type="gramStart"/>
            <w:r w:rsidRPr="00B93BBD">
              <w:t>какая-либо</w:t>
            </w:r>
            <w:proofErr w:type="gramEnd"/>
            <w:r w:rsidRPr="00B93BBD">
              <w:t xml:space="preserve"> из его частей.</w:t>
            </w:r>
          </w:p>
          <w:p w14:paraId="67A407E4" w14:textId="77777777" w:rsidR="00F11470" w:rsidRPr="00B93BBD" w:rsidRDefault="00F11470" w:rsidP="00EC6A0C">
            <w:r w:rsidRPr="00B93BBD">
              <w:t>Правила оценки всего теста:</w:t>
            </w:r>
          </w:p>
          <w:p w14:paraId="1ACF9DE8" w14:textId="77777777" w:rsidR="00F11470" w:rsidRPr="00B93BBD" w:rsidRDefault="00F11470" w:rsidP="00EC6A0C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29E98C39" w14:textId="77777777" w:rsidR="00F11470" w:rsidRPr="008F6748" w:rsidRDefault="00F11470" w:rsidP="00EC6A0C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FB5305C" w14:textId="77777777" w:rsidR="00F11470" w:rsidRPr="00D83AC3" w:rsidRDefault="00F11470" w:rsidP="00EC6A0C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14:paraId="650D2877" w14:textId="77777777" w:rsidR="00F11470" w:rsidRPr="00D83AC3" w:rsidRDefault="00F11470" w:rsidP="00EC6A0C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F11470" w:rsidRPr="00D83AC3" w14:paraId="79F21872" w14:textId="77777777" w:rsidTr="00EC6A0C">
        <w:trPr>
          <w:trHeight w:val="283"/>
        </w:trPr>
        <w:tc>
          <w:tcPr>
            <w:tcW w:w="2410" w:type="dxa"/>
            <w:vMerge/>
          </w:tcPr>
          <w:p w14:paraId="6A2AF247" w14:textId="77777777" w:rsidR="00F11470" w:rsidRPr="0082635B" w:rsidRDefault="00F11470" w:rsidP="00EC6A0C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0C9D7114" w14:textId="77777777" w:rsidR="00F11470" w:rsidRPr="0082635B" w:rsidRDefault="00F11470" w:rsidP="00EC6A0C">
            <w:pPr>
              <w:rPr>
                <w:i/>
              </w:rPr>
            </w:pPr>
          </w:p>
        </w:tc>
        <w:tc>
          <w:tcPr>
            <w:tcW w:w="2055" w:type="dxa"/>
          </w:tcPr>
          <w:p w14:paraId="0F07B33B" w14:textId="77777777" w:rsidR="00F11470" w:rsidRPr="008F6748" w:rsidRDefault="00F11470" w:rsidP="00EC6A0C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573A34B" w14:textId="77777777" w:rsidR="00F11470" w:rsidRPr="00D83AC3" w:rsidRDefault="00F11470" w:rsidP="00EC6A0C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14:paraId="304C4B50" w14:textId="77777777" w:rsidR="00F11470" w:rsidRPr="00D83AC3" w:rsidRDefault="00F11470" w:rsidP="00EC6A0C">
            <w:pPr>
              <w:jc w:val="center"/>
            </w:pPr>
            <w:r w:rsidRPr="00D83AC3">
              <w:t>70% - 84%</w:t>
            </w:r>
          </w:p>
        </w:tc>
      </w:tr>
      <w:tr w:rsidR="00F11470" w:rsidRPr="00D83AC3" w14:paraId="1407610F" w14:textId="77777777" w:rsidTr="00EC6A0C">
        <w:trPr>
          <w:trHeight w:val="283"/>
        </w:trPr>
        <w:tc>
          <w:tcPr>
            <w:tcW w:w="2410" w:type="dxa"/>
            <w:vMerge/>
          </w:tcPr>
          <w:p w14:paraId="57A0CC31" w14:textId="77777777" w:rsidR="00F11470" w:rsidRPr="0082635B" w:rsidRDefault="00F11470" w:rsidP="00EC6A0C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EC65A87" w14:textId="77777777" w:rsidR="00F11470" w:rsidRPr="0082635B" w:rsidRDefault="00F11470" w:rsidP="00EC6A0C">
            <w:pPr>
              <w:rPr>
                <w:i/>
              </w:rPr>
            </w:pPr>
          </w:p>
        </w:tc>
        <w:tc>
          <w:tcPr>
            <w:tcW w:w="2055" w:type="dxa"/>
          </w:tcPr>
          <w:p w14:paraId="2A8BC802" w14:textId="77777777" w:rsidR="00F11470" w:rsidRPr="008F6748" w:rsidRDefault="00F11470" w:rsidP="00EC6A0C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F84BBD5" w14:textId="77777777" w:rsidR="00F11470" w:rsidRPr="00D83AC3" w:rsidRDefault="00F11470" w:rsidP="00EC6A0C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14:paraId="3226C2AE" w14:textId="77777777" w:rsidR="00F11470" w:rsidRPr="00D83AC3" w:rsidRDefault="00F11470" w:rsidP="00EC6A0C">
            <w:pPr>
              <w:jc w:val="center"/>
            </w:pPr>
            <w:r w:rsidRPr="00D83AC3">
              <w:rPr>
                <w:color w:val="000000"/>
              </w:rPr>
              <w:t>55% - 69%</w:t>
            </w:r>
          </w:p>
        </w:tc>
      </w:tr>
      <w:tr w:rsidR="00F11470" w:rsidRPr="00D83AC3" w14:paraId="16D7EC5E" w14:textId="77777777" w:rsidTr="00EC6A0C">
        <w:trPr>
          <w:trHeight w:val="1052"/>
        </w:trPr>
        <w:tc>
          <w:tcPr>
            <w:tcW w:w="2410" w:type="dxa"/>
            <w:vMerge/>
          </w:tcPr>
          <w:p w14:paraId="7A2339BD" w14:textId="77777777" w:rsidR="00F11470" w:rsidRPr="0082635B" w:rsidRDefault="00F11470" w:rsidP="00EC6A0C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346AF7D4" w14:textId="77777777" w:rsidR="00F11470" w:rsidRPr="0082635B" w:rsidRDefault="00F11470" w:rsidP="00EC6A0C">
            <w:pPr>
              <w:rPr>
                <w:i/>
              </w:rPr>
            </w:pPr>
          </w:p>
        </w:tc>
        <w:tc>
          <w:tcPr>
            <w:tcW w:w="2055" w:type="dxa"/>
          </w:tcPr>
          <w:p w14:paraId="06B256B6" w14:textId="77777777" w:rsidR="00F11470" w:rsidRPr="008F6748" w:rsidRDefault="00F11470" w:rsidP="00EC6A0C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02B53DAB" w14:textId="77777777" w:rsidR="00F11470" w:rsidRPr="00D83AC3" w:rsidRDefault="00F11470" w:rsidP="00EC6A0C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14:paraId="7E0B6969" w14:textId="77777777" w:rsidR="00F11470" w:rsidRPr="00D83AC3" w:rsidRDefault="00F11470" w:rsidP="00EC6A0C">
            <w:pPr>
              <w:jc w:val="center"/>
            </w:pPr>
            <w:r w:rsidRPr="00D83AC3">
              <w:t xml:space="preserve">54% и менее </w:t>
            </w:r>
          </w:p>
        </w:tc>
      </w:tr>
    </w:tbl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3ABEAC0" w:rsidR="0074483A" w:rsidRPr="00B93BBD" w:rsidRDefault="00627B50" w:rsidP="00FC1ACA">
            <w:r>
              <w:t>кейс</w:t>
            </w:r>
          </w:p>
        </w:tc>
        <w:tc>
          <w:tcPr>
            <w:tcW w:w="8080" w:type="dxa"/>
          </w:tcPr>
          <w:p w14:paraId="6450EC2E" w14:textId="108F7365" w:rsidR="009D5862" w:rsidRPr="00B93BBD" w:rsidRDefault="00627B50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</w:t>
            </w:r>
            <w:r w:rsidR="00B93BBD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Форма подачи соответствует заданным шаблонам. Соблюдены сроки выполнения кейса. </w:t>
            </w:r>
            <w:r w:rsidR="00446C38">
              <w:rPr>
                <w:lang w:val="ru-RU"/>
              </w:rPr>
              <w:t>Цели и задачи кейса сформулированы точно и обоснованы. Аргументационная база сформирована, логична и полностью отвечает на все вопросы кейса</w:t>
            </w:r>
            <w:r>
              <w:rPr>
                <w:lang w:val="ru-RU"/>
              </w:rPr>
              <w:t>. Защита проведена в хорошем темпе. Все аспекты освещены. Вопросы преподавателя не вызвали затруднений.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7237D4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7237D4" w:rsidRPr="0082635B" w:rsidRDefault="007237D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51CE68F" w:rsidR="007237D4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выполнены. Форма подачи соответствует заданным шаблонам</w:t>
            </w:r>
            <w:r w:rsidR="00446C38">
              <w:rPr>
                <w:lang w:val="ru-RU"/>
              </w:rPr>
              <w:t>, но может вызывать вопросы</w:t>
            </w:r>
            <w:r>
              <w:rPr>
                <w:lang w:val="ru-RU"/>
              </w:rPr>
              <w:t xml:space="preserve">. Соблюдены сроки выполнения кейса. </w:t>
            </w:r>
            <w:r w:rsidR="00446C38">
              <w:rPr>
                <w:lang w:val="ru-RU"/>
              </w:rPr>
              <w:t>Цели и задачи кейса сформулированы точно, их обоснование вызывает вопросы. Аргументационная база сформирована, логична и отвечает на большинство вопросов кейса.</w:t>
            </w:r>
            <w:r>
              <w:rPr>
                <w:lang w:val="ru-RU"/>
              </w:rPr>
              <w:t xml:space="preserve"> Защита проведена в хорошем темпе. Основные аспекты освещены. Вопросы преподавателя, освещенные в учебном курсе, не вызвали затруднений; однако более глубокие остались без комментариев.</w:t>
            </w:r>
          </w:p>
        </w:tc>
        <w:tc>
          <w:tcPr>
            <w:tcW w:w="2055" w:type="dxa"/>
          </w:tcPr>
          <w:p w14:paraId="73643248" w14:textId="0BA278B8" w:rsidR="007237D4" w:rsidRPr="00B93BBD" w:rsidRDefault="007237D4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7237D4" w:rsidRPr="00B93BBD" w:rsidRDefault="007237D4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ABFFE3" w:rsidR="00EE4CE1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Основной объем задания выполнен. Форма подачи соответствует заданным шаблонам</w:t>
            </w:r>
            <w:r w:rsidR="00805F91">
              <w:rPr>
                <w:lang w:val="ru-RU"/>
              </w:rPr>
              <w:t>, но по их заполнению есть замечания</w:t>
            </w:r>
            <w:r>
              <w:rPr>
                <w:lang w:val="ru-RU"/>
              </w:rPr>
              <w:t xml:space="preserve">. Незначительно нарушены сроки выполнения кейса. </w:t>
            </w:r>
            <w:r w:rsidR="00446C38">
              <w:rPr>
                <w:lang w:val="ru-RU"/>
              </w:rPr>
              <w:t xml:space="preserve">Цели и задачи кейса сформулированы на основе учебных шаблонов, их обоснование фрагментарно. Аргументационная база сформирована не полностью, логика и полнота оставляют вопросы. Защита проведена в среднем темпе. </w:t>
            </w:r>
            <w:r w:rsidR="00805F91">
              <w:rPr>
                <w:lang w:val="ru-RU"/>
              </w:rPr>
              <w:t>В целом базовые аспекты освещены. Стандартные вопросы не вызывают затруднений.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74483A">
            <w:pPr>
              <w:ind w:left="-179"/>
              <w:jc w:val="center"/>
            </w:pPr>
            <w:r w:rsidRPr="00B93BBD">
              <w:t>3</w:t>
            </w:r>
          </w:p>
        </w:tc>
      </w:tr>
      <w:tr w:rsidR="00627B50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6B87B9AA" w:rsidR="00627B50" w:rsidRPr="00B93BBD" w:rsidRDefault="00805F91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выполнено фрагментарно. Форма подачи не соответствует данному шаблону. </w:t>
            </w:r>
            <w:r w:rsidR="00446C38">
              <w:rPr>
                <w:lang w:val="ru-RU"/>
              </w:rPr>
              <w:t xml:space="preserve">Цели и задачи кейса сформулированы вне поставленных условий, их обоснование вызывает вопросы. Аргументационная база не сформирована или вызывает большие вопросы. Защита затруднительна. </w:t>
            </w:r>
            <w:r>
              <w:rPr>
                <w:lang w:val="ru-RU"/>
              </w:rPr>
              <w:t>Освещен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</w:t>
            </w:r>
            <w:r w:rsidR="00446C38">
              <w:rPr>
                <w:lang w:val="ru-RU"/>
              </w:rPr>
              <w:t xml:space="preserve">лишь отдельные </w:t>
            </w:r>
            <w:r>
              <w:rPr>
                <w:lang w:val="ru-RU"/>
              </w:rPr>
              <w:t>аспект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кейса. Вопросы преподавателя вызывают затруднения.</w:t>
            </w:r>
          </w:p>
        </w:tc>
        <w:tc>
          <w:tcPr>
            <w:tcW w:w="2055" w:type="dxa"/>
            <w:vMerge w:val="restart"/>
          </w:tcPr>
          <w:p w14:paraId="187791C3" w14:textId="6D4FB463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2D305FA6" w:rsidR="00627B50" w:rsidRPr="00B93BBD" w:rsidRDefault="00805F91" w:rsidP="00D83AC3">
            <w:pPr>
              <w:jc w:val="center"/>
            </w:pPr>
            <w:r>
              <w:t>2</w:t>
            </w:r>
          </w:p>
        </w:tc>
      </w:tr>
      <w:tr w:rsidR="00627B50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E99E5EE" w:rsidR="00627B50" w:rsidRPr="00B93BBD" w:rsidRDefault="00805F9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Сроки выполнения критично нарушены</w:t>
            </w:r>
            <w:r w:rsidR="00627B50" w:rsidRPr="00B93BBD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624F199E" w14:textId="25C82C75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69603036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  <w:tr w:rsidR="00627B50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238DF2A4" w:rsidR="00627B50" w:rsidRPr="00B93BBD" w:rsidRDefault="00805F9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Кейс не решен</w:t>
            </w:r>
            <w:r w:rsidR="00627B50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51DB27EB" w14:textId="0B5E4CF7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6B2AC774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37524A97" w:rsidR="00E705FF" w:rsidRPr="00EE4CE1" w:rsidRDefault="00815FDD" w:rsidP="00111014">
            <w:pPr>
              <w:tabs>
                <w:tab w:val="left" w:pos="301"/>
              </w:tabs>
              <w:ind w:left="141"/>
              <w:jc w:val="both"/>
            </w:pPr>
            <w:r>
              <w:t>Седьм</w:t>
            </w:r>
            <w:r w:rsidR="00E85A24">
              <w:t>о</w:t>
            </w:r>
            <w:r w:rsidR="00E705FF" w:rsidRPr="00EE4CE1">
              <w:t>й семестр</w:t>
            </w:r>
          </w:p>
        </w:tc>
      </w:tr>
      <w:tr w:rsidR="003A12CA" w14:paraId="04DDBCC1" w14:textId="77777777" w:rsidTr="00073075">
        <w:tc>
          <w:tcPr>
            <w:tcW w:w="2410" w:type="dxa"/>
          </w:tcPr>
          <w:p w14:paraId="77ACC8D5" w14:textId="77777777" w:rsidR="003A12CA" w:rsidRPr="00BD0816" w:rsidRDefault="003A12CA" w:rsidP="00714D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4</w:t>
            </w:r>
            <w:r w:rsidRPr="00BD0816">
              <w:t xml:space="preserve">: </w:t>
            </w:r>
          </w:p>
          <w:p w14:paraId="3AA183D9" w14:textId="77777777" w:rsidR="003A12CA" w:rsidRPr="00BD0816" w:rsidRDefault="003A12CA" w:rsidP="00714D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4</w:t>
            </w:r>
            <w:r w:rsidRPr="00BD0816">
              <w:t>.</w:t>
            </w:r>
            <w:r>
              <w:t>2</w:t>
            </w:r>
          </w:p>
          <w:p w14:paraId="614BE808" w14:textId="77777777" w:rsidR="003A12CA" w:rsidRPr="00BD0816" w:rsidRDefault="003A12CA" w:rsidP="00714D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4</w:t>
            </w:r>
            <w:r w:rsidRPr="00BD0816">
              <w:t>.</w:t>
            </w:r>
            <w:r>
              <w:t>3</w:t>
            </w:r>
          </w:p>
          <w:p w14:paraId="77E95C76" w14:textId="381170B2" w:rsidR="003A12CA" w:rsidRPr="00EE4CE1" w:rsidRDefault="003A12CA" w:rsidP="0074483A">
            <w:r w:rsidRPr="00BD0816">
              <w:t>ИД-ПК-</w:t>
            </w:r>
            <w:r>
              <w:t>4</w:t>
            </w:r>
            <w:r w:rsidRPr="00BD0816">
              <w:t>.</w:t>
            </w:r>
            <w:r>
              <w:t>4</w:t>
            </w:r>
          </w:p>
        </w:tc>
        <w:tc>
          <w:tcPr>
            <w:tcW w:w="2268" w:type="dxa"/>
          </w:tcPr>
          <w:p w14:paraId="4E8D0F88" w14:textId="67FB6667" w:rsidR="003A12CA" w:rsidRPr="00EE4CE1" w:rsidRDefault="003A12CA" w:rsidP="0009260A">
            <w:pPr>
              <w:jc w:val="both"/>
            </w:pPr>
            <w:r w:rsidRPr="00EE4CE1">
              <w:t xml:space="preserve">Экзамен: </w:t>
            </w:r>
          </w:p>
          <w:p w14:paraId="1499A734" w14:textId="02A3D7FF" w:rsidR="003A12CA" w:rsidRPr="00EE4CE1" w:rsidRDefault="003A12CA" w:rsidP="0009260A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9923" w:type="dxa"/>
          </w:tcPr>
          <w:p w14:paraId="041CC66B" w14:textId="31BD0128" w:rsidR="003A12CA" w:rsidRPr="00975D2C" w:rsidRDefault="003A12CA" w:rsidP="009C54A4">
            <w:pPr>
              <w:tabs>
                <w:tab w:val="left" w:pos="3443"/>
              </w:tabs>
              <w:jc w:val="both"/>
            </w:pPr>
            <w:r w:rsidRPr="00975D2C">
              <w:t xml:space="preserve">Билет 1 </w:t>
            </w:r>
            <w:r w:rsidRPr="00975D2C">
              <w:tab/>
            </w:r>
          </w:p>
          <w:p w14:paraId="14755CB7" w14:textId="152AE7D9" w:rsidR="003A12CA" w:rsidRPr="00975D2C" w:rsidRDefault="003A12CA" w:rsidP="00975D2C">
            <w:pPr>
              <w:pStyle w:val="af0"/>
              <w:numPr>
                <w:ilvl w:val="0"/>
                <w:numId w:val="20"/>
              </w:numPr>
              <w:jc w:val="both"/>
            </w:pPr>
            <w:r w:rsidRPr="00975D2C">
              <w:t>Дизайн архитектурной среды как вид проектной деятельности.</w:t>
            </w:r>
          </w:p>
          <w:p w14:paraId="5081210C" w14:textId="2EB46DFB" w:rsidR="003A12CA" w:rsidRPr="00975D2C" w:rsidRDefault="003A12CA" w:rsidP="00975D2C">
            <w:pPr>
              <w:pStyle w:val="af0"/>
              <w:numPr>
                <w:ilvl w:val="0"/>
                <w:numId w:val="20"/>
              </w:numPr>
              <w:jc w:val="both"/>
            </w:pPr>
            <w:r w:rsidRPr="00975D2C">
              <w:rPr>
                <w:rFonts w:eastAsia="Times New Roman"/>
              </w:rPr>
              <w:t>Оснащение внутреннего пространства: камин.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3FE6F5" w:rsidR="009D5862" w:rsidRPr="00076E1E" w:rsidRDefault="00076E1E" w:rsidP="00FC1ACA">
            <w:r w:rsidRPr="00076E1E">
              <w:t>Э</w:t>
            </w:r>
            <w:r w:rsidR="009D5862" w:rsidRPr="00076E1E">
              <w:t>кзамен:</w:t>
            </w:r>
          </w:p>
          <w:p w14:paraId="465F4E83" w14:textId="57805014" w:rsidR="009D5862" w:rsidRPr="00076E1E" w:rsidRDefault="00076E1E" w:rsidP="00076E1E">
            <w:r w:rsidRPr="00076E1E"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41575EB" w14:textId="77777777" w:rsidR="008973BE" w:rsidRDefault="009D5862" w:rsidP="008973B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  <w:r w:rsidR="008973BE">
              <w:rPr>
                <w:lang w:val="ru-RU"/>
              </w:rPr>
              <w:t xml:space="preserve"> </w:t>
            </w:r>
          </w:p>
          <w:p w14:paraId="317C7FB9" w14:textId="06599AAE" w:rsidR="009D5862" w:rsidRPr="00076E1E" w:rsidRDefault="009D5862" w:rsidP="008973B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4478F4EB" w14:textId="77777777" w:rsidR="008973BE" w:rsidRDefault="009D5862" w:rsidP="008973B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6F58AD91" w:rsidR="009D5862" w:rsidRPr="00076E1E" w:rsidRDefault="009D5862" w:rsidP="008973B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EF1311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EF13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689F15FE" w14:textId="77777777" w:rsidR="008973BE" w:rsidRDefault="00076E1E" w:rsidP="008973B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A1BB1B4" w:rsidR="009D5862" w:rsidRPr="00076E1E" w:rsidRDefault="008973BE" w:rsidP="008973B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</w:pPr>
            <w:r>
              <w:t>С</w:t>
            </w:r>
            <w:r w:rsidR="009D5862" w:rsidRPr="00076E1E">
              <w:rPr>
                <w:rFonts w:eastAsia="Times New Roman"/>
                <w:color w:val="000000"/>
              </w:rPr>
              <w:t>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="009D5862"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 w:rsidRPr="008973BE">
        <w:lastRenderedPageBreak/>
        <w:t>Систем</w:t>
      </w:r>
      <w:r w:rsidR="00763B96" w:rsidRPr="008973BE">
        <w:t>а</w:t>
      </w:r>
      <w:r w:rsidRPr="008973BE">
        <w:t xml:space="preserve"> оценивания результатов текущего контроля и промежуточной</w:t>
      </w:r>
      <w:r w:rsidRPr="00721E06">
        <w:t xml:space="preserve">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456F6F7" w:rsidR="00154655" w:rsidRPr="0074483A" w:rsidRDefault="003A12CA" w:rsidP="00975D2C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t>Тест</w:t>
            </w:r>
            <w:r w:rsidR="0074483A">
              <w:t xml:space="preserve"> (тем</w:t>
            </w:r>
            <w:r w:rsidR="00975D2C">
              <w:t>ы</w:t>
            </w:r>
            <w:r w:rsidR="0074483A">
              <w:t xml:space="preserve"> 1</w:t>
            </w:r>
            <w:r w:rsidR="00975D2C">
              <w:t>-</w:t>
            </w:r>
            <w:r w:rsidR="008973BE">
              <w:t>3</w:t>
            </w:r>
            <w:r w:rsidR="0074483A">
              <w:t>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2EC5C688" w14:textId="77777777" w:rsidTr="00FC1ACA">
        <w:trPr>
          <w:trHeight w:val="286"/>
        </w:trPr>
        <w:tc>
          <w:tcPr>
            <w:tcW w:w="3686" w:type="dxa"/>
          </w:tcPr>
          <w:p w14:paraId="3131442C" w14:textId="60F0B9FA" w:rsidR="009A2FFD" w:rsidRPr="0074483A" w:rsidRDefault="008973BE" w:rsidP="00975D2C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rPr>
                <w:lang w:eastAsia="en-US"/>
              </w:rPr>
              <w:t xml:space="preserve">Кейс </w:t>
            </w:r>
            <w:r w:rsidR="00975D2C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="0074483A">
              <w:rPr>
                <w:lang w:eastAsia="en-US"/>
              </w:rPr>
              <w:t xml:space="preserve">(тема </w:t>
            </w:r>
            <w:r w:rsidR="00975D2C">
              <w:rPr>
                <w:lang w:eastAsia="en-US"/>
              </w:rPr>
              <w:t>4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4A1129F2" w14:textId="77777777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82FA37" w14:textId="70A69568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0E70AC04" w14:textId="77777777" w:rsidTr="00FC1ACA">
        <w:trPr>
          <w:trHeight w:val="286"/>
        </w:trPr>
        <w:tc>
          <w:tcPr>
            <w:tcW w:w="3686" w:type="dxa"/>
          </w:tcPr>
          <w:p w14:paraId="1AFFFCA9" w14:textId="6188B2BC" w:rsidR="009A2FFD" w:rsidRPr="0074483A" w:rsidRDefault="00326D16" w:rsidP="00975D2C">
            <w:pPr>
              <w:pStyle w:val="af0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Кейс </w:t>
            </w:r>
            <w:r w:rsidR="00975D2C">
              <w:rPr>
                <w:lang w:eastAsia="en-US"/>
              </w:rPr>
              <w:t>2</w:t>
            </w:r>
            <w:r w:rsidR="0074483A">
              <w:rPr>
                <w:lang w:eastAsia="en-US"/>
              </w:rPr>
              <w:t xml:space="preserve"> (</w:t>
            </w:r>
            <w:r w:rsidR="00975D2C">
              <w:rPr>
                <w:lang w:eastAsia="en-US"/>
              </w:rPr>
              <w:t>темы 5, 6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698C94E4" w14:textId="38695169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38E331" w14:textId="3D42B14B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72087E69" w14:textId="77777777" w:rsidTr="005D388C">
        <w:tc>
          <w:tcPr>
            <w:tcW w:w="3686" w:type="dxa"/>
          </w:tcPr>
          <w:p w14:paraId="5B5FE1EE" w14:textId="77777777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9A2FFD" w:rsidRPr="000D3C5E" w:rsidRDefault="009A2FFD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9A2FFD" w:rsidRPr="008448CC" w:rsidRDefault="009A2FF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9A2FFD" w:rsidRPr="008448CC" w14:paraId="289CC617" w14:textId="77777777" w:rsidTr="005D388C">
        <w:tc>
          <w:tcPr>
            <w:tcW w:w="3686" w:type="dxa"/>
          </w:tcPr>
          <w:p w14:paraId="4AE67AB4" w14:textId="4E602D50" w:rsidR="009A2FFD" w:rsidRPr="000D3C5E" w:rsidRDefault="009A2FFD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9A2FFD" w:rsidRPr="008448CC" w:rsidRDefault="009A2FF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9A2FFD" w:rsidRPr="008448CC" w:rsidRDefault="009A2FFD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EF131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5B961632" w:rsidR="00EF1D7C" w:rsidRDefault="00326D16" w:rsidP="00EF131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 кейса</w:t>
      </w:r>
      <w:r w:rsidR="00ED1EB9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F131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9C54A4" w:rsidRDefault="007F3D0E" w:rsidP="00B3400A">
      <w:pPr>
        <w:pStyle w:val="1"/>
      </w:pPr>
      <w:r w:rsidRPr="009C54A4">
        <w:lastRenderedPageBreak/>
        <w:t xml:space="preserve">УЧЕБНО-МЕТОДИЧЕСКОЕ И ИНФОРМАЦИОННОЕ ОБЕСПЕЧЕНИЕ </w:t>
      </w:r>
      <w:r w:rsidR="009B4BCD" w:rsidRPr="009C54A4">
        <w:t>УЧЕБНОЙ ДИСЦИПЛИНЫ/МОДУЛЯ</w:t>
      </w:r>
    </w:p>
    <w:p w14:paraId="3FFDC249" w14:textId="260334F0" w:rsidR="00145166" w:rsidRP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5"/>
        <w:gridCol w:w="3126"/>
        <w:gridCol w:w="1704"/>
        <w:gridCol w:w="1370"/>
        <w:gridCol w:w="45"/>
        <w:gridCol w:w="1085"/>
        <w:gridCol w:w="45"/>
        <w:gridCol w:w="3360"/>
        <w:gridCol w:w="45"/>
        <w:gridCol w:w="1846"/>
      </w:tblGrid>
      <w:tr w:rsidR="00145166" w:rsidRPr="0021251B" w14:paraId="478F5593" w14:textId="77777777" w:rsidTr="00E66519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54CFE" w:rsidRPr="00326D16" w14:paraId="04ACE1C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E54CFE" w:rsidRPr="00326D16" w:rsidRDefault="00E54CF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A9C301C" w:rsidR="00E54CFE" w:rsidRPr="00326D16" w:rsidRDefault="00E54CF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4CFE">
              <w:rPr>
                <w:sz w:val="24"/>
                <w:szCs w:val="24"/>
                <w:lang w:eastAsia="ar-SA"/>
              </w:rPr>
              <w:t>Смирнова, Л. Э.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BDA2723" w:rsidR="00E54CFE" w:rsidRPr="00326D16" w:rsidRDefault="00E54CFE" w:rsidP="00E54CF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4CFE">
              <w:rPr>
                <w:sz w:val="24"/>
                <w:szCs w:val="24"/>
                <w:lang w:eastAsia="ar-SA"/>
              </w:rPr>
              <w:t xml:space="preserve">История и теория дизайна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E5C18BC" w:rsidR="00E54CFE" w:rsidRPr="00326D16" w:rsidRDefault="00E54CFE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4EA25F7" w:rsidR="00E54CFE" w:rsidRPr="00326D16" w:rsidRDefault="00E54CFE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E54CFE">
              <w:rPr>
                <w:sz w:val="24"/>
                <w:szCs w:val="24"/>
                <w:lang w:eastAsia="ar-SA"/>
              </w:rPr>
              <w:t>Краснояр</w:t>
            </w:r>
            <w:proofErr w:type="spellEnd"/>
            <w:r w:rsidRPr="00E54CFE">
              <w:rPr>
                <w:sz w:val="24"/>
                <w:szCs w:val="24"/>
                <w:lang w:eastAsia="ar-SA"/>
              </w:rPr>
              <w:t>.: СФУ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790F5B4" w:rsidR="00E54CFE" w:rsidRPr="00326D16" w:rsidRDefault="00E54CF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4CFE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DF14469" w:rsidR="00E54CFE" w:rsidRPr="00326D16" w:rsidRDefault="00E54CF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4CFE">
              <w:rPr>
                <w:sz w:val="24"/>
                <w:szCs w:val="24"/>
                <w:lang w:eastAsia="ar-SA"/>
              </w:rPr>
              <w:t>https://znanium.com/catalog/product/550383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2DEE2D0" w:rsidR="00E54CFE" w:rsidRPr="00326D16" w:rsidRDefault="00E54CF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75D2C" w:rsidRPr="00E66519" w14:paraId="557D5CB0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75D2C" w:rsidRPr="00E66519" w:rsidRDefault="00975D2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070FE62" w:rsidR="00975D2C" w:rsidRPr="00E66519" w:rsidRDefault="00975D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Н. К. Соловьев, М. Т.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Майстровская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, В. С.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Турчин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, В. Д.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Дажина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9DBD177" w:rsidR="00975D2C" w:rsidRPr="00E66519" w:rsidRDefault="00975D2C" w:rsidP="002304A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История интерьера в 2 т. Том 1. От Древнего Египта до рококо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0FF903C" w:rsidR="00975D2C" w:rsidRPr="00E66519" w:rsidRDefault="00975D2C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74D04A6" w:rsidR="00975D2C" w:rsidRPr="00E66519" w:rsidRDefault="00975D2C" w:rsidP="00ED1E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0B80648" w:rsidR="00975D2C" w:rsidRPr="00E66519" w:rsidRDefault="00975D2C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ED5D7EB" w:rsidR="00975D2C" w:rsidRPr="00E66519" w:rsidRDefault="00975D2C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https://urait.ru/bcode/477960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8785861" w:rsidR="00975D2C" w:rsidRPr="00E66519" w:rsidRDefault="00975D2C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75D2C" w:rsidRPr="00E66519" w14:paraId="139019F4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4F5EBD" w14:textId="1A4070A5" w:rsidR="00975D2C" w:rsidRPr="00E66519" w:rsidRDefault="00975D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2642F" w14:textId="0CC90B18" w:rsidR="00975D2C" w:rsidRPr="00E66519" w:rsidRDefault="00975D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Н. К. Соловьев, М. Т.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Майстровская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, В. С.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Турчин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, В. Д.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Дажина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A2BA8" w14:textId="17BB5E74" w:rsidR="00975D2C" w:rsidRPr="00E66519" w:rsidRDefault="00975D2C" w:rsidP="002304A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История интерьера в 2 т. Том 2. От классицизма до хай-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тека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697191" w14:textId="0A234D9A" w:rsidR="00975D2C" w:rsidRPr="00E66519" w:rsidRDefault="00975D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6C7F4" w14:textId="0764CF09" w:rsidR="00975D2C" w:rsidRPr="00E66519" w:rsidRDefault="00975D2C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A1CB5B" w14:textId="416747B0" w:rsidR="00975D2C" w:rsidRPr="00E66519" w:rsidRDefault="00975D2C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35B97" w14:textId="3236065A" w:rsidR="00975D2C" w:rsidRPr="00E66519" w:rsidRDefault="00975D2C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https://urait.ru/bcode/487790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DA1AC" w14:textId="5B51450D" w:rsidR="00975D2C" w:rsidRPr="00E66519" w:rsidRDefault="00975D2C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304A8" w:rsidRPr="0021251B" w14:paraId="084B4CEA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2304A8" w:rsidRPr="0021251B" w:rsidRDefault="002304A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2304A8" w14:paraId="66C5CB9D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3730EFE8" w:rsidR="002304A8" w:rsidRPr="006765C8" w:rsidRDefault="002304A8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FF1E39">
              <w:rPr>
                <w:lang w:eastAsia="ar-SA"/>
              </w:rPr>
              <w:t>Байе</w:t>
            </w:r>
            <w:proofErr w:type="spellEnd"/>
            <w:r w:rsidRPr="00FF1E39">
              <w:rPr>
                <w:lang w:eastAsia="ar-SA"/>
              </w:rPr>
              <w:t>, Ш.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6B706162" w:rsidR="002304A8" w:rsidRPr="006765C8" w:rsidRDefault="002304A8" w:rsidP="00E54CF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lang w:eastAsia="ar-SA"/>
              </w:rPr>
              <w:t>Очерк истории искусств</w:t>
            </w:r>
            <w:r>
              <w:rPr>
                <w:lang w:eastAsia="ar-SA"/>
              </w:rPr>
              <w:t xml:space="preserve"> </w:t>
            </w:r>
            <w:r w:rsidRPr="00FF1E39">
              <w:rPr>
                <w:lang w:eastAsia="ar-SA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5154DF17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3FFF642D" w:rsidR="002304A8" w:rsidRPr="006765C8" w:rsidRDefault="002304A8" w:rsidP="00E54CFE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43B2DEA0" w:rsidR="002304A8" w:rsidRPr="006765C8" w:rsidRDefault="002304A8" w:rsidP="00FF1E39">
            <w:r w:rsidRPr="00ED1E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40137685" w:rsidR="002304A8" w:rsidRPr="006765C8" w:rsidRDefault="002304A8" w:rsidP="00954F83">
            <w:r w:rsidRPr="00FF1E39">
              <w:rPr>
                <w:lang w:eastAsia="ar-SA"/>
              </w:rPr>
              <w:t>https://urait.ru/bcode/447965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0AD241AC" w:rsidR="002304A8" w:rsidRPr="006765C8" w:rsidRDefault="002304A8" w:rsidP="00954F83">
            <w:pPr>
              <w:jc w:val="center"/>
            </w:pPr>
          </w:p>
        </w:tc>
      </w:tr>
      <w:tr w:rsidR="002304A8" w14:paraId="6C4D6D9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57E163" w14:textId="713B83D0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6E986A" w14:textId="5469E6FA" w:rsidR="002304A8" w:rsidRPr="00FF1E39" w:rsidRDefault="002304A8" w:rsidP="00954F8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E54CFE">
              <w:rPr>
                <w:color w:val="000000"/>
                <w:lang w:eastAsia="ar-SA"/>
              </w:rPr>
              <w:t>Володина, Е. Б.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D9E151" w14:textId="7DCEEC4B" w:rsidR="002304A8" w:rsidRPr="00FF1E39" w:rsidRDefault="002304A8" w:rsidP="00E54CFE">
            <w:pPr>
              <w:suppressAutoHyphens/>
              <w:spacing w:line="100" w:lineRule="atLeast"/>
              <w:rPr>
                <w:lang w:eastAsia="ar-SA"/>
              </w:rPr>
            </w:pPr>
            <w:r w:rsidRPr="00E54CFE">
              <w:rPr>
                <w:color w:val="000000"/>
                <w:lang w:eastAsia="ar-SA"/>
              </w:rPr>
              <w:t xml:space="preserve">Володина, Е. Б. Материаловедение: дизайн, архитектура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A5ACDA" w14:textId="064BF388" w:rsidR="002304A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E50B86" w14:textId="2ACA6CAB" w:rsidR="002304A8" w:rsidRPr="00ED1EB9" w:rsidRDefault="002304A8" w:rsidP="00E54CF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4CFE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proofErr w:type="gramStart"/>
            <w:r w:rsidRPr="00E54CFE">
              <w:rPr>
                <w:color w:val="000000"/>
                <w:lang w:eastAsia="ar-SA"/>
              </w:rPr>
              <w:t xml:space="preserve"> :</w:t>
            </w:r>
            <w:proofErr w:type="gramEnd"/>
            <w:r w:rsidRPr="00E54CFE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F7F5D5" w14:textId="32B7A1CE" w:rsidR="002304A8" w:rsidRPr="00ED1EB9" w:rsidRDefault="002304A8" w:rsidP="00FF1E39">
            <w:pPr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9EEAA2" w14:textId="49C732D4" w:rsidR="002304A8" w:rsidRPr="00FF1E39" w:rsidRDefault="002304A8" w:rsidP="00954F83">
            <w:pPr>
              <w:rPr>
                <w:lang w:eastAsia="ar-SA"/>
              </w:rPr>
            </w:pPr>
            <w:r w:rsidRPr="00E54CFE">
              <w:rPr>
                <w:color w:val="000000"/>
                <w:lang w:eastAsia="ar-SA"/>
              </w:rPr>
              <w:t>https://znanium.com/catalog/product/1039908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C253C" w14:textId="77777777" w:rsidR="002304A8" w:rsidRPr="006765C8" w:rsidRDefault="002304A8" w:rsidP="00954F83">
            <w:pPr>
              <w:jc w:val="center"/>
            </w:pPr>
          </w:p>
        </w:tc>
      </w:tr>
      <w:tr w:rsidR="002304A8" w14:paraId="11C536D8" w14:textId="77777777" w:rsidTr="002304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13C46" w14:textId="133CAB51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0CAF8DF2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Заварихин, С. П.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45E53C4E" w:rsidR="002304A8" w:rsidRPr="006765C8" w:rsidRDefault="002304A8" w:rsidP="00FF1E39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Архитектура первой половины XX века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06474971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77D92400" w:rsidR="002304A8" w:rsidRPr="006765C8" w:rsidRDefault="002304A8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60471DCB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234ED016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https://urait.ru/bcode/491763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2C532EEC" w:rsidR="002304A8" w:rsidRPr="006765C8" w:rsidRDefault="002304A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304A8" w14:paraId="2D577F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5B9D6" w14:textId="1984F382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21919F94" w:rsidR="002304A8" w:rsidRPr="006765C8" w:rsidRDefault="002304A8" w:rsidP="009568DC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Заварихин, С. П.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6AA3C475" w:rsidR="002304A8" w:rsidRPr="006765C8" w:rsidRDefault="002304A8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 xml:space="preserve">Архитектура второй половины </w:t>
            </w:r>
            <w:r w:rsidRPr="00FF1E39">
              <w:rPr>
                <w:color w:val="000000"/>
                <w:lang w:eastAsia="ar-SA"/>
              </w:rPr>
              <w:lastRenderedPageBreak/>
              <w:t>XX века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E1619" w14:textId="27B4B896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lastRenderedPageBreak/>
              <w:t>учебник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5B1A248A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</w:t>
            </w:r>
            <w:r w:rsidRPr="00ED1EB9">
              <w:rPr>
                <w:sz w:val="24"/>
                <w:szCs w:val="24"/>
                <w:lang w:eastAsia="ar-SA"/>
              </w:rPr>
              <w:lastRenderedPageBreak/>
              <w:t xml:space="preserve">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14F89801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lastRenderedPageBreak/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1FEC17FC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https://urait.ru/bcode/491762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7B871FC3" w:rsidR="002304A8" w:rsidRPr="006765C8" w:rsidRDefault="002304A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304A8" w:rsidRPr="0013559E" w14:paraId="2A499B7A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1C7E74BB" w:rsidR="002304A8" w:rsidRPr="006765C8" w:rsidRDefault="002304A8" w:rsidP="00954F83">
            <w:r>
              <w:lastRenderedPageBreak/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3F60EC2C" w:rsidR="002304A8" w:rsidRPr="006765C8" w:rsidRDefault="002304A8" w:rsidP="009B45C6">
            <w:pPr>
              <w:suppressAutoHyphens/>
              <w:spacing w:line="100" w:lineRule="atLeast"/>
            </w:pPr>
            <w:r w:rsidRPr="00FF1E39">
              <w:rPr>
                <w:color w:val="000000"/>
                <w:lang w:eastAsia="ar-SA"/>
              </w:rPr>
              <w:t>Авдеева, В. В.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045134B9" w:rsidR="002304A8" w:rsidRPr="006765C8" w:rsidRDefault="002304A8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Зарубежное и</w:t>
            </w:r>
            <w:r>
              <w:rPr>
                <w:color w:val="000000"/>
                <w:lang w:eastAsia="ar-SA"/>
              </w:rPr>
              <w:t>скусство ХХ века: архитектура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3A603D6D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19215C7C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2FE5CB61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1DB802E9" w:rsidR="002304A8" w:rsidRPr="006765C8" w:rsidRDefault="002304A8" w:rsidP="00954F83">
            <w:r w:rsidRPr="00FF1E39">
              <w:rPr>
                <w:color w:val="000000"/>
                <w:lang w:eastAsia="ar-SA"/>
              </w:rPr>
              <w:t>https://urait.ru/bcode/492617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56AF28E9" w:rsidR="002304A8" w:rsidRPr="006765C8" w:rsidRDefault="002304A8" w:rsidP="00954F83">
            <w:pPr>
              <w:jc w:val="center"/>
            </w:pPr>
          </w:p>
        </w:tc>
      </w:tr>
      <w:tr w:rsidR="002304A8" w:rsidRPr="0021251B" w14:paraId="65E92590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2304A8" w:rsidRPr="0021251B" w:rsidRDefault="002304A8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2304A8" w:rsidRPr="0021251B" w14:paraId="686187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2304A8" w:rsidRPr="005D249D" w:rsidRDefault="002304A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2304A8" w:rsidRPr="0021251B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2304A8" w:rsidRPr="0021251B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2304A8" w:rsidRPr="0021251B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304A8" w:rsidRPr="0021251B" w14:paraId="3A5CC89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2304A8" w:rsidRPr="005D249D" w:rsidRDefault="002304A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2304A8" w:rsidRPr="0021251B" w:rsidRDefault="002304A8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2304A8" w:rsidRPr="0021251B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2304A8" w:rsidRPr="0021251B" w:rsidRDefault="002304A8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2304A8" w:rsidRPr="0021251B" w:rsidRDefault="002304A8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304A8" w:rsidRPr="0021251B" w14:paraId="6FFFBC48" w14:textId="77777777" w:rsidTr="00E66519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2304A8" w:rsidRPr="005D249D" w:rsidRDefault="002304A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2304A8" w:rsidRPr="0021251B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5C47DF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4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5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FC238" w14:textId="77777777" w:rsidR="005C47DF" w:rsidRDefault="005C47DF" w:rsidP="005E3840">
      <w:r>
        <w:separator/>
      </w:r>
    </w:p>
  </w:endnote>
  <w:endnote w:type="continuationSeparator" w:id="0">
    <w:p w14:paraId="6CAFD911" w14:textId="77777777" w:rsidR="005C47DF" w:rsidRDefault="005C47D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6E1C8" w14:textId="77777777" w:rsidR="00EF3193" w:rsidRDefault="00EF319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FEA14" w14:textId="77777777" w:rsidR="00EC6A0C" w:rsidRPr="00EF3193" w:rsidRDefault="00EC6A0C" w:rsidP="00EF3193">
    <w:pPr>
      <w:pStyle w:val="ae"/>
    </w:pP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7B620" w14:textId="77777777" w:rsidR="00EF3193" w:rsidRDefault="00EF319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C6A0C" w:rsidRDefault="00EC6A0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C6A0C" w:rsidRDefault="00EC6A0C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C6A0C" w:rsidRDefault="00EC6A0C">
    <w:pPr>
      <w:pStyle w:val="ae"/>
      <w:jc w:val="right"/>
    </w:pPr>
  </w:p>
  <w:p w14:paraId="6C2BFEFB" w14:textId="77777777" w:rsidR="00EC6A0C" w:rsidRDefault="00EC6A0C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C6A0C" w:rsidRDefault="00EC6A0C">
    <w:pPr>
      <w:pStyle w:val="ae"/>
      <w:jc w:val="right"/>
    </w:pPr>
  </w:p>
  <w:p w14:paraId="1B400B45" w14:textId="77777777" w:rsidR="00EC6A0C" w:rsidRDefault="00EC6A0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CD4A2" w14:textId="77777777" w:rsidR="005C47DF" w:rsidRDefault="005C47DF" w:rsidP="005E3840">
      <w:r>
        <w:separator/>
      </w:r>
    </w:p>
  </w:footnote>
  <w:footnote w:type="continuationSeparator" w:id="0">
    <w:p w14:paraId="62E4B08E" w14:textId="77777777" w:rsidR="005C47DF" w:rsidRDefault="005C47D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45C11" w14:textId="77777777" w:rsidR="00EF3193" w:rsidRDefault="00EF319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EC6A0C" w:rsidRDefault="00EC6A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193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EC6A0C" w:rsidRDefault="00EC6A0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EC6A0C" w:rsidRDefault="00EC6A0C">
    <w:pPr>
      <w:pStyle w:val="ac"/>
      <w:jc w:val="center"/>
    </w:pPr>
  </w:p>
  <w:p w14:paraId="128C63B7" w14:textId="77777777" w:rsidR="00EC6A0C" w:rsidRDefault="00EC6A0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C6A0C" w:rsidRDefault="00EC6A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193">
          <w:rPr>
            <w:noProof/>
          </w:rPr>
          <w:t>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C6A0C" w:rsidRDefault="00EC6A0C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C6A0C" w:rsidRDefault="00EC6A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193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EC6A0C" w:rsidRDefault="00EC6A0C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C6A0C" w:rsidRDefault="00EC6A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193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EC6A0C" w:rsidRDefault="00EC6A0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041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BF248C1"/>
    <w:multiLevelType w:val="hybridMultilevel"/>
    <w:tmpl w:val="AA76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35FB3"/>
    <w:multiLevelType w:val="hybridMultilevel"/>
    <w:tmpl w:val="1DE8B358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20561"/>
    <w:multiLevelType w:val="hybridMultilevel"/>
    <w:tmpl w:val="9EC6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B35ED"/>
    <w:multiLevelType w:val="hybridMultilevel"/>
    <w:tmpl w:val="3112D3E0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F675DB"/>
    <w:multiLevelType w:val="hybridMultilevel"/>
    <w:tmpl w:val="623A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202A8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3">
    <w:nsid w:val="48C27AAC"/>
    <w:multiLevelType w:val="hybridMultilevel"/>
    <w:tmpl w:val="B752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51E8A"/>
    <w:multiLevelType w:val="hybridMultilevel"/>
    <w:tmpl w:val="E716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A1AEA"/>
    <w:multiLevelType w:val="hybridMultilevel"/>
    <w:tmpl w:val="6A1650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46727E"/>
    <w:multiLevelType w:val="multilevel"/>
    <w:tmpl w:val="77E63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6F55707B"/>
    <w:multiLevelType w:val="hybridMultilevel"/>
    <w:tmpl w:val="F73ECF7C"/>
    <w:lvl w:ilvl="0" w:tplc="D54A24D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7A724B"/>
    <w:multiLevelType w:val="hybridMultilevel"/>
    <w:tmpl w:val="F2FC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35F0B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6">
    <w:nsid w:val="7ADC17B6"/>
    <w:multiLevelType w:val="hybridMultilevel"/>
    <w:tmpl w:val="E752B70A"/>
    <w:lvl w:ilvl="0" w:tplc="FE2ECE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9"/>
  </w:num>
  <w:num w:numId="6">
    <w:abstractNumId w:val="29"/>
  </w:num>
  <w:num w:numId="7">
    <w:abstractNumId w:val="37"/>
  </w:num>
  <w:num w:numId="8">
    <w:abstractNumId w:val="28"/>
  </w:num>
  <w:num w:numId="9">
    <w:abstractNumId w:val="16"/>
  </w:num>
  <w:num w:numId="10">
    <w:abstractNumId w:val="15"/>
  </w:num>
  <w:num w:numId="11">
    <w:abstractNumId w:val="27"/>
  </w:num>
  <w:num w:numId="12">
    <w:abstractNumId w:val="33"/>
  </w:num>
  <w:num w:numId="13">
    <w:abstractNumId w:val="7"/>
  </w:num>
  <w:num w:numId="14">
    <w:abstractNumId w:val="18"/>
  </w:num>
  <w:num w:numId="15">
    <w:abstractNumId w:val="4"/>
  </w:num>
  <w:num w:numId="16">
    <w:abstractNumId w:val="17"/>
  </w:num>
  <w:num w:numId="17">
    <w:abstractNumId w:val="21"/>
  </w:num>
  <w:num w:numId="18">
    <w:abstractNumId w:val="6"/>
  </w:num>
  <w:num w:numId="19">
    <w:abstractNumId w:val="8"/>
  </w:num>
  <w:num w:numId="20">
    <w:abstractNumId w:val="24"/>
  </w:num>
  <w:num w:numId="21">
    <w:abstractNumId w:val="30"/>
  </w:num>
  <w:num w:numId="22">
    <w:abstractNumId w:val="32"/>
  </w:num>
  <w:num w:numId="23">
    <w:abstractNumId w:val="22"/>
  </w:num>
  <w:num w:numId="24">
    <w:abstractNumId w:val="35"/>
  </w:num>
  <w:num w:numId="25">
    <w:abstractNumId w:val="25"/>
  </w:num>
  <w:num w:numId="26">
    <w:abstractNumId w:val="26"/>
  </w:num>
  <w:num w:numId="27">
    <w:abstractNumId w:val="14"/>
  </w:num>
  <w:num w:numId="28">
    <w:abstractNumId w:val="34"/>
  </w:num>
  <w:num w:numId="29">
    <w:abstractNumId w:val="36"/>
  </w:num>
  <w:num w:numId="30">
    <w:abstractNumId w:val="23"/>
  </w:num>
  <w:num w:numId="31">
    <w:abstractNumId w:val="2"/>
  </w:num>
  <w:num w:numId="32">
    <w:abstractNumId w:val="11"/>
  </w:num>
  <w:num w:numId="33">
    <w:abstractNumId w:val="12"/>
  </w:num>
  <w:num w:numId="34">
    <w:abstractNumId w:val="13"/>
  </w:num>
  <w:num w:numId="35">
    <w:abstractNumId w:val="20"/>
  </w:num>
  <w:num w:numId="36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BBF"/>
    <w:rsid w:val="00005D74"/>
    <w:rsid w:val="00006674"/>
    <w:rsid w:val="00006D37"/>
    <w:rsid w:val="000119FD"/>
    <w:rsid w:val="00011D36"/>
    <w:rsid w:val="00011EF8"/>
    <w:rsid w:val="00012017"/>
    <w:rsid w:val="00012D7D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A26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DB5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5810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B89"/>
    <w:rsid w:val="00092FB0"/>
    <w:rsid w:val="00094C25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0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1E8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EBD"/>
    <w:rsid w:val="000F6B16"/>
    <w:rsid w:val="000F6F86"/>
    <w:rsid w:val="0010174F"/>
    <w:rsid w:val="00102CD2"/>
    <w:rsid w:val="0010344F"/>
    <w:rsid w:val="00103BEB"/>
    <w:rsid w:val="00103EC2"/>
    <w:rsid w:val="00111014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2DEE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270B"/>
    <w:rsid w:val="001B35E1"/>
    <w:rsid w:val="001B5028"/>
    <w:rsid w:val="001B66C2"/>
    <w:rsid w:val="001B7083"/>
    <w:rsid w:val="001C0088"/>
    <w:rsid w:val="001C0802"/>
    <w:rsid w:val="001C14F4"/>
    <w:rsid w:val="001C1AE7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4A8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621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13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2C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D1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7F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2CA"/>
    <w:rsid w:val="003A19E8"/>
    <w:rsid w:val="003A23E4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38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AB6"/>
    <w:rsid w:val="00444DA7"/>
    <w:rsid w:val="00446766"/>
    <w:rsid w:val="00446C38"/>
    <w:rsid w:val="00446CF8"/>
    <w:rsid w:val="00450044"/>
    <w:rsid w:val="00450101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D53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E9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EB8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77FF5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BF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7DF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016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B50"/>
    <w:rsid w:val="00627D51"/>
    <w:rsid w:val="00627D5D"/>
    <w:rsid w:val="00632B24"/>
    <w:rsid w:val="00633506"/>
    <w:rsid w:val="006335DB"/>
    <w:rsid w:val="0063379A"/>
    <w:rsid w:val="0063447C"/>
    <w:rsid w:val="00635A76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89D"/>
    <w:rsid w:val="00685E2A"/>
    <w:rsid w:val="0068633D"/>
    <w:rsid w:val="00686789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08B5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5CA6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37D4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83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776B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3F7"/>
    <w:rsid w:val="007D0D33"/>
    <w:rsid w:val="007D2876"/>
    <w:rsid w:val="007D4E23"/>
    <w:rsid w:val="007D563D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7C9"/>
    <w:rsid w:val="007F58DD"/>
    <w:rsid w:val="007F6686"/>
    <w:rsid w:val="007F67CF"/>
    <w:rsid w:val="00801EF3"/>
    <w:rsid w:val="00802128"/>
    <w:rsid w:val="00803CF1"/>
    <w:rsid w:val="00805F9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5FDD"/>
    <w:rsid w:val="00817ACD"/>
    <w:rsid w:val="00821987"/>
    <w:rsid w:val="0082314D"/>
    <w:rsid w:val="0082635B"/>
    <w:rsid w:val="008266E4"/>
    <w:rsid w:val="00826AC6"/>
    <w:rsid w:val="008273D3"/>
    <w:rsid w:val="00827597"/>
    <w:rsid w:val="008277DF"/>
    <w:rsid w:val="00827F79"/>
    <w:rsid w:val="008309E9"/>
    <w:rsid w:val="00834670"/>
    <w:rsid w:val="00834D96"/>
    <w:rsid w:val="00835934"/>
    <w:rsid w:val="00835EF6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51F11"/>
    <w:rsid w:val="008600B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2CB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4B03"/>
    <w:rsid w:val="00895ABF"/>
    <w:rsid w:val="00895DE4"/>
    <w:rsid w:val="00895F14"/>
    <w:rsid w:val="008973B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C86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A1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5F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8D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5D2C"/>
    <w:rsid w:val="00977EA0"/>
    <w:rsid w:val="00977F13"/>
    <w:rsid w:val="009834DC"/>
    <w:rsid w:val="00985CA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2FFD"/>
    <w:rsid w:val="009A342D"/>
    <w:rsid w:val="009A51EF"/>
    <w:rsid w:val="009A6F14"/>
    <w:rsid w:val="009B01FB"/>
    <w:rsid w:val="009B0261"/>
    <w:rsid w:val="009B1CC3"/>
    <w:rsid w:val="009B34EA"/>
    <w:rsid w:val="009B399A"/>
    <w:rsid w:val="009B45C6"/>
    <w:rsid w:val="009B4BCD"/>
    <w:rsid w:val="009B50D9"/>
    <w:rsid w:val="009B6950"/>
    <w:rsid w:val="009B73AA"/>
    <w:rsid w:val="009C1833"/>
    <w:rsid w:val="009C4994"/>
    <w:rsid w:val="009C54A4"/>
    <w:rsid w:val="009C78FC"/>
    <w:rsid w:val="009D24B0"/>
    <w:rsid w:val="009D4AC2"/>
    <w:rsid w:val="009D52CB"/>
    <w:rsid w:val="009D5862"/>
    <w:rsid w:val="009D5B25"/>
    <w:rsid w:val="009D6892"/>
    <w:rsid w:val="009E1F66"/>
    <w:rsid w:val="009E3C3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8EA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5AED"/>
    <w:rsid w:val="00A4651A"/>
    <w:rsid w:val="00A471F4"/>
    <w:rsid w:val="00A4781E"/>
    <w:rsid w:val="00A479F3"/>
    <w:rsid w:val="00A47A27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22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1CE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6E19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14E7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44F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5E61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50"/>
    <w:rsid w:val="00B663DD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BB"/>
    <w:rsid w:val="00BF4693"/>
    <w:rsid w:val="00BF492E"/>
    <w:rsid w:val="00BF61B9"/>
    <w:rsid w:val="00BF7A20"/>
    <w:rsid w:val="00C00C49"/>
    <w:rsid w:val="00C01C77"/>
    <w:rsid w:val="00C04758"/>
    <w:rsid w:val="00C04A86"/>
    <w:rsid w:val="00C062E9"/>
    <w:rsid w:val="00C13E7D"/>
    <w:rsid w:val="00C1458F"/>
    <w:rsid w:val="00C154B6"/>
    <w:rsid w:val="00C15B4C"/>
    <w:rsid w:val="00C171F5"/>
    <w:rsid w:val="00C17C6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27FC2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AE3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25B9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B2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2D96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B96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4B9B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1C2F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4E2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54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5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4CFE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519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A24"/>
    <w:rsid w:val="00E86C59"/>
    <w:rsid w:val="00E9123C"/>
    <w:rsid w:val="00E9137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A0C"/>
    <w:rsid w:val="00EC6EFB"/>
    <w:rsid w:val="00ED0D61"/>
    <w:rsid w:val="00ED191C"/>
    <w:rsid w:val="00ED1EB9"/>
    <w:rsid w:val="00ED2C40"/>
    <w:rsid w:val="00ED3C21"/>
    <w:rsid w:val="00ED4561"/>
    <w:rsid w:val="00ED48F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D"/>
    <w:rsid w:val="00EE24C7"/>
    <w:rsid w:val="00EE275A"/>
    <w:rsid w:val="00EE4CE1"/>
    <w:rsid w:val="00EE537E"/>
    <w:rsid w:val="00EE6A25"/>
    <w:rsid w:val="00EE7113"/>
    <w:rsid w:val="00EE77FA"/>
    <w:rsid w:val="00EE78C7"/>
    <w:rsid w:val="00EE7E9E"/>
    <w:rsid w:val="00EF0192"/>
    <w:rsid w:val="00EF1311"/>
    <w:rsid w:val="00EF1D7C"/>
    <w:rsid w:val="00EF3193"/>
    <w:rsid w:val="00F00C35"/>
    <w:rsid w:val="00F00F3A"/>
    <w:rsid w:val="00F03EB1"/>
    <w:rsid w:val="00F049E9"/>
    <w:rsid w:val="00F062CE"/>
    <w:rsid w:val="00F062E1"/>
    <w:rsid w:val="00F1088C"/>
    <w:rsid w:val="00F11470"/>
    <w:rsid w:val="00F12036"/>
    <w:rsid w:val="00F152E6"/>
    <w:rsid w:val="00F153AC"/>
    <w:rsid w:val="00F15802"/>
    <w:rsid w:val="00F17917"/>
    <w:rsid w:val="00F2114C"/>
    <w:rsid w:val="00F21C8E"/>
    <w:rsid w:val="00F23A81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1E39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F1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F1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6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89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6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C690-4323-4326-8B0C-1DA7F5DA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3529</TotalTime>
  <Pages>1</Pages>
  <Words>4497</Words>
  <Characters>25637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160</cp:revision>
  <cp:lastPrinted>2021-04-07T07:51:00Z</cp:lastPrinted>
  <dcterms:created xsi:type="dcterms:W3CDTF">2021-02-10T09:30:00Z</dcterms:created>
  <dcterms:modified xsi:type="dcterms:W3CDTF">2022-06-21T20:57:00Z</dcterms:modified>
</cp:coreProperties>
</file>