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779F5F1" w:rsidR="00E05948" w:rsidRPr="00C258B0" w:rsidRDefault="00F45C5C" w:rsidP="00D963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Вспомогательные исторические дисциплины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136B7B1" w:rsidR="00D1678A" w:rsidRPr="00D97D6F" w:rsidRDefault="00E43B4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E93C55" w:rsidRPr="00114450">
              <w:rPr>
                <w:sz w:val="26"/>
                <w:szCs w:val="26"/>
              </w:rPr>
              <w:t>(-ы)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39B9C8C6" w14:textId="7BAA3E34" w:rsidR="00D1678A" w:rsidRDefault="0038669F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</w:t>
            </w:r>
            <w:r w:rsidR="00D1678A" w:rsidRPr="00D97D6F">
              <w:rPr>
                <w:sz w:val="26"/>
                <w:szCs w:val="26"/>
              </w:rPr>
              <w:t>чная</w:t>
            </w:r>
          </w:p>
          <w:p w14:paraId="4D21415C" w14:textId="77777777" w:rsidR="0038669F" w:rsidRDefault="0038669F" w:rsidP="009D6892">
            <w:pPr>
              <w:rPr>
                <w:sz w:val="26"/>
                <w:szCs w:val="26"/>
              </w:rPr>
            </w:pPr>
          </w:p>
          <w:p w14:paraId="24E159F0" w14:textId="0904AB46" w:rsidR="0038669F" w:rsidRPr="00D97D6F" w:rsidRDefault="0038669F" w:rsidP="009D6892">
            <w:pPr>
              <w:rPr>
                <w:sz w:val="26"/>
                <w:szCs w:val="26"/>
              </w:rPr>
            </w:pPr>
          </w:p>
        </w:tc>
      </w:tr>
    </w:tbl>
    <w:p w14:paraId="0FD532A1" w14:textId="77777777" w:rsidR="0038669F" w:rsidRDefault="0038669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3BEBFDF" w14:textId="45FDEEAA" w:rsidR="00D1678A" w:rsidRDefault="0038669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>Разработчик(и) рабочей программы учебной дисциплины:</w:t>
      </w:r>
    </w:p>
    <w:p w14:paraId="0103F38E" w14:textId="1E9B3694" w:rsidR="0038669F" w:rsidRDefault="0038669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Доцент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В.И. Мельник</w:t>
      </w:r>
      <w:r w:rsidR="00BD5B7A">
        <w:rPr>
          <w:rFonts w:eastAsia="Times New Roman"/>
          <w:sz w:val="24"/>
          <w:szCs w:val="24"/>
        </w:rPr>
        <w:t xml:space="preserve"> </w:t>
      </w:r>
    </w:p>
    <w:p w14:paraId="34337D9C" w14:textId="77777777" w:rsidR="005665E5" w:rsidRDefault="005665E5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E8E70BF" w14:textId="6E168B68" w:rsidR="0038669F" w:rsidRPr="001A42FD" w:rsidRDefault="0038669F" w:rsidP="0038669F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A25BD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Вспомогательные исторические дисциплины </w:t>
      </w:r>
      <w:r w:rsidRPr="005A25B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>
        <w:rPr>
          <w:rFonts w:eastAsia="Times New Roman"/>
          <w:sz w:val="24"/>
          <w:szCs w:val="24"/>
        </w:rPr>
        <w:t xml:space="preserve"> общего и славянского искусствознания</w:t>
      </w:r>
      <w:r w:rsidRPr="005A25BD">
        <w:rPr>
          <w:rFonts w:eastAsia="Times New Roman"/>
          <w:sz w:val="24"/>
          <w:szCs w:val="24"/>
        </w:rPr>
        <w:t xml:space="preserve">, </w:t>
      </w:r>
      <w:r w:rsidRPr="005A25BD">
        <w:rPr>
          <w:rFonts w:eastAsia="Times New Roman"/>
          <w:sz w:val="24"/>
          <w:szCs w:val="24"/>
        </w:rPr>
        <w:tab/>
        <w:t>протокол № 10</w:t>
      </w:r>
      <w:r>
        <w:rPr>
          <w:rFonts w:eastAsia="Times New Roman"/>
          <w:sz w:val="24"/>
          <w:szCs w:val="24"/>
        </w:rPr>
        <w:t xml:space="preserve"> от </w:t>
      </w:r>
      <w:r w:rsidRPr="005A25B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.06.2021 г.</w:t>
      </w:r>
      <w:bookmarkStart w:id="10" w:name="_GoBack"/>
      <w:bookmarkEnd w:id="10"/>
    </w:p>
    <w:p w14:paraId="29882B66" w14:textId="77777777" w:rsidR="0038669F" w:rsidRDefault="0038669F" w:rsidP="0038669F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</w:p>
    <w:p w14:paraId="67F5C3FD" w14:textId="77777777" w:rsidR="0038669F" w:rsidRPr="001A42FD" w:rsidRDefault="0038669F" w:rsidP="0038669F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38669F" w:rsidRPr="001A42FD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Г.В. Варакина</w:t>
      </w: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B30E57">
          <w:footerReference w:type="defaul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12659149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F45C5C">
        <w:rPr>
          <w:rFonts w:eastAsia="Times New Roman"/>
          <w:sz w:val="24"/>
          <w:szCs w:val="24"/>
        </w:rPr>
        <w:t>Вспомогательные исторические дисциплины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в </w:t>
      </w:r>
      <w:r w:rsidR="00F3119B">
        <w:rPr>
          <w:sz w:val="24"/>
          <w:szCs w:val="24"/>
        </w:rPr>
        <w:t xml:space="preserve">седьмом </w:t>
      </w:r>
      <w:r w:rsidR="004E4C46" w:rsidRPr="006D15C2">
        <w:rPr>
          <w:sz w:val="24"/>
          <w:szCs w:val="24"/>
        </w:rPr>
        <w:t>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1C3F4B00" w:rsidR="00797466" w:rsidRPr="00614ED1" w:rsidRDefault="00F3119B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экзамен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390C1EED" w:rsidR="007E18CB" w:rsidRDefault="009B4BCD" w:rsidP="00F311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F3119B">
        <w:rPr>
          <w:rFonts w:eastAsia="Times New Roman"/>
          <w:sz w:val="24"/>
          <w:szCs w:val="24"/>
        </w:rPr>
        <w:t>Вспомогательные исторические дисциплины</w:t>
      </w:r>
      <w:r w:rsidR="006D15C2" w:rsidRPr="006D15C2">
        <w:rPr>
          <w:sz w:val="24"/>
          <w:szCs w:val="24"/>
        </w:rPr>
        <w:t xml:space="preserve">» </w:t>
      </w:r>
      <w:r w:rsidR="007E18CB" w:rsidRPr="006D15C2">
        <w:rPr>
          <w:sz w:val="24"/>
          <w:szCs w:val="24"/>
        </w:rPr>
        <w:t xml:space="preserve">относится к </w:t>
      </w:r>
      <w:r w:rsidR="00F3119B" w:rsidRPr="00F3119B">
        <w:rPr>
          <w:sz w:val="24"/>
          <w:szCs w:val="24"/>
        </w:rPr>
        <w:t xml:space="preserve"> элективным дисциплинам </w:t>
      </w:r>
      <w:r w:rsidR="007E18CB" w:rsidRPr="006D15C2">
        <w:rPr>
          <w:sz w:val="24"/>
          <w:szCs w:val="24"/>
        </w:rPr>
        <w:t>части</w:t>
      </w:r>
      <w:r w:rsidR="00F3119B">
        <w:rPr>
          <w:sz w:val="24"/>
          <w:szCs w:val="24"/>
        </w:rPr>
        <w:t>,</w:t>
      </w:r>
      <w:r w:rsidR="007E18CB" w:rsidRPr="006D15C2">
        <w:rPr>
          <w:sz w:val="24"/>
          <w:szCs w:val="24"/>
        </w:rPr>
        <w:t xml:space="preserve"> </w:t>
      </w:r>
      <w:r w:rsidR="00F3119B">
        <w:rPr>
          <w:sz w:val="24"/>
          <w:szCs w:val="24"/>
        </w:rPr>
        <w:t>формируемой участниками образовательной</w:t>
      </w:r>
      <w:r w:rsidR="00F3119B" w:rsidRPr="00F3119B">
        <w:rPr>
          <w:sz w:val="24"/>
          <w:szCs w:val="24"/>
        </w:rPr>
        <w:t xml:space="preserve"> </w:t>
      </w:r>
      <w:r w:rsidR="00F3119B" w:rsidRPr="006D15C2">
        <w:rPr>
          <w:sz w:val="24"/>
          <w:szCs w:val="24"/>
        </w:rPr>
        <w:t>программы.</w:t>
      </w:r>
    </w:p>
    <w:p w14:paraId="54758D68" w14:textId="77777777" w:rsidR="000E395E" w:rsidRPr="000E395E" w:rsidRDefault="000E395E" w:rsidP="000E395E">
      <w:pPr>
        <w:ind w:firstLine="709"/>
        <w:jc w:val="both"/>
        <w:rPr>
          <w:sz w:val="24"/>
          <w:szCs w:val="24"/>
        </w:rPr>
      </w:pPr>
      <w:r w:rsidRPr="000E395E">
        <w:rPr>
          <w:sz w:val="24"/>
          <w:szCs w:val="24"/>
        </w:rPr>
        <w:t>Основой для освоения дисциплины являются результаты обучения по предшествующим дисциплинам и практикам:</w:t>
      </w:r>
    </w:p>
    <w:p w14:paraId="3CBEB5CF" w14:textId="77777777" w:rsidR="000E395E" w:rsidRPr="000E395E" w:rsidRDefault="000E395E" w:rsidP="000E395E">
      <w:pPr>
        <w:ind w:firstLine="709"/>
        <w:jc w:val="both"/>
        <w:rPr>
          <w:sz w:val="24"/>
          <w:szCs w:val="24"/>
        </w:rPr>
      </w:pPr>
      <w:r w:rsidRPr="000E395E">
        <w:rPr>
          <w:sz w:val="24"/>
          <w:szCs w:val="24"/>
        </w:rPr>
        <w:t>Основы музейного дела</w:t>
      </w:r>
    </w:p>
    <w:p w14:paraId="7B5196AB" w14:textId="77777777" w:rsidR="000E395E" w:rsidRDefault="000E395E" w:rsidP="000E395E">
      <w:pPr>
        <w:ind w:firstLine="709"/>
        <w:jc w:val="both"/>
        <w:rPr>
          <w:sz w:val="24"/>
          <w:szCs w:val="24"/>
        </w:rPr>
      </w:pPr>
      <w:r w:rsidRPr="000E395E">
        <w:rPr>
          <w:sz w:val="24"/>
          <w:szCs w:val="24"/>
        </w:rPr>
        <w:t>Менеджмент в сфере искусства</w:t>
      </w:r>
    </w:p>
    <w:p w14:paraId="040E2179" w14:textId="47CAE252" w:rsidR="000E395E" w:rsidRDefault="000E395E" w:rsidP="000E39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История музеев</w:t>
      </w:r>
    </w:p>
    <w:p w14:paraId="2D26E278" w14:textId="0F8E2D2D" w:rsidR="000E395E" w:rsidRDefault="000E395E" w:rsidP="000E39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Основы иконописи</w:t>
      </w:r>
    </w:p>
    <w:p w14:paraId="5C67C1FB" w14:textId="1389A196" w:rsidR="000E395E" w:rsidRDefault="000E395E" w:rsidP="000E39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Исторические источники иконографии</w:t>
      </w:r>
    </w:p>
    <w:p w14:paraId="4D593DA1" w14:textId="5C70A168" w:rsidR="000E395E" w:rsidRPr="000E395E" w:rsidRDefault="00084564" w:rsidP="000E39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практика. Научно-исследовательская работа с фондами</w:t>
      </w:r>
    </w:p>
    <w:p w14:paraId="3BBEE2DF" w14:textId="77777777" w:rsidR="00D963F3" w:rsidRDefault="00E83238" w:rsidP="00D963F3">
      <w:pPr>
        <w:ind w:firstLine="709"/>
        <w:jc w:val="both"/>
        <w:rPr>
          <w:rFonts w:eastAsia="Times New Roman"/>
          <w:sz w:val="24"/>
          <w:szCs w:val="24"/>
        </w:rPr>
      </w:pPr>
      <w:r w:rsidRPr="00D963F3">
        <w:rPr>
          <w:sz w:val="24"/>
          <w:szCs w:val="24"/>
        </w:rPr>
        <w:t xml:space="preserve">Результаты обучения по </w:t>
      </w:r>
      <w:r w:rsidR="002C2B69" w:rsidRPr="00D963F3">
        <w:rPr>
          <w:sz w:val="24"/>
          <w:szCs w:val="24"/>
        </w:rPr>
        <w:t>учебной</w:t>
      </w:r>
      <w:r w:rsidR="007E18CB" w:rsidRPr="00D963F3">
        <w:rPr>
          <w:sz w:val="24"/>
          <w:szCs w:val="24"/>
        </w:rPr>
        <w:t xml:space="preserve"> дисциплин</w:t>
      </w:r>
      <w:r w:rsidR="00A85C64" w:rsidRPr="00D963F3">
        <w:rPr>
          <w:sz w:val="24"/>
          <w:szCs w:val="24"/>
        </w:rPr>
        <w:t>е</w:t>
      </w:r>
      <w:r w:rsidRPr="00D963F3">
        <w:rPr>
          <w:sz w:val="24"/>
          <w:szCs w:val="24"/>
        </w:rPr>
        <w:t>, используются при</w:t>
      </w:r>
      <w:r w:rsidR="007E18CB" w:rsidRPr="00D963F3">
        <w:rPr>
          <w:sz w:val="24"/>
          <w:szCs w:val="24"/>
        </w:rPr>
        <w:t xml:space="preserve"> изучени</w:t>
      </w:r>
      <w:r w:rsidRPr="00D963F3">
        <w:rPr>
          <w:sz w:val="24"/>
          <w:szCs w:val="24"/>
        </w:rPr>
        <w:t>и</w:t>
      </w:r>
      <w:r w:rsidR="007E18CB" w:rsidRPr="00D963F3">
        <w:rPr>
          <w:sz w:val="24"/>
          <w:szCs w:val="24"/>
        </w:rPr>
        <w:t xml:space="preserve"> следующих дисциплин и прохождения практик:</w:t>
      </w:r>
      <w:r w:rsidR="00A8788D" w:rsidRPr="00D963F3">
        <w:rPr>
          <w:rFonts w:eastAsia="Times New Roman"/>
          <w:sz w:val="24"/>
          <w:szCs w:val="24"/>
        </w:rPr>
        <w:t xml:space="preserve"> </w:t>
      </w:r>
    </w:p>
    <w:p w14:paraId="17060E8E" w14:textId="1ABC0D07" w:rsidR="00D963F3" w:rsidRPr="00D963F3" w:rsidRDefault="00084564" w:rsidP="00D963F3">
      <w:pPr>
        <w:pStyle w:val="af0"/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Народное искусство</w:t>
      </w:r>
    </w:p>
    <w:p w14:paraId="77868DB3" w14:textId="7E6A4067" w:rsidR="00D963F3" w:rsidRPr="00084564" w:rsidRDefault="00084564" w:rsidP="00D963F3">
      <w:pPr>
        <w:pStyle w:val="af0"/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Введение в славяноведение</w:t>
      </w:r>
    </w:p>
    <w:p w14:paraId="02EAA28A" w14:textId="4D359912" w:rsidR="00084564" w:rsidRPr="00D963F3" w:rsidRDefault="00084564" w:rsidP="00D963F3">
      <w:pPr>
        <w:pStyle w:val="af0"/>
        <w:numPr>
          <w:ilvl w:val="0"/>
          <w:numId w:val="50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История славян</w:t>
      </w:r>
    </w:p>
    <w:p w14:paraId="67ED08CB" w14:textId="49CCDEF2" w:rsidR="00084564" w:rsidRDefault="00084564" w:rsidP="00D963F3">
      <w:pPr>
        <w:pStyle w:val="af0"/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Преддипломная практика</w:t>
      </w:r>
    </w:p>
    <w:p w14:paraId="6949FCC8" w14:textId="1AE4ECE5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084564">
        <w:rPr>
          <w:sz w:val="24"/>
          <w:szCs w:val="24"/>
        </w:rPr>
        <w:t>преддипломной практики</w:t>
      </w:r>
      <w:r w:rsidR="00B36FDD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>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05341A">
        <w:t>ДИСЦИПЛИНЕ</w:t>
      </w:r>
    </w:p>
    <w:p w14:paraId="64B7591D" w14:textId="29FFEF77" w:rsidR="002C760D" w:rsidRPr="009363DD" w:rsidRDefault="002C760D" w:rsidP="002C760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363DD">
        <w:rPr>
          <w:rFonts w:eastAsia="Times New Roman"/>
          <w:sz w:val="24"/>
          <w:szCs w:val="24"/>
        </w:rPr>
        <w:t xml:space="preserve">Целями изучения дисциплины </w:t>
      </w:r>
      <w:r w:rsidRPr="009363DD">
        <w:rPr>
          <w:sz w:val="24"/>
          <w:szCs w:val="24"/>
        </w:rPr>
        <w:t>«</w:t>
      </w:r>
      <w:r w:rsidR="00084564">
        <w:rPr>
          <w:rFonts w:eastAsia="Times New Roman"/>
          <w:sz w:val="24"/>
          <w:szCs w:val="24"/>
        </w:rPr>
        <w:t>Вспомогательные исторические дисциплины</w:t>
      </w:r>
      <w:r w:rsidRPr="009363DD">
        <w:rPr>
          <w:sz w:val="24"/>
          <w:szCs w:val="24"/>
        </w:rPr>
        <w:t>»</w:t>
      </w:r>
      <w:r w:rsidRPr="009363DD">
        <w:rPr>
          <w:rFonts w:eastAsia="Times New Roman"/>
          <w:sz w:val="24"/>
          <w:szCs w:val="24"/>
        </w:rPr>
        <w:t xml:space="preserve"> являются:</w:t>
      </w:r>
    </w:p>
    <w:p w14:paraId="68E28EDD" w14:textId="472838FD" w:rsidR="002C760D" w:rsidRPr="009363DD" w:rsidRDefault="002C760D" w:rsidP="002C760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363DD">
        <w:rPr>
          <w:rFonts w:eastAsia="Times New Roman"/>
          <w:sz w:val="24"/>
          <w:szCs w:val="24"/>
        </w:rPr>
        <w:t>изучение культурно-исторического процесса на материале</w:t>
      </w:r>
      <w:r w:rsidR="00025788">
        <w:rPr>
          <w:rFonts w:eastAsia="Times New Roman"/>
          <w:sz w:val="24"/>
          <w:szCs w:val="24"/>
        </w:rPr>
        <w:t xml:space="preserve"> исторических артефактов</w:t>
      </w:r>
      <w:r w:rsidRPr="009363DD">
        <w:rPr>
          <w:rFonts w:eastAsia="Times New Roman"/>
          <w:sz w:val="24"/>
          <w:szCs w:val="24"/>
        </w:rPr>
        <w:t>;</w:t>
      </w:r>
    </w:p>
    <w:p w14:paraId="568FB29D" w14:textId="21E53523" w:rsidR="002C760D" w:rsidRPr="009363DD" w:rsidRDefault="002C760D" w:rsidP="002C760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363DD">
        <w:rPr>
          <w:color w:val="333333"/>
          <w:sz w:val="24"/>
          <w:szCs w:val="24"/>
        </w:rPr>
        <w:t xml:space="preserve">формирование навыков описания </w:t>
      </w:r>
      <w:r w:rsidR="00025788">
        <w:rPr>
          <w:color w:val="333333"/>
          <w:sz w:val="24"/>
          <w:szCs w:val="24"/>
        </w:rPr>
        <w:t>историко-культурных</w:t>
      </w:r>
      <w:r w:rsidRPr="009363DD">
        <w:rPr>
          <w:color w:val="333333"/>
          <w:sz w:val="24"/>
          <w:szCs w:val="24"/>
        </w:rPr>
        <w:t xml:space="preserve"> объектов;</w:t>
      </w:r>
    </w:p>
    <w:p w14:paraId="61C41450" w14:textId="0EFAC3B8" w:rsidR="002C760D" w:rsidRPr="00025788" w:rsidRDefault="002C760D" w:rsidP="002C760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363DD">
        <w:rPr>
          <w:rFonts w:eastAsia="Times New Roman"/>
          <w:sz w:val="24"/>
          <w:szCs w:val="24"/>
        </w:rPr>
        <w:t xml:space="preserve">формирование навыков ориентации в сфере изучаемых древностей; </w:t>
      </w:r>
      <w:r w:rsidR="00903D22">
        <w:rPr>
          <w:rFonts w:eastAsia="Times New Roman"/>
          <w:sz w:val="24"/>
          <w:szCs w:val="24"/>
        </w:rPr>
        <w:t xml:space="preserve"> </w:t>
      </w:r>
    </w:p>
    <w:p w14:paraId="54A32612" w14:textId="3E21D973" w:rsidR="00025788" w:rsidRPr="009363DD" w:rsidRDefault="00025788" w:rsidP="002C760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 навыков привлечения историко-культурного материала для проведения атрибуции и экспертизы изучаемых памятников культуры и искусства;</w:t>
      </w:r>
    </w:p>
    <w:p w14:paraId="73CEEF18" w14:textId="7C187AAB" w:rsidR="002C760D" w:rsidRDefault="002C760D" w:rsidP="00A6761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363DD">
        <w:rPr>
          <w:rFonts w:eastAsia="Times New Roman"/>
          <w:sz w:val="24"/>
          <w:szCs w:val="24"/>
        </w:rPr>
        <w:t>формир</w:t>
      </w:r>
      <w:r w:rsidR="00025788">
        <w:rPr>
          <w:rFonts w:eastAsia="Times New Roman"/>
          <w:sz w:val="24"/>
          <w:szCs w:val="24"/>
        </w:rPr>
        <w:t>ование у обучающихся компетенций</w:t>
      </w:r>
      <w:r w:rsidRPr="009363DD">
        <w:rPr>
          <w:rFonts w:eastAsia="Times New Roman"/>
          <w:sz w:val="24"/>
          <w:szCs w:val="24"/>
        </w:rPr>
        <w:t xml:space="preserve"> </w:t>
      </w:r>
      <w:r w:rsidR="00025788">
        <w:rPr>
          <w:rFonts w:eastAsia="Times New Roman"/>
          <w:sz w:val="24"/>
          <w:szCs w:val="24"/>
        </w:rPr>
        <w:t>ПК-3</w:t>
      </w:r>
      <w:r w:rsidRPr="009363DD">
        <w:rPr>
          <w:rFonts w:eastAsia="Times New Roman"/>
          <w:sz w:val="24"/>
          <w:szCs w:val="24"/>
        </w:rPr>
        <w:t xml:space="preserve"> </w:t>
      </w:r>
      <w:r w:rsidR="00D963F3" w:rsidRPr="006E675D">
        <w:rPr>
          <w:rFonts w:eastAsia="Times New Roman"/>
          <w:sz w:val="24"/>
          <w:szCs w:val="24"/>
        </w:rPr>
        <w:t>(</w:t>
      </w:r>
      <w:r w:rsidR="00025788" w:rsidRPr="00025788">
        <w:rPr>
          <w:rFonts w:eastAsia="Times New Roman"/>
          <w:sz w:val="24"/>
          <w:szCs w:val="24"/>
        </w:rPr>
        <w:t>Способен участвовать в популяризации  музейной деятельности и  деятельности арт-галерей</w:t>
      </w:r>
      <w:r w:rsidR="00D963F3" w:rsidRPr="006E675D">
        <w:rPr>
          <w:rFonts w:eastAsia="Times New Roman"/>
          <w:sz w:val="24"/>
          <w:szCs w:val="24"/>
        </w:rPr>
        <w:t>)</w:t>
      </w:r>
      <w:r w:rsidR="00025788">
        <w:rPr>
          <w:rFonts w:eastAsia="Times New Roman"/>
          <w:sz w:val="24"/>
          <w:szCs w:val="24"/>
        </w:rPr>
        <w:t xml:space="preserve"> и ПК-4 (</w:t>
      </w:r>
      <w:r w:rsidR="00A67615" w:rsidRPr="00A67615">
        <w:rPr>
          <w:rFonts w:eastAsia="Times New Roman"/>
          <w:sz w:val="24"/>
          <w:szCs w:val="24"/>
        </w:rPr>
        <w:t>Владение методами искусствоведческого исследования произведений искусства и архитектуры</w:t>
      </w:r>
      <w:r w:rsidR="00A67615">
        <w:rPr>
          <w:rFonts w:eastAsia="Times New Roman"/>
          <w:sz w:val="24"/>
          <w:szCs w:val="24"/>
        </w:rPr>
        <w:t>), установленных</w:t>
      </w:r>
      <w:r w:rsidR="00D963F3" w:rsidRPr="006E675D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дисциплине.</w:t>
      </w:r>
    </w:p>
    <w:p w14:paraId="400D6764" w14:textId="0C7BE65D" w:rsidR="00D963F3" w:rsidRPr="00D963F3" w:rsidRDefault="00D963F3" w:rsidP="00D963F3">
      <w:pPr>
        <w:pStyle w:val="af0"/>
        <w:ind w:left="0" w:firstLine="709"/>
        <w:jc w:val="both"/>
        <w:rPr>
          <w:sz w:val="24"/>
          <w:szCs w:val="24"/>
        </w:rPr>
      </w:pPr>
      <w:r w:rsidRPr="00D963F3">
        <w:rPr>
          <w:sz w:val="24"/>
          <w:szCs w:val="24"/>
        </w:rPr>
        <w:t>Результатом обучения по дисциплине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>льтатами обучения по дисциплине</w:t>
      </w:r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025788" w:rsidRPr="00F31E81" w14:paraId="12211CE9" w14:textId="77777777" w:rsidTr="00025788">
        <w:trPr>
          <w:trHeight w:val="25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8645D" w14:textId="6B817C1D" w:rsidR="00025788" w:rsidRPr="0018475A" w:rsidRDefault="00025788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3</w:t>
            </w:r>
          </w:p>
          <w:p w14:paraId="50BE11D9" w14:textId="714773EC" w:rsidR="00025788" w:rsidRPr="00021C27" w:rsidRDefault="00025788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25788">
              <w:rPr>
                <w:rFonts w:eastAsiaTheme="minorHAnsi"/>
                <w:color w:val="000000"/>
                <w:lang w:eastAsia="en-US"/>
              </w:rPr>
              <w:t>Способен участвовать в популяризации  музейной деятельности и  деятельности арт-галерей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B21F16" w14:textId="77777777" w:rsidR="00025788" w:rsidRDefault="00025788" w:rsidP="0002578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3.2</w:t>
            </w:r>
          </w:p>
          <w:p w14:paraId="7C7986AC" w14:textId="2A7C8146" w:rsidR="00025788" w:rsidRPr="002C760D" w:rsidRDefault="00025788" w:rsidP="0002578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25788">
              <w:rPr>
                <w:rFonts w:eastAsiaTheme="minorHAnsi"/>
                <w:color w:val="000000"/>
                <w:lang w:eastAsia="en-US"/>
              </w:rPr>
              <w:t>Владение современными методиками и технологиями проведения атрибуции и экспертизы памятников культуры и искусства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4464" w14:textId="042DA1C6" w:rsidR="00025788" w:rsidRDefault="0002578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B1A47">
              <w:rPr>
                <w:rFonts w:cstheme="minorBidi"/>
              </w:rPr>
              <w:t xml:space="preserve">Применяет </w:t>
            </w:r>
            <w:r>
              <w:rPr>
                <w:rFonts w:cstheme="minorBidi"/>
              </w:rPr>
              <w:t>общенаучные теоретические и формальные методы при оп</w:t>
            </w:r>
            <w:r w:rsidR="00507268">
              <w:rPr>
                <w:rFonts w:cstheme="minorBidi"/>
              </w:rPr>
              <w:t>исании и интерпретации историко-культурных объектов.</w:t>
            </w:r>
          </w:p>
          <w:p w14:paraId="2BC62BAB" w14:textId="5C9B78CF" w:rsidR="00025788" w:rsidRDefault="0002578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Дает описание объектов </w:t>
            </w:r>
            <w:r w:rsidR="00507268">
              <w:rPr>
                <w:rFonts w:cstheme="minorBidi"/>
              </w:rPr>
              <w:t>культуры и искусства</w:t>
            </w:r>
            <w:r>
              <w:rPr>
                <w:rFonts w:cstheme="minorBidi"/>
              </w:rPr>
              <w:t xml:space="preserve"> на основе знаний о культурно-историческом контекстах.</w:t>
            </w:r>
          </w:p>
          <w:p w14:paraId="29E82A64" w14:textId="234D4AE9" w:rsidR="00025788" w:rsidRDefault="0002578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Осуществляет поиск и критически оценивает научные источники информации для подготовки публичного выступления.</w:t>
            </w:r>
          </w:p>
          <w:p w14:paraId="34354B41" w14:textId="282C2DC6" w:rsidR="00025788" w:rsidRDefault="0002578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Разрабатывает презентацию для визуального </w:t>
            </w:r>
            <w:r>
              <w:rPr>
                <w:rFonts w:cstheme="minorBidi"/>
              </w:rPr>
              <w:lastRenderedPageBreak/>
              <w:t>сопровождения публичного выступления.</w:t>
            </w:r>
          </w:p>
          <w:p w14:paraId="75CB44F3" w14:textId="5CA7A6C1" w:rsidR="00025788" w:rsidRPr="000C0D3B" w:rsidRDefault="00025788" w:rsidP="000C0D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электронными сервисами для подготовки доклада и его транслирования.</w:t>
            </w:r>
          </w:p>
        </w:tc>
      </w:tr>
      <w:tr w:rsidR="00025788" w:rsidRPr="00F31E81" w14:paraId="431B2521" w14:textId="77777777" w:rsidTr="000C0D3B">
        <w:trPr>
          <w:trHeight w:val="3187"/>
        </w:trPr>
        <w:tc>
          <w:tcPr>
            <w:tcW w:w="1668" w:type="dxa"/>
            <w:tcBorders>
              <w:left w:val="single" w:sz="4" w:space="0" w:color="000000"/>
              <w:right w:val="single" w:sz="4" w:space="0" w:color="000000"/>
            </w:tcBorders>
          </w:tcPr>
          <w:p w14:paraId="34387F8D" w14:textId="77777777" w:rsidR="00025788" w:rsidRDefault="00025788" w:rsidP="0002578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ПК-4</w:t>
            </w:r>
          </w:p>
          <w:p w14:paraId="1A20DF51" w14:textId="20232AF2" w:rsidR="00025788" w:rsidRDefault="00025788" w:rsidP="0002578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25788">
              <w:rPr>
                <w:sz w:val="22"/>
                <w:szCs w:val="22"/>
              </w:rPr>
              <w:t>Способен применять знания в области теории и истории искусства в прикладных сферах.</w:t>
            </w:r>
          </w:p>
          <w:p w14:paraId="26910AB2" w14:textId="23349B5A" w:rsidR="00025788" w:rsidRPr="00025788" w:rsidRDefault="00025788" w:rsidP="0002578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4A3011" w14:textId="77777777" w:rsidR="00025788" w:rsidRDefault="00025788" w:rsidP="00AB1A47">
            <w:pPr>
              <w:rPr>
                <w:color w:val="000000"/>
              </w:rPr>
            </w:pPr>
            <w:r>
              <w:rPr>
                <w:color w:val="000000"/>
              </w:rPr>
              <w:t>ИД-ПК-4.</w:t>
            </w:r>
            <w:r w:rsidR="00507268">
              <w:rPr>
                <w:color w:val="000000"/>
              </w:rPr>
              <w:t>2</w:t>
            </w:r>
          </w:p>
          <w:p w14:paraId="25542728" w14:textId="0721DDB4" w:rsidR="00507268" w:rsidRDefault="00507268" w:rsidP="00AB1A47">
            <w:pPr>
              <w:rPr>
                <w:color w:val="000000"/>
              </w:rPr>
            </w:pPr>
            <w:r w:rsidRPr="00507268">
              <w:rPr>
                <w:color w:val="000000"/>
              </w:rPr>
              <w:t>Владение методами искусствоведческого исследования произведений искусства и архитектуры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6EF0DD" w14:textId="77777777" w:rsidR="00025788" w:rsidRPr="00021C27" w:rsidRDefault="00025788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5F87993" w:rsidR="00560461" w:rsidRPr="000C0D3B" w:rsidRDefault="000C0D3B" w:rsidP="00B6294E">
            <w:pPr>
              <w:jc w:val="center"/>
            </w:pPr>
            <w:r w:rsidRPr="000C0D3B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r w:rsidRPr="000C0D3B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385CD6D7" w:rsidR="00560461" w:rsidRPr="000C0D3B" w:rsidRDefault="000C0D3B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611F3060" w:rsidR="00262427" w:rsidRPr="000C0D3B" w:rsidRDefault="000D161C" w:rsidP="000D161C">
            <w:pPr>
              <w:tabs>
                <w:tab w:val="left" w:pos="438"/>
                <w:tab w:val="center" w:pos="914"/>
              </w:tabs>
            </w:pPr>
            <w:r>
              <w:tab/>
            </w:r>
            <w:r>
              <w:tab/>
              <w:t>7</w:t>
            </w:r>
            <w:r w:rsidR="00262427" w:rsidRPr="000C0D3B">
              <w:t xml:space="preserve"> семестр</w:t>
            </w:r>
          </w:p>
        </w:tc>
        <w:tc>
          <w:tcPr>
            <w:tcW w:w="1130" w:type="dxa"/>
          </w:tcPr>
          <w:p w14:paraId="2A6AD4FE" w14:textId="25BBB187" w:rsidR="00262427" w:rsidRPr="000C0D3B" w:rsidRDefault="00A67615" w:rsidP="009B399A">
            <w:pPr>
              <w:ind w:left="28"/>
              <w:jc w:val="center"/>
            </w:pPr>
            <w:r>
              <w:t>экзамен</w:t>
            </w:r>
            <w:r w:rsidR="002C760D">
              <w:t>.</w:t>
            </w:r>
          </w:p>
        </w:tc>
        <w:tc>
          <w:tcPr>
            <w:tcW w:w="833" w:type="dxa"/>
          </w:tcPr>
          <w:p w14:paraId="5F79EEA3" w14:textId="052849E1" w:rsidR="00262427" w:rsidRPr="000C0D3B" w:rsidRDefault="000C0D3B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005D118E" w:rsidR="00262427" w:rsidRPr="000C0D3B" w:rsidRDefault="000D161C" w:rsidP="000D161C">
            <w:pPr>
              <w:tabs>
                <w:tab w:val="left" w:pos="250"/>
                <w:tab w:val="center" w:pos="374"/>
              </w:tabs>
              <w:ind w:left="28"/>
            </w:pPr>
            <w:r>
              <w:tab/>
            </w:r>
            <w:r>
              <w:tab/>
              <w:t>15</w:t>
            </w:r>
          </w:p>
        </w:tc>
        <w:tc>
          <w:tcPr>
            <w:tcW w:w="834" w:type="dxa"/>
            <w:shd w:val="clear" w:color="auto" w:fill="auto"/>
          </w:tcPr>
          <w:p w14:paraId="0DEBCFE2" w14:textId="3165272C" w:rsidR="00262427" w:rsidRPr="000C0D3B" w:rsidRDefault="000D161C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42F9940" w:rsidR="00262427" w:rsidRPr="000C0D3B" w:rsidRDefault="000D161C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10596340" w14:textId="111725A3" w:rsidR="00262427" w:rsidRPr="000C0D3B" w:rsidRDefault="000D161C" w:rsidP="009B399A">
            <w:pPr>
              <w:ind w:left="28"/>
              <w:jc w:val="center"/>
            </w:pPr>
            <w:r>
              <w:t>36</w:t>
            </w: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E709DBC" w:rsidR="007D0D33" w:rsidRPr="000C0D3B" w:rsidRDefault="007D0D33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5409E48E" w:rsidR="007D0D33" w:rsidRPr="000C0D3B" w:rsidRDefault="007A2886" w:rsidP="009B399A">
            <w:pPr>
              <w:ind w:left="28"/>
              <w:jc w:val="center"/>
            </w:pPr>
            <w:r>
              <w:t>15</w:t>
            </w:r>
          </w:p>
        </w:tc>
        <w:tc>
          <w:tcPr>
            <w:tcW w:w="834" w:type="dxa"/>
            <w:shd w:val="clear" w:color="auto" w:fill="auto"/>
          </w:tcPr>
          <w:p w14:paraId="7012FB16" w14:textId="6BDD4FA4" w:rsidR="007D0D33" w:rsidRPr="000C0D3B" w:rsidRDefault="007A2886" w:rsidP="009B399A">
            <w:pPr>
              <w:ind w:left="28"/>
              <w:jc w:val="center"/>
            </w:pPr>
            <w:r>
              <w:t>45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0B9D532D" w:rsidR="007D0D33" w:rsidRPr="000C0D3B" w:rsidRDefault="007A2886" w:rsidP="009B399A">
            <w:pPr>
              <w:ind w:left="28"/>
              <w:jc w:val="center"/>
            </w:pPr>
            <w:r>
              <w:t>48</w:t>
            </w:r>
          </w:p>
        </w:tc>
        <w:tc>
          <w:tcPr>
            <w:tcW w:w="837" w:type="dxa"/>
          </w:tcPr>
          <w:p w14:paraId="728E340E" w14:textId="2D8C93A8" w:rsidR="007D0D33" w:rsidRPr="000C0D3B" w:rsidRDefault="007A2886" w:rsidP="009B399A">
            <w:pPr>
              <w:ind w:left="28"/>
              <w:jc w:val="center"/>
            </w:pPr>
            <w:r>
              <w:t>36</w:t>
            </w: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1F0D807" w:rsidR="00386236" w:rsidRPr="007D0D33" w:rsidRDefault="007906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Седьмой</w:t>
            </w:r>
            <w:r w:rsidR="00386236" w:rsidRPr="007D0D33">
              <w:rPr>
                <w:b/>
              </w:rPr>
              <w:t xml:space="preserve"> семестр</w:t>
            </w:r>
          </w:p>
        </w:tc>
      </w:tr>
      <w:tr w:rsidR="00BB1DB7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641FEB7F" w14:textId="01D504B4" w:rsidR="00BB1DB7" w:rsidRDefault="007A2886" w:rsidP="00BB1D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ПК-3:</w:t>
            </w:r>
          </w:p>
          <w:p w14:paraId="72E83804" w14:textId="77777777" w:rsidR="007A2886" w:rsidRDefault="007A2886" w:rsidP="00BB1D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ИД-ПК-3.2</w:t>
            </w:r>
          </w:p>
          <w:p w14:paraId="66951F0C" w14:textId="77777777" w:rsidR="007A2886" w:rsidRDefault="007A2886" w:rsidP="00BB1D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ПК-4:</w:t>
            </w:r>
          </w:p>
          <w:p w14:paraId="5B4EF8F5" w14:textId="64220BBC" w:rsidR="007A2886" w:rsidRPr="00BD0816" w:rsidRDefault="007A2886" w:rsidP="00BB1D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ИД-ПК-4.2</w:t>
            </w:r>
          </w:p>
        </w:tc>
        <w:tc>
          <w:tcPr>
            <w:tcW w:w="5953" w:type="dxa"/>
          </w:tcPr>
          <w:p w14:paraId="7FB1BE32" w14:textId="31B8C599" w:rsidR="00BB1DB7" w:rsidRPr="007D0D33" w:rsidRDefault="00BB1DB7" w:rsidP="007A2886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7A2886">
              <w:rPr>
                <w:b/>
              </w:rPr>
              <w:t>Исторические источники, куль</w:t>
            </w:r>
            <w:r w:rsidR="007A2886" w:rsidRPr="007A2886">
              <w:rPr>
                <w:b/>
              </w:rPr>
              <w:t>турол</w:t>
            </w:r>
            <w:r w:rsidR="007A2886">
              <w:rPr>
                <w:b/>
              </w:rPr>
              <w:t>огия,                 искусство</w:t>
            </w:r>
            <w:r w:rsidR="007A2886" w:rsidRPr="007A2886">
              <w:rPr>
                <w:b/>
              </w:rPr>
              <w:t>веде</w:t>
            </w:r>
            <w:r w:rsidR="007A2886">
              <w:rPr>
                <w:b/>
              </w:rPr>
              <w:t>ние и вспомогательные (специальные) исторические дисципли</w:t>
            </w:r>
            <w:r w:rsidR="007A2886" w:rsidRPr="007A2886">
              <w:rPr>
                <w:b/>
              </w:rPr>
              <w:t>ны</w:t>
            </w:r>
          </w:p>
        </w:tc>
        <w:tc>
          <w:tcPr>
            <w:tcW w:w="815" w:type="dxa"/>
          </w:tcPr>
          <w:p w14:paraId="60DA7348" w14:textId="5D93486F" w:rsidR="00BB1DB7" w:rsidRPr="00166D5E" w:rsidRDefault="002057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6D5E">
              <w:rPr>
                <w:b/>
              </w:rPr>
              <w:t>3</w:t>
            </w:r>
          </w:p>
        </w:tc>
        <w:tc>
          <w:tcPr>
            <w:tcW w:w="815" w:type="dxa"/>
          </w:tcPr>
          <w:p w14:paraId="37857962" w14:textId="5C4EA5B1" w:rsidR="00BB1DB7" w:rsidRPr="00166D5E" w:rsidRDefault="00166D5E" w:rsidP="00166D5E">
            <w:pPr>
              <w:widowControl w:val="0"/>
              <w:tabs>
                <w:tab w:val="left" w:pos="225"/>
                <w:tab w:val="center" w:pos="299"/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66D5E">
              <w:rPr>
                <w:b/>
              </w:rPr>
              <w:t>3</w:t>
            </w:r>
          </w:p>
        </w:tc>
        <w:tc>
          <w:tcPr>
            <w:tcW w:w="815" w:type="dxa"/>
          </w:tcPr>
          <w:p w14:paraId="168E717B" w14:textId="7D548D11" w:rsidR="00BB1DB7" w:rsidRPr="00166D5E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44C8B183" w14:textId="3F74C273" w:rsidR="00BB1DB7" w:rsidRPr="00166D5E" w:rsidRDefault="00BB1DB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6E66C07E" w:rsidR="00BB1DB7" w:rsidRPr="00166D5E" w:rsidRDefault="00166D5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02" w:type="dxa"/>
            <w:vMerge w:val="restart"/>
          </w:tcPr>
          <w:p w14:paraId="0377751F" w14:textId="67BEF7F9" w:rsidR="00BB1DB7" w:rsidRPr="00BD0816" w:rsidRDefault="009717C0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17C0">
              <w:t>собеседование (доклад-презентация)</w:t>
            </w:r>
          </w:p>
        </w:tc>
      </w:tr>
      <w:tr w:rsidR="00BB1DB7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40DC19F5" w:rsidR="00BB1DB7" w:rsidRPr="00522E34" w:rsidRDefault="00BB1DB7" w:rsidP="007932E9">
            <w:pPr>
              <w:contextualSpacing/>
            </w:pPr>
            <w:r w:rsidRPr="00E949D2">
              <w:t xml:space="preserve">Тема 1.1 </w:t>
            </w:r>
            <w:r w:rsidR="007A2886" w:rsidRPr="007A2886">
              <w:t>Исторические источн</w:t>
            </w:r>
            <w:r w:rsidR="007A2886">
              <w:t>ики и вспомогательные (специальные) исторические дисци</w:t>
            </w:r>
            <w:r w:rsidR="007A2886" w:rsidRPr="007A2886">
              <w:t>плины</w:t>
            </w:r>
          </w:p>
        </w:tc>
        <w:tc>
          <w:tcPr>
            <w:tcW w:w="815" w:type="dxa"/>
          </w:tcPr>
          <w:p w14:paraId="1C6538CC" w14:textId="2F7401E0" w:rsidR="00BB1DB7" w:rsidRPr="00B25AB8" w:rsidRDefault="002057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15" w:type="dxa"/>
          </w:tcPr>
          <w:p w14:paraId="7240B449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B1DB7" w:rsidRPr="000D16CD" w:rsidRDefault="00BB1D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0A29F775" w:rsidR="00BB1DB7" w:rsidRPr="005B225F" w:rsidRDefault="00166D5E" w:rsidP="00166D5E">
            <w:pPr>
              <w:widowControl w:val="0"/>
              <w:tabs>
                <w:tab w:val="left" w:pos="225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tab/>
            </w:r>
            <w:r>
              <w:tab/>
              <w:t>2</w:t>
            </w:r>
          </w:p>
        </w:tc>
        <w:tc>
          <w:tcPr>
            <w:tcW w:w="4002" w:type="dxa"/>
            <w:vMerge/>
          </w:tcPr>
          <w:p w14:paraId="11D60C9B" w14:textId="15FA46F2" w:rsidR="00BB1DB7" w:rsidRPr="00DF3C1E" w:rsidRDefault="00BB1DB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1DB7" w:rsidRPr="006168DD" w14:paraId="65BC9C4F" w14:textId="77777777" w:rsidTr="007932E9">
        <w:trPr>
          <w:trHeight w:val="475"/>
        </w:trPr>
        <w:tc>
          <w:tcPr>
            <w:tcW w:w="1701" w:type="dxa"/>
            <w:vMerge/>
          </w:tcPr>
          <w:p w14:paraId="11487F64" w14:textId="77777777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73905842" w:rsidR="00BB1DB7" w:rsidRPr="00E949D2" w:rsidRDefault="00BB1DB7" w:rsidP="007932E9">
            <w:pPr>
              <w:contextualSpacing/>
            </w:pPr>
            <w:r w:rsidRPr="00E949D2">
              <w:t xml:space="preserve">Тема 1.2 </w:t>
            </w:r>
            <w:r w:rsidR="007A2886">
              <w:t>Культурология, искусство</w:t>
            </w:r>
            <w:r w:rsidR="007A2886" w:rsidRPr="007A2886">
              <w:t>ведение и вспомогательные (специальные) исторические дисциплины</w:t>
            </w:r>
          </w:p>
        </w:tc>
        <w:tc>
          <w:tcPr>
            <w:tcW w:w="815" w:type="dxa"/>
          </w:tcPr>
          <w:p w14:paraId="68368244" w14:textId="054C7028" w:rsidR="00BB1DB7" w:rsidRPr="00B25AB8" w:rsidRDefault="002057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15" w:type="dxa"/>
          </w:tcPr>
          <w:p w14:paraId="0E30552E" w14:textId="15B51131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B1DB7" w:rsidRPr="000D16CD" w:rsidRDefault="00BB1D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3473E7DF" w:rsidR="00BB1DB7" w:rsidRPr="005B225F" w:rsidRDefault="00166D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ACFECD0" w14:textId="77777777" w:rsidR="00BB1DB7" w:rsidRPr="00DA301F" w:rsidRDefault="00BB1DB7" w:rsidP="00DA301F">
            <w:pPr>
              <w:jc w:val="both"/>
              <w:rPr>
                <w:i/>
              </w:rPr>
            </w:pPr>
          </w:p>
        </w:tc>
      </w:tr>
      <w:tr w:rsidR="00BB1DB7" w:rsidRPr="006168DD" w14:paraId="4B9A2963" w14:textId="77777777" w:rsidTr="00A71140">
        <w:trPr>
          <w:trHeight w:val="543"/>
        </w:trPr>
        <w:tc>
          <w:tcPr>
            <w:tcW w:w="1701" w:type="dxa"/>
            <w:vMerge/>
          </w:tcPr>
          <w:p w14:paraId="4835E6A0" w14:textId="77777777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525431FE" w:rsidR="00BB1DB7" w:rsidRDefault="00BB1DB7" w:rsidP="00B6294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14:paraId="56DD7119" w14:textId="74226CA1" w:rsidR="00BB1DB7" w:rsidRPr="00A71140" w:rsidRDefault="007A2886" w:rsidP="00B07EE7">
            <w:r w:rsidRPr="007A2886">
              <w:t>Сферы культуры и вспомо</w:t>
            </w:r>
            <w:r>
              <w:t>гательные (специальные) историче</w:t>
            </w:r>
            <w:r w:rsidRPr="007A2886">
              <w:t>ские дисциплины</w:t>
            </w:r>
          </w:p>
        </w:tc>
        <w:tc>
          <w:tcPr>
            <w:tcW w:w="815" w:type="dxa"/>
          </w:tcPr>
          <w:p w14:paraId="0848B848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7974F29A" w:rsidR="00BB1DB7" w:rsidRPr="00B25AB8" w:rsidRDefault="00166D5E" w:rsidP="00166D5E">
            <w:pPr>
              <w:widowControl w:val="0"/>
              <w:tabs>
                <w:tab w:val="left" w:pos="225"/>
                <w:tab w:val="center" w:pos="299"/>
                <w:tab w:val="left" w:pos="1701"/>
              </w:tabs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15" w:type="dxa"/>
          </w:tcPr>
          <w:p w14:paraId="69D56662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B1DB7" w:rsidRPr="000D16CD" w:rsidRDefault="00BB1D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670C8BEC" w:rsidR="00BB1DB7" w:rsidRPr="005B225F" w:rsidRDefault="00166D5E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03AE2A51" w14:textId="5042C0EC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717C0" w:rsidRPr="006168DD" w14:paraId="4066EC27" w14:textId="77777777" w:rsidTr="00FA2451">
        <w:tc>
          <w:tcPr>
            <w:tcW w:w="1701" w:type="dxa"/>
            <w:vMerge/>
          </w:tcPr>
          <w:p w14:paraId="6598E2C4" w14:textId="73534A23" w:rsidR="009717C0" w:rsidRPr="006168DD" w:rsidRDefault="009717C0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1F08A4FE" w:rsidR="009717C0" w:rsidRPr="00DF3C1E" w:rsidRDefault="009717C0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7A2886">
              <w:rPr>
                <w:b/>
              </w:rPr>
              <w:t>Символика</w:t>
            </w:r>
            <w:r>
              <w:rPr>
                <w:b/>
              </w:rPr>
              <w:t xml:space="preserve">,  символы и специальные </w:t>
            </w:r>
            <w:r>
              <w:rPr>
                <w:b/>
              </w:rPr>
              <w:lastRenderedPageBreak/>
              <w:t>исторические дисципли</w:t>
            </w:r>
            <w:r w:rsidRPr="007A2886">
              <w:rPr>
                <w:b/>
              </w:rPr>
              <w:t>ны</w:t>
            </w:r>
          </w:p>
        </w:tc>
        <w:tc>
          <w:tcPr>
            <w:tcW w:w="815" w:type="dxa"/>
          </w:tcPr>
          <w:p w14:paraId="0336D6B6" w14:textId="0A56D779" w:rsidR="009717C0" w:rsidRPr="00166D5E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6D5E">
              <w:rPr>
                <w:b/>
              </w:rPr>
              <w:lastRenderedPageBreak/>
              <w:t>12</w:t>
            </w:r>
          </w:p>
        </w:tc>
        <w:tc>
          <w:tcPr>
            <w:tcW w:w="815" w:type="dxa"/>
          </w:tcPr>
          <w:p w14:paraId="69D7AFB9" w14:textId="6215EDF4" w:rsidR="009717C0" w:rsidRPr="00166D5E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6D5E">
              <w:rPr>
                <w:b/>
              </w:rPr>
              <w:t>18</w:t>
            </w:r>
          </w:p>
        </w:tc>
        <w:tc>
          <w:tcPr>
            <w:tcW w:w="815" w:type="dxa"/>
          </w:tcPr>
          <w:p w14:paraId="127D417A" w14:textId="6E1CBB79" w:rsidR="009717C0" w:rsidRPr="00166D5E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A402494" w14:textId="35ED5D30" w:rsidR="009717C0" w:rsidRPr="00166D5E" w:rsidRDefault="009717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75105099" w:rsidR="009717C0" w:rsidRPr="00166D5E" w:rsidRDefault="009717C0" w:rsidP="00166D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002" w:type="dxa"/>
            <w:vMerge w:val="restart"/>
          </w:tcPr>
          <w:p w14:paraId="124054BF" w14:textId="72B3447B" w:rsidR="009717C0" w:rsidRPr="00DF3C1E" w:rsidRDefault="009717C0" w:rsidP="009717C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17C0">
              <w:t>собеседование (доклад-презентация)</w:t>
            </w:r>
          </w:p>
          <w:p w14:paraId="68C749CB" w14:textId="3D60022F" w:rsidR="009717C0" w:rsidRPr="00DF3C1E" w:rsidRDefault="009717C0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17C0" w:rsidRPr="006168DD" w14:paraId="28F5B9D8" w14:textId="77777777" w:rsidTr="00946F4A">
        <w:trPr>
          <w:trHeight w:val="340"/>
        </w:trPr>
        <w:tc>
          <w:tcPr>
            <w:tcW w:w="1701" w:type="dxa"/>
            <w:vMerge/>
          </w:tcPr>
          <w:p w14:paraId="477E743A" w14:textId="77777777" w:rsidR="009717C0" w:rsidRDefault="0097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4AB7C70F" w:rsidR="009717C0" w:rsidRPr="00BD0816" w:rsidRDefault="009717C0" w:rsidP="007932E9">
            <w:r>
              <w:t>Тема 2.1 .</w:t>
            </w:r>
            <w:r w:rsidRPr="007A2886">
              <w:t>Историческая символика</w:t>
            </w:r>
          </w:p>
        </w:tc>
        <w:tc>
          <w:tcPr>
            <w:tcW w:w="815" w:type="dxa"/>
          </w:tcPr>
          <w:p w14:paraId="26B4F618" w14:textId="43C2DC7F" w:rsidR="009717C0" w:rsidRPr="00B25AB8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15" w:type="dxa"/>
          </w:tcPr>
          <w:p w14:paraId="0751B357" w14:textId="522E5612" w:rsidR="009717C0" w:rsidRPr="00B25AB8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9717C0" w:rsidRPr="00B25AB8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9717C0" w:rsidRPr="00B25AB8" w:rsidRDefault="009717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59C5A2E0" w:rsidR="009717C0" w:rsidRPr="00B25AB8" w:rsidRDefault="009717C0" w:rsidP="00166D5E">
            <w:pPr>
              <w:widowControl w:val="0"/>
              <w:tabs>
                <w:tab w:val="left" w:pos="225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tab/>
              <w:t>2</w:t>
            </w:r>
            <w:r>
              <w:tab/>
              <w:t>3</w:t>
            </w:r>
          </w:p>
        </w:tc>
        <w:tc>
          <w:tcPr>
            <w:tcW w:w="4002" w:type="dxa"/>
            <w:vMerge/>
          </w:tcPr>
          <w:p w14:paraId="7DAB1FF3" w14:textId="77777777" w:rsidR="009717C0" w:rsidRPr="00DF3C1E" w:rsidRDefault="0097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17C0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9717C0" w:rsidRDefault="0097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522420F1" w:rsidR="009717C0" w:rsidRPr="00946F4A" w:rsidRDefault="009717C0" w:rsidP="00DD6033">
            <w:r w:rsidRPr="00BD0816">
              <w:t>Тема 2.</w:t>
            </w:r>
            <w:r>
              <w:t>2 .</w:t>
            </w:r>
            <w:r w:rsidRPr="007A2886">
              <w:t>Символы и эмблемы</w:t>
            </w:r>
          </w:p>
        </w:tc>
        <w:tc>
          <w:tcPr>
            <w:tcW w:w="815" w:type="dxa"/>
          </w:tcPr>
          <w:p w14:paraId="408A1141" w14:textId="65AEC075" w:rsidR="009717C0" w:rsidRPr="00B25AB8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15" w:type="dxa"/>
          </w:tcPr>
          <w:p w14:paraId="0BC4C49B" w14:textId="56A8D71D" w:rsidR="009717C0" w:rsidRPr="00B25AB8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9717C0" w:rsidRPr="00B25AB8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9717C0" w:rsidRPr="00B25AB8" w:rsidRDefault="009717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2571346D" w:rsidR="009717C0" w:rsidRPr="00B25AB8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E6F8A35" w14:textId="77777777" w:rsidR="009717C0" w:rsidRPr="00DF3C1E" w:rsidRDefault="0097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17C0" w:rsidRPr="006168DD" w14:paraId="073F995A" w14:textId="77777777" w:rsidTr="00FA2451">
        <w:tc>
          <w:tcPr>
            <w:tcW w:w="1701" w:type="dxa"/>
            <w:vMerge/>
          </w:tcPr>
          <w:p w14:paraId="5121169F" w14:textId="77777777" w:rsidR="009717C0" w:rsidRDefault="0097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6DB27E" w14:textId="27375633" w:rsidR="009717C0" w:rsidRPr="00BD0816" w:rsidRDefault="009717C0" w:rsidP="007A2886">
            <w:r>
              <w:t xml:space="preserve">Тема 2.3. </w:t>
            </w:r>
            <w:r w:rsidRPr="00946F4A">
              <w:t>Вексиллография</w:t>
            </w:r>
          </w:p>
        </w:tc>
        <w:tc>
          <w:tcPr>
            <w:tcW w:w="815" w:type="dxa"/>
          </w:tcPr>
          <w:p w14:paraId="746578B7" w14:textId="7C1A2749" w:rsidR="009717C0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15" w:type="dxa"/>
          </w:tcPr>
          <w:p w14:paraId="73D508E0" w14:textId="77777777" w:rsidR="009717C0" w:rsidRPr="00B25AB8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EC27814" w14:textId="77777777" w:rsidR="009717C0" w:rsidRPr="00B25AB8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85771A" w14:textId="77777777" w:rsidR="009717C0" w:rsidRPr="00B25AB8" w:rsidRDefault="009717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36E023" w14:textId="0AA7B306" w:rsidR="009717C0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20416154" w14:textId="77777777" w:rsidR="009717C0" w:rsidRPr="00DF3C1E" w:rsidRDefault="0097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17C0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9717C0" w:rsidRDefault="0097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7898C8BB" w:rsidR="009717C0" w:rsidRPr="007A2886" w:rsidRDefault="009717C0" w:rsidP="00946F4A">
            <w:r w:rsidRPr="007A2886">
              <w:t>Тема</w:t>
            </w:r>
            <w:r>
              <w:t xml:space="preserve"> 2.4.</w:t>
            </w:r>
            <w:r w:rsidRPr="007A2886">
              <w:t>Геральдика</w:t>
            </w:r>
          </w:p>
        </w:tc>
        <w:tc>
          <w:tcPr>
            <w:tcW w:w="815" w:type="dxa"/>
          </w:tcPr>
          <w:p w14:paraId="589BF1E8" w14:textId="1262131C" w:rsidR="009717C0" w:rsidRPr="00B25AB8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15" w:type="dxa"/>
          </w:tcPr>
          <w:p w14:paraId="719C3648" w14:textId="6368ACEB" w:rsidR="009717C0" w:rsidRPr="00B25AB8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0DB62AB" w14:textId="77777777" w:rsidR="009717C0" w:rsidRPr="00B25AB8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9717C0" w:rsidRPr="00B25AB8" w:rsidRDefault="009717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51E7F2DD" w:rsidR="009717C0" w:rsidRPr="00B25AB8" w:rsidRDefault="009717C0" w:rsidP="00166D5E">
            <w:pPr>
              <w:widowControl w:val="0"/>
              <w:tabs>
                <w:tab w:val="left" w:pos="225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002" w:type="dxa"/>
            <w:vMerge/>
          </w:tcPr>
          <w:p w14:paraId="0F7DE60B" w14:textId="77777777" w:rsidR="009717C0" w:rsidRPr="00DF3C1E" w:rsidRDefault="0097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17C0" w:rsidRPr="006168DD" w14:paraId="6B130DA4" w14:textId="77777777" w:rsidTr="00FA2451">
        <w:tc>
          <w:tcPr>
            <w:tcW w:w="1701" w:type="dxa"/>
            <w:vMerge/>
          </w:tcPr>
          <w:p w14:paraId="4913B2A9" w14:textId="77777777" w:rsidR="009717C0" w:rsidRDefault="0097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3B9EB64" w14:textId="4E6EC07D" w:rsidR="009717C0" w:rsidRPr="007A2886" w:rsidRDefault="009717C0" w:rsidP="00B6294E">
            <w:r>
              <w:t xml:space="preserve">Тема 2.5. </w:t>
            </w:r>
            <w:r w:rsidRPr="00946F4A">
              <w:t>Фалеристика</w:t>
            </w:r>
          </w:p>
        </w:tc>
        <w:tc>
          <w:tcPr>
            <w:tcW w:w="815" w:type="dxa"/>
          </w:tcPr>
          <w:p w14:paraId="5E8827AE" w14:textId="5783C8C0" w:rsidR="009717C0" w:rsidRPr="00B25AB8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28671B93" w14:textId="77777777" w:rsidR="009717C0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999652" w14:textId="77777777" w:rsidR="009717C0" w:rsidRPr="00B25AB8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2878F2" w14:textId="77777777" w:rsidR="009717C0" w:rsidRPr="00B25AB8" w:rsidRDefault="009717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B49563" w14:textId="6A588067" w:rsidR="009717C0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ED3B6A8" w14:textId="77777777" w:rsidR="009717C0" w:rsidRPr="00DF3C1E" w:rsidRDefault="0097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17C0" w:rsidRPr="006168DD" w14:paraId="186CB744" w14:textId="77777777" w:rsidTr="00FA2451">
        <w:tc>
          <w:tcPr>
            <w:tcW w:w="1701" w:type="dxa"/>
            <w:vMerge/>
          </w:tcPr>
          <w:p w14:paraId="1A7EE3D8" w14:textId="77777777" w:rsidR="009717C0" w:rsidRDefault="0097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F79C6E" w14:textId="48109661" w:rsidR="009717C0" w:rsidRDefault="009717C0" w:rsidP="00B6294E">
            <w:r>
              <w:t xml:space="preserve">Тема 2.6. </w:t>
            </w:r>
            <w:r w:rsidRPr="00946F4A">
              <w:t>Нумизматика.</w:t>
            </w:r>
          </w:p>
        </w:tc>
        <w:tc>
          <w:tcPr>
            <w:tcW w:w="815" w:type="dxa"/>
          </w:tcPr>
          <w:p w14:paraId="0638DBF7" w14:textId="75B954B3" w:rsidR="009717C0" w:rsidRPr="00B25AB8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E5B4874" w14:textId="77777777" w:rsidR="009717C0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F76D0C" w14:textId="77777777" w:rsidR="009717C0" w:rsidRPr="00B25AB8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1F3636" w14:textId="77777777" w:rsidR="009717C0" w:rsidRPr="00B25AB8" w:rsidRDefault="009717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96F68B7" w14:textId="7A980FB6" w:rsidR="009717C0" w:rsidRDefault="009717C0" w:rsidP="00166D5E">
            <w:pPr>
              <w:widowControl w:val="0"/>
              <w:tabs>
                <w:tab w:val="left" w:pos="213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  <w:r>
              <w:tab/>
            </w:r>
          </w:p>
        </w:tc>
        <w:tc>
          <w:tcPr>
            <w:tcW w:w="4002" w:type="dxa"/>
            <w:vMerge/>
          </w:tcPr>
          <w:p w14:paraId="72113009" w14:textId="77777777" w:rsidR="009717C0" w:rsidRPr="00DF3C1E" w:rsidRDefault="0097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17C0" w:rsidRPr="006168DD" w14:paraId="7B66E7F9" w14:textId="77777777" w:rsidTr="00FA2451">
        <w:tc>
          <w:tcPr>
            <w:tcW w:w="1701" w:type="dxa"/>
            <w:vMerge/>
          </w:tcPr>
          <w:p w14:paraId="5D2C753B" w14:textId="77777777" w:rsidR="009717C0" w:rsidRDefault="0097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9A4BFA" w14:textId="4DC35404" w:rsidR="009717C0" w:rsidRDefault="009717C0" w:rsidP="00B6294E">
            <w:r>
              <w:t xml:space="preserve">Тема 2.7. </w:t>
            </w:r>
            <w:r w:rsidRPr="00946F4A">
              <w:t>Бонистика</w:t>
            </w:r>
          </w:p>
        </w:tc>
        <w:tc>
          <w:tcPr>
            <w:tcW w:w="815" w:type="dxa"/>
          </w:tcPr>
          <w:p w14:paraId="73616CBD" w14:textId="61F346E5" w:rsidR="009717C0" w:rsidRPr="00B25AB8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B959454" w14:textId="77777777" w:rsidR="009717C0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685C84" w14:textId="77777777" w:rsidR="009717C0" w:rsidRPr="00B25AB8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B2137D" w14:textId="77777777" w:rsidR="009717C0" w:rsidRPr="00B25AB8" w:rsidRDefault="009717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A26C97" w14:textId="250BD933" w:rsidR="009717C0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62CAFF4" w14:textId="77777777" w:rsidR="009717C0" w:rsidRPr="00DF3C1E" w:rsidRDefault="0097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17C0" w:rsidRPr="006168DD" w14:paraId="27CE3F3F" w14:textId="77777777" w:rsidTr="00FA2451">
        <w:tc>
          <w:tcPr>
            <w:tcW w:w="1701" w:type="dxa"/>
            <w:vMerge/>
          </w:tcPr>
          <w:p w14:paraId="11179238" w14:textId="77777777" w:rsidR="009717C0" w:rsidRDefault="0097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0512052" w14:textId="2DBC633A" w:rsidR="009717C0" w:rsidRDefault="009717C0" w:rsidP="00946F4A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1.</w:t>
            </w:r>
            <w:r w:rsidRPr="00DF3C1E">
              <w:t xml:space="preserve"> </w:t>
            </w:r>
            <w:r w:rsidRPr="007A2886">
              <w:t>Знаки и символы</w:t>
            </w:r>
          </w:p>
        </w:tc>
        <w:tc>
          <w:tcPr>
            <w:tcW w:w="815" w:type="dxa"/>
          </w:tcPr>
          <w:p w14:paraId="5351C98C" w14:textId="77777777" w:rsidR="009717C0" w:rsidRPr="00B25AB8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ADDEF3" w14:textId="39A49CEF" w:rsidR="009717C0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404EB0A6" w14:textId="77777777" w:rsidR="009717C0" w:rsidRPr="00B25AB8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5DB95C4" w14:textId="77777777" w:rsidR="009717C0" w:rsidRPr="00B25AB8" w:rsidRDefault="009717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40D4249" w14:textId="497FF32B" w:rsidR="009717C0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3BB4F2AA" w14:textId="77777777" w:rsidR="009717C0" w:rsidRPr="00DF3C1E" w:rsidRDefault="0097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17C0" w:rsidRPr="006168DD" w14:paraId="1592C0A3" w14:textId="77777777" w:rsidTr="00FA2451">
        <w:tc>
          <w:tcPr>
            <w:tcW w:w="1701" w:type="dxa"/>
            <w:vMerge/>
          </w:tcPr>
          <w:p w14:paraId="4C0CE1ED" w14:textId="77777777" w:rsidR="009717C0" w:rsidRDefault="0097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4232E" w14:textId="2F37855B" w:rsidR="009717C0" w:rsidRPr="007A2886" w:rsidRDefault="009717C0" w:rsidP="00946F4A">
            <w:r>
              <w:t>Практическое занятие №2.2.</w:t>
            </w:r>
            <w:r w:rsidRPr="00946F4A">
              <w:t xml:space="preserve"> Формальная геральдика</w:t>
            </w:r>
          </w:p>
        </w:tc>
        <w:tc>
          <w:tcPr>
            <w:tcW w:w="815" w:type="dxa"/>
          </w:tcPr>
          <w:p w14:paraId="42066CA2" w14:textId="77777777" w:rsidR="009717C0" w:rsidRPr="00B25AB8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82634A" w14:textId="7B1FEE44" w:rsidR="009717C0" w:rsidRDefault="009717C0" w:rsidP="00166D5E">
            <w:pPr>
              <w:widowControl w:val="0"/>
              <w:tabs>
                <w:tab w:val="left" w:pos="225"/>
                <w:tab w:val="center" w:pos="299"/>
                <w:tab w:val="left" w:pos="1701"/>
              </w:tabs>
              <w:autoSpaceDE w:val="0"/>
              <w:autoSpaceDN w:val="0"/>
              <w:adjustRightInd w:val="0"/>
            </w:pPr>
            <w:r>
              <w:tab/>
              <w:t>3</w:t>
            </w:r>
          </w:p>
        </w:tc>
        <w:tc>
          <w:tcPr>
            <w:tcW w:w="815" w:type="dxa"/>
          </w:tcPr>
          <w:p w14:paraId="2427B898" w14:textId="77777777" w:rsidR="009717C0" w:rsidRPr="00B25AB8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2E1673A" w14:textId="77777777" w:rsidR="009717C0" w:rsidRPr="00B25AB8" w:rsidRDefault="009717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C41E4E7" w14:textId="48CBD745" w:rsidR="009717C0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46F73AAC" w14:textId="77777777" w:rsidR="009717C0" w:rsidRPr="00DF3C1E" w:rsidRDefault="0097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17C0" w:rsidRPr="006168DD" w14:paraId="0C900BBE" w14:textId="77777777" w:rsidTr="00FA2451">
        <w:tc>
          <w:tcPr>
            <w:tcW w:w="1701" w:type="dxa"/>
            <w:vMerge/>
          </w:tcPr>
          <w:p w14:paraId="77BB8E35" w14:textId="77777777" w:rsidR="009717C0" w:rsidRDefault="0097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4B7792" w14:textId="7DF77EFD" w:rsidR="009717C0" w:rsidRPr="007A2886" w:rsidRDefault="009717C0" w:rsidP="00B6294E">
            <w:r>
              <w:t xml:space="preserve">Практическое занятие №2.3. </w:t>
            </w:r>
            <w:r w:rsidRPr="00946F4A">
              <w:t>Флаги и их изучение</w:t>
            </w:r>
          </w:p>
        </w:tc>
        <w:tc>
          <w:tcPr>
            <w:tcW w:w="815" w:type="dxa"/>
          </w:tcPr>
          <w:p w14:paraId="773700AA" w14:textId="77777777" w:rsidR="009717C0" w:rsidRPr="00B25AB8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2177DD" w14:textId="3E56220B" w:rsidR="009717C0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30027BC" w14:textId="77777777" w:rsidR="009717C0" w:rsidRPr="00B25AB8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80137F5" w14:textId="77777777" w:rsidR="009717C0" w:rsidRPr="00B25AB8" w:rsidRDefault="009717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CC719F" w14:textId="7268F61D" w:rsidR="009717C0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B2F9C68" w14:textId="77777777" w:rsidR="009717C0" w:rsidRPr="00DF3C1E" w:rsidRDefault="0097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17C0" w:rsidRPr="006168DD" w14:paraId="63106A1A" w14:textId="77777777" w:rsidTr="00FA2451">
        <w:tc>
          <w:tcPr>
            <w:tcW w:w="1701" w:type="dxa"/>
            <w:vMerge/>
          </w:tcPr>
          <w:p w14:paraId="719EC5A9" w14:textId="7196FEE9" w:rsidR="009717C0" w:rsidRDefault="0097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11CBCB" w14:textId="231AFC8D" w:rsidR="009717C0" w:rsidRPr="007A2886" w:rsidRDefault="009717C0" w:rsidP="00B6294E">
            <w:r>
              <w:t xml:space="preserve">Практическое занятие №2.4. </w:t>
            </w:r>
            <w:r w:rsidRPr="00946F4A">
              <w:t>Российские ордена</w:t>
            </w:r>
          </w:p>
        </w:tc>
        <w:tc>
          <w:tcPr>
            <w:tcW w:w="815" w:type="dxa"/>
          </w:tcPr>
          <w:p w14:paraId="0CC4299A" w14:textId="77777777" w:rsidR="009717C0" w:rsidRPr="00B25AB8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C7CC05A" w14:textId="758577EC" w:rsidR="009717C0" w:rsidRDefault="009717C0" w:rsidP="00166D5E">
            <w:pPr>
              <w:widowControl w:val="0"/>
              <w:tabs>
                <w:tab w:val="left" w:pos="225"/>
                <w:tab w:val="center" w:pos="299"/>
                <w:tab w:val="left" w:pos="1701"/>
              </w:tabs>
              <w:autoSpaceDE w:val="0"/>
              <w:autoSpaceDN w:val="0"/>
              <w:adjustRightInd w:val="0"/>
            </w:pPr>
            <w:r>
              <w:tab/>
              <w:t>3</w:t>
            </w:r>
          </w:p>
        </w:tc>
        <w:tc>
          <w:tcPr>
            <w:tcW w:w="815" w:type="dxa"/>
          </w:tcPr>
          <w:p w14:paraId="38EC1A82" w14:textId="77777777" w:rsidR="009717C0" w:rsidRPr="00B25AB8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4C1B096" w14:textId="77777777" w:rsidR="009717C0" w:rsidRPr="00B25AB8" w:rsidRDefault="009717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5A04FA6" w14:textId="5F4B254E" w:rsidR="009717C0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121C4F07" w14:textId="77777777" w:rsidR="009717C0" w:rsidRPr="00DF3C1E" w:rsidRDefault="0097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17C0" w:rsidRPr="006168DD" w14:paraId="7455FE25" w14:textId="77777777" w:rsidTr="00FA2451">
        <w:tc>
          <w:tcPr>
            <w:tcW w:w="1701" w:type="dxa"/>
            <w:vMerge/>
          </w:tcPr>
          <w:p w14:paraId="54C93D79" w14:textId="77777777" w:rsidR="009717C0" w:rsidRDefault="0097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48374E" w14:textId="748BC590" w:rsidR="009717C0" w:rsidRPr="007A2886" w:rsidRDefault="009717C0" w:rsidP="00B6294E">
            <w:r>
              <w:t xml:space="preserve">Практическое занятие№2.5. </w:t>
            </w:r>
            <w:r w:rsidRPr="00946F4A">
              <w:t>Монеты России ХУШ-ХХ веков.</w:t>
            </w:r>
          </w:p>
        </w:tc>
        <w:tc>
          <w:tcPr>
            <w:tcW w:w="815" w:type="dxa"/>
          </w:tcPr>
          <w:p w14:paraId="387E77D7" w14:textId="77777777" w:rsidR="009717C0" w:rsidRPr="00B25AB8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C8380A" w14:textId="34895384" w:rsidR="009717C0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A1AB5AB" w14:textId="77777777" w:rsidR="009717C0" w:rsidRPr="00B25AB8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B83963" w14:textId="77777777" w:rsidR="009717C0" w:rsidRPr="00B25AB8" w:rsidRDefault="009717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F7E63C0" w14:textId="016E40A2" w:rsidR="009717C0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14:paraId="2EC5C652" w14:textId="77777777" w:rsidR="009717C0" w:rsidRPr="00DF3C1E" w:rsidRDefault="0097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17C0" w:rsidRPr="006168DD" w14:paraId="4CC5E54E" w14:textId="77777777" w:rsidTr="00FA2451">
        <w:tc>
          <w:tcPr>
            <w:tcW w:w="1701" w:type="dxa"/>
            <w:vMerge/>
          </w:tcPr>
          <w:p w14:paraId="6C746DB6" w14:textId="77777777" w:rsidR="009717C0" w:rsidRDefault="0097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A1CEC3" w14:textId="29A54236" w:rsidR="009717C0" w:rsidRDefault="009717C0" w:rsidP="00B6294E">
            <w:r>
              <w:t xml:space="preserve">Практическое занятие №2.6. </w:t>
            </w:r>
            <w:r w:rsidRPr="00946F4A">
              <w:t>Бумажные денежные знаки</w:t>
            </w:r>
          </w:p>
        </w:tc>
        <w:tc>
          <w:tcPr>
            <w:tcW w:w="815" w:type="dxa"/>
          </w:tcPr>
          <w:p w14:paraId="5F85DB31" w14:textId="77777777" w:rsidR="009717C0" w:rsidRPr="00B25AB8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36C42A" w14:textId="0E896311" w:rsidR="009717C0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29103F2C" w14:textId="77777777" w:rsidR="009717C0" w:rsidRPr="00B25AB8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F545280" w14:textId="77777777" w:rsidR="009717C0" w:rsidRPr="00B25AB8" w:rsidRDefault="009717C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EDD856" w14:textId="77777777" w:rsidR="009717C0" w:rsidRDefault="009717C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911B02" w14:textId="77777777" w:rsidR="009717C0" w:rsidRPr="00DF3C1E" w:rsidRDefault="009717C0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17C0" w:rsidRPr="006168DD" w14:paraId="4F47107B" w14:textId="77777777" w:rsidTr="00AB11E6">
        <w:tc>
          <w:tcPr>
            <w:tcW w:w="1701" w:type="dxa"/>
            <w:vMerge/>
          </w:tcPr>
          <w:p w14:paraId="0F75B46A" w14:textId="5D502111" w:rsidR="009717C0" w:rsidRPr="006168DD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970DC4" w14:textId="5F81826B" w:rsidR="009717C0" w:rsidRPr="00DF3C1E" w:rsidRDefault="009717C0" w:rsidP="007A2886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Сфрагисти</w:t>
            </w:r>
            <w:r w:rsidRPr="00946F4A">
              <w:rPr>
                <w:b/>
              </w:rPr>
              <w:t>ка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Палеогра</w:t>
            </w:r>
            <w:r w:rsidRPr="008E1929">
              <w:rPr>
                <w:b/>
              </w:rPr>
              <w:t>фия</w:t>
            </w:r>
            <w:r>
              <w:rPr>
                <w:b/>
              </w:rPr>
              <w:t>.</w:t>
            </w:r>
            <w:r>
              <w:t xml:space="preserve"> </w:t>
            </w:r>
            <w:r w:rsidRPr="008E1929">
              <w:rPr>
                <w:b/>
              </w:rPr>
              <w:t>Хронология</w:t>
            </w:r>
            <w:r>
              <w:rPr>
                <w:b/>
              </w:rPr>
              <w:t>.</w:t>
            </w:r>
            <w:r>
              <w:t xml:space="preserve"> </w:t>
            </w:r>
            <w:r w:rsidRPr="008E1929">
              <w:rPr>
                <w:b/>
              </w:rPr>
              <w:t>Метрология</w:t>
            </w:r>
          </w:p>
        </w:tc>
        <w:tc>
          <w:tcPr>
            <w:tcW w:w="815" w:type="dxa"/>
          </w:tcPr>
          <w:p w14:paraId="0AF7E815" w14:textId="1C592E7B" w:rsidR="009717C0" w:rsidRPr="005B225F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638F12DE" w14:textId="2DFB197C" w:rsidR="009717C0" w:rsidRPr="00166D5E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6D5E">
              <w:rPr>
                <w:b/>
              </w:rPr>
              <w:t>24</w:t>
            </w:r>
          </w:p>
        </w:tc>
        <w:tc>
          <w:tcPr>
            <w:tcW w:w="815" w:type="dxa"/>
          </w:tcPr>
          <w:p w14:paraId="02D3B30E" w14:textId="77777777" w:rsidR="009717C0" w:rsidRPr="00166D5E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E88E2DA" w14:textId="77777777" w:rsidR="009717C0" w:rsidRPr="00166D5E" w:rsidRDefault="009717C0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473729B" w14:textId="3082880B" w:rsidR="009717C0" w:rsidRPr="00166D5E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6D5E">
              <w:rPr>
                <w:b/>
              </w:rPr>
              <w:t>12</w:t>
            </w:r>
          </w:p>
        </w:tc>
        <w:tc>
          <w:tcPr>
            <w:tcW w:w="4002" w:type="dxa"/>
            <w:vMerge w:val="restart"/>
          </w:tcPr>
          <w:p w14:paraId="4BC492F8" w14:textId="52EC17E0" w:rsidR="009717C0" w:rsidRPr="00DF3C1E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717C0">
              <w:t>собеседование (доклад-презентация)</w:t>
            </w:r>
          </w:p>
        </w:tc>
      </w:tr>
      <w:tr w:rsidR="009717C0" w:rsidRPr="006168DD" w14:paraId="786C3583" w14:textId="77777777" w:rsidTr="00AB11E6">
        <w:tc>
          <w:tcPr>
            <w:tcW w:w="1701" w:type="dxa"/>
            <w:vMerge/>
          </w:tcPr>
          <w:p w14:paraId="74501719" w14:textId="77777777" w:rsidR="009717C0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592E03E" w14:textId="344436F4" w:rsidR="009717C0" w:rsidRPr="00BD0816" w:rsidRDefault="009717C0" w:rsidP="006441E9">
            <w:r w:rsidRPr="008E1929">
              <w:t xml:space="preserve">Практическое занятие № 3.1 Сфрагистика. </w:t>
            </w:r>
          </w:p>
        </w:tc>
        <w:tc>
          <w:tcPr>
            <w:tcW w:w="815" w:type="dxa"/>
          </w:tcPr>
          <w:p w14:paraId="6EB1523C" w14:textId="1355B0BE" w:rsidR="009717C0" w:rsidRPr="00B25AB8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ACABFA" w14:textId="050F767B" w:rsidR="009717C0" w:rsidRPr="00B25AB8" w:rsidRDefault="009717C0" w:rsidP="00166D5E">
            <w:pPr>
              <w:widowControl w:val="0"/>
              <w:tabs>
                <w:tab w:val="left" w:pos="225"/>
                <w:tab w:val="center" w:pos="299"/>
                <w:tab w:val="left" w:pos="1701"/>
              </w:tabs>
              <w:autoSpaceDE w:val="0"/>
              <w:autoSpaceDN w:val="0"/>
              <w:adjustRightInd w:val="0"/>
            </w:pPr>
            <w:r>
              <w:tab/>
            </w:r>
            <w:r>
              <w:tab/>
              <w:t>4</w:t>
            </w:r>
          </w:p>
        </w:tc>
        <w:tc>
          <w:tcPr>
            <w:tcW w:w="815" w:type="dxa"/>
          </w:tcPr>
          <w:p w14:paraId="324E6A1E" w14:textId="77777777" w:rsidR="009717C0" w:rsidRPr="00B25AB8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9C1A4" w14:textId="77777777" w:rsidR="009717C0" w:rsidRPr="00B25AB8" w:rsidRDefault="009717C0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661A7" w14:textId="6E147E7E" w:rsidR="009717C0" w:rsidRPr="00B25AB8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92D42E6" w14:textId="77777777" w:rsidR="009717C0" w:rsidRPr="00DF3C1E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17C0" w:rsidRPr="006168DD" w14:paraId="7DC23BEF" w14:textId="77777777" w:rsidTr="00AB11E6">
        <w:tc>
          <w:tcPr>
            <w:tcW w:w="1701" w:type="dxa"/>
            <w:vMerge/>
          </w:tcPr>
          <w:p w14:paraId="6A4DD920" w14:textId="77777777" w:rsidR="009717C0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6AE11B" w14:textId="522D7090" w:rsidR="009717C0" w:rsidRPr="008E1929" w:rsidRDefault="009717C0" w:rsidP="006441E9">
            <w:r>
              <w:t>Практическое занятие</w:t>
            </w:r>
            <w:r w:rsidRPr="00BD0816">
              <w:t xml:space="preserve"> </w:t>
            </w:r>
            <w:r>
              <w:t>№3</w:t>
            </w:r>
            <w:r w:rsidRPr="00BD0816">
              <w:t>.</w:t>
            </w:r>
            <w:r>
              <w:t>2</w:t>
            </w:r>
            <w:r w:rsidRPr="00BD0816">
              <w:t xml:space="preserve"> </w:t>
            </w:r>
            <w:r>
              <w:t xml:space="preserve">Палеография. </w:t>
            </w:r>
          </w:p>
        </w:tc>
        <w:tc>
          <w:tcPr>
            <w:tcW w:w="815" w:type="dxa"/>
          </w:tcPr>
          <w:p w14:paraId="674AAB30" w14:textId="596A2EEE" w:rsidR="009717C0" w:rsidRPr="00B25AB8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963D3C" w14:textId="03A42011" w:rsidR="009717C0" w:rsidRPr="00B25AB8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CB7F6BF" w14:textId="77777777" w:rsidR="009717C0" w:rsidRPr="00B25AB8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1CFF4" w14:textId="77777777" w:rsidR="009717C0" w:rsidRPr="00B25AB8" w:rsidRDefault="009717C0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13CA4A" w14:textId="35789EA0" w:rsidR="009717C0" w:rsidRPr="00B25AB8" w:rsidRDefault="009717C0" w:rsidP="00166D5E">
            <w:pPr>
              <w:widowControl w:val="0"/>
              <w:tabs>
                <w:tab w:val="left" w:pos="225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002" w:type="dxa"/>
            <w:vMerge/>
          </w:tcPr>
          <w:p w14:paraId="3D443C18" w14:textId="77777777" w:rsidR="009717C0" w:rsidRPr="00DF3C1E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17C0" w:rsidRPr="006168DD" w14:paraId="497D3EDA" w14:textId="77777777" w:rsidTr="00AB11E6">
        <w:tc>
          <w:tcPr>
            <w:tcW w:w="1701" w:type="dxa"/>
            <w:vMerge/>
          </w:tcPr>
          <w:p w14:paraId="1F822A26" w14:textId="77777777" w:rsidR="009717C0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C49152A" w14:textId="47FD0ECC" w:rsidR="009717C0" w:rsidRPr="007F745C" w:rsidRDefault="009717C0" w:rsidP="006441E9">
            <w:r>
              <w:t xml:space="preserve">Практическое занятие №3.3. </w:t>
            </w:r>
            <w:r w:rsidRPr="006441E9">
              <w:t>Письменность в Древней Руси</w:t>
            </w:r>
            <w:r>
              <w:t xml:space="preserve"> </w:t>
            </w:r>
          </w:p>
        </w:tc>
        <w:tc>
          <w:tcPr>
            <w:tcW w:w="815" w:type="dxa"/>
          </w:tcPr>
          <w:p w14:paraId="7ABDE26B" w14:textId="77777777" w:rsidR="009717C0" w:rsidRPr="00B25AB8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A40DDE" w14:textId="1C3BC7AF" w:rsidR="009717C0" w:rsidRPr="00B25AB8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DB4E62C" w14:textId="77777777" w:rsidR="009717C0" w:rsidRPr="00B25AB8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EF0EBC" w14:textId="77777777" w:rsidR="009717C0" w:rsidRPr="00B25AB8" w:rsidRDefault="009717C0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1519BE" w14:textId="342DAAC5" w:rsidR="009717C0" w:rsidRPr="00B25AB8" w:rsidRDefault="009717C0" w:rsidP="00166D5E">
            <w:pPr>
              <w:widowControl w:val="0"/>
              <w:tabs>
                <w:tab w:val="left" w:pos="225"/>
                <w:tab w:val="center" w:pos="302"/>
                <w:tab w:val="left" w:pos="1701"/>
              </w:tabs>
              <w:autoSpaceDE w:val="0"/>
              <w:autoSpaceDN w:val="0"/>
              <w:adjustRightInd w:val="0"/>
            </w:pPr>
            <w:r>
              <w:tab/>
            </w:r>
            <w:r>
              <w:tab/>
              <w:t>2</w:t>
            </w:r>
          </w:p>
        </w:tc>
        <w:tc>
          <w:tcPr>
            <w:tcW w:w="4002" w:type="dxa"/>
            <w:vMerge/>
          </w:tcPr>
          <w:p w14:paraId="41894086" w14:textId="77777777" w:rsidR="009717C0" w:rsidRPr="00DF3C1E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17C0" w:rsidRPr="006168DD" w14:paraId="30416C60" w14:textId="77777777" w:rsidTr="003620F3">
        <w:trPr>
          <w:trHeight w:val="242"/>
        </w:trPr>
        <w:tc>
          <w:tcPr>
            <w:tcW w:w="1701" w:type="dxa"/>
            <w:vMerge/>
          </w:tcPr>
          <w:p w14:paraId="64E119CB" w14:textId="77777777" w:rsidR="009717C0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925866" w14:textId="588BF8E1" w:rsidR="009717C0" w:rsidRPr="00BD0816" w:rsidRDefault="009717C0" w:rsidP="003620F3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4</w:t>
            </w:r>
            <w:r w:rsidRPr="00DF3C1E">
              <w:t xml:space="preserve"> </w:t>
            </w:r>
            <w:r w:rsidRPr="008E1929">
              <w:t>Книго</w:t>
            </w:r>
            <w:r>
              <w:t xml:space="preserve">печатание в России. </w:t>
            </w:r>
          </w:p>
        </w:tc>
        <w:tc>
          <w:tcPr>
            <w:tcW w:w="815" w:type="dxa"/>
          </w:tcPr>
          <w:p w14:paraId="2D5632B9" w14:textId="77777777" w:rsidR="009717C0" w:rsidRPr="00B25AB8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E4ABD0" w14:textId="0906B0B0" w:rsidR="009717C0" w:rsidRPr="00B25AB8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5A024C8" w14:textId="77777777" w:rsidR="009717C0" w:rsidRPr="00B25AB8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AFB471" w14:textId="77777777" w:rsidR="009717C0" w:rsidRPr="00B25AB8" w:rsidRDefault="009717C0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AA3E33" w14:textId="483C6159" w:rsidR="009717C0" w:rsidRPr="00B25AB8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420FAC6" w14:textId="77777777" w:rsidR="009717C0" w:rsidRPr="00DF3C1E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17C0" w:rsidRPr="006168DD" w14:paraId="75C6D596" w14:textId="77777777" w:rsidTr="003620F3">
        <w:trPr>
          <w:trHeight w:val="259"/>
        </w:trPr>
        <w:tc>
          <w:tcPr>
            <w:tcW w:w="1701" w:type="dxa"/>
          </w:tcPr>
          <w:p w14:paraId="4E60640C" w14:textId="77777777" w:rsidR="009717C0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EB0609" w14:textId="630882BA" w:rsidR="009717C0" w:rsidRPr="00DF3C1E" w:rsidRDefault="009717C0" w:rsidP="003620F3">
            <w:r>
              <w:t xml:space="preserve">Практическое занятие №3.5. </w:t>
            </w:r>
            <w:r w:rsidRPr="008E1929">
              <w:t>Метрология</w:t>
            </w:r>
            <w:r>
              <w:t xml:space="preserve">. </w:t>
            </w:r>
          </w:p>
        </w:tc>
        <w:tc>
          <w:tcPr>
            <w:tcW w:w="815" w:type="dxa"/>
          </w:tcPr>
          <w:p w14:paraId="6D5373C3" w14:textId="77777777" w:rsidR="009717C0" w:rsidRPr="00B25AB8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58D00A4" w14:textId="19796064" w:rsidR="009717C0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D5E76B4" w14:textId="77777777" w:rsidR="009717C0" w:rsidRPr="00B25AB8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FCE382" w14:textId="77777777" w:rsidR="009717C0" w:rsidRPr="00B25AB8" w:rsidRDefault="009717C0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B0BF7B" w14:textId="4F6F7CE8" w:rsidR="009717C0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AAE8F93" w14:textId="77777777" w:rsidR="009717C0" w:rsidRPr="00DF3C1E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9717C0" w:rsidRPr="006168DD" w14:paraId="25F13EA9" w14:textId="77777777" w:rsidTr="007932E9">
        <w:trPr>
          <w:trHeight w:val="563"/>
        </w:trPr>
        <w:tc>
          <w:tcPr>
            <w:tcW w:w="1701" w:type="dxa"/>
          </w:tcPr>
          <w:p w14:paraId="549856BF" w14:textId="77777777" w:rsidR="009717C0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44ADEF" w14:textId="4B022958" w:rsidR="009717C0" w:rsidRDefault="009717C0" w:rsidP="003620F3">
            <w:r>
              <w:t xml:space="preserve">Практическое занятие № 3.6. Метрология Российского государства. </w:t>
            </w:r>
          </w:p>
        </w:tc>
        <w:tc>
          <w:tcPr>
            <w:tcW w:w="815" w:type="dxa"/>
          </w:tcPr>
          <w:p w14:paraId="2CD18DC8" w14:textId="77777777" w:rsidR="009717C0" w:rsidRPr="00B25AB8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E38F11E" w14:textId="4FDBBB6B" w:rsidR="009717C0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9870654" w14:textId="77777777" w:rsidR="009717C0" w:rsidRPr="00B25AB8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0ABD39" w14:textId="77777777" w:rsidR="009717C0" w:rsidRPr="00B25AB8" w:rsidRDefault="009717C0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0A2573" w14:textId="0317A780" w:rsidR="009717C0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74B7C6C" w14:textId="77777777" w:rsidR="009717C0" w:rsidRPr="00DF3C1E" w:rsidRDefault="009717C0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5BA2B56C" w14:textId="77777777" w:rsidTr="00FA2451">
        <w:tc>
          <w:tcPr>
            <w:tcW w:w="1701" w:type="dxa"/>
          </w:tcPr>
          <w:p w14:paraId="6D5DE85A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2CAB1C2C" w:rsidR="00B25AB8" w:rsidRPr="00B25AB8" w:rsidRDefault="008E1929" w:rsidP="00B6294E">
            <w:r>
              <w:t>Экзамен</w:t>
            </w:r>
          </w:p>
        </w:tc>
        <w:tc>
          <w:tcPr>
            <w:tcW w:w="815" w:type="dxa"/>
          </w:tcPr>
          <w:p w14:paraId="28C73084" w14:textId="004A8E2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574AA2B7" w:rsidR="00B25AB8" w:rsidRPr="00732DBF" w:rsidRDefault="002057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1C470D80" w:rsidR="00B25AB8" w:rsidRPr="00522E34" w:rsidRDefault="008E1929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Экзамен по билетам</w:t>
            </w:r>
          </w:p>
        </w:tc>
      </w:tr>
      <w:tr w:rsidR="00B25AB8" w:rsidRPr="006168DD" w14:paraId="32FD157A" w14:textId="77777777" w:rsidTr="00FA2451">
        <w:tc>
          <w:tcPr>
            <w:tcW w:w="1701" w:type="dxa"/>
          </w:tcPr>
          <w:p w14:paraId="06076A11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0D94918" w:rsidR="00B25AB8" w:rsidRPr="001C1B2E" w:rsidRDefault="008E19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5" w:type="dxa"/>
          </w:tcPr>
          <w:p w14:paraId="58E37204" w14:textId="77823FF0" w:rsidR="00B25AB8" w:rsidRPr="001C1B2E" w:rsidRDefault="008E19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15" w:type="dxa"/>
          </w:tcPr>
          <w:p w14:paraId="2899EBAE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CCAB951" w:rsidR="00B25AB8" w:rsidRPr="001C1B2E" w:rsidRDefault="008E1929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002" w:type="dxa"/>
          </w:tcPr>
          <w:p w14:paraId="7D7CACC6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headerReference w:type="first" r:id="rId15"/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880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4311"/>
        <w:gridCol w:w="5351"/>
      </w:tblGrid>
      <w:tr w:rsidR="006E5EA3" w:rsidRPr="008448CC" w14:paraId="036BB335" w14:textId="7C7EA2D2" w:rsidTr="002057B7">
        <w:trPr>
          <w:trHeight w:val="269"/>
        </w:trPr>
        <w:tc>
          <w:tcPr>
            <w:tcW w:w="12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40C95" w:rsidRPr="008448CC" w14:paraId="7648EE44" w14:textId="2F9A1809" w:rsidTr="002057B7">
        <w:trPr>
          <w:gridAfter w:val="1"/>
          <w:wAfter w:w="5351" w:type="dxa"/>
          <w:trHeight w:val="269"/>
        </w:trPr>
        <w:tc>
          <w:tcPr>
            <w:tcW w:w="12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A40C95" w:rsidRPr="00D23872" w:rsidRDefault="00A40C95" w:rsidP="00A40C9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574BCB8" w:rsidR="00A40C95" w:rsidRDefault="00783F02" w:rsidP="00A40C95">
            <w:pPr>
              <w:rPr>
                <w:b/>
                <w:i/>
              </w:rPr>
            </w:pPr>
            <w:r w:rsidRPr="00783F02">
              <w:rPr>
                <w:b/>
              </w:rPr>
              <w:t>Исторические источники,</w:t>
            </w:r>
            <w:r>
              <w:rPr>
                <w:b/>
              </w:rPr>
              <w:t xml:space="preserve"> культурология,  </w:t>
            </w:r>
            <w:r w:rsidRPr="00783F02">
              <w:rPr>
                <w:b/>
              </w:rPr>
              <w:t>искусствоведение и вспомогательные (специальные) исторические дисциплины</w:t>
            </w:r>
          </w:p>
        </w:tc>
      </w:tr>
      <w:tr w:rsidR="00A40C95" w:rsidRPr="008448CC" w14:paraId="4C911D43" w14:textId="14F69490" w:rsidTr="002057B7">
        <w:trPr>
          <w:trHeight w:val="269"/>
        </w:trPr>
        <w:tc>
          <w:tcPr>
            <w:tcW w:w="12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A40C95" w:rsidRPr="00E82E96" w:rsidRDefault="00A40C95" w:rsidP="00A40C9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777153A8" w:rsidR="00A40C95" w:rsidRPr="002C41C7" w:rsidRDefault="00783F02" w:rsidP="007932E9">
            <w:pPr>
              <w:contextualSpacing/>
              <w:rPr>
                <w:i/>
              </w:rPr>
            </w:pPr>
            <w:r w:rsidRPr="00783F02">
              <w:t>Исторические источники и вспомогательные (специальные) исторические дисциплины</w:t>
            </w:r>
          </w:p>
        </w:tc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65FE9CA5" w:rsidR="00A40C95" w:rsidRPr="00615ADB" w:rsidRDefault="004B7F53" w:rsidP="004B7F53">
            <w:pPr>
              <w:contextualSpacing/>
            </w:pPr>
            <w:r>
              <w:t>Понятие исторических источников, источниковедения. Процесс работы с историческими источниками. Принципы и методы научной критики. Понятие внутренней научной критики. Понятие вспомогательных исторических дисциплин.</w:t>
            </w:r>
          </w:p>
        </w:tc>
      </w:tr>
      <w:tr w:rsidR="00A40C95" w:rsidRPr="008448CC" w14:paraId="1FF011DB" w14:textId="7E14C75D" w:rsidTr="002057B7">
        <w:trPr>
          <w:trHeight w:val="269"/>
        </w:trPr>
        <w:tc>
          <w:tcPr>
            <w:tcW w:w="12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A40C95" w:rsidRPr="00E82E96" w:rsidRDefault="00A40C95" w:rsidP="00A40C9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0863D9B" w:rsidR="00A40C95" w:rsidRPr="002C41C7" w:rsidRDefault="00783F02" w:rsidP="007932E9">
            <w:pPr>
              <w:contextualSpacing/>
              <w:rPr>
                <w:i/>
              </w:rPr>
            </w:pPr>
            <w:r w:rsidRPr="00783F02">
              <w:t>Культурология, искусствоведение и вспомогательные (специальные) исторические дисциплины</w:t>
            </w:r>
          </w:p>
        </w:tc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52741EFF" w:rsidR="00A40C95" w:rsidRPr="00615ADB" w:rsidRDefault="0079062C" w:rsidP="007932E9">
            <w:pPr>
              <w:contextualSpacing/>
              <w:rPr>
                <w:bCs/>
              </w:rPr>
            </w:pPr>
            <w:r>
              <w:rPr>
                <w:bCs/>
              </w:rPr>
              <w:t>Значение вспомогательных исторических дисциплин для научных исследований в культурологии и искусствоведении</w:t>
            </w:r>
          </w:p>
        </w:tc>
      </w:tr>
      <w:tr w:rsidR="00A40C95" w:rsidRPr="008448CC" w14:paraId="622EBE62" w14:textId="7B3543E3" w:rsidTr="002057B7">
        <w:trPr>
          <w:gridAfter w:val="1"/>
          <w:wAfter w:w="5351" w:type="dxa"/>
          <w:trHeight w:val="269"/>
        </w:trPr>
        <w:tc>
          <w:tcPr>
            <w:tcW w:w="12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A40C95" w:rsidRPr="00615ADB" w:rsidRDefault="00A40C95" w:rsidP="00A40C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1C71ED59" w:rsidR="00A40C95" w:rsidRPr="005C2175" w:rsidRDefault="00783F02" w:rsidP="00A40C95">
            <w:pPr>
              <w:rPr>
                <w:b/>
                <w:i/>
              </w:rPr>
            </w:pPr>
            <w:r w:rsidRPr="00783F02">
              <w:rPr>
                <w:b/>
              </w:rPr>
              <w:t>Символика,  символы и специальные исторические дисциплины</w:t>
            </w:r>
          </w:p>
        </w:tc>
      </w:tr>
      <w:tr w:rsidR="00A40C95" w:rsidRPr="008448CC" w14:paraId="0450614D" w14:textId="0083533D" w:rsidTr="002057B7">
        <w:trPr>
          <w:trHeight w:val="269"/>
        </w:trPr>
        <w:tc>
          <w:tcPr>
            <w:tcW w:w="12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A40C95" w:rsidRPr="00E82E96" w:rsidRDefault="00A40C95" w:rsidP="00A40C9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02B7CF81" w:rsidR="00A40C95" w:rsidRPr="00532A00" w:rsidRDefault="00783F02" w:rsidP="007932E9">
            <w:pPr>
              <w:rPr>
                <w:bCs/>
                <w:i/>
              </w:rPr>
            </w:pPr>
            <w:r w:rsidRPr="00783F02">
              <w:t>Историческая символика</w:t>
            </w:r>
          </w:p>
        </w:tc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6332C" w14:textId="77777777" w:rsidR="00A40C95" w:rsidRDefault="004B7F53" w:rsidP="007932E9">
            <w:r>
              <w:t>Возникновение символики как способа осмысления картины мира.</w:t>
            </w:r>
          </w:p>
          <w:p w14:paraId="2D8938AF" w14:textId="71454844" w:rsidR="004B7F53" w:rsidRPr="00732DBF" w:rsidRDefault="004B7F53" w:rsidP="007932E9">
            <w:r>
              <w:t>П</w:t>
            </w:r>
            <w:r w:rsidRPr="004B7F53">
              <w:t>онятие, виды, признаки, история появления</w:t>
            </w:r>
            <w:r>
              <w:t xml:space="preserve"> символов</w:t>
            </w:r>
          </w:p>
        </w:tc>
      </w:tr>
      <w:tr w:rsidR="00A40C95" w:rsidRPr="008448CC" w14:paraId="14A2136D" w14:textId="75118B09" w:rsidTr="002057B7">
        <w:trPr>
          <w:trHeight w:val="269"/>
        </w:trPr>
        <w:tc>
          <w:tcPr>
            <w:tcW w:w="12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A40C95" w:rsidRPr="00E82E96" w:rsidRDefault="00A40C95" w:rsidP="00A40C9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13C4A73" w:rsidR="00A40C95" w:rsidRPr="00E82E96" w:rsidRDefault="00783F02" w:rsidP="00A40C95">
            <w:pPr>
              <w:rPr>
                <w:bCs/>
              </w:rPr>
            </w:pPr>
            <w:r w:rsidRPr="00783F02">
              <w:t>Символы и эмблемы</w:t>
            </w:r>
          </w:p>
        </w:tc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931B7C" w14:textId="0F08B35B" w:rsidR="00693867" w:rsidRDefault="00693867" w:rsidP="00693867">
            <w:r>
              <w:t xml:space="preserve">Анализ основных терминов–символ, эмблема. Обобщение существующих представлений. </w:t>
            </w:r>
          </w:p>
          <w:p w14:paraId="02C9D94D" w14:textId="4AA4828A" w:rsidR="00A40C95" w:rsidRPr="00615ADB" w:rsidRDefault="00693867" w:rsidP="00693867">
            <w:r>
              <w:t>Символы - разновидность знака, они социально значимы, эмоционально окрашены и полисемантичны. Эмблема-разновидностью символа с большей конкретизацией смыслов.</w:t>
            </w:r>
          </w:p>
        </w:tc>
      </w:tr>
      <w:tr w:rsidR="00783F02" w:rsidRPr="008448CC" w14:paraId="7973185D" w14:textId="77777777" w:rsidTr="002057B7">
        <w:trPr>
          <w:trHeight w:val="269"/>
        </w:trPr>
        <w:tc>
          <w:tcPr>
            <w:tcW w:w="12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B6957" w14:textId="2AC67EC5" w:rsidR="00783F02" w:rsidRDefault="00783F02" w:rsidP="00A40C95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50C91" w14:textId="1AE3A891" w:rsidR="00783F02" w:rsidRPr="00783F02" w:rsidRDefault="00783F02" w:rsidP="00A40C95">
            <w:r w:rsidRPr="00783F02">
              <w:t>Вексиллография</w:t>
            </w:r>
          </w:p>
        </w:tc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FFE7F9" w14:textId="1E56228D" w:rsidR="00783F02" w:rsidRDefault="00693867" w:rsidP="00A40C95">
            <w:r>
              <w:t>Предмет изучения вексиллографии. История формирования понятия. Вексиллография в России</w:t>
            </w:r>
          </w:p>
        </w:tc>
      </w:tr>
      <w:tr w:rsidR="00783F02" w:rsidRPr="008448CC" w14:paraId="73DC6C65" w14:textId="77777777" w:rsidTr="002057B7">
        <w:trPr>
          <w:trHeight w:val="269"/>
        </w:trPr>
        <w:tc>
          <w:tcPr>
            <w:tcW w:w="12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32DC5" w14:textId="1BFA18F8" w:rsidR="00783F02" w:rsidRDefault="00783F02" w:rsidP="00A40C95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EE53C" w14:textId="42DBD567" w:rsidR="00783F02" w:rsidRDefault="00783F02" w:rsidP="00783F02">
            <w:r>
              <w:t>Геральдика</w:t>
            </w:r>
          </w:p>
          <w:p w14:paraId="31DF83BB" w14:textId="15247BAC" w:rsidR="00783F02" w:rsidRPr="00783F02" w:rsidRDefault="00783F02" w:rsidP="00783F02"/>
        </w:tc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CD7A5F" w14:textId="1F68EF5F" w:rsidR="00783F02" w:rsidRDefault="00693867" w:rsidP="00A40C95">
            <w:r>
              <w:t>Предмет изучения геральдики. Зарождение и станов</w:t>
            </w:r>
            <w:r w:rsidR="0071305B">
              <w:t>ление геральдики. Распространени</w:t>
            </w:r>
            <w:r>
              <w:t>е геральдики. Символика цветов.</w:t>
            </w:r>
          </w:p>
        </w:tc>
      </w:tr>
      <w:tr w:rsidR="00783F02" w:rsidRPr="008448CC" w14:paraId="4B86FCA3" w14:textId="77777777" w:rsidTr="002057B7">
        <w:trPr>
          <w:trHeight w:val="269"/>
        </w:trPr>
        <w:tc>
          <w:tcPr>
            <w:tcW w:w="12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F2419" w14:textId="3EEF7727" w:rsidR="00783F02" w:rsidRDefault="00783F02" w:rsidP="00A40C95">
            <w:pPr>
              <w:rPr>
                <w:bCs/>
              </w:rPr>
            </w:pPr>
            <w:r>
              <w:t>Тема 2.5.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7A02E" w14:textId="77777777" w:rsidR="00783F02" w:rsidRDefault="00783F02" w:rsidP="00783F02">
            <w:r>
              <w:t>Фалеристика</w:t>
            </w:r>
          </w:p>
          <w:p w14:paraId="09C8C547" w14:textId="77777777" w:rsidR="00783F02" w:rsidRPr="00783F02" w:rsidRDefault="00783F02" w:rsidP="00693867">
            <w:pPr>
              <w:ind w:firstLine="709"/>
            </w:pPr>
          </w:p>
        </w:tc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44E15F" w14:textId="4288FF66" w:rsidR="00783F02" w:rsidRDefault="00693867" w:rsidP="00693867">
            <w:r>
              <w:t>Предмет изучения фалеристики. Происхождение названия. Коллекционирование, классификация.</w:t>
            </w:r>
          </w:p>
        </w:tc>
      </w:tr>
      <w:tr w:rsidR="00783F02" w:rsidRPr="008448CC" w14:paraId="466B4AEE" w14:textId="77777777" w:rsidTr="002057B7">
        <w:trPr>
          <w:trHeight w:val="269"/>
        </w:trPr>
        <w:tc>
          <w:tcPr>
            <w:tcW w:w="12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83DF8" w14:textId="135E60F1" w:rsidR="00783F02" w:rsidRDefault="00783F02" w:rsidP="00A40C95">
            <w:pPr>
              <w:rPr>
                <w:bCs/>
              </w:rPr>
            </w:pPr>
            <w:r>
              <w:t>Тема 2.6.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63A20" w14:textId="77777777" w:rsidR="00783F02" w:rsidRDefault="00783F02" w:rsidP="00783F02">
            <w:r>
              <w:t>Нумизматика.</w:t>
            </w:r>
          </w:p>
          <w:p w14:paraId="2EEE4762" w14:textId="1CBACD77" w:rsidR="00783F02" w:rsidRPr="00783F02" w:rsidRDefault="00693867" w:rsidP="00693867">
            <w:pPr>
              <w:tabs>
                <w:tab w:val="left" w:pos="1240"/>
              </w:tabs>
            </w:pPr>
            <w:r>
              <w:tab/>
            </w:r>
          </w:p>
        </w:tc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3550D9" w14:textId="290484EB" w:rsidR="00783F02" w:rsidRDefault="00693867" w:rsidP="00A40C95">
            <w:r>
              <w:t>Предмет изучения нумизматики. История нумизматики как науки. Коллекционирование.</w:t>
            </w:r>
          </w:p>
        </w:tc>
      </w:tr>
      <w:tr w:rsidR="00783F02" w:rsidRPr="008448CC" w14:paraId="4DB22132" w14:textId="77777777" w:rsidTr="002057B7">
        <w:trPr>
          <w:trHeight w:val="269"/>
        </w:trPr>
        <w:tc>
          <w:tcPr>
            <w:tcW w:w="12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F921C" w14:textId="2C603A87" w:rsidR="00783F02" w:rsidRDefault="00783F02" w:rsidP="00A40C95">
            <w:pPr>
              <w:rPr>
                <w:bCs/>
              </w:rPr>
            </w:pPr>
            <w:r>
              <w:t>Тема 2.7.</w:t>
            </w:r>
          </w:p>
        </w:tc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50FDD" w14:textId="33A9394C" w:rsidR="00783F02" w:rsidRPr="00783F02" w:rsidRDefault="00783F02" w:rsidP="00A40C95">
            <w:r>
              <w:t>Бонистика</w:t>
            </w:r>
          </w:p>
        </w:tc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EE8D5F" w14:textId="344A8556" w:rsidR="00783F02" w:rsidRDefault="00693867" w:rsidP="00A40C95">
            <w:r>
              <w:t>Предмет изучения бонистики. История коллекционирования бумажных денег. Основные направления бонистики.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 xml:space="preserve">внеаудиторное </w:t>
      </w:r>
      <w:r w:rsidRPr="000F513B">
        <w:rPr>
          <w:sz w:val="24"/>
          <w:szCs w:val="24"/>
        </w:rPr>
        <w:lastRenderedPageBreak/>
        <w:t>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762227C7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77777777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14:paraId="45D432AB" w14:textId="741F78F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индивидуальную работу с обучающимися и включает в себя:</w:t>
      </w:r>
    </w:p>
    <w:p w14:paraId="35E77F1C" w14:textId="6ABB5EDF" w:rsidR="00CD0F1E" w:rsidRPr="00CD0F1E" w:rsidRDefault="00CD0F1E" w:rsidP="00CD0F1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10915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3827"/>
        <w:gridCol w:w="1701"/>
        <w:gridCol w:w="709"/>
      </w:tblGrid>
      <w:tr w:rsidR="00BD2F50" w:rsidRPr="008448CC" w14:paraId="355024DB" w14:textId="77777777" w:rsidTr="0079062C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34CBF" w:rsidRPr="008448CC" w14:paraId="064AF3D3" w14:textId="77777777" w:rsidTr="0079062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B34CBF" w:rsidRDefault="00B34CBF" w:rsidP="00B34CBF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66B21969" w:rsidR="00B34CBF" w:rsidRPr="00890BB8" w:rsidRDefault="0079062C" w:rsidP="00B34CBF">
            <w:pPr>
              <w:rPr>
                <w:i/>
              </w:rPr>
            </w:pPr>
            <w:r w:rsidRPr="0079062C">
              <w:rPr>
                <w:b/>
              </w:rPr>
              <w:t>Исторические источники, культурология,                 искусствоведение и вспомогательные (специальные) исторические дисциплины</w:t>
            </w:r>
          </w:p>
        </w:tc>
      </w:tr>
      <w:tr w:rsidR="00B34CBF" w:rsidRPr="008448CC" w14:paraId="36569CE4" w14:textId="77777777" w:rsidTr="0079062C">
        <w:trPr>
          <w:trHeight w:val="69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B34CBF" w:rsidRPr="00E82E96" w:rsidRDefault="00B34CBF" w:rsidP="00B34CB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020ECEB9" w:rsidR="00B34CBF" w:rsidRPr="00532A00" w:rsidRDefault="0079062C" w:rsidP="0079062C">
            <w:pPr>
              <w:contextualSpacing/>
              <w:rPr>
                <w:bCs/>
                <w:i/>
              </w:rPr>
            </w:pPr>
            <w:r>
              <w:t>Сферы культуры и вспомогательные (специальные) исторические дисциплины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3F0178" w14:textId="77777777" w:rsidR="00A332C0" w:rsidRDefault="00A332C0" w:rsidP="00A332C0">
            <w:pPr>
              <w:rPr>
                <w:bCs/>
              </w:rPr>
            </w:pPr>
            <w:r>
              <w:rPr>
                <w:bCs/>
              </w:rPr>
              <w:t>Определить п</w:t>
            </w:r>
            <w:r w:rsidRPr="00A332C0">
              <w:rPr>
                <w:bCs/>
              </w:rPr>
              <w:t>онятие исторических источников, исто</w:t>
            </w:r>
            <w:r>
              <w:rPr>
                <w:bCs/>
              </w:rPr>
              <w:t>чниковедения. Определить п</w:t>
            </w:r>
            <w:r w:rsidRPr="00A332C0">
              <w:rPr>
                <w:bCs/>
              </w:rPr>
              <w:t>роцесс работ</w:t>
            </w:r>
            <w:r>
              <w:rPr>
                <w:bCs/>
              </w:rPr>
              <w:t>ы с историческими источниками. Выяснить п</w:t>
            </w:r>
            <w:r w:rsidRPr="00A332C0">
              <w:rPr>
                <w:bCs/>
              </w:rPr>
              <w:t xml:space="preserve">ринципы и методы научной критики. </w:t>
            </w:r>
          </w:p>
          <w:p w14:paraId="455F1367" w14:textId="55AD3707" w:rsidR="00A332C0" w:rsidRPr="00A332C0" w:rsidRDefault="00A332C0" w:rsidP="00A332C0">
            <w:pPr>
              <w:rPr>
                <w:bCs/>
              </w:rPr>
            </w:pPr>
            <w:r>
              <w:rPr>
                <w:bCs/>
              </w:rPr>
              <w:t>Определить п</w:t>
            </w:r>
            <w:r w:rsidRPr="00A332C0">
              <w:rPr>
                <w:bCs/>
              </w:rPr>
              <w:t>он</w:t>
            </w:r>
            <w:r>
              <w:rPr>
                <w:bCs/>
              </w:rPr>
              <w:t>ятие внутренней научной критики, п</w:t>
            </w:r>
            <w:r w:rsidRPr="00A332C0">
              <w:rPr>
                <w:bCs/>
              </w:rPr>
              <w:t>онятие вспомогательных исторических дисциплин.</w:t>
            </w:r>
          </w:p>
          <w:p w14:paraId="2CFB1B87" w14:textId="65F7B52C" w:rsidR="00B34CBF" w:rsidRPr="00CD0F1E" w:rsidRDefault="00A332C0" w:rsidP="00A332C0">
            <w:pPr>
              <w:rPr>
                <w:bCs/>
              </w:rPr>
            </w:pPr>
            <w:r>
              <w:rPr>
                <w:bCs/>
              </w:rPr>
              <w:t>Выяснить з</w:t>
            </w:r>
            <w:r w:rsidRPr="00A332C0">
              <w:rPr>
                <w:bCs/>
              </w:rPr>
              <w:t>начение вспомогательных исторических дисциплин для научных исследований в культурологии и искусствоведении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5A334D69" w:rsidR="00B34CBF" w:rsidRPr="00DF70DC" w:rsidRDefault="00A332C0" w:rsidP="00B34CBF">
            <w:r w:rsidRPr="00A332C0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0DAB7EEF" w:rsidR="00B34CBF" w:rsidRPr="00CD0F1E" w:rsidRDefault="003620F3" w:rsidP="00B34CBF">
            <w:pPr>
              <w:jc w:val="center"/>
            </w:pPr>
            <w:r>
              <w:t>3</w:t>
            </w:r>
          </w:p>
        </w:tc>
      </w:tr>
      <w:tr w:rsidR="00B34CBF" w:rsidRPr="008448CC" w14:paraId="738A3E4B" w14:textId="77777777" w:rsidTr="0079062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B34CBF" w:rsidRDefault="00B34CBF" w:rsidP="00B34CBF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0E4A5B81" w:rsidR="00B34CBF" w:rsidRPr="00890BB8" w:rsidRDefault="0079062C" w:rsidP="00B34CBF">
            <w:pPr>
              <w:rPr>
                <w:i/>
              </w:rPr>
            </w:pPr>
            <w:r w:rsidRPr="0079062C">
              <w:rPr>
                <w:b/>
              </w:rPr>
              <w:t>Символика,  символы и специальные исторические дисциплины</w:t>
            </w:r>
          </w:p>
        </w:tc>
      </w:tr>
      <w:tr w:rsidR="00B34CBF" w:rsidRPr="008448CC" w14:paraId="761F9F9B" w14:textId="77777777" w:rsidTr="0079062C">
        <w:trPr>
          <w:trHeight w:val="71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B34CBF" w:rsidRPr="00E82E96" w:rsidRDefault="00B34CBF" w:rsidP="00B34CBF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327" w14:textId="7F4AC28E" w:rsidR="00B34CBF" w:rsidRPr="00532A00" w:rsidRDefault="0079062C" w:rsidP="00B34CBF">
            <w:pPr>
              <w:rPr>
                <w:bCs/>
                <w:i/>
              </w:rPr>
            </w:pPr>
            <w:r w:rsidRPr="0079062C">
              <w:t xml:space="preserve"> Знаки и символы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B4F084" w14:textId="01BA07EB" w:rsidR="00A332C0" w:rsidRPr="00A332C0" w:rsidRDefault="00A332C0" w:rsidP="00A332C0">
            <w:pPr>
              <w:rPr>
                <w:bCs/>
              </w:rPr>
            </w:pPr>
            <w:r>
              <w:rPr>
                <w:bCs/>
              </w:rPr>
              <w:t>Определить п</w:t>
            </w:r>
            <w:r w:rsidRPr="00A332C0">
              <w:rPr>
                <w:bCs/>
              </w:rPr>
              <w:t>онятие, виды, признаки, история появления символов</w:t>
            </w:r>
          </w:p>
          <w:p w14:paraId="0D7BDAF0" w14:textId="213D813F" w:rsidR="00A332C0" w:rsidRPr="00A332C0" w:rsidRDefault="00A332C0" w:rsidP="00A332C0">
            <w:pPr>
              <w:rPr>
                <w:bCs/>
              </w:rPr>
            </w:pPr>
            <w:r>
              <w:rPr>
                <w:bCs/>
              </w:rPr>
              <w:t>Проанализировать основные термины</w:t>
            </w:r>
            <w:r w:rsidRPr="00A332C0">
              <w:rPr>
                <w:bCs/>
              </w:rPr>
              <w:t>–символ, эмблема. Обобщ</w:t>
            </w:r>
            <w:r>
              <w:rPr>
                <w:bCs/>
              </w:rPr>
              <w:t>ить существующие представления о символике</w:t>
            </w:r>
            <w:r w:rsidRPr="00A332C0">
              <w:rPr>
                <w:bCs/>
              </w:rPr>
              <w:t xml:space="preserve">. </w:t>
            </w:r>
          </w:p>
          <w:p w14:paraId="4EC9233B" w14:textId="3AB2C770" w:rsidR="00B34CBF" w:rsidRPr="00CD0F1E" w:rsidRDefault="00A332C0" w:rsidP="00A332C0">
            <w:pPr>
              <w:rPr>
                <w:bCs/>
              </w:rPr>
            </w:pPr>
            <w:r>
              <w:rPr>
                <w:bCs/>
              </w:rPr>
              <w:t>Дать определение понятию символа.</w:t>
            </w:r>
            <w:r w:rsidRPr="00A332C0">
              <w:rPr>
                <w:bCs/>
              </w:rPr>
              <w:t xml:space="preserve"> </w:t>
            </w:r>
            <w:r>
              <w:rPr>
                <w:bCs/>
              </w:rPr>
              <w:t>Дать определение понятию эмблемы</w:t>
            </w:r>
            <w:r w:rsidRPr="00A332C0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26A3BB62" w:rsidR="00B34CBF" w:rsidRPr="00CD0F1E" w:rsidRDefault="00A332C0" w:rsidP="00B34CBF">
            <w:pPr>
              <w:rPr>
                <w:b/>
              </w:rPr>
            </w:pPr>
            <w:r w:rsidRPr="00A332C0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41CE4A5B" w:rsidR="00B34CBF" w:rsidRPr="00CD0F1E" w:rsidRDefault="003620F3" w:rsidP="003620F3">
            <w:pPr>
              <w:tabs>
                <w:tab w:val="center" w:pos="246"/>
              </w:tabs>
            </w:pPr>
            <w:r>
              <w:tab/>
              <w:t>3</w:t>
            </w:r>
          </w:p>
        </w:tc>
      </w:tr>
      <w:tr w:rsidR="00B34CBF" w:rsidRPr="008448CC" w14:paraId="1F564D90" w14:textId="77777777" w:rsidTr="0079062C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B34CBF" w:rsidRDefault="00B34CBF" w:rsidP="00B34CBF">
            <w:pPr>
              <w:rPr>
                <w:bCs/>
              </w:rPr>
            </w:pPr>
            <w:r>
              <w:rPr>
                <w:bCs/>
              </w:rPr>
              <w:lastRenderedPageBreak/>
              <w:t>Тема 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241B1E3D" w:rsidR="00B34CBF" w:rsidRPr="00615ADB" w:rsidRDefault="0079062C" w:rsidP="00B34CBF">
            <w:r w:rsidRPr="0079062C">
              <w:t>Формальная геральдика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22DC2D" w14:textId="2BB1A2C9" w:rsidR="00B34CBF" w:rsidRPr="00CD0F1E" w:rsidRDefault="00A332C0" w:rsidP="00A332C0">
            <w:r>
              <w:t>Определить п</w:t>
            </w:r>
            <w:r w:rsidRPr="00A332C0">
              <w:t xml:space="preserve">редмет изучения геральдики. </w:t>
            </w:r>
            <w:r>
              <w:t>Изучить историю зарождения и становления</w:t>
            </w:r>
            <w:r w:rsidRPr="00A332C0">
              <w:t xml:space="preserve"> геральдики</w:t>
            </w:r>
            <w:r>
              <w:t xml:space="preserve">, распространения </w:t>
            </w:r>
            <w:r w:rsidRPr="00A332C0">
              <w:t xml:space="preserve">геральдики. </w:t>
            </w:r>
            <w:r>
              <w:t>Исследовать символику</w:t>
            </w:r>
            <w:r w:rsidRPr="00A332C0">
              <w:t xml:space="preserve"> цветов.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657F64" w14:textId="2DE0B766" w:rsidR="00B34CBF" w:rsidRPr="00CD0F1E" w:rsidRDefault="00A332C0" w:rsidP="00B34CBF">
            <w:r w:rsidRPr="00A332C0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207B31E6" w:rsidR="00B34CBF" w:rsidRPr="00CD0F1E" w:rsidRDefault="003620F3" w:rsidP="00B34CBF">
            <w:pPr>
              <w:jc w:val="center"/>
            </w:pPr>
            <w:r>
              <w:t>3</w:t>
            </w:r>
          </w:p>
        </w:tc>
      </w:tr>
      <w:tr w:rsidR="0079062C" w:rsidRPr="008448CC" w14:paraId="091F0E9F" w14:textId="77777777" w:rsidTr="0079062C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C9455" w14:textId="1A968BC9" w:rsidR="0079062C" w:rsidRDefault="0079062C" w:rsidP="00B34CBF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36522" w14:textId="7275EAA4" w:rsidR="0079062C" w:rsidRPr="0079062C" w:rsidRDefault="0079062C" w:rsidP="00B34CBF">
            <w:r w:rsidRPr="0079062C">
              <w:t>Флаги и их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6BA4B1" w14:textId="29C1D571" w:rsidR="0079062C" w:rsidRDefault="00A332C0" w:rsidP="00A332C0">
            <w:pPr>
              <w:rPr>
                <w:bCs/>
              </w:rPr>
            </w:pPr>
            <w:r>
              <w:rPr>
                <w:bCs/>
              </w:rPr>
              <w:t>Определить п</w:t>
            </w:r>
            <w:r w:rsidRPr="00A332C0">
              <w:rPr>
                <w:bCs/>
              </w:rPr>
              <w:t xml:space="preserve">редмет изучения вексиллографии. </w:t>
            </w:r>
            <w:r>
              <w:rPr>
                <w:bCs/>
              </w:rPr>
              <w:t>Изучить историю</w:t>
            </w:r>
            <w:r w:rsidRPr="00A332C0">
              <w:rPr>
                <w:bCs/>
              </w:rPr>
              <w:t xml:space="preserve"> формирования понятия. </w:t>
            </w:r>
            <w:r>
              <w:rPr>
                <w:bCs/>
              </w:rPr>
              <w:t>Изщучить распространение вексиллографии</w:t>
            </w:r>
            <w:r w:rsidRPr="00A332C0">
              <w:rPr>
                <w:bCs/>
              </w:rPr>
              <w:t xml:space="preserve"> в России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99DDE2" w14:textId="06FFA6F1" w:rsidR="0079062C" w:rsidRPr="00DF70DC" w:rsidRDefault="00A332C0" w:rsidP="00B34CBF">
            <w:r w:rsidRPr="00A332C0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E2212A" w14:textId="53DF7152" w:rsidR="003620F3" w:rsidRDefault="003620F3" w:rsidP="00B34CBF">
            <w:pPr>
              <w:jc w:val="center"/>
            </w:pPr>
          </w:p>
          <w:p w14:paraId="3E0B34C0" w14:textId="4EF37B0C" w:rsidR="0079062C" w:rsidRPr="003620F3" w:rsidRDefault="003620F3" w:rsidP="003620F3">
            <w:r>
              <w:t>3</w:t>
            </w:r>
          </w:p>
        </w:tc>
      </w:tr>
      <w:tr w:rsidR="0079062C" w:rsidRPr="008448CC" w14:paraId="08BB757A" w14:textId="77777777" w:rsidTr="0079062C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B8486" w14:textId="775FE204" w:rsidR="0079062C" w:rsidRDefault="0079062C" w:rsidP="00B34CBF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81074" w14:textId="2D7FED6B" w:rsidR="0079062C" w:rsidRPr="0079062C" w:rsidRDefault="0079062C" w:rsidP="00B34CBF">
            <w:r w:rsidRPr="0079062C">
              <w:t>Монеты России ХУШ-ХХ веков.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BBEAB7" w14:textId="0050ECAC" w:rsidR="0079062C" w:rsidRDefault="006441E9" w:rsidP="006441E9">
            <w:pPr>
              <w:rPr>
                <w:bCs/>
              </w:rPr>
            </w:pPr>
            <w:r>
              <w:rPr>
                <w:bCs/>
              </w:rPr>
              <w:t>Определить п</w:t>
            </w:r>
            <w:r w:rsidRPr="006441E9">
              <w:rPr>
                <w:bCs/>
              </w:rPr>
              <w:t xml:space="preserve">редмет изучения нумизматики. </w:t>
            </w:r>
            <w:r>
              <w:rPr>
                <w:bCs/>
              </w:rPr>
              <w:t>Изучить историю</w:t>
            </w:r>
            <w:r w:rsidRPr="006441E9">
              <w:rPr>
                <w:bCs/>
              </w:rPr>
              <w:t xml:space="preserve"> нумизматики как науки. </w:t>
            </w:r>
            <w:r>
              <w:rPr>
                <w:bCs/>
              </w:rPr>
              <w:t>Изучить историю коллекционирования монет в России.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282747" w14:textId="57CF9B25" w:rsidR="0079062C" w:rsidRPr="00DF70DC" w:rsidRDefault="006441E9" w:rsidP="00B34CBF">
            <w:r w:rsidRPr="006441E9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779C7E" w14:textId="394980D0" w:rsidR="0079062C" w:rsidRDefault="003620F3" w:rsidP="00B34CBF">
            <w:pPr>
              <w:jc w:val="center"/>
            </w:pPr>
            <w:r>
              <w:t>3</w:t>
            </w:r>
          </w:p>
        </w:tc>
      </w:tr>
      <w:tr w:rsidR="0079062C" w:rsidRPr="008448CC" w14:paraId="13CAF247" w14:textId="77777777" w:rsidTr="0079062C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6C7EB" w14:textId="6BBD4EFA" w:rsidR="0079062C" w:rsidRDefault="0079062C" w:rsidP="00B34CBF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0438E" w14:textId="51F319C0" w:rsidR="0079062C" w:rsidRPr="0079062C" w:rsidRDefault="0079062C" w:rsidP="00B34CBF">
            <w:r w:rsidRPr="0079062C">
              <w:t>Бумажные денежные знаки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EC9FD6" w14:textId="3A5E67C0" w:rsidR="0079062C" w:rsidRDefault="006441E9" w:rsidP="006441E9">
            <w:pPr>
              <w:rPr>
                <w:bCs/>
              </w:rPr>
            </w:pPr>
            <w:r>
              <w:rPr>
                <w:bCs/>
              </w:rPr>
              <w:t>Определить п</w:t>
            </w:r>
            <w:r w:rsidRPr="006441E9">
              <w:rPr>
                <w:bCs/>
              </w:rPr>
              <w:t xml:space="preserve">редмет изучения бонистики. </w:t>
            </w:r>
            <w:r>
              <w:rPr>
                <w:bCs/>
              </w:rPr>
              <w:t>Изучить историю</w:t>
            </w:r>
            <w:r w:rsidRPr="006441E9">
              <w:rPr>
                <w:bCs/>
              </w:rPr>
              <w:t xml:space="preserve"> коллекционирования бумажных денег. </w:t>
            </w:r>
            <w:r>
              <w:rPr>
                <w:bCs/>
              </w:rPr>
              <w:t>Определить о</w:t>
            </w:r>
            <w:r w:rsidRPr="006441E9">
              <w:rPr>
                <w:bCs/>
              </w:rPr>
              <w:t>сновные направления бонистики.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CBB52" w14:textId="488D21BB" w:rsidR="0079062C" w:rsidRPr="00DF70DC" w:rsidRDefault="006441E9" w:rsidP="00B34CBF">
            <w:r w:rsidRPr="006441E9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6B05D1" w14:textId="7FC28C8E" w:rsidR="003620F3" w:rsidRDefault="003620F3" w:rsidP="00B34CBF">
            <w:pPr>
              <w:jc w:val="center"/>
            </w:pPr>
          </w:p>
          <w:p w14:paraId="65971B3F" w14:textId="70FD1CDF" w:rsidR="0079062C" w:rsidRPr="003620F3" w:rsidRDefault="003620F3" w:rsidP="003620F3">
            <w:r>
              <w:t>3</w:t>
            </w:r>
          </w:p>
        </w:tc>
      </w:tr>
      <w:tr w:rsidR="00B34CBF" w:rsidRPr="008448CC" w14:paraId="409C983F" w14:textId="77777777" w:rsidTr="0079062C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AB53" w14:textId="7D388FF8" w:rsidR="00B34CBF" w:rsidRDefault="00B34CBF" w:rsidP="00B34CBF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D4E2C" w14:textId="4D44F133" w:rsidR="00B34CBF" w:rsidRPr="00890BB8" w:rsidRDefault="0079062C" w:rsidP="00B34CBF">
            <w:pPr>
              <w:rPr>
                <w:i/>
              </w:rPr>
            </w:pPr>
            <w:r w:rsidRPr="0079062C">
              <w:rPr>
                <w:b/>
              </w:rPr>
              <w:t>Сфрагистика. Палеография. Хронология. Метрология</w:t>
            </w:r>
          </w:p>
        </w:tc>
      </w:tr>
      <w:tr w:rsidR="00B34CBF" w:rsidRPr="008448CC" w14:paraId="1F40DFC8" w14:textId="77777777" w:rsidTr="0079062C">
        <w:trPr>
          <w:trHeight w:val="110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F24E7" w14:textId="1A301ED1" w:rsidR="00B34CBF" w:rsidRDefault="00B34CBF" w:rsidP="00B34CBF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81B9" w14:textId="46815EF1" w:rsidR="00B34CBF" w:rsidRPr="00615ADB" w:rsidRDefault="00B34CBF" w:rsidP="006441E9">
            <w:r>
              <w:t xml:space="preserve"> </w:t>
            </w:r>
            <w:r w:rsidR="0079062C" w:rsidRPr="0079062C">
              <w:t xml:space="preserve">Сфрагистика.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8347B" w14:textId="0DDE562D" w:rsidR="00B34CBF" w:rsidRPr="00CD0F1E" w:rsidRDefault="006441E9" w:rsidP="00936FFD">
            <w:pPr>
              <w:tabs>
                <w:tab w:val="left" w:pos="2233"/>
              </w:tabs>
            </w:pPr>
            <w:r>
              <w:t>Определить понятие предмета изучения сфрагистики. Изучить в</w:t>
            </w:r>
            <w:r w:rsidRPr="0079062C">
              <w:t xml:space="preserve">нешний вид печатей, их типы, способы изготовления и материалы. </w:t>
            </w:r>
            <w:r>
              <w:t>Изучить п</w:t>
            </w:r>
            <w:r w:rsidRPr="0079062C">
              <w:t>ечати русского государства, их виды и типы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214D9" w14:textId="205E8693" w:rsidR="00B34CBF" w:rsidRPr="00CD0F1E" w:rsidRDefault="006441E9" w:rsidP="00B34CBF">
            <w:r w:rsidRPr="006441E9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696B8" w14:textId="49132D6D" w:rsidR="00B34CBF" w:rsidRPr="00CD0F1E" w:rsidRDefault="003620F3" w:rsidP="00B34CBF">
            <w:pPr>
              <w:jc w:val="center"/>
            </w:pPr>
            <w:r>
              <w:t>2</w:t>
            </w:r>
          </w:p>
        </w:tc>
      </w:tr>
      <w:tr w:rsidR="00B34CBF" w:rsidRPr="008448CC" w14:paraId="73C6D1EB" w14:textId="77777777" w:rsidTr="0079062C">
        <w:trPr>
          <w:trHeight w:val="11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83675" w14:textId="7E7475AB" w:rsidR="00B34CBF" w:rsidRDefault="00B34CBF" w:rsidP="00B34CBF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E01D7" w14:textId="7ED24062" w:rsidR="00B34CBF" w:rsidRPr="00615ADB" w:rsidRDefault="0079062C" w:rsidP="006441E9">
            <w:r w:rsidRPr="0079062C">
              <w:t xml:space="preserve">Палеография.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797F0E" w14:textId="3BE28669" w:rsidR="00B34CBF" w:rsidRPr="00CD0F1E" w:rsidRDefault="006441E9" w:rsidP="006441E9">
            <w:r>
              <w:t>Определить понятие исследования палеографии. Исследовать историю возникновения</w:t>
            </w:r>
            <w:r w:rsidRPr="0079062C">
              <w:t xml:space="preserve"> письменност</w:t>
            </w:r>
            <w:r>
              <w:t>и и причины, вы</w:t>
            </w:r>
            <w:r w:rsidRPr="0079062C">
              <w:t xml:space="preserve">звавшие ее появление. </w:t>
            </w:r>
            <w:r>
              <w:t>Изучить с</w:t>
            </w:r>
            <w:r w:rsidRPr="0079062C">
              <w:t>лавянские алфавиты: кириллица и глаголица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0C0FC9" w14:textId="4C9FC437" w:rsidR="00B34CBF" w:rsidRPr="00CD0F1E" w:rsidRDefault="006441E9" w:rsidP="00B34CBF">
            <w:r w:rsidRPr="006441E9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C6415F" w14:textId="7C6DF8B3" w:rsidR="00B34CBF" w:rsidRPr="00CD0F1E" w:rsidRDefault="003620F3" w:rsidP="00B34CBF">
            <w:pPr>
              <w:jc w:val="center"/>
            </w:pPr>
            <w:r>
              <w:t>2</w:t>
            </w:r>
          </w:p>
        </w:tc>
      </w:tr>
      <w:tr w:rsidR="0079062C" w:rsidRPr="008448CC" w14:paraId="0AFE19AA" w14:textId="77777777" w:rsidTr="0079062C">
        <w:trPr>
          <w:trHeight w:val="11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3300F" w14:textId="01F154ED" w:rsidR="0079062C" w:rsidRDefault="0079062C" w:rsidP="00B34CBF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7858B" w14:textId="2C67A0D8" w:rsidR="0079062C" w:rsidRPr="0079062C" w:rsidRDefault="006441E9" w:rsidP="006441E9">
            <w:r>
              <w:t xml:space="preserve">Письменность в Древней Руси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1F0A9" w14:textId="77777777" w:rsidR="006441E9" w:rsidRDefault="006441E9" w:rsidP="006441E9">
            <w:r>
              <w:t>Определить н</w:t>
            </w:r>
            <w:r w:rsidRPr="0079062C">
              <w:t xml:space="preserve">аиболее известные рукописные памятники Древней Руси. </w:t>
            </w:r>
            <w:r>
              <w:t xml:space="preserve">Определить материалы для рукописных книг: </w:t>
            </w:r>
            <w:r w:rsidRPr="0079062C">
              <w:t xml:space="preserve">Пергамен. Береста. </w:t>
            </w:r>
            <w:r>
              <w:t xml:space="preserve">Определить основые виды написания букв: </w:t>
            </w:r>
            <w:r w:rsidRPr="0079062C">
              <w:t xml:space="preserve">Уставное письмо. </w:t>
            </w:r>
          </w:p>
          <w:p w14:paraId="6A4AF405" w14:textId="712750A5" w:rsidR="0079062C" w:rsidRPr="00CD0F1E" w:rsidRDefault="006441E9" w:rsidP="006441E9">
            <w:r>
              <w:t>Определить э</w:t>
            </w:r>
            <w:r w:rsidRPr="0079062C">
              <w:t>лементы украшения рукописных книг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804B71" w14:textId="439ACB02" w:rsidR="0079062C" w:rsidRDefault="006441E9" w:rsidP="00B34CBF">
            <w:r w:rsidRPr="006441E9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B0FE8" w14:textId="41BAE8C6" w:rsidR="0079062C" w:rsidRDefault="003620F3" w:rsidP="00B34CBF">
            <w:pPr>
              <w:jc w:val="center"/>
            </w:pPr>
            <w:r>
              <w:t>2</w:t>
            </w:r>
          </w:p>
        </w:tc>
      </w:tr>
      <w:tr w:rsidR="0079062C" w:rsidRPr="008448CC" w14:paraId="2C9F6000" w14:textId="77777777" w:rsidTr="0079062C">
        <w:trPr>
          <w:trHeight w:val="1108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475E2" w14:textId="2253B91A" w:rsidR="0079062C" w:rsidRDefault="0079062C" w:rsidP="00B34CBF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B272F" w14:textId="779D24DC" w:rsidR="0079062C" w:rsidRPr="0079062C" w:rsidRDefault="0079062C" w:rsidP="006441E9">
            <w:r w:rsidRPr="0079062C">
              <w:t xml:space="preserve">Книгопечатание в России.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6B05DF" w14:textId="78906AB7" w:rsidR="0079062C" w:rsidRPr="00CD0F1E" w:rsidRDefault="006441E9" w:rsidP="006441E9">
            <w:r>
              <w:t>Определить историю развития книгоипечатания в России. Определить основные приемы украшения печатных книг: н</w:t>
            </w:r>
            <w:r w:rsidRPr="0079062C">
              <w:t>еовизантийский и старопеча</w:t>
            </w:r>
            <w:r>
              <w:t>тный орнамент. Определить понятия: вязь, тайнопись, ш</w:t>
            </w:r>
            <w:r w:rsidRPr="0079062C">
              <w:t>рифт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CD2702" w14:textId="528FD83A" w:rsidR="0079062C" w:rsidRDefault="006441E9" w:rsidP="00B34CBF">
            <w:r w:rsidRPr="006441E9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5E6040" w14:textId="5D347D61" w:rsidR="0079062C" w:rsidRDefault="003620F3" w:rsidP="00B34CBF">
            <w:pPr>
              <w:jc w:val="center"/>
            </w:pPr>
            <w:r>
              <w:t>2</w:t>
            </w:r>
          </w:p>
        </w:tc>
      </w:tr>
      <w:tr w:rsidR="0079062C" w:rsidRPr="008448CC" w14:paraId="0CAEC6D1" w14:textId="77777777" w:rsidTr="006441E9">
        <w:trPr>
          <w:trHeight w:val="321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9023B" w14:textId="00F0EC59" w:rsidR="0079062C" w:rsidRDefault="0079062C" w:rsidP="00B34CBF">
            <w:pPr>
              <w:rPr>
                <w:bCs/>
              </w:rPr>
            </w:pPr>
            <w:r>
              <w:rPr>
                <w:bCs/>
              </w:rPr>
              <w:t>Тема 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758FE" w14:textId="4823CC98" w:rsidR="0079062C" w:rsidRPr="0079062C" w:rsidRDefault="0079062C" w:rsidP="006441E9">
            <w:r w:rsidRPr="0079062C">
              <w:t xml:space="preserve">Метрология.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E8F66C" w14:textId="19333C5C" w:rsidR="006441E9" w:rsidRDefault="006441E9" w:rsidP="006441E9">
            <w:r>
              <w:t>Определить предмет исследования метрологии. Изучить м</w:t>
            </w:r>
            <w:r w:rsidRPr="0079062C">
              <w:t xml:space="preserve">еры длины, их разновидности, подразделения. </w:t>
            </w:r>
          </w:p>
          <w:p w14:paraId="5D9F4E4A" w14:textId="1757A526" w:rsidR="006441E9" w:rsidRDefault="006441E9" w:rsidP="006441E9">
            <w:r>
              <w:t>Изучить</w:t>
            </w:r>
            <w:r w:rsidRPr="0079062C">
              <w:t xml:space="preserve">. </w:t>
            </w:r>
            <w:r w:rsidR="00936FFD">
              <w:t>м</w:t>
            </w:r>
            <w:r w:rsidR="00936FFD" w:rsidRPr="0079062C">
              <w:t>еры веса и их связь с денежными единицами</w:t>
            </w:r>
          </w:p>
          <w:p w14:paraId="54DDCDA8" w14:textId="76CEFBB7" w:rsidR="0079062C" w:rsidRPr="00CD0F1E" w:rsidRDefault="006441E9" w:rsidP="006441E9">
            <w:r>
              <w:t>Изучить меры объема, р</w:t>
            </w:r>
            <w:r w:rsidRPr="0079062C">
              <w:t xml:space="preserve">азнообразие </w:t>
            </w:r>
            <w:r w:rsidRPr="0079062C">
              <w:lastRenderedPageBreak/>
              <w:t>местных единиц измерения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278783" w14:textId="758D89E0" w:rsidR="0079062C" w:rsidRDefault="006441E9" w:rsidP="00B34CBF">
            <w:r w:rsidRPr="006441E9">
              <w:lastRenderedPageBreak/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86927D" w14:textId="1702B05C" w:rsidR="0079062C" w:rsidRDefault="003620F3" w:rsidP="00B34CBF">
            <w:pPr>
              <w:jc w:val="center"/>
            </w:pPr>
            <w:r>
              <w:t>2</w:t>
            </w:r>
          </w:p>
        </w:tc>
      </w:tr>
      <w:tr w:rsidR="0079062C" w:rsidRPr="008448CC" w14:paraId="50F10F07" w14:textId="77777777" w:rsidTr="0079062C">
        <w:trPr>
          <w:trHeight w:val="110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5506CF8" w14:textId="4ADA5AE1" w:rsidR="0079062C" w:rsidRDefault="0079062C" w:rsidP="00B34CBF">
            <w:pPr>
              <w:rPr>
                <w:bCs/>
              </w:rPr>
            </w:pPr>
            <w:r>
              <w:rPr>
                <w:bCs/>
              </w:rPr>
              <w:lastRenderedPageBreak/>
              <w:t>Тема 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7138AB" w14:textId="7C8C8C66" w:rsidR="0079062C" w:rsidRPr="0079062C" w:rsidRDefault="002057B7" w:rsidP="006441E9">
            <w:r w:rsidRPr="002057B7">
              <w:t xml:space="preserve">Метрология Российского государства.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797B20B" w14:textId="09CD81C9" w:rsidR="0079062C" w:rsidRPr="00CD0F1E" w:rsidRDefault="006441E9" w:rsidP="006441E9">
            <w:r>
              <w:t>Изучить историю создания и дать общую</w:t>
            </w:r>
            <w:r w:rsidRPr="002057B7">
              <w:t xml:space="preserve"> характеристи</w:t>
            </w:r>
            <w:r>
              <w:t>ку</w:t>
            </w:r>
            <w:r w:rsidRPr="002057B7">
              <w:t xml:space="preserve"> метрической системы мер</w:t>
            </w:r>
            <w:r>
              <w:t xml:space="preserve"> в России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1961323" w14:textId="445AFA05" w:rsidR="0079062C" w:rsidRDefault="006441E9" w:rsidP="00B34CBF">
            <w:r w:rsidRPr="006441E9">
              <w:t>собеседование (доклад-презентация)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568CF99" w14:textId="0CD7AB61" w:rsidR="003620F3" w:rsidRDefault="003620F3" w:rsidP="00B34CBF">
            <w:pPr>
              <w:jc w:val="center"/>
            </w:pPr>
          </w:p>
          <w:p w14:paraId="48D66155" w14:textId="6360E373" w:rsidR="0079062C" w:rsidRPr="003620F3" w:rsidRDefault="003620F3" w:rsidP="003620F3">
            <w:r>
              <w:t>2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1BEAD6A0" w14:textId="31449BA6" w:rsidR="00A96462" w:rsidRPr="002057B7" w:rsidRDefault="00A96462" w:rsidP="002057B7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561F0BEB" w14:textId="77777777" w:rsidR="002057B7" w:rsidRPr="002057B7" w:rsidRDefault="002057B7" w:rsidP="002057B7">
      <w:pPr>
        <w:pStyle w:val="1"/>
        <w:numPr>
          <w:ilvl w:val="0"/>
          <w:numId w:val="0"/>
        </w:numPr>
        <w:ind w:left="710"/>
        <w:rPr>
          <w:rFonts w:eastAsiaTheme="minorHAnsi"/>
          <w:b w:val="0"/>
          <w:noProof/>
          <w:szCs w:val="24"/>
          <w:lang w:eastAsia="en-US"/>
        </w:rPr>
      </w:pPr>
      <w:r w:rsidRPr="002057B7">
        <w:rPr>
          <w:rFonts w:eastAsiaTheme="minorHAnsi"/>
          <w:b w:val="0"/>
          <w:noProof/>
          <w:szCs w:val="24"/>
          <w:lang w:eastAsia="en-US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A6D96CA" w14:textId="655F7FAF"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ОПК-</w:t>
            </w:r>
            <w:r w:rsidR="00BB1DB7">
              <w:rPr>
                <w:sz w:val="20"/>
                <w:szCs w:val="20"/>
              </w:rPr>
              <w:t>1</w:t>
            </w:r>
          </w:p>
          <w:p w14:paraId="793E7BBA" w14:textId="1F377BCF"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BB1DB7">
              <w:rPr>
                <w:sz w:val="20"/>
                <w:szCs w:val="20"/>
              </w:rPr>
              <w:t>1</w:t>
            </w:r>
            <w:r w:rsidRPr="002E439B">
              <w:rPr>
                <w:sz w:val="20"/>
                <w:szCs w:val="20"/>
              </w:rPr>
              <w:t>.1</w:t>
            </w:r>
          </w:p>
          <w:p w14:paraId="748B45B0" w14:textId="38D61A0F" w:rsidR="00590FE2" w:rsidRPr="002E439B" w:rsidRDefault="00590FE2" w:rsidP="00BB1DB7">
            <w:pPr>
              <w:rPr>
                <w:b/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BB1DB7">
              <w:rPr>
                <w:sz w:val="20"/>
                <w:szCs w:val="20"/>
              </w:rPr>
              <w:t>1</w:t>
            </w:r>
            <w:r w:rsidR="002E439B" w:rsidRPr="002E439B">
              <w:rPr>
                <w:sz w:val="20"/>
                <w:szCs w:val="20"/>
              </w:rPr>
              <w:t>.3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91885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2E439B" w:rsidRDefault="00590FE2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590FE2" w:rsidRPr="0004716C" w:rsidRDefault="00590FE2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E6D87D3" w14:textId="303E2554" w:rsidR="00590FE2" w:rsidRPr="002E439B" w:rsidRDefault="00590FE2" w:rsidP="002E439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B008A62" w14:textId="678E8E94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7CA2BEB0" w14:textId="34FD53DD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2E439B" w:rsidRPr="002E439B">
              <w:rPr>
                <w:sz w:val="21"/>
                <w:szCs w:val="21"/>
              </w:rPr>
              <w:t>знанием образ</w:t>
            </w:r>
            <w:r w:rsidR="002E439B">
              <w:rPr>
                <w:sz w:val="21"/>
                <w:szCs w:val="21"/>
              </w:rPr>
              <w:t>ц</w:t>
            </w:r>
            <w:r w:rsidR="002E439B" w:rsidRPr="002E439B">
              <w:rPr>
                <w:sz w:val="21"/>
                <w:szCs w:val="21"/>
              </w:rPr>
              <w:t>ов художественного наследия</w:t>
            </w:r>
            <w:r w:rsidRPr="002E439B">
              <w:rPr>
                <w:sz w:val="21"/>
                <w:szCs w:val="21"/>
              </w:rPr>
              <w:t>;</w:t>
            </w:r>
          </w:p>
          <w:p w14:paraId="0A7A597B" w14:textId="2077F4F6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2E439B" w:rsidRPr="002E439B">
              <w:rPr>
                <w:sz w:val="21"/>
                <w:szCs w:val="21"/>
              </w:rPr>
              <w:t>художественного произведения, дать его интерпретацию в культурно-историческом контексте</w:t>
            </w:r>
            <w:r w:rsidRPr="002E439B">
              <w:rPr>
                <w:sz w:val="21"/>
                <w:szCs w:val="21"/>
              </w:rPr>
              <w:t>;</w:t>
            </w:r>
          </w:p>
          <w:p w14:paraId="12C77AC2" w14:textId="77777777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2E439B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E439B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E439B" w:rsidRPr="0004716C" w:rsidRDefault="002E439B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2E439B" w:rsidRPr="002E439B" w:rsidRDefault="002E439B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E439B" w:rsidRPr="0004716C" w:rsidRDefault="002E439B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E439B" w:rsidRPr="00590FE2" w:rsidRDefault="002E439B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554BC213" w14:textId="77777777" w:rsidR="002E439B" w:rsidRPr="002E439B" w:rsidRDefault="002E439B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661410C" w14:textId="561A2469" w:rsidR="002E439B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="002E439B"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="002E439B"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6C0943A5" w14:textId="77777777" w:rsidR="002E439B" w:rsidRPr="002E439B" w:rsidRDefault="002E439B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3A750C6D" w14:textId="74F843C9" w:rsidR="002E439B" w:rsidRPr="002E439B" w:rsidRDefault="002E439B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 w:rsidR="003A7913"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14:paraId="376A7243" w14:textId="7D613E97" w:rsidR="002E439B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="002E439B"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13F244BC" w14:textId="463D7064" w:rsidR="002E439B" w:rsidRPr="00590FE2" w:rsidRDefault="002E439B" w:rsidP="003A7913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 w:rsidR="003A7913"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5043A887" w14:textId="77777777" w:rsidR="002E439B" w:rsidRPr="00590FE2" w:rsidRDefault="002E439B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3A7913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3A7913" w:rsidRPr="0004716C" w:rsidRDefault="003A7913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3A7913" w:rsidRPr="002E439B" w:rsidRDefault="003A791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3A7913" w:rsidRPr="0004716C" w:rsidRDefault="003A791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3A7913" w:rsidRPr="00590FE2" w:rsidRDefault="003A791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4255DB86" w14:textId="77777777" w:rsidR="003A7913" w:rsidRPr="002E439B" w:rsidRDefault="003A7913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2D3872F" w14:textId="7D6A7B2C" w:rsidR="003A7913" w:rsidRPr="003A7913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37F5F84E" w14:textId="1CD037C0" w:rsidR="003A7913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7243A744" w14:textId="480B9671" w:rsidR="003A7913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lastRenderedPageBreak/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2874E13A" w14:textId="0FCE0B5E" w:rsidR="003A7913" w:rsidRPr="003A7913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228AB506" w:rsidR="003A7913" w:rsidRPr="003A7913" w:rsidRDefault="003A7913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7777777" w:rsidR="003A7913" w:rsidRPr="00590FE2" w:rsidRDefault="003A791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590FE2" w:rsidRPr="0004716C" w:rsidRDefault="00590FE2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 w:rsidR="003A7913"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3A7913" w:rsidRPr="0004716C" w:rsidRDefault="00590FE2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590FE2" w:rsidRPr="003A7913" w:rsidRDefault="00590FE2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4A376A9" w:rsidR="00590FE2" w:rsidRPr="003A7913" w:rsidRDefault="003A7913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r w:rsidR="00590FE2" w:rsidRPr="003A7913">
              <w:rPr>
                <w:iCs/>
                <w:sz w:val="21"/>
                <w:szCs w:val="21"/>
              </w:rPr>
              <w:t xml:space="preserve">способен проанализировать </w:t>
            </w:r>
            <w:r w:rsidRPr="003A7913">
              <w:rPr>
                <w:iCs/>
                <w:sz w:val="21"/>
                <w:szCs w:val="21"/>
              </w:rPr>
              <w:t>художественное произведение вследствие слабого владения понятийным и методологическим аппаратами</w:t>
            </w:r>
            <w:r w:rsidR="00590FE2" w:rsidRPr="003A7913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3A7913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0A88EBCD" w:rsidR="001F5596" w:rsidRPr="0021441B" w:rsidRDefault="001F5596" w:rsidP="00C762E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3620F3">
        <w:rPr>
          <w:rFonts w:eastAsia="Times New Roman"/>
          <w:bCs/>
          <w:sz w:val="24"/>
          <w:szCs w:val="24"/>
        </w:rPr>
        <w:t>Вспомогательные исторические дисциплины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3620F3" w14:paraId="7D55BB2A" w14:textId="77777777" w:rsidTr="00373812">
        <w:trPr>
          <w:trHeight w:val="576"/>
        </w:trPr>
        <w:tc>
          <w:tcPr>
            <w:tcW w:w="2410" w:type="dxa"/>
            <w:tcBorders>
              <w:bottom w:val="single" w:sz="4" w:space="0" w:color="auto"/>
            </w:tcBorders>
          </w:tcPr>
          <w:p w14:paraId="3B326F15" w14:textId="18DC401D" w:rsidR="003620F3" w:rsidRDefault="003620F3" w:rsidP="007932E9">
            <w:r>
              <w:t>ПК-3</w:t>
            </w:r>
          </w:p>
          <w:p w14:paraId="321AF006" w14:textId="549456F3" w:rsidR="003620F3" w:rsidRPr="00C762E6" w:rsidRDefault="003620F3" w:rsidP="007932E9">
            <w:r>
              <w:t>ИД-ПК-3.2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14:paraId="4E76DEA3" w14:textId="6179D1CF" w:rsidR="003620F3" w:rsidRDefault="003620F3" w:rsidP="008E361E">
            <w:pPr>
              <w:ind w:left="42"/>
            </w:pPr>
            <w:r w:rsidRPr="003620F3">
              <w:t>собеседование (доклад-презентация)</w:t>
            </w:r>
            <w:r>
              <w:t xml:space="preserve"> по теме 3.3</w:t>
            </w:r>
          </w:p>
          <w:p w14:paraId="31EB92C6" w14:textId="5B5FEF76" w:rsidR="003620F3" w:rsidRPr="003620F3" w:rsidRDefault="003620F3" w:rsidP="008E361E">
            <w:pPr>
              <w:ind w:left="42"/>
            </w:pPr>
            <w:r w:rsidRPr="003620F3">
              <w:t>Письменность в Древней Руси</w:t>
            </w:r>
          </w:p>
        </w:tc>
        <w:tc>
          <w:tcPr>
            <w:tcW w:w="8164" w:type="dxa"/>
            <w:vMerge w:val="restart"/>
            <w:tcBorders>
              <w:bottom w:val="single" w:sz="4" w:space="0" w:color="auto"/>
            </w:tcBorders>
          </w:tcPr>
          <w:p w14:paraId="5BABD013" w14:textId="74F57A38" w:rsidR="00373812" w:rsidRDefault="00373812" w:rsidP="00373812">
            <w:r w:rsidRPr="00373812">
              <w:t>Темы докладов/сообщений:</w:t>
            </w:r>
          </w:p>
          <w:p w14:paraId="019B4E56" w14:textId="77777777" w:rsidR="00373812" w:rsidRDefault="003620F3" w:rsidP="00373812">
            <w:r>
              <w:t>1.</w:t>
            </w:r>
            <w:r w:rsidR="00373812">
              <w:t xml:space="preserve"> Особенности оформления рукописные памятники Киевской Руси. </w:t>
            </w:r>
          </w:p>
          <w:p w14:paraId="0C9724E8" w14:textId="77777777" w:rsidR="00373812" w:rsidRDefault="00373812" w:rsidP="00373812">
            <w:r>
              <w:t>2.Основные материалы для рукописных книг.</w:t>
            </w:r>
          </w:p>
          <w:p w14:paraId="48426ECB" w14:textId="7BBA6E4D" w:rsidR="00373812" w:rsidRDefault="00373812" w:rsidP="00373812">
            <w:r>
              <w:t xml:space="preserve">3. Основные виды написания букв. Уставное письмо. </w:t>
            </w:r>
          </w:p>
          <w:p w14:paraId="4147DF7E" w14:textId="2499DEB3" w:rsidR="003620F3" w:rsidRPr="003620F3" w:rsidRDefault="003620F3" w:rsidP="00373812">
            <w:pPr>
              <w:rPr>
                <w:iCs/>
              </w:rPr>
            </w:pPr>
          </w:p>
        </w:tc>
      </w:tr>
      <w:tr w:rsidR="003620F3" w14:paraId="7B1A101B" w14:textId="77777777" w:rsidTr="00FF058C">
        <w:trPr>
          <w:trHeight w:val="283"/>
        </w:trPr>
        <w:tc>
          <w:tcPr>
            <w:tcW w:w="2410" w:type="dxa"/>
          </w:tcPr>
          <w:p w14:paraId="122D33E2" w14:textId="63C7D644" w:rsidR="003620F3" w:rsidRPr="00C762E6" w:rsidRDefault="003620F3" w:rsidP="008E361E">
            <w:r>
              <w:t>ПК-4</w:t>
            </w:r>
          </w:p>
          <w:p w14:paraId="6002D27E" w14:textId="7F757B16" w:rsidR="003620F3" w:rsidRPr="00D64E13" w:rsidRDefault="003620F3" w:rsidP="003620F3">
            <w:pPr>
              <w:rPr>
                <w:i/>
              </w:rPr>
            </w:pPr>
            <w:r>
              <w:t>ИД-</w:t>
            </w:r>
            <w:r w:rsidRPr="00C762E6">
              <w:t>ПК-</w:t>
            </w:r>
            <w:r>
              <w:t>4.2</w:t>
            </w:r>
          </w:p>
        </w:tc>
        <w:tc>
          <w:tcPr>
            <w:tcW w:w="3969" w:type="dxa"/>
            <w:vMerge/>
          </w:tcPr>
          <w:p w14:paraId="67521B90" w14:textId="4D4A12A0" w:rsidR="003620F3" w:rsidRPr="00D373CF" w:rsidRDefault="003620F3" w:rsidP="008E361E">
            <w:pPr>
              <w:ind w:left="42"/>
            </w:pPr>
          </w:p>
        </w:tc>
        <w:tc>
          <w:tcPr>
            <w:tcW w:w="8164" w:type="dxa"/>
            <w:vMerge/>
          </w:tcPr>
          <w:p w14:paraId="53F863D0" w14:textId="6E7728F1" w:rsidR="003620F3" w:rsidRPr="00D83AC3" w:rsidRDefault="003620F3" w:rsidP="007932E9">
            <w:pPr>
              <w:pStyle w:val="af0"/>
              <w:numPr>
                <w:ilvl w:val="0"/>
                <w:numId w:val="49"/>
              </w:numPr>
            </w:pPr>
          </w:p>
        </w:tc>
      </w:tr>
    </w:tbl>
    <w:p w14:paraId="2F0902CD" w14:textId="63B88F49" w:rsidR="007932E9" w:rsidRDefault="007932E9" w:rsidP="00C762E6">
      <w:pPr>
        <w:ind w:left="709"/>
        <w:jc w:val="both"/>
        <w:rPr>
          <w:i/>
          <w:vanish/>
        </w:rPr>
      </w:pPr>
    </w:p>
    <w:p w14:paraId="3A5DBDF5" w14:textId="77777777" w:rsidR="007932E9" w:rsidRDefault="007932E9">
      <w:pPr>
        <w:spacing w:after="200" w:line="276" w:lineRule="auto"/>
        <w:rPr>
          <w:i/>
          <w:vanish/>
        </w:rPr>
      </w:pPr>
      <w:r>
        <w:rPr>
          <w:i/>
          <w:vanish/>
        </w:rPr>
        <w:br w:type="page"/>
      </w:r>
    </w:p>
    <w:p w14:paraId="49552D52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1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512EBAE" w14:textId="158A6081" w:rsidR="00373812" w:rsidRPr="00373812" w:rsidRDefault="00373812" w:rsidP="00373812">
            <w:r w:rsidRPr="00487180">
              <w:t>Собеседование по подготовленному докладу/информационному сообщению</w:t>
            </w:r>
            <w:r w:rsidRPr="00E9697D">
              <w:t xml:space="preserve"> </w:t>
            </w:r>
          </w:p>
        </w:tc>
        <w:tc>
          <w:tcPr>
            <w:tcW w:w="8080" w:type="dxa"/>
          </w:tcPr>
          <w:p w14:paraId="6450EC2E" w14:textId="6A88F6BB" w:rsidR="00373812" w:rsidRPr="00B93BBD" w:rsidRDefault="00373812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четко раскрывает поставленную проблему, содержит документально подтвержденные факты, исчерпывающе иллюстрируется изображениями в сопровождающей доклад презентации.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полный, развернутый ответ на поставленные вопросы обсуждения, показывает совокупность осознанных знаний по теме, свободно оперирует понятиями, умеет выделить существенные и несущественные признаки, причинно-следственные связи. </w:t>
            </w:r>
            <w:r w:rsidRPr="00487180">
              <w:rPr>
                <w:spacing w:val="-4"/>
                <w:lang w:val="ru-RU"/>
              </w:rPr>
              <w:t xml:space="preserve">Обучающийся </w:t>
            </w:r>
            <w:r w:rsidRPr="004871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04715A51" w:rsidR="00373812" w:rsidRPr="00B93BBD" w:rsidRDefault="0037381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373812" w:rsidRPr="00B93BBD" w:rsidRDefault="00373812" w:rsidP="00FC1ACA">
            <w:pPr>
              <w:jc w:val="center"/>
            </w:pPr>
            <w:r w:rsidRPr="00B93BBD">
              <w:t>5</w:t>
            </w:r>
          </w:p>
        </w:tc>
      </w:tr>
      <w:tr w:rsidR="0037381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373812" w:rsidRPr="0082635B" w:rsidRDefault="0037381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5A8C00D6" w:rsidR="00373812" w:rsidRPr="00B93BBD" w:rsidRDefault="00373812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отражает поставленную проблему, содержит документально подтвержденные факты, иллюстрируется изображениями в сопровождающей доклад презентации.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полный, развернутый ответ на поставленные вопросы обсуждения, показывает совокупность осознанных знаний по теме; в ответе прослеживается четкая структура, логическая последовательность, отражающая сущность раскрываемых понятий, теорий, </w:t>
            </w:r>
            <w:r w:rsidRPr="00487180">
              <w:rPr>
                <w:lang w:val="ru-RU"/>
              </w:rPr>
              <w:lastRenderedPageBreak/>
              <w:t xml:space="preserve">явлений. </w:t>
            </w:r>
            <w:r w:rsidRPr="00487180">
              <w:rPr>
                <w:spacing w:val="-4"/>
                <w:lang w:val="ru-RU"/>
              </w:rPr>
              <w:t xml:space="preserve">Обучающийся </w:t>
            </w:r>
            <w:r w:rsidRPr="004871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</w:t>
            </w:r>
          </w:p>
        </w:tc>
        <w:tc>
          <w:tcPr>
            <w:tcW w:w="2055" w:type="dxa"/>
          </w:tcPr>
          <w:p w14:paraId="73643248" w14:textId="0BA278B8" w:rsidR="00373812" w:rsidRPr="00B93BBD" w:rsidRDefault="0037381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373812" w:rsidRPr="00B93BBD" w:rsidRDefault="00373812" w:rsidP="00FC1ACA">
            <w:pPr>
              <w:jc w:val="center"/>
            </w:pPr>
            <w:r w:rsidRPr="00B93BBD">
              <w:t>4</w:t>
            </w:r>
          </w:p>
        </w:tc>
      </w:tr>
      <w:tr w:rsidR="00373812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373812" w:rsidRPr="0082635B" w:rsidRDefault="0037381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1CD49BAD" w:rsidR="00373812" w:rsidRPr="00B93BBD" w:rsidRDefault="00373812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Представленный доклад в целом соответствует заданной теме, иллюстрируется изображениями в сопровождающей доклад презентации.  </w:t>
            </w:r>
            <w:r w:rsidRPr="00487180">
              <w:rPr>
                <w:spacing w:val="-4"/>
                <w:lang w:val="ru-RU"/>
              </w:rPr>
              <w:t>Обучающийся</w:t>
            </w:r>
            <w:r w:rsidRPr="00487180">
              <w:rPr>
                <w:lang w:val="ru-RU"/>
              </w:rPr>
              <w:t xml:space="preserve"> дает недостаточно полный и недостаточно развернутый ответ на поставленные вопросы обсуждения.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</w:t>
            </w:r>
          </w:p>
        </w:tc>
        <w:tc>
          <w:tcPr>
            <w:tcW w:w="2055" w:type="dxa"/>
          </w:tcPr>
          <w:p w14:paraId="3E10F179" w14:textId="72FDF385" w:rsidR="00373812" w:rsidRPr="00B93BBD" w:rsidRDefault="00373812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373812" w:rsidRPr="00B93BBD" w:rsidRDefault="00373812" w:rsidP="00FC1ACA">
            <w:pPr>
              <w:jc w:val="center"/>
            </w:pPr>
            <w:r w:rsidRPr="00B93BBD">
              <w:t>3</w:t>
            </w:r>
          </w:p>
        </w:tc>
      </w:tr>
      <w:tr w:rsidR="00373812" w:rsidRPr="00314BCA" w14:paraId="1AAA2BF0" w14:textId="77777777" w:rsidTr="00954F83">
        <w:trPr>
          <w:trHeight w:val="1771"/>
        </w:trPr>
        <w:tc>
          <w:tcPr>
            <w:tcW w:w="2410" w:type="dxa"/>
            <w:vMerge/>
          </w:tcPr>
          <w:p w14:paraId="20B42ED7" w14:textId="77777777" w:rsidR="00373812" w:rsidRPr="0082635B" w:rsidRDefault="0037381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B75A7A7" w14:textId="6E8C1734" w:rsidR="00373812" w:rsidRPr="00487180" w:rsidRDefault="00373812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 не подготовил доклад, но участвовал в обсуждении. Умеет правильно сформулировать вопрос к докладчику по обсуждаемой теме. Способен дать полный, но недостаточно последовательный ответ на поставленные вопросы обсуждения, но при этом показано умение выделить существенные и несущественные признаки и причинно-следственные связи. Ответ логичен и изложен в терминах науки</w:t>
            </w:r>
          </w:p>
        </w:tc>
        <w:tc>
          <w:tcPr>
            <w:tcW w:w="2055" w:type="dxa"/>
          </w:tcPr>
          <w:p w14:paraId="2BAD7854" w14:textId="77777777" w:rsidR="00373812" w:rsidRPr="00B93BBD" w:rsidRDefault="00373812" w:rsidP="00FC1ACA">
            <w:pPr>
              <w:jc w:val="center"/>
            </w:pPr>
          </w:p>
        </w:tc>
        <w:tc>
          <w:tcPr>
            <w:tcW w:w="2056" w:type="dxa"/>
          </w:tcPr>
          <w:p w14:paraId="38EDED02" w14:textId="0F6328DE" w:rsidR="00373812" w:rsidRPr="00B93BBD" w:rsidRDefault="00373812" w:rsidP="00FC1ACA">
            <w:pPr>
              <w:jc w:val="center"/>
            </w:pPr>
            <w:r>
              <w:t>3</w:t>
            </w:r>
          </w:p>
        </w:tc>
      </w:tr>
      <w:tr w:rsidR="00373812" w:rsidRPr="00314BCA" w14:paraId="5EFB9691" w14:textId="77777777" w:rsidTr="00373812">
        <w:trPr>
          <w:trHeight w:val="2317"/>
        </w:trPr>
        <w:tc>
          <w:tcPr>
            <w:tcW w:w="2410" w:type="dxa"/>
            <w:vMerge/>
          </w:tcPr>
          <w:p w14:paraId="7856CD36" w14:textId="77777777" w:rsidR="00373812" w:rsidRPr="0082635B" w:rsidRDefault="0037381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66403BB" w:rsidR="00373812" w:rsidRPr="00B93BBD" w:rsidRDefault="0037381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 не подготовил доклад. В ходе обсуждения дает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</w:t>
            </w:r>
          </w:p>
        </w:tc>
        <w:tc>
          <w:tcPr>
            <w:tcW w:w="2055" w:type="dxa"/>
            <w:vMerge w:val="restart"/>
          </w:tcPr>
          <w:p w14:paraId="187791C3" w14:textId="6D4FB463" w:rsidR="00373812" w:rsidRPr="00B93BBD" w:rsidRDefault="0037381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3E1FA4A1" w14:textId="77777777" w:rsidR="00373812" w:rsidRPr="00B93BBD" w:rsidRDefault="00373812" w:rsidP="00FC1ACA">
            <w:pPr>
              <w:jc w:val="center"/>
            </w:pPr>
            <w:r w:rsidRPr="00B93BBD">
              <w:t>2</w:t>
            </w:r>
          </w:p>
        </w:tc>
      </w:tr>
      <w:tr w:rsidR="0037381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373812" w:rsidRPr="0082635B" w:rsidRDefault="0037381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56A09303" w:rsidR="00373812" w:rsidRPr="00B93BBD" w:rsidRDefault="00373812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487180">
              <w:rPr>
                <w:lang w:val="ru-RU"/>
              </w:rPr>
              <w:t>Не подготовил доклад и не принимал участия в обсуждении</w:t>
            </w:r>
          </w:p>
        </w:tc>
        <w:tc>
          <w:tcPr>
            <w:tcW w:w="2055" w:type="dxa"/>
            <w:vMerge/>
          </w:tcPr>
          <w:p w14:paraId="51DB27EB" w14:textId="0B5E4CF7" w:rsidR="00373812" w:rsidRPr="00B93BBD" w:rsidRDefault="0037381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5F975024" w14:textId="77777777" w:rsidR="00373812" w:rsidRPr="008F6748" w:rsidRDefault="00373812" w:rsidP="00FC1ACA">
            <w:pPr>
              <w:jc w:val="center"/>
              <w:rPr>
                <w:i/>
              </w:rPr>
            </w:pP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lastRenderedPageBreak/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723619E1" w:rsidR="00E705FF" w:rsidRPr="00EE4CE1" w:rsidRDefault="00D83AC3" w:rsidP="0009260A">
            <w:pPr>
              <w:tabs>
                <w:tab w:val="left" w:pos="301"/>
              </w:tabs>
              <w:ind w:left="141"/>
              <w:jc w:val="both"/>
            </w:pPr>
            <w:r w:rsidRPr="00EE4CE1">
              <w:t>Первы</w:t>
            </w:r>
            <w:r w:rsidR="00E705FF" w:rsidRPr="00EE4CE1">
              <w:t>й семестр</w:t>
            </w:r>
          </w:p>
        </w:tc>
      </w:tr>
      <w:tr w:rsidR="000654DF" w14:paraId="04DDBCC1" w14:textId="77777777" w:rsidTr="00073075">
        <w:tc>
          <w:tcPr>
            <w:tcW w:w="2410" w:type="dxa"/>
          </w:tcPr>
          <w:p w14:paraId="35F7CA29" w14:textId="77777777" w:rsidR="00373812" w:rsidRDefault="00373812" w:rsidP="00373812">
            <w:r>
              <w:t>ПК-3</w:t>
            </w:r>
          </w:p>
          <w:p w14:paraId="7E134A07" w14:textId="77777777" w:rsidR="00373812" w:rsidRDefault="00373812" w:rsidP="00373812">
            <w:r>
              <w:t>ИД-ПК-3.2</w:t>
            </w:r>
          </w:p>
          <w:p w14:paraId="450BE528" w14:textId="77777777" w:rsidR="00373812" w:rsidRDefault="00373812" w:rsidP="00373812">
            <w:r>
              <w:t>ПК-4</w:t>
            </w:r>
          </w:p>
          <w:p w14:paraId="77E95C76" w14:textId="7462F7AF" w:rsidR="000654DF" w:rsidRPr="00EE4CE1" w:rsidRDefault="00373812" w:rsidP="00373812">
            <w:r>
              <w:t>ИД-ПК-4.2</w:t>
            </w:r>
          </w:p>
        </w:tc>
        <w:tc>
          <w:tcPr>
            <w:tcW w:w="2268" w:type="dxa"/>
          </w:tcPr>
          <w:p w14:paraId="4E8D0F88" w14:textId="19BEF15C" w:rsidR="000654DF" w:rsidRPr="00EE4CE1" w:rsidRDefault="00373812" w:rsidP="0009260A">
            <w:pPr>
              <w:jc w:val="both"/>
            </w:pPr>
            <w:r>
              <w:t>Экзамен</w:t>
            </w:r>
            <w:r w:rsidR="000654DF" w:rsidRPr="00EE4CE1">
              <w:t xml:space="preserve">: </w:t>
            </w:r>
          </w:p>
          <w:p w14:paraId="1499A734" w14:textId="642A9EE4" w:rsidR="000654DF" w:rsidRPr="00EE4CE1" w:rsidRDefault="000654DF" w:rsidP="00373812">
            <w:pPr>
              <w:jc w:val="both"/>
            </w:pPr>
            <w:r w:rsidRPr="00EE4CE1">
              <w:t xml:space="preserve">в устной форме по </w:t>
            </w:r>
            <w:r w:rsidR="00373812">
              <w:t>билетам</w:t>
            </w:r>
          </w:p>
        </w:tc>
        <w:tc>
          <w:tcPr>
            <w:tcW w:w="9923" w:type="dxa"/>
          </w:tcPr>
          <w:p w14:paraId="03E422FC" w14:textId="4524A0A3" w:rsidR="00373812" w:rsidRPr="00373812" w:rsidRDefault="00373812" w:rsidP="00373812">
            <w:pPr>
              <w:pStyle w:val="af0"/>
              <w:jc w:val="both"/>
              <w:rPr>
                <w:b/>
                <w:szCs w:val="24"/>
              </w:rPr>
            </w:pPr>
            <w:r w:rsidRPr="00373812">
              <w:rPr>
                <w:b/>
                <w:szCs w:val="24"/>
              </w:rPr>
              <w:t>Экзаменационный билет № 1</w:t>
            </w:r>
          </w:p>
          <w:p w14:paraId="15664DB9" w14:textId="46293F51" w:rsidR="00373812" w:rsidRDefault="00373812" w:rsidP="00373812">
            <w:pPr>
              <w:pStyle w:val="af0"/>
              <w:numPr>
                <w:ilvl w:val="0"/>
                <w:numId w:val="48"/>
              </w:numPr>
              <w:jc w:val="both"/>
              <w:rPr>
                <w:szCs w:val="24"/>
              </w:rPr>
            </w:pPr>
            <w:r w:rsidRPr="00373812">
              <w:rPr>
                <w:szCs w:val="24"/>
              </w:rPr>
              <w:t>Система специальных исторических дисциплин</w:t>
            </w:r>
          </w:p>
          <w:p w14:paraId="56E049CD" w14:textId="7D2A947B" w:rsidR="00373812" w:rsidRDefault="00373812" w:rsidP="00373812">
            <w:pPr>
              <w:pStyle w:val="af0"/>
              <w:numPr>
                <w:ilvl w:val="0"/>
                <w:numId w:val="48"/>
              </w:numPr>
              <w:jc w:val="both"/>
              <w:rPr>
                <w:szCs w:val="24"/>
              </w:rPr>
            </w:pPr>
            <w:r w:rsidRPr="00373812">
              <w:rPr>
                <w:szCs w:val="24"/>
              </w:rPr>
              <w:t>История возникновения и развития сфрагистики</w:t>
            </w:r>
          </w:p>
          <w:p w14:paraId="6E165248" w14:textId="77777777" w:rsidR="00373812" w:rsidRDefault="00373812" w:rsidP="00373812">
            <w:pPr>
              <w:pStyle w:val="af0"/>
              <w:jc w:val="both"/>
              <w:rPr>
                <w:szCs w:val="24"/>
              </w:rPr>
            </w:pPr>
          </w:p>
          <w:p w14:paraId="2933693A" w14:textId="30ABEED5" w:rsidR="00373812" w:rsidRPr="00373812" w:rsidRDefault="00373812" w:rsidP="00373812">
            <w:pPr>
              <w:pStyle w:val="af0"/>
              <w:jc w:val="both"/>
              <w:rPr>
                <w:szCs w:val="24"/>
              </w:rPr>
            </w:pPr>
            <w:r w:rsidRPr="00373812">
              <w:rPr>
                <w:b/>
                <w:szCs w:val="24"/>
              </w:rPr>
              <w:t>Экзаменационный билет</w:t>
            </w:r>
            <w:r w:rsidRPr="00373812">
              <w:rPr>
                <w:szCs w:val="24"/>
              </w:rPr>
              <w:t xml:space="preserve"> № </w:t>
            </w:r>
            <w:r>
              <w:rPr>
                <w:szCs w:val="24"/>
              </w:rPr>
              <w:t>2</w:t>
            </w:r>
          </w:p>
          <w:p w14:paraId="3EB0CBC4" w14:textId="6039F2E0" w:rsidR="00373812" w:rsidRPr="00373812" w:rsidRDefault="00373812" w:rsidP="003738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373812">
              <w:rPr>
                <w:szCs w:val="24"/>
              </w:rPr>
              <w:t>Культурология, искусствоведение и специальные исторические дисциплины</w:t>
            </w:r>
          </w:p>
          <w:p w14:paraId="5081210C" w14:textId="62158182" w:rsidR="000654DF" w:rsidRPr="00373812" w:rsidRDefault="00373812" w:rsidP="003738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373812">
              <w:rPr>
                <w:szCs w:val="24"/>
              </w:rPr>
              <w:t>Внешний вид печатей, их типы, способы изготовления и материалы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1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57A8333" w14:textId="77777777" w:rsidR="00373812" w:rsidRPr="00487180" w:rsidRDefault="00373812" w:rsidP="00373812">
            <w:r w:rsidRPr="00487180">
              <w:t>Экзамен:</w:t>
            </w:r>
          </w:p>
          <w:p w14:paraId="465F4E83" w14:textId="6808113E" w:rsidR="00373812" w:rsidRPr="00076E1E" w:rsidRDefault="00373812" w:rsidP="00076E1E">
            <w:r w:rsidRPr="00847465">
              <w:t>в устной форме по билетам</w:t>
            </w:r>
          </w:p>
        </w:tc>
        <w:tc>
          <w:tcPr>
            <w:tcW w:w="6945" w:type="dxa"/>
          </w:tcPr>
          <w:p w14:paraId="11F4F9B2" w14:textId="77777777" w:rsidR="00373812" w:rsidRPr="00487180" w:rsidRDefault="00373812" w:rsidP="0037381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>Обучающийся:</w:t>
            </w:r>
          </w:p>
          <w:p w14:paraId="7E1BDB48" w14:textId="77777777" w:rsidR="00373812" w:rsidRPr="00487180" w:rsidRDefault="00373812" w:rsidP="0037381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демонстрирует знания,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0DB84D26" w14:textId="77777777" w:rsidR="00373812" w:rsidRPr="00487180" w:rsidRDefault="00373812" w:rsidP="0037381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свободно владеет научными понятиями и терминологией, ведет диалог и вступает в научную дискуссию;</w:t>
            </w:r>
          </w:p>
          <w:p w14:paraId="7274652C" w14:textId="77777777" w:rsidR="00373812" w:rsidRPr="00487180" w:rsidRDefault="00373812" w:rsidP="0037381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765A35ED" w14:textId="77777777" w:rsidR="00373812" w:rsidRPr="00487180" w:rsidRDefault="00373812" w:rsidP="0037381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487180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7DD3C97E" w14:textId="77777777" w:rsidR="00373812" w:rsidRPr="00487180" w:rsidRDefault="00373812" w:rsidP="00373812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487180">
              <w:rPr>
                <w:lang w:val="ru-RU"/>
              </w:rPr>
              <w:t xml:space="preserve">свободно выполняет практические задания, предусмотренные </w:t>
            </w:r>
            <w:r w:rsidRPr="00487180">
              <w:rPr>
                <w:lang w:val="ru-RU"/>
              </w:rPr>
              <w:lastRenderedPageBreak/>
              <w:t>программой, грамотно проводит атрибуцию, демонстрирует системную работу с основной и дополнительной литературой.</w:t>
            </w:r>
          </w:p>
          <w:p w14:paraId="317C7FB9" w14:textId="40E5E57A" w:rsidR="00373812" w:rsidRPr="00076E1E" w:rsidRDefault="0037381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487180">
              <w:rPr>
                <w:lang w:val="ru-RU"/>
              </w:rPr>
              <w:t xml:space="preserve">Ответ не содержит фактических ошибок и характеризуется глубиной, полнотой, уверенностью суждений, иллюстрируется примерами, хорошим знанием произведений </w:t>
            </w:r>
            <w:r>
              <w:rPr>
                <w:lang w:val="ru-RU"/>
              </w:rPr>
              <w:t>древне</w:t>
            </w:r>
            <w:r w:rsidRPr="00487180">
              <w:rPr>
                <w:lang w:val="ru-RU"/>
              </w:rPr>
              <w:t>русского искусства</w:t>
            </w:r>
          </w:p>
        </w:tc>
        <w:tc>
          <w:tcPr>
            <w:tcW w:w="1772" w:type="dxa"/>
          </w:tcPr>
          <w:p w14:paraId="103CB081" w14:textId="697E3AFA" w:rsidR="00373812" w:rsidRPr="00076E1E" w:rsidRDefault="0037381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1EE61339" w:rsidR="00373812" w:rsidRPr="00076E1E" w:rsidRDefault="00373812" w:rsidP="00FC1ACA">
            <w:pPr>
              <w:jc w:val="center"/>
            </w:pPr>
            <w:r w:rsidRPr="00E9697D">
              <w:t>5</w:t>
            </w:r>
          </w:p>
        </w:tc>
      </w:tr>
      <w:tr w:rsidR="0037381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373812" w:rsidRPr="001D45D6" w:rsidRDefault="0037381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66EFF39F" w14:textId="77777777" w:rsidR="00373812" w:rsidRPr="00487180" w:rsidRDefault="00373812" w:rsidP="00373812">
            <w:r w:rsidRPr="00487180">
              <w:t>Обучающийся:</w:t>
            </w:r>
          </w:p>
          <w:p w14:paraId="1E61FFB1" w14:textId="77777777" w:rsidR="00373812" w:rsidRPr="00487180" w:rsidRDefault="00373812" w:rsidP="0037381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309AF67A" w14:textId="77777777" w:rsidR="00373812" w:rsidRPr="00487180" w:rsidRDefault="00373812" w:rsidP="0037381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раскрыта проблема по одному из вопросов билета;</w:t>
            </w:r>
          </w:p>
          <w:p w14:paraId="43EE839B" w14:textId="77777777" w:rsidR="00373812" w:rsidRPr="00487180" w:rsidRDefault="00373812" w:rsidP="0037381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недостаточно логично построено изложение вопроса;</w:t>
            </w:r>
          </w:p>
          <w:p w14:paraId="303BB09E" w14:textId="77777777" w:rsidR="00373812" w:rsidRPr="00487180" w:rsidRDefault="00373812" w:rsidP="0037381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>успешно выполняет предусмотренные в программе практические задания, делает незначительные ошибки в атрибуции, активно работает с основной литературой,</w:t>
            </w:r>
          </w:p>
          <w:p w14:paraId="7CF37908" w14:textId="77777777" w:rsidR="00373812" w:rsidRPr="00487180" w:rsidRDefault="00373812" w:rsidP="00373812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487180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23772DBB" w:rsidR="00373812" w:rsidRPr="00076E1E" w:rsidRDefault="00373812" w:rsidP="00FC1ACA">
            <w:r w:rsidRPr="00487180">
              <w:t>В ответе раскрыто, в основном, содержание билета, имеются неточности при ответе на дополнительные вопросы</w:t>
            </w:r>
          </w:p>
        </w:tc>
        <w:tc>
          <w:tcPr>
            <w:tcW w:w="1772" w:type="dxa"/>
          </w:tcPr>
          <w:p w14:paraId="167BA501" w14:textId="2AA97FBC" w:rsidR="00373812" w:rsidRPr="00076E1E" w:rsidRDefault="0037381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6E8A7C66" w:rsidR="00373812" w:rsidRPr="00076E1E" w:rsidRDefault="00373812" w:rsidP="00FC1ACA">
            <w:pPr>
              <w:jc w:val="center"/>
            </w:pPr>
            <w:r w:rsidRPr="00E9697D">
              <w:t>4</w:t>
            </w:r>
          </w:p>
        </w:tc>
      </w:tr>
      <w:tr w:rsidR="0037381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373812" w:rsidRPr="001D45D6" w:rsidRDefault="0037381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EF70AB7" w14:textId="77777777" w:rsidR="00373812" w:rsidRPr="00487180" w:rsidRDefault="00373812" w:rsidP="00373812">
            <w:r w:rsidRPr="00487180">
              <w:t>Обучающийся:</w:t>
            </w:r>
          </w:p>
          <w:p w14:paraId="5662CF84" w14:textId="77777777" w:rsidR="00373812" w:rsidRPr="00487180" w:rsidRDefault="00373812" w:rsidP="00373812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t xml:space="preserve">показывает </w:t>
            </w:r>
            <w:r w:rsidRPr="00487180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27BFEE45" w14:textId="77777777" w:rsidR="00373812" w:rsidRPr="00487180" w:rsidRDefault="00373812" w:rsidP="00373812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09249573" w14:textId="77777777" w:rsidR="00373812" w:rsidRPr="00487180" w:rsidRDefault="00373812" w:rsidP="00373812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487180">
              <w:lastRenderedPageBreak/>
              <w:t>испытывает затруднения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атрибуции произведений искусства.</w:t>
            </w:r>
          </w:p>
          <w:p w14:paraId="7E05BBE3" w14:textId="5B862216" w:rsidR="00373812" w:rsidRPr="00076E1E" w:rsidRDefault="00373812" w:rsidP="00076E1E">
            <w:r w:rsidRPr="00487180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</w:t>
            </w:r>
          </w:p>
        </w:tc>
        <w:tc>
          <w:tcPr>
            <w:tcW w:w="1772" w:type="dxa"/>
          </w:tcPr>
          <w:p w14:paraId="3D05DDF0" w14:textId="43960CE3" w:rsidR="00373812" w:rsidRPr="00076E1E" w:rsidRDefault="0037381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170CBEE4" w:rsidR="00373812" w:rsidRPr="00076E1E" w:rsidRDefault="00373812" w:rsidP="00FC1ACA">
            <w:pPr>
              <w:jc w:val="center"/>
            </w:pPr>
            <w:r w:rsidRPr="00E9697D">
              <w:t>3</w:t>
            </w:r>
          </w:p>
        </w:tc>
      </w:tr>
      <w:tr w:rsidR="0037381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373812" w:rsidRPr="001D45D6" w:rsidRDefault="0037381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379F496" w14:textId="77777777" w:rsidR="00373812" w:rsidRPr="00487180" w:rsidRDefault="00373812" w:rsidP="00373812">
            <w:r w:rsidRPr="00487180">
              <w:t xml:space="preserve">Обучающийся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68A8F0E9" w:rsidR="00373812" w:rsidRPr="00076E1E" w:rsidRDefault="00373812" w:rsidP="00076E1E">
            <w:r w:rsidRPr="00487180">
              <w:t>На большую часть дополнительных вопросов по содержанию экзамена затрудняется дать ответ или не дает верных ответов</w:t>
            </w:r>
          </w:p>
        </w:tc>
        <w:tc>
          <w:tcPr>
            <w:tcW w:w="1772" w:type="dxa"/>
          </w:tcPr>
          <w:p w14:paraId="2E1E5A0F" w14:textId="6E794624" w:rsidR="00373812" w:rsidRPr="00076E1E" w:rsidRDefault="0037381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0D065571" w:rsidR="00373812" w:rsidRPr="00076E1E" w:rsidRDefault="00373812" w:rsidP="00FC1ACA">
            <w:pPr>
              <w:jc w:val="center"/>
            </w:pPr>
            <w:r w:rsidRPr="00E9697D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0D3C5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A3A843A" w:rsidR="000D3C5E" w:rsidRPr="000D3C5E" w:rsidRDefault="000D3C5E" w:rsidP="00072B1D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 w:rsidR="00072B1D">
              <w:rPr>
                <w:bCs/>
              </w:rPr>
              <w:t>собеседование (презентация по теме)</w:t>
            </w:r>
            <w:r>
              <w:rPr>
                <w:bCs/>
              </w:rPr>
              <w:t xml:space="preserve"> </w:t>
            </w:r>
            <w:r w:rsidR="00072B1D">
              <w:rPr>
                <w:bCs/>
              </w:rPr>
              <w:t>тема 1.2</w:t>
            </w:r>
          </w:p>
        </w:tc>
        <w:tc>
          <w:tcPr>
            <w:tcW w:w="2835" w:type="dxa"/>
          </w:tcPr>
          <w:p w14:paraId="49AFE9E6" w14:textId="2089DD9F" w:rsidR="000D3C5E" w:rsidRDefault="000D3C5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0E8938CA" w:rsidR="000D3C5E" w:rsidRDefault="000D3C5E" w:rsidP="000D3C5E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14:paraId="02AE42F2" w14:textId="77777777" w:rsidTr="00954F83">
        <w:trPr>
          <w:trHeight w:val="286"/>
        </w:trPr>
        <w:tc>
          <w:tcPr>
            <w:tcW w:w="3686" w:type="dxa"/>
          </w:tcPr>
          <w:p w14:paraId="37C1F426" w14:textId="0B74675D" w:rsidR="000D3C5E" w:rsidRPr="000D3C5E" w:rsidRDefault="000D3C5E" w:rsidP="00072B1D">
            <w:pPr>
              <w:rPr>
                <w:bCs/>
              </w:rPr>
            </w:pPr>
            <w:r w:rsidRPr="000D3C5E">
              <w:rPr>
                <w:bCs/>
              </w:rPr>
              <w:t xml:space="preserve"> </w:t>
            </w:r>
            <w:r w:rsidR="00072B1D">
              <w:rPr>
                <w:bCs/>
              </w:rPr>
              <w:t>-собеседование (презентация по теме) Темы 2.1,2.2, 2.ю3, 2.4, 2.5</w:t>
            </w:r>
          </w:p>
        </w:tc>
        <w:tc>
          <w:tcPr>
            <w:tcW w:w="2835" w:type="dxa"/>
          </w:tcPr>
          <w:p w14:paraId="26C02DEC" w14:textId="77777777"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AE8197" w14:textId="77777777"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4C9ED3F9" w14:textId="77777777" w:rsidTr="00954F83">
        <w:trPr>
          <w:trHeight w:val="286"/>
        </w:trPr>
        <w:tc>
          <w:tcPr>
            <w:tcW w:w="3686" w:type="dxa"/>
          </w:tcPr>
          <w:p w14:paraId="724ADD28" w14:textId="52D1E110" w:rsidR="000D3C5E" w:rsidRPr="000D3C5E" w:rsidRDefault="000D3C5E" w:rsidP="00072B1D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 w:rsidR="00072B1D">
              <w:rPr>
                <w:bCs/>
              </w:rPr>
              <w:t xml:space="preserve">собеседование (презентация по теме) </w:t>
            </w:r>
            <w:r w:rsidRPr="000D3C5E">
              <w:rPr>
                <w:bCs/>
              </w:rPr>
              <w:t>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 w:rsidR="00072B1D">
              <w:rPr>
                <w:bCs/>
              </w:rPr>
              <w:t>3.</w:t>
            </w:r>
            <w:r w:rsidRPr="000D3C5E">
              <w:rPr>
                <w:bCs/>
              </w:rPr>
              <w:t xml:space="preserve">1, </w:t>
            </w:r>
            <w:r w:rsidR="00072B1D">
              <w:rPr>
                <w:bCs/>
              </w:rPr>
              <w:t>3</w:t>
            </w:r>
            <w:r w:rsidRPr="000D3C5E">
              <w:rPr>
                <w:bCs/>
              </w:rPr>
              <w:t>.2</w:t>
            </w:r>
            <w:r w:rsidR="00072B1D">
              <w:rPr>
                <w:bCs/>
              </w:rPr>
              <w:t>, 3.3, 3.4, 3.5, 3.6</w:t>
            </w:r>
          </w:p>
        </w:tc>
        <w:tc>
          <w:tcPr>
            <w:tcW w:w="2835" w:type="dxa"/>
          </w:tcPr>
          <w:p w14:paraId="3D133DEC" w14:textId="77777777"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3B50FD" w14:textId="77777777"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43086E" w:rsidRPr="000D3C5E" w:rsidRDefault="000D3C5E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43086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4E602D50"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0F510FCB" w:rsidR="00EF1D7C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тестирования;</w:t>
      </w:r>
    </w:p>
    <w:p w14:paraId="33D78962" w14:textId="6EBE35A3" w:rsidR="0071494B" w:rsidRPr="0071494B" w:rsidRDefault="0071494B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>проведение отдельных занятий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Москва, Хибинский пр-д,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6765C8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269"/>
        <w:gridCol w:w="1363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FB2DE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Автор(ы)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91E6D92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</w:t>
            </w:r>
            <w:r w:rsidR="00454EB5">
              <w:rPr>
                <w:sz w:val="24"/>
                <w:szCs w:val="24"/>
                <w:lang w:eastAsia="ar-SA"/>
              </w:rPr>
              <w:t>,</w:t>
            </w:r>
            <w:r w:rsidR="00454EB5" w:rsidRPr="0021251B">
              <w:rPr>
                <w:sz w:val="24"/>
                <w:szCs w:val="24"/>
                <w:lang w:eastAsia="ar-SA"/>
              </w:rPr>
              <w:t xml:space="preserve"> в том числе электронные издания</w:t>
            </w:r>
          </w:p>
        </w:tc>
      </w:tr>
      <w:tr w:rsidR="00072B1D" w:rsidRPr="0021251B" w14:paraId="04ACE1C8" w14:textId="77777777" w:rsidTr="00971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D14CA9" w14:textId="26A4BA24" w:rsidR="00072B1D" w:rsidRPr="005D249D" w:rsidRDefault="00072B1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04DD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76C543" w14:textId="5FF4A151" w:rsidR="00072B1D" w:rsidRPr="0021251B" w:rsidRDefault="00072B1D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65742">
              <w:rPr>
                <w:i/>
                <w:color w:val="000000"/>
                <w:sz w:val="20"/>
                <w:szCs w:val="20"/>
              </w:rPr>
              <w:t xml:space="preserve">Леонтьева Г.А., Шорин П.А., Кобрин В.Б.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9EDB37" w14:textId="77777777" w:rsidR="00072B1D" w:rsidRPr="00F65742" w:rsidRDefault="00072B1D" w:rsidP="009717C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F65742">
              <w:rPr>
                <w:i/>
                <w:color w:val="000000"/>
                <w:sz w:val="20"/>
                <w:szCs w:val="20"/>
              </w:rPr>
              <w:t>Вспомогательные исторические дисциплины</w:t>
            </w:r>
          </w:p>
          <w:p w14:paraId="1A7A7B53" w14:textId="46DD9B62" w:rsidR="00072B1D" w:rsidRPr="0021251B" w:rsidRDefault="00072B1D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9ECC7" w14:textId="67D4388D" w:rsidR="00072B1D" w:rsidRPr="0021251B" w:rsidRDefault="00072B1D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F65742">
              <w:rPr>
                <w:i/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5D6F07" w14:textId="7CFD5A58" w:rsidR="00072B1D" w:rsidRPr="0021251B" w:rsidRDefault="00072B1D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65742">
              <w:rPr>
                <w:i/>
                <w:color w:val="000000"/>
                <w:sz w:val="20"/>
                <w:szCs w:val="20"/>
              </w:rPr>
              <w:t>М.: Гуманитарный издательский центр ВЛАДОС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B87783" w14:textId="287F617A" w:rsidR="00072B1D" w:rsidRPr="0021251B" w:rsidRDefault="00072B1D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65742">
              <w:rPr>
                <w:i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CDA6EB" w14:textId="39CB5A71" w:rsidR="00072B1D" w:rsidRPr="0021251B" w:rsidRDefault="00072B1D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679F5" w14:textId="77777777" w:rsidR="00072B1D" w:rsidRPr="00F65742" w:rsidRDefault="00072B1D" w:rsidP="009717C0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14:paraId="502A5FE0" w14:textId="648162A0" w:rsidR="00072B1D" w:rsidRPr="0021251B" w:rsidRDefault="00072B1D" w:rsidP="00E43873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 w:rsidRPr="00F65742">
              <w:rPr>
                <w:i/>
                <w:sz w:val="20"/>
                <w:szCs w:val="20"/>
                <w:lang w:eastAsia="ar-SA"/>
              </w:rPr>
              <w:t xml:space="preserve">            5</w:t>
            </w:r>
          </w:p>
        </w:tc>
      </w:tr>
      <w:tr w:rsidR="00072B1D" w:rsidRPr="0021251B" w14:paraId="609D3D33" w14:textId="77777777" w:rsidTr="00971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E0507" w14:textId="52B17DEC" w:rsidR="00072B1D" w:rsidRPr="005D249D" w:rsidRDefault="00072B1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38B2DA" w14:textId="77777777" w:rsidR="00072B1D" w:rsidRPr="00FF0E7C" w:rsidRDefault="00072B1D" w:rsidP="009717C0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  <w:p w14:paraId="5EB390A4" w14:textId="60325984" w:rsidR="00072B1D" w:rsidRPr="00C14EF3" w:rsidRDefault="00072B1D" w:rsidP="00314897">
            <w:pPr>
              <w:suppressAutoHyphens/>
              <w:spacing w:line="10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FF0E7C">
              <w:rPr>
                <w:i/>
                <w:sz w:val="20"/>
                <w:szCs w:val="20"/>
                <w:lang w:eastAsia="ar-SA"/>
              </w:rPr>
              <w:t xml:space="preserve">    Минаева Т.С.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C0DF23" w14:textId="06A114C4" w:rsidR="00072B1D" w:rsidRPr="00C14EF3" w:rsidRDefault="00072B1D" w:rsidP="00314897">
            <w:pPr>
              <w:suppressAutoHyphens/>
              <w:spacing w:line="10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F65742">
              <w:rPr>
                <w:i/>
                <w:color w:val="000000"/>
                <w:sz w:val="20"/>
                <w:szCs w:val="20"/>
              </w:rPr>
              <w:t>Вспомогательные исторические дисциплины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3D0958" w14:textId="6CA667AF" w:rsidR="00072B1D" w:rsidRPr="00E96EB8" w:rsidRDefault="00072B1D" w:rsidP="00314897">
            <w:pPr>
              <w:suppressAutoHyphens/>
              <w:spacing w:line="100" w:lineRule="atLeast"/>
            </w:pPr>
            <w:r w:rsidRPr="00C34D61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9C67AF" w14:textId="46E4A587" w:rsidR="00072B1D" w:rsidRPr="00E96EB8" w:rsidRDefault="00072B1D" w:rsidP="00314897">
            <w:pPr>
              <w:suppressAutoHyphens/>
              <w:spacing w:line="100" w:lineRule="atLeast"/>
            </w:pPr>
            <w:r w:rsidRPr="00FF0E7C">
              <w:rPr>
                <w:i/>
                <w:sz w:val="20"/>
                <w:szCs w:val="20"/>
                <w:lang w:eastAsia="ar-SA"/>
              </w:rPr>
              <w:t>Архангельск</w:t>
            </w:r>
            <w:r>
              <w:rPr>
                <w:i/>
                <w:sz w:val="20"/>
                <w:szCs w:val="20"/>
                <w:lang w:eastAsia="ar-SA"/>
              </w:rPr>
              <w:t>: САФУ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281F0" w14:textId="4CAEF6BF" w:rsidR="00072B1D" w:rsidRPr="00E96EB8" w:rsidRDefault="00072B1D" w:rsidP="00314897">
            <w:pPr>
              <w:suppressAutoHyphens/>
              <w:spacing w:line="100" w:lineRule="atLeast"/>
            </w:pPr>
            <w:r>
              <w:rPr>
                <w:i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7F941A" w14:textId="6F3CDAE5" w:rsidR="00072B1D" w:rsidRDefault="00072B1D" w:rsidP="00314897">
            <w:pPr>
              <w:suppressAutoHyphens/>
              <w:spacing w:line="100" w:lineRule="atLeast"/>
            </w:pPr>
            <w:r w:rsidRPr="00FF0E7C">
              <w:rPr>
                <w:i/>
                <w:sz w:val="20"/>
                <w:szCs w:val="20"/>
                <w:lang w:eastAsia="ar-SA"/>
              </w:rPr>
              <w:t>https://нэб.рф/catalog/000199_000009_008461446/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180F6" w14:textId="77777777" w:rsidR="00072B1D" w:rsidRDefault="00072B1D" w:rsidP="00E43873">
            <w:pPr>
              <w:suppressAutoHyphens/>
              <w:spacing w:line="100" w:lineRule="atLeast"/>
              <w:jc w:val="center"/>
            </w:pPr>
          </w:p>
        </w:tc>
      </w:tr>
      <w:tr w:rsidR="00F71998" w:rsidRPr="0021251B" w14:paraId="084B4CEA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072B1D" w14:paraId="66C5CB9D" w14:textId="77777777" w:rsidTr="00971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D7FC82" w14:textId="456FC919" w:rsidR="00072B1D" w:rsidRPr="006765C8" w:rsidRDefault="00072B1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FF0149" w14:textId="68A3C768" w:rsidR="00072B1D" w:rsidRPr="006765C8" w:rsidRDefault="00072B1D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6549F6">
              <w:rPr>
                <w:i/>
                <w:sz w:val="20"/>
                <w:szCs w:val="20"/>
                <w:lang w:eastAsia="ar-SA"/>
              </w:rPr>
              <w:t>Казаманова</w:t>
            </w:r>
            <w:r>
              <w:rPr>
                <w:i/>
                <w:sz w:val="20"/>
                <w:szCs w:val="20"/>
                <w:lang w:eastAsia="ar-SA"/>
              </w:rPr>
              <w:t xml:space="preserve"> Л..Н.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E1234F" w14:textId="3B10196E" w:rsidR="00072B1D" w:rsidRPr="006765C8" w:rsidRDefault="00072B1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549F6">
              <w:rPr>
                <w:i/>
                <w:color w:val="000000"/>
                <w:sz w:val="20"/>
                <w:szCs w:val="20"/>
                <w:lang w:eastAsia="ar-SA"/>
              </w:rPr>
              <w:t>Введение в античную нумизматику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148D15" w14:textId="38F1877D" w:rsidR="00072B1D" w:rsidRPr="006765C8" w:rsidRDefault="00072B1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34D61">
              <w:rPr>
                <w:i/>
                <w:color w:val="000000"/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750A02" w14:textId="65B380A5" w:rsidR="00072B1D" w:rsidRPr="006765C8" w:rsidRDefault="00072B1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549F6">
              <w:rPr>
                <w:i/>
                <w:iCs/>
                <w:sz w:val="20"/>
                <w:szCs w:val="20"/>
                <w:lang w:eastAsia="ar-SA"/>
              </w:rPr>
              <w:t>М.: ИЦ РИОР: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0DF572" w14:textId="6BB969D3" w:rsidR="00072B1D" w:rsidRPr="006765C8" w:rsidRDefault="00072B1D" w:rsidP="00954F83">
            <w:r w:rsidRPr="00F47341">
              <w:rPr>
                <w:i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8E0707" w14:textId="668B0A57" w:rsidR="00072B1D" w:rsidRPr="006765C8" w:rsidRDefault="00072B1D" w:rsidP="00954F83">
            <w:r w:rsidRPr="006549F6">
              <w:rPr>
                <w:i/>
                <w:iCs/>
                <w:sz w:val="20"/>
                <w:szCs w:val="20"/>
                <w:lang w:eastAsia="ar-SA"/>
              </w:rPr>
              <w:t>http://znanium.com/bookread2.php?book=347236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B0980B" w14:textId="7F18983F" w:rsidR="00072B1D" w:rsidRPr="006765C8" w:rsidRDefault="00072B1D" w:rsidP="00E43873">
            <w:pPr>
              <w:jc w:val="center"/>
            </w:pPr>
          </w:p>
        </w:tc>
      </w:tr>
      <w:tr w:rsidR="00072B1D" w14:paraId="11C536D8" w14:textId="77777777" w:rsidTr="00971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213C46" w14:textId="23B25004" w:rsidR="00072B1D" w:rsidRPr="006765C8" w:rsidRDefault="00072B1D" w:rsidP="00954F8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121509" w14:textId="46469226" w:rsidR="00072B1D" w:rsidRPr="006765C8" w:rsidRDefault="00072B1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332B06">
              <w:rPr>
                <w:i/>
                <w:sz w:val="20"/>
                <w:szCs w:val="20"/>
                <w:lang w:eastAsia="ar-SA"/>
              </w:rPr>
              <w:t>Муравьева</w:t>
            </w:r>
            <w:r>
              <w:rPr>
                <w:i/>
                <w:sz w:val="20"/>
                <w:szCs w:val="20"/>
                <w:lang w:eastAsia="ar-SA"/>
              </w:rPr>
              <w:t xml:space="preserve"> Л.А.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BDB84F" w14:textId="65243EB8" w:rsidR="00072B1D" w:rsidRPr="006765C8" w:rsidRDefault="00072B1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332B06">
              <w:rPr>
                <w:i/>
                <w:color w:val="000000"/>
                <w:sz w:val="20"/>
                <w:szCs w:val="20"/>
                <w:lang w:eastAsia="ar-SA"/>
              </w:rPr>
              <w:t>Монеты и банкноты от античности до наших дней: происхождение и эволюция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5497D2" w14:textId="6641336F" w:rsidR="00072B1D" w:rsidRPr="006765C8" w:rsidRDefault="00072B1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Учебник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14D6D" w14:textId="50D213DB" w:rsidR="00072B1D" w:rsidRPr="006765C8" w:rsidRDefault="00072B1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332B06">
              <w:rPr>
                <w:i/>
                <w:iCs/>
                <w:sz w:val="20"/>
                <w:szCs w:val="20"/>
                <w:lang w:eastAsia="ar-SA"/>
              </w:rPr>
              <w:t>М.: Вузовский учебник: НИЦ ИНФРА-М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B2ECA3" w14:textId="7E128D72" w:rsidR="00072B1D" w:rsidRPr="006765C8" w:rsidRDefault="00072B1D" w:rsidP="00954F8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3F9D3B" w14:textId="28C94148" w:rsidR="00072B1D" w:rsidRPr="006765C8" w:rsidRDefault="00072B1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332B06">
              <w:rPr>
                <w:i/>
                <w:iCs/>
                <w:sz w:val="20"/>
                <w:szCs w:val="20"/>
                <w:lang w:eastAsia="ar-SA"/>
              </w:rPr>
              <w:t>http://znanium.com/bookread2.php?book=444035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0BE10A" w14:textId="4BDA2C2A" w:rsidR="00072B1D" w:rsidRPr="006765C8" w:rsidRDefault="00072B1D" w:rsidP="00E4387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72B1D" w14:paraId="2D577F53" w14:textId="77777777" w:rsidTr="00971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D5B9D6" w14:textId="3EF7DA7C" w:rsidR="00072B1D" w:rsidRPr="006765C8" w:rsidRDefault="00072B1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471785" w14:textId="4585A036" w:rsidR="00072B1D" w:rsidRPr="006765C8" w:rsidRDefault="00072B1D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 w:rsidRPr="00B80D8C">
              <w:rPr>
                <w:i/>
                <w:sz w:val="20"/>
                <w:szCs w:val="20"/>
                <w:lang w:eastAsia="ar-SA"/>
              </w:rPr>
              <w:t>Арсеньев Ю. 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5DF573" w14:textId="2B6ABD17" w:rsidR="00072B1D" w:rsidRPr="006765C8" w:rsidRDefault="00072B1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80D8C">
              <w:rPr>
                <w:i/>
                <w:color w:val="000000"/>
                <w:sz w:val="20"/>
                <w:szCs w:val="20"/>
                <w:lang w:eastAsia="ar-SA"/>
              </w:rPr>
              <w:t>О геральдических знаменах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9E1619" w14:textId="40606AB4" w:rsidR="00072B1D" w:rsidRPr="006765C8" w:rsidRDefault="00072B1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Электронный ресурс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C274FB" w14:textId="2ECC6D06" w:rsidR="00072B1D" w:rsidRPr="006765C8" w:rsidRDefault="00072B1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F47341">
              <w:rPr>
                <w:i/>
                <w:iCs/>
                <w:sz w:val="20"/>
                <w:szCs w:val="20"/>
                <w:lang w:eastAsia="ar-SA"/>
              </w:rPr>
              <w:t>СПб.: Сенатская Тип</w:t>
            </w:r>
            <w:r>
              <w:rPr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83E7B4" w14:textId="737F58B7" w:rsidR="00072B1D" w:rsidRPr="006765C8" w:rsidRDefault="00072B1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47341">
              <w:rPr>
                <w:i/>
                <w:sz w:val="20"/>
                <w:szCs w:val="20"/>
                <w:lang w:eastAsia="ar-SA"/>
              </w:rPr>
              <w:t>1911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5CA25B" w14:textId="777B6701" w:rsidR="00072B1D" w:rsidRPr="006765C8" w:rsidRDefault="00072B1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B80D8C">
              <w:rPr>
                <w:i/>
                <w:iCs/>
                <w:sz w:val="20"/>
                <w:szCs w:val="20"/>
                <w:lang w:eastAsia="ar-SA"/>
              </w:rPr>
              <w:t>http://znanium.com/bookread2.php?book=352693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CA98DF" w14:textId="542B7B63" w:rsidR="00072B1D" w:rsidRPr="006765C8" w:rsidRDefault="00072B1D" w:rsidP="00E4387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72B1D" w14:paraId="021B5AA3" w14:textId="77777777" w:rsidTr="00971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BC649A" w14:textId="054954F6" w:rsidR="00072B1D" w:rsidRPr="006765C8" w:rsidRDefault="00072B1D" w:rsidP="00954F8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C2C6F" w14:textId="6D6FDC5C" w:rsidR="00072B1D" w:rsidRPr="00680808" w:rsidRDefault="00072B1D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1528D" w14:textId="4B6AC80E" w:rsidR="00072B1D" w:rsidRPr="006765C8" w:rsidRDefault="00072B1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373C77">
              <w:rPr>
                <w:i/>
                <w:color w:val="000000"/>
                <w:sz w:val="20"/>
                <w:szCs w:val="20"/>
                <w:lang w:eastAsia="ar-SA"/>
              </w:rPr>
              <w:t>Роспись знамен, штандартов и особых знаков отличий, в войсках состоящих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8B5DA" w14:textId="6F172497" w:rsidR="00072B1D" w:rsidRPr="006765C8" w:rsidRDefault="00072B1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Электронный ресурс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E1EA2" w14:textId="6A52A174" w:rsidR="00072B1D" w:rsidRPr="00680808" w:rsidRDefault="00072B1D" w:rsidP="00954F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373C77">
              <w:rPr>
                <w:i/>
                <w:iCs/>
                <w:sz w:val="20"/>
                <w:szCs w:val="20"/>
                <w:lang w:eastAsia="ar-SA"/>
              </w:rPr>
              <w:t>СПб.: Воен. Тип.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B16CF" w14:textId="1189EEDC" w:rsidR="00072B1D" w:rsidRPr="006765C8" w:rsidRDefault="00072B1D" w:rsidP="00954F8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1853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6E775" w14:textId="739D33AD" w:rsidR="00072B1D" w:rsidRPr="006765C8" w:rsidRDefault="00072B1D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373C77">
              <w:rPr>
                <w:i/>
                <w:iCs/>
                <w:sz w:val="20"/>
                <w:szCs w:val="20"/>
                <w:lang w:eastAsia="ar-SA"/>
              </w:rPr>
              <w:t>http://znanium.com/bookread2.php?book=356298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9BCC3" w14:textId="70D4782B" w:rsidR="00072B1D" w:rsidRPr="006765C8" w:rsidRDefault="00072B1D" w:rsidP="00E4387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072B1D" w:rsidRPr="0013559E" w14:paraId="07DEDA2F" w14:textId="77777777" w:rsidTr="00971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70D1DD" w14:textId="4E2AC3E2" w:rsidR="00072B1D" w:rsidRPr="006765C8" w:rsidRDefault="00072B1D" w:rsidP="00954F83">
            <w:r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00365" w14:textId="59A996A8" w:rsidR="00072B1D" w:rsidRPr="006765C8" w:rsidRDefault="00072B1D" w:rsidP="00954F83">
            <w:r w:rsidRPr="00966837">
              <w:rPr>
                <w:i/>
                <w:sz w:val="20"/>
                <w:szCs w:val="20"/>
                <w:lang w:eastAsia="ar-SA"/>
              </w:rPr>
              <w:t>Белинский В. Е.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F310D" w14:textId="23A14FD6" w:rsidR="00072B1D" w:rsidRPr="006765C8" w:rsidRDefault="00072B1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6837">
              <w:rPr>
                <w:i/>
                <w:color w:val="000000"/>
                <w:sz w:val="20"/>
                <w:szCs w:val="20"/>
                <w:lang w:eastAsia="ar-SA"/>
              </w:rPr>
              <w:t>Русский национальный флаг и его реформа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9A732" w14:textId="259B9F76" w:rsidR="00072B1D" w:rsidRPr="006765C8" w:rsidRDefault="00072B1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Электронный ресурс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02372" w14:textId="0619DD6F" w:rsidR="00072B1D" w:rsidRPr="006765C8" w:rsidRDefault="00072B1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966837">
              <w:rPr>
                <w:i/>
                <w:iCs/>
                <w:sz w:val="20"/>
                <w:szCs w:val="20"/>
                <w:lang w:eastAsia="ar-SA"/>
              </w:rPr>
              <w:t>СПб.: Сенат. Тип.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CB709" w14:textId="170B1793" w:rsidR="00072B1D" w:rsidRPr="006765C8" w:rsidRDefault="00072B1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6C064" w14:textId="1F942C0F" w:rsidR="00072B1D" w:rsidRPr="006765C8" w:rsidRDefault="00072B1D" w:rsidP="00954F83">
            <w:r w:rsidRPr="00966837">
              <w:rPr>
                <w:i/>
                <w:iCs/>
                <w:sz w:val="20"/>
                <w:szCs w:val="20"/>
                <w:lang w:eastAsia="ar-SA"/>
              </w:rPr>
              <w:t>http://znanium.com/bookread2.php?book=357011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F9A4B" w14:textId="126B0422" w:rsidR="00072B1D" w:rsidRPr="006765C8" w:rsidRDefault="00072B1D" w:rsidP="00E43873">
            <w:pPr>
              <w:jc w:val="center"/>
            </w:pPr>
          </w:p>
        </w:tc>
      </w:tr>
      <w:tr w:rsidR="00072B1D" w:rsidRPr="0013559E" w14:paraId="4D5610BA" w14:textId="77777777" w:rsidTr="00971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AF77A8" w14:textId="2E8A472C" w:rsidR="00072B1D" w:rsidRPr="006765C8" w:rsidRDefault="00072B1D" w:rsidP="00954F83">
            <w:r>
              <w:rPr>
                <w:i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8E1955" w14:textId="09D92D04" w:rsidR="00072B1D" w:rsidRPr="006765C8" w:rsidRDefault="00072B1D" w:rsidP="00954F83">
            <w:r w:rsidRPr="005D08A7">
              <w:rPr>
                <w:i/>
                <w:sz w:val="20"/>
                <w:szCs w:val="20"/>
                <w:lang w:eastAsia="ar-SA"/>
              </w:rPr>
              <w:t>Лакиер А.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6EBFA5" w14:textId="6BA0B79C" w:rsidR="00072B1D" w:rsidRPr="004761DA" w:rsidRDefault="00072B1D" w:rsidP="00954F83">
            <w:pPr>
              <w:suppressAutoHyphens/>
              <w:spacing w:line="100" w:lineRule="atLeast"/>
              <w:rPr>
                <w:rStyle w:val="fontstyle01"/>
                <w:rFonts w:ascii="Times New Roman" w:hAnsi="Times New Roman"/>
              </w:rPr>
            </w:pPr>
            <w:r w:rsidRPr="005D08A7">
              <w:rPr>
                <w:i/>
                <w:color w:val="000000"/>
                <w:sz w:val="20"/>
                <w:szCs w:val="20"/>
                <w:lang w:eastAsia="ar-SA"/>
              </w:rPr>
              <w:t>О знаках отличия за службу в России до времен Петра Великого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BB2131" w14:textId="0FB0CE9D" w:rsidR="00072B1D" w:rsidRPr="006765C8" w:rsidRDefault="00072B1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Электронный ресурс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F51F35" w14:textId="0CF32917" w:rsidR="00072B1D" w:rsidRPr="006765C8" w:rsidRDefault="00072B1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D08A7">
              <w:rPr>
                <w:i/>
                <w:iCs/>
                <w:sz w:val="20"/>
                <w:szCs w:val="20"/>
                <w:lang w:eastAsia="ar-SA"/>
              </w:rPr>
              <w:t>СПб.: Тип. Экспед. Заготовл. Гос. Бумаг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AF5E5" w14:textId="677C18D7" w:rsidR="00072B1D" w:rsidRDefault="00072B1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1850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780A29" w14:textId="1ED1E6DF" w:rsidR="00072B1D" w:rsidRPr="006765C8" w:rsidRDefault="00072B1D" w:rsidP="00954F83">
            <w:r w:rsidRPr="005D08A7">
              <w:rPr>
                <w:i/>
                <w:iCs/>
                <w:sz w:val="20"/>
                <w:szCs w:val="20"/>
                <w:lang w:eastAsia="ar-SA"/>
              </w:rPr>
              <w:t>http://znanium.com/bookread2.php?book=354200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ABB09" w14:textId="77777777" w:rsidR="00072B1D" w:rsidRDefault="00072B1D" w:rsidP="00E43873">
            <w:pPr>
              <w:jc w:val="center"/>
            </w:pPr>
          </w:p>
        </w:tc>
      </w:tr>
      <w:tr w:rsidR="00072B1D" w:rsidRPr="0013559E" w14:paraId="53C7708D" w14:textId="77777777" w:rsidTr="00971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850E35" w14:textId="7592A8AA" w:rsidR="00072B1D" w:rsidRPr="006765C8" w:rsidRDefault="00072B1D" w:rsidP="00954F83">
            <w:r>
              <w:rPr>
                <w:i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7EDFD1" w14:textId="165D6FAE" w:rsidR="00072B1D" w:rsidRPr="006765C8" w:rsidRDefault="00072B1D" w:rsidP="00954F83">
            <w:r w:rsidRPr="00BC2094">
              <w:rPr>
                <w:i/>
                <w:sz w:val="20"/>
                <w:szCs w:val="20"/>
                <w:lang w:eastAsia="ar-SA"/>
              </w:rPr>
              <w:t>Николаев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5D4996" w14:textId="19922BAC" w:rsidR="00072B1D" w:rsidRPr="004761DA" w:rsidRDefault="00072B1D" w:rsidP="00954F83">
            <w:pPr>
              <w:suppressAutoHyphens/>
              <w:spacing w:line="100" w:lineRule="atLeast"/>
              <w:rPr>
                <w:rStyle w:val="fontstyle01"/>
                <w:rFonts w:ascii="Times New Roman" w:hAnsi="Times New Roman"/>
              </w:rPr>
            </w:pPr>
            <w:r w:rsidRPr="00BC2094">
              <w:rPr>
                <w:i/>
                <w:color w:val="000000"/>
                <w:sz w:val="20"/>
                <w:szCs w:val="20"/>
                <w:lang w:eastAsia="ar-SA"/>
              </w:rPr>
              <w:t>Исторический очерк о регалиях и знаках отличия русской армии. Т. 2. 1725 - 1801 гг.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DCF893" w14:textId="17A22793" w:rsidR="00072B1D" w:rsidRPr="006765C8" w:rsidRDefault="00072B1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Электронный ресурс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90D9F" w14:textId="42D4EDD2" w:rsidR="00072B1D" w:rsidRPr="006765C8" w:rsidRDefault="00072B1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23392">
              <w:rPr>
                <w:i/>
                <w:sz w:val="20"/>
                <w:szCs w:val="20"/>
              </w:rPr>
              <w:t>СПб.: Тип. Сойкина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CC6E04" w14:textId="7DB46CB3" w:rsidR="00072B1D" w:rsidRDefault="00072B1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1899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586D1" w14:textId="0DBAFFF3" w:rsidR="00072B1D" w:rsidRPr="006765C8" w:rsidRDefault="00072B1D" w:rsidP="00954F83">
            <w:r w:rsidRPr="00BC2094">
              <w:rPr>
                <w:i/>
                <w:iCs/>
                <w:sz w:val="20"/>
                <w:szCs w:val="20"/>
                <w:lang w:eastAsia="ar-SA"/>
              </w:rPr>
              <w:t>http://znanium.com/bookread2.php?book=358598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1C10B" w14:textId="77777777" w:rsidR="00072B1D" w:rsidRDefault="00072B1D" w:rsidP="00E43873">
            <w:pPr>
              <w:jc w:val="center"/>
            </w:pPr>
          </w:p>
        </w:tc>
      </w:tr>
      <w:tr w:rsidR="00072B1D" w:rsidRPr="0013559E" w14:paraId="0FF57FFB" w14:textId="77777777" w:rsidTr="00971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F9EC33" w14:textId="59F9B690" w:rsidR="00072B1D" w:rsidRPr="006765C8" w:rsidRDefault="00072B1D" w:rsidP="00954F83">
            <w:r>
              <w:rPr>
                <w:i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E745FB" w14:textId="5BDD8F5F" w:rsidR="00072B1D" w:rsidRPr="006765C8" w:rsidRDefault="00072B1D" w:rsidP="00954F83">
            <w:r w:rsidRPr="00BC2094">
              <w:rPr>
                <w:i/>
                <w:sz w:val="20"/>
                <w:szCs w:val="20"/>
                <w:lang w:eastAsia="ar-SA"/>
              </w:rPr>
              <w:t>Струков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7485C6" w14:textId="5DD22047" w:rsidR="00072B1D" w:rsidRPr="004761DA" w:rsidRDefault="00072B1D" w:rsidP="00954F83">
            <w:pPr>
              <w:suppressAutoHyphens/>
              <w:spacing w:line="100" w:lineRule="atLeast"/>
              <w:rPr>
                <w:rStyle w:val="fontstyle01"/>
                <w:rFonts w:ascii="Times New Roman" w:hAnsi="Times New Roman"/>
              </w:rPr>
            </w:pPr>
            <w:r w:rsidRPr="00BC2094">
              <w:rPr>
                <w:i/>
                <w:color w:val="000000"/>
                <w:sz w:val="20"/>
                <w:szCs w:val="20"/>
                <w:lang w:eastAsia="ar-SA"/>
              </w:rPr>
              <w:t>Исторический очерк о регалиях и знаках отличия русской армии. Том 3. 1801 - 1855 гг.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3CE3BC" w14:textId="612D2BCB" w:rsidR="00072B1D" w:rsidRPr="006765C8" w:rsidRDefault="00072B1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Электронный ресурс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F95EDD" w14:textId="1CF5E915" w:rsidR="00072B1D" w:rsidRPr="006765C8" w:rsidRDefault="00072B1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023392">
              <w:rPr>
                <w:i/>
                <w:sz w:val="20"/>
                <w:szCs w:val="20"/>
              </w:rPr>
              <w:t>СПб.: Тип. Сойкина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B92DA2" w14:textId="20FB9868" w:rsidR="00072B1D" w:rsidRDefault="00072B1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1902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888AD" w14:textId="6F129616" w:rsidR="00072B1D" w:rsidRPr="006765C8" w:rsidRDefault="00072B1D" w:rsidP="00954F83">
            <w:r w:rsidRPr="00BC2094">
              <w:rPr>
                <w:i/>
                <w:iCs/>
                <w:sz w:val="20"/>
                <w:szCs w:val="20"/>
                <w:lang w:eastAsia="ar-SA"/>
              </w:rPr>
              <w:t>http://znanium.com/bookread2.php?book=358595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0331B" w14:textId="77777777" w:rsidR="00072B1D" w:rsidRDefault="00072B1D" w:rsidP="00E43873">
            <w:pPr>
              <w:jc w:val="center"/>
            </w:pPr>
          </w:p>
        </w:tc>
      </w:tr>
      <w:tr w:rsidR="00072B1D" w:rsidRPr="0013559E" w14:paraId="22AB681B" w14:textId="77777777" w:rsidTr="00971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698A47" w14:textId="3714AEB2" w:rsidR="00072B1D" w:rsidRPr="006765C8" w:rsidRDefault="00072B1D" w:rsidP="00954F83">
            <w:r>
              <w:rPr>
                <w:i/>
                <w:iCs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EA80B1" w14:textId="2F7EC14D" w:rsidR="00072B1D" w:rsidRPr="006765C8" w:rsidRDefault="00072B1D" w:rsidP="00954F83">
            <w:r w:rsidRPr="00580268">
              <w:rPr>
                <w:i/>
                <w:sz w:val="20"/>
                <w:szCs w:val="20"/>
                <w:lang w:eastAsia="ar-SA"/>
              </w:rPr>
              <w:t>Тройницкий С. Н.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57B0EF" w14:textId="2CCA6A42" w:rsidR="00072B1D" w:rsidRPr="004761DA" w:rsidRDefault="00072B1D" w:rsidP="00954F83">
            <w:pPr>
              <w:suppressAutoHyphens/>
              <w:spacing w:line="100" w:lineRule="atLeast"/>
              <w:rPr>
                <w:rStyle w:val="fontstyle01"/>
                <w:rFonts w:ascii="Times New Roman" w:hAnsi="Times New Roman"/>
              </w:rPr>
            </w:pPr>
            <w:r w:rsidRPr="00580268">
              <w:rPr>
                <w:i/>
                <w:color w:val="000000"/>
                <w:sz w:val="20"/>
                <w:szCs w:val="20"/>
                <w:lang w:eastAsia="ar-SA"/>
              </w:rPr>
              <w:t>Гербовые девизы русского, польского, финляндского и прибалтийского дворянства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BA83B" w14:textId="6C5B4429" w:rsidR="00072B1D" w:rsidRPr="006765C8" w:rsidRDefault="00072B1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Электронный ресурс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E19D1A" w14:textId="0452BF1A" w:rsidR="00072B1D" w:rsidRPr="006765C8" w:rsidRDefault="00072B1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580268">
              <w:rPr>
                <w:i/>
                <w:iCs/>
                <w:sz w:val="20"/>
                <w:szCs w:val="20"/>
                <w:lang w:eastAsia="ar-SA"/>
              </w:rPr>
              <w:t>СПб.: Сириус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54B4BB" w14:textId="7579F2A1" w:rsidR="00072B1D" w:rsidRDefault="00072B1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1910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A62BF2" w14:textId="625DEE71" w:rsidR="00072B1D" w:rsidRPr="006765C8" w:rsidRDefault="00072B1D" w:rsidP="00954F83">
            <w:r w:rsidRPr="00580268">
              <w:rPr>
                <w:i/>
                <w:iCs/>
                <w:sz w:val="20"/>
                <w:szCs w:val="20"/>
                <w:lang w:eastAsia="ar-SA"/>
              </w:rPr>
              <w:t>http://znanium.com/bookread2.php?book=353415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0BDBB" w14:textId="77777777" w:rsidR="00072B1D" w:rsidRDefault="00072B1D" w:rsidP="00E43873">
            <w:pPr>
              <w:jc w:val="center"/>
            </w:pPr>
          </w:p>
        </w:tc>
      </w:tr>
      <w:tr w:rsidR="00072B1D" w:rsidRPr="0013559E" w14:paraId="75EDF91C" w14:textId="77777777" w:rsidTr="00971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604571" w14:textId="48914AE1" w:rsidR="00072B1D" w:rsidRPr="006765C8" w:rsidRDefault="00072B1D" w:rsidP="00954F83">
            <w:r>
              <w:rPr>
                <w:i/>
                <w:i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550248" w14:textId="08F26DD0" w:rsidR="00072B1D" w:rsidRPr="006765C8" w:rsidRDefault="00072B1D" w:rsidP="00954F83">
            <w:r w:rsidRPr="00B80D8C">
              <w:rPr>
                <w:i/>
                <w:sz w:val="20"/>
                <w:szCs w:val="20"/>
                <w:lang w:eastAsia="ar-SA"/>
              </w:rPr>
              <w:t>Воронец Е. Н.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542DF" w14:textId="576B7065" w:rsidR="00072B1D" w:rsidRPr="004761DA" w:rsidRDefault="00072B1D" w:rsidP="00954F83">
            <w:pPr>
              <w:suppressAutoHyphens/>
              <w:spacing w:line="100" w:lineRule="atLeast"/>
              <w:rPr>
                <w:rStyle w:val="fontstyle01"/>
                <w:rFonts w:ascii="Times New Roman" w:hAnsi="Times New Roman"/>
              </w:rPr>
            </w:pPr>
            <w:r w:rsidRPr="00B80D8C">
              <w:rPr>
                <w:i/>
                <w:color w:val="000000"/>
                <w:sz w:val="20"/>
                <w:szCs w:val="20"/>
                <w:lang w:eastAsia="ar-SA"/>
              </w:rPr>
              <w:t>Как произошли и что означают черный, желтый и белый цвета русской государственной символизации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234021" w14:textId="4FC3B67F" w:rsidR="00072B1D" w:rsidRPr="006765C8" w:rsidRDefault="00072B1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Электронный ресурс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5FE0AB" w14:textId="223CFDE1" w:rsidR="00072B1D" w:rsidRPr="006765C8" w:rsidRDefault="00072B1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B80D8C">
              <w:rPr>
                <w:i/>
                <w:iCs/>
                <w:sz w:val="20"/>
                <w:szCs w:val="20"/>
                <w:lang w:eastAsia="ar-SA"/>
              </w:rPr>
              <w:t>Харьков: Тип. "Мирный Труд"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AE02E" w14:textId="18E46F1E" w:rsidR="00072B1D" w:rsidRDefault="00072B1D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F47341">
              <w:rPr>
                <w:i/>
                <w:sz w:val="20"/>
                <w:szCs w:val="20"/>
                <w:lang w:eastAsia="ar-SA"/>
              </w:rPr>
              <w:t>1912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B727B2" w14:textId="0E87853A" w:rsidR="00072B1D" w:rsidRPr="006765C8" w:rsidRDefault="00072B1D" w:rsidP="00954F83">
            <w:r w:rsidRPr="00B80D8C">
              <w:rPr>
                <w:i/>
                <w:iCs/>
                <w:sz w:val="20"/>
                <w:szCs w:val="20"/>
                <w:lang w:eastAsia="ar-SA"/>
              </w:rPr>
              <w:t>http://znanium.com/bookread2.php?book=352419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A8932" w14:textId="77777777" w:rsidR="00072B1D" w:rsidRDefault="00072B1D" w:rsidP="00E43873">
            <w:pPr>
              <w:jc w:val="center"/>
            </w:pPr>
          </w:p>
        </w:tc>
      </w:tr>
      <w:tr w:rsidR="00843ACC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843ACC" w:rsidRPr="0021251B" w:rsidRDefault="00843ACC" w:rsidP="00843ACC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072B1D" w:rsidRPr="0021251B" w14:paraId="68618753" w14:textId="77777777" w:rsidTr="009717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52EA9E" w14:textId="6C4BE79A" w:rsidR="00072B1D" w:rsidRPr="005D249D" w:rsidRDefault="00072B1D" w:rsidP="00843AC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EA7371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00FE19" w14:textId="77777777" w:rsidR="00072B1D" w:rsidRPr="00F65742" w:rsidRDefault="00072B1D" w:rsidP="009717C0">
            <w:pPr>
              <w:suppressAutoHyphens/>
              <w:spacing w:line="100" w:lineRule="atLeast"/>
              <w:ind w:firstLine="25"/>
              <w:rPr>
                <w:i/>
                <w:sz w:val="20"/>
                <w:szCs w:val="20"/>
                <w:lang w:eastAsia="ar-SA"/>
              </w:rPr>
            </w:pPr>
            <w:r w:rsidRPr="00F65742">
              <w:rPr>
                <w:i/>
                <w:sz w:val="20"/>
                <w:szCs w:val="20"/>
                <w:lang w:eastAsia="ar-SA"/>
              </w:rPr>
              <w:t>Мельник В.И., Гильгоф К.А.,</w:t>
            </w:r>
          </w:p>
          <w:p w14:paraId="53FF790D" w14:textId="3C20E85D" w:rsidR="00072B1D" w:rsidRPr="0021251B" w:rsidRDefault="00072B1D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65742">
              <w:rPr>
                <w:i/>
                <w:sz w:val="20"/>
                <w:szCs w:val="20"/>
                <w:lang w:eastAsia="ar-SA"/>
              </w:rPr>
              <w:t>Юренева Т.Ю.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3D6C5" w14:textId="557F051C" w:rsidR="00072B1D" w:rsidRPr="0021251B" w:rsidRDefault="00072B1D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65742">
              <w:rPr>
                <w:i/>
                <w:sz w:val="20"/>
                <w:szCs w:val="20"/>
                <w:lang w:eastAsia="ar-SA"/>
              </w:rPr>
              <w:t>Сборник учебно-методических комплексов дисциплин. Вып.1. Теория искусства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04F3EE66" w:rsidR="00072B1D" w:rsidRPr="0021251B" w:rsidRDefault="00072B1D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65742">
              <w:rPr>
                <w:i/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1D0D6FC3" w:rsidR="00072B1D" w:rsidRPr="0021251B" w:rsidRDefault="00072B1D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F65742">
              <w:rPr>
                <w:i/>
                <w:sz w:val="20"/>
                <w:szCs w:val="20"/>
                <w:lang w:eastAsia="ar-SA"/>
              </w:rPr>
              <w:t>М.:ГАСК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78541DD" w:rsidR="00072B1D" w:rsidRPr="0021251B" w:rsidRDefault="00072B1D" w:rsidP="00843A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65742">
              <w:rPr>
                <w:i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3C93B3" w14:textId="77777777" w:rsidR="00072B1D" w:rsidRPr="00F65742" w:rsidRDefault="00072B1D" w:rsidP="009717C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  <w:p w14:paraId="0E77DDD8" w14:textId="7A3D9288" w:rsidR="00072B1D" w:rsidRPr="0021251B" w:rsidRDefault="00072B1D" w:rsidP="00843A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34FB20C1" w:rsidR="00072B1D" w:rsidRPr="0021251B" w:rsidRDefault="00072B1D" w:rsidP="00843A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F65742">
              <w:rPr>
                <w:i/>
                <w:sz w:val="20"/>
                <w:szCs w:val="20"/>
                <w:lang w:eastAsia="ar-SA"/>
              </w:rPr>
              <w:t>20</w:t>
            </w:r>
          </w:p>
        </w:tc>
      </w:tr>
      <w:tr w:rsidR="00843ACC" w:rsidRPr="0021251B" w14:paraId="3A5CC898" w14:textId="77777777" w:rsidTr="00FB2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843ACC" w:rsidRPr="005D249D" w:rsidRDefault="00843ACC" w:rsidP="00843AC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843ACC" w:rsidRPr="0021251B" w:rsidRDefault="00843ACC" w:rsidP="00843ACC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843ACC" w:rsidRPr="0021251B" w:rsidRDefault="00843ACC" w:rsidP="00843A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843ACC" w:rsidRPr="0021251B" w:rsidRDefault="00843ACC" w:rsidP="00843AC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843ACC" w:rsidRPr="0021251B" w:rsidRDefault="00843ACC" w:rsidP="00843AC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843ACC" w:rsidRPr="0021251B" w14:paraId="6FFFBC48" w14:textId="77777777" w:rsidTr="00FB2DE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843ACC" w:rsidRPr="005D249D" w:rsidRDefault="00843ACC" w:rsidP="00843AC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843ACC" w:rsidRPr="0021251B" w:rsidRDefault="00843ACC" w:rsidP="00843A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r w:rsidRPr="003E6660">
              <w:rPr>
                <w:sz w:val="24"/>
                <w:szCs w:val="24"/>
                <w:lang w:val="en-US"/>
              </w:rPr>
              <w:t>Znanium</w:t>
            </w:r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BA72C8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3E6660">
              <w:rPr>
                <w:sz w:val="24"/>
                <w:szCs w:val="24"/>
                <w:lang w:val="en-US"/>
              </w:rPr>
              <w:t>Znanium</w:t>
            </w:r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4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5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п</w:t>
            </w:r>
            <w:r w:rsidRPr="0021251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ДИСЦИПЛИНЫ/МОДУЛЯ</w:t>
      </w:r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AB9A6" w14:textId="77777777" w:rsidR="00BA72C8" w:rsidRDefault="00BA72C8" w:rsidP="005E3840">
      <w:r>
        <w:separator/>
      </w:r>
    </w:p>
  </w:endnote>
  <w:endnote w:type="continuationSeparator" w:id="0">
    <w:p w14:paraId="01B86741" w14:textId="77777777" w:rsidR="00BA72C8" w:rsidRDefault="00BA72C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edraSerifBPro-Book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24BFD" w14:textId="77777777" w:rsidR="0038669F" w:rsidRDefault="0038669F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7019F363" w14:textId="77777777" w:rsidR="0038669F" w:rsidRDefault="0038669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E3D36" w14:textId="77777777" w:rsidR="0038669F" w:rsidRDefault="0038669F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38669F" w:rsidRDefault="0038669F">
    <w:pPr>
      <w:pStyle w:val="ae"/>
      <w:jc w:val="right"/>
    </w:pPr>
  </w:p>
  <w:p w14:paraId="3A88830B" w14:textId="77777777" w:rsidR="0038669F" w:rsidRDefault="0038669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F310" w14:textId="77777777" w:rsidR="0038669F" w:rsidRDefault="0038669F">
    <w:pPr>
      <w:pStyle w:val="ae"/>
      <w:jc w:val="right"/>
    </w:pPr>
  </w:p>
  <w:p w14:paraId="6BCC62C2" w14:textId="77777777" w:rsidR="0038669F" w:rsidRPr="000D3988" w:rsidRDefault="0038669F" w:rsidP="00282D88">
    <w:pPr>
      <w:pStyle w:val="ae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38669F" w:rsidRDefault="0038669F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8669F" w:rsidRDefault="0038669F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38669F" w:rsidRDefault="0038669F">
    <w:pPr>
      <w:pStyle w:val="ae"/>
      <w:jc w:val="right"/>
    </w:pPr>
  </w:p>
  <w:p w14:paraId="6C2BFEFB" w14:textId="77777777" w:rsidR="0038669F" w:rsidRDefault="0038669F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38669F" w:rsidRDefault="0038669F">
    <w:pPr>
      <w:pStyle w:val="ae"/>
      <w:jc w:val="right"/>
    </w:pPr>
  </w:p>
  <w:p w14:paraId="1B400B45" w14:textId="77777777" w:rsidR="0038669F" w:rsidRDefault="0038669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5B5CA" w14:textId="77777777" w:rsidR="00BA72C8" w:rsidRDefault="00BA72C8" w:rsidP="005E3840">
      <w:r>
        <w:separator/>
      </w:r>
    </w:p>
  </w:footnote>
  <w:footnote w:type="continuationSeparator" w:id="0">
    <w:p w14:paraId="4A9800AA" w14:textId="77777777" w:rsidR="00BA72C8" w:rsidRDefault="00BA72C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21"/>
      <w:docPartObj>
        <w:docPartGallery w:val="Page Numbers (Top of Page)"/>
        <w:docPartUnique/>
      </w:docPartObj>
    </w:sdtPr>
    <w:sdtEndPr/>
    <w:sdtContent>
      <w:p w14:paraId="5A6CBC3E" w14:textId="77777777" w:rsidR="0038669F" w:rsidRDefault="0038669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5E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87E6F9E" w14:textId="77777777" w:rsidR="0038669F" w:rsidRDefault="0038669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5AA1E" w14:textId="77777777" w:rsidR="0038669F" w:rsidRDefault="0038669F">
    <w:pPr>
      <w:pStyle w:val="ac"/>
      <w:jc w:val="center"/>
    </w:pPr>
  </w:p>
  <w:p w14:paraId="78FBEFA7" w14:textId="77777777" w:rsidR="0038669F" w:rsidRDefault="0038669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8669F" w:rsidRDefault="0038669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5E5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38669F" w:rsidRDefault="0038669F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8669F" w:rsidRDefault="0038669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5E5">
          <w:rPr>
            <w:noProof/>
          </w:rPr>
          <w:t>25</w:t>
        </w:r>
        <w:r>
          <w:fldChar w:fldCharType="end"/>
        </w:r>
      </w:p>
    </w:sdtContent>
  </w:sdt>
  <w:p w14:paraId="399A2272" w14:textId="77777777" w:rsidR="0038669F" w:rsidRDefault="0038669F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8669F" w:rsidRDefault="0038669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5E5">
          <w:rPr>
            <w:noProof/>
          </w:rPr>
          <w:t>27</w:t>
        </w:r>
        <w:r>
          <w:fldChar w:fldCharType="end"/>
        </w:r>
      </w:p>
    </w:sdtContent>
  </w:sdt>
  <w:p w14:paraId="445C4615" w14:textId="77777777" w:rsidR="0038669F" w:rsidRDefault="003866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E3C3357"/>
    <w:multiLevelType w:val="hybridMultilevel"/>
    <w:tmpl w:val="991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25A51"/>
    <w:multiLevelType w:val="hybridMultilevel"/>
    <w:tmpl w:val="AA42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73680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EBB1F3C"/>
    <w:multiLevelType w:val="hybridMultilevel"/>
    <w:tmpl w:val="FBE89302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0212F63"/>
    <w:multiLevelType w:val="hybridMultilevel"/>
    <w:tmpl w:val="306046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7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5"/>
  </w:num>
  <w:num w:numId="7">
    <w:abstractNumId w:val="51"/>
  </w:num>
  <w:num w:numId="8">
    <w:abstractNumId w:val="44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40"/>
  </w:num>
  <w:num w:numId="14">
    <w:abstractNumId w:val="43"/>
  </w:num>
  <w:num w:numId="15">
    <w:abstractNumId w:val="37"/>
  </w:num>
  <w:num w:numId="16">
    <w:abstractNumId w:val="39"/>
  </w:num>
  <w:num w:numId="17">
    <w:abstractNumId w:val="49"/>
  </w:num>
  <w:num w:numId="18">
    <w:abstractNumId w:val="16"/>
  </w:num>
  <w:num w:numId="19">
    <w:abstractNumId w:val="24"/>
  </w:num>
  <w:num w:numId="20">
    <w:abstractNumId w:val="28"/>
  </w:num>
  <w:num w:numId="21">
    <w:abstractNumId w:val="6"/>
  </w:num>
  <w:num w:numId="22">
    <w:abstractNumId w:val="36"/>
  </w:num>
  <w:num w:numId="23">
    <w:abstractNumId w:val="48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31"/>
  </w:num>
  <w:num w:numId="29">
    <w:abstractNumId w:val="27"/>
  </w:num>
  <w:num w:numId="30">
    <w:abstractNumId w:val="13"/>
  </w:num>
  <w:num w:numId="31">
    <w:abstractNumId w:val="30"/>
  </w:num>
  <w:num w:numId="32">
    <w:abstractNumId w:val="38"/>
  </w:num>
  <w:num w:numId="33">
    <w:abstractNumId w:val="7"/>
  </w:num>
  <w:num w:numId="34">
    <w:abstractNumId w:val="29"/>
  </w:num>
  <w:num w:numId="35">
    <w:abstractNumId w:val="12"/>
  </w:num>
  <w:num w:numId="36">
    <w:abstractNumId w:val="50"/>
  </w:num>
  <w:num w:numId="37">
    <w:abstractNumId w:val="47"/>
  </w:num>
  <w:num w:numId="38">
    <w:abstractNumId w:val="41"/>
  </w:num>
  <w:num w:numId="39">
    <w:abstractNumId w:val="9"/>
  </w:num>
  <w:num w:numId="40">
    <w:abstractNumId w:val="26"/>
  </w:num>
  <w:num w:numId="41">
    <w:abstractNumId w:val="35"/>
  </w:num>
  <w:num w:numId="42">
    <w:abstractNumId w:val="11"/>
  </w:num>
  <w:num w:numId="43">
    <w:abstractNumId w:val="33"/>
  </w:num>
  <w:num w:numId="44">
    <w:abstractNumId w:val="25"/>
  </w:num>
  <w:num w:numId="45">
    <w:abstractNumId w:val="14"/>
  </w:num>
  <w:num w:numId="46">
    <w:abstractNumId w:val="42"/>
  </w:num>
  <w:num w:numId="47">
    <w:abstractNumId w:val="21"/>
  </w:num>
  <w:num w:numId="48">
    <w:abstractNumId w:val="32"/>
  </w:num>
  <w:num w:numId="49">
    <w:abstractNumId w:val="22"/>
  </w:num>
  <w:num w:numId="50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5788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3B71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2B1D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564"/>
    <w:rsid w:val="00084C39"/>
    <w:rsid w:val="00084E8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1C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395E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4BF8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03C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D5E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89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57B7"/>
    <w:rsid w:val="0020689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ED8"/>
    <w:rsid w:val="00234D61"/>
    <w:rsid w:val="00235EE1"/>
    <w:rsid w:val="002370CE"/>
    <w:rsid w:val="00240437"/>
    <w:rsid w:val="00241C32"/>
    <w:rsid w:val="00243BFC"/>
    <w:rsid w:val="00243F80"/>
    <w:rsid w:val="002451C0"/>
    <w:rsid w:val="00251F7A"/>
    <w:rsid w:val="002521AB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1880"/>
    <w:rsid w:val="00273CA3"/>
    <w:rsid w:val="002740F7"/>
    <w:rsid w:val="00276389"/>
    <w:rsid w:val="00276670"/>
    <w:rsid w:val="002811EB"/>
    <w:rsid w:val="002828C9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65B8"/>
    <w:rsid w:val="002C760D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827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0F3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381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8669F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874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564"/>
    <w:rsid w:val="00446766"/>
    <w:rsid w:val="00446CF8"/>
    <w:rsid w:val="00450044"/>
    <w:rsid w:val="0045027F"/>
    <w:rsid w:val="00453D8F"/>
    <w:rsid w:val="00453DD7"/>
    <w:rsid w:val="00453FDA"/>
    <w:rsid w:val="00454986"/>
    <w:rsid w:val="00454EB5"/>
    <w:rsid w:val="0045635D"/>
    <w:rsid w:val="004568C1"/>
    <w:rsid w:val="00460137"/>
    <w:rsid w:val="0046093D"/>
    <w:rsid w:val="00466E2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1C39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B7F53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33B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44C"/>
    <w:rsid w:val="00503703"/>
    <w:rsid w:val="00504BB8"/>
    <w:rsid w:val="00504C46"/>
    <w:rsid w:val="00507268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312C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5E5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836"/>
    <w:rsid w:val="00636967"/>
    <w:rsid w:val="006379DE"/>
    <w:rsid w:val="00640964"/>
    <w:rsid w:val="0064201A"/>
    <w:rsid w:val="00642081"/>
    <w:rsid w:val="006427A9"/>
    <w:rsid w:val="00644062"/>
    <w:rsid w:val="006441E9"/>
    <w:rsid w:val="00644DB6"/>
    <w:rsid w:val="00645560"/>
    <w:rsid w:val="006470FB"/>
    <w:rsid w:val="00654B01"/>
    <w:rsid w:val="00655A44"/>
    <w:rsid w:val="00655AD3"/>
    <w:rsid w:val="00656329"/>
    <w:rsid w:val="0066105B"/>
    <w:rsid w:val="00662B1B"/>
    <w:rsid w:val="00662D30"/>
    <w:rsid w:val="00664B9C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0808"/>
    <w:rsid w:val="0068572B"/>
    <w:rsid w:val="00685E2A"/>
    <w:rsid w:val="0068633D"/>
    <w:rsid w:val="00687295"/>
    <w:rsid w:val="006877E5"/>
    <w:rsid w:val="006877F1"/>
    <w:rsid w:val="00687B56"/>
    <w:rsid w:val="00692393"/>
    <w:rsid w:val="00693867"/>
    <w:rsid w:val="006944AF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05B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777C3"/>
    <w:rsid w:val="007814D9"/>
    <w:rsid w:val="007835FF"/>
    <w:rsid w:val="00783DFD"/>
    <w:rsid w:val="00783F02"/>
    <w:rsid w:val="007846E6"/>
    <w:rsid w:val="00785027"/>
    <w:rsid w:val="00785CA2"/>
    <w:rsid w:val="0079062C"/>
    <w:rsid w:val="0079114B"/>
    <w:rsid w:val="007914DF"/>
    <w:rsid w:val="0079239E"/>
    <w:rsid w:val="007926F1"/>
    <w:rsid w:val="007932E9"/>
    <w:rsid w:val="0079359E"/>
    <w:rsid w:val="00797304"/>
    <w:rsid w:val="00797466"/>
    <w:rsid w:val="00797768"/>
    <w:rsid w:val="00797F00"/>
    <w:rsid w:val="007A21B3"/>
    <w:rsid w:val="007A2886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0C0E"/>
    <w:rsid w:val="007C2334"/>
    <w:rsid w:val="007C297E"/>
    <w:rsid w:val="007C3227"/>
    <w:rsid w:val="007D0D3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45C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ACC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86F8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1929"/>
    <w:rsid w:val="008E361E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D22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6FFD"/>
    <w:rsid w:val="00937C75"/>
    <w:rsid w:val="00943DBF"/>
    <w:rsid w:val="00944E0B"/>
    <w:rsid w:val="00946040"/>
    <w:rsid w:val="00946F4A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7C0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3F3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032"/>
    <w:rsid w:val="009D689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07BB4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32C0"/>
    <w:rsid w:val="00A346B3"/>
    <w:rsid w:val="00A36AD7"/>
    <w:rsid w:val="00A40825"/>
    <w:rsid w:val="00A409C9"/>
    <w:rsid w:val="00A40C95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0A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615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88D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992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4CBF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83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17B6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A72C8"/>
    <w:rsid w:val="00BB07B6"/>
    <w:rsid w:val="00BB099C"/>
    <w:rsid w:val="00BB0F37"/>
    <w:rsid w:val="00BB1DB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B7A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0CDB"/>
    <w:rsid w:val="00BF3112"/>
    <w:rsid w:val="00BF4693"/>
    <w:rsid w:val="00BF492E"/>
    <w:rsid w:val="00BF61B9"/>
    <w:rsid w:val="00BF7A20"/>
    <w:rsid w:val="00C00C49"/>
    <w:rsid w:val="00C012FE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0553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18CB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1C1"/>
    <w:rsid w:val="00C94AB4"/>
    <w:rsid w:val="00C9731A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3009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453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058"/>
    <w:rsid w:val="00D2138D"/>
    <w:rsid w:val="00D23872"/>
    <w:rsid w:val="00D23CA5"/>
    <w:rsid w:val="00D23D99"/>
    <w:rsid w:val="00D23F40"/>
    <w:rsid w:val="00D24951"/>
    <w:rsid w:val="00D27775"/>
    <w:rsid w:val="00D3089A"/>
    <w:rsid w:val="00D318FF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68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3321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3F3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42D"/>
    <w:rsid w:val="00DD751C"/>
    <w:rsid w:val="00DE0078"/>
    <w:rsid w:val="00DE022A"/>
    <w:rsid w:val="00DE1590"/>
    <w:rsid w:val="00DE1A9D"/>
    <w:rsid w:val="00DE200A"/>
    <w:rsid w:val="00DE2818"/>
    <w:rsid w:val="00DE37E0"/>
    <w:rsid w:val="00DE545B"/>
    <w:rsid w:val="00DE5CE9"/>
    <w:rsid w:val="00DE6C4A"/>
    <w:rsid w:val="00DE710A"/>
    <w:rsid w:val="00DE72E7"/>
    <w:rsid w:val="00DE7FE1"/>
    <w:rsid w:val="00DF1426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3873"/>
    <w:rsid w:val="00E43B43"/>
    <w:rsid w:val="00E45306"/>
    <w:rsid w:val="00E5034B"/>
    <w:rsid w:val="00E52B35"/>
    <w:rsid w:val="00E52EE8"/>
    <w:rsid w:val="00E54C3B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3A8D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124C"/>
    <w:rsid w:val="00EA34E9"/>
    <w:rsid w:val="00EA5D85"/>
    <w:rsid w:val="00EB031E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4318"/>
    <w:rsid w:val="00F152E6"/>
    <w:rsid w:val="00F153AC"/>
    <w:rsid w:val="00F15802"/>
    <w:rsid w:val="00F17917"/>
    <w:rsid w:val="00F17EC6"/>
    <w:rsid w:val="00F2114C"/>
    <w:rsid w:val="00F21C8E"/>
    <w:rsid w:val="00F24448"/>
    <w:rsid w:val="00F25D79"/>
    <w:rsid w:val="00F2702F"/>
    <w:rsid w:val="00F3025C"/>
    <w:rsid w:val="00F3119B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5C5C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202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1719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DE1"/>
    <w:rsid w:val="00FB329C"/>
    <w:rsid w:val="00FB3446"/>
    <w:rsid w:val="00FB7A24"/>
    <w:rsid w:val="00FC1ACA"/>
    <w:rsid w:val="00FC24EA"/>
    <w:rsid w:val="00FC27E4"/>
    <w:rsid w:val="00FC4417"/>
    <w:rsid w:val="00FC44C2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E7988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40C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3"/>
    <w:rsid w:val="009D6032"/>
    <w:rPr>
      <w:rFonts w:ascii="FedraSerifBPro-Book" w:hAnsi="FedraSerifBPro-Book" w:hint="default"/>
      <w:b w:val="0"/>
      <w:bCs w:val="0"/>
      <w:i w:val="0"/>
      <w:iCs w:val="0"/>
      <w:color w:val="2420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40C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3"/>
    <w:rsid w:val="009D6032"/>
    <w:rPr>
      <w:rFonts w:ascii="FedraSerifBPro-Book" w:hAnsi="FedraSerifBPro-Book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znanium.com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yperlink" Target="http://www.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E3E3-BB71-4875-ABAA-64B39620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</TotalTime>
  <Pages>1</Pages>
  <Words>5319</Words>
  <Characters>30322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Алла</cp:lastModifiedBy>
  <cp:revision>167</cp:revision>
  <cp:lastPrinted>2021-04-07T07:51:00Z</cp:lastPrinted>
  <dcterms:created xsi:type="dcterms:W3CDTF">2021-02-10T09:30:00Z</dcterms:created>
  <dcterms:modified xsi:type="dcterms:W3CDTF">2022-05-15T19:07:00Z</dcterms:modified>
</cp:coreProperties>
</file>