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3E9695" w:rsidR="00E05948" w:rsidRPr="00C258B0" w:rsidRDefault="00E91370" w:rsidP="005F1C1E">
            <w:pPr>
              <w:jc w:val="center"/>
              <w:rPr>
                <w:b/>
                <w:sz w:val="26"/>
                <w:szCs w:val="26"/>
              </w:rPr>
            </w:pPr>
            <w:r w:rsidRPr="002B2496">
              <w:rPr>
                <w:b/>
                <w:sz w:val="26"/>
                <w:szCs w:val="26"/>
              </w:rPr>
              <w:t>Искусство Средних веков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6425C" w:rsidRPr="002A5DB0" w14:paraId="0E5FD303" w14:textId="77777777" w:rsidTr="00576A49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201CDD3B" w14:textId="594A9158" w:rsidR="0076425C" w:rsidRPr="002A5DB0" w:rsidRDefault="0076425C" w:rsidP="00576A4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76425C">
              <w:rPr>
                <w:rFonts w:eastAsia="Times New Roman"/>
                <w:sz w:val="24"/>
                <w:szCs w:val="24"/>
              </w:rPr>
              <w:t>Искусство Средних веков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76425C" w:rsidRPr="002A5DB0" w14:paraId="5B0EFD20" w14:textId="77777777" w:rsidTr="00576A49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D2EE4DF" w14:textId="0ABFC191" w:rsidR="0076425C" w:rsidRPr="002A5DB0" w:rsidRDefault="00F35982" w:rsidP="00576A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76425C" w:rsidRPr="002A5DB0" w14:paraId="6E700825" w14:textId="77777777" w:rsidTr="00576A49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6911A4B7" w14:textId="77777777" w:rsidR="0076425C" w:rsidRPr="002A5DB0" w:rsidRDefault="0076425C" w:rsidP="0076425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64E8F67E" w14:textId="77777777" w:rsidR="0076425C" w:rsidRPr="002A5DB0" w:rsidRDefault="0076425C" w:rsidP="00576A4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58451CD5" w14:textId="77777777" w:rsidR="0076425C" w:rsidRPr="002A5DB0" w:rsidRDefault="0076425C" w:rsidP="00576A49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76425C" w:rsidRPr="002A5DB0" w14:paraId="43073454" w14:textId="77777777" w:rsidTr="00576A49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AF55B71" w14:textId="77777777" w:rsidR="0076425C" w:rsidRPr="002A5DB0" w:rsidRDefault="0076425C" w:rsidP="0076425C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1DC63" w14:textId="77777777" w:rsidR="0076425C" w:rsidRPr="002A5DB0" w:rsidRDefault="0076425C" w:rsidP="00576A4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5308FBD" w14:textId="77777777" w:rsidR="0076425C" w:rsidRPr="002A5DB0" w:rsidRDefault="0076425C" w:rsidP="00576A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6425C" w:rsidRPr="002A5DB0" w14:paraId="414BF178" w14:textId="77777777" w:rsidTr="00576A4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F5F39" w14:textId="77777777" w:rsidR="0076425C" w:rsidRPr="002A5DB0" w:rsidRDefault="0076425C" w:rsidP="00576A4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9A4C5FA" w14:textId="77777777" w:rsidR="0076425C" w:rsidRPr="002A5DB0" w:rsidRDefault="0076425C" w:rsidP="00576A4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137D4FFC" w:rsidR="00632B24" w:rsidRPr="00E2156B" w:rsidRDefault="00632B24" w:rsidP="00E9137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E91370" w:rsidRPr="00E91370">
        <w:rPr>
          <w:sz w:val="24"/>
          <w:szCs w:val="24"/>
        </w:rPr>
        <w:t>Искусство Средних веков</w:t>
      </w:r>
      <w:r w:rsidRPr="00E2156B">
        <w:rPr>
          <w:sz w:val="24"/>
          <w:szCs w:val="24"/>
        </w:rPr>
        <w:t xml:space="preserve">» изучается в </w:t>
      </w:r>
      <w:r w:rsidR="00E91370">
        <w:rPr>
          <w:sz w:val="24"/>
          <w:szCs w:val="24"/>
        </w:rPr>
        <w:t>четверт</w:t>
      </w:r>
      <w:r w:rsidRPr="00E2156B">
        <w:rPr>
          <w:sz w:val="24"/>
          <w:szCs w:val="24"/>
        </w:rPr>
        <w:t>ом семестре.</w:t>
      </w:r>
    </w:p>
    <w:p w14:paraId="342C4F0E" w14:textId="16E93D1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63E695F2" w:rsidR="007E18CB" w:rsidRPr="00632B24" w:rsidRDefault="009B4BCD" w:rsidP="00E9137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E91370" w:rsidRPr="00E91370">
        <w:rPr>
          <w:sz w:val="24"/>
          <w:szCs w:val="24"/>
        </w:rPr>
        <w:t>Искусство Средних веков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>относится к обязательной части программы.</w:t>
      </w:r>
      <w:r w:rsidR="00632B24" w:rsidRPr="00632B24">
        <w:rPr>
          <w:sz w:val="24"/>
          <w:szCs w:val="24"/>
        </w:rPr>
        <w:t xml:space="preserve"> </w:t>
      </w:r>
      <w:r w:rsidR="006D15C2" w:rsidRPr="00632B24">
        <w:rPr>
          <w:sz w:val="24"/>
          <w:szCs w:val="24"/>
        </w:rPr>
        <w:t>Данная дисциплина является частью модуля «Всеобщая история искусства</w:t>
      </w:r>
      <w:r w:rsidR="00632B24" w:rsidRPr="00632B24">
        <w:rPr>
          <w:sz w:val="24"/>
          <w:szCs w:val="24"/>
        </w:rPr>
        <w:t>»</w:t>
      </w:r>
      <w:r w:rsidR="006D15C2" w:rsidRPr="00632B24">
        <w:rPr>
          <w:sz w:val="24"/>
          <w:szCs w:val="24"/>
        </w:rPr>
        <w:t>.</w:t>
      </w:r>
    </w:p>
    <w:p w14:paraId="25ED18FA" w14:textId="35EF4B43" w:rsidR="00632B24" w:rsidRDefault="00632B24" w:rsidP="00632B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>Основой для освоения дисциплины</w:t>
      </w:r>
      <w:r w:rsidR="00C24FF7">
        <w:rPr>
          <w:sz w:val="24"/>
          <w:szCs w:val="24"/>
        </w:rPr>
        <w:t xml:space="preserve"> </w:t>
      </w:r>
      <w:r w:rsidRPr="00632B24">
        <w:rPr>
          <w:sz w:val="24"/>
          <w:szCs w:val="24"/>
        </w:rPr>
        <w:t xml:space="preserve">являются результаты </w:t>
      </w:r>
      <w:proofErr w:type="gramStart"/>
      <w:r w:rsidRPr="00632B24">
        <w:rPr>
          <w:sz w:val="24"/>
          <w:szCs w:val="24"/>
        </w:rPr>
        <w:t>обучения по</w:t>
      </w:r>
      <w:proofErr w:type="gramEnd"/>
      <w:r w:rsidRPr="00632B24">
        <w:rPr>
          <w:sz w:val="24"/>
          <w:szCs w:val="24"/>
        </w:rPr>
        <w:t xml:space="preserve"> предшествующим дисциплинам и практикам</w:t>
      </w:r>
      <w:r>
        <w:rPr>
          <w:sz w:val="24"/>
          <w:szCs w:val="24"/>
        </w:rPr>
        <w:t>:</w:t>
      </w:r>
    </w:p>
    <w:p w14:paraId="31F17698" w14:textId="68928584" w:rsidR="00632B24" w:rsidRDefault="00632B24" w:rsidP="00632B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>Введение в научное изучение искусства</w:t>
      </w:r>
      <w:r w:rsidRPr="006D15C2">
        <w:rPr>
          <w:sz w:val="24"/>
          <w:szCs w:val="24"/>
        </w:rPr>
        <w:t>;</w:t>
      </w:r>
    </w:p>
    <w:p w14:paraId="038D9945" w14:textId="6EA7B5C0" w:rsidR="00E91370" w:rsidRDefault="00E91370" w:rsidP="00632B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Искусство Античности;</w:t>
      </w:r>
    </w:p>
    <w:p w14:paraId="34CCE6E1" w14:textId="77777777" w:rsidR="00E91370" w:rsidRDefault="00E91370" w:rsidP="00E9137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Искусство Византии</w:t>
      </w:r>
      <w:r>
        <w:rPr>
          <w:sz w:val="24"/>
          <w:szCs w:val="24"/>
        </w:rPr>
        <w:t>;</w:t>
      </w:r>
    </w:p>
    <w:p w14:paraId="7D3310BE" w14:textId="373DC99E" w:rsidR="00E91370" w:rsidRDefault="00E91370" w:rsidP="00E9137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древнерусской архитектуры</w:t>
      </w:r>
      <w:r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14168DDC" w14:textId="1C15AF6B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Искусство эпохи Возрождения</w:t>
      </w:r>
      <w:r>
        <w:rPr>
          <w:sz w:val="24"/>
          <w:szCs w:val="24"/>
        </w:rPr>
        <w:t>;</w:t>
      </w:r>
    </w:p>
    <w:p w14:paraId="06F76887" w14:textId="2DEE350A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Зарубежное искусство Нового времени</w:t>
      </w:r>
      <w:r>
        <w:rPr>
          <w:sz w:val="24"/>
          <w:szCs w:val="24"/>
        </w:rPr>
        <w:t>;</w:t>
      </w:r>
    </w:p>
    <w:p w14:paraId="26758C3D" w14:textId="0F9805AF" w:rsidR="008D0C86" w:rsidRPr="00E91370" w:rsidRDefault="008D0C86" w:rsidP="00E9137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91370">
        <w:rPr>
          <w:sz w:val="24"/>
          <w:szCs w:val="24"/>
        </w:rPr>
        <w:t>История зарубежного искусства конца XIX -XX века;</w:t>
      </w:r>
    </w:p>
    <w:p w14:paraId="36010C7E" w14:textId="111A1A1F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>;</w:t>
      </w:r>
    </w:p>
    <w:p w14:paraId="3168D647" w14:textId="0B3D659D" w:rsidR="008D0C86" w:rsidRDefault="008D0C86" w:rsidP="008D0C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0C86">
        <w:rPr>
          <w:sz w:val="24"/>
          <w:szCs w:val="24"/>
        </w:rPr>
        <w:t>Производственная практика. Научно-исследовательская работа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3E199050" w:rsidR="006F5CA6" w:rsidRPr="00D5517D" w:rsidRDefault="006F5CA6" w:rsidP="006F5CA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Pr="00C31F1F">
        <w:rPr>
          <w:rFonts w:eastAsia="Times New Roman"/>
          <w:sz w:val="24"/>
          <w:szCs w:val="24"/>
        </w:rPr>
        <w:t xml:space="preserve">Искусство </w:t>
      </w:r>
      <w:r w:rsidR="00E91370" w:rsidRPr="00E91370">
        <w:rPr>
          <w:sz w:val="24"/>
          <w:szCs w:val="24"/>
        </w:rPr>
        <w:t>Средних веков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55D91F4" w14:textId="77777777" w:rsidR="00E91370" w:rsidRPr="00BB1E7F" w:rsidRDefault="00E91370" w:rsidP="00E9137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художественных процессов </w:t>
      </w:r>
      <w:r>
        <w:rPr>
          <w:rFonts w:eastAsia="Times New Roman"/>
          <w:sz w:val="24"/>
          <w:szCs w:val="24"/>
        </w:rPr>
        <w:t>Средневековья</w:t>
      </w:r>
      <w:r w:rsidRPr="00BB1E7F">
        <w:rPr>
          <w:rFonts w:eastAsia="Times New Roman"/>
          <w:sz w:val="24"/>
          <w:szCs w:val="24"/>
        </w:rPr>
        <w:t xml:space="preserve"> в широком культурно-историческом контексте;</w:t>
      </w:r>
    </w:p>
    <w:p w14:paraId="21B53394" w14:textId="77777777" w:rsidR="00E91370" w:rsidRPr="00BB1E7F" w:rsidRDefault="00E91370" w:rsidP="00E9137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 xml:space="preserve">постановки </w:t>
      </w:r>
      <w:r w:rsidRPr="00C31F1F">
        <w:rPr>
          <w:color w:val="333333"/>
          <w:sz w:val="24"/>
          <w:szCs w:val="24"/>
        </w:rPr>
        <w:t>научной проблемы, определени</w:t>
      </w:r>
      <w:r>
        <w:rPr>
          <w:color w:val="333333"/>
          <w:sz w:val="24"/>
          <w:szCs w:val="24"/>
        </w:rPr>
        <w:t>я</w:t>
      </w:r>
      <w:r w:rsidRPr="00C31F1F">
        <w:rPr>
          <w:color w:val="333333"/>
          <w:sz w:val="24"/>
          <w:szCs w:val="24"/>
        </w:rPr>
        <w:t xml:space="preserve"> цели и задач в рамках научного исследования</w:t>
      </w:r>
      <w:r>
        <w:rPr>
          <w:color w:val="333333"/>
          <w:sz w:val="24"/>
          <w:szCs w:val="24"/>
        </w:rPr>
        <w:t xml:space="preserve"> Средневекового искусства</w:t>
      </w:r>
      <w:r w:rsidRPr="00BB1E7F">
        <w:rPr>
          <w:color w:val="333333"/>
          <w:sz w:val="24"/>
          <w:szCs w:val="24"/>
        </w:rPr>
        <w:t>;</w:t>
      </w:r>
    </w:p>
    <w:p w14:paraId="3F888B02" w14:textId="77777777" w:rsidR="00E91370" w:rsidRPr="00BB1E7F" w:rsidRDefault="00E91370" w:rsidP="00E9137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</w:t>
      </w:r>
      <w:r w:rsidRPr="00BB1E7F">
        <w:rPr>
          <w:rFonts w:eastAsia="Times New Roman"/>
          <w:sz w:val="24"/>
          <w:szCs w:val="24"/>
        </w:rPr>
        <w:t>ние навык</w:t>
      </w:r>
      <w:r>
        <w:rPr>
          <w:rFonts w:eastAsia="Times New Roman"/>
          <w:sz w:val="24"/>
          <w:szCs w:val="24"/>
        </w:rPr>
        <w:t>ами использования ИКТ</w:t>
      </w:r>
      <w:r w:rsidRPr="00C31F1F">
        <w:rPr>
          <w:rFonts w:eastAsia="Times New Roman"/>
          <w:sz w:val="24"/>
          <w:szCs w:val="24"/>
        </w:rPr>
        <w:t xml:space="preserve"> </w:t>
      </w:r>
      <w:r w:rsidRPr="007E6B68">
        <w:rPr>
          <w:rFonts w:eastAsia="Times New Roman"/>
          <w:sz w:val="24"/>
          <w:szCs w:val="24"/>
        </w:rPr>
        <w:t xml:space="preserve">в рамках научного исследования </w:t>
      </w:r>
      <w:r>
        <w:rPr>
          <w:rFonts w:eastAsia="Times New Roman"/>
          <w:sz w:val="24"/>
          <w:szCs w:val="24"/>
        </w:rPr>
        <w:t xml:space="preserve">на материале </w:t>
      </w:r>
      <w:r>
        <w:rPr>
          <w:color w:val="333333"/>
          <w:sz w:val="24"/>
          <w:szCs w:val="24"/>
        </w:rPr>
        <w:t>Средневекового</w:t>
      </w:r>
      <w:r>
        <w:rPr>
          <w:rFonts w:eastAsia="Times New Roman"/>
          <w:sz w:val="24"/>
          <w:szCs w:val="24"/>
        </w:rPr>
        <w:t xml:space="preserve"> искусства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3F893A4F" w14:textId="2B6A1406" w:rsidR="006F5CA6" w:rsidRPr="00BB1E7F" w:rsidRDefault="006F5CA6" w:rsidP="006F5CA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91370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61983" w14:textId="77777777" w:rsidR="00E91370" w:rsidRPr="0018475A" w:rsidRDefault="00E91370" w:rsidP="00C17C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2</w:t>
            </w:r>
          </w:p>
          <w:p w14:paraId="50BE11D9" w14:textId="6BED8B8E" w:rsidR="00E91370" w:rsidRPr="00021C27" w:rsidRDefault="00E9137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31F1F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31F1F">
              <w:rPr>
                <w:rFonts w:eastAsiaTheme="minorHAnsi"/>
                <w:color w:val="000000"/>
                <w:lang w:eastAsia="en-US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466C" w14:textId="77777777" w:rsidR="00E91370" w:rsidRPr="0018475A" w:rsidRDefault="00E91370" w:rsidP="00C17C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66F38070" w:rsidR="00E91370" w:rsidRPr="00021C27" w:rsidRDefault="00E91370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31F1F">
              <w:rPr>
                <w:rFonts w:eastAsiaTheme="minorHAnsi"/>
                <w:color w:val="000000"/>
                <w:lang w:eastAsia="en-US"/>
              </w:rPr>
              <w:t>Постановка научной проблемы, определение цели и задач в рамках научного исследования в рамка</w:t>
            </w:r>
            <w:r>
              <w:rPr>
                <w:rFonts w:eastAsiaTheme="minorHAnsi"/>
                <w:color w:val="000000"/>
                <w:lang w:eastAsia="en-US"/>
              </w:rPr>
              <w:t>х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6F1CAFCE" w:rsidR="00E91370" w:rsidRDefault="00E9137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Формулирует научную проблему в рамках учебного исследования на материале Средневекового искусства.</w:t>
            </w:r>
          </w:p>
          <w:p w14:paraId="434CD587" w14:textId="22308729" w:rsidR="00E91370" w:rsidRDefault="00E9137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Доказывает актуальность поставленной проблемы в рамках учебного исследования на материале Средневекового искусства.</w:t>
            </w:r>
          </w:p>
          <w:p w14:paraId="6D502B5A" w14:textId="21D404AB" w:rsidR="00E91370" w:rsidRDefault="00E9137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Ставит цели и задачи в рамках учебного исследования на материале Средневекового искусства.</w:t>
            </w:r>
          </w:p>
          <w:p w14:paraId="2BC62BAB" w14:textId="11AA6765" w:rsidR="00E91370" w:rsidRDefault="00E9137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</w:t>
            </w:r>
            <w:r>
              <w:rPr>
                <w:color w:val="000000"/>
              </w:rPr>
              <w:t>ИКТ в рамках</w:t>
            </w:r>
            <w:r w:rsidRPr="00C31F1F">
              <w:rPr>
                <w:color w:val="000000"/>
              </w:rPr>
              <w:t xml:space="preserve"> научного исследования</w:t>
            </w:r>
            <w:r>
              <w:rPr>
                <w:color w:val="000000"/>
              </w:rPr>
              <w:t xml:space="preserve"> </w:t>
            </w:r>
            <w:r w:rsidRPr="0033152F">
              <w:rPr>
                <w:color w:val="000000"/>
              </w:rPr>
              <w:t>для поиска и обработки информации, транслирования результатов на научных мероприятиях</w:t>
            </w:r>
            <w:r>
              <w:rPr>
                <w:rFonts w:cstheme="minorBidi"/>
              </w:rPr>
              <w:t xml:space="preserve"> на материале Средневекового искусства.</w:t>
            </w:r>
          </w:p>
          <w:p w14:paraId="75CB44F3" w14:textId="6BF08A95" w:rsidR="00E91370" w:rsidRPr="000C0D3B" w:rsidRDefault="00E91370" w:rsidP="001C1A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Анализирует и апробирует результаты научного исследования на материале Средневекового искусства.</w:t>
            </w:r>
          </w:p>
        </w:tc>
      </w:tr>
      <w:tr w:rsidR="00E91370" w:rsidRPr="00F31E81" w14:paraId="07DFB295" w14:textId="77777777" w:rsidTr="00E91370">
        <w:trPr>
          <w:trHeight w:val="23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E91370" w:rsidRPr="00021C27" w:rsidRDefault="00E9137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093F" w14:textId="77777777" w:rsidR="00E91370" w:rsidRDefault="00E91370" w:rsidP="00E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ИД-ОПК-2.3</w:t>
            </w:r>
          </w:p>
          <w:p w14:paraId="0B4E2B87" w14:textId="70DA75DF" w:rsidR="00E91370" w:rsidRPr="00AB1A47" w:rsidRDefault="00E91370" w:rsidP="00AB1A47">
            <w:pPr>
              <w:rPr>
                <w:rStyle w:val="fontstyle01"/>
                <w:rFonts w:ascii="Times New Roman" w:hAnsi="Times New Roman"/>
              </w:rPr>
            </w:pPr>
            <w:r w:rsidRPr="0033152F">
              <w:rPr>
                <w:color w:val="000000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91370" w:rsidRPr="00021C27" w:rsidRDefault="00E9137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91370" w:rsidRPr="00F31E81" w14:paraId="4856202E" w14:textId="77777777" w:rsidTr="00E91370">
        <w:trPr>
          <w:trHeight w:val="14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B9666" w14:textId="77777777" w:rsidR="00E91370" w:rsidRPr="00021C27" w:rsidRDefault="00E9137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8F0DD" w14:textId="77777777" w:rsidR="00E91370" w:rsidRDefault="00E91370" w:rsidP="00E91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ИД-ОПК-2.4</w:t>
            </w:r>
          </w:p>
          <w:p w14:paraId="1AF5ACE3" w14:textId="0E6D03B6" w:rsidR="00E91370" w:rsidRDefault="00E91370" w:rsidP="00C17C62">
            <w:pPr>
              <w:rPr>
                <w:color w:val="000000"/>
              </w:rPr>
            </w:pPr>
            <w:r w:rsidRPr="0033152F">
              <w:rPr>
                <w:color w:val="000000"/>
              </w:rPr>
              <w:t>Анализ и апробация результатов научного исследования.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62E2B" w14:textId="77777777" w:rsidR="00E91370" w:rsidRPr="00021C27" w:rsidRDefault="00E9137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4504B12" w:rsidR="00262427" w:rsidRPr="000C0D3B" w:rsidRDefault="00E91370" w:rsidP="007D0D33">
            <w:pPr>
              <w:jc w:val="center"/>
            </w:pPr>
            <w:r>
              <w:t>4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ED626D1" w:rsidR="00262427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0DEBCFE2" w14:textId="05112BC7" w:rsidR="00262427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510A49F9" w:rsidR="00262427" w:rsidRPr="000C0D3B" w:rsidRDefault="00DC34E2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14:paraId="3ED51A29" w14:textId="5DC06E3D" w:rsidR="00262427" w:rsidRPr="000C0D3B" w:rsidRDefault="00D61C2F" w:rsidP="00DC34E2">
            <w:pPr>
              <w:ind w:left="28"/>
              <w:jc w:val="center"/>
            </w:pPr>
            <w:r>
              <w:t>3</w:t>
            </w:r>
            <w:r w:rsidR="00DC34E2">
              <w:t>1</w:t>
            </w:r>
          </w:p>
        </w:tc>
        <w:tc>
          <w:tcPr>
            <w:tcW w:w="837" w:type="dxa"/>
          </w:tcPr>
          <w:p w14:paraId="10596340" w14:textId="02F6A960" w:rsidR="00262427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</w:tr>
      <w:tr w:rsidR="007D0D33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7D0D33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39EC9F7" w:rsidR="007D0D33" w:rsidRPr="000C0D3B" w:rsidRDefault="00D61C2F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2C0D8D7D" w:rsidR="007D0D33" w:rsidRPr="000C0D3B" w:rsidRDefault="00D61C2F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2685B89" w:rsidR="007D0D33" w:rsidRPr="000C0D3B" w:rsidRDefault="00DC34E2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14:paraId="764C921C" w14:textId="7A0C7BFD" w:rsidR="007D0D33" w:rsidRPr="000C0D3B" w:rsidRDefault="00D61C2F" w:rsidP="00DC34E2">
            <w:pPr>
              <w:ind w:left="28"/>
              <w:jc w:val="center"/>
            </w:pPr>
            <w:r>
              <w:t>3</w:t>
            </w:r>
            <w:r w:rsidR="00DC34E2">
              <w:t>1</w:t>
            </w:r>
          </w:p>
        </w:tc>
        <w:tc>
          <w:tcPr>
            <w:tcW w:w="837" w:type="dxa"/>
          </w:tcPr>
          <w:p w14:paraId="728E340E" w14:textId="7EC1BC13" w:rsidR="007D0D33" w:rsidRPr="000C0D3B" w:rsidRDefault="001C1AE7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3458132" w:rsidR="00386236" w:rsidRPr="007D0D33" w:rsidRDefault="002E0A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A63D22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2F0D0203" w:rsidR="00A63D22" w:rsidRPr="00BD0816" w:rsidRDefault="00A63D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2</w:t>
            </w:r>
            <w:r w:rsidRPr="00BD0816">
              <w:t xml:space="preserve">: </w:t>
            </w:r>
          </w:p>
          <w:p w14:paraId="460F7D84" w14:textId="6E3AB574" w:rsidR="00A63D22" w:rsidRPr="00BD0816" w:rsidRDefault="00A63D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</w:p>
          <w:p w14:paraId="5B4EF8F5" w14:textId="120FE731" w:rsidR="00A63D22" w:rsidRPr="00BD0816" w:rsidRDefault="00A63D22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</w:t>
            </w:r>
            <w:r w:rsidR="00092B89">
              <w:t>3</w:t>
            </w:r>
          </w:p>
        </w:tc>
        <w:tc>
          <w:tcPr>
            <w:tcW w:w="5953" w:type="dxa"/>
          </w:tcPr>
          <w:p w14:paraId="7FB1BE32" w14:textId="745227FB" w:rsidR="00A63D22" w:rsidRPr="007D0D33" w:rsidRDefault="00A63D22" w:rsidP="00D61C2F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История западноевропейского искусства раннего Средневековья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4BFD9C1C" w:rsidR="00A63D22" w:rsidRPr="001C1AE7" w:rsidRDefault="00A63D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37857962" w14:textId="504A4AEA" w:rsidR="00A63D22" w:rsidRPr="001C1AE7" w:rsidRDefault="00A63D22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168E717B" w14:textId="7D548D11" w:rsidR="00A63D22" w:rsidRPr="001C1AE7" w:rsidRDefault="00A63D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A63D22" w:rsidRPr="001C1AE7" w:rsidRDefault="00A63D2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5E5000A0" w:rsidR="00A63D22" w:rsidRPr="001C1AE7" w:rsidRDefault="00A63D22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  <w:vMerge w:val="restart"/>
          </w:tcPr>
          <w:p w14:paraId="05B4B965" w14:textId="4D08D95F" w:rsidR="00A63D22" w:rsidRDefault="00A63D22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глоссарий (тест)</w:t>
            </w:r>
          </w:p>
          <w:p w14:paraId="51591412" w14:textId="77777777" w:rsidR="00A63D22" w:rsidRDefault="00A63D22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41DD07A3" w14:textId="77777777" w:rsidR="00A63D22" w:rsidRDefault="00A63D22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</w:t>
            </w:r>
          </w:p>
          <w:p w14:paraId="0377751F" w14:textId="577ACA43" w:rsidR="00A63D22" w:rsidRPr="00BD0816" w:rsidRDefault="00A63D22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коллоквиум</w:t>
            </w:r>
          </w:p>
        </w:tc>
      </w:tr>
      <w:tr w:rsidR="00A63D22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63D22" w:rsidRDefault="00A63D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63D22" w:rsidRPr="00E949D2" w:rsidRDefault="00A63D22" w:rsidP="00B6294E">
            <w:r w:rsidRPr="00E949D2">
              <w:t xml:space="preserve">Тема 1.1 </w:t>
            </w:r>
          </w:p>
          <w:p w14:paraId="3B7F441F" w14:textId="1F2E3E40" w:rsidR="00A63D22" w:rsidRPr="00522E34" w:rsidRDefault="00A63D22" w:rsidP="008F4A14">
            <w:r>
              <w:t>Введение в историческое изучение средневекового искусства.</w:t>
            </w:r>
          </w:p>
        </w:tc>
        <w:tc>
          <w:tcPr>
            <w:tcW w:w="815" w:type="dxa"/>
          </w:tcPr>
          <w:p w14:paraId="1C6538CC" w14:textId="439970F9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7240B449" w14:textId="77777777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A63D22" w:rsidRPr="000D16CD" w:rsidRDefault="00A63D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85C5502" w:rsidR="00A63D22" w:rsidRPr="005B225F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A63D22" w:rsidRPr="00DF3C1E" w:rsidRDefault="00A63D2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D22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A63D22" w:rsidRDefault="00A63D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63D22" w:rsidRPr="00E949D2" w:rsidRDefault="00A63D22" w:rsidP="003803AB">
            <w:r w:rsidRPr="00E949D2">
              <w:t xml:space="preserve">Тема 1.2 </w:t>
            </w:r>
          </w:p>
          <w:p w14:paraId="254BCE4F" w14:textId="669CBFAD" w:rsidR="00A63D22" w:rsidRPr="00E949D2" w:rsidRDefault="00A63D22" w:rsidP="00985CAF">
            <w:r>
              <w:t>Искусство «темных веков».</w:t>
            </w:r>
          </w:p>
        </w:tc>
        <w:tc>
          <w:tcPr>
            <w:tcW w:w="815" w:type="dxa"/>
          </w:tcPr>
          <w:p w14:paraId="68368244" w14:textId="1728B9D5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63D22" w:rsidRPr="000D16CD" w:rsidRDefault="00A63D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00C6B92" w:rsidR="00A63D22" w:rsidRPr="005B225F" w:rsidRDefault="009456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A63D22" w:rsidRPr="00DA301F" w:rsidRDefault="00A63D22" w:rsidP="00DA301F">
            <w:pPr>
              <w:jc w:val="both"/>
              <w:rPr>
                <w:i/>
              </w:rPr>
            </w:pPr>
          </w:p>
        </w:tc>
      </w:tr>
      <w:tr w:rsidR="00A63D22" w:rsidRPr="006168DD" w14:paraId="14B2AE93" w14:textId="77777777" w:rsidTr="00AB11E6">
        <w:trPr>
          <w:trHeight w:val="516"/>
        </w:trPr>
        <w:tc>
          <w:tcPr>
            <w:tcW w:w="1701" w:type="dxa"/>
            <w:vMerge/>
          </w:tcPr>
          <w:p w14:paraId="1EC43263" w14:textId="77777777" w:rsidR="00A63D22" w:rsidRDefault="00A63D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125FE" w14:textId="70E2A4E6" w:rsidR="00A63D22" w:rsidRPr="00E949D2" w:rsidRDefault="00A63D22" w:rsidP="00DC34E2">
            <w:pPr>
              <w:tabs>
                <w:tab w:val="left" w:pos="3360"/>
              </w:tabs>
            </w:pPr>
            <w:r w:rsidRPr="00E949D2">
              <w:t>Тема 1.</w:t>
            </w:r>
            <w:r>
              <w:t>3</w:t>
            </w:r>
            <w:r w:rsidRPr="00E949D2">
              <w:t xml:space="preserve"> </w:t>
            </w:r>
          </w:p>
          <w:p w14:paraId="67CDC306" w14:textId="38C0B3C8" w:rsidR="00A63D22" w:rsidRPr="00E949D2" w:rsidRDefault="00A63D22" w:rsidP="003803AB">
            <w:r>
              <w:t xml:space="preserve">Искусство </w:t>
            </w:r>
            <w:r w:rsidRPr="00D61C2F">
              <w:t>Каролингского возрождения</w:t>
            </w:r>
          </w:p>
        </w:tc>
        <w:tc>
          <w:tcPr>
            <w:tcW w:w="815" w:type="dxa"/>
          </w:tcPr>
          <w:p w14:paraId="5BBFACD2" w14:textId="4A4B92E1" w:rsidR="00A63D22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355E6DA" w14:textId="77777777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862EFB" w14:textId="77777777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541B4" w14:textId="77777777" w:rsidR="00A63D22" w:rsidRPr="000D16CD" w:rsidRDefault="00A63D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66D3D" w14:textId="34220CB6" w:rsidR="00A63D22" w:rsidRDefault="009456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7495E48" w14:textId="77777777" w:rsidR="00A63D22" w:rsidRPr="00DA301F" w:rsidRDefault="00A63D22" w:rsidP="00DA301F">
            <w:pPr>
              <w:jc w:val="both"/>
              <w:rPr>
                <w:i/>
              </w:rPr>
            </w:pPr>
          </w:p>
        </w:tc>
      </w:tr>
      <w:tr w:rsidR="00A63D22" w:rsidRPr="006168DD" w14:paraId="0205DA4C" w14:textId="77777777" w:rsidTr="00AB11E6">
        <w:trPr>
          <w:trHeight w:val="516"/>
        </w:trPr>
        <w:tc>
          <w:tcPr>
            <w:tcW w:w="1701" w:type="dxa"/>
            <w:vMerge/>
          </w:tcPr>
          <w:p w14:paraId="5ED8C156" w14:textId="77777777" w:rsidR="00A63D22" w:rsidRDefault="00A63D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97806" w14:textId="7481484A" w:rsidR="00A63D22" w:rsidRPr="00E949D2" w:rsidRDefault="00A63D22" w:rsidP="00576A49">
            <w:r w:rsidRPr="00E949D2">
              <w:t>Тема 1.</w:t>
            </w:r>
            <w:r>
              <w:t>4</w:t>
            </w:r>
            <w:r w:rsidRPr="00E949D2">
              <w:t xml:space="preserve"> </w:t>
            </w:r>
          </w:p>
          <w:p w14:paraId="3C7DF62E" w14:textId="5E622E63" w:rsidR="00A63D22" w:rsidRPr="00E949D2" w:rsidRDefault="00A63D22" w:rsidP="00D61C2F">
            <w:r>
              <w:t xml:space="preserve">Искусство </w:t>
            </w:r>
            <w:proofErr w:type="spellStart"/>
            <w:r>
              <w:t>Оттонов</w:t>
            </w:r>
            <w:r w:rsidRPr="00D61C2F">
              <w:t>ского</w:t>
            </w:r>
            <w:proofErr w:type="spellEnd"/>
            <w:r w:rsidRPr="00D61C2F">
              <w:t xml:space="preserve"> возрождения</w:t>
            </w:r>
          </w:p>
        </w:tc>
        <w:tc>
          <w:tcPr>
            <w:tcW w:w="815" w:type="dxa"/>
          </w:tcPr>
          <w:p w14:paraId="475A18CE" w14:textId="504EA2FF" w:rsidR="00A63D22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76655C" w14:textId="77777777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B620C" w14:textId="77777777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8D4838" w14:textId="77777777" w:rsidR="00A63D22" w:rsidRPr="000D16CD" w:rsidRDefault="00A63D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18485C" w14:textId="6FC5DC67" w:rsidR="00A63D22" w:rsidRDefault="009456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99CDE38" w14:textId="77777777" w:rsidR="00A63D22" w:rsidRPr="00DA301F" w:rsidRDefault="00A63D22" w:rsidP="00DA301F">
            <w:pPr>
              <w:jc w:val="both"/>
              <w:rPr>
                <w:i/>
              </w:rPr>
            </w:pPr>
          </w:p>
        </w:tc>
      </w:tr>
      <w:tr w:rsidR="00A63D22" w:rsidRPr="006168DD" w14:paraId="4B9A2963" w14:textId="77777777" w:rsidTr="00985CAF">
        <w:trPr>
          <w:trHeight w:val="543"/>
        </w:trPr>
        <w:tc>
          <w:tcPr>
            <w:tcW w:w="1701" w:type="dxa"/>
            <w:vMerge/>
          </w:tcPr>
          <w:p w14:paraId="4835E6A0" w14:textId="77777777" w:rsidR="00A63D22" w:rsidRDefault="00A63D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A63D22" w:rsidRDefault="00A63D22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42AD886C" w:rsidR="00A63D22" w:rsidRPr="00A71140" w:rsidRDefault="00A63D22" w:rsidP="00985CAF">
            <w:r w:rsidRPr="00DC34E2">
              <w:t>Искусство «темных веков»: специфика национальных школ</w:t>
            </w:r>
            <w:r>
              <w:t>.</w:t>
            </w:r>
          </w:p>
        </w:tc>
        <w:tc>
          <w:tcPr>
            <w:tcW w:w="815" w:type="dxa"/>
          </w:tcPr>
          <w:p w14:paraId="0848B848" w14:textId="77777777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90FEB42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56662" w14:textId="77777777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A63D22" w:rsidRPr="000D16CD" w:rsidRDefault="00A63D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BAB1DC8" w:rsidR="00A63D22" w:rsidRPr="005B225F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63D22" w:rsidRDefault="00A63D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D22" w:rsidRPr="006168DD" w14:paraId="13D7441D" w14:textId="77777777" w:rsidTr="00985CAF">
        <w:trPr>
          <w:trHeight w:val="543"/>
        </w:trPr>
        <w:tc>
          <w:tcPr>
            <w:tcW w:w="1701" w:type="dxa"/>
            <w:vMerge/>
          </w:tcPr>
          <w:p w14:paraId="2A51B071" w14:textId="77777777" w:rsidR="00A63D22" w:rsidRDefault="00A63D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28F364" w14:textId="4FB647EE" w:rsidR="00A63D22" w:rsidRDefault="00A63D22" w:rsidP="00576A49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1AEABAD7" w14:textId="13FA6CCE" w:rsidR="00A63D22" w:rsidRPr="00DF3C1E" w:rsidRDefault="00A63D22" w:rsidP="00B6294E">
            <w:r w:rsidRPr="00DC34E2">
              <w:t>Искусство Каролингского возрождения</w:t>
            </w:r>
            <w:r>
              <w:t>: анализ объектов художественного наследия.</w:t>
            </w:r>
          </w:p>
        </w:tc>
        <w:tc>
          <w:tcPr>
            <w:tcW w:w="815" w:type="dxa"/>
          </w:tcPr>
          <w:p w14:paraId="3A0E9123" w14:textId="77777777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2CD0C" w14:textId="42C0E991" w:rsidR="00A63D22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6E11D54" w14:textId="77777777" w:rsidR="00A63D22" w:rsidRPr="00B25AB8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2EDC6F" w14:textId="77777777" w:rsidR="00A63D22" w:rsidRPr="000D16CD" w:rsidRDefault="00A63D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CB5BA7" w14:textId="4EA27ABD" w:rsidR="00A63D22" w:rsidRDefault="00A63D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87DA87" w14:textId="77777777" w:rsidR="00A63D22" w:rsidRDefault="00A63D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2B89" w:rsidRPr="006168DD" w14:paraId="1ED36BD2" w14:textId="77777777" w:rsidTr="00C17C62">
        <w:trPr>
          <w:trHeight w:val="227"/>
        </w:trPr>
        <w:tc>
          <w:tcPr>
            <w:tcW w:w="1701" w:type="dxa"/>
            <w:vMerge w:val="restart"/>
          </w:tcPr>
          <w:p w14:paraId="7564178A" w14:textId="77777777" w:rsidR="00092B89" w:rsidRPr="00BD0816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2</w:t>
            </w:r>
            <w:r w:rsidRPr="00BD0816">
              <w:t xml:space="preserve">: </w:t>
            </w:r>
          </w:p>
          <w:p w14:paraId="1BE7F3C2" w14:textId="77777777" w:rsidR="00092B89" w:rsidRPr="00BD0816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</w:p>
          <w:p w14:paraId="2C7F1F3C" w14:textId="4AAA7A36" w:rsidR="00092B89" w:rsidRPr="00BD0816" w:rsidRDefault="00092B89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</w:t>
            </w:r>
            <w:r>
              <w:t>3</w:t>
            </w:r>
            <w:r w:rsidRPr="00BD0816">
              <w:t xml:space="preserve"> 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23DE1EC2" w14:textId="0DCABD1A" w:rsidR="00092B89" w:rsidRPr="007D0D33" w:rsidRDefault="00092B89" w:rsidP="00D61C2F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Искусство западноевропейского искусства зрелого и позднего Средневековья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3041F547" w:rsidR="00092B89" w:rsidRPr="001C1AE7" w:rsidRDefault="00092B89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89F8DD7" w14:textId="4D2E3DD2" w:rsidR="00092B89" w:rsidRPr="001C1AE7" w:rsidRDefault="00092B89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C1153EF" w14:textId="77777777" w:rsidR="00092B89" w:rsidRPr="001C1AE7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092B89" w:rsidRPr="001C1AE7" w:rsidRDefault="00092B89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0C7513BE" w:rsidR="00092B89" w:rsidRPr="001C1AE7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2" w:type="dxa"/>
            <w:vMerge w:val="restart"/>
          </w:tcPr>
          <w:p w14:paraId="4E4C5AA8" w14:textId="592D339E" w:rsidR="00092B89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>
              <w:t xml:space="preserve"> (викторина)</w:t>
            </w:r>
          </w:p>
          <w:p w14:paraId="1CAE4236" w14:textId="77777777" w:rsidR="00092B89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  <w:p w14:paraId="623ED08C" w14:textId="764B85C5" w:rsidR="00092B89" w:rsidRPr="00BD0816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</w:t>
            </w:r>
          </w:p>
        </w:tc>
      </w:tr>
      <w:tr w:rsidR="00092B89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092B89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092B89" w:rsidRPr="00E949D2" w:rsidRDefault="00092B89" w:rsidP="00C17C62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33D4CE5C" w14:textId="5066EF39" w:rsidR="00092B89" w:rsidRPr="00522E34" w:rsidRDefault="00092B89" w:rsidP="00DF1B54">
            <w:r w:rsidRPr="00D61C2F">
              <w:t>Романское искусство</w:t>
            </w:r>
          </w:p>
        </w:tc>
        <w:tc>
          <w:tcPr>
            <w:tcW w:w="815" w:type="dxa"/>
          </w:tcPr>
          <w:p w14:paraId="05FD75E5" w14:textId="11C1E92E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7A076D4" w14:textId="77777777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092B89" w:rsidRPr="000D16CD" w:rsidRDefault="00092B89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23D315E0" w:rsidR="00092B89" w:rsidRPr="005B225F" w:rsidRDefault="009456E2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2A2A964" w14:textId="77777777" w:rsidR="00092B89" w:rsidRPr="00DF3C1E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2B89" w:rsidRPr="006168DD" w14:paraId="2CF5ECDA" w14:textId="77777777" w:rsidTr="00D61C2F">
        <w:trPr>
          <w:trHeight w:val="573"/>
        </w:trPr>
        <w:tc>
          <w:tcPr>
            <w:tcW w:w="1701" w:type="dxa"/>
            <w:vMerge/>
          </w:tcPr>
          <w:p w14:paraId="17723B25" w14:textId="77777777" w:rsidR="00092B89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092B89" w:rsidRPr="00E949D2" w:rsidRDefault="00092B89" w:rsidP="008752CB">
            <w:pPr>
              <w:tabs>
                <w:tab w:val="left" w:pos="1701"/>
              </w:tabs>
            </w:pPr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14:paraId="6DA4EF9A" w14:textId="1FF83CDD" w:rsidR="00092B89" w:rsidRPr="00E949D2" w:rsidRDefault="00092B89" w:rsidP="00C17C62">
            <w:r w:rsidRPr="00D61C2F">
              <w:t>Готическое искусство</w:t>
            </w:r>
          </w:p>
        </w:tc>
        <w:tc>
          <w:tcPr>
            <w:tcW w:w="815" w:type="dxa"/>
          </w:tcPr>
          <w:p w14:paraId="6B88EABE" w14:textId="4BB0C47B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EA26857" w14:textId="77777777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092B89" w:rsidRPr="000D16CD" w:rsidRDefault="00092B89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0066D349" w:rsidR="00092B89" w:rsidRPr="005B225F" w:rsidRDefault="009456E2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20DF828" w14:textId="77777777" w:rsidR="00092B89" w:rsidRPr="00DA301F" w:rsidRDefault="00092B89" w:rsidP="00C17C62">
            <w:pPr>
              <w:jc w:val="both"/>
              <w:rPr>
                <w:i/>
              </w:rPr>
            </w:pPr>
          </w:p>
        </w:tc>
      </w:tr>
      <w:tr w:rsidR="00092B89" w:rsidRPr="006168DD" w14:paraId="45C7115C" w14:textId="77777777" w:rsidTr="00C17C62">
        <w:trPr>
          <w:trHeight w:val="543"/>
        </w:trPr>
        <w:tc>
          <w:tcPr>
            <w:tcW w:w="1701" w:type="dxa"/>
            <w:vMerge/>
          </w:tcPr>
          <w:p w14:paraId="718C2442" w14:textId="77777777" w:rsidR="00092B89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7F99B" w14:textId="1C2A46F6" w:rsidR="00092B89" w:rsidRDefault="00092B89" w:rsidP="00C17C6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520F6C13" w14:textId="0E770699" w:rsidR="00092B89" w:rsidRPr="00A71140" w:rsidRDefault="00092B89" w:rsidP="00C17C62">
            <w:r w:rsidRPr="00DC34E2">
              <w:t>Романский стиль: специфика национальных школ</w:t>
            </w:r>
          </w:p>
        </w:tc>
        <w:tc>
          <w:tcPr>
            <w:tcW w:w="815" w:type="dxa"/>
          </w:tcPr>
          <w:p w14:paraId="34B1FAA8" w14:textId="77777777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E9CC22" w14:textId="61677CF5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6490AAB" w14:textId="77777777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2B258E" w14:textId="77777777" w:rsidR="00092B89" w:rsidRPr="000D16CD" w:rsidRDefault="00092B89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4C6D7C" w14:textId="04C0BF46" w:rsidR="00092B89" w:rsidRPr="005B225F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C111107" w14:textId="77777777" w:rsidR="00092B89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2B89" w:rsidRPr="006168DD" w14:paraId="3842FB68" w14:textId="77777777" w:rsidTr="00DF1B54">
        <w:trPr>
          <w:trHeight w:val="503"/>
        </w:trPr>
        <w:tc>
          <w:tcPr>
            <w:tcW w:w="1701" w:type="dxa"/>
            <w:vMerge/>
          </w:tcPr>
          <w:p w14:paraId="00F1CBC5" w14:textId="77777777" w:rsidR="00092B89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22F3C5" w14:textId="66E019F2" w:rsidR="00092B89" w:rsidRDefault="00092B89" w:rsidP="00C17C6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72EEB70A" w14:textId="772FA121" w:rsidR="00092B89" w:rsidRPr="00DF3C1E" w:rsidRDefault="00092B89" w:rsidP="00C17C62">
            <w:r w:rsidRPr="00DC34E2">
              <w:t>Готический стиль: специфика национальных школ</w:t>
            </w:r>
          </w:p>
        </w:tc>
        <w:tc>
          <w:tcPr>
            <w:tcW w:w="815" w:type="dxa"/>
          </w:tcPr>
          <w:p w14:paraId="4AF0E435" w14:textId="77777777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F9C8C" w14:textId="3C6EFB3C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2D571C9" w14:textId="77777777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B1E6F" w14:textId="77777777" w:rsidR="00092B89" w:rsidRPr="00C9126C" w:rsidRDefault="00092B89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B4B702D" w14:textId="6EBE69CF" w:rsidR="00092B89" w:rsidRPr="005B225F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81B3EBF" w14:textId="77777777" w:rsidR="00092B89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2B89" w:rsidRPr="006168DD" w14:paraId="20888BAC" w14:textId="77777777" w:rsidTr="00DC34E2">
        <w:trPr>
          <w:trHeight w:val="229"/>
        </w:trPr>
        <w:tc>
          <w:tcPr>
            <w:tcW w:w="1701" w:type="dxa"/>
            <w:vMerge/>
          </w:tcPr>
          <w:p w14:paraId="2630B4C4" w14:textId="77777777" w:rsidR="00092B89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9385AA" w14:textId="3E5D16E0" w:rsidR="00092B89" w:rsidRPr="00DF3C1E" w:rsidRDefault="00092B89" w:rsidP="00C17C62">
            <w:r>
              <w:t>Выполнение курсовой работы</w:t>
            </w:r>
          </w:p>
        </w:tc>
        <w:tc>
          <w:tcPr>
            <w:tcW w:w="815" w:type="dxa"/>
          </w:tcPr>
          <w:p w14:paraId="777BA904" w14:textId="77777777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FEB9F" w14:textId="77777777" w:rsidR="00092B89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CF25A1" w14:textId="77777777" w:rsidR="00092B89" w:rsidRPr="00B25AB8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E3566C" w14:textId="77777777" w:rsidR="00092B89" w:rsidRPr="00C9126C" w:rsidRDefault="00092B89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8774B46" w14:textId="7227B0B4" w:rsidR="00092B89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338F6E55" w14:textId="1D285C49" w:rsidR="00092B89" w:rsidRPr="00C94B24" w:rsidRDefault="00092B89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94B24">
              <w:t>защита курсовой работы</w:t>
            </w:r>
          </w:p>
        </w:tc>
      </w:tr>
      <w:tr w:rsidR="00DC34E2" w:rsidRPr="006168DD" w14:paraId="5BA2B56C" w14:textId="77777777" w:rsidTr="00FA2451">
        <w:tc>
          <w:tcPr>
            <w:tcW w:w="1701" w:type="dxa"/>
          </w:tcPr>
          <w:p w14:paraId="6D5DE85A" w14:textId="77777777" w:rsidR="00DC34E2" w:rsidRPr="001A0052" w:rsidRDefault="00DC34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DC34E2" w:rsidRPr="00B25AB8" w:rsidRDefault="00DC34E2" w:rsidP="00B6294E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DC34E2" w:rsidRPr="000E103B" w:rsidRDefault="00DC34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DC34E2" w:rsidRPr="000E103B" w:rsidRDefault="00DC34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DC34E2" w:rsidRPr="000E103B" w:rsidRDefault="00DC34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DC34E2" w:rsidRPr="000E103B" w:rsidRDefault="00DC34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B05C2AF" w:rsidR="00DC34E2" w:rsidRPr="00732DBF" w:rsidRDefault="00DC34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5A7049B1" w:rsidR="00DC34E2" w:rsidRPr="00522E34" w:rsidRDefault="00DC34E2" w:rsidP="00522E3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DC34E2" w:rsidRPr="006168DD" w14:paraId="32FD157A" w14:textId="77777777" w:rsidTr="00FA2451">
        <w:tc>
          <w:tcPr>
            <w:tcW w:w="1701" w:type="dxa"/>
          </w:tcPr>
          <w:p w14:paraId="06076A11" w14:textId="77777777" w:rsidR="00DC34E2" w:rsidRPr="001A0052" w:rsidRDefault="00DC34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DC34E2" w:rsidRPr="00DF3C1E" w:rsidRDefault="00DC34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8E40FD1" w:rsidR="00DC34E2" w:rsidRPr="001C1B2E" w:rsidRDefault="00DC34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07DC675D" w:rsidR="00DC34E2" w:rsidRPr="001C1B2E" w:rsidRDefault="00DC34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DC34E2" w:rsidRPr="001C1B2E" w:rsidRDefault="00DC34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C34E2" w:rsidRPr="001C1B2E" w:rsidRDefault="00DC34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5174536" w:rsidR="00DC34E2" w:rsidRPr="001C1B2E" w:rsidRDefault="00DC34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DC34E2" w:rsidRPr="00DF3C1E" w:rsidRDefault="00DC34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02866B" w:rsidR="00F60511" w:rsidRPr="00732DBF" w:rsidRDefault="0076425C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CF58F7D" w:rsidR="006E5EA3" w:rsidRDefault="00450101" w:rsidP="00F60511">
            <w:pPr>
              <w:rPr>
                <w:b/>
                <w:i/>
              </w:rPr>
            </w:pPr>
            <w:r>
              <w:rPr>
                <w:b/>
              </w:rPr>
              <w:t>История западноевропейского искусства раннего Средневековья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776512F" w:rsidR="006E5EA3" w:rsidRPr="002C41C7" w:rsidRDefault="00450101" w:rsidP="00453D8F">
            <w:pPr>
              <w:rPr>
                <w:i/>
              </w:rPr>
            </w:pPr>
            <w:r>
              <w:t>Введение в историческое изучение средневекового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B6232AE" w:rsidR="006E5EA3" w:rsidRPr="00615ADB" w:rsidRDefault="00450101" w:rsidP="0068589D">
            <w:r w:rsidRPr="00BF5F7B">
              <w:rPr>
                <w:sz w:val="24"/>
              </w:rPr>
              <w:t>Становление западноевропейского Средневековья</w:t>
            </w:r>
            <w:r>
              <w:rPr>
                <w:sz w:val="24"/>
              </w:rPr>
              <w:t xml:space="preserve">. Периодизация. Характеристика основных период в истории Средних веков. </w:t>
            </w:r>
            <w:r w:rsidRPr="00BF5F7B">
              <w:rPr>
                <w:sz w:val="24"/>
              </w:rPr>
              <w:t>Общая характеристика средневекового искусства</w:t>
            </w:r>
            <w:r>
              <w:rPr>
                <w:sz w:val="24"/>
              </w:rPr>
              <w:t xml:space="preserve">. </w:t>
            </w:r>
            <w:r w:rsidRPr="00450101">
              <w:rPr>
                <w:sz w:val="24"/>
              </w:rPr>
              <w:t>Отличия средневекового искусства от античной классики</w:t>
            </w:r>
            <w:r>
              <w:rPr>
                <w:sz w:val="24"/>
              </w:rPr>
              <w:t>.</w:t>
            </w:r>
            <w:r w:rsidRPr="00450101">
              <w:rPr>
                <w:sz w:val="24"/>
              </w:rPr>
              <w:t xml:space="preserve"> Связь с традициями классической древности</w:t>
            </w:r>
            <w:r>
              <w:rPr>
                <w:sz w:val="24"/>
              </w:rPr>
              <w:t>.</w:t>
            </w:r>
            <w:r w:rsidRPr="00450101">
              <w:rPr>
                <w:sz w:val="24"/>
              </w:rPr>
              <w:t xml:space="preserve"> Стилистическая основа</w:t>
            </w:r>
            <w:r>
              <w:rPr>
                <w:sz w:val="24"/>
              </w:rPr>
              <w:t xml:space="preserve"> средневекового искусства.</w:t>
            </w:r>
            <w:r w:rsidRPr="00450101">
              <w:rPr>
                <w:sz w:val="24"/>
              </w:rPr>
              <w:t xml:space="preserve"> </w:t>
            </w:r>
            <w:r w:rsidRPr="0048182E">
              <w:rPr>
                <w:sz w:val="24"/>
              </w:rPr>
              <w:t>Становление медиевистики</w:t>
            </w:r>
            <w:r>
              <w:rPr>
                <w:sz w:val="24"/>
              </w:rPr>
              <w:t xml:space="preserve">. </w:t>
            </w:r>
            <w:r w:rsidRPr="00450101">
              <w:rPr>
                <w:sz w:val="24"/>
              </w:rPr>
              <w:t>Оценка средневековья</w:t>
            </w:r>
            <w:r>
              <w:rPr>
                <w:sz w:val="24"/>
              </w:rPr>
              <w:t>.</w:t>
            </w:r>
            <w:r w:rsidRPr="00450101">
              <w:rPr>
                <w:sz w:val="24"/>
              </w:rPr>
              <w:t xml:space="preserve"> Изучение памятников средневекового искусства</w:t>
            </w:r>
            <w:r>
              <w:rPr>
                <w:sz w:val="24"/>
              </w:rPr>
              <w:t xml:space="preserve"> и сложение медиевистики.</w:t>
            </w:r>
            <w:r w:rsidRPr="00450101">
              <w:rPr>
                <w:sz w:val="24"/>
              </w:rPr>
              <w:t xml:space="preserve"> Современная медиевистика</w:t>
            </w:r>
            <w:r>
              <w:rPr>
                <w:sz w:val="24"/>
              </w:rPr>
              <w:t>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12E5B30" w:rsidR="006E5EA3" w:rsidRPr="002C41C7" w:rsidRDefault="00450101" w:rsidP="005C2175">
            <w:pPr>
              <w:rPr>
                <w:i/>
              </w:rPr>
            </w:pPr>
            <w:r>
              <w:t>Искусство «темных веков»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08CAF4F" w:rsidR="006E5EA3" w:rsidRPr="00615ADB" w:rsidRDefault="00450101" w:rsidP="00450101">
            <w:pPr>
              <w:ind w:left="35"/>
              <w:rPr>
                <w:bCs/>
              </w:rPr>
            </w:pPr>
            <w:r w:rsidRPr="00450101">
              <w:rPr>
                <w:bCs/>
              </w:rPr>
              <w:t>Общая характеристика культуры</w:t>
            </w:r>
            <w:r>
              <w:rPr>
                <w:bCs/>
              </w:rPr>
              <w:t xml:space="preserve"> Европы </w:t>
            </w:r>
            <w:r w:rsidRPr="00450101">
              <w:rPr>
                <w:bCs/>
              </w:rPr>
              <w:t xml:space="preserve">в </w:t>
            </w:r>
            <w:r w:rsidRPr="00450101">
              <w:rPr>
                <w:sz w:val="24"/>
                <w:lang w:val="en-US"/>
              </w:rPr>
              <w:t>VI</w:t>
            </w:r>
            <w:r w:rsidRPr="00450101">
              <w:rPr>
                <w:sz w:val="24"/>
              </w:rPr>
              <w:t>-</w:t>
            </w:r>
            <w:r w:rsidRPr="00450101">
              <w:rPr>
                <w:sz w:val="24"/>
                <w:lang w:val="en-US"/>
              </w:rPr>
              <w:t>VIII</w:t>
            </w:r>
            <w:r w:rsidRPr="00450101">
              <w:rPr>
                <w:sz w:val="24"/>
              </w:rPr>
              <w:t xml:space="preserve"> вв</w:t>
            </w:r>
            <w:r w:rsidRPr="0045010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50101">
              <w:rPr>
                <w:bCs/>
              </w:rPr>
              <w:t>Художественные ремесла.</w:t>
            </w:r>
            <w:r>
              <w:rPr>
                <w:bCs/>
              </w:rPr>
              <w:t xml:space="preserve"> </w:t>
            </w:r>
            <w:r w:rsidRPr="00450101">
              <w:rPr>
                <w:bCs/>
              </w:rPr>
              <w:t>Архитектура.</w:t>
            </w:r>
            <w:r>
              <w:rPr>
                <w:bCs/>
              </w:rPr>
              <w:t xml:space="preserve"> </w:t>
            </w:r>
            <w:r w:rsidRPr="00450101">
              <w:rPr>
                <w:bCs/>
              </w:rPr>
              <w:t>Скульптура.</w:t>
            </w:r>
            <w:r>
              <w:rPr>
                <w:bCs/>
              </w:rPr>
              <w:t xml:space="preserve"> </w:t>
            </w:r>
            <w:r w:rsidRPr="00450101">
              <w:rPr>
                <w:bCs/>
              </w:rPr>
              <w:t>Книжная миниатюра</w:t>
            </w:r>
            <w:r>
              <w:rPr>
                <w:bCs/>
              </w:rPr>
              <w:t>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B5A49A7" w:rsidR="00450101" w:rsidRDefault="00450101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263BB165" w:rsidR="00450101" w:rsidRDefault="00450101" w:rsidP="005C2175">
            <w:r>
              <w:t>Искусство Каролингского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1E53A1C7" w:rsidR="00450101" w:rsidRPr="0068589D" w:rsidRDefault="00450101" w:rsidP="00450101">
            <w:pPr>
              <w:rPr>
                <w:bCs/>
              </w:rPr>
            </w:pPr>
            <w:r w:rsidRPr="00450101">
              <w:rPr>
                <w:bCs/>
              </w:rPr>
              <w:t>Общая характеристика культуры</w:t>
            </w:r>
            <w:r>
              <w:rPr>
                <w:bCs/>
              </w:rPr>
              <w:t xml:space="preserve"> Европы </w:t>
            </w:r>
            <w:r w:rsidRPr="00450101">
              <w:rPr>
                <w:bCs/>
              </w:rPr>
              <w:t xml:space="preserve">в </w:t>
            </w:r>
            <w:r w:rsidRPr="00450101">
              <w:rPr>
                <w:sz w:val="24"/>
              </w:rPr>
              <w:t xml:space="preserve">кон. </w:t>
            </w:r>
            <w:r w:rsidRPr="00450101">
              <w:rPr>
                <w:sz w:val="24"/>
                <w:lang w:val="en-US"/>
              </w:rPr>
              <w:t>VIII</w:t>
            </w:r>
            <w:r w:rsidRPr="00450101">
              <w:rPr>
                <w:sz w:val="24"/>
              </w:rPr>
              <w:t xml:space="preserve"> – сер. </w:t>
            </w:r>
            <w:r w:rsidRPr="00450101">
              <w:rPr>
                <w:sz w:val="24"/>
                <w:lang w:val="en-US"/>
              </w:rPr>
              <w:t>IX</w:t>
            </w:r>
            <w:r w:rsidRPr="00450101">
              <w:rPr>
                <w:sz w:val="24"/>
              </w:rPr>
              <w:t xml:space="preserve"> вв</w:t>
            </w:r>
            <w:r w:rsidRPr="0045010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50101">
              <w:rPr>
                <w:bCs/>
              </w:rPr>
              <w:t>Архитектура.</w:t>
            </w:r>
            <w:r>
              <w:rPr>
                <w:bCs/>
              </w:rPr>
              <w:t xml:space="preserve"> Живопись и к</w:t>
            </w:r>
            <w:r w:rsidRPr="00450101">
              <w:rPr>
                <w:bCs/>
              </w:rPr>
              <w:t>нижная миниатюра</w:t>
            </w:r>
            <w:r>
              <w:rPr>
                <w:bCs/>
              </w:rPr>
              <w:t xml:space="preserve">. </w:t>
            </w:r>
            <w:r w:rsidRPr="00450101">
              <w:rPr>
                <w:bCs/>
              </w:rPr>
              <w:t>Скульптура.</w:t>
            </w:r>
            <w:r>
              <w:rPr>
                <w:bCs/>
              </w:rPr>
              <w:t xml:space="preserve"> </w:t>
            </w:r>
          </w:p>
        </w:tc>
      </w:tr>
      <w:tr w:rsidR="00450101" w:rsidRPr="008448CC" w14:paraId="5DFB6A66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2150" w14:textId="215BA2AB" w:rsidR="00450101" w:rsidRDefault="00450101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9DD7D" w14:textId="2A06D28A" w:rsidR="00450101" w:rsidRDefault="00450101" w:rsidP="005C2175">
            <w:r>
              <w:t xml:space="preserve">Искусство </w:t>
            </w:r>
            <w:proofErr w:type="spellStart"/>
            <w:r>
              <w:t>Оттоновского</w:t>
            </w:r>
            <w:proofErr w:type="spellEnd"/>
            <w:r>
              <w:t xml:space="preserve">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30609" w14:textId="0BB51925" w:rsidR="00450101" w:rsidRPr="0068589D" w:rsidRDefault="00450101" w:rsidP="00450101">
            <w:pPr>
              <w:rPr>
                <w:bCs/>
              </w:rPr>
            </w:pPr>
            <w:r w:rsidRPr="00450101">
              <w:rPr>
                <w:bCs/>
              </w:rPr>
              <w:t>Общая характеристика культуры</w:t>
            </w:r>
            <w:r>
              <w:rPr>
                <w:bCs/>
              </w:rPr>
              <w:t xml:space="preserve"> Европы </w:t>
            </w:r>
            <w:r w:rsidRPr="00450101">
              <w:rPr>
                <w:bCs/>
              </w:rPr>
              <w:t>в X - начале XI вв.</w:t>
            </w:r>
            <w:r>
              <w:rPr>
                <w:bCs/>
              </w:rPr>
              <w:t xml:space="preserve"> </w:t>
            </w:r>
            <w:r w:rsidRPr="00450101">
              <w:rPr>
                <w:bCs/>
              </w:rPr>
              <w:t>Искусство Испании.</w:t>
            </w:r>
            <w:r>
              <w:rPr>
                <w:bCs/>
              </w:rPr>
              <w:t xml:space="preserve"> </w:t>
            </w:r>
            <w:r w:rsidRPr="00450101">
              <w:rPr>
                <w:bCs/>
              </w:rPr>
              <w:t>Искусство Англии.</w:t>
            </w:r>
            <w:r>
              <w:rPr>
                <w:bCs/>
              </w:rPr>
              <w:t xml:space="preserve"> </w:t>
            </w:r>
            <w:r w:rsidRPr="00450101">
              <w:rPr>
                <w:bCs/>
              </w:rPr>
              <w:t xml:space="preserve">Искусство </w:t>
            </w:r>
            <w:proofErr w:type="spellStart"/>
            <w:r w:rsidRPr="00450101">
              <w:rPr>
                <w:bCs/>
              </w:rPr>
              <w:t>Оттоновской</w:t>
            </w:r>
            <w:proofErr w:type="spellEnd"/>
            <w:r w:rsidRPr="00450101">
              <w:rPr>
                <w:bCs/>
              </w:rPr>
              <w:t xml:space="preserve"> Германии</w:t>
            </w:r>
            <w:r>
              <w:rPr>
                <w:bCs/>
              </w:rPr>
              <w:t>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302E99C" w:rsidR="00450101" w:rsidRPr="005C2175" w:rsidRDefault="00450101" w:rsidP="00F60511">
            <w:pPr>
              <w:rPr>
                <w:b/>
                <w:i/>
              </w:rPr>
            </w:pPr>
            <w:r>
              <w:rPr>
                <w:b/>
              </w:rPr>
              <w:t>Искусство западноевропейского искусства зрелого и позднего Средневековья</w:t>
            </w:r>
          </w:p>
        </w:tc>
      </w:tr>
      <w:tr w:rsidR="00450101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50101" w:rsidRPr="00E82E96" w:rsidRDefault="00450101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980B186" w:rsidR="00450101" w:rsidRPr="00532A00" w:rsidRDefault="00450101" w:rsidP="005C2175">
            <w:pPr>
              <w:rPr>
                <w:bCs/>
                <w:i/>
              </w:rPr>
            </w:pPr>
            <w:r>
              <w:t>Романское 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D08EE06" w:rsidR="00450101" w:rsidRPr="00732DBF" w:rsidRDefault="00A63D22" w:rsidP="00A63D22">
            <w:pPr>
              <w:ind w:left="35"/>
            </w:pPr>
            <w:r w:rsidRPr="00A63D22">
              <w:t>Общая характеристика</w:t>
            </w:r>
            <w:r>
              <w:t xml:space="preserve"> культуры Европы в </w:t>
            </w:r>
            <w:r>
              <w:rPr>
                <w:lang w:val="en-US"/>
              </w:rPr>
              <w:t>XI</w:t>
            </w:r>
            <w:r w:rsidRPr="00A63D22">
              <w:t>-</w:t>
            </w:r>
            <w:r>
              <w:rPr>
                <w:lang w:val="en-US"/>
              </w:rPr>
              <w:t>XII</w:t>
            </w:r>
            <w:r>
              <w:t xml:space="preserve"> вв</w:t>
            </w:r>
            <w:r w:rsidRPr="00A63D22">
              <w:t>.</w:t>
            </w:r>
            <w:r>
              <w:t xml:space="preserve"> </w:t>
            </w:r>
            <w:r w:rsidRPr="00A63D22">
              <w:t>Архитектура</w:t>
            </w:r>
            <w:r>
              <w:t>: базилика, ордер, замок</w:t>
            </w:r>
            <w:r w:rsidRPr="00A63D22">
              <w:t>.</w:t>
            </w:r>
            <w:r>
              <w:t xml:space="preserve"> </w:t>
            </w:r>
            <w:r w:rsidRPr="00A63D22">
              <w:t>Монументальная живопись и скульптура</w:t>
            </w:r>
            <w:r>
              <w:t>: фреска, мозаика, барельеф.</w:t>
            </w:r>
          </w:p>
        </w:tc>
      </w:tr>
      <w:tr w:rsidR="00A63D22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63D22" w:rsidRPr="00E82E96" w:rsidRDefault="00A63D22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645FB65" w:rsidR="00A63D22" w:rsidRPr="00E82E96" w:rsidRDefault="00A63D22" w:rsidP="00F60511">
            <w:pPr>
              <w:rPr>
                <w:bCs/>
              </w:rPr>
            </w:pPr>
            <w:r>
              <w:t>Готическое 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AD813D2" w:rsidR="00A63D22" w:rsidRPr="00B84BD2" w:rsidRDefault="00A63D22" w:rsidP="00A63D22">
            <w:r w:rsidRPr="00A63D22">
              <w:t>Общая характеристика</w:t>
            </w:r>
            <w:r>
              <w:t xml:space="preserve"> культуры Европы в </w:t>
            </w:r>
            <w:r>
              <w:rPr>
                <w:lang w:val="en-US"/>
              </w:rPr>
              <w:t>XIII</w:t>
            </w:r>
            <w:r w:rsidRPr="00A63D22">
              <w:t>-</w:t>
            </w:r>
            <w:r>
              <w:rPr>
                <w:lang w:val="en-US"/>
              </w:rPr>
              <w:t>XIV</w:t>
            </w:r>
            <w:r>
              <w:t xml:space="preserve"> вв</w:t>
            </w:r>
            <w:r w:rsidRPr="00A63D22">
              <w:t>.</w:t>
            </w:r>
            <w:r>
              <w:t xml:space="preserve"> </w:t>
            </w:r>
            <w:r w:rsidRPr="00A63D22">
              <w:t>Общая характеристика готи</w:t>
            </w:r>
            <w:r>
              <w:t>ческого стиля.</w:t>
            </w:r>
            <w:r w:rsidRPr="00A63D22">
              <w:t xml:space="preserve"> Архитектура</w:t>
            </w:r>
            <w:r>
              <w:t>: базилика, каркас, своды</w:t>
            </w:r>
            <w:r w:rsidRPr="00A63D22">
              <w:t>.</w:t>
            </w:r>
            <w:r>
              <w:t xml:space="preserve"> </w:t>
            </w:r>
            <w:r w:rsidRPr="00A63D22">
              <w:t>Скульптура</w:t>
            </w:r>
            <w:r>
              <w:t>: горельеф и статуарное искусство, система декора фасада.</w:t>
            </w:r>
            <w:r w:rsidRPr="00A63D22">
              <w:t xml:space="preserve"> </w:t>
            </w:r>
            <w:r>
              <w:t>Монументальная живопись: витраж. Книжная миниатюра.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2304550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A63D22">
        <w:rPr>
          <w:sz w:val="24"/>
          <w:szCs w:val="24"/>
        </w:rPr>
        <w:t xml:space="preserve">защите курсовой работы,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40DFF3E4" w14:textId="08353AA0" w:rsidR="00A63D22" w:rsidRPr="00CD0F1E" w:rsidRDefault="00A63D22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текущее консультирование при написании курсовой работы;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F6DF0D1" w:rsidR="00884F07" w:rsidRPr="00A63D22" w:rsidRDefault="00A63D22" w:rsidP="00A63D2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История западноевропейского искусства раннего Средневековья</w:t>
            </w:r>
          </w:p>
        </w:tc>
      </w:tr>
      <w:tr w:rsidR="00884F07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2BBF79C" w:rsidR="00884F07" w:rsidRPr="00A63D22" w:rsidRDefault="00A63D22" w:rsidP="00A63D2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Введение в историческое изучение средневекового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331A306" w:rsidR="00A63D22" w:rsidRPr="00CD0F1E" w:rsidRDefault="00DF70DC" w:rsidP="00092B89">
            <w:pPr>
              <w:rPr>
                <w:bCs/>
              </w:rPr>
            </w:pPr>
            <w:r>
              <w:rPr>
                <w:bCs/>
              </w:rPr>
              <w:t>Глоссарий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4846FC43" w:rsidR="00884F07" w:rsidRPr="00DF70DC" w:rsidRDefault="00A63D22" w:rsidP="00CD0F1E">
            <w:r>
              <w:t xml:space="preserve">электронное </w:t>
            </w:r>
            <w:r w:rsidR="00DF70DC" w:rsidRPr="00DF70DC">
              <w:t>тест</w:t>
            </w:r>
            <w:r>
              <w:t>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3C45796" w:rsidR="00884F07" w:rsidRPr="00CD0F1E" w:rsidRDefault="009456E2" w:rsidP="00CD0F1E">
            <w:pPr>
              <w:jc w:val="center"/>
            </w:pPr>
            <w:r>
              <w:t>2</w:t>
            </w:r>
          </w:p>
        </w:tc>
      </w:tr>
      <w:tr w:rsidR="009456E2" w:rsidRPr="008448CC" w14:paraId="0DD7C7A3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9456E2" w:rsidRDefault="009456E2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FE55AC8" w:rsidR="009456E2" w:rsidRPr="00A63D22" w:rsidRDefault="009456E2" w:rsidP="00A63D2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Искусство «темных веков»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60F88DA" w:rsidR="009456E2" w:rsidRPr="00CD0F1E" w:rsidRDefault="009456E2" w:rsidP="00DF70DC">
            <w:r>
              <w:rPr>
                <w:bCs/>
              </w:rPr>
              <w:t>Подготовка доклада на основе рекомендованных источников и открытых Интернет-ресурсов, публичное выступление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7B3BA9A9" w:rsidR="009456E2" w:rsidRPr="00CD0F1E" w:rsidRDefault="009456E2" w:rsidP="00686789">
            <w:r>
              <w:rPr>
                <w:lang w:eastAsia="en-US"/>
              </w:rPr>
              <w:t>круглый стол</w:t>
            </w:r>
            <w:r w:rsidRPr="00CD0F1E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309B0196" w:rsidR="009456E2" w:rsidRPr="00CD0F1E" w:rsidRDefault="009456E2" w:rsidP="00CD0F1E">
            <w:pPr>
              <w:jc w:val="center"/>
            </w:pPr>
            <w:r w:rsidRPr="00026ED0">
              <w:t>2</w:t>
            </w:r>
          </w:p>
        </w:tc>
      </w:tr>
      <w:tr w:rsidR="009456E2" w:rsidRPr="008448CC" w14:paraId="2E2A857C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7DAC88BA" w:rsidR="009456E2" w:rsidRDefault="009456E2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093166EE" w:rsidR="009456E2" w:rsidRDefault="009456E2" w:rsidP="00A63D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Каролингского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6C2D6F3E" w:rsidR="009456E2" w:rsidRDefault="009456E2" w:rsidP="00092B89">
            <w:pPr>
              <w:rPr>
                <w:bCs/>
              </w:rPr>
            </w:pPr>
            <w:r>
              <w:rPr>
                <w:bCs/>
              </w:rPr>
              <w:t>Подготовка доклада и публичное выступление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0612BB47" w:rsidR="009456E2" w:rsidRPr="00DF70DC" w:rsidRDefault="009456E2" w:rsidP="00686789">
            <w:r>
              <w:rPr>
                <w:lang w:eastAsia="en-US"/>
              </w:rPr>
              <w:t>коллоквиум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4598ADE2" w:rsidR="009456E2" w:rsidRDefault="009456E2" w:rsidP="00CD0F1E">
            <w:pPr>
              <w:jc w:val="center"/>
            </w:pPr>
            <w:r w:rsidRPr="00026ED0">
              <w:t>2</w:t>
            </w:r>
          </w:p>
        </w:tc>
      </w:tr>
      <w:tr w:rsidR="009456E2" w:rsidRPr="008448CC" w14:paraId="373F332D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57DAF" w14:textId="273A5DFB" w:rsidR="009456E2" w:rsidRDefault="009456E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3901E" w14:textId="34E307FA" w:rsidR="009456E2" w:rsidRDefault="009456E2" w:rsidP="00A63D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  <w:proofErr w:type="spellStart"/>
            <w:r>
              <w:rPr>
                <w:lang w:eastAsia="en-US"/>
              </w:rPr>
              <w:t>Оттоновского</w:t>
            </w:r>
            <w:proofErr w:type="spellEnd"/>
            <w:r>
              <w:rPr>
                <w:lang w:eastAsia="en-US"/>
              </w:rPr>
              <w:t xml:space="preserve">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BE2B" w14:textId="1E13B4BF" w:rsidR="009456E2" w:rsidRDefault="009456E2" w:rsidP="00092B89">
            <w:pPr>
              <w:rPr>
                <w:bCs/>
              </w:rPr>
            </w:pPr>
            <w:r>
              <w:rPr>
                <w:bCs/>
              </w:rPr>
              <w:t>Теоретический материал тем 1.1, 1.2, 1.3, 1.4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8476C" w14:textId="647B3355" w:rsidR="009456E2" w:rsidRPr="00DF70DC" w:rsidRDefault="009456E2" w:rsidP="00686789">
            <w:r>
              <w:rPr>
                <w:lang w:eastAsia="en-US"/>
              </w:rPr>
              <w:t>электронное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8BEDE" w14:textId="0D53A181" w:rsidR="009456E2" w:rsidRDefault="009456E2" w:rsidP="00CD0F1E">
            <w:pPr>
              <w:jc w:val="center"/>
            </w:pPr>
            <w:r w:rsidRPr="00026ED0">
              <w:t>2</w:t>
            </w:r>
          </w:p>
        </w:tc>
      </w:tr>
      <w:tr w:rsidR="00092B89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92B89" w:rsidRDefault="00092B89" w:rsidP="008D0C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2F55FED" w:rsidR="00092B89" w:rsidRPr="00A63D22" w:rsidRDefault="00092B89" w:rsidP="00A63D2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Искусство западноевропейского искусства зрелого и позднего Средневековья</w:t>
            </w:r>
          </w:p>
        </w:tc>
      </w:tr>
      <w:tr w:rsidR="009456E2" w:rsidRPr="008448CC" w14:paraId="761F9F9B" w14:textId="77777777" w:rsidTr="008D0C8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9456E2" w:rsidRPr="00E82E96" w:rsidRDefault="009456E2" w:rsidP="008D0C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2B852458" w:rsidR="009456E2" w:rsidRPr="00532A00" w:rsidRDefault="009456E2" w:rsidP="00A63D22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Романское искусство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2DC97EBB" w:rsidR="009456E2" w:rsidRPr="00CD0F1E" w:rsidRDefault="009456E2" w:rsidP="008D0C86">
            <w:pPr>
              <w:rPr>
                <w:bCs/>
              </w:rPr>
            </w:pPr>
            <w:r>
              <w:rPr>
                <w:bCs/>
              </w:rPr>
              <w:t>Подготовка доклада на основе рекомендованных источников и открытых Интернет-ресурсов, публичное выступление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128E4E1F" w:rsidR="009456E2" w:rsidRPr="00CD0F1E" w:rsidRDefault="009456E2" w:rsidP="008D0C86">
            <w:pPr>
              <w:rPr>
                <w:b/>
              </w:rPr>
            </w:pPr>
            <w:r w:rsidRPr="00BD0816"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4168A416" w:rsidR="009456E2" w:rsidRPr="00CD0F1E" w:rsidRDefault="009456E2" w:rsidP="008D0C86">
            <w:pPr>
              <w:jc w:val="center"/>
            </w:pPr>
            <w:r w:rsidRPr="008E0858">
              <w:t>2</w:t>
            </w:r>
          </w:p>
        </w:tc>
      </w:tr>
      <w:tr w:rsidR="009456E2" w:rsidRPr="008448CC" w14:paraId="1F564D90" w14:textId="77777777" w:rsidTr="008D0C8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9456E2" w:rsidRDefault="009456E2" w:rsidP="008D0C86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6F18776E" w:rsidR="009456E2" w:rsidRPr="00A63D22" w:rsidRDefault="009456E2" w:rsidP="00A63D22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Готическое искусство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6DA9FFDC" w:rsidR="009456E2" w:rsidRPr="00CD0F1E" w:rsidRDefault="009456E2" w:rsidP="008D0C86">
            <w:r>
              <w:t xml:space="preserve">Минимум (объекты художественного наследия). </w:t>
            </w:r>
            <w:r>
              <w:rPr>
                <w:bCs/>
              </w:rPr>
              <w:t>Подготовка доклада на основе рекомендованных источников и открытых Интернет-ресурсов, публичное выступление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78AFE" w14:textId="77777777" w:rsidR="009456E2" w:rsidRDefault="009456E2" w:rsidP="00576A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>
              <w:t xml:space="preserve"> (викторина)</w:t>
            </w:r>
          </w:p>
          <w:p w14:paraId="41657F64" w14:textId="791BD4AA" w:rsidR="009456E2" w:rsidRPr="00CD0F1E" w:rsidRDefault="009456E2" w:rsidP="001B270B">
            <w: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666BA96B" w:rsidR="009456E2" w:rsidRPr="00CD0F1E" w:rsidRDefault="009456E2" w:rsidP="008D0C86">
            <w:pPr>
              <w:jc w:val="center"/>
            </w:pPr>
            <w:r w:rsidRPr="008E0858">
              <w:t>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659055A4" w:rsidR="00B53122" w:rsidRPr="007E3823" w:rsidRDefault="00C17C62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4408DECC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2E0AB2">
              <w:rPr>
                <w:sz w:val="20"/>
                <w:szCs w:val="20"/>
              </w:rPr>
              <w:t>2</w:t>
            </w:r>
          </w:p>
          <w:p w14:paraId="793E7BBA" w14:textId="06C0916A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0AB2">
              <w:rPr>
                <w:sz w:val="20"/>
                <w:szCs w:val="20"/>
              </w:rPr>
              <w:t>2</w:t>
            </w:r>
            <w:r w:rsidRPr="002E439B">
              <w:rPr>
                <w:sz w:val="20"/>
                <w:szCs w:val="20"/>
              </w:rPr>
              <w:t>.1</w:t>
            </w:r>
          </w:p>
          <w:p w14:paraId="20ACD83E" w14:textId="77777777" w:rsidR="00590FE2" w:rsidRDefault="00590FE2" w:rsidP="002E0AB2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0AB2">
              <w:rPr>
                <w:sz w:val="20"/>
                <w:szCs w:val="20"/>
              </w:rPr>
              <w:t>2</w:t>
            </w:r>
            <w:r w:rsidR="002E439B" w:rsidRPr="002E439B">
              <w:rPr>
                <w:sz w:val="20"/>
                <w:szCs w:val="20"/>
              </w:rPr>
              <w:t>.3</w:t>
            </w:r>
          </w:p>
          <w:p w14:paraId="748B45B0" w14:textId="74197573" w:rsidR="002E0AB2" w:rsidRPr="002E439B" w:rsidRDefault="002E0AB2" w:rsidP="002E0AB2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>
              <w:rPr>
                <w:sz w:val="20"/>
                <w:szCs w:val="20"/>
              </w:rPr>
              <w:t>2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EF13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34FD53DD" w:rsidR="00590FE2" w:rsidRPr="002E439B" w:rsidRDefault="00590FE2" w:rsidP="00EF13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14:paraId="0A7A597B" w14:textId="2077F4F6" w:rsidR="00590FE2" w:rsidRPr="002E439B" w:rsidRDefault="00590FE2" w:rsidP="00EF13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EF13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EF13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EF13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7777777" w:rsidR="002E439B" w:rsidRPr="002E439B" w:rsidRDefault="002E439B" w:rsidP="00EF13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A750C6D" w14:textId="74F843C9" w:rsidR="002E439B" w:rsidRPr="002E439B" w:rsidRDefault="002E439B" w:rsidP="00EF13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376A7243" w14:textId="7D613E97" w:rsidR="002E439B" w:rsidRPr="002E439B" w:rsidRDefault="003A7913" w:rsidP="00EF13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EF131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EF13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1CD037C0" w:rsidR="003A7913" w:rsidRPr="002E439B" w:rsidRDefault="003A7913" w:rsidP="00EF13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7243A744" w14:textId="480B9671" w:rsidR="003A7913" w:rsidRPr="002E439B" w:rsidRDefault="003A7913" w:rsidP="00EF13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0FCE0B5E" w:rsidR="003A7913" w:rsidRPr="003A7913" w:rsidRDefault="003A7913" w:rsidP="00EF131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EF1311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590FE2" w:rsidRPr="003A7913" w:rsidRDefault="003A7913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C19DA9D" w:rsidR="001F5596" w:rsidRPr="0021441B" w:rsidRDefault="001F5596" w:rsidP="00EF1311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C17C62">
        <w:rPr>
          <w:rFonts w:eastAsia="Times New Roman"/>
          <w:bCs/>
          <w:sz w:val="24"/>
          <w:szCs w:val="24"/>
        </w:rPr>
        <w:t xml:space="preserve">Искусство </w:t>
      </w:r>
      <w:r w:rsidR="00092B89" w:rsidRPr="00092B89">
        <w:rPr>
          <w:rFonts w:eastAsia="Times New Roman"/>
          <w:bCs/>
          <w:sz w:val="24"/>
          <w:szCs w:val="24"/>
        </w:rPr>
        <w:t>Средних веков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1F649FDB" w:rsidR="003F468B" w:rsidRPr="00D23F40" w:rsidRDefault="0076425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44AB6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321AF006" w14:textId="4DE4A3FA" w:rsidR="00444AB6" w:rsidRPr="00C762E6" w:rsidRDefault="0076425C" w:rsidP="00C17C62">
            <w:r>
              <w:t>1</w:t>
            </w:r>
          </w:p>
        </w:tc>
        <w:tc>
          <w:tcPr>
            <w:tcW w:w="3969" w:type="dxa"/>
          </w:tcPr>
          <w:p w14:paraId="4E76DEA3" w14:textId="01E35C24" w:rsidR="00444AB6" w:rsidRPr="00C762E6" w:rsidRDefault="00444AB6" w:rsidP="00C17C62">
            <w:pPr>
              <w:ind w:left="42"/>
            </w:pPr>
            <w:r w:rsidRPr="00C762E6">
              <w:t>Электронное тестирование</w:t>
            </w:r>
            <w:r>
              <w:t xml:space="preserve"> (глоссарий)</w:t>
            </w:r>
          </w:p>
        </w:tc>
        <w:tc>
          <w:tcPr>
            <w:tcW w:w="8164" w:type="dxa"/>
          </w:tcPr>
          <w:p w14:paraId="24C2B825" w14:textId="77777777" w:rsidR="00444AB6" w:rsidRDefault="00444AB6" w:rsidP="00444AB6">
            <w:pPr>
              <w:jc w:val="both"/>
            </w:pPr>
            <w:r>
              <w:t xml:space="preserve">Декоративное венчание </w:t>
            </w:r>
            <w:proofErr w:type="spellStart"/>
            <w:r>
              <w:t>пинаклей</w:t>
            </w:r>
            <w:proofErr w:type="spellEnd"/>
            <w:r>
              <w:t xml:space="preserve">, щипцов, контрфорсов в виде пирамиды, фигурного шпиля, </w:t>
            </w:r>
            <w:proofErr w:type="spellStart"/>
            <w:r>
              <w:t>кресто</w:t>
            </w:r>
            <w:proofErr w:type="spellEnd"/>
            <w:r>
              <w:t>-цвета.</w:t>
            </w:r>
          </w:p>
          <w:p w14:paraId="5D1F22E7" w14:textId="77777777" w:rsidR="00444AB6" w:rsidRDefault="00444AB6" w:rsidP="00444AB6">
            <w:pPr>
              <w:jc w:val="both"/>
            </w:pPr>
            <w:r>
              <w:t>[фиал]</w:t>
            </w:r>
          </w:p>
          <w:p w14:paraId="038038E5" w14:textId="77777777" w:rsidR="00444AB6" w:rsidRDefault="00444AB6" w:rsidP="00444AB6">
            <w:pPr>
              <w:jc w:val="both"/>
            </w:pPr>
            <w:r>
              <w:t>Полукруглый выступ в восточной части христианского храма, в котором помещается значительная часть алтаря.</w:t>
            </w:r>
          </w:p>
          <w:p w14:paraId="691366A1" w14:textId="77777777" w:rsidR="00444AB6" w:rsidRDefault="00444AB6" w:rsidP="00444AB6">
            <w:pPr>
              <w:jc w:val="both"/>
            </w:pPr>
            <w:r>
              <w:t>[апсида]</w:t>
            </w:r>
          </w:p>
          <w:p w14:paraId="669C9197" w14:textId="77777777" w:rsidR="00444AB6" w:rsidRDefault="00444AB6" w:rsidP="00444AB6">
            <w:pPr>
              <w:jc w:val="both"/>
            </w:pPr>
            <w:r>
              <w:t>Укрепленная часть стены в месте соединения с аркбутаном.</w:t>
            </w:r>
          </w:p>
          <w:p w14:paraId="4147DF7E" w14:textId="1F8A4DE9" w:rsidR="00444AB6" w:rsidRPr="00C17C62" w:rsidRDefault="00444AB6" w:rsidP="00444AB6">
            <w:pPr>
              <w:jc w:val="both"/>
            </w:pPr>
            <w:r>
              <w:t>[контрфорс]</w:t>
            </w:r>
          </w:p>
        </w:tc>
      </w:tr>
      <w:tr w:rsidR="00444AB6" w14:paraId="54A9CB69" w14:textId="77777777" w:rsidTr="00FF058C">
        <w:trPr>
          <w:trHeight w:val="283"/>
        </w:trPr>
        <w:tc>
          <w:tcPr>
            <w:tcW w:w="2410" w:type="dxa"/>
            <w:vMerge/>
          </w:tcPr>
          <w:p w14:paraId="79D95A3B" w14:textId="77777777" w:rsidR="00444AB6" w:rsidRPr="00C762E6" w:rsidRDefault="00444AB6" w:rsidP="00DC1095"/>
        </w:tc>
        <w:tc>
          <w:tcPr>
            <w:tcW w:w="3969" w:type="dxa"/>
          </w:tcPr>
          <w:p w14:paraId="22678A8A" w14:textId="1B647C14" w:rsidR="00444AB6" w:rsidRPr="00C762E6" w:rsidRDefault="00444AB6" w:rsidP="00C17C62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</w:tc>
        <w:tc>
          <w:tcPr>
            <w:tcW w:w="8164" w:type="dxa"/>
          </w:tcPr>
          <w:p w14:paraId="15B86DDB" w14:textId="77777777" w:rsidR="00444AB6" w:rsidRDefault="00444AB6" w:rsidP="00444AB6">
            <w:pPr>
              <w:jc w:val="both"/>
            </w:pPr>
            <w:r>
              <w:t>Какой общественный институт выступает лидером в эпоху Средневековья?</w:t>
            </w:r>
          </w:p>
          <w:p w14:paraId="5F5B357C" w14:textId="77777777" w:rsidR="00444AB6" w:rsidRDefault="00444AB6" w:rsidP="00444AB6">
            <w:pPr>
              <w:jc w:val="both"/>
            </w:pPr>
            <w:r>
              <w:t>*церковь</w:t>
            </w:r>
          </w:p>
          <w:p w14:paraId="491FC876" w14:textId="77777777" w:rsidR="00444AB6" w:rsidRDefault="00444AB6" w:rsidP="00444AB6">
            <w:pPr>
              <w:jc w:val="both"/>
            </w:pPr>
            <w:r>
              <w:t>государство</w:t>
            </w:r>
          </w:p>
          <w:p w14:paraId="635A3EB7" w14:textId="77777777" w:rsidR="00444AB6" w:rsidRDefault="00444AB6" w:rsidP="00444AB6">
            <w:pPr>
              <w:jc w:val="both"/>
            </w:pPr>
            <w:r>
              <w:t>армия</w:t>
            </w:r>
          </w:p>
          <w:p w14:paraId="1824E93F" w14:textId="77777777" w:rsidR="00444AB6" w:rsidRDefault="00444AB6" w:rsidP="00444AB6">
            <w:pPr>
              <w:jc w:val="both"/>
            </w:pPr>
            <w:r>
              <w:t>городская коммуна</w:t>
            </w:r>
          </w:p>
          <w:p w14:paraId="46EB2D0D" w14:textId="77777777" w:rsidR="00444AB6" w:rsidRDefault="00444AB6" w:rsidP="00444AB6">
            <w:pPr>
              <w:jc w:val="both"/>
            </w:pPr>
            <w:r>
              <w:t>Как называется культура позднего средневековья в Италии? (несколько ответов)</w:t>
            </w:r>
          </w:p>
          <w:p w14:paraId="472C3778" w14:textId="77777777" w:rsidR="00444AB6" w:rsidRDefault="00444AB6" w:rsidP="00444AB6">
            <w:pPr>
              <w:jc w:val="both"/>
            </w:pPr>
            <w:r>
              <w:t>#Возрождение</w:t>
            </w:r>
          </w:p>
          <w:p w14:paraId="0658D814" w14:textId="77777777" w:rsidR="00444AB6" w:rsidRDefault="00444AB6" w:rsidP="00444AB6">
            <w:pPr>
              <w:jc w:val="both"/>
            </w:pPr>
            <w:r>
              <w:t>#Ренессанс</w:t>
            </w:r>
          </w:p>
          <w:p w14:paraId="196636CF" w14:textId="77777777" w:rsidR="00444AB6" w:rsidRDefault="00444AB6" w:rsidP="00444AB6">
            <w:pPr>
              <w:jc w:val="both"/>
            </w:pPr>
            <w:r>
              <w:t>Реформация</w:t>
            </w:r>
          </w:p>
          <w:p w14:paraId="015157E1" w14:textId="77777777" w:rsidR="00444AB6" w:rsidRDefault="00444AB6" w:rsidP="00444AB6">
            <w:pPr>
              <w:jc w:val="both"/>
            </w:pPr>
            <w:r>
              <w:t>Просвещение</w:t>
            </w:r>
          </w:p>
          <w:p w14:paraId="5C28F1F5" w14:textId="77777777" w:rsidR="00444AB6" w:rsidRDefault="00444AB6" w:rsidP="00444AB6">
            <w:pPr>
              <w:jc w:val="both"/>
            </w:pPr>
            <w:r>
              <w:t>Какой период охватывает зрелое средневековье в Европе?</w:t>
            </w:r>
          </w:p>
          <w:p w14:paraId="29D723BA" w14:textId="77777777" w:rsidR="00444AB6" w:rsidRDefault="00444AB6" w:rsidP="00444AB6">
            <w:pPr>
              <w:jc w:val="both"/>
            </w:pPr>
            <w:r>
              <w:t>*XI-XIII вв.</w:t>
            </w:r>
          </w:p>
          <w:p w14:paraId="3D825EF4" w14:textId="77777777" w:rsidR="00444AB6" w:rsidRDefault="00444AB6" w:rsidP="00444AB6">
            <w:pPr>
              <w:jc w:val="both"/>
            </w:pPr>
            <w:r>
              <w:t>IV-V вв.</w:t>
            </w:r>
          </w:p>
          <w:p w14:paraId="4D817BF3" w14:textId="77777777" w:rsidR="00444AB6" w:rsidRDefault="00444AB6" w:rsidP="00444AB6">
            <w:pPr>
              <w:jc w:val="both"/>
            </w:pPr>
            <w:r>
              <w:t>VI-X вв.</w:t>
            </w:r>
          </w:p>
          <w:p w14:paraId="793A8268" w14:textId="7B7CF3CA" w:rsidR="00444AB6" w:rsidRPr="00C17C62" w:rsidRDefault="00444AB6" w:rsidP="00444AB6">
            <w:pPr>
              <w:jc w:val="both"/>
            </w:pPr>
            <w:r>
              <w:t>XIV-XVI вв.</w:t>
            </w:r>
          </w:p>
        </w:tc>
      </w:tr>
      <w:tr w:rsidR="0076425C" w14:paraId="191691DB" w14:textId="77777777" w:rsidTr="0076425C">
        <w:trPr>
          <w:trHeight w:val="3056"/>
        </w:trPr>
        <w:tc>
          <w:tcPr>
            <w:tcW w:w="2410" w:type="dxa"/>
          </w:tcPr>
          <w:p w14:paraId="28881A50" w14:textId="57739E36" w:rsidR="0076425C" w:rsidRPr="00C762E6" w:rsidRDefault="0076425C" w:rsidP="00C17C62">
            <w:r>
              <w:lastRenderedPageBreak/>
              <w:t>2</w:t>
            </w:r>
          </w:p>
        </w:tc>
        <w:tc>
          <w:tcPr>
            <w:tcW w:w="3969" w:type="dxa"/>
          </w:tcPr>
          <w:p w14:paraId="08662A56" w14:textId="64B19D7C" w:rsidR="0076425C" w:rsidRPr="006379DE" w:rsidRDefault="0076425C" w:rsidP="00DC1095">
            <w:pPr>
              <w:ind w:left="42"/>
            </w:pPr>
            <w:r>
              <w:t>Круглый стол</w:t>
            </w:r>
          </w:p>
        </w:tc>
        <w:tc>
          <w:tcPr>
            <w:tcW w:w="8164" w:type="dxa"/>
          </w:tcPr>
          <w:p w14:paraId="52955A24" w14:textId="77777777" w:rsidR="0076425C" w:rsidRPr="00444AB6" w:rsidRDefault="0076425C" w:rsidP="00EF1311">
            <w:pPr>
              <w:numPr>
                <w:ilvl w:val="0"/>
                <w:numId w:val="21"/>
              </w:numPr>
              <w:tabs>
                <w:tab w:val="left" w:pos="743"/>
              </w:tabs>
              <w:jc w:val="both"/>
              <w:rPr>
                <w:b/>
                <w:bCs/>
              </w:rPr>
            </w:pPr>
            <w:r w:rsidRPr="00444AB6">
              <w:rPr>
                <w:b/>
              </w:rPr>
              <w:t>Италия:</w:t>
            </w:r>
          </w:p>
          <w:p w14:paraId="46AFECDF" w14:textId="77777777" w:rsidR="0076425C" w:rsidRPr="00444AB6" w:rsidRDefault="0076425C" w:rsidP="00EF1311">
            <w:pPr>
              <w:numPr>
                <w:ilvl w:val="1"/>
                <w:numId w:val="21"/>
              </w:numPr>
              <w:tabs>
                <w:tab w:val="left" w:pos="743"/>
              </w:tabs>
              <w:jc w:val="both"/>
              <w:rPr>
                <w:bCs/>
              </w:rPr>
            </w:pPr>
            <w:r w:rsidRPr="00444AB6">
              <w:rPr>
                <w:bCs/>
              </w:rPr>
              <w:t xml:space="preserve"> Архитектура:</w:t>
            </w:r>
          </w:p>
          <w:p w14:paraId="661F0006" w14:textId="77777777" w:rsidR="0076425C" w:rsidRPr="00444AB6" w:rsidRDefault="0076425C" w:rsidP="00EF1311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bCs/>
              </w:rPr>
            </w:pPr>
            <w:r w:rsidRPr="00444AB6">
              <w:rPr>
                <w:bCs/>
              </w:rPr>
              <w:t xml:space="preserve">Церковь </w:t>
            </w:r>
            <w:proofErr w:type="spellStart"/>
            <w:r w:rsidRPr="00444AB6">
              <w:rPr>
                <w:bCs/>
              </w:rPr>
              <w:t>Сант</w:t>
            </w:r>
            <w:proofErr w:type="spellEnd"/>
            <w:r w:rsidRPr="00444AB6">
              <w:rPr>
                <w:bCs/>
              </w:rPr>
              <w:t xml:space="preserve"> </w:t>
            </w:r>
            <w:proofErr w:type="spellStart"/>
            <w:r w:rsidRPr="00444AB6">
              <w:rPr>
                <w:bCs/>
              </w:rPr>
              <w:t>Аполлинаре</w:t>
            </w:r>
            <w:proofErr w:type="spellEnd"/>
            <w:r w:rsidRPr="00444AB6">
              <w:rPr>
                <w:bCs/>
              </w:rPr>
              <w:t xml:space="preserve"> </w:t>
            </w:r>
            <w:proofErr w:type="spellStart"/>
            <w:r w:rsidRPr="00444AB6">
              <w:rPr>
                <w:bCs/>
              </w:rPr>
              <w:t>Нуово</w:t>
            </w:r>
            <w:proofErr w:type="spellEnd"/>
            <w:r w:rsidRPr="00444AB6">
              <w:rPr>
                <w:bCs/>
              </w:rPr>
              <w:t xml:space="preserve"> в Равенне, </w:t>
            </w:r>
            <w:r w:rsidRPr="00444AB6">
              <w:rPr>
                <w:bCs/>
                <w:lang w:val="en-US"/>
              </w:rPr>
              <w:t>VI</w:t>
            </w:r>
            <w:r w:rsidRPr="00444AB6">
              <w:rPr>
                <w:bCs/>
              </w:rPr>
              <w:t xml:space="preserve"> в.;</w:t>
            </w:r>
          </w:p>
          <w:p w14:paraId="4E50DE4A" w14:textId="77777777" w:rsidR="0076425C" w:rsidRPr="00444AB6" w:rsidRDefault="0076425C" w:rsidP="00EF1311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bCs/>
              </w:rPr>
            </w:pPr>
            <w:r w:rsidRPr="00444AB6">
              <w:rPr>
                <w:bCs/>
              </w:rPr>
              <w:t xml:space="preserve">Мавзолей </w:t>
            </w:r>
            <w:proofErr w:type="spellStart"/>
            <w:r w:rsidRPr="00444AB6">
              <w:rPr>
                <w:bCs/>
              </w:rPr>
              <w:t>Теодориха</w:t>
            </w:r>
            <w:proofErr w:type="spellEnd"/>
            <w:r w:rsidRPr="00444AB6">
              <w:rPr>
                <w:bCs/>
              </w:rPr>
              <w:t xml:space="preserve"> в Равенне; </w:t>
            </w:r>
          </w:p>
          <w:p w14:paraId="0F6C9D3E" w14:textId="77777777" w:rsidR="0076425C" w:rsidRPr="00444AB6" w:rsidRDefault="0076425C" w:rsidP="00EF1311">
            <w:pPr>
              <w:numPr>
                <w:ilvl w:val="1"/>
                <w:numId w:val="21"/>
              </w:numPr>
              <w:tabs>
                <w:tab w:val="left" w:pos="743"/>
              </w:tabs>
              <w:jc w:val="both"/>
              <w:rPr>
                <w:bCs/>
              </w:rPr>
            </w:pPr>
            <w:r w:rsidRPr="00444AB6">
              <w:rPr>
                <w:bCs/>
              </w:rPr>
              <w:t xml:space="preserve"> Скульптура:</w:t>
            </w:r>
          </w:p>
          <w:p w14:paraId="54D91DA0" w14:textId="77777777" w:rsidR="0076425C" w:rsidRPr="00444AB6" w:rsidRDefault="0076425C" w:rsidP="00EF1311">
            <w:pPr>
              <w:numPr>
                <w:ilvl w:val="0"/>
                <w:numId w:val="23"/>
              </w:numPr>
              <w:tabs>
                <w:tab w:val="left" w:pos="743"/>
              </w:tabs>
              <w:jc w:val="both"/>
              <w:rPr>
                <w:bCs/>
              </w:rPr>
            </w:pPr>
            <w:r w:rsidRPr="00444AB6">
              <w:rPr>
                <w:bCs/>
              </w:rPr>
              <w:t xml:space="preserve">Алтарь короля Рахиса из церкви Сан </w:t>
            </w:r>
            <w:proofErr w:type="gramStart"/>
            <w:r w:rsidRPr="00444AB6">
              <w:rPr>
                <w:bCs/>
              </w:rPr>
              <w:t>Мартино</w:t>
            </w:r>
            <w:proofErr w:type="gramEnd"/>
            <w:r w:rsidRPr="00444AB6">
              <w:rPr>
                <w:bCs/>
              </w:rPr>
              <w:t>. 734-737 гг.;</w:t>
            </w:r>
          </w:p>
          <w:p w14:paraId="2852759E" w14:textId="77777777" w:rsidR="0076425C" w:rsidRPr="00444AB6" w:rsidRDefault="0076425C" w:rsidP="00EF1311">
            <w:pPr>
              <w:numPr>
                <w:ilvl w:val="0"/>
                <w:numId w:val="23"/>
              </w:numPr>
              <w:tabs>
                <w:tab w:val="left" w:pos="743"/>
              </w:tabs>
              <w:jc w:val="both"/>
              <w:rPr>
                <w:bCs/>
              </w:rPr>
            </w:pPr>
            <w:proofErr w:type="spellStart"/>
            <w:r w:rsidRPr="00444AB6">
              <w:rPr>
                <w:bCs/>
              </w:rPr>
              <w:t>Киворня</w:t>
            </w:r>
            <w:proofErr w:type="spellEnd"/>
            <w:r w:rsidRPr="00444AB6">
              <w:rPr>
                <w:bCs/>
              </w:rPr>
              <w:t xml:space="preserve"> баптистерия </w:t>
            </w:r>
            <w:proofErr w:type="spellStart"/>
            <w:r w:rsidRPr="00444AB6">
              <w:rPr>
                <w:bCs/>
              </w:rPr>
              <w:t>Каллиста</w:t>
            </w:r>
            <w:proofErr w:type="spellEnd"/>
            <w:r w:rsidRPr="00444AB6">
              <w:rPr>
                <w:bCs/>
              </w:rPr>
              <w:t xml:space="preserve"> (Плита патриарха </w:t>
            </w:r>
            <w:proofErr w:type="spellStart"/>
            <w:r w:rsidRPr="00444AB6">
              <w:rPr>
                <w:bCs/>
              </w:rPr>
              <w:t>Зигвальда</w:t>
            </w:r>
            <w:proofErr w:type="spellEnd"/>
            <w:r w:rsidRPr="00444AB6">
              <w:rPr>
                <w:bCs/>
              </w:rPr>
              <w:t>) 782-776 гг.</w:t>
            </w:r>
          </w:p>
          <w:p w14:paraId="7E76F6DA" w14:textId="77777777" w:rsidR="0076425C" w:rsidRPr="00444AB6" w:rsidRDefault="0076425C" w:rsidP="00EF1311">
            <w:pPr>
              <w:numPr>
                <w:ilvl w:val="1"/>
                <w:numId w:val="21"/>
              </w:numPr>
              <w:tabs>
                <w:tab w:val="left" w:pos="743"/>
              </w:tabs>
              <w:jc w:val="both"/>
            </w:pPr>
            <w:r w:rsidRPr="00444AB6">
              <w:t xml:space="preserve"> Книжная миниатюра:</w:t>
            </w:r>
          </w:p>
          <w:p w14:paraId="34E8FBD6" w14:textId="77777777" w:rsidR="0076425C" w:rsidRPr="00444AB6" w:rsidRDefault="0076425C" w:rsidP="00EF1311">
            <w:pPr>
              <w:numPr>
                <w:ilvl w:val="0"/>
                <w:numId w:val="24"/>
              </w:numPr>
              <w:tabs>
                <w:tab w:val="left" w:pos="743"/>
              </w:tabs>
              <w:jc w:val="both"/>
              <w:rPr>
                <w:bCs/>
              </w:rPr>
            </w:pPr>
            <w:r w:rsidRPr="00444AB6">
              <w:rPr>
                <w:bCs/>
              </w:rPr>
              <w:t>Евангелие</w:t>
            </w:r>
            <w:proofErr w:type="gramStart"/>
            <w:r w:rsidRPr="00444AB6">
              <w:rPr>
                <w:bCs/>
              </w:rPr>
              <w:t xml:space="preserve"> С</w:t>
            </w:r>
            <w:proofErr w:type="gramEnd"/>
            <w:r w:rsidRPr="00444AB6">
              <w:rPr>
                <w:bCs/>
              </w:rPr>
              <w:t>в. Августина Кентерберийского</w:t>
            </w:r>
          </w:p>
          <w:p w14:paraId="69121748" w14:textId="77777777" w:rsidR="0076425C" w:rsidRPr="00444AB6" w:rsidRDefault="0076425C" w:rsidP="00EF1311">
            <w:pPr>
              <w:numPr>
                <w:ilvl w:val="1"/>
                <w:numId w:val="21"/>
              </w:numPr>
              <w:tabs>
                <w:tab w:val="left" w:pos="743"/>
              </w:tabs>
              <w:jc w:val="both"/>
              <w:rPr>
                <w:bCs/>
              </w:rPr>
            </w:pPr>
            <w:r w:rsidRPr="00444AB6">
              <w:rPr>
                <w:bCs/>
              </w:rPr>
              <w:t xml:space="preserve"> Художественное ремесло</w:t>
            </w:r>
          </w:p>
          <w:p w14:paraId="5272CC5B" w14:textId="64276003" w:rsidR="0076425C" w:rsidRPr="006379DE" w:rsidRDefault="0076425C" w:rsidP="00EF1311">
            <w:pPr>
              <w:numPr>
                <w:ilvl w:val="0"/>
                <w:numId w:val="24"/>
              </w:numPr>
              <w:tabs>
                <w:tab w:val="left" w:pos="743"/>
              </w:tabs>
              <w:jc w:val="both"/>
            </w:pPr>
            <w:r w:rsidRPr="00444AB6">
              <w:rPr>
                <w:bCs/>
              </w:rPr>
              <w:t>Фибулы в форме орла. Северная Италия (</w:t>
            </w:r>
            <w:proofErr w:type="spellStart"/>
            <w:r w:rsidRPr="00444AB6">
              <w:rPr>
                <w:bCs/>
              </w:rPr>
              <w:t>Чезена</w:t>
            </w:r>
            <w:proofErr w:type="spellEnd"/>
            <w:r w:rsidRPr="00444AB6">
              <w:rPr>
                <w:bCs/>
              </w:rPr>
              <w:t>)</w:t>
            </w:r>
            <w:proofErr w:type="gramStart"/>
            <w:r w:rsidRPr="00444AB6">
              <w:rPr>
                <w:bCs/>
              </w:rPr>
              <w:t>.</w:t>
            </w:r>
            <w:proofErr w:type="gramEnd"/>
            <w:r w:rsidRPr="00444AB6">
              <w:rPr>
                <w:bCs/>
              </w:rPr>
              <w:t xml:space="preserve"> </w:t>
            </w:r>
            <w:proofErr w:type="gramStart"/>
            <w:r w:rsidRPr="00444AB6">
              <w:rPr>
                <w:bCs/>
              </w:rPr>
              <w:t>к</w:t>
            </w:r>
            <w:proofErr w:type="gramEnd"/>
            <w:r w:rsidRPr="00444AB6">
              <w:rPr>
                <w:bCs/>
              </w:rPr>
              <w:t>. 500 г.</w:t>
            </w:r>
          </w:p>
        </w:tc>
      </w:tr>
      <w:tr w:rsidR="0076425C" w14:paraId="77E8E625" w14:textId="77777777" w:rsidTr="00FF058C">
        <w:trPr>
          <w:trHeight w:val="283"/>
        </w:trPr>
        <w:tc>
          <w:tcPr>
            <w:tcW w:w="2410" w:type="dxa"/>
          </w:tcPr>
          <w:p w14:paraId="5A33059C" w14:textId="09896925" w:rsidR="0076425C" w:rsidRPr="00C762E6" w:rsidRDefault="0076425C" w:rsidP="00576A49">
            <w:r>
              <w:t>3</w:t>
            </w:r>
          </w:p>
        </w:tc>
        <w:tc>
          <w:tcPr>
            <w:tcW w:w="3969" w:type="dxa"/>
          </w:tcPr>
          <w:p w14:paraId="726B280E" w14:textId="1D6A4A1C" w:rsidR="0076425C" w:rsidRPr="00C762E6" w:rsidRDefault="0076425C" w:rsidP="00DC1095">
            <w:pPr>
              <w:ind w:left="42"/>
            </w:pPr>
            <w:r>
              <w:t>Коллоквиум</w:t>
            </w:r>
          </w:p>
        </w:tc>
        <w:tc>
          <w:tcPr>
            <w:tcW w:w="8164" w:type="dxa"/>
          </w:tcPr>
          <w:p w14:paraId="0FEA71ED" w14:textId="77777777" w:rsidR="0076425C" w:rsidRPr="00444AB6" w:rsidRDefault="0076425C" w:rsidP="00576A49">
            <w:pPr>
              <w:numPr>
                <w:ilvl w:val="0"/>
                <w:numId w:val="25"/>
              </w:numPr>
              <w:tabs>
                <w:tab w:val="left" w:pos="743"/>
              </w:tabs>
              <w:jc w:val="both"/>
            </w:pPr>
            <w:r w:rsidRPr="00444AB6">
              <w:t xml:space="preserve">Дворцовая капелла в </w:t>
            </w:r>
            <w:proofErr w:type="spellStart"/>
            <w:r w:rsidRPr="00444AB6">
              <w:t>Ахене</w:t>
            </w:r>
            <w:proofErr w:type="spellEnd"/>
            <w:r w:rsidRPr="00444AB6">
              <w:t>: типологические, конструктивные и стилистические особенности.</w:t>
            </w:r>
          </w:p>
          <w:p w14:paraId="30214732" w14:textId="77777777" w:rsidR="0076425C" w:rsidRPr="00444AB6" w:rsidRDefault="0076425C" w:rsidP="00576A49">
            <w:pPr>
              <w:numPr>
                <w:ilvl w:val="0"/>
                <w:numId w:val="25"/>
              </w:numPr>
              <w:tabs>
                <w:tab w:val="left" w:pos="743"/>
              </w:tabs>
              <w:jc w:val="both"/>
            </w:pPr>
            <w:r w:rsidRPr="00444AB6">
              <w:t xml:space="preserve">Комментарии </w:t>
            </w:r>
            <w:proofErr w:type="spellStart"/>
            <w:r w:rsidRPr="00444AB6">
              <w:t>Беатуса</w:t>
            </w:r>
            <w:proofErr w:type="spellEnd"/>
            <w:r w:rsidRPr="00444AB6">
              <w:t xml:space="preserve">. Иллюстрированные версии: </w:t>
            </w:r>
            <w:proofErr w:type="spellStart"/>
            <w:r w:rsidRPr="00444AB6">
              <w:t>мосарабский</w:t>
            </w:r>
            <w:proofErr w:type="spellEnd"/>
            <w:r w:rsidRPr="00444AB6">
              <w:t xml:space="preserve"> стиль в книжной миниатюре. </w:t>
            </w:r>
            <w:proofErr w:type="spellStart"/>
            <w:r w:rsidRPr="00444AB6">
              <w:t>Беатус</w:t>
            </w:r>
            <w:proofErr w:type="spellEnd"/>
            <w:r w:rsidRPr="00444AB6">
              <w:t xml:space="preserve"> Моргана (</w:t>
            </w:r>
            <w:proofErr w:type="spellStart"/>
            <w:r w:rsidRPr="00444AB6">
              <w:t>ок</w:t>
            </w:r>
            <w:proofErr w:type="spellEnd"/>
            <w:r w:rsidRPr="00444AB6">
              <w:t>. 945 г.; иногда его называют также Кодекс Моргана-</w:t>
            </w:r>
            <w:proofErr w:type="spellStart"/>
            <w:r w:rsidRPr="00444AB6">
              <w:t>Ашбернхема</w:t>
            </w:r>
            <w:proofErr w:type="spellEnd"/>
            <w:r w:rsidRPr="00444AB6">
              <w:t xml:space="preserve">), </w:t>
            </w:r>
            <w:proofErr w:type="spellStart"/>
            <w:r w:rsidRPr="00444AB6">
              <w:t>Нью-йорк</w:t>
            </w:r>
            <w:proofErr w:type="spellEnd"/>
            <w:r w:rsidRPr="00444AB6">
              <w:t xml:space="preserve">, библиотека </w:t>
            </w:r>
            <w:proofErr w:type="spellStart"/>
            <w:r w:rsidRPr="00444AB6">
              <w:t>Пьерпонта</w:t>
            </w:r>
            <w:proofErr w:type="spellEnd"/>
            <w:r w:rsidRPr="00444AB6">
              <w:t xml:space="preserve"> Моргана.</w:t>
            </w:r>
          </w:p>
          <w:p w14:paraId="13ECA0FE" w14:textId="07B5288D" w:rsidR="0076425C" w:rsidRDefault="0076425C" w:rsidP="00444AB6">
            <w:pPr>
              <w:tabs>
                <w:tab w:val="left" w:pos="346"/>
              </w:tabs>
              <w:ind w:left="34"/>
            </w:pPr>
            <w:r w:rsidRPr="00444AB6">
              <w:t xml:space="preserve">Рельефы </w:t>
            </w:r>
            <w:proofErr w:type="spellStart"/>
            <w:r w:rsidRPr="00444AB6">
              <w:t>Гильдесгеймских</w:t>
            </w:r>
            <w:proofErr w:type="spellEnd"/>
            <w:r w:rsidRPr="00444AB6">
              <w:t xml:space="preserve"> врат. 1008-1015 гг.: иконография и теологическая символика.</w:t>
            </w:r>
          </w:p>
        </w:tc>
      </w:tr>
      <w:tr w:rsidR="0076425C" w14:paraId="55CFAEDA" w14:textId="77777777" w:rsidTr="00FF058C">
        <w:trPr>
          <w:trHeight w:val="283"/>
        </w:trPr>
        <w:tc>
          <w:tcPr>
            <w:tcW w:w="2410" w:type="dxa"/>
          </w:tcPr>
          <w:p w14:paraId="357D2163" w14:textId="6A7036EE" w:rsidR="0076425C" w:rsidRPr="00C762E6" w:rsidRDefault="0076425C" w:rsidP="00444AB6">
            <w:r>
              <w:t>4</w:t>
            </w:r>
          </w:p>
        </w:tc>
        <w:tc>
          <w:tcPr>
            <w:tcW w:w="3969" w:type="dxa"/>
          </w:tcPr>
          <w:p w14:paraId="1C76B220" w14:textId="7F8B8878" w:rsidR="0076425C" w:rsidRPr="00C762E6" w:rsidRDefault="0076425C" w:rsidP="00DC1095">
            <w:pPr>
              <w:ind w:left="42"/>
            </w:pPr>
            <w:r w:rsidRPr="00C762E6">
              <w:t>Семинар-конференция</w:t>
            </w:r>
          </w:p>
        </w:tc>
        <w:tc>
          <w:tcPr>
            <w:tcW w:w="8164" w:type="dxa"/>
          </w:tcPr>
          <w:p w14:paraId="20CC701A" w14:textId="77777777" w:rsidR="0076425C" w:rsidRDefault="0076425C" w:rsidP="00444AB6">
            <w:pPr>
              <w:tabs>
                <w:tab w:val="left" w:pos="346"/>
              </w:tabs>
              <w:ind w:left="34"/>
            </w:pPr>
            <w:r>
              <w:t>1. Французская школа</w:t>
            </w:r>
          </w:p>
          <w:p w14:paraId="5DF55FB3" w14:textId="77777777" w:rsidR="0076425C" w:rsidRDefault="0076425C" w:rsidP="00444AB6">
            <w:pPr>
              <w:tabs>
                <w:tab w:val="left" w:pos="346"/>
              </w:tabs>
              <w:ind w:left="34"/>
            </w:pPr>
            <w:r>
              <w:tab/>
              <w:t>1.1</w:t>
            </w:r>
            <w:r>
              <w:tab/>
              <w:t>Анализ наиболее значимых объектов архитектуры</w:t>
            </w:r>
          </w:p>
          <w:p w14:paraId="29653018" w14:textId="77777777" w:rsidR="0076425C" w:rsidRDefault="0076425C" w:rsidP="00444AB6">
            <w:pPr>
              <w:tabs>
                <w:tab w:val="left" w:pos="346"/>
              </w:tabs>
              <w:ind w:left="34"/>
            </w:pPr>
            <w:r>
              <w:tab/>
            </w:r>
            <w:r>
              <w:tab/>
            </w:r>
            <w:r>
              <w:tab/>
            </w:r>
            <w:proofErr w:type="spellStart"/>
            <w:r>
              <w:t>Сент-Фуа</w:t>
            </w:r>
            <w:proofErr w:type="spellEnd"/>
            <w:r>
              <w:t xml:space="preserve"> в Конке</w:t>
            </w:r>
          </w:p>
          <w:p w14:paraId="29F2C8EF" w14:textId="77777777" w:rsidR="0076425C" w:rsidRDefault="0076425C" w:rsidP="00444AB6">
            <w:pPr>
              <w:tabs>
                <w:tab w:val="left" w:pos="1451"/>
              </w:tabs>
              <w:ind w:left="1451"/>
            </w:pPr>
            <w:r>
              <w:t>Сен-</w:t>
            </w:r>
            <w:proofErr w:type="spellStart"/>
            <w:r>
              <w:t>Сернен</w:t>
            </w:r>
            <w:proofErr w:type="spellEnd"/>
            <w:r>
              <w:t xml:space="preserve"> в Тулузе</w:t>
            </w:r>
          </w:p>
          <w:p w14:paraId="621345D9" w14:textId="77777777" w:rsidR="0076425C" w:rsidRDefault="0076425C" w:rsidP="00444AB6">
            <w:pPr>
              <w:tabs>
                <w:tab w:val="left" w:pos="346"/>
              </w:tabs>
              <w:ind w:left="34"/>
            </w:pPr>
            <w:r>
              <w:tab/>
              <w:t>1.2</w:t>
            </w:r>
            <w:r>
              <w:tab/>
              <w:t>Монументальная живопись</w:t>
            </w:r>
          </w:p>
          <w:p w14:paraId="186B8B8C" w14:textId="77777777" w:rsidR="0076425C" w:rsidRDefault="0076425C" w:rsidP="00444AB6">
            <w:pPr>
              <w:tabs>
                <w:tab w:val="left" w:pos="346"/>
              </w:tabs>
              <w:ind w:left="34"/>
            </w:pPr>
            <w:r>
              <w:tab/>
            </w:r>
            <w:r>
              <w:tab/>
            </w:r>
            <w:r>
              <w:tab/>
              <w:t>Светло-</w:t>
            </w:r>
            <w:proofErr w:type="spellStart"/>
            <w:r>
              <w:t>фонные</w:t>
            </w:r>
            <w:proofErr w:type="spellEnd"/>
            <w:r>
              <w:t xml:space="preserve"> фрески церкви Сен-</w:t>
            </w:r>
            <w:proofErr w:type="spellStart"/>
            <w:r>
              <w:t>Савен_сюр</w:t>
            </w:r>
            <w:proofErr w:type="spellEnd"/>
            <w:r>
              <w:t>-</w:t>
            </w:r>
            <w:proofErr w:type="spellStart"/>
            <w:r>
              <w:t>Гартамп</w:t>
            </w:r>
            <w:proofErr w:type="spellEnd"/>
            <w:r>
              <w:t xml:space="preserve"> в Пуату</w:t>
            </w:r>
          </w:p>
          <w:p w14:paraId="70D53B0B" w14:textId="77777777" w:rsidR="0076425C" w:rsidRDefault="0076425C" w:rsidP="00444AB6">
            <w:pPr>
              <w:tabs>
                <w:tab w:val="left" w:pos="1451"/>
              </w:tabs>
              <w:ind w:left="1451"/>
            </w:pPr>
            <w:r>
              <w:t>Сине-</w:t>
            </w:r>
            <w:proofErr w:type="spellStart"/>
            <w:r>
              <w:t>фонные</w:t>
            </w:r>
            <w:proofErr w:type="spellEnd"/>
            <w:r>
              <w:t xml:space="preserve"> фрески монастыря </w:t>
            </w:r>
            <w:proofErr w:type="spellStart"/>
            <w:r>
              <w:t>Берзе</w:t>
            </w:r>
            <w:proofErr w:type="spellEnd"/>
            <w:r>
              <w:t>-ла-</w:t>
            </w:r>
            <w:proofErr w:type="spellStart"/>
            <w:r>
              <w:t>Вилль</w:t>
            </w:r>
            <w:proofErr w:type="spellEnd"/>
          </w:p>
          <w:p w14:paraId="3F47163F" w14:textId="77777777" w:rsidR="0076425C" w:rsidRDefault="0076425C" w:rsidP="00444AB6">
            <w:pPr>
              <w:tabs>
                <w:tab w:val="left" w:pos="346"/>
              </w:tabs>
              <w:ind w:left="34"/>
            </w:pPr>
            <w:r>
              <w:tab/>
              <w:t>1.3</w:t>
            </w:r>
            <w:r>
              <w:tab/>
              <w:t>Монументальная скульптура</w:t>
            </w:r>
          </w:p>
          <w:p w14:paraId="252D5577" w14:textId="77777777" w:rsidR="0076425C" w:rsidRDefault="0076425C" w:rsidP="00444AB6">
            <w:pPr>
              <w:tabs>
                <w:tab w:val="left" w:pos="346"/>
              </w:tabs>
              <w:ind w:left="34"/>
            </w:pPr>
            <w:r>
              <w:tab/>
            </w:r>
            <w:r>
              <w:tab/>
            </w:r>
            <w:r>
              <w:tab/>
              <w:t xml:space="preserve">Церковь монастыря Сен-Пьер в </w:t>
            </w:r>
            <w:proofErr w:type="spellStart"/>
            <w:r>
              <w:t>Муассаке</w:t>
            </w:r>
            <w:proofErr w:type="spellEnd"/>
            <w:r>
              <w:t xml:space="preserve"> (Лангедок)</w:t>
            </w:r>
          </w:p>
          <w:p w14:paraId="109C4354" w14:textId="4269FAD5" w:rsidR="0076425C" w:rsidRDefault="0076425C" w:rsidP="00444AB6">
            <w:pPr>
              <w:tabs>
                <w:tab w:val="left" w:pos="346"/>
              </w:tabs>
              <w:ind w:left="34"/>
            </w:pPr>
            <w:r>
              <w:tab/>
            </w:r>
            <w:r>
              <w:tab/>
            </w:r>
            <w:r>
              <w:tab/>
              <w:t xml:space="preserve">Собор Сен-Лазар в </w:t>
            </w:r>
            <w:proofErr w:type="spellStart"/>
            <w:r>
              <w:t>Отэне</w:t>
            </w:r>
            <w:proofErr w:type="spellEnd"/>
            <w:r>
              <w:t xml:space="preserve"> (Бургундия)</w:t>
            </w:r>
          </w:p>
        </w:tc>
      </w:tr>
    </w:tbl>
    <w:p w14:paraId="3E634C69" w14:textId="77777777" w:rsidR="0076425C" w:rsidRDefault="0076425C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BCED707" w14:textId="77777777" w:rsidR="009D5862" w:rsidRDefault="00B93BBD" w:rsidP="00FC1ACA">
            <w:r>
              <w:t>Семинар-конференция</w:t>
            </w:r>
          </w:p>
          <w:p w14:paraId="7F59F830" w14:textId="77777777" w:rsidR="0074483A" w:rsidRDefault="0074483A" w:rsidP="00FC1ACA">
            <w:r>
              <w:t>Круглый стол</w:t>
            </w:r>
          </w:p>
          <w:p w14:paraId="2CC3884E" w14:textId="60A86ADE" w:rsidR="0074483A" w:rsidRPr="00B93BBD" w:rsidRDefault="0074483A" w:rsidP="00FC1ACA">
            <w:r>
              <w:t>Коллоквиум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16345D95" w:rsidR="009D5862" w:rsidRPr="00D83AC3" w:rsidRDefault="0074483A" w:rsidP="0074483A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Электронное тестирование 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76425C" w14:paraId="199B8EA8" w14:textId="77777777" w:rsidTr="0076425C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76425C" w:rsidRPr="00A80E2B" w:rsidRDefault="0076425C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76425C" w:rsidRDefault="0076425C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76425C" w:rsidRDefault="0076425C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76425C" w:rsidRPr="00AC719B" w:rsidRDefault="0076425C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76425C" w14:paraId="04DDBCC1" w14:textId="77777777" w:rsidTr="0076425C">
        <w:tc>
          <w:tcPr>
            <w:tcW w:w="3828" w:type="dxa"/>
          </w:tcPr>
          <w:p w14:paraId="4E8D0F88" w14:textId="67FB6667" w:rsidR="0076425C" w:rsidRPr="00EE4CE1" w:rsidRDefault="0076425C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76425C" w:rsidRPr="00EE4CE1" w:rsidRDefault="0076425C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773" w:type="dxa"/>
          </w:tcPr>
          <w:p w14:paraId="041CC66B" w14:textId="77777777" w:rsidR="0076425C" w:rsidRPr="00EE4CE1" w:rsidRDefault="0076425C" w:rsidP="008D0C86">
            <w:pPr>
              <w:jc w:val="both"/>
            </w:pPr>
            <w:r w:rsidRPr="00EE4CE1">
              <w:t xml:space="preserve">Билет 1 </w:t>
            </w:r>
          </w:p>
          <w:p w14:paraId="14755CB7" w14:textId="77777777" w:rsidR="0076425C" w:rsidRDefault="0076425C" w:rsidP="00EF1311">
            <w:pPr>
              <w:pStyle w:val="af0"/>
              <w:numPr>
                <w:ilvl w:val="0"/>
                <w:numId w:val="20"/>
              </w:numPr>
              <w:jc w:val="both"/>
            </w:pPr>
            <w:r>
              <w:t>Вопрос 1. Становление западноевропейского Средневековья.</w:t>
            </w:r>
          </w:p>
          <w:p w14:paraId="5081210C" w14:textId="75729F5C" w:rsidR="0076425C" w:rsidRPr="00EE4CE1" w:rsidRDefault="0076425C" w:rsidP="00EF1311">
            <w:pPr>
              <w:pStyle w:val="af0"/>
              <w:numPr>
                <w:ilvl w:val="0"/>
                <w:numId w:val="20"/>
              </w:numPr>
              <w:jc w:val="both"/>
            </w:pPr>
            <w:r>
              <w:t>Вопрос 2. Специфика национальных школ периода «темных веков»: Италия.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076E1E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Default="0074391A" w:rsidP="0074391A"/>
    <w:p w14:paraId="441155A6" w14:textId="09E3DB7B" w:rsidR="00576A49" w:rsidRDefault="00576A49" w:rsidP="00576A49">
      <w:pPr>
        <w:pStyle w:val="2"/>
      </w:pPr>
      <w:r w:rsidRPr="00576A49">
        <w:t>Примерные темы курсовой работы/курсового проекта</w:t>
      </w:r>
    </w:p>
    <w:p w14:paraId="5BD16D96" w14:textId="77777777" w:rsidR="00576A49" w:rsidRPr="00997502" w:rsidRDefault="00576A49" w:rsidP="00576A49">
      <w:pPr>
        <w:pStyle w:val="af0"/>
        <w:numPr>
          <w:ilvl w:val="0"/>
          <w:numId w:val="30"/>
        </w:numPr>
        <w:ind w:left="426" w:hanging="426"/>
        <w:jc w:val="both"/>
        <w:rPr>
          <w:sz w:val="24"/>
        </w:rPr>
      </w:pPr>
      <w:r w:rsidRPr="00997502">
        <w:rPr>
          <w:sz w:val="24"/>
        </w:rPr>
        <w:t xml:space="preserve">Стилистические особенности византийской иконописи XV в. на примере иконы «Святой Георгий </w:t>
      </w:r>
      <w:proofErr w:type="spellStart"/>
      <w:r w:rsidRPr="00997502">
        <w:rPr>
          <w:sz w:val="24"/>
        </w:rPr>
        <w:t>Диасорит</w:t>
      </w:r>
      <w:proofErr w:type="spellEnd"/>
      <w:r w:rsidRPr="00997502">
        <w:rPr>
          <w:sz w:val="24"/>
        </w:rPr>
        <w:t>» (из собрания ГМИИ им. А.С. Пушкина)</w:t>
      </w:r>
    </w:p>
    <w:p w14:paraId="0C6601F1" w14:textId="77777777" w:rsidR="00576A49" w:rsidRPr="00997502" w:rsidRDefault="00576A49" w:rsidP="00576A49">
      <w:pPr>
        <w:pStyle w:val="af0"/>
        <w:numPr>
          <w:ilvl w:val="0"/>
          <w:numId w:val="30"/>
        </w:numPr>
        <w:ind w:left="426" w:hanging="426"/>
        <w:jc w:val="both"/>
        <w:rPr>
          <w:sz w:val="24"/>
        </w:rPr>
      </w:pPr>
      <w:r w:rsidRPr="00997502">
        <w:rPr>
          <w:sz w:val="24"/>
        </w:rPr>
        <w:t xml:space="preserve">Византийское влияние в средневековом западноевропейском искусстве: на примере росписей древней </w:t>
      </w:r>
      <w:proofErr w:type="spellStart"/>
      <w:r w:rsidRPr="00997502">
        <w:rPr>
          <w:sz w:val="24"/>
        </w:rPr>
        <w:t>ватиканской</w:t>
      </w:r>
      <w:proofErr w:type="spellEnd"/>
      <w:r w:rsidRPr="00997502">
        <w:rPr>
          <w:sz w:val="24"/>
        </w:rPr>
        <w:t xml:space="preserve"> базилики Святого Петра в Риме</w:t>
      </w:r>
    </w:p>
    <w:p w14:paraId="406523FD" w14:textId="77777777" w:rsidR="00576A49" w:rsidRPr="00997502" w:rsidRDefault="00576A49" w:rsidP="00576A49">
      <w:pPr>
        <w:pStyle w:val="af0"/>
        <w:numPr>
          <w:ilvl w:val="0"/>
          <w:numId w:val="30"/>
        </w:numPr>
        <w:ind w:left="426" w:hanging="426"/>
        <w:jc w:val="both"/>
        <w:rPr>
          <w:sz w:val="24"/>
        </w:rPr>
      </w:pPr>
      <w:r w:rsidRPr="00997502">
        <w:rPr>
          <w:sz w:val="24"/>
        </w:rPr>
        <w:t>Особенности иконографии «Рождества Христова» в традиции Московской, Тверской и Новгородской иконописных школ XV в.</w:t>
      </w:r>
    </w:p>
    <w:p w14:paraId="0322658C" w14:textId="77777777" w:rsidR="00576A49" w:rsidRPr="00997502" w:rsidRDefault="00576A49" w:rsidP="00576A49">
      <w:pPr>
        <w:pStyle w:val="af0"/>
        <w:numPr>
          <w:ilvl w:val="0"/>
          <w:numId w:val="30"/>
        </w:numPr>
        <w:ind w:left="426" w:hanging="426"/>
        <w:jc w:val="both"/>
        <w:rPr>
          <w:sz w:val="24"/>
        </w:rPr>
      </w:pPr>
      <w:r w:rsidRPr="00997502">
        <w:rPr>
          <w:sz w:val="24"/>
        </w:rPr>
        <w:t xml:space="preserve">Образ Иисуса Христа «Ярое Око» в иконописи Москвы XIV-нач. XV </w:t>
      </w:r>
      <w:proofErr w:type="spellStart"/>
      <w:proofErr w:type="gramStart"/>
      <w:r w:rsidRPr="00997502">
        <w:rPr>
          <w:sz w:val="24"/>
        </w:rPr>
        <w:t>вв</w:t>
      </w:r>
      <w:proofErr w:type="spellEnd"/>
      <w:proofErr w:type="gramEnd"/>
    </w:p>
    <w:p w14:paraId="599E6E05" w14:textId="77777777" w:rsidR="00576A49" w:rsidRPr="00997502" w:rsidRDefault="00576A49" w:rsidP="00576A49">
      <w:pPr>
        <w:pStyle w:val="af0"/>
        <w:numPr>
          <w:ilvl w:val="0"/>
          <w:numId w:val="30"/>
        </w:numPr>
        <w:ind w:left="426" w:hanging="426"/>
        <w:jc w:val="both"/>
        <w:rPr>
          <w:sz w:val="24"/>
        </w:rPr>
      </w:pPr>
      <w:r w:rsidRPr="00997502">
        <w:rPr>
          <w:sz w:val="24"/>
        </w:rPr>
        <w:t>Портретность в западноевропейском средневековом искусстве: на примере «Головы Христа» XIII века из собрания Государственного Эрмитажа</w:t>
      </w:r>
    </w:p>
    <w:p w14:paraId="76822851" w14:textId="734B1364" w:rsidR="00576A49" w:rsidRPr="00576A49" w:rsidRDefault="00576A49" w:rsidP="00576A49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576A49" w:rsidRPr="00314BCA" w14:paraId="6DEF06A5" w14:textId="77777777" w:rsidTr="00576A49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5343A607" w14:textId="77777777" w:rsidR="00576A49" w:rsidRPr="004A2281" w:rsidRDefault="00576A49" w:rsidP="00576A49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6545368E" w14:textId="77777777" w:rsidR="00576A49" w:rsidRPr="009D5862" w:rsidRDefault="00576A49" w:rsidP="00576A49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B4AC186" w14:textId="2233D871" w:rsidR="00576A49" w:rsidRPr="00314BCA" w:rsidRDefault="00576A49" w:rsidP="00426FA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76A49" w:rsidRPr="00314BCA" w14:paraId="6ADA9E6A" w14:textId="77777777" w:rsidTr="00576A49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05DEE766" w14:textId="77777777" w:rsidR="00576A49" w:rsidRPr="004A2281" w:rsidRDefault="00576A49" w:rsidP="00576A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535FE67B" w14:textId="77777777" w:rsidR="00576A49" w:rsidRPr="009D5862" w:rsidRDefault="00576A49" w:rsidP="00576A49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119DFE4" w14:textId="77777777" w:rsidR="00576A49" w:rsidRPr="001D45D6" w:rsidRDefault="00576A49" w:rsidP="00576A49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8AEF42F" w14:textId="77777777" w:rsidR="00576A49" w:rsidRDefault="00576A49" w:rsidP="00576A4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6A49" w:rsidRPr="00314BCA" w14:paraId="026D1376" w14:textId="77777777" w:rsidTr="00576A49">
        <w:trPr>
          <w:trHeight w:val="283"/>
        </w:trPr>
        <w:tc>
          <w:tcPr>
            <w:tcW w:w="2835" w:type="dxa"/>
            <w:vMerge w:val="restart"/>
          </w:tcPr>
          <w:p w14:paraId="5FFC45B6" w14:textId="77777777" w:rsidR="00576A49" w:rsidRPr="00576A49" w:rsidRDefault="00576A49" w:rsidP="00576A49">
            <w:r w:rsidRPr="00576A49">
              <w:t xml:space="preserve">защита </w:t>
            </w:r>
          </w:p>
          <w:p w14:paraId="07645605" w14:textId="53D5CE59" w:rsidR="00576A49" w:rsidRPr="00576A49" w:rsidRDefault="00576A49" w:rsidP="00576A49">
            <w:r w:rsidRPr="00576A49">
              <w:t>курсовой работы</w:t>
            </w:r>
          </w:p>
        </w:tc>
        <w:tc>
          <w:tcPr>
            <w:tcW w:w="7938" w:type="dxa"/>
          </w:tcPr>
          <w:p w14:paraId="128C552A" w14:textId="6F992F77" w:rsidR="00576A49" w:rsidRDefault="00576A49" w:rsidP="00960750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Тема</w:t>
            </w:r>
            <w:r w:rsidR="00923EA9">
              <w:rPr>
                <w:lang w:val="ru-RU"/>
              </w:rPr>
              <w:t xml:space="preserve"> и </w:t>
            </w:r>
            <w:r w:rsidRPr="00C17C62">
              <w:rPr>
                <w:lang w:val="ru-RU"/>
              </w:rPr>
              <w:t xml:space="preserve"> структура</w:t>
            </w:r>
            <w:r>
              <w:rPr>
                <w:lang w:val="ru-RU"/>
              </w:rPr>
              <w:t xml:space="preserve"> </w:t>
            </w:r>
            <w:proofErr w:type="gramStart"/>
            <w:r w:rsidR="00923EA9">
              <w:rPr>
                <w:lang w:val="ru-RU"/>
              </w:rPr>
              <w:t>сформулированы</w:t>
            </w:r>
            <w:proofErr w:type="gramEnd"/>
            <w:r w:rsidR="00923EA9">
              <w:rPr>
                <w:lang w:val="ru-RU"/>
              </w:rPr>
              <w:t xml:space="preserve"> корректно, последовательно и преимущественно самостоятельно</w:t>
            </w:r>
          </w:p>
          <w:p w14:paraId="2CABF46A" w14:textId="5D8B4EA4" w:rsidR="00576A49" w:rsidRDefault="00576A49" w:rsidP="00960750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Оформление текста</w:t>
            </w:r>
            <w:r>
              <w:rPr>
                <w:lang w:val="ru-RU"/>
              </w:rPr>
              <w:t xml:space="preserve"> </w:t>
            </w:r>
            <w:r w:rsidR="00923EA9">
              <w:rPr>
                <w:lang w:val="ru-RU"/>
              </w:rPr>
              <w:t>соответствует требованиям и подтверждает владение ИКТ</w:t>
            </w:r>
          </w:p>
          <w:p w14:paraId="5BCC5D46" w14:textId="0C0C5970" w:rsidR="00576A49" w:rsidRDefault="00576A49" w:rsidP="00960750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 xml:space="preserve">Введение </w:t>
            </w:r>
            <w:r w:rsidR="00923EA9">
              <w:rPr>
                <w:lang w:val="ru-RU"/>
              </w:rPr>
              <w:t>содержит все компоненты, их последовательность не нарушена, степень раскрытия полная</w:t>
            </w:r>
          </w:p>
          <w:p w14:paraId="4A232D4E" w14:textId="108DFB3F" w:rsidR="00576A49" w:rsidRDefault="00576A49" w:rsidP="00960750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1 вопрос</w:t>
            </w:r>
            <w:r>
              <w:rPr>
                <w:lang w:val="ru-RU"/>
              </w:rPr>
              <w:t xml:space="preserve"> </w:t>
            </w:r>
            <w:r w:rsidR="00923EA9">
              <w:rPr>
                <w:lang w:val="ru-RU"/>
              </w:rPr>
              <w:t>изложен подробно, тема раскрыта, выводы сделаны, иллюстративный ряд исчерпывающ</w:t>
            </w:r>
          </w:p>
          <w:p w14:paraId="428DF23C" w14:textId="0D499179" w:rsidR="00576A49" w:rsidRDefault="00576A49" w:rsidP="00960750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2 вопрос</w:t>
            </w:r>
            <w:r>
              <w:rPr>
                <w:lang w:val="ru-RU"/>
              </w:rPr>
              <w:t xml:space="preserve"> </w:t>
            </w:r>
            <w:r w:rsidR="00923EA9">
              <w:rPr>
                <w:lang w:val="ru-RU"/>
              </w:rPr>
              <w:t>изложен подробно, тема раскрыта, выводы сделаны, иллюстративный ряд исчерпывающ</w:t>
            </w:r>
          </w:p>
          <w:p w14:paraId="5A92CD06" w14:textId="77E3E0CD" w:rsidR="00576A49" w:rsidRDefault="00576A49" w:rsidP="00960750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3 вопрос</w:t>
            </w:r>
            <w:r>
              <w:rPr>
                <w:lang w:val="ru-RU"/>
              </w:rPr>
              <w:t xml:space="preserve"> </w:t>
            </w:r>
            <w:r w:rsidR="00923EA9">
              <w:rPr>
                <w:lang w:val="ru-RU"/>
              </w:rPr>
              <w:t>изложен подробно, тема раскрыта, выводы сделаны, иллюстративный ряд исчерпывающ</w:t>
            </w:r>
          </w:p>
          <w:p w14:paraId="4CD0483B" w14:textId="27BC4FBE" w:rsidR="00576A49" w:rsidRDefault="00576A49" w:rsidP="00960750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 xml:space="preserve">Заключение </w:t>
            </w:r>
            <w:r w:rsidR="00923EA9">
              <w:rPr>
                <w:lang w:val="ru-RU"/>
              </w:rPr>
              <w:t>содержит развернутые выводы, соответствующие поставленным задачам. Цель достигнута.</w:t>
            </w:r>
          </w:p>
          <w:p w14:paraId="6D6FCC3C" w14:textId="2713069C" w:rsidR="00576A49" w:rsidRDefault="00576A49" w:rsidP="00960750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Библиография оформлен</w:t>
            </w:r>
            <w:r w:rsidR="00923EA9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="00923EA9">
              <w:rPr>
                <w:lang w:val="ru-RU"/>
              </w:rPr>
              <w:t>в соответствии с ГОСТ и содержит значительное количество источников, преимущественно научного типа.</w:t>
            </w:r>
          </w:p>
          <w:p w14:paraId="74FAFA9A" w14:textId="7630B4C6" w:rsidR="00576A49" w:rsidRDefault="00576A49" w:rsidP="00960750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Приложение содерж</w:t>
            </w:r>
            <w:r w:rsidR="00923EA9">
              <w:rPr>
                <w:lang w:val="ru-RU"/>
              </w:rPr>
              <w:t>ит</w:t>
            </w:r>
            <w:r>
              <w:rPr>
                <w:lang w:val="ru-RU"/>
              </w:rPr>
              <w:t xml:space="preserve"> </w:t>
            </w:r>
            <w:r w:rsidR="00960750">
              <w:rPr>
                <w:lang w:val="ru-RU"/>
              </w:rPr>
              <w:t>большое количество иллюстраций, значительно превышая минимальный порог, качество изображений и атрибуции высокое.</w:t>
            </w:r>
          </w:p>
          <w:p w14:paraId="7D46A8D5" w14:textId="1943DAAC" w:rsidR="00576A49" w:rsidRPr="00733976" w:rsidRDefault="00576A49" w:rsidP="00960750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66"/>
              </w:tabs>
              <w:ind w:left="34" w:firstLine="0"/>
              <w:rPr>
                <w:i/>
                <w:lang w:val="ru-RU"/>
              </w:rPr>
            </w:pPr>
            <w:r w:rsidRPr="00C17C62">
              <w:rPr>
                <w:lang w:val="ru-RU"/>
              </w:rPr>
              <w:t>Оригинальность текста</w:t>
            </w:r>
            <w:r>
              <w:rPr>
                <w:lang w:val="ru-RU"/>
              </w:rPr>
              <w:t xml:space="preserve"> </w:t>
            </w:r>
            <w:r w:rsidR="00960750">
              <w:rPr>
                <w:lang w:val="ru-RU"/>
              </w:rPr>
              <w:t>высокая</w:t>
            </w:r>
          </w:p>
        </w:tc>
        <w:tc>
          <w:tcPr>
            <w:tcW w:w="1772" w:type="dxa"/>
          </w:tcPr>
          <w:p w14:paraId="0411EA4B" w14:textId="458D092E" w:rsidR="00576A49" w:rsidRPr="001D45D6" w:rsidRDefault="00576A49" w:rsidP="00960750">
            <w:pPr>
              <w:tabs>
                <w:tab w:val="center" w:pos="778"/>
              </w:tabs>
              <w:rPr>
                <w:i/>
              </w:rPr>
            </w:pPr>
          </w:p>
        </w:tc>
        <w:tc>
          <w:tcPr>
            <w:tcW w:w="2056" w:type="dxa"/>
          </w:tcPr>
          <w:p w14:paraId="3E55F38C" w14:textId="77777777" w:rsidR="00576A49" w:rsidRPr="0082635B" w:rsidRDefault="00576A49" w:rsidP="00576A49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60750" w:rsidRPr="00314BCA" w14:paraId="6C4878AF" w14:textId="77777777" w:rsidTr="00576A49">
        <w:trPr>
          <w:trHeight w:val="283"/>
        </w:trPr>
        <w:tc>
          <w:tcPr>
            <w:tcW w:w="2835" w:type="dxa"/>
            <w:vMerge/>
          </w:tcPr>
          <w:p w14:paraId="2D9041ED" w14:textId="77777777" w:rsidR="00960750" w:rsidRPr="0082635B" w:rsidRDefault="00960750" w:rsidP="00576A49">
            <w:pPr>
              <w:rPr>
                <w:i/>
              </w:rPr>
            </w:pPr>
          </w:p>
        </w:tc>
        <w:tc>
          <w:tcPr>
            <w:tcW w:w="7938" w:type="dxa"/>
          </w:tcPr>
          <w:p w14:paraId="29D08E2A" w14:textId="222FD809" w:rsidR="00960750" w:rsidRDefault="00960750" w:rsidP="00960750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Тема</w:t>
            </w:r>
            <w:r>
              <w:rPr>
                <w:lang w:val="ru-RU"/>
              </w:rPr>
              <w:t xml:space="preserve"> и </w:t>
            </w:r>
            <w:r w:rsidRPr="00C17C62">
              <w:rPr>
                <w:lang w:val="ru-RU"/>
              </w:rPr>
              <w:t xml:space="preserve"> структура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сформулированы</w:t>
            </w:r>
            <w:proofErr w:type="gramEnd"/>
            <w:r>
              <w:rPr>
                <w:lang w:val="ru-RU"/>
              </w:rPr>
              <w:t xml:space="preserve"> корректно, последовательно, с помощью руководителя</w:t>
            </w:r>
          </w:p>
          <w:p w14:paraId="40EA9AF4" w14:textId="332C733E" w:rsidR="00960750" w:rsidRDefault="00960750" w:rsidP="00960750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Оформление текста</w:t>
            </w:r>
            <w:r>
              <w:rPr>
                <w:lang w:val="ru-RU"/>
              </w:rPr>
              <w:t xml:space="preserve"> в целом соответствует требованиям и подтверждает владение ИКТ на достаточном уровне</w:t>
            </w:r>
          </w:p>
          <w:p w14:paraId="0347573D" w14:textId="1EB20E31" w:rsidR="00960750" w:rsidRDefault="00960750" w:rsidP="00960750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 xml:space="preserve">Введение </w:t>
            </w:r>
            <w:r>
              <w:rPr>
                <w:lang w:val="ru-RU"/>
              </w:rPr>
              <w:t>содержит все компоненты, их последовательность не нарушена, степень раскрытия достаточная</w:t>
            </w:r>
          </w:p>
          <w:p w14:paraId="62EA7568" w14:textId="67416E48" w:rsidR="00960750" w:rsidRDefault="00960750" w:rsidP="00960750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1 вопрос</w:t>
            </w:r>
            <w:r>
              <w:rPr>
                <w:lang w:val="ru-RU"/>
              </w:rPr>
              <w:t xml:space="preserve"> изложен подробно, тема раскрыта, выводы сделаны, но носят тезисный характер, иллюстративный ряд достаточен</w:t>
            </w:r>
          </w:p>
          <w:p w14:paraId="57A7041A" w14:textId="104453D5" w:rsidR="00960750" w:rsidRDefault="00960750" w:rsidP="00960750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2 вопрос</w:t>
            </w:r>
            <w:r>
              <w:rPr>
                <w:lang w:val="ru-RU"/>
              </w:rPr>
              <w:t xml:space="preserve"> изложен подробно, тема раскрыта, выводы сделаны, но носят тезисный характер, иллюстративный ряд достаточен</w:t>
            </w:r>
          </w:p>
          <w:p w14:paraId="3D554AD0" w14:textId="3C0E47E3" w:rsidR="00960750" w:rsidRDefault="00960750" w:rsidP="00960750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lastRenderedPageBreak/>
              <w:t>3 вопрос</w:t>
            </w:r>
            <w:r>
              <w:rPr>
                <w:lang w:val="ru-RU"/>
              </w:rPr>
              <w:t xml:space="preserve"> изложен подробно, тема раскрыта, выводы сделаны, но носят тезисный характер, иллюстративный ряд достаточен</w:t>
            </w:r>
          </w:p>
          <w:p w14:paraId="0C23E096" w14:textId="1C85920F" w:rsidR="00960750" w:rsidRDefault="00960750" w:rsidP="00960750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 xml:space="preserve">Заключение </w:t>
            </w:r>
            <w:r>
              <w:rPr>
                <w:lang w:val="ru-RU"/>
              </w:rPr>
              <w:t>содержит краткие выводы, соответствующие поставленным задачам. Цель достигнута.</w:t>
            </w:r>
          </w:p>
          <w:p w14:paraId="576B97DB" w14:textId="04D05110" w:rsidR="00960750" w:rsidRDefault="00960750" w:rsidP="00960750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Библиография оформлен</w:t>
            </w:r>
            <w:r>
              <w:rPr>
                <w:lang w:val="ru-RU"/>
              </w:rPr>
              <w:t>а в соответствии с ГОСТ и содержит значительное количество источников, научного и учебного типов.</w:t>
            </w:r>
          </w:p>
          <w:p w14:paraId="55ADA3B2" w14:textId="72472CC1" w:rsidR="00960750" w:rsidRDefault="00960750" w:rsidP="00960750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Приложение содерж</w:t>
            </w:r>
            <w:r>
              <w:rPr>
                <w:lang w:val="ru-RU"/>
              </w:rPr>
              <w:t>ит большое количество иллюстраций, превышая минимальный порог, качество изображений и атрибуции высокое, возможны незначительные неточности.</w:t>
            </w:r>
          </w:p>
          <w:p w14:paraId="2CFAB684" w14:textId="4A210F89" w:rsidR="00960750" w:rsidRPr="00E03B65" w:rsidRDefault="00960750" w:rsidP="00960750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C17C62">
              <w:t>Оригинальность текста</w:t>
            </w:r>
            <w:r>
              <w:t xml:space="preserve"> достаточная</w:t>
            </w:r>
          </w:p>
        </w:tc>
        <w:tc>
          <w:tcPr>
            <w:tcW w:w="1772" w:type="dxa"/>
          </w:tcPr>
          <w:p w14:paraId="7FB2B0F8" w14:textId="207FA3B1" w:rsidR="00960750" w:rsidRPr="001D45D6" w:rsidRDefault="00960750" w:rsidP="00576A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53C1042" w14:textId="77777777" w:rsidR="00960750" w:rsidRPr="0082635B" w:rsidRDefault="00960750" w:rsidP="00576A49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60750" w:rsidRPr="00314BCA" w14:paraId="0B1CE45D" w14:textId="77777777" w:rsidTr="00576A49">
        <w:trPr>
          <w:trHeight w:val="283"/>
        </w:trPr>
        <w:tc>
          <w:tcPr>
            <w:tcW w:w="2835" w:type="dxa"/>
            <w:vMerge/>
          </w:tcPr>
          <w:p w14:paraId="334AC112" w14:textId="77777777" w:rsidR="00960750" w:rsidRPr="0082635B" w:rsidRDefault="00960750" w:rsidP="00576A49">
            <w:pPr>
              <w:rPr>
                <w:i/>
              </w:rPr>
            </w:pPr>
          </w:p>
        </w:tc>
        <w:tc>
          <w:tcPr>
            <w:tcW w:w="7938" w:type="dxa"/>
          </w:tcPr>
          <w:p w14:paraId="68287002" w14:textId="6B08335F" w:rsidR="00960750" w:rsidRDefault="00960750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Тема</w:t>
            </w:r>
            <w:r>
              <w:rPr>
                <w:lang w:val="ru-RU"/>
              </w:rPr>
              <w:t xml:space="preserve"> и </w:t>
            </w:r>
            <w:r w:rsidRPr="00C17C62">
              <w:rPr>
                <w:lang w:val="ru-RU"/>
              </w:rPr>
              <w:t xml:space="preserve"> структура</w:t>
            </w:r>
            <w:r>
              <w:rPr>
                <w:lang w:val="ru-RU"/>
              </w:rPr>
              <w:t xml:space="preserve"> сформулированы корректно, последовательность может быть нарушена, формулировки сильно корректировались руководителем</w:t>
            </w:r>
          </w:p>
          <w:p w14:paraId="725DFA61" w14:textId="44760190" w:rsidR="00960750" w:rsidRDefault="00960750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Оформление текста</w:t>
            </w:r>
            <w:r>
              <w:rPr>
                <w:lang w:val="ru-RU"/>
              </w:rPr>
              <w:t xml:space="preserve"> соответствует основным требованиям, но допускаются ошибки, что подтверждает владение ИКТ на базовом уровне</w:t>
            </w:r>
          </w:p>
          <w:p w14:paraId="1A5B4C88" w14:textId="3DEFF1AC" w:rsidR="00960750" w:rsidRDefault="00960750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 xml:space="preserve">Введение </w:t>
            </w:r>
            <w:r>
              <w:rPr>
                <w:lang w:val="ru-RU"/>
              </w:rPr>
              <w:t>содержит основные компоненты, их последовательность может быть нарушена, степень раскрытия допустимая</w:t>
            </w:r>
          </w:p>
          <w:p w14:paraId="3B93C976" w14:textId="0B341F91" w:rsidR="00960750" w:rsidRDefault="00960750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1 вопрос</w:t>
            </w:r>
            <w:r>
              <w:rPr>
                <w:lang w:val="ru-RU"/>
              </w:rPr>
              <w:t xml:space="preserve"> изложен эскизно, тема в целом раскрыта, но текст может быть дополнен, выводы сделаны, но носят тезисный характер, иллюстративный ряд в пределах минимального порога</w:t>
            </w:r>
          </w:p>
          <w:p w14:paraId="2FA4755B" w14:textId="62403910" w:rsidR="00960750" w:rsidRDefault="00960750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2 вопрос</w:t>
            </w:r>
            <w:r>
              <w:rPr>
                <w:lang w:val="ru-RU"/>
              </w:rPr>
              <w:t xml:space="preserve"> изложен эскизно, тема в целом раскрыта, но текст может быть дополнен, выводы сделаны, но носят тезисный характер, иллюстративный ряд в пределах минимального порога</w:t>
            </w:r>
          </w:p>
          <w:p w14:paraId="5336F475" w14:textId="4ACA6279" w:rsidR="00960750" w:rsidRDefault="00960750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3 вопрос</w:t>
            </w:r>
            <w:r>
              <w:rPr>
                <w:lang w:val="ru-RU"/>
              </w:rPr>
              <w:t xml:space="preserve"> изложен эскизно, тема в целом раскрыта, но текст может быть дополнен, выводы сделаны, но носят тезисный характер, иллюстративный ряд в пределах минимального порога</w:t>
            </w:r>
          </w:p>
          <w:p w14:paraId="7E4D0285" w14:textId="3B345CE6" w:rsidR="00960750" w:rsidRDefault="00960750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 xml:space="preserve">Заключение </w:t>
            </w:r>
            <w:r>
              <w:rPr>
                <w:lang w:val="ru-RU"/>
              </w:rPr>
              <w:t>содержит краткие выводы, соответствующие поставленным задачам не в полном объеме. Цель в целом достигнута, но текст может быть дополнен.</w:t>
            </w:r>
          </w:p>
          <w:p w14:paraId="6B66963C" w14:textId="38F2B14D" w:rsidR="00960750" w:rsidRDefault="00960750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Библиография оформлен</w:t>
            </w:r>
            <w:r>
              <w:rPr>
                <w:lang w:val="ru-RU"/>
              </w:rPr>
              <w:t xml:space="preserve">а в соответствии с ГОСТ и содержит минимальное количество источников, преимущественно </w:t>
            </w:r>
            <w:proofErr w:type="gramStart"/>
            <w:r>
              <w:rPr>
                <w:lang w:val="ru-RU"/>
              </w:rPr>
              <w:t>учебного</w:t>
            </w:r>
            <w:proofErr w:type="gramEnd"/>
            <w:r>
              <w:rPr>
                <w:lang w:val="ru-RU"/>
              </w:rPr>
              <w:t xml:space="preserve"> типов.</w:t>
            </w:r>
          </w:p>
          <w:p w14:paraId="599E679E" w14:textId="197C5663" w:rsidR="00960750" w:rsidRDefault="00960750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Приложение содерж</w:t>
            </w:r>
            <w:r>
              <w:rPr>
                <w:lang w:val="ru-RU"/>
              </w:rPr>
              <w:t xml:space="preserve">ит </w:t>
            </w:r>
            <w:r w:rsidR="00C11F18">
              <w:rPr>
                <w:lang w:val="ru-RU"/>
              </w:rPr>
              <w:t>допустимое</w:t>
            </w:r>
            <w:r>
              <w:rPr>
                <w:lang w:val="ru-RU"/>
              </w:rPr>
              <w:t xml:space="preserve"> количество иллюстраций, </w:t>
            </w:r>
            <w:r w:rsidR="00C11F18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 xml:space="preserve">превышая </w:t>
            </w:r>
            <w:r>
              <w:rPr>
                <w:lang w:val="ru-RU"/>
              </w:rPr>
              <w:lastRenderedPageBreak/>
              <w:t xml:space="preserve">минимальный порог, качество изображений </w:t>
            </w:r>
            <w:r w:rsidR="00C11F18">
              <w:rPr>
                <w:lang w:val="ru-RU"/>
              </w:rPr>
              <w:t>достаточн</w:t>
            </w:r>
            <w:r>
              <w:rPr>
                <w:lang w:val="ru-RU"/>
              </w:rPr>
              <w:t>ое, возможны неточности</w:t>
            </w:r>
            <w:r w:rsidR="00C11F18">
              <w:rPr>
                <w:lang w:val="ru-RU"/>
              </w:rPr>
              <w:t xml:space="preserve"> атрибуции</w:t>
            </w:r>
            <w:r>
              <w:rPr>
                <w:lang w:val="ru-RU"/>
              </w:rPr>
              <w:t>.</w:t>
            </w:r>
          </w:p>
          <w:p w14:paraId="05A829E2" w14:textId="05B9C763" w:rsidR="00960750" w:rsidRPr="00421B5F" w:rsidRDefault="00960750" w:rsidP="00C11F18">
            <w:pPr>
              <w:pStyle w:val="af0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C17C62">
              <w:t>Оригинальность текста</w:t>
            </w:r>
            <w:r>
              <w:t xml:space="preserve"> </w:t>
            </w:r>
            <w:r w:rsidR="00C11F18">
              <w:t>средня</w:t>
            </w:r>
            <w:r>
              <w:t>я</w:t>
            </w:r>
          </w:p>
        </w:tc>
        <w:tc>
          <w:tcPr>
            <w:tcW w:w="1772" w:type="dxa"/>
          </w:tcPr>
          <w:p w14:paraId="118ACCD5" w14:textId="5BB78FA5" w:rsidR="00960750" w:rsidRPr="001D45D6" w:rsidRDefault="00960750" w:rsidP="00576A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E0B217" w14:textId="77777777" w:rsidR="00960750" w:rsidRPr="0082635B" w:rsidRDefault="00960750" w:rsidP="00576A49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11F18" w:rsidRPr="00314BCA" w14:paraId="6F636CEE" w14:textId="77777777" w:rsidTr="00576A49">
        <w:trPr>
          <w:trHeight w:val="283"/>
        </w:trPr>
        <w:tc>
          <w:tcPr>
            <w:tcW w:w="2835" w:type="dxa"/>
            <w:vMerge/>
          </w:tcPr>
          <w:p w14:paraId="6E718C9D" w14:textId="77777777" w:rsidR="00C11F18" w:rsidRPr="0082635B" w:rsidRDefault="00C11F18" w:rsidP="00576A49">
            <w:pPr>
              <w:rPr>
                <w:i/>
              </w:rPr>
            </w:pPr>
          </w:p>
        </w:tc>
        <w:tc>
          <w:tcPr>
            <w:tcW w:w="7938" w:type="dxa"/>
          </w:tcPr>
          <w:p w14:paraId="32A4B12F" w14:textId="1520CC30" w:rsidR="00C11F18" w:rsidRDefault="00C11F18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Тема</w:t>
            </w:r>
            <w:r>
              <w:rPr>
                <w:lang w:val="ru-RU"/>
              </w:rPr>
              <w:t xml:space="preserve"> и </w:t>
            </w:r>
            <w:r w:rsidRPr="00C17C62">
              <w:rPr>
                <w:lang w:val="ru-RU"/>
              </w:rPr>
              <w:t xml:space="preserve"> структура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сформулированы</w:t>
            </w:r>
            <w:proofErr w:type="gramEnd"/>
            <w:r>
              <w:rPr>
                <w:lang w:val="ru-RU"/>
              </w:rPr>
              <w:t xml:space="preserve"> корректно, но авторство остается за руководителем. Либо структура носит случайный характер</w:t>
            </w:r>
          </w:p>
          <w:p w14:paraId="732E17D6" w14:textId="340234F9" w:rsidR="00C11F18" w:rsidRDefault="00C11F18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Оформление текста</w:t>
            </w:r>
            <w:r>
              <w:rPr>
                <w:lang w:val="ru-RU"/>
              </w:rPr>
              <w:t xml:space="preserve"> не соответствует основным требованиям, что подтверждает слабое владение ИКТ </w:t>
            </w:r>
          </w:p>
          <w:p w14:paraId="4A555CAF" w14:textId="54BC96F8" w:rsidR="00C11F18" w:rsidRDefault="00C11F18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 xml:space="preserve">Введение </w:t>
            </w:r>
            <w:r>
              <w:rPr>
                <w:lang w:val="ru-RU"/>
              </w:rPr>
              <w:t>содержит отдельные компоненты, их последовательность нарушена, степень раскрытия слабая</w:t>
            </w:r>
          </w:p>
          <w:p w14:paraId="47D18DCD" w14:textId="2101D039" w:rsidR="00C11F18" w:rsidRDefault="00C11F18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1 вопрос</w:t>
            </w:r>
            <w:r>
              <w:rPr>
                <w:lang w:val="ru-RU"/>
              </w:rPr>
              <w:t xml:space="preserve"> изложен фрагментарно, тема не раскрыта, выводы формальные или отсутствуют, иллюстративный ряд минимален</w:t>
            </w:r>
          </w:p>
          <w:p w14:paraId="4D39BE59" w14:textId="6BFD7D72" w:rsidR="00C11F18" w:rsidRDefault="00C11F18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2 вопрос</w:t>
            </w:r>
            <w:r>
              <w:rPr>
                <w:lang w:val="ru-RU"/>
              </w:rPr>
              <w:t xml:space="preserve"> изложен фрагментарно, тема не раскрыта, выводы формальные или отсутствуют, иллюстративный ряд минимален</w:t>
            </w:r>
          </w:p>
          <w:p w14:paraId="3B48441C" w14:textId="1AFC8DB4" w:rsidR="00C11F18" w:rsidRDefault="00C11F18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3 вопрос</w:t>
            </w:r>
            <w:r>
              <w:rPr>
                <w:lang w:val="ru-RU"/>
              </w:rPr>
              <w:t xml:space="preserve"> изложен фрагментарно, тема не раскрыта, выводы формальные или отсутствуют, иллюстративный ряд минимален</w:t>
            </w:r>
          </w:p>
          <w:p w14:paraId="5E69AF9A" w14:textId="0E8F20D2" w:rsidR="00C11F18" w:rsidRDefault="00C11F18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 xml:space="preserve">Заключение </w:t>
            </w:r>
            <w:r>
              <w:rPr>
                <w:lang w:val="ru-RU"/>
              </w:rPr>
              <w:t>носит формальный характер, основные его положения не соотнесены с поставленными задачами. Цель не достигнута.</w:t>
            </w:r>
          </w:p>
          <w:p w14:paraId="17828116" w14:textId="769309EE" w:rsidR="00C11F18" w:rsidRDefault="00C11F18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Библиография оформлен</w:t>
            </w:r>
            <w:r>
              <w:rPr>
                <w:lang w:val="ru-RU"/>
              </w:rPr>
              <w:t>а с нарушением требований ГОСТ и содержит малое количество источников учебного типа.</w:t>
            </w:r>
          </w:p>
          <w:p w14:paraId="049EF02E" w14:textId="754DB11E" w:rsidR="00C11F18" w:rsidRDefault="00C11F18" w:rsidP="005F42FC">
            <w:pPr>
              <w:pStyle w:val="TableParagraph"/>
              <w:numPr>
                <w:ilvl w:val="0"/>
                <w:numId w:val="37"/>
              </w:numPr>
              <w:tabs>
                <w:tab w:val="left" w:pos="34"/>
                <w:tab w:val="left" w:pos="366"/>
              </w:tabs>
              <w:ind w:left="34" w:firstLine="0"/>
              <w:rPr>
                <w:lang w:val="ru-RU"/>
              </w:rPr>
            </w:pPr>
            <w:r w:rsidRPr="00C17C62">
              <w:rPr>
                <w:lang w:val="ru-RU"/>
              </w:rPr>
              <w:t>Приложение содерж</w:t>
            </w:r>
            <w:r>
              <w:rPr>
                <w:lang w:val="ru-RU"/>
              </w:rPr>
              <w:t>ит недостаточное количество иллюстраций, качество изображений достаточное, атрибуция недостаточная или отсутствует.</w:t>
            </w:r>
          </w:p>
          <w:p w14:paraId="226668E5" w14:textId="09F940FA" w:rsidR="00C11F18" w:rsidRPr="00002658" w:rsidRDefault="00C11F18" w:rsidP="00C11F18">
            <w:pPr>
              <w:pStyle w:val="af0"/>
              <w:numPr>
                <w:ilvl w:val="0"/>
                <w:numId w:val="35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C17C62">
              <w:t>Оригинальность текста</w:t>
            </w:r>
            <w:r>
              <w:t xml:space="preserve"> низкая</w:t>
            </w:r>
          </w:p>
        </w:tc>
        <w:tc>
          <w:tcPr>
            <w:tcW w:w="1772" w:type="dxa"/>
          </w:tcPr>
          <w:p w14:paraId="2E38A8CF" w14:textId="26461884" w:rsidR="00C11F18" w:rsidRPr="001D45D6" w:rsidRDefault="00C11F18" w:rsidP="00576A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B0CADD" w14:textId="77777777" w:rsidR="00C11F18" w:rsidRPr="0082635B" w:rsidRDefault="00C11F18" w:rsidP="00576A49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47813D16" w14:textId="77777777" w:rsidR="00576A49" w:rsidRPr="0074391A" w:rsidRDefault="00576A49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4DC9AF4" w:rsidR="00154655" w:rsidRPr="0074483A" w:rsidRDefault="0074483A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электронное тестирование (тема 1.1)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4C7F1E12" w:rsidR="009A2FFD" w:rsidRPr="0074483A" w:rsidRDefault="0074483A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>круглый стол (тема 1.2)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26C1EE21" w:rsidR="009A2FFD" w:rsidRPr="0074483A" w:rsidRDefault="0074483A" w:rsidP="00EF1311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коллоквиум (тема 1.3)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61F95911" w14:textId="77777777" w:rsidTr="00FC1ACA">
        <w:trPr>
          <w:trHeight w:val="286"/>
        </w:trPr>
        <w:tc>
          <w:tcPr>
            <w:tcW w:w="3686" w:type="dxa"/>
          </w:tcPr>
          <w:p w14:paraId="568D5835" w14:textId="5DC4CE83" w:rsidR="009A2FFD" w:rsidRPr="0074483A" w:rsidRDefault="0074483A" w:rsidP="00EF1311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электронное тестирование (раздел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077DD1EF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0EB67CA" w14:textId="6C4BF0FF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4777793" w:rsidR="009A2FFD" w:rsidRPr="00005BBF" w:rsidRDefault="00005BBF" w:rsidP="00EF1311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семинар-конференция (тема 2.1)</w:t>
            </w:r>
          </w:p>
        </w:tc>
        <w:tc>
          <w:tcPr>
            <w:tcW w:w="2835" w:type="dxa"/>
          </w:tcPr>
          <w:p w14:paraId="49AFE9E6" w14:textId="2089DD9F" w:rsidR="009A2FFD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9A2FFD" w:rsidRDefault="009A2FFD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9A2FFD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408247EC" w:rsidR="009A2FFD" w:rsidRPr="00005BBF" w:rsidRDefault="00005BBF" w:rsidP="00EF1311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lang w:eastAsia="en-US"/>
              </w:rPr>
              <w:t>круглый стол (тема 2.2)</w:t>
            </w:r>
          </w:p>
        </w:tc>
        <w:tc>
          <w:tcPr>
            <w:tcW w:w="2835" w:type="dxa"/>
          </w:tcPr>
          <w:p w14:paraId="47F0CC4C" w14:textId="77777777" w:rsidR="009A2FFD" w:rsidRPr="008448CC" w:rsidRDefault="009A2FFD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9A2FFD" w:rsidRPr="000D3C5E" w:rsidRDefault="009A2FFD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274B3F6E" w:rsidR="009A2FFD" w:rsidRPr="00005BBF" w:rsidRDefault="00005BBF" w:rsidP="00EF1311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lang w:eastAsia="en-US"/>
              </w:rPr>
              <w:t xml:space="preserve">электронное тестирование (викторина) (Разделы </w:t>
            </w:r>
            <w:r>
              <w:rPr>
                <w:lang w:val="en-US" w:eastAsia="en-US"/>
              </w:rPr>
              <w:t>I</w:t>
            </w:r>
            <w:r w:rsidRPr="00005BBF"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2765B634" w14:textId="77777777" w:rsidR="009A2FFD" w:rsidRDefault="009A2FFD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9A2FFD" w:rsidRDefault="009A2FFD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05BBF" w:rsidRPr="008448CC" w14:paraId="60DB7952" w14:textId="77777777" w:rsidTr="00954F83">
        <w:trPr>
          <w:trHeight w:val="286"/>
        </w:trPr>
        <w:tc>
          <w:tcPr>
            <w:tcW w:w="3686" w:type="dxa"/>
          </w:tcPr>
          <w:p w14:paraId="70A89168" w14:textId="5ECA3A7E" w:rsidR="00005BBF" w:rsidRDefault="00005BBF" w:rsidP="00EF1311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</w:t>
            </w:r>
          </w:p>
        </w:tc>
        <w:tc>
          <w:tcPr>
            <w:tcW w:w="2835" w:type="dxa"/>
          </w:tcPr>
          <w:p w14:paraId="0DDF453C" w14:textId="77777777" w:rsidR="00005BBF" w:rsidRDefault="00005BBF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6FCB6A" w14:textId="3ECE1A65" w:rsidR="00005BBF" w:rsidRPr="00C76E64" w:rsidRDefault="00005BBF" w:rsidP="00954F83">
            <w:pPr>
              <w:rPr>
                <w:bCs/>
              </w:rPr>
            </w:pPr>
            <w:r w:rsidRPr="00C76E64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lastRenderedPageBreak/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lastRenderedPageBreak/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134"/>
        <w:gridCol w:w="803"/>
        <w:gridCol w:w="1137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3F038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3F03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F764E59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  <w:r w:rsidR="003F0389">
              <w:t xml:space="preserve">, </w:t>
            </w:r>
            <w:r w:rsidR="003F0389" w:rsidRPr="003F0389">
              <w:t>Фомина М. 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60F7B86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DBB107E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99F0B7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084F60A" w:rsidR="006765C8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95A995F" w:rsidR="006765C8" w:rsidRPr="0021251B" w:rsidRDefault="003E666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765C8" w:rsidRPr="0021251B" w14:paraId="557D5CB0" w14:textId="77777777" w:rsidTr="003F03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19CA2C9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F93DA94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История искусств. Западноевропейское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1B94EF2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4C79DB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М.: Высшая школа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471BC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2004</w:t>
            </w:r>
          </w:p>
          <w:p w14:paraId="18010FC3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2000</w:t>
            </w:r>
          </w:p>
          <w:p w14:paraId="44B414DA" w14:textId="7BC67258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A9987DA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9741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14:paraId="154040B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14:paraId="52099A9D" w14:textId="5CFEF3AF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9568DC" w:rsidRPr="0021251B" w14:paraId="084B4CEA" w14:textId="77777777" w:rsidTr="003F0389">
        <w:trPr>
          <w:trHeight w:val="340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568DC" w:rsidRPr="0021251B" w:rsidRDefault="009568DC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568DC" w14:paraId="66C5CB9D" w14:textId="77777777" w:rsidTr="003F03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77777777" w:rsidR="009568DC" w:rsidRPr="006765C8" w:rsidRDefault="009568DC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Алпатов, М.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77777777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Этюды по всеобщей истории искусств.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77777777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77777777" w:rsidR="009568DC" w:rsidRPr="006765C8" w:rsidRDefault="009568D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Советский художник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77777777" w:rsidR="009568DC" w:rsidRPr="006765C8" w:rsidRDefault="009568DC" w:rsidP="00954F83">
            <w:r w:rsidRPr="006765C8">
              <w:t>1979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77777777" w:rsidR="009568DC" w:rsidRPr="006765C8" w:rsidRDefault="009568DC" w:rsidP="00954F83">
            <w:r w:rsidRPr="006765C8"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77777777" w:rsidR="009568DC" w:rsidRPr="006765C8" w:rsidRDefault="009568DC" w:rsidP="00954F83">
            <w:pPr>
              <w:jc w:val="center"/>
            </w:pPr>
            <w:r w:rsidRPr="006765C8">
              <w:t>4</w:t>
            </w:r>
          </w:p>
        </w:tc>
      </w:tr>
      <w:tr w:rsidR="009568DC" w14:paraId="11C536D8" w14:textId="77777777" w:rsidTr="003F03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9568DC" w:rsidRPr="006765C8" w:rsidRDefault="009568D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77777777" w:rsidR="009568DC" w:rsidRPr="006765C8" w:rsidRDefault="009568DC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765C8">
              <w:rPr>
                <w:lang w:eastAsia="ar-SA"/>
              </w:rPr>
              <w:t>Гнедич</w:t>
            </w:r>
            <w:proofErr w:type="spellEnd"/>
            <w:r w:rsidRPr="006765C8">
              <w:rPr>
                <w:lang w:eastAsia="ar-SA"/>
              </w:rPr>
              <w:t xml:space="preserve">, П. </w:t>
            </w:r>
            <w:proofErr w:type="gramStart"/>
            <w:r w:rsidRPr="006765C8">
              <w:rPr>
                <w:lang w:eastAsia="ar-SA"/>
              </w:rPr>
              <w:t>П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77777777" w:rsidR="009568DC" w:rsidRPr="006765C8" w:rsidRDefault="009568D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Всемирная история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77777777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77777777" w:rsidR="009568DC" w:rsidRPr="006765C8" w:rsidRDefault="009568D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М.</w:t>
            </w:r>
            <w:proofErr w:type="gramStart"/>
            <w:r w:rsidRPr="006765C8">
              <w:rPr>
                <w:lang w:eastAsia="ar-SA"/>
              </w:rPr>
              <w:t xml:space="preserve"> :</w:t>
            </w:r>
            <w:proofErr w:type="gramEnd"/>
            <w:r w:rsidRPr="006765C8">
              <w:rPr>
                <w:lang w:eastAsia="ar-SA"/>
              </w:rPr>
              <w:t xml:space="preserve"> Современник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404EB" w14:textId="77777777" w:rsidR="009568DC" w:rsidRPr="006765C8" w:rsidRDefault="009568D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1998</w:t>
            </w:r>
          </w:p>
          <w:p w14:paraId="650D9FA8" w14:textId="77777777" w:rsidR="009568DC" w:rsidRPr="006765C8" w:rsidRDefault="009568D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1997</w:t>
            </w:r>
          </w:p>
          <w:p w14:paraId="56B2ECA3" w14:textId="77777777" w:rsidR="009568DC" w:rsidRPr="006765C8" w:rsidRDefault="009568D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05AE" w14:textId="77777777" w:rsidR="009568DC" w:rsidRPr="006765C8" w:rsidRDefault="009568DC" w:rsidP="00954F83">
            <w:pPr>
              <w:suppressAutoHyphens/>
              <w:spacing w:line="100" w:lineRule="atLeast"/>
              <w:rPr>
                <w:lang w:eastAsia="ar-SA"/>
              </w:rPr>
            </w:pPr>
          </w:p>
          <w:p w14:paraId="3F3F9D3B" w14:textId="77777777" w:rsidR="009568DC" w:rsidRPr="006765C8" w:rsidRDefault="009568DC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FC30B" w14:textId="77777777" w:rsidR="009568DC" w:rsidRPr="006765C8" w:rsidRDefault="009568DC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6E6A31F8" w14:textId="77777777" w:rsidR="009568DC" w:rsidRPr="006765C8" w:rsidRDefault="009568DC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14:paraId="7B0BE10A" w14:textId="77777777" w:rsidR="009568DC" w:rsidRPr="006765C8" w:rsidRDefault="009568DC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9568DC" w14:paraId="2D577F53" w14:textId="77777777" w:rsidTr="003F03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7E09DB06" w:rsidR="009568DC" w:rsidRPr="006765C8" w:rsidRDefault="009568DC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568DC">
              <w:rPr>
                <w:color w:val="000000"/>
                <w:lang w:eastAsia="ar-SA"/>
              </w:rPr>
              <w:t>Григорян, М. Е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734913AD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568DC">
              <w:rPr>
                <w:color w:val="000000"/>
                <w:lang w:eastAsia="ar-SA"/>
              </w:rPr>
              <w:t>История искусств: конспект лекций. Часть I: конспект лекций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53107088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568DC">
              <w:rPr>
                <w:color w:val="000000"/>
                <w:lang w:eastAsia="ar-SA"/>
              </w:rPr>
              <w:t>УП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65A0E648" w:rsidR="009568DC" w:rsidRPr="006765C8" w:rsidRDefault="009568DC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568DC">
              <w:rPr>
                <w:color w:val="000000"/>
                <w:lang w:eastAsia="ar-SA"/>
              </w:rPr>
              <w:t>Таганрог</w:t>
            </w:r>
            <w:proofErr w:type="gramStart"/>
            <w:r w:rsidRPr="009568DC">
              <w:rPr>
                <w:color w:val="000000"/>
                <w:lang w:eastAsia="ar-SA"/>
              </w:rPr>
              <w:t>:Ю</w:t>
            </w:r>
            <w:proofErr w:type="gramEnd"/>
            <w:r w:rsidRPr="009568DC">
              <w:rPr>
                <w:color w:val="000000"/>
                <w:lang w:eastAsia="ar-SA"/>
              </w:rPr>
              <w:t>жный</w:t>
            </w:r>
            <w:proofErr w:type="spellEnd"/>
            <w:r w:rsidRPr="009568DC">
              <w:rPr>
                <w:color w:val="000000"/>
                <w:lang w:eastAsia="ar-SA"/>
              </w:rPr>
              <w:t xml:space="preserve"> федеральный университет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438417ED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568DC">
              <w:rPr>
                <w:color w:val="000000"/>
                <w:lang w:eastAsia="ar-SA"/>
              </w:rPr>
              <w:t>2016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65B41455" w:rsidR="009568DC" w:rsidRPr="006765C8" w:rsidRDefault="009568D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568DC">
              <w:rPr>
                <w:color w:val="000000"/>
                <w:lang w:eastAsia="ar-SA"/>
              </w:rPr>
              <w:t>https://znanium.com/catalog/product/996768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9568DC" w:rsidRPr="006765C8" w:rsidRDefault="009568DC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568DC" w:rsidRPr="0013559E" w14:paraId="2A499B7A" w14:textId="77777777" w:rsidTr="003F03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9568DC" w:rsidRPr="006765C8" w:rsidRDefault="003F0389" w:rsidP="00954F83"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77777777" w:rsidR="009568DC" w:rsidRPr="006765C8" w:rsidRDefault="009568DC" w:rsidP="00954F83">
            <w:pPr>
              <w:suppressAutoHyphens/>
              <w:spacing w:line="100" w:lineRule="atLeast"/>
            </w:pPr>
            <w:r w:rsidRPr="006765C8">
              <w:rPr>
                <w:bCs/>
                <w:color w:val="000000"/>
                <w:lang w:eastAsia="ar-SA"/>
              </w:rPr>
              <w:t>Любимов, Л. Д.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77777777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История мирового искусства. Древний мир. Древняя Русь. Западная Европа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7777777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7777777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АСТ, </w:t>
            </w:r>
            <w:proofErr w:type="spellStart"/>
            <w:r w:rsidRPr="006765C8">
              <w:rPr>
                <w:color w:val="000000"/>
                <w:lang w:eastAsia="ar-SA"/>
              </w:rPr>
              <w:t>Астрель</w:t>
            </w:r>
            <w:proofErr w:type="spellEnd"/>
            <w:r w:rsidRPr="006765C8">
              <w:rPr>
                <w:color w:val="000000"/>
                <w:lang w:eastAsia="ar-SA"/>
              </w:rPr>
              <w:t xml:space="preserve">, </w:t>
            </w:r>
            <w:proofErr w:type="spellStart"/>
            <w:r w:rsidRPr="006765C8">
              <w:rPr>
                <w:color w:val="000000"/>
                <w:lang w:eastAsia="ar-SA"/>
              </w:rPr>
              <w:t>Транзиткнига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77777777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2007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77777777" w:rsidR="009568DC" w:rsidRPr="006765C8" w:rsidRDefault="009568DC" w:rsidP="00954F83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77777777" w:rsidR="009568DC" w:rsidRPr="006765C8" w:rsidRDefault="009568DC" w:rsidP="00954F83">
            <w:pPr>
              <w:jc w:val="center"/>
            </w:pPr>
            <w:r w:rsidRPr="006765C8">
              <w:t>1</w:t>
            </w:r>
          </w:p>
        </w:tc>
      </w:tr>
      <w:tr w:rsidR="009568DC" w:rsidRPr="0013559E" w14:paraId="6910E0E2" w14:textId="77777777" w:rsidTr="003F03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E52E3" w14:textId="2899DC16" w:rsidR="009568DC" w:rsidRPr="006765C8" w:rsidRDefault="003F0389" w:rsidP="00954F83">
            <w: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B7D0" w14:textId="77777777" w:rsidR="009568DC" w:rsidRPr="006765C8" w:rsidRDefault="009568DC" w:rsidP="00954F83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E8F3C" w14:textId="77777777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Искусство: Живопись; Скульптура; Архитектура; Графика. В 3-х ч., Ч.1</w:t>
            </w:r>
            <w:proofErr w:type="gramStart"/>
            <w:r w:rsidRPr="006765C8">
              <w:rPr>
                <w:color w:val="000000"/>
                <w:lang w:eastAsia="ar-SA"/>
              </w:rPr>
              <w:t> 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Древний мир. Средние века. Эпоха Возрождения.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9E77D" w14:textId="77777777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4F19" w14:textId="77777777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Просвещение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13DC3" w14:textId="77777777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B26D8" w14:textId="77777777" w:rsidR="009568DC" w:rsidRPr="006765C8" w:rsidRDefault="009568DC" w:rsidP="00954F83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E37D5" w14:textId="77777777" w:rsidR="009568DC" w:rsidRPr="006765C8" w:rsidRDefault="009568DC" w:rsidP="00954F83">
            <w:pPr>
              <w:jc w:val="center"/>
            </w:pPr>
            <w:r w:rsidRPr="006765C8">
              <w:t>1</w:t>
            </w:r>
          </w:p>
        </w:tc>
      </w:tr>
      <w:tr w:rsidR="003F0389" w:rsidRPr="0013559E" w14:paraId="4602BB77" w14:textId="77777777" w:rsidTr="00576A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AE7B8" w14:textId="71DE9274" w:rsidR="003F0389" w:rsidRDefault="003F0389" w:rsidP="00576A49">
            <w: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8743C" w14:textId="77777777" w:rsidR="003F0389" w:rsidRPr="009568DC" w:rsidRDefault="003F0389" w:rsidP="00576A49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FD4F9" w14:textId="77777777" w:rsidR="003F0389" w:rsidRPr="009568DC" w:rsidRDefault="003F0389" w:rsidP="00576A49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3F0389">
              <w:rPr>
                <w:bCs/>
                <w:color w:val="000000"/>
                <w:lang w:eastAsia="ar-SA"/>
              </w:rPr>
              <w:t xml:space="preserve">История искусства </w:t>
            </w:r>
            <w:r w:rsidRPr="003F0389">
              <w:rPr>
                <w:bCs/>
                <w:color w:val="000000"/>
                <w:lang w:eastAsia="ar-SA"/>
              </w:rPr>
              <w:lastRenderedPageBreak/>
              <w:t>зарубежных стран: Средние века и Возрождение</w:t>
            </w:r>
            <w:proofErr w:type="gramStart"/>
            <w:r w:rsidRPr="003F0389">
              <w:rPr>
                <w:bCs/>
                <w:color w:val="000000"/>
                <w:lang w:eastAsia="ar-SA"/>
              </w:rPr>
              <w:t xml:space="preserve"> :</w:t>
            </w:r>
            <w:proofErr w:type="gramEnd"/>
            <w:r w:rsidRPr="003F0389">
              <w:rPr>
                <w:bCs/>
                <w:color w:val="000000"/>
                <w:lang w:eastAsia="ar-SA"/>
              </w:rPr>
              <w:t xml:space="preserve"> учебник / ред. Ц. Г. </w:t>
            </w:r>
            <w:proofErr w:type="spellStart"/>
            <w:r w:rsidRPr="003F0389">
              <w:rPr>
                <w:bCs/>
                <w:color w:val="000000"/>
                <w:lang w:eastAsia="ar-SA"/>
              </w:rPr>
              <w:t>Нессельштраус</w:t>
            </w:r>
            <w:proofErr w:type="spellEnd"/>
            <w:r w:rsidRPr="003F0389">
              <w:rPr>
                <w:bCs/>
                <w:color w:val="000000"/>
                <w:lang w:eastAsia="ar-S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A309E" w14:textId="77777777" w:rsidR="003F0389" w:rsidRPr="009568DC" w:rsidRDefault="003F0389" w:rsidP="00576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96EB8">
              <w:lastRenderedPageBreak/>
              <w:t>Учебник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80746" w14:textId="77777777" w:rsidR="003F0389" w:rsidRPr="009568DC" w:rsidRDefault="003F0389" w:rsidP="00576A49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3F0389">
              <w:rPr>
                <w:bCs/>
                <w:color w:val="000000"/>
                <w:lang w:eastAsia="ar-SA"/>
              </w:rPr>
              <w:t>М.</w:t>
            </w:r>
            <w:proofErr w:type="gramStart"/>
            <w:r w:rsidRPr="003F0389">
              <w:rPr>
                <w:bCs/>
                <w:color w:val="000000"/>
                <w:lang w:eastAsia="ar-SA"/>
              </w:rPr>
              <w:t xml:space="preserve"> :</w:t>
            </w:r>
            <w:proofErr w:type="gramEnd"/>
            <w:r w:rsidRPr="003F0389">
              <w:rPr>
                <w:bCs/>
                <w:color w:val="000000"/>
                <w:lang w:eastAsia="ar-SA"/>
              </w:rPr>
              <w:t xml:space="preserve"> ЗАО "</w:t>
            </w:r>
            <w:proofErr w:type="spellStart"/>
            <w:r w:rsidRPr="003F0389">
              <w:rPr>
                <w:bCs/>
                <w:color w:val="000000"/>
                <w:lang w:eastAsia="ar-SA"/>
              </w:rPr>
              <w:t>Сварог</w:t>
            </w:r>
            <w:proofErr w:type="spellEnd"/>
            <w:r w:rsidRPr="003F0389">
              <w:rPr>
                <w:bCs/>
                <w:color w:val="000000"/>
                <w:lang w:eastAsia="ar-SA"/>
              </w:rPr>
              <w:t xml:space="preserve"> </w:t>
            </w:r>
            <w:r w:rsidRPr="003F0389">
              <w:rPr>
                <w:bCs/>
                <w:color w:val="000000"/>
                <w:lang w:eastAsia="ar-SA"/>
              </w:rPr>
              <w:lastRenderedPageBreak/>
              <w:t>и К"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BD529" w14:textId="77777777" w:rsidR="003F0389" w:rsidRPr="009568DC" w:rsidRDefault="003F0389" w:rsidP="00576A49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3F0389">
              <w:rPr>
                <w:bCs/>
                <w:color w:val="000000"/>
                <w:lang w:eastAsia="ar-SA"/>
              </w:rPr>
              <w:lastRenderedPageBreak/>
              <w:t>2003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D395F" w14:textId="77777777" w:rsidR="003F0389" w:rsidRPr="009568DC" w:rsidRDefault="003F0389" w:rsidP="00576A49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EC32F" w14:textId="77777777" w:rsidR="003F0389" w:rsidRPr="006765C8" w:rsidRDefault="003F0389" w:rsidP="00576A49">
            <w:pPr>
              <w:jc w:val="center"/>
            </w:pPr>
          </w:p>
        </w:tc>
      </w:tr>
      <w:tr w:rsidR="009568DC" w:rsidRPr="0013559E" w14:paraId="626C28FA" w14:textId="77777777" w:rsidTr="003F03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55772B" w14:textId="1D1DD608" w:rsidR="009568DC" w:rsidRDefault="003F0389" w:rsidP="00954F83">
            <w:r>
              <w:lastRenderedPageBreak/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98A5B" w14:textId="637E864F" w:rsidR="009568DC" w:rsidRPr="006765C8" w:rsidRDefault="009568DC" w:rsidP="00954F83">
            <w:r w:rsidRPr="009568DC">
              <w:rPr>
                <w:bCs/>
                <w:color w:val="000000"/>
                <w:lang w:eastAsia="ar-SA"/>
              </w:rPr>
              <w:t>Колесов, М. 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DA7D1" w14:textId="6B877FEE" w:rsidR="009568DC" w:rsidRPr="006765C8" w:rsidRDefault="009568DC" w:rsidP="009568DC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568DC">
              <w:rPr>
                <w:bCs/>
                <w:color w:val="000000"/>
                <w:lang w:eastAsia="ar-SA"/>
              </w:rPr>
              <w:t xml:space="preserve">Лекции по истории художественной культуры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BBFD5" w14:textId="3B0A9799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568DC">
              <w:rPr>
                <w:color w:val="000000"/>
                <w:lang w:eastAsia="ar-SA"/>
              </w:rPr>
              <w:t>УП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B5672" w14:textId="29D62747" w:rsidR="009568DC" w:rsidRPr="006765C8" w:rsidRDefault="009568DC" w:rsidP="009568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568DC">
              <w:rPr>
                <w:bCs/>
                <w:color w:val="000000"/>
                <w:lang w:eastAsia="ar-SA"/>
              </w:rPr>
              <w:t>М</w:t>
            </w:r>
            <w:r>
              <w:rPr>
                <w:bCs/>
                <w:color w:val="000000"/>
                <w:lang w:eastAsia="ar-SA"/>
              </w:rPr>
              <w:t>.</w:t>
            </w:r>
            <w:proofErr w:type="gramStart"/>
            <w:r w:rsidRPr="009568DC">
              <w:rPr>
                <w:bCs/>
                <w:color w:val="000000"/>
                <w:lang w:eastAsia="ar-SA"/>
              </w:rPr>
              <w:t xml:space="preserve"> :</w:t>
            </w:r>
            <w:proofErr w:type="gramEnd"/>
            <w:r w:rsidRPr="009568DC">
              <w:rPr>
                <w:bCs/>
                <w:color w:val="000000"/>
                <w:lang w:eastAsia="ar-SA"/>
              </w:rPr>
              <w:t xml:space="preserve"> Инфра-М : Вузовский Учебник</w:t>
            </w:r>
            <w:proofErr w:type="gramStart"/>
            <w:r w:rsidRPr="009568DC">
              <w:rPr>
                <w:bCs/>
                <w:color w:val="000000"/>
                <w:lang w:eastAsia="ar-SA"/>
              </w:rPr>
              <w:t xml:space="preserve"> :</w:t>
            </w:r>
            <w:proofErr w:type="gramEnd"/>
            <w:r w:rsidRPr="009568DC">
              <w:rPr>
                <w:bCs/>
                <w:color w:val="000000"/>
                <w:lang w:eastAsia="ar-SA"/>
              </w:rPr>
              <w:t xml:space="preserve"> Znanium.com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04E39" w14:textId="3E64382A" w:rsidR="009568DC" w:rsidRPr="006765C8" w:rsidRDefault="009568D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568DC">
              <w:rPr>
                <w:bCs/>
                <w:color w:val="000000"/>
                <w:lang w:eastAsia="ar-SA"/>
              </w:rPr>
              <w:t>2015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5AF75" w14:textId="2E4A1800" w:rsidR="009568DC" w:rsidRPr="006765C8" w:rsidRDefault="009568DC" w:rsidP="00954F83">
            <w:r w:rsidRPr="009568DC">
              <w:rPr>
                <w:bCs/>
                <w:color w:val="000000"/>
                <w:lang w:eastAsia="ar-SA"/>
              </w:rPr>
              <w:t>https://znanium.com/catalog/product/504516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8F1AC" w14:textId="77777777" w:rsidR="009568DC" w:rsidRPr="006765C8" w:rsidRDefault="009568DC" w:rsidP="00954F83">
            <w:pPr>
              <w:jc w:val="center"/>
            </w:pPr>
          </w:p>
        </w:tc>
      </w:tr>
      <w:tr w:rsidR="003F0389" w:rsidRPr="0013559E" w14:paraId="58A98EC0" w14:textId="77777777" w:rsidTr="003F03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1DCA5" w14:textId="1CA8B266" w:rsidR="003F0389" w:rsidRDefault="003F0389" w:rsidP="00954F83">
            <w: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A857A" w14:textId="2700A2A3" w:rsidR="003F0389" w:rsidRPr="009568DC" w:rsidRDefault="003F0389" w:rsidP="003F0389">
            <w:pPr>
              <w:rPr>
                <w:bCs/>
                <w:color w:val="000000"/>
                <w:lang w:eastAsia="ar-SA"/>
              </w:rPr>
            </w:pPr>
            <w:proofErr w:type="spellStart"/>
            <w:r w:rsidRPr="003F0389">
              <w:rPr>
                <w:bCs/>
                <w:color w:val="000000"/>
                <w:lang w:eastAsia="ar-SA"/>
              </w:rPr>
              <w:t>Нессельштраус</w:t>
            </w:r>
            <w:proofErr w:type="spellEnd"/>
            <w:r w:rsidRPr="003F0389">
              <w:rPr>
                <w:bCs/>
                <w:color w:val="000000"/>
                <w:lang w:eastAsia="ar-SA"/>
              </w:rPr>
              <w:t>, Ц</w:t>
            </w:r>
            <w:r>
              <w:rPr>
                <w:bCs/>
                <w:color w:val="000000"/>
                <w:lang w:eastAsia="ar-SA"/>
              </w:rPr>
              <w:t>.</w:t>
            </w:r>
            <w:r w:rsidRPr="003F0389">
              <w:rPr>
                <w:bCs/>
                <w:color w:val="000000"/>
                <w:lang w:eastAsia="ar-SA"/>
              </w:rPr>
              <w:t xml:space="preserve"> Г</w:t>
            </w:r>
            <w:r>
              <w:rPr>
                <w:bCs/>
                <w:color w:val="000000"/>
                <w:lang w:eastAsia="ar-SA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F6EF7" w14:textId="4326274B" w:rsidR="003F0389" w:rsidRPr="003F0389" w:rsidRDefault="003F0389" w:rsidP="003F0389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3F0389">
              <w:rPr>
                <w:bCs/>
                <w:color w:val="000000"/>
                <w:lang w:eastAsia="ar-SA"/>
              </w:rPr>
              <w:t xml:space="preserve">Искусство раннего Средневековья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0C4CF" w14:textId="2ACD1C05" w:rsidR="003F0389" w:rsidRPr="00E96EB8" w:rsidRDefault="003F0389" w:rsidP="00954F83">
            <w:pPr>
              <w:suppressAutoHyphens/>
              <w:spacing w:line="100" w:lineRule="atLeast"/>
            </w:pPr>
            <w:r w:rsidRPr="003F0389">
              <w:rPr>
                <w:bCs/>
                <w:color w:val="000000"/>
                <w:lang w:eastAsia="ar-SA"/>
              </w:rPr>
              <w:t>СПб</w:t>
            </w:r>
            <w:proofErr w:type="gramStart"/>
            <w:r w:rsidRPr="003F0389">
              <w:rPr>
                <w:bCs/>
                <w:color w:val="000000"/>
                <w:lang w:eastAsia="ar-SA"/>
              </w:rPr>
              <w:t xml:space="preserve">. : </w:t>
            </w:r>
            <w:proofErr w:type="gramEnd"/>
            <w:r w:rsidRPr="003F0389">
              <w:rPr>
                <w:bCs/>
                <w:color w:val="000000"/>
                <w:lang w:eastAsia="ar-SA"/>
              </w:rPr>
              <w:t>Азбука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B1330" w14:textId="38FAC40A" w:rsidR="003F0389" w:rsidRPr="003F0389" w:rsidRDefault="003F0389" w:rsidP="009568DC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3F0389">
              <w:rPr>
                <w:bCs/>
                <w:color w:val="000000"/>
                <w:lang w:eastAsia="ar-SA"/>
              </w:rPr>
              <w:t>СПб</w:t>
            </w:r>
            <w:proofErr w:type="gramStart"/>
            <w:r w:rsidRPr="003F0389">
              <w:rPr>
                <w:bCs/>
                <w:color w:val="000000"/>
                <w:lang w:eastAsia="ar-SA"/>
              </w:rPr>
              <w:t xml:space="preserve">. : </w:t>
            </w:r>
            <w:proofErr w:type="gramEnd"/>
            <w:r w:rsidRPr="003F0389">
              <w:rPr>
                <w:bCs/>
                <w:color w:val="000000"/>
                <w:lang w:eastAsia="ar-SA"/>
              </w:rPr>
              <w:t>Азбука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8BF80D" w14:textId="453952B1" w:rsidR="003F0389" w:rsidRPr="003F0389" w:rsidRDefault="003F0389" w:rsidP="00954F83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3F0389">
              <w:rPr>
                <w:bCs/>
                <w:color w:val="000000"/>
                <w:lang w:eastAsia="ar-SA"/>
              </w:rPr>
              <w:t>2000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7B581" w14:textId="77777777" w:rsidR="003F0389" w:rsidRPr="009568DC" w:rsidRDefault="003F0389" w:rsidP="00954F83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B0B34" w14:textId="77777777" w:rsidR="003F0389" w:rsidRPr="006765C8" w:rsidRDefault="003F0389" w:rsidP="00954F83">
            <w:pPr>
              <w:jc w:val="center"/>
            </w:pPr>
          </w:p>
        </w:tc>
      </w:tr>
      <w:tr w:rsidR="003F0389" w:rsidRPr="0021251B" w14:paraId="65E92590" w14:textId="77777777" w:rsidTr="003F0389">
        <w:trPr>
          <w:trHeight w:val="340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F0389" w:rsidRPr="0021251B" w:rsidRDefault="003F0389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3F0389" w:rsidRPr="0021251B" w14:paraId="68618753" w14:textId="77777777" w:rsidTr="003F03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3F0389" w:rsidRPr="005D249D" w:rsidRDefault="003F038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3F0389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3F0389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3F0389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3F0389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3F0389" w:rsidRPr="0021251B" w:rsidRDefault="003F038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3F0389" w:rsidRPr="0021251B" w:rsidRDefault="003F038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3F0389" w:rsidRPr="0021251B" w:rsidRDefault="003F038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F0389" w:rsidRPr="0021251B" w14:paraId="3A5CC898" w14:textId="77777777" w:rsidTr="003F03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3F0389" w:rsidRPr="005D249D" w:rsidRDefault="003F038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3F0389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3F0389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3F0389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3F0389" w:rsidRPr="0021251B" w:rsidRDefault="003F0389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3F0389" w:rsidRPr="0021251B" w:rsidRDefault="003F038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3F0389" w:rsidRPr="0021251B" w:rsidRDefault="003F038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3F0389" w:rsidRPr="0021251B" w:rsidRDefault="003F038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F0389" w:rsidRPr="0021251B" w14:paraId="6FFFBC48" w14:textId="77777777" w:rsidTr="003F038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3F0389" w:rsidRPr="005D249D" w:rsidRDefault="003F038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3F0389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3F0389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3F0389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3F0389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3F0389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3F0389" w:rsidRPr="0021251B" w:rsidRDefault="003F038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3F0389" w:rsidRPr="0021251B" w:rsidRDefault="003F038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108C9653" w:rsidR="00F35A98" w:rsidRPr="005338F1" w:rsidRDefault="00426FA6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A410C8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62A75" w14:textId="77777777" w:rsidR="00A410C8" w:rsidRDefault="00A410C8" w:rsidP="005E3840">
      <w:r>
        <w:separator/>
      </w:r>
    </w:p>
  </w:endnote>
  <w:endnote w:type="continuationSeparator" w:id="0">
    <w:p w14:paraId="2CB9AF82" w14:textId="77777777" w:rsidR="00A410C8" w:rsidRDefault="00A410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BACE" w14:textId="77777777" w:rsidR="00F35982" w:rsidRDefault="00F3598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EA14" w14:textId="77777777" w:rsidR="00576A49" w:rsidRPr="00F35982" w:rsidRDefault="00576A49" w:rsidP="00F35982">
    <w:pPr>
      <w:pStyle w:val="ae"/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246876E2" w:rsidR="00576A49" w:rsidRPr="00F35982" w:rsidRDefault="00576A49" w:rsidP="00F3598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76A49" w:rsidRDefault="00576A4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76A49" w:rsidRDefault="00576A49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76A49" w:rsidRDefault="00576A49">
    <w:pPr>
      <w:pStyle w:val="ae"/>
      <w:jc w:val="right"/>
    </w:pPr>
  </w:p>
  <w:p w14:paraId="6C2BFEFB" w14:textId="77777777" w:rsidR="00576A49" w:rsidRDefault="00576A49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76A49" w:rsidRDefault="00576A49">
    <w:pPr>
      <w:pStyle w:val="ae"/>
      <w:jc w:val="right"/>
    </w:pPr>
  </w:p>
  <w:p w14:paraId="1B400B45" w14:textId="77777777" w:rsidR="00576A49" w:rsidRDefault="00576A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1D942" w14:textId="77777777" w:rsidR="00A410C8" w:rsidRDefault="00A410C8" w:rsidP="005E3840">
      <w:r>
        <w:separator/>
      </w:r>
    </w:p>
  </w:footnote>
  <w:footnote w:type="continuationSeparator" w:id="0">
    <w:p w14:paraId="5DCAF9A4" w14:textId="77777777" w:rsidR="00A410C8" w:rsidRDefault="00A410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CA95" w14:textId="77777777" w:rsidR="00F35982" w:rsidRDefault="00F3598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576A49" w:rsidRDefault="00576A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982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576A49" w:rsidRDefault="00576A4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576A49" w:rsidRDefault="00576A49">
    <w:pPr>
      <w:pStyle w:val="ac"/>
      <w:jc w:val="center"/>
    </w:pPr>
  </w:p>
  <w:p w14:paraId="128C63B7" w14:textId="77777777" w:rsidR="00576A49" w:rsidRDefault="00576A4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76A49" w:rsidRDefault="00576A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982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76A49" w:rsidRDefault="00576A49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76A49" w:rsidRDefault="00576A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982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576A49" w:rsidRDefault="00576A49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76A49" w:rsidRDefault="00576A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982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576A49" w:rsidRDefault="00576A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686B47"/>
    <w:multiLevelType w:val="hybridMultilevel"/>
    <w:tmpl w:val="A510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1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F433F"/>
    <w:multiLevelType w:val="hybridMultilevel"/>
    <w:tmpl w:val="00E4A756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4">
    <w:nsid w:val="77430AD7"/>
    <w:multiLevelType w:val="hybridMultilevel"/>
    <w:tmpl w:val="471C6F72"/>
    <w:lvl w:ilvl="0" w:tplc="C156B18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95395E"/>
    <w:multiLevelType w:val="hybridMultilevel"/>
    <w:tmpl w:val="35FE9BD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8"/>
  </w:num>
  <w:num w:numId="7">
    <w:abstractNumId w:val="36"/>
  </w:num>
  <w:num w:numId="8">
    <w:abstractNumId w:val="27"/>
  </w:num>
  <w:num w:numId="9">
    <w:abstractNumId w:val="12"/>
  </w:num>
  <w:num w:numId="10">
    <w:abstractNumId w:val="11"/>
  </w:num>
  <w:num w:numId="11">
    <w:abstractNumId w:val="26"/>
  </w:num>
  <w:num w:numId="12">
    <w:abstractNumId w:val="32"/>
  </w:num>
  <w:num w:numId="13">
    <w:abstractNumId w:val="6"/>
  </w:num>
  <w:num w:numId="14">
    <w:abstractNumId w:val="15"/>
  </w:num>
  <w:num w:numId="15">
    <w:abstractNumId w:val="3"/>
  </w:num>
  <w:num w:numId="16">
    <w:abstractNumId w:val="14"/>
  </w:num>
  <w:num w:numId="17">
    <w:abstractNumId w:val="19"/>
  </w:num>
  <w:num w:numId="18">
    <w:abstractNumId w:val="5"/>
  </w:num>
  <w:num w:numId="19">
    <w:abstractNumId w:val="7"/>
  </w:num>
  <w:num w:numId="20">
    <w:abstractNumId w:val="21"/>
  </w:num>
  <w:num w:numId="21">
    <w:abstractNumId w:val="29"/>
  </w:num>
  <w:num w:numId="22">
    <w:abstractNumId w:val="31"/>
  </w:num>
  <w:num w:numId="23">
    <w:abstractNumId w:val="20"/>
  </w:num>
  <w:num w:numId="24">
    <w:abstractNumId w:val="33"/>
  </w:num>
  <w:num w:numId="25">
    <w:abstractNumId w:val="22"/>
  </w:num>
  <w:num w:numId="26">
    <w:abstractNumId w:val="25"/>
  </w:num>
  <w:num w:numId="27">
    <w:abstractNumId w:val="10"/>
  </w:num>
  <w:num w:numId="28">
    <w:abstractNumId w:val="2"/>
  </w:num>
  <w:num w:numId="29">
    <w:abstractNumId w:val="34"/>
  </w:num>
  <w:num w:numId="30">
    <w:abstractNumId w:val="13"/>
  </w:num>
  <w:num w:numId="31">
    <w:abstractNumId w:val="2"/>
  </w:num>
  <w:num w:numId="32">
    <w:abstractNumId w:val="17"/>
  </w:num>
  <w:num w:numId="33">
    <w:abstractNumId w:val="9"/>
  </w:num>
  <w:num w:numId="34">
    <w:abstractNumId w:val="18"/>
  </w:num>
  <w:num w:numId="35">
    <w:abstractNumId w:val="24"/>
  </w:num>
  <w:num w:numId="36">
    <w:abstractNumId w:val="35"/>
  </w:num>
  <w:num w:numId="3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AB2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C8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669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FA6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A4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25C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EA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56E2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750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0C8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66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1F18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4FF7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303D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82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EABE-030B-4221-B7EF-2918A22F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2961</TotalTime>
  <Pages>1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149</cp:revision>
  <cp:lastPrinted>2021-04-07T07:51:00Z</cp:lastPrinted>
  <dcterms:created xsi:type="dcterms:W3CDTF">2021-02-10T09:30:00Z</dcterms:created>
  <dcterms:modified xsi:type="dcterms:W3CDTF">2022-06-20T23:01:00Z</dcterms:modified>
</cp:coreProperties>
</file>