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41A2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CFA5BCB" w:rsidR="00041A26" w:rsidRPr="00C258B0" w:rsidRDefault="00CD2D96" w:rsidP="005F1C1E">
            <w:pPr>
              <w:jc w:val="center"/>
              <w:rPr>
                <w:b/>
                <w:sz w:val="26"/>
                <w:szCs w:val="26"/>
              </w:rPr>
            </w:pPr>
            <w:r w:rsidRPr="00CD2D96">
              <w:rPr>
                <w:b/>
                <w:sz w:val="26"/>
                <w:szCs w:val="26"/>
              </w:rPr>
              <w:t>История дизайна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265F81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01330" w:rsidRPr="002A5DB0" w14:paraId="3EB00928" w14:textId="77777777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22AC150B" w14:textId="1B88C0AC" w:rsidR="00801330" w:rsidRPr="002A5DB0" w:rsidRDefault="00801330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801330">
              <w:rPr>
                <w:rFonts w:eastAsia="Times New Roman"/>
                <w:sz w:val="24"/>
                <w:szCs w:val="24"/>
              </w:rPr>
              <w:t>История дизайна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801330" w:rsidRPr="002A5DB0" w14:paraId="251B9D73" w14:textId="77777777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025C2C49" w14:textId="73547241" w:rsidR="00801330" w:rsidRPr="002A5DB0" w:rsidRDefault="00F175CF" w:rsidP="005F42FC">
            <w:pPr>
              <w:rPr>
                <w:rFonts w:eastAsia="Times New Roman"/>
                <w:sz w:val="24"/>
                <w:szCs w:val="24"/>
              </w:rPr>
            </w:pPr>
            <w:bookmarkStart w:id="10" w:name="_GoBack" w:colFirst="0" w:colLast="0"/>
            <w:r w:rsidRPr="00F175CF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="00801330" w:rsidRPr="002A5DB0">
              <w:rPr>
                <w:rFonts w:eastAsia="Times New Roman"/>
                <w:sz w:val="24"/>
                <w:szCs w:val="24"/>
              </w:rPr>
              <w:t>:</w:t>
            </w:r>
          </w:p>
        </w:tc>
      </w:tr>
      <w:bookmarkEnd w:id="10"/>
      <w:tr w:rsidR="00801330" w:rsidRPr="002A5DB0" w14:paraId="4DB5E8C5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2F740FB6" w14:textId="77777777" w:rsidR="00801330" w:rsidRPr="002A5DB0" w:rsidRDefault="00801330" w:rsidP="00801330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14:paraId="128B75D0" w14:textId="77777777" w:rsidR="00801330" w:rsidRPr="002A5DB0" w:rsidRDefault="00801330" w:rsidP="005F42F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14:paraId="0B3364FD" w14:textId="77777777" w:rsidR="00801330" w:rsidRPr="002A5DB0" w:rsidRDefault="00801330" w:rsidP="005F42F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  <w:tr w:rsidR="00801330" w:rsidRPr="002A5DB0" w14:paraId="719C7616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56AFA382" w14:textId="77777777" w:rsidR="00801330" w:rsidRPr="002A5DB0" w:rsidRDefault="00801330" w:rsidP="00801330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B20992E" w14:textId="77777777" w:rsidR="00801330" w:rsidRPr="002A5DB0" w:rsidRDefault="00801330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CA14338" w14:textId="77777777" w:rsidR="00801330" w:rsidRPr="002A5DB0" w:rsidRDefault="00801330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01330" w:rsidRPr="002A5DB0" w14:paraId="33D2B93E" w14:textId="77777777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A6B136B" w14:textId="77777777" w:rsidR="00801330" w:rsidRPr="002A5DB0" w:rsidRDefault="00801330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8D4B93B" w14:textId="77777777" w:rsidR="00801330" w:rsidRPr="002A5DB0" w:rsidRDefault="00801330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14:paraId="29823AD9" w14:textId="77777777" w:rsidR="00801330" w:rsidRDefault="00801330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E3AF6C" w14:textId="29BC2CB2" w:rsidR="00632B24" w:rsidRPr="00E2156B" w:rsidRDefault="00632B24" w:rsidP="00CD2D9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CD2D96" w:rsidRPr="00CD2D96">
        <w:rPr>
          <w:sz w:val="24"/>
          <w:szCs w:val="24"/>
        </w:rPr>
        <w:t>История дизайна</w:t>
      </w:r>
      <w:r w:rsidRPr="00E2156B">
        <w:rPr>
          <w:sz w:val="24"/>
          <w:szCs w:val="24"/>
        </w:rPr>
        <w:t xml:space="preserve">» изучается в </w:t>
      </w:r>
      <w:r w:rsidR="00CD2D96">
        <w:rPr>
          <w:sz w:val="24"/>
          <w:szCs w:val="24"/>
        </w:rPr>
        <w:t>седьм</w:t>
      </w:r>
      <w:r w:rsidRPr="00E2156B">
        <w:rPr>
          <w:sz w:val="24"/>
          <w:szCs w:val="24"/>
        </w:rPr>
        <w:t>ом семестре.</w:t>
      </w:r>
    </w:p>
    <w:p w14:paraId="342C4F0E" w14:textId="225A5491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E91370">
        <w:rPr>
          <w:sz w:val="24"/>
          <w:szCs w:val="24"/>
        </w:rPr>
        <w:t xml:space="preserve"> </w:t>
      </w:r>
      <w:r w:rsidR="00041A26">
        <w:rPr>
          <w:sz w:val="24"/>
          <w:szCs w:val="24"/>
        </w:rPr>
        <w:t xml:space="preserve">не </w:t>
      </w:r>
      <w:r w:rsidRPr="006D15C2">
        <w:rPr>
          <w:sz w:val="24"/>
          <w:szCs w:val="24"/>
        </w:rPr>
        <w:t>предусмотрена</w:t>
      </w:r>
      <w:r w:rsidR="00E91370">
        <w:rPr>
          <w:sz w:val="24"/>
          <w:szCs w:val="24"/>
        </w:rPr>
        <w:t>.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04427D9" w:rsidR="00797466" w:rsidRPr="00614ED1" w:rsidRDefault="00E91370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6D15C2">
        <w:rPr>
          <w:sz w:val="24"/>
          <w:szCs w:val="24"/>
        </w:rPr>
        <w:t>кзамен</w:t>
      </w:r>
      <w:r>
        <w:rPr>
          <w:sz w:val="24"/>
          <w:szCs w:val="24"/>
        </w:rPr>
        <w:t>.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3AF65FA6" w14:textId="2127432A" w:rsidR="007E18CB" w:rsidRDefault="009B4BCD" w:rsidP="00CD2D9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2B24">
        <w:rPr>
          <w:sz w:val="24"/>
          <w:szCs w:val="24"/>
        </w:rPr>
        <w:t xml:space="preserve">Учебная дисциплина </w:t>
      </w:r>
      <w:r w:rsidR="006D15C2" w:rsidRPr="00632B24">
        <w:rPr>
          <w:sz w:val="24"/>
          <w:szCs w:val="24"/>
        </w:rPr>
        <w:t>«</w:t>
      </w:r>
      <w:r w:rsidR="00CD2D96" w:rsidRPr="00CD2D96">
        <w:rPr>
          <w:sz w:val="24"/>
          <w:szCs w:val="24"/>
        </w:rPr>
        <w:t>История дизайна</w:t>
      </w:r>
      <w:r w:rsidR="006D15C2" w:rsidRPr="00632B24">
        <w:rPr>
          <w:sz w:val="24"/>
          <w:szCs w:val="24"/>
        </w:rPr>
        <w:t xml:space="preserve">» </w:t>
      </w:r>
      <w:r w:rsidR="007E18CB" w:rsidRPr="00632B24">
        <w:rPr>
          <w:sz w:val="24"/>
          <w:szCs w:val="24"/>
        </w:rPr>
        <w:t xml:space="preserve">относится к </w:t>
      </w:r>
      <w:r w:rsidR="00041A26" w:rsidRPr="00041A26">
        <w:rPr>
          <w:sz w:val="24"/>
          <w:szCs w:val="24"/>
        </w:rPr>
        <w:t>формируемой участниками образовательных отношений части программы</w:t>
      </w:r>
      <w:r w:rsidR="00577FF5">
        <w:rPr>
          <w:sz w:val="24"/>
          <w:szCs w:val="24"/>
        </w:rPr>
        <w:t>, являясь элективной</w:t>
      </w:r>
      <w:r w:rsidR="007E18CB" w:rsidRPr="00632B24">
        <w:rPr>
          <w:sz w:val="24"/>
          <w:szCs w:val="24"/>
        </w:rPr>
        <w:t>.</w:t>
      </w:r>
    </w:p>
    <w:p w14:paraId="24D4A63C" w14:textId="77777777" w:rsidR="00B5144F" w:rsidRPr="00B5144F" w:rsidRDefault="00B5144F" w:rsidP="00B514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 xml:space="preserve">Основой для освоения дисциплины/модуля являются результаты </w:t>
      </w:r>
      <w:proofErr w:type="gramStart"/>
      <w:r w:rsidRPr="00B5144F">
        <w:rPr>
          <w:sz w:val="24"/>
          <w:szCs w:val="24"/>
        </w:rPr>
        <w:t>обучения по</w:t>
      </w:r>
      <w:proofErr w:type="gramEnd"/>
      <w:r w:rsidRPr="00B5144F">
        <w:rPr>
          <w:sz w:val="24"/>
          <w:szCs w:val="24"/>
        </w:rPr>
        <w:t xml:space="preserve"> предшествующим дисциплинам и практикам:</w:t>
      </w:r>
    </w:p>
    <w:p w14:paraId="57ACCC5D" w14:textId="72DF5823" w:rsidR="00B5144F" w:rsidRPr="00B5144F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Основы рисунка и живописи</w:t>
      </w:r>
      <w:r>
        <w:rPr>
          <w:sz w:val="24"/>
          <w:szCs w:val="24"/>
        </w:rPr>
        <w:t>;</w:t>
      </w:r>
    </w:p>
    <w:p w14:paraId="475E3455" w14:textId="77777777" w:rsidR="00635A76" w:rsidRDefault="00B5144F" w:rsidP="00635A7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Основы перспективы</w:t>
      </w:r>
      <w:r w:rsidR="00635A76">
        <w:rPr>
          <w:sz w:val="24"/>
          <w:szCs w:val="24"/>
        </w:rPr>
        <w:t>;</w:t>
      </w:r>
    </w:p>
    <w:p w14:paraId="5C477B33" w14:textId="77777777" w:rsidR="00635A76" w:rsidRDefault="00635A76" w:rsidP="00635A7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35A76">
        <w:rPr>
          <w:sz w:val="24"/>
          <w:szCs w:val="24"/>
        </w:rPr>
        <w:t>История интерьера</w:t>
      </w:r>
      <w:r>
        <w:rPr>
          <w:sz w:val="24"/>
          <w:szCs w:val="24"/>
        </w:rPr>
        <w:t>;</w:t>
      </w:r>
    </w:p>
    <w:p w14:paraId="3E0FA2D2" w14:textId="6EEFE578" w:rsidR="00B5144F" w:rsidRPr="00635A76" w:rsidRDefault="00635A76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35A76">
        <w:rPr>
          <w:sz w:val="24"/>
          <w:szCs w:val="24"/>
        </w:rPr>
        <w:t>Цветовая стилистика в интерьере.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2153AFF5" w14:textId="62D9A754" w:rsidR="006F5CA6" w:rsidRPr="00D5517D" w:rsidRDefault="006F5CA6" w:rsidP="00CD2D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CD2D96" w:rsidRPr="00CD2D96">
        <w:rPr>
          <w:rFonts w:eastAsia="Times New Roman"/>
          <w:sz w:val="24"/>
          <w:szCs w:val="24"/>
        </w:rPr>
        <w:t>История дизайна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C6DF614" w14:textId="77777777" w:rsidR="00B5144F" w:rsidRPr="000A61C0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rFonts w:eastAsia="Times New Roman"/>
          <w:sz w:val="24"/>
          <w:szCs w:val="24"/>
        </w:rPr>
        <w:t>освоение основами пластических искусств и дизайна;</w:t>
      </w:r>
    </w:p>
    <w:p w14:paraId="11862619" w14:textId="77777777" w:rsidR="00B5144F" w:rsidRPr="000A61C0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>с</w:t>
      </w:r>
      <w:r w:rsidRPr="000A61C0">
        <w:rPr>
          <w:color w:val="333333"/>
          <w:sz w:val="24"/>
          <w:szCs w:val="24"/>
        </w:rPr>
        <w:t>тилистическ</w:t>
      </w:r>
      <w:r>
        <w:rPr>
          <w:color w:val="333333"/>
          <w:sz w:val="24"/>
          <w:szCs w:val="24"/>
        </w:rPr>
        <w:t>ой</w:t>
      </w:r>
      <w:r w:rsidRPr="000A61C0">
        <w:rPr>
          <w:color w:val="333333"/>
          <w:sz w:val="24"/>
          <w:szCs w:val="24"/>
        </w:rPr>
        <w:t xml:space="preserve"> идентификаци</w:t>
      </w:r>
      <w:r>
        <w:rPr>
          <w:color w:val="333333"/>
          <w:sz w:val="24"/>
          <w:szCs w:val="24"/>
        </w:rPr>
        <w:t>и</w:t>
      </w:r>
      <w:r w:rsidRPr="000A61C0">
        <w:rPr>
          <w:color w:val="333333"/>
          <w:sz w:val="24"/>
          <w:szCs w:val="24"/>
        </w:rPr>
        <w:t xml:space="preserve"> художественных процессов и объектов современного искусства, архитектуры и дизайна;</w:t>
      </w:r>
    </w:p>
    <w:p w14:paraId="627055D6" w14:textId="53142A4A" w:rsidR="00B5144F" w:rsidRPr="00BB1E7F" w:rsidRDefault="00B5144F" w:rsidP="00B5144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>
        <w:rPr>
          <w:rFonts w:eastAsia="Times New Roman"/>
          <w:sz w:val="24"/>
          <w:szCs w:val="24"/>
        </w:rPr>
        <w:t xml:space="preserve">ание 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компетенции</w:t>
      </w:r>
      <w:r w:rsidRPr="00BB1E7F">
        <w:rPr>
          <w:rFonts w:eastAsia="Times New Roman"/>
          <w:sz w:val="24"/>
          <w:szCs w:val="24"/>
        </w:rPr>
        <w:t>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124CB60" w14:textId="5B64FA14" w:rsidR="00E85A24" w:rsidRDefault="00041A26" w:rsidP="00041A2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42F8BC84" w14:textId="77777777" w:rsidR="00041A26" w:rsidRPr="00AB1A47" w:rsidRDefault="00041A26" w:rsidP="00041A2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85A24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6376C" w14:textId="77777777" w:rsidR="00E85A24" w:rsidRPr="00E85A24" w:rsidRDefault="00E85A24" w:rsidP="00B5144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85A24">
              <w:rPr>
                <w:sz w:val="22"/>
                <w:szCs w:val="22"/>
              </w:rPr>
              <w:t>ПК-5</w:t>
            </w:r>
          </w:p>
          <w:p w14:paraId="50BE11D9" w14:textId="4A6917EE" w:rsidR="00E85A24" w:rsidRPr="00E85A24" w:rsidRDefault="00E85A24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E85A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E85A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применять знания в </w:t>
            </w:r>
            <w:r w:rsidRPr="00E85A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области теории и истории искусства в прикладных сферах.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8867" w14:textId="77777777" w:rsidR="00E85A24" w:rsidRPr="0018475A" w:rsidRDefault="00E85A24" w:rsidP="00B514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C7986AC" w14:textId="7F21B573" w:rsidR="00E85A24" w:rsidRPr="00021C27" w:rsidRDefault="00E85A24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D3EE1">
              <w:rPr>
                <w:rFonts w:eastAsiaTheme="minorHAnsi"/>
                <w:color w:val="000000"/>
                <w:lang w:eastAsia="en-US"/>
              </w:rPr>
              <w:t>Освоение основ пластических искусств и дизайна.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4464" w14:textId="7A54F930" w:rsidR="00E85A24" w:rsidRPr="00B5144F" w:rsidRDefault="00B5144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Theme="minorHAnsi"/>
                <w:color w:val="000000"/>
                <w:lang w:eastAsia="en-US"/>
              </w:rPr>
              <w:t>Знает основы пластических искусств и дизайна, их выразительные возможности</w:t>
            </w:r>
            <w:r w:rsidR="00E85A24" w:rsidRPr="00B5144F">
              <w:rPr>
                <w:rFonts w:cstheme="minorBidi"/>
              </w:rPr>
              <w:t>.</w:t>
            </w:r>
          </w:p>
          <w:p w14:paraId="434CD587" w14:textId="0D493431" w:rsidR="00E85A24" w:rsidRPr="00B5144F" w:rsidRDefault="00B5144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color w:val="000000"/>
              </w:rPr>
              <w:t>Стилистически идентифицирует</w:t>
            </w:r>
            <w:r>
              <w:rPr>
                <w:rFonts w:cstheme="minorBidi"/>
              </w:rPr>
              <w:t xml:space="preserve"> художественные </w:t>
            </w:r>
            <w:r>
              <w:rPr>
                <w:rFonts w:cstheme="minorBidi"/>
              </w:rPr>
              <w:lastRenderedPageBreak/>
              <w:t xml:space="preserve">процессы и объекты </w:t>
            </w:r>
            <w:r w:rsidRPr="006D3EE1">
              <w:rPr>
                <w:color w:val="000000"/>
              </w:rPr>
              <w:t>современного искусства, архитектуры и дизайна</w:t>
            </w:r>
            <w:r>
              <w:rPr>
                <w:color w:val="000000"/>
              </w:rPr>
              <w:t>.</w:t>
            </w:r>
          </w:p>
          <w:p w14:paraId="75CB44F3" w14:textId="0019A408" w:rsidR="00E85A24" w:rsidRPr="00B5144F" w:rsidRDefault="00B5144F" w:rsidP="00041A2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color w:val="000000"/>
              </w:rPr>
              <w:t xml:space="preserve">Критически осмысливает </w:t>
            </w:r>
            <w:r>
              <w:rPr>
                <w:rFonts w:cstheme="minorBidi"/>
              </w:rPr>
              <w:t xml:space="preserve">художественные процессы и объекты </w:t>
            </w:r>
            <w:r w:rsidRPr="006D3EE1">
              <w:rPr>
                <w:color w:val="000000"/>
              </w:rPr>
              <w:t>современного искусства, архитектуры и дизайна</w:t>
            </w:r>
            <w:r w:rsidR="00E85A24" w:rsidRPr="00B5144F">
              <w:rPr>
                <w:rFonts w:cstheme="minorBidi"/>
              </w:rPr>
              <w:t>.</w:t>
            </w:r>
          </w:p>
        </w:tc>
      </w:tr>
      <w:tr w:rsidR="00E85A24" w:rsidRPr="00F31E81" w14:paraId="07DFB295" w14:textId="77777777" w:rsidTr="00E85A24">
        <w:trPr>
          <w:trHeight w:val="184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E85A24" w:rsidRPr="00021C27" w:rsidRDefault="00E85A2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B9DB9" w14:textId="77777777" w:rsidR="00E85A24" w:rsidRDefault="00E85A24" w:rsidP="00B514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ИД-ПК-5.4</w:t>
            </w:r>
          </w:p>
          <w:p w14:paraId="0B4E2B87" w14:textId="0E6E8CFD" w:rsidR="00E85A24" w:rsidRPr="00AB1A47" w:rsidRDefault="00E85A24" w:rsidP="00AB1A47">
            <w:pPr>
              <w:rPr>
                <w:rStyle w:val="fontstyle01"/>
                <w:rFonts w:ascii="Times New Roman" w:hAnsi="Times New Roman"/>
              </w:rPr>
            </w:pPr>
            <w:r w:rsidRPr="006D3EE1">
              <w:rPr>
                <w:color w:val="000000"/>
              </w:rPr>
              <w:t>Стилистическая идентификация художественных процессов и объектов современного искусства, архитектуры и дизайна.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E85A24" w:rsidRPr="00021C27" w:rsidRDefault="00E85A24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D7976D6" w:rsidR="00560461" w:rsidRPr="000C0D3B" w:rsidRDefault="00E91370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63B811B" w:rsidR="00560461" w:rsidRPr="000C0D3B" w:rsidRDefault="00E91370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4D361B7D" w14:textId="77777777" w:rsidR="001C1AE7" w:rsidRPr="001C1AE7" w:rsidRDefault="001C1AE7" w:rsidP="001C1AE7">
      <w:pPr>
        <w:pStyle w:val="af0"/>
        <w:numPr>
          <w:ilvl w:val="3"/>
          <w:numId w:val="6"/>
        </w:numPr>
        <w:jc w:val="both"/>
        <w:rPr>
          <w:i/>
        </w:rPr>
      </w:pPr>
    </w:p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0F35A8D" w:rsidR="00262427" w:rsidRPr="000C0D3B" w:rsidRDefault="00CD2D96" w:rsidP="007D0D33">
            <w:pPr>
              <w:jc w:val="center"/>
            </w:pPr>
            <w:r>
              <w:t>7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6A18E444" w:rsidR="00262427" w:rsidRPr="000C0D3B" w:rsidRDefault="000C0D3B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3F4EEA43" w:rsidR="00262427" w:rsidRPr="000C0D3B" w:rsidRDefault="00E91370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24EA0A99" w:rsidR="00262427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0DEBCFE2" w14:textId="775EF6D6" w:rsidR="00262427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39FDE9F8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EE41290" w:rsidR="00262427" w:rsidRPr="000C0D3B" w:rsidRDefault="00041A26" w:rsidP="00E85A24">
            <w:pPr>
              <w:ind w:left="28"/>
              <w:jc w:val="center"/>
            </w:pPr>
            <w:r>
              <w:t>4</w:t>
            </w:r>
            <w:r w:rsidR="00E85A24">
              <w:t>8</w:t>
            </w:r>
          </w:p>
        </w:tc>
        <w:tc>
          <w:tcPr>
            <w:tcW w:w="837" w:type="dxa"/>
          </w:tcPr>
          <w:p w14:paraId="10596340" w14:textId="25B1863B" w:rsidR="00262427" w:rsidRPr="000C0D3B" w:rsidRDefault="00041A26" w:rsidP="009B399A">
            <w:pPr>
              <w:ind w:left="28"/>
              <w:jc w:val="center"/>
            </w:pPr>
            <w:r>
              <w:t>36</w:t>
            </w:r>
          </w:p>
        </w:tc>
      </w:tr>
      <w:tr w:rsidR="00041A26" w:rsidRPr="000C0D3B" w14:paraId="546FEEE7" w14:textId="77777777" w:rsidTr="001C1AE7">
        <w:trPr>
          <w:cantSplit/>
          <w:trHeight w:val="422"/>
        </w:trPr>
        <w:tc>
          <w:tcPr>
            <w:tcW w:w="1943" w:type="dxa"/>
          </w:tcPr>
          <w:p w14:paraId="726A7AB3" w14:textId="32F12F85" w:rsidR="00041A26" w:rsidRPr="000C0D3B" w:rsidRDefault="00041A26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5E8C4E6" w:rsidR="00041A26" w:rsidRPr="000C0D3B" w:rsidRDefault="00041A26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D241B72" w:rsidR="00041A26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7012FB16" w14:textId="093AF490" w:rsidR="00041A26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5D0592AD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3C61C05" w:rsidR="00041A26" w:rsidRPr="000C0D3B" w:rsidRDefault="00041A26" w:rsidP="00E85A24">
            <w:pPr>
              <w:ind w:left="28"/>
              <w:jc w:val="center"/>
            </w:pPr>
            <w:r>
              <w:t>4</w:t>
            </w:r>
            <w:r w:rsidR="00E85A24">
              <w:t>8</w:t>
            </w:r>
          </w:p>
        </w:tc>
        <w:tc>
          <w:tcPr>
            <w:tcW w:w="837" w:type="dxa"/>
          </w:tcPr>
          <w:p w14:paraId="728E340E" w14:textId="26F5ADA1" w:rsidR="00041A26" w:rsidRPr="000C0D3B" w:rsidRDefault="00041A26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EF131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FECFC30" w:rsidR="00386236" w:rsidRPr="007D0D33" w:rsidRDefault="00CD2D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</w:t>
            </w:r>
            <w:r w:rsidR="00E85A24">
              <w:rPr>
                <w:b/>
              </w:rPr>
              <w:t>о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B55E61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1EA855B" w:rsidR="00B55E61" w:rsidRPr="00BD0816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5</w:t>
            </w:r>
            <w:r w:rsidRPr="00BD0816">
              <w:t xml:space="preserve">: </w:t>
            </w:r>
          </w:p>
          <w:p w14:paraId="460F7D84" w14:textId="4D4EA3F1" w:rsidR="00B55E61" w:rsidRPr="00BD0816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5</w:t>
            </w:r>
            <w:r w:rsidRPr="00BD0816">
              <w:t>.</w:t>
            </w:r>
            <w:r>
              <w:t>3</w:t>
            </w:r>
          </w:p>
          <w:p w14:paraId="5B4EF8F5" w14:textId="79842986" w:rsidR="00B55E61" w:rsidRPr="00BD0816" w:rsidRDefault="00B55E61" w:rsidP="00E85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ИД-ПК-</w:t>
            </w:r>
            <w:r>
              <w:t>5</w:t>
            </w:r>
            <w:r w:rsidRPr="00BD0816">
              <w:t>.</w:t>
            </w:r>
            <w:r>
              <w:t>4</w:t>
            </w:r>
          </w:p>
        </w:tc>
        <w:tc>
          <w:tcPr>
            <w:tcW w:w="5953" w:type="dxa"/>
          </w:tcPr>
          <w:p w14:paraId="7FB1BE32" w14:textId="004F1EF4" w:rsidR="00B55E61" w:rsidRPr="00B55E61" w:rsidRDefault="00B55E61" w:rsidP="00CD2D96">
            <w:pPr>
              <w:rPr>
                <w:b/>
              </w:rPr>
            </w:pPr>
            <w:r w:rsidRPr="00B55E61">
              <w:rPr>
                <w:b/>
              </w:rPr>
              <w:t xml:space="preserve">Раздел </w:t>
            </w:r>
            <w:r w:rsidRPr="00B55E61">
              <w:rPr>
                <w:b/>
                <w:lang w:val="en-US"/>
              </w:rPr>
              <w:t>I</w:t>
            </w:r>
            <w:r w:rsidRPr="00B55E61">
              <w:rPr>
                <w:b/>
              </w:rPr>
              <w:t xml:space="preserve">. </w:t>
            </w:r>
            <w:r w:rsidR="00CD2D96">
              <w:rPr>
                <w:b/>
              </w:rPr>
              <w:t xml:space="preserve">Становление дизайна во 2 пол. </w:t>
            </w:r>
            <w:r w:rsidR="00CD2D96">
              <w:rPr>
                <w:b/>
                <w:lang w:val="en-US"/>
              </w:rPr>
              <w:t>XIX</w:t>
            </w:r>
            <w:r w:rsidR="00CD2D96">
              <w:rPr>
                <w:b/>
              </w:rPr>
              <w:t xml:space="preserve"> – 1 пол. ХХ вв</w:t>
            </w:r>
            <w:r w:rsidRPr="00B55E61">
              <w:rPr>
                <w:b/>
              </w:rPr>
              <w:t>.</w:t>
            </w:r>
          </w:p>
        </w:tc>
        <w:tc>
          <w:tcPr>
            <w:tcW w:w="815" w:type="dxa"/>
          </w:tcPr>
          <w:p w14:paraId="60DA7348" w14:textId="0BF5A652" w:rsidR="00B55E61" w:rsidRPr="001C1AE7" w:rsidRDefault="00B55E61" w:rsidP="00B5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37857962" w14:textId="59805B0D" w:rsidR="00B55E61" w:rsidRPr="001C1AE7" w:rsidRDefault="00B55E61" w:rsidP="00C94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14:paraId="168E717B" w14:textId="7D548D11" w:rsidR="00B55E61" w:rsidRPr="001C1AE7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F74C273" w:rsidR="00B55E61" w:rsidRPr="001C1AE7" w:rsidRDefault="00B55E6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5AD3E13C" w:rsidR="00B55E61" w:rsidRPr="001C1AE7" w:rsidRDefault="00B55E61" w:rsidP="00A228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228EA">
              <w:rPr>
                <w:b/>
              </w:rPr>
              <w:t>4</w:t>
            </w:r>
          </w:p>
        </w:tc>
        <w:tc>
          <w:tcPr>
            <w:tcW w:w="4002" w:type="dxa"/>
            <w:vMerge w:val="restart"/>
          </w:tcPr>
          <w:p w14:paraId="0377751F" w14:textId="5D4200A8" w:rsidR="00B55E61" w:rsidRPr="00BD0816" w:rsidRDefault="00B55E61" w:rsidP="00B5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 1</w:t>
            </w:r>
          </w:p>
        </w:tc>
      </w:tr>
      <w:tr w:rsidR="00B55E61" w:rsidRPr="006168DD" w14:paraId="5BAE51A7" w14:textId="77777777" w:rsidTr="00FA2451">
        <w:tc>
          <w:tcPr>
            <w:tcW w:w="1701" w:type="dxa"/>
            <w:vMerge/>
          </w:tcPr>
          <w:p w14:paraId="36285690" w14:textId="22F8B38A" w:rsidR="00B55E61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B55E61" w:rsidRPr="00B55E61" w:rsidRDefault="00B55E61" w:rsidP="00B6294E">
            <w:r w:rsidRPr="00B55E61">
              <w:t xml:space="preserve">Тема 1.1 </w:t>
            </w:r>
          </w:p>
          <w:p w14:paraId="3B7F441F" w14:textId="085804EE" w:rsidR="00B55E61" w:rsidRPr="00B55E61" w:rsidRDefault="00CD2D96" w:rsidP="00CD2D96">
            <w:r>
              <w:t>Зарождение дизайна во 2 пол. XIX – нач. ХХ вв</w:t>
            </w:r>
            <w:r w:rsidR="00B55E61" w:rsidRPr="00B55E61">
              <w:t>.</w:t>
            </w:r>
          </w:p>
        </w:tc>
        <w:tc>
          <w:tcPr>
            <w:tcW w:w="815" w:type="dxa"/>
          </w:tcPr>
          <w:p w14:paraId="1C6538CC" w14:textId="3FBCA001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240B449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55E61" w:rsidRPr="000D16CD" w:rsidRDefault="00B55E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21D566B" w:rsidR="00B55E61" w:rsidRPr="005B225F" w:rsidRDefault="00A228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15FA46F2" w:rsidR="00B55E61" w:rsidRPr="00DF3C1E" w:rsidRDefault="00B55E6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5E61" w:rsidRPr="006168DD" w14:paraId="65BC9C4F" w14:textId="77777777" w:rsidTr="00AB11E6">
        <w:trPr>
          <w:trHeight w:val="516"/>
        </w:trPr>
        <w:tc>
          <w:tcPr>
            <w:tcW w:w="1701" w:type="dxa"/>
            <w:vMerge/>
          </w:tcPr>
          <w:p w14:paraId="11487F64" w14:textId="77777777" w:rsidR="00B55E61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B55E61" w:rsidRPr="00B55E61" w:rsidRDefault="00B55E61" w:rsidP="003803AB">
            <w:r w:rsidRPr="00B55E61">
              <w:t xml:space="preserve">Тема 1.2 </w:t>
            </w:r>
          </w:p>
          <w:p w14:paraId="254BCE4F" w14:textId="185C71C0" w:rsidR="00B55E61" w:rsidRPr="00B55E61" w:rsidRDefault="00CD2D96" w:rsidP="00985CAF">
            <w:r>
              <w:t>Дизайн в 1920-1930-х гг</w:t>
            </w:r>
            <w:r w:rsidR="00B55E61" w:rsidRPr="00B55E61">
              <w:t>.</w:t>
            </w:r>
          </w:p>
        </w:tc>
        <w:tc>
          <w:tcPr>
            <w:tcW w:w="815" w:type="dxa"/>
          </w:tcPr>
          <w:p w14:paraId="68368244" w14:textId="72B7D4BA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15B51131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55E61" w:rsidRPr="000D16CD" w:rsidRDefault="00B55E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63AC002" w:rsidR="00B55E61" w:rsidRPr="005B225F" w:rsidRDefault="00A228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B55E61" w:rsidRPr="00DA301F" w:rsidRDefault="00B55E61" w:rsidP="00DA301F">
            <w:pPr>
              <w:jc w:val="both"/>
              <w:rPr>
                <w:i/>
              </w:rPr>
            </w:pPr>
          </w:p>
        </w:tc>
      </w:tr>
      <w:tr w:rsidR="00B55E61" w:rsidRPr="006168DD" w14:paraId="14B2AE93" w14:textId="77777777" w:rsidTr="00AB11E6">
        <w:trPr>
          <w:trHeight w:val="516"/>
        </w:trPr>
        <w:tc>
          <w:tcPr>
            <w:tcW w:w="1701" w:type="dxa"/>
            <w:vMerge/>
          </w:tcPr>
          <w:p w14:paraId="1EC43263" w14:textId="77777777" w:rsidR="00B55E61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1125FE" w14:textId="70E2A4E6" w:rsidR="00B55E61" w:rsidRPr="00B55E61" w:rsidRDefault="00B55E61" w:rsidP="00DC34E2">
            <w:pPr>
              <w:tabs>
                <w:tab w:val="left" w:pos="3360"/>
              </w:tabs>
            </w:pPr>
            <w:r w:rsidRPr="00B55E61">
              <w:t xml:space="preserve">Тема 1.3 </w:t>
            </w:r>
          </w:p>
          <w:p w14:paraId="67CDC306" w14:textId="60758752" w:rsidR="00B55E61" w:rsidRPr="00B55E61" w:rsidRDefault="00CD2D96" w:rsidP="00D24B96">
            <w:r>
              <w:t xml:space="preserve">Дизайн середины ХХ </w:t>
            </w:r>
            <w:proofErr w:type="gramStart"/>
            <w:r>
              <w:t>в</w:t>
            </w:r>
            <w:proofErr w:type="gramEnd"/>
            <w:r w:rsidR="00B55E61" w:rsidRPr="00B55E61">
              <w:t>.</w:t>
            </w:r>
          </w:p>
        </w:tc>
        <w:tc>
          <w:tcPr>
            <w:tcW w:w="815" w:type="dxa"/>
          </w:tcPr>
          <w:p w14:paraId="5BBFACD2" w14:textId="3FD728A0" w:rsidR="00B55E61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355E6DA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862EFB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C541B4" w14:textId="77777777" w:rsidR="00B55E61" w:rsidRPr="000D16CD" w:rsidRDefault="00B55E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766D3D" w14:textId="38B5A018" w:rsidR="00B55E61" w:rsidRDefault="00A228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7495E48" w14:textId="77777777" w:rsidR="00B55E61" w:rsidRPr="00DA301F" w:rsidRDefault="00B55E61" w:rsidP="00DA301F">
            <w:pPr>
              <w:jc w:val="both"/>
              <w:rPr>
                <w:i/>
              </w:rPr>
            </w:pPr>
          </w:p>
        </w:tc>
      </w:tr>
      <w:tr w:rsidR="00B55E61" w:rsidRPr="006168DD" w14:paraId="0205DA4C" w14:textId="77777777" w:rsidTr="00CD2D96">
        <w:trPr>
          <w:trHeight w:val="473"/>
        </w:trPr>
        <w:tc>
          <w:tcPr>
            <w:tcW w:w="1701" w:type="dxa"/>
            <w:vMerge/>
          </w:tcPr>
          <w:p w14:paraId="5ED8C156" w14:textId="77777777" w:rsidR="00B55E61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63E711F" w14:textId="77777777" w:rsidR="00B55E61" w:rsidRPr="00B55E61" w:rsidRDefault="00B55E61" w:rsidP="00B6294E">
            <w:r w:rsidRPr="00B55E61">
              <w:t>Практическое занятие № 1.1</w:t>
            </w:r>
          </w:p>
          <w:p w14:paraId="3C7DF62E" w14:textId="00C2800E" w:rsidR="00B55E61" w:rsidRPr="00B55E61" w:rsidRDefault="00CD2D96" w:rsidP="00CD2D96">
            <w:r>
              <w:t>Иконы дизайна 1 пол</w:t>
            </w:r>
            <w:r w:rsidR="00B55E61" w:rsidRPr="00B55E61">
              <w:t>.</w:t>
            </w:r>
            <w:r>
              <w:t xml:space="preserve"> </w:t>
            </w:r>
            <w:proofErr w:type="gramStart"/>
            <w:r>
              <w:t>ХХ в. в современном интерьере</w:t>
            </w:r>
            <w:proofErr w:type="gram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75A18CE" w14:textId="4BD45D7C" w:rsidR="00B55E61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76655C" w14:textId="39AD721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71B620C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08D4838" w14:textId="77777777" w:rsidR="00B55E61" w:rsidRPr="000D16CD" w:rsidRDefault="00B55E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718485C" w14:textId="5FCD9D98" w:rsidR="00B55E61" w:rsidRDefault="00A228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299CDE38" w14:textId="77777777" w:rsidR="00B55E61" w:rsidRPr="00DA301F" w:rsidRDefault="00B55E61" w:rsidP="00DA301F">
            <w:pPr>
              <w:jc w:val="both"/>
              <w:rPr>
                <w:i/>
              </w:rPr>
            </w:pPr>
          </w:p>
        </w:tc>
      </w:tr>
      <w:tr w:rsidR="00B55E61" w:rsidRPr="006168DD" w14:paraId="1ED36BD2" w14:textId="77777777" w:rsidTr="00C17C62">
        <w:trPr>
          <w:trHeight w:val="227"/>
        </w:trPr>
        <w:tc>
          <w:tcPr>
            <w:tcW w:w="1701" w:type="dxa"/>
            <w:vMerge/>
          </w:tcPr>
          <w:p w14:paraId="2C7F1F3C" w14:textId="1A46C885" w:rsidR="00B55E61" w:rsidRPr="00BD0816" w:rsidRDefault="00B55E61" w:rsidP="00092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DE1EC2" w14:textId="5396A405" w:rsidR="00B55E61" w:rsidRPr="00B55E61" w:rsidRDefault="00B55E61" w:rsidP="00CD2D96">
            <w:pPr>
              <w:rPr>
                <w:b/>
              </w:rPr>
            </w:pPr>
            <w:r w:rsidRPr="00B55E61">
              <w:rPr>
                <w:b/>
              </w:rPr>
              <w:t xml:space="preserve">Раздел </w:t>
            </w:r>
            <w:r w:rsidRPr="00B55E61">
              <w:rPr>
                <w:b/>
                <w:lang w:val="en-US"/>
              </w:rPr>
              <w:t>II</w:t>
            </w:r>
            <w:r w:rsidRPr="00B55E61">
              <w:rPr>
                <w:b/>
              </w:rPr>
              <w:t xml:space="preserve">. </w:t>
            </w:r>
            <w:r w:rsidR="00CD2D96">
              <w:rPr>
                <w:b/>
              </w:rPr>
              <w:t xml:space="preserve">Расцвет дизайна во 2 пол ХХ – начале </w:t>
            </w:r>
            <w:r w:rsidR="00CD2D96">
              <w:rPr>
                <w:b/>
                <w:lang w:val="en-US"/>
              </w:rPr>
              <w:t>XXI</w:t>
            </w:r>
            <w:r w:rsidR="00CD2D96">
              <w:rPr>
                <w:b/>
              </w:rPr>
              <w:t xml:space="preserve"> вв</w:t>
            </w:r>
            <w:r w:rsidRPr="00B55E61">
              <w:rPr>
                <w:b/>
              </w:rPr>
              <w:t>.</w:t>
            </w:r>
          </w:p>
        </w:tc>
        <w:tc>
          <w:tcPr>
            <w:tcW w:w="815" w:type="dxa"/>
          </w:tcPr>
          <w:p w14:paraId="1B4EC9C7" w14:textId="45175F7E" w:rsidR="00B55E61" w:rsidRPr="001C1AE7" w:rsidRDefault="00B55E61" w:rsidP="00985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389F8DD7" w14:textId="0968D441" w:rsidR="00B55E61" w:rsidRPr="001C1AE7" w:rsidRDefault="00B55E61" w:rsidP="00DF1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5C1153EF" w14:textId="77777777" w:rsidR="00B55E61" w:rsidRPr="001C1AE7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FCDE812" w14:textId="77777777" w:rsidR="00B55E61" w:rsidRPr="001C1AE7" w:rsidRDefault="00B55E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94CB1C3" w14:textId="50A732A6" w:rsidR="00B55E61" w:rsidRPr="001C1AE7" w:rsidRDefault="00B55E61" w:rsidP="00A228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228EA">
              <w:rPr>
                <w:b/>
              </w:rPr>
              <w:t>4</w:t>
            </w:r>
          </w:p>
        </w:tc>
        <w:tc>
          <w:tcPr>
            <w:tcW w:w="4002" w:type="dxa"/>
            <w:vMerge w:val="restart"/>
          </w:tcPr>
          <w:p w14:paraId="623ED08C" w14:textId="14B19445" w:rsidR="00B55E61" w:rsidRPr="00BD0816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 2</w:t>
            </w:r>
          </w:p>
        </w:tc>
      </w:tr>
      <w:tr w:rsidR="00B55E61" w:rsidRPr="006168DD" w14:paraId="75494894" w14:textId="77777777" w:rsidTr="00C17C62">
        <w:tc>
          <w:tcPr>
            <w:tcW w:w="1701" w:type="dxa"/>
            <w:vMerge/>
          </w:tcPr>
          <w:p w14:paraId="2FDC0C6A" w14:textId="77777777" w:rsid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51008" w14:textId="6D4A61AB" w:rsidR="00B55E61" w:rsidRPr="00B55E61" w:rsidRDefault="00B55E61" w:rsidP="00C17C62">
            <w:r w:rsidRPr="00B55E61">
              <w:t xml:space="preserve">Тема 2.1 </w:t>
            </w:r>
          </w:p>
          <w:p w14:paraId="33D4CE5C" w14:textId="5E4591DB" w:rsidR="00B55E61" w:rsidRPr="00B55E61" w:rsidRDefault="00CD2D96" w:rsidP="00DF1B54">
            <w:r>
              <w:t>Дизайн 1960-1980-х гг</w:t>
            </w:r>
            <w:r w:rsidR="00B55E61">
              <w:t>.</w:t>
            </w:r>
          </w:p>
        </w:tc>
        <w:tc>
          <w:tcPr>
            <w:tcW w:w="815" w:type="dxa"/>
          </w:tcPr>
          <w:p w14:paraId="05FD75E5" w14:textId="0C03E90E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7A076D4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FB9C67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BD8C8" w14:textId="77777777" w:rsidR="00B55E61" w:rsidRPr="000D16CD" w:rsidRDefault="00B55E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867CA" w14:textId="046C7413" w:rsidR="00B55E61" w:rsidRPr="005B225F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2A2A964" w14:textId="77777777" w:rsidR="00B55E61" w:rsidRPr="00DF3C1E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5E61" w:rsidRPr="006168DD" w14:paraId="2CF5ECDA" w14:textId="77777777" w:rsidTr="00B55E61">
        <w:trPr>
          <w:trHeight w:val="322"/>
        </w:trPr>
        <w:tc>
          <w:tcPr>
            <w:tcW w:w="1701" w:type="dxa"/>
            <w:vMerge/>
          </w:tcPr>
          <w:p w14:paraId="17723B25" w14:textId="77777777" w:rsid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53CB24" w14:textId="0902E479" w:rsidR="00B55E61" w:rsidRPr="00B55E61" w:rsidRDefault="00B55E61" w:rsidP="008752CB">
            <w:pPr>
              <w:tabs>
                <w:tab w:val="left" w:pos="1701"/>
              </w:tabs>
            </w:pPr>
            <w:r w:rsidRPr="00B55E61">
              <w:t xml:space="preserve">Тема 2.2 </w:t>
            </w:r>
          </w:p>
          <w:p w14:paraId="6DA4EF9A" w14:textId="6CA8BA2C" w:rsidR="00B55E61" w:rsidRPr="00B55E61" w:rsidRDefault="00CD2D96" w:rsidP="00CD2D96">
            <w:r>
              <w:t>Дизайн на рубеже</w:t>
            </w:r>
            <w:r w:rsidR="00A228EA">
              <w:t xml:space="preserve"> </w:t>
            </w:r>
            <w:r w:rsidR="00A228EA">
              <w:rPr>
                <w:lang w:val="en-US"/>
              </w:rPr>
              <w:t>XX</w:t>
            </w:r>
            <w:r w:rsidR="00A228EA" w:rsidRPr="00B55E61">
              <w:t xml:space="preserve"> </w:t>
            </w:r>
            <w:r w:rsidR="00A228EA">
              <w:t>–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 w:rsidR="00A228EA">
              <w:t xml:space="preserve"> вв.</w:t>
            </w:r>
          </w:p>
        </w:tc>
        <w:tc>
          <w:tcPr>
            <w:tcW w:w="815" w:type="dxa"/>
          </w:tcPr>
          <w:p w14:paraId="6B88EABE" w14:textId="211F7359" w:rsidR="00B55E61" w:rsidRPr="00B25AB8" w:rsidRDefault="00A228EA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7EA26857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9D268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59C2E9" w14:textId="77777777" w:rsidR="00B55E61" w:rsidRPr="000D16CD" w:rsidRDefault="00B55E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974A66" w14:textId="574E3426" w:rsidR="00B55E61" w:rsidRPr="005B225F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20DF828" w14:textId="77777777" w:rsidR="00B55E61" w:rsidRPr="00DA301F" w:rsidRDefault="00B55E61" w:rsidP="00C17C62">
            <w:pPr>
              <w:jc w:val="both"/>
              <w:rPr>
                <w:i/>
              </w:rPr>
            </w:pPr>
          </w:p>
        </w:tc>
      </w:tr>
      <w:tr w:rsidR="00B55E61" w:rsidRPr="006168DD" w14:paraId="45C7115C" w14:textId="77777777" w:rsidTr="00CD2D96">
        <w:trPr>
          <w:trHeight w:val="531"/>
        </w:trPr>
        <w:tc>
          <w:tcPr>
            <w:tcW w:w="1701" w:type="dxa"/>
            <w:vMerge/>
          </w:tcPr>
          <w:p w14:paraId="718C2442" w14:textId="77777777" w:rsid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857F99B" w14:textId="1C2A46F6" w:rsidR="00B55E61" w:rsidRPr="00B55E61" w:rsidRDefault="00B55E61" w:rsidP="00C17C62">
            <w:r w:rsidRPr="00B55E61">
              <w:t>Практическое занятие № 2.1</w:t>
            </w:r>
          </w:p>
          <w:p w14:paraId="520F6C13" w14:textId="6D471376" w:rsidR="00B55E61" w:rsidRPr="00B55E61" w:rsidRDefault="00CD2D96" w:rsidP="00CD2D96">
            <w:r>
              <w:t>Иконы дизайна 2 пол</w:t>
            </w:r>
            <w:r w:rsidRPr="00B55E61">
              <w:t>.</w:t>
            </w:r>
            <w:r>
              <w:t xml:space="preserve"> </w:t>
            </w:r>
            <w:proofErr w:type="gramStart"/>
            <w:r>
              <w:t>ХХ в. в современном интерьере</w:t>
            </w:r>
            <w:proofErr w:type="gram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4B1FAA8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E9CC22" w14:textId="7DE3C076" w:rsidR="00B55E61" w:rsidRPr="00B25AB8" w:rsidRDefault="00A228EA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490AAB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B2B258E" w14:textId="77777777" w:rsidR="00B55E61" w:rsidRPr="000D16CD" w:rsidRDefault="00B55E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14C6D7C" w14:textId="693CF340" w:rsidR="00B55E61" w:rsidRPr="005B225F" w:rsidRDefault="00A228EA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4C111107" w14:textId="77777777" w:rsid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5E61" w:rsidRPr="006168DD" w14:paraId="62E6AE8A" w14:textId="77777777" w:rsidTr="00D24B96">
        <w:trPr>
          <w:trHeight w:val="53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998D8C5" w14:textId="77777777" w:rsid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05C3795" w14:textId="3DF32101" w:rsidR="00B55E61" w:rsidRPr="00B55E61" w:rsidRDefault="00B55E61" w:rsidP="00CD2D96">
            <w:r w:rsidRPr="00B55E61">
              <w:t>Практическое занятие № 2.</w:t>
            </w:r>
            <w:r>
              <w:t>2</w:t>
            </w:r>
          </w:p>
          <w:p w14:paraId="67C0BE87" w14:textId="3E99E1DE" w:rsidR="00B55E61" w:rsidRPr="00B55E61" w:rsidRDefault="00CD2D96" w:rsidP="00B55E61">
            <w:r>
              <w:t xml:space="preserve">Современные реплики икон дизайна ХХ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85A2D63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8C21D4" w14:textId="255B7631" w:rsidR="00B55E61" w:rsidRDefault="00A228EA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8FAAD51" w14:textId="77777777" w:rsidR="00B55E61" w:rsidRPr="00B25AB8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3D7B419" w14:textId="77777777" w:rsidR="00B55E61" w:rsidRPr="000D16CD" w:rsidRDefault="00B55E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524FB58" w14:textId="624CBBD5" w:rsidR="00B55E61" w:rsidRDefault="00A228EA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26CB5E20" w14:textId="464FD255" w:rsidR="00B55E61" w:rsidRPr="00B55E61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 3</w:t>
            </w:r>
          </w:p>
        </w:tc>
      </w:tr>
      <w:tr w:rsidR="00B55E61" w:rsidRPr="006168DD" w14:paraId="5BA2B56C" w14:textId="77777777" w:rsidTr="00FA2451">
        <w:tc>
          <w:tcPr>
            <w:tcW w:w="1701" w:type="dxa"/>
          </w:tcPr>
          <w:p w14:paraId="6D5DE85A" w14:textId="77777777" w:rsidR="00B55E61" w:rsidRPr="001A0052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B55E61" w:rsidRPr="00B55E61" w:rsidRDefault="00B55E61" w:rsidP="00B6294E">
            <w:r w:rsidRPr="00B55E61">
              <w:t>Экзамен</w:t>
            </w:r>
          </w:p>
        </w:tc>
        <w:tc>
          <w:tcPr>
            <w:tcW w:w="815" w:type="dxa"/>
          </w:tcPr>
          <w:p w14:paraId="28C73084" w14:textId="004A8E2C" w:rsidR="00B55E61" w:rsidRPr="000E103B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55E61" w:rsidRPr="000E103B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55E61" w:rsidRPr="000E103B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55E61" w:rsidRPr="000E103B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6CA1F26" w:rsidR="00B55E61" w:rsidRPr="00732DBF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65D7B885" w:rsidR="00B55E61" w:rsidRPr="00522E34" w:rsidRDefault="00B55E61" w:rsidP="00B55E61">
            <w:pPr>
              <w:tabs>
                <w:tab w:val="left" w:pos="708"/>
                <w:tab w:val="right" w:leader="underscore" w:pos="9639"/>
              </w:tabs>
            </w:pPr>
            <w:r w:rsidRPr="00522E34">
              <w:rPr>
                <w:iCs/>
              </w:rPr>
              <w:t>экзамен по билетам</w:t>
            </w:r>
            <w:r>
              <w:rPr>
                <w:iCs/>
              </w:rPr>
              <w:t xml:space="preserve"> </w:t>
            </w:r>
          </w:p>
        </w:tc>
      </w:tr>
      <w:tr w:rsidR="00B55E61" w:rsidRPr="006168DD" w14:paraId="32FD157A" w14:textId="77777777" w:rsidTr="00FA2451">
        <w:tc>
          <w:tcPr>
            <w:tcW w:w="1701" w:type="dxa"/>
          </w:tcPr>
          <w:p w14:paraId="06076A11" w14:textId="77777777" w:rsidR="00B55E61" w:rsidRPr="001A0052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55E61" w:rsidRPr="00DF3C1E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AA662AD" w:rsidR="00B55E61" w:rsidRPr="001C1B2E" w:rsidRDefault="00B55E61" w:rsidP="00E85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58E37204" w14:textId="5CE2B77C" w:rsidR="00B55E61" w:rsidRPr="001C1B2E" w:rsidRDefault="00B55E61" w:rsidP="00E85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2899EBAE" w14:textId="77777777" w:rsidR="00B55E61" w:rsidRPr="001C1B2E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55E61" w:rsidRPr="001C1B2E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9B3E7FE" w:rsidR="00B55E61" w:rsidRPr="001C1B2E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</w:tcPr>
          <w:p w14:paraId="7D7CACC6" w14:textId="77777777" w:rsidR="00B55E61" w:rsidRPr="00DF3C1E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F131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AF4E51A" w:rsidR="00F60511" w:rsidRPr="00AB1CE8" w:rsidRDefault="00801330" w:rsidP="00801330">
      <w:pPr>
        <w:pStyle w:val="2"/>
      </w:pPr>
      <w:r w:rsidRPr="00801330">
        <w:lastRenderedPageBreak/>
        <w:t xml:space="preserve">Краткое содержание </w:t>
      </w:r>
      <w:r w:rsidR="00732DBF" w:rsidRPr="00AB1CE8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F79BE06" w:rsidR="006E5EA3" w:rsidRDefault="00CD2D96" w:rsidP="00F60511">
            <w:pPr>
              <w:rPr>
                <w:b/>
                <w:i/>
              </w:rPr>
            </w:pPr>
            <w:r>
              <w:rPr>
                <w:b/>
              </w:rPr>
              <w:t xml:space="preserve">Становление дизайна во 2 пол.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– 1 пол. ХХ вв.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7C0406E" w:rsidR="006E5EA3" w:rsidRPr="002C41C7" w:rsidRDefault="00CD2D96" w:rsidP="00453D8F">
            <w:pPr>
              <w:rPr>
                <w:i/>
              </w:rPr>
            </w:pPr>
            <w:r>
              <w:t>Зарождение дизайна во 2 пол. XIX – нач. ХХ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337AD1B" w:rsidR="006E5EA3" w:rsidRPr="00615ADB" w:rsidRDefault="00CD2D96" w:rsidP="00A228EA">
            <w:pPr>
              <w:jc w:val="both"/>
            </w:pPr>
            <w:r w:rsidRPr="00CD2D96">
              <w:t>Второй промышленный переворот конца XVIII – начала XIX вв. и рождение дизайна</w:t>
            </w:r>
            <w:r>
              <w:t xml:space="preserve">. </w:t>
            </w:r>
            <w:r w:rsidRPr="00CD2D96">
              <w:t>Русская инженерная школа на рубеже XIX-ХХ вв.</w:t>
            </w:r>
            <w:r>
              <w:t xml:space="preserve"> </w:t>
            </w:r>
            <w:r w:rsidRPr="00CD2D96">
              <w:t>Теории дизайна XIX века.</w:t>
            </w:r>
            <w:r>
              <w:t xml:space="preserve"> </w:t>
            </w:r>
            <w:r w:rsidRPr="00CD2D96">
              <w:t xml:space="preserve">Ранний функционализм: Чикагская архитектурная школа и </w:t>
            </w:r>
            <w:proofErr w:type="spellStart"/>
            <w:r w:rsidRPr="00CD2D96">
              <w:t>Веркбунд</w:t>
            </w:r>
            <w:proofErr w:type="spellEnd"/>
            <w:r>
              <w:t>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43DF553A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D1A68C0" w:rsidR="006E5EA3" w:rsidRPr="002C41C7" w:rsidRDefault="00CD2D96" w:rsidP="005C2175">
            <w:pPr>
              <w:rPr>
                <w:i/>
              </w:rPr>
            </w:pPr>
            <w:r>
              <w:t>Дизайн в 1920-1930-х гг.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D109FA3" w:rsidR="006E5EA3" w:rsidRPr="00C04A86" w:rsidRDefault="003112C9" w:rsidP="00C04A86">
            <w:pPr>
              <w:jc w:val="both"/>
            </w:pPr>
            <w:r w:rsidRPr="003112C9">
              <w:t xml:space="preserve">Западный дизайн 1920-30-х гг.: функционализм, ар </w:t>
            </w:r>
            <w:proofErr w:type="spellStart"/>
            <w:r w:rsidRPr="003112C9">
              <w:t>деко</w:t>
            </w:r>
            <w:proofErr w:type="spellEnd"/>
            <w:r w:rsidRPr="003112C9">
              <w:t xml:space="preserve">, </w:t>
            </w:r>
            <w:proofErr w:type="spellStart"/>
            <w:r w:rsidRPr="003112C9">
              <w:t>стримлайн</w:t>
            </w:r>
            <w:proofErr w:type="spellEnd"/>
            <w:r>
              <w:t xml:space="preserve">. </w:t>
            </w:r>
            <w:r w:rsidRPr="003112C9">
              <w:t>Европейский функционализм между двумя мировыми войнами (1920-30-е гг.).</w:t>
            </w:r>
            <w:r>
              <w:t xml:space="preserve"> </w:t>
            </w:r>
            <w:r w:rsidRPr="003112C9">
              <w:t xml:space="preserve">Ар </w:t>
            </w:r>
            <w:proofErr w:type="spellStart"/>
            <w:proofErr w:type="gramStart"/>
            <w:r w:rsidRPr="003112C9">
              <w:t>деко</w:t>
            </w:r>
            <w:proofErr w:type="spellEnd"/>
            <w:r w:rsidRPr="003112C9">
              <w:t xml:space="preserve"> в</w:t>
            </w:r>
            <w:proofErr w:type="gramEnd"/>
            <w:r w:rsidRPr="003112C9">
              <w:t xml:space="preserve"> зарубежной архитектуре 1910-1920-х гг.</w:t>
            </w:r>
            <w:r>
              <w:t xml:space="preserve"> </w:t>
            </w:r>
            <w:proofErr w:type="spellStart"/>
            <w:r w:rsidRPr="003112C9">
              <w:t>Стримлайн</w:t>
            </w:r>
            <w:proofErr w:type="spellEnd"/>
            <w:r w:rsidRPr="003112C9">
              <w:t xml:space="preserve"> в американском дизайне эпохи Первого всемирного экономического кризиса (1930-е гг.).</w:t>
            </w:r>
          </w:p>
        </w:tc>
      </w:tr>
      <w:tr w:rsidR="00450101" w:rsidRPr="008448CC" w14:paraId="28478430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265B" w14:textId="2B5A49A7" w:rsidR="00450101" w:rsidRDefault="00450101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556BC" w14:textId="38E01377" w:rsidR="00450101" w:rsidRDefault="00CD2D96" w:rsidP="005C2175">
            <w:r>
              <w:t xml:space="preserve">Дизайн середины ХХ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D56CA" w14:textId="18E79604" w:rsidR="00450101" w:rsidRPr="0068589D" w:rsidRDefault="003112C9" w:rsidP="003112C9">
            <w:pPr>
              <w:rPr>
                <w:bCs/>
              </w:rPr>
            </w:pPr>
            <w:r w:rsidRPr="003112C9">
              <w:rPr>
                <w:bCs/>
              </w:rPr>
              <w:t xml:space="preserve">Стилевые тенденции в дизайне середины ХХ века: </w:t>
            </w:r>
            <w:proofErr w:type="spellStart"/>
            <w:r w:rsidRPr="003112C9">
              <w:rPr>
                <w:bCs/>
              </w:rPr>
              <w:t>неофункционализм</w:t>
            </w:r>
            <w:proofErr w:type="spellEnd"/>
            <w:r w:rsidRPr="003112C9">
              <w:rPr>
                <w:bCs/>
              </w:rPr>
              <w:t xml:space="preserve"> и органические формы</w:t>
            </w:r>
            <w:r>
              <w:rPr>
                <w:bCs/>
              </w:rPr>
              <w:t xml:space="preserve">. </w:t>
            </w:r>
            <w:r w:rsidRPr="003112C9">
              <w:rPr>
                <w:bCs/>
              </w:rPr>
              <w:t>Органический дизайн 1940-1960-х годов.</w:t>
            </w:r>
            <w:r>
              <w:t xml:space="preserve"> </w:t>
            </w:r>
            <w:r w:rsidRPr="003112C9">
              <w:rPr>
                <w:bCs/>
              </w:rPr>
              <w:t>Скандинавский модерн.</w:t>
            </w:r>
            <w:r>
              <w:t xml:space="preserve"> </w:t>
            </w:r>
            <w:r w:rsidRPr="003112C9">
              <w:rPr>
                <w:bCs/>
              </w:rPr>
              <w:t xml:space="preserve">Американский </w:t>
            </w:r>
            <w:proofErr w:type="spellStart"/>
            <w:r w:rsidRPr="003112C9">
              <w:rPr>
                <w:bCs/>
              </w:rPr>
              <w:t>биоморфизм</w:t>
            </w:r>
            <w:proofErr w:type="spellEnd"/>
            <w:r w:rsidRPr="003112C9">
              <w:rPr>
                <w:bCs/>
              </w:rPr>
              <w:t>.</w:t>
            </w:r>
          </w:p>
        </w:tc>
      </w:tr>
      <w:tr w:rsidR="00450101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50101" w:rsidRPr="00615ADB" w:rsidRDefault="00450101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6F1CD15" w:rsidR="00450101" w:rsidRPr="005C2175" w:rsidRDefault="00CD2D96" w:rsidP="00F60511">
            <w:pPr>
              <w:rPr>
                <w:b/>
                <w:i/>
              </w:rPr>
            </w:pPr>
            <w:r>
              <w:rPr>
                <w:b/>
              </w:rPr>
              <w:t xml:space="preserve">Расцвет дизайна во 2 пол ХХ – начале </w:t>
            </w:r>
            <w:r>
              <w:rPr>
                <w:b/>
                <w:lang w:val="en-US"/>
              </w:rPr>
              <w:t>XXI</w:t>
            </w:r>
            <w:r>
              <w:rPr>
                <w:b/>
              </w:rPr>
              <w:t xml:space="preserve"> вв.</w:t>
            </w:r>
          </w:p>
        </w:tc>
      </w:tr>
      <w:tr w:rsidR="00C04A86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04A86" w:rsidRPr="00E82E96" w:rsidRDefault="00C04A86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7099FD8" w:rsidR="00C04A86" w:rsidRPr="00532A00" w:rsidRDefault="00CD2D96" w:rsidP="005C2175">
            <w:pPr>
              <w:rPr>
                <w:bCs/>
                <w:i/>
              </w:rPr>
            </w:pPr>
            <w:r>
              <w:t>Дизайн 1960-1980-х гг.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0AD0D5" w:rsidR="00C04A86" w:rsidRPr="00493D53" w:rsidRDefault="00635A76" w:rsidP="00493D53">
            <w:pPr>
              <w:ind w:left="35"/>
            </w:pPr>
            <w:r w:rsidRPr="00635A76">
              <w:t>Поп-арт и поп-дизайн</w:t>
            </w:r>
            <w:r>
              <w:t xml:space="preserve"> 1960-х гг. </w:t>
            </w:r>
            <w:r w:rsidRPr="00635A76">
              <w:t>Футуристическая мода и предметная среда эпохи космических полетов</w:t>
            </w:r>
            <w:r>
              <w:t xml:space="preserve">. </w:t>
            </w:r>
            <w:r w:rsidRPr="00635A76">
              <w:t xml:space="preserve">Радикальный дизайн и </w:t>
            </w:r>
            <w:proofErr w:type="spellStart"/>
            <w:r w:rsidRPr="00635A76">
              <w:t>антидизайн</w:t>
            </w:r>
            <w:proofErr w:type="spellEnd"/>
            <w:r>
              <w:t xml:space="preserve">. </w:t>
            </w:r>
            <w:r w:rsidRPr="00635A76">
              <w:t>Постмодернизм в дизайне</w:t>
            </w:r>
            <w:r>
              <w:t xml:space="preserve"> 1980-х гг. </w:t>
            </w:r>
            <w:r w:rsidRPr="00635A76">
              <w:t>Студия «Алхимия»</w:t>
            </w:r>
            <w:r>
              <w:t xml:space="preserve">. </w:t>
            </w:r>
            <w:r w:rsidRPr="00635A76">
              <w:t>Группа «Мемфис»</w:t>
            </w:r>
            <w:r>
              <w:t>.</w:t>
            </w:r>
            <w:r w:rsidRPr="00635A76">
              <w:t xml:space="preserve"> «Новый дизайн».</w:t>
            </w:r>
          </w:p>
        </w:tc>
      </w:tr>
      <w:tr w:rsidR="00C04A86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C04A86" w:rsidRPr="00E82E96" w:rsidRDefault="00C04A86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E192031" w:rsidR="00C04A86" w:rsidRPr="00E82E96" w:rsidRDefault="00CD2D96" w:rsidP="00F60511">
            <w:pPr>
              <w:rPr>
                <w:bCs/>
              </w:rPr>
            </w:pPr>
            <w:r>
              <w:t xml:space="preserve">Дизайн на рубеже </w:t>
            </w:r>
            <w:r>
              <w:rPr>
                <w:lang w:val="en-US"/>
              </w:rPr>
              <w:t>XX</w:t>
            </w:r>
            <w:r>
              <w:t xml:space="preserve"> –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C9E131A" w:rsidR="00C04A86" w:rsidRPr="00B84BD2" w:rsidRDefault="00635A76" w:rsidP="00493D53">
            <w:pPr>
              <w:ind w:left="34"/>
              <w:contextualSpacing/>
            </w:pPr>
            <w:r w:rsidRPr="00635A76">
              <w:t xml:space="preserve">Общая характеристика </w:t>
            </w:r>
            <w:proofErr w:type="spellStart"/>
            <w:r w:rsidRPr="00635A76">
              <w:t>деконструктивизма</w:t>
            </w:r>
            <w:proofErr w:type="spellEnd"/>
            <w:r w:rsidRPr="00635A76">
              <w:t xml:space="preserve"> как художественно-эстетического явления.</w:t>
            </w:r>
            <w:r>
              <w:t xml:space="preserve"> </w:t>
            </w:r>
            <w:r w:rsidRPr="00635A76">
              <w:t xml:space="preserve">Представители и вариативность </w:t>
            </w:r>
            <w:proofErr w:type="spellStart"/>
            <w:r w:rsidRPr="00635A76">
              <w:t>деконструктивизма</w:t>
            </w:r>
            <w:proofErr w:type="spellEnd"/>
            <w:r w:rsidRPr="00635A76">
              <w:t>.</w:t>
            </w:r>
            <w:r>
              <w:t xml:space="preserve"> </w:t>
            </w:r>
            <w:r w:rsidRPr="00635A76">
              <w:t xml:space="preserve">Формирование и теоретическая основа </w:t>
            </w:r>
            <w:proofErr w:type="spellStart"/>
            <w:r w:rsidRPr="00635A76">
              <w:t>неометаболизма</w:t>
            </w:r>
            <w:proofErr w:type="spellEnd"/>
            <w:r w:rsidRPr="00635A76">
              <w:t>.</w:t>
            </w:r>
            <w:r>
              <w:t xml:space="preserve"> </w:t>
            </w:r>
            <w:proofErr w:type="spellStart"/>
            <w:r w:rsidRPr="00635A76">
              <w:t>Неометаболизм</w:t>
            </w:r>
            <w:proofErr w:type="spellEnd"/>
            <w:r w:rsidRPr="00635A76">
              <w:t xml:space="preserve"> в архитектуре и дизайне 2000-х гг.</w:t>
            </w:r>
            <w:r>
              <w:t xml:space="preserve"> </w:t>
            </w:r>
            <w:r w:rsidRPr="00635A76">
              <w:t>Стилевые тенденции в интерьере</w:t>
            </w:r>
            <w:r>
              <w:t xml:space="preserve"> и предметном дизайне</w:t>
            </w:r>
            <w:r w:rsidRPr="00635A76">
              <w:t xml:space="preserve"> 1990-2000-х годов.</w:t>
            </w:r>
          </w:p>
        </w:tc>
      </w:tr>
    </w:tbl>
    <w:p w14:paraId="787E738C" w14:textId="1ACFBA0A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08C7E8F" w:rsidR="00F062CE" w:rsidRPr="00AB11E6" w:rsidRDefault="00F062C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</w:t>
      </w:r>
      <w:r w:rsidR="00A63D22">
        <w:rPr>
          <w:sz w:val="24"/>
          <w:szCs w:val="24"/>
        </w:rPr>
        <w:t xml:space="preserve">, </w:t>
      </w:r>
      <w:r w:rsidRPr="00AB11E6">
        <w:rPr>
          <w:sz w:val="24"/>
          <w:szCs w:val="24"/>
        </w:rPr>
        <w:t>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719CCF72" w14:textId="77777777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2FACFE8F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</w:t>
      </w:r>
      <w:r w:rsidR="007776BC">
        <w:rPr>
          <w:sz w:val="24"/>
          <w:szCs w:val="24"/>
        </w:rPr>
        <w:t>и решение кейсов</w:t>
      </w:r>
      <w:r w:rsidRPr="00AB11E6">
        <w:rPr>
          <w:sz w:val="24"/>
          <w:szCs w:val="24"/>
        </w:rPr>
        <w:t>;</w:t>
      </w:r>
    </w:p>
    <w:p w14:paraId="45D432AB" w14:textId="1AE5ABDA" w:rsidR="00F062CE" w:rsidRPr="00AB11E6" w:rsidRDefault="007776BC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подготовку к публичным выступлениям</w:t>
      </w:r>
      <w:r w:rsidR="00F062CE" w:rsidRPr="00AB11E6">
        <w:rPr>
          <w:sz w:val="24"/>
          <w:szCs w:val="24"/>
        </w:rPr>
        <w:t>;</w:t>
      </w:r>
    </w:p>
    <w:p w14:paraId="428A5D56" w14:textId="77FE83ED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66A2E9EF" w:rsid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6ABB5EDF" w:rsidR="00CD0F1E" w:rsidRP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93D53">
        <w:rPr>
          <w:sz w:val="24"/>
          <w:szCs w:val="24"/>
        </w:rPr>
        <w:t xml:space="preserve">Перечень </w:t>
      </w:r>
      <w:r w:rsidR="006E5EA3" w:rsidRPr="00493D53">
        <w:rPr>
          <w:sz w:val="24"/>
          <w:szCs w:val="24"/>
        </w:rPr>
        <w:t>разделов/</w:t>
      </w:r>
      <w:r w:rsidRPr="00493D53">
        <w:rPr>
          <w:sz w:val="24"/>
          <w:szCs w:val="24"/>
        </w:rPr>
        <w:t>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C04A8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C04A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B6A48A2" w:rsidR="00884F07" w:rsidRPr="00A63D22" w:rsidRDefault="00635A76" w:rsidP="00493D53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</w:rPr>
              <w:t xml:space="preserve">Становление дизайна во 2 пол.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– 1 пол. ХХ вв.</w:t>
            </w:r>
          </w:p>
        </w:tc>
      </w:tr>
      <w:tr w:rsidR="00884F07" w:rsidRPr="008448CC" w14:paraId="36569CE4" w14:textId="77777777" w:rsidTr="00012D7D">
        <w:trPr>
          <w:trHeight w:val="39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884F07" w:rsidRPr="00E82E96" w:rsidRDefault="00884F07" w:rsidP="00C04A8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66F0A09F" w:rsidR="00884F07" w:rsidRPr="00A63D22" w:rsidRDefault="00635A76" w:rsidP="00493D53">
            <w:pPr>
              <w:spacing w:line="276" w:lineRule="auto"/>
              <w:rPr>
                <w:i/>
                <w:lang w:eastAsia="en-US"/>
              </w:rPr>
            </w:pPr>
            <w:r>
              <w:t>Зарождение дизайна во 2 пол. XIX – нач. ХХ 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65C8F9B3" w:rsidR="00A63D22" w:rsidRPr="00AF6E19" w:rsidRDefault="00012D7D" w:rsidP="00012D7D">
            <w:pPr>
              <w:rPr>
                <w:bCs/>
              </w:rPr>
            </w:pPr>
            <w:r w:rsidRPr="00AF6E19">
              <w:rPr>
                <w:bCs/>
              </w:rPr>
              <w:t>подобрать современные стилизованные интерьеры соответствующих стилей и/или культур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172039E8" w:rsidR="00884F07" w:rsidRPr="00DF70DC" w:rsidRDefault="007776BC" w:rsidP="00C04A86">
            <w:r>
              <w:t>кейс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08F08DC9" w:rsidR="00884F07" w:rsidRPr="00CD0F1E" w:rsidRDefault="00012D7D" w:rsidP="00C04A86">
            <w:pPr>
              <w:jc w:val="center"/>
            </w:pPr>
            <w:r>
              <w:t>8</w:t>
            </w:r>
          </w:p>
        </w:tc>
      </w:tr>
      <w:tr w:rsidR="007776BC" w:rsidRPr="008448CC" w14:paraId="0DD7C7A3" w14:textId="77777777" w:rsidTr="00012D7D">
        <w:trPr>
          <w:trHeight w:val="4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7776BC" w:rsidRDefault="007776BC" w:rsidP="00C04A8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4B822F3F" w:rsidR="007776BC" w:rsidRPr="00A63D22" w:rsidRDefault="00635A76" w:rsidP="00493D53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Дизайн в 1920-1930-х гг.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70AE5190" w:rsidR="007776BC" w:rsidRPr="00AF6E19" w:rsidRDefault="00012D7D" w:rsidP="00C04A86">
            <w:r w:rsidRPr="00AF6E19">
              <w:rPr>
                <w:bCs/>
              </w:rPr>
              <w:t>подобрать современные стилизованные интерьеры соответствующих стилей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2FA78DBE" w:rsidR="007776BC" w:rsidRPr="00CD0F1E" w:rsidRDefault="007776BC" w:rsidP="00C04A86">
            <w:r>
              <w:t>кейс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5034BE15" w:rsidR="007776BC" w:rsidRPr="00CD0F1E" w:rsidRDefault="00012D7D" w:rsidP="00C04A86">
            <w:pPr>
              <w:jc w:val="center"/>
            </w:pPr>
            <w:r>
              <w:t>8</w:t>
            </w:r>
          </w:p>
        </w:tc>
      </w:tr>
      <w:tr w:rsidR="00012D7D" w:rsidRPr="008448CC" w14:paraId="2E2A857C" w14:textId="77777777" w:rsidTr="00012D7D">
        <w:trPr>
          <w:trHeight w:val="42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ECFB" w14:textId="7DAC88BA" w:rsidR="00012D7D" w:rsidRDefault="00012D7D" w:rsidP="00C04A86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3918" w14:textId="58E15A8F" w:rsidR="00012D7D" w:rsidRDefault="00635A76" w:rsidP="00493D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Дизайн середины ХХ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E81460" w14:textId="4054E88E" w:rsidR="00012D7D" w:rsidRPr="00AF6E19" w:rsidRDefault="00012D7D" w:rsidP="00012D7D">
            <w:pPr>
              <w:rPr>
                <w:bCs/>
              </w:rPr>
            </w:pPr>
            <w:r w:rsidRPr="00AF6E19">
              <w:rPr>
                <w:bCs/>
              </w:rPr>
              <w:t xml:space="preserve">подобрать современные стилизованные интерьеры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28BBB" w14:textId="6DBABECC" w:rsidR="00012D7D" w:rsidRPr="00DF70DC" w:rsidRDefault="00012D7D" w:rsidP="00C04A86">
            <w:r>
              <w:t>кейс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74B25" w14:textId="7DE48254" w:rsidR="00012D7D" w:rsidRDefault="00012D7D" w:rsidP="00C04A86">
            <w:pPr>
              <w:jc w:val="center"/>
            </w:pPr>
            <w:r>
              <w:t>8</w:t>
            </w:r>
          </w:p>
        </w:tc>
      </w:tr>
      <w:tr w:rsidR="00012D7D" w:rsidRPr="008448CC" w14:paraId="738A3E4B" w14:textId="77777777" w:rsidTr="008D0C8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012D7D" w:rsidRDefault="00012D7D" w:rsidP="00C04A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3BBB7630" w:rsidR="00012D7D" w:rsidRPr="00AF6E19" w:rsidRDefault="00635A76" w:rsidP="00493D53">
            <w:pPr>
              <w:spacing w:line="276" w:lineRule="auto"/>
              <w:rPr>
                <w:b/>
                <w:i/>
                <w:lang w:eastAsia="en-US"/>
              </w:rPr>
            </w:pPr>
            <w:r w:rsidRPr="00AF6E19">
              <w:rPr>
                <w:b/>
                <w:lang w:eastAsia="en-US"/>
              </w:rPr>
              <w:t xml:space="preserve">Расцвет дизайна во 2 пол ХХ – начале </w:t>
            </w:r>
            <w:r w:rsidRPr="00AF6E19">
              <w:rPr>
                <w:b/>
                <w:lang w:val="en-US" w:eastAsia="en-US"/>
              </w:rPr>
              <w:t>XXI</w:t>
            </w:r>
            <w:r w:rsidRPr="00AF6E19">
              <w:rPr>
                <w:b/>
                <w:lang w:eastAsia="en-US"/>
              </w:rPr>
              <w:t xml:space="preserve"> вв.</w:t>
            </w:r>
          </w:p>
        </w:tc>
      </w:tr>
      <w:tr w:rsidR="00012D7D" w:rsidRPr="008448CC" w14:paraId="761F9F9B" w14:textId="77777777" w:rsidTr="00012D7D">
        <w:trPr>
          <w:trHeight w:val="67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012D7D" w:rsidRPr="00E82E96" w:rsidRDefault="00012D7D" w:rsidP="00C04A8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40B366EE" w:rsidR="00012D7D" w:rsidRPr="00532A00" w:rsidRDefault="00635A76" w:rsidP="00493D53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Дизайн 1960-1980-х гг.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1BCD0793" w:rsidR="00012D7D" w:rsidRPr="00AF6E19" w:rsidRDefault="00012D7D" w:rsidP="00C04A86">
            <w:pPr>
              <w:rPr>
                <w:bCs/>
              </w:rPr>
            </w:pPr>
            <w:r w:rsidRPr="00AF6E19">
              <w:rPr>
                <w:bCs/>
              </w:rPr>
              <w:t>подобрать современные стилизованные интерьеры соответствующих стилей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06105807" w:rsidR="00012D7D" w:rsidRPr="00CD0F1E" w:rsidRDefault="00012D7D" w:rsidP="00C04A86">
            <w:pPr>
              <w:rPr>
                <w:b/>
              </w:rPr>
            </w:pPr>
            <w:r>
              <w:t>кейс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48DFC2D1" w:rsidR="00012D7D" w:rsidRPr="00CD0F1E" w:rsidRDefault="00012D7D" w:rsidP="00C04A86">
            <w:pPr>
              <w:jc w:val="center"/>
            </w:pPr>
            <w:r>
              <w:t>12</w:t>
            </w:r>
          </w:p>
        </w:tc>
      </w:tr>
      <w:tr w:rsidR="00012D7D" w:rsidRPr="008448CC" w14:paraId="1F564D90" w14:textId="77777777" w:rsidTr="007776BC">
        <w:trPr>
          <w:trHeight w:val="19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012D7D" w:rsidRDefault="00012D7D" w:rsidP="00C04A8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3FC138E3" w:rsidR="00012D7D" w:rsidRPr="00A63D22" w:rsidRDefault="00635A76" w:rsidP="00493D53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Дизайн на рубеже </w:t>
            </w:r>
            <w:r>
              <w:rPr>
                <w:lang w:val="en-US" w:eastAsia="en-US"/>
              </w:rPr>
              <w:t>XX</w:t>
            </w:r>
            <w:r>
              <w:rPr>
                <w:lang w:eastAsia="en-US"/>
              </w:rPr>
              <w:t xml:space="preserve"> – ХХ</w:t>
            </w:r>
            <w:proofErr w:type="gramStart"/>
            <w:r>
              <w:rPr>
                <w:lang w:val="en-US" w:eastAsia="en-US"/>
              </w:rPr>
              <w:t>I</w:t>
            </w:r>
            <w:proofErr w:type="gramEnd"/>
            <w:r>
              <w:rPr>
                <w:lang w:eastAsia="en-US"/>
              </w:rPr>
              <w:t xml:space="preserve"> 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0E1EA195" w:rsidR="00012D7D" w:rsidRPr="00AF6E19" w:rsidRDefault="00012D7D" w:rsidP="00C04A86">
            <w:r w:rsidRPr="00AF6E19">
              <w:t>дать стилистический анализ современного стилизованного интерьера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34D81851" w:rsidR="00012D7D" w:rsidRPr="00CD0F1E" w:rsidRDefault="00012D7D" w:rsidP="00815FDD">
            <w:r>
              <w:t xml:space="preserve">кейс </w:t>
            </w:r>
            <w:r w:rsidR="00815FDD"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306D02C8" w:rsidR="00012D7D" w:rsidRPr="00CD0F1E" w:rsidRDefault="00012D7D" w:rsidP="00C04A86">
            <w:pPr>
              <w:jc w:val="center"/>
            </w:pPr>
            <w:r>
              <w:t>12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516C6702" w:rsidR="00B53122" w:rsidRPr="007E3823" w:rsidRDefault="00012D7D" w:rsidP="007E3823">
            <w:pPr>
              <w:jc w:val="center"/>
            </w:pPr>
            <w:r>
              <w:t>6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B0621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2B0621" w:rsidRPr="0004716C" w:rsidRDefault="002B0621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2B0621" w:rsidRPr="0004716C" w:rsidRDefault="002B062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2B0621" w:rsidRPr="0004716C" w:rsidRDefault="002B062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2B0621" w:rsidRPr="0004716C" w:rsidRDefault="002B0621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41943506" w:rsidR="002B0621" w:rsidRPr="002E439B" w:rsidRDefault="002B0621" w:rsidP="00A45AE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0D65585D" w14:textId="4A5B8EA8" w:rsidR="002B0621" w:rsidRPr="002E439B" w:rsidRDefault="002B0621" w:rsidP="00B5144F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ПК-</w:t>
            </w:r>
            <w:r w:rsidR="00E85A24">
              <w:rPr>
                <w:sz w:val="20"/>
                <w:szCs w:val="20"/>
              </w:rPr>
              <w:t>5</w:t>
            </w:r>
          </w:p>
          <w:p w14:paraId="03FBA0F6" w14:textId="4FABC8D7" w:rsidR="002B0621" w:rsidRDefault="002B0621" w:rsidP="00B5144F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 w:rsidR="00E85A24">
              <w:rPr>
                <w:sz w:val="20"/>
                <w:szCs w:val="20"/>
              </w:rPr>
              <w:t>5</w:t>
            </w:r>
            <w:r w:rsidRPr="002E439B">
              <w:rPr>
                <w:sz w:val="20"/>
                <w:szCs w:val="20"/>
              </w:rPr>
              <w:t>.</w:t>
            </w:r>
            <w:r w:rsidR="00E85A24">
              <w:rPr>
                <w:sz w:val="20"/>
                <w:szCs w:val="20"/>
              </w:rPr>
              <w:t>3</w:t>
            </w:r>
          </w:p>
          <w:p w14:paraId="4C2A80B4" w14:textId="0DAD09DA" w:rsidR="002B0621" w:rsidRPr="0004716C" w:rsidRDefault="002B0621" w:rsidP="00E85A24">
            <w:pPr>
              <w:rPr>
                <w:b/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 w:rsidR="00E85A24">
              <w:rPr>
                <w:sz w:val="20"/>
                <w:szCs w:val="20"/>
              </w:rPr>
              <w:t>5</w:t>
            </w:r>
            <w:r w:rsidRPr="002E439B">
              <w:rPr>
                <w:sz w:val="20"/>
                <w:szCs w:val="20"/>
              </w:rPr>
              <w:t>.</w:t>
            </w:r>
            <w:r w:rsidR="00E85A24">
              <w:rPr>
                <w:sz w:val="20"/>
                <w:szCs w:val="20"/>
              </w:rPr>
              <w:t>4</w:t>
            </w:r>
          </w:p>
        </w:tc>
      </w:tr>
      <w:tr w:rsidR="002B0621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2B0621" w:rsidRPr="0004716C" w:rsidRDefault="002B0621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2B0621" w:rsidRPr="002E439B" w:rsidRDefault="002B0621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2B0621" w:rsidRPr="0004716C" w:rsidRDefault="002B0621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2B0621" w:rsidRPr="00590FE2" w:rsidRDefault="002B0621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5367C862" w:rsidR="002B0621" w:rsidRPr="002E439B" w:rsidRDefault="002B0621" w:rsidP="002B062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4C026F1" w14:textId="77777777" w:rsidR="002B0621" w:rsidRPr="002E439B" w:rsidRDefault="002B0621" w:rsidP="00B5144F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4AA2BF65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60956958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5EF74523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способен провести целостный анализ художественного произведения, дать его интерпретацию в культурно-историческом контексте;</w:t>
            </w:r>
          </w:p>
          <w:p w14:paraId="4F242655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38DF63D2" w:rsidR="002B0621" w:rsidRPr="00590FE2" w:rsidRDefault="002B0621" w:rsidP="00B36FDD">
            <w:pPr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2E439B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</w:tr>
      <w:tr w:rsidR="002B0621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B0621" w:rsidRPr="0004716C" w:rsidRDefault="002B0621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2B0621" w:rsidRPr="002E439B" w:rsidRDefault="002B0621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B0621" w:rsidRPr="0004716C" w:rsidRDefault="002B0621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B0621" w:rsidRPr="00590FE2" w:rsidRDefault="002B0621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13380D53" w:rsidR="002B0621" w:rsidRPr="00590FE2" w:rsidRDefault="002B0621" w:rsidP="002B062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2EB79252" w14:textId="77777777" w:rsidR="002B0621" w:rsidRPr="002E439B" w:rsidRDefault="002B0621" w:rsidP="00B5144F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3752BAE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51198E86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5C7D7C20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14:paraId="550FC279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5043A887" w14:textId="58A4768B" w:rsidR="002B0621" w:rsidRPr="00590FE2" w:rsidRDefault="002B0621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</w:tr>
      <w:tr w:rsidR="002B0621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2B0621" w:rsidRPr="0004716C" w:rsidRDefault="002B0621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2B0621" w:rsidRPr="002E439B" w:rsidRDefault="002B0621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2B0621" w:rsidRPr="0004716C" w:rsidRDefault="002B0621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2B0621" w:rsidRPr="00590FE2" w:rsidRDefault="002B0621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1EE705D8" w:rsidR="002B0621" w:rsidRPr="003A7913" w:rsidRDefault="002B0621" w:rsidP="002B062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4B4F938B" w14:textId="77777777" w:rsidR="002B0621" w:rsidRPr="002E439B" w:rsidRDefault="002B0621" w:rsidP="00B5144F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46DC17F5" w14:textId="77777777" w:rsidR="002B0621" w:rsidRPr="003A7913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048FF164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212C4593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lastRenderedPageBreak/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3A75CD61" w14:textId="77777777" w:rsidR="002B0621" w:rsidRPr="003A7913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454C5D3" w:rsidR="002B0621" w:rsidRPr="00590FE2" w:rsidRDefault="002B0621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B0621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2B0621" w:rsidRPr="0004716C" w:rsidRDefault="002B0621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2B0621" w:rsidRPr="0004716C" w:rsidRDefault="002B0621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2B0621" w:rsidRPr="0004716C" w:rsidRDefault="002B0621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2B0621" w:rsidRPr="0004716C" w:rsidRDefault="002B0621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2B0621" w:rsidRPr="003A7913" w:rsidRDefault="002B0621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2B0621" w:rsidRPr="003A7913" w:rsidRDefault="002B0621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B0621" w:rsidRPr="003A7913" w:rsidRDefault="002B0621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4A376A9" w:rsidR="002B0621" w:rsidRPr="003A7913" w:rsidRDefault="002B0621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проанализировать художественное произведение вследствие слабого владения понятийным и методологическим аппаратами;</w:t>
            </w:r>
          </w:p>
          <w:p w14:paraId="6FD46669" w14:textId="77777777" w:rsidR="002B0621" w:rsidRPr="003A7913" w:rsidRDefault="002B0621" w:rsidP="00EF1311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7BC8152" w:rsidR="001F5596" w:rsidRPr="0021441B" w:rsidRDefault="001F5596" w:rsidP="00BF42B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AF6E19">
        <w:rPr>
          <w:rFonts w:eastAsia="Times New Roman"/>
          <w:bCs/>
          <w:sz w:val="24"/>
          <w:szCs w:val="24"/>
        </w:rPr>
        <w:t>История дизайна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Pr="00EE77FA" w:rsidRDefault="00A51375" w:rsidP="00B3400A">
      <w:pPr>
        <w:pStyle w:val="2"/>
      </w:pPr>
      <w:r w:rsidRPr="00EE77FA">
        <w:lastRenderedPageBreak/>
        <w:t>Формы текущего</w:t>
      </w:r>
      <w:r w:rsidR="006A2EAF" w:rsidRPr="00EE77FA">
        <w:t xml:space="preserve"> контрол</w:t>
      </w:r>
      <w:r w:rsidRPr="00EE77FA">
        <w:t>я</w:t>
      </w:r>
      <w:r w:rsidR="006A2EAF" w:rsidRPr="00EE77FA">
        <w:t xml:space="preserve"> успеваемости по дисциплине</w:t>
      </w:r>
      <w:r w:rsidRPr="00EE77FA">
        <w:t>, примеры типовых заданий</w:t>
      </w:r>
      <w:r w:rsidR="006A2EAF" w:rsidRPr="00EE77FA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36F9EE94" w:rsidR="003F468B" w:rsidRPr="00D23F40" w:rsidRDefault="00801330" w:rsidP="009F282F">
            <w:pPr>
              <w:pStyle w:val="af0"/>
              <w:ind w:left="0"/>
              <w:jc w:val="center"/>
              <w:rPr>
                <w:b/>
              </w:rPr>
            </w:pPr>
            <w:r w:rsidRPr="002A5DB0">
              <w:rPr>
                <w:b/>
                <w:sz w:val="24"/>
              </w:rPr>
              <w:t xml:space="preserve">№ </w:t>
            </w:r>
            <w:proofErr w:type="spellStart"/>
            <w:r w:rsidRPr="002A5DB0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12D7D" w14:paraId="7D55BB2A" w14:textId="77777777" w:rsidTr="00CD2D96">
        <w:trPr>
          <w:trHeight w:val="1012"/>
        </w:trPr>
        <w:tc>
          <w:tcPr>
            <w:tcW w:w="2410" w:type="dxa"/>
          </w:tcPr>
          <w:p w14:paraId="321AF006" w14:textId="2D426A0D" w:rsidR="00012D7D" w:rsidRPr="00C762E6" w:rsidRDefault="00801330" w:rsidP="00E85A24">
            <w:r>
              <w:t>1</w:t>
            </w:r>
          </w:p>
        </w:tc>
        <w:tc>
          <w:tcPr>
            <w:tcW w:w="3969" w:type="dxa"/>
          </w:tcPr>
          <w:p w14:paraId="4E76DEA3" w14:textId="0521CC2D" w:rsidR="00012D7D" w:rsidRPr="00012D7D" w:rsidRDefault="00012D7D" w:rsidP="00801330">
            <w:pPr>
              <w:ind w:left="42"/>
            </w:pPr>
            <w:r>
              <w:t xml:space="preserve">кейс </w:t>
            </w:r>
          </w:p>
        </w:tc>
        <w:tc>
          <w:tcPr>
            <w:tcW w:w="8164" w:type="dxa"/>
          </w:tcPr>
          <w:p w14:paraId="2EB1F986" w14:textId="13BD80D6" w:rsidR="00012D7D" w:rsidRDefault="00012D7D" w:rsidP="00012D7D">
            <w:pPr>
              <w:jc w:val="both"/>
            </w:pPr>
            <w:r>
              <w:t>Выполните последовательно</w:t>
            </w:r>
            <w:r w:rsidR="008973BE">
              <w:t xml:space="preserve"> следующие действия и ответьте на основной вопрос кейса: </w:t>
            </w:r>
            <w:r w:rsidR="00EE77FA">
              <w:t xml:space="preserve">Каковы принципы сочетания иконических объектов предметного дизайна 1 пол. ХХ </w:t>
            </w:r>
            <w:proofErr w:type="gramStart"/>
            <w:r w:rsidR="00EE77FA">
              <w:t>в</w:t>
            </w:r>
            <w:proofErr w:type="gramEnd"/>
            <w:r w:rsidR="00EE77FA">
              <w:t>. и современных интерьеров</w:t>
            </w:r>
            <w:r w:rsidR="008973BE">
              <w:t>?</w:t>
            </w:r>
          </w:p>
          <w:p w14:paraId="790267B5" w14:textId="19148124" w:rsidR="008973BE" w:rsidRDefault="00EE77FA" w:rsidP="008973BE">
            <w:pPr>
              <w:pStyle w:val="af0"/>
              <w:numPr>
                <w:ilvl w:val="0"/>
                <w:numId w:val="35"/>
              </w:numPr>
              <w:jc w:val="both"/>
            </w:pPr>
            <w:r>
              <w:t xml:space="preserve">В каждом данном преподавателе интерьере найдите объекты, которые считаются иконами дизайна к. </w:t>
            </w:r>
            <w:r>
              <w:rPr>
                <w:lang w:val="en-US"/>
              </w:rPr>
              <w:t>XIX</w:t>
            </w:r>
            <w:r>
              <w:t xml:space="preserve"> - 1 пол ХХ </w:t>
            </w:r>
            <w:proofErr w:type="gramStart"/>
            <w:r>
              <w:t>в</w:t>
            </w:r>
            <w:proofErr w:type="gramEnd"/>
            <w:r w:rsidR="008973BE">
              <w:t>.</w:t>
            </w:r>
          </w:p>
          <w:p w14:paraId="31FE7874" w14:textId="0D17D61A" w:rsidR="008973BE" w:rsidRDefault="00EE77FA" w:rsidP="008973BE">
            <w:pPr>
              <w:pStyle w:val="af0"/>
              <w:numPr>
                <w:ilvl w:val="0"/>
                <w:numId w:val="35"/>
              </w:numPr>
              <w:jc w:val="both"/>
            </w:pPr>
            <w:r>
              <w:t xml:space="preserve">Выделите их в интерьере и </w:t>
            </w:r>
            <w:proofErr w:type="spellStart"/>
            <w:r>
              <w:t>атрибутируйте</w:t>
            </w:r>
            <w:proofErr w:type="spellEnd"/>
            <w:r w:rsidR="008973BE">
              <w:t>.</w:t>
            </w:r>
          </w:p>
          <w:p w14:paraId="74EE8D7B" w14:textId="01CE39A7" w:rsidR="008973BE" w:rsidRDefault="00EE77FA" w:rsidP="008973BE">
            <w:pPr>
              <w:pStyle w:val="af0"/>
              <w:numPr>
                <w:ilvl w:val="0"/>
                <w:numId w:val="35"/>
              </w:numPr>
              <w:jc w:val="both"/>
            </w:pPr>
            <w:r>
              <w:t>Найдите и разместите рядом с интерьером оригинальный вариант объекта</w:t>
            </w:r>
            <w:r w:rsidR="008973BE">
              <w:t>.</w:t>
            </w:r>
          </w:p>
          <w:p w14:paraId="4147DF7E" w14:textId="19AE74C3" w:rsidR="008973BE" w:rsidRPr="00EE77FA" w:rsidRDefault="00EE77FA" w:rsidP="00EE77FA">
            <w:pPr>
              <w:jc w:val="both"/>
            </w:pPr>
            <w:r>
              <w:t>Стили, которые представлены в материалах кейса</w:t>
            </w:r>
            <w:r w:rsidR="008973BE">
              <w:t xml:space="preserve">: </w:t>
            </w:r>
            <w:r>
              <w:t xml:space="preserve">рациональный </w:t>
            </w:r>
            <w:r>
              <w:rPr>
                <w:lang w:val="en-US"/>
              </w:rPr>
              <w:t>XIX</w:t>
            </w:r>
            <w:r>
              <w:t xml:space="preserve"> в., модерн (функциональный и </w:t>
            </w:r>
            <w:proofErr w:type="spellStart"/>
            <w:r>
              <w:t>флоральный</w:t>
            </w:r>
            <w:proofErr w:type="spellEnd"/>
            <w:r>
              <w:t xml:space="preserve">), функционализм, ар </w:t>
            </w:r>
            <w:proofErr w:type="spellStart"/>
            <w:r>
              <w:t>деко</w:t>
            </w:r>
            <w:proofErr w:type="spellEnd"/>
            <w:r>
              <w:t xml:space="preserve">, </w:t>
            </w:r>
            <w:proofErr w:type="spellStart"/>
            <w:r>
              <w:t>стримлайн</w:t>
            </w:r>
            <w:proofErr w:type="spellEnd"/>
            <w:r>
              <w:t xml:space="preserve">, органический дизайн, </w:t>
            </w:r>
            <w:proofErr w:type="spellStart"/>
            <w:r>
              <w:t>биоморфизм</w:t>
            </w:r>
            <w:proofErr w:type="spellEnd"/>
            <w:r>
              <w:t>.</w:t>
            </w:r>
          </w:p>
        </w:tc>
      </w:tr>
    </w:tbl>
    <w:p w14:paraId="789C078D" w14:textId="7EB6A110" w:rsidR="00444AB6" w:rsidRPr="00C762E6" w:rsidRDefault="00444AB6" w:rsidP="00C762E6">
      <w:pPr>
        <w:ind w:left="709"/>
        <w:jc w:val="both"/>
        <w:rPr>
          <w:i/>
          <w:vanish/>
        </w:rPr>
      </w:pPr>
    </w:p>
    <w:p w14:paraId="74F7F2DC" w14:textId="49819FDB" w:rsidR="009D5862" w:rsidRPr="008973BE" w:rsidRDefault="009D5862" w:rsidP="009D5862">
      <w:pPr>
        <w:pStyle w:val="2"/>
      </w:pPr>
      <w:r w:rsidRPr="008973BE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3ABEAC0" w:rsidR="0074483A" w:rsidRPr="00B93BBD" w:rsidRDefault="00627B50" w:rsidP="00FC1ACA">
            <w:r>
              <w:t>кейс</w:t>
            </w:r>
          </w:p>
        </w:tc>
        <w:tc>
          <w:tcPr>
            <w:tcW w:w="8080" w:type="dxa"/>
          </w:tcPr>
          <w:p w14:paraId="6450EC2E" w14:textId="108F7365" w:rsidR="009D5862" w:rsidRPr="00B93BBD" w:rsidRDefault="00627B50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Все задания выполнены</w:t>
            </w:r>
            <w:r w:rsidR="00B93BBD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Форма подачи соответствует заданным шаблонам. Соблюдены сроки выполнения кейса. </w:t>
            </w:r>
            <w:r w:rsidR="00446C38">
              <w:rPr>
                <w:lang w:val="ru-RU"/>
              </w:rPr>
              <w:t>Цели и задачи кейса сформулированы точно и обоснованы. Аргументационная база сформирована, логична и полностью отвечает на все вопросы кейса</w:t>
            </w:r>
            <w:r>
              <w:rPr>
                <w:lang w:val="ru-RU"/>
              </w:rPr>
              <w:t>. Защита проведена в хорошем темпе. Все аспекты освещены. Вопросы преподавателя не вызвали затруднений.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7237D4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7237D4" w:rsidRPr="0082635B" w:rsidRDefault="007237D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51CE68F" w:rsidR="007237D4" w:rsidRPr="00B93BBD" w:rsidRDefault="007237D4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Все задания выполнены. Форма подачи соответствует заданным шаблонам</w:t>
            </w:r>
            <w:r w:rsidR="00446C38">
              <w:rPr>
                <w:lang w:val="ru-RU"/>
              </w:rPr>
              <w:t>, но может вызывать вопросы</w:t>
            </w:r>
            <w:r>
              <w:rPr>
                <w:lang w:val="ru-RU"/>
              </w:rPr>
              <w:t xml:space="preserve">. Соблюдены сроки выполнения кейса. </w:t>
            </w:r>
            <w:r w:rsidR="00446C38">
              <w:rPr>
                <w:lang w:val="ru-RU"/>
              </w:rPr>
              <w:t>Цели и задачи кейса сформулированы точно, их обоснование вызывает вопросы. Аргументационная база сформирована, логична и отвечает на большинство вопросов кейса.</w:t>
            </w:r>
            <w:r>
              <w:rPr>
                <w:lang w:val="ru-RU"/>
              </w:rPr>
              <w:t xml:space="preserve"> Защита проведена в хорошем темпе. Основные аспекты освещены. Вопросы преподавателя, освещенные в учебном курсе, не вызвали затруднений; однако более глубокие остались без комментариев.</w:t>
            </w:r>
          </w:p>
        </w:tc>
        <w:tc>
          <w:tcPr>
            <w:tcW w:w="2055" w:type="dxa"/>
          </w:tcPr>
          <w:p w14:paraId="73643248" w14:textId="0BA278B8" w:rsidR="007237D4" w:rsidRPr="00B93BBD" w:rsidRDefault="007237D4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7237D4" w:rsidRPr="00B93BBD" w:rsidRDefault="007237D4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ABFFE3" w:rsidR="00EE4CE1" w:rsidRPr="00B93BBD" w:rsidRDefault="007237D4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Основной объем задания выполнен. Форма подачи соответствует заданным шаблонам</w:t>
            </w:r>
            <w:r w:rsidR="00805F91">
              <w:rPr>
                <w:lang w:val="ru-RU"/>
              </w:rPr>
              <w:t>, но по их заполнению есть замечания</w:t>
            </w:r>
            <w:r>
              <w:rPr>
                <w:lang w:val="ru-RU"/>
              </w:rPr>
              <w:t xml:space="preserve">. Незначительно нарушены сроки выполнения кейса. </w:t>
            </w:r>
            <w:r w:rsidR="00446C38">
              <w:rPr>
                <w:lang w:val="ru-RU"/>
              </w:rPr>
              <w:t xml:space="preserve">Цели и задачи кейса сформулированы на основе учебных шаблонов, их обоснование фрагментарно. Аргументационная база сформирована не полностью, логика и полнота оставляют вопросы. Защита проведена в среднем темпе. </w:t>
            </w:r>
            <w:r w:rsidR="00805F91">
              <w:rPr>
                <w:lang w:val="ru-RU"/>
              </w:rPr>
              <w:t>В целом базовые аспекты освещены. Стандартные вопросы не вызывают затруднений.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B93BBD" w:rsidRDefault="00EE4CE1" w:rsidP="0074483A">
            <w:pPr>
              <w:ind w:left="-179"/>
              <w:jc w:val="center"/>
            </w:pPr>
            <w:r w:rsidRPr="00B93BBD">
              <w:t>3</w:t>
            </w:r>
          </w:p>
        </w:tc>
      </w:tr>
      <w:tr w:rsidR="00627B50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6B87B9AA" w:rsidR="00627B50" w:rsidRPr="00B93BBD" w:rsidRDefault="00805F91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выполнено фрагментарно. Форма подачи не соответствует данному шаблону. </w:t>
            </w:r>
            <w:r w:rsidR="00446C38">
              <w:rPr>
                <w:lang w:val="ru-RU"/>
              </w:rPr>
              <w:t xml:space="preserve">Цели и задачи кейса сформулированы вне поставленных условий, их обоснование вызывает вопросы. Аргументационная база не сформирована или вызывает большие вопросы. Защита затруднительна. </w:t>
            </w:r>
            <w:r>
              <w:rPr>
                <w:lang w:val="ru-RU"/>
              </w:rPr>
              <w:t>Освещен</w:t>
            </w:r>
            <w:r w:rsidR="00446C3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</w:t>
            </w:r>
            <w:r w:rsidR="00446C38">
              <w:rPr>
                <w:lang w:val="ru-RU"/>
              </w:rPr>
              <w:t xml:space="preserve">лишь отдельные </w:t>
            </w:r>
            <w:r>
              <w:rPr>
                <w:lang w:val="ru-RU"/>
              </w:rPr>
              <w:t>аспект</w:t>
            </w:r>
            <w:r w:rsidR="00446C3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кейса. Вопросы преподавателя вызывают затруднения.</w:t>
            </w:r>
          </w:p>
        </w:tc>
        <w:tc>
          <w:tcPr>
            <w:tcW w:w="2055" w:type="dxa"/>
            <w:vMerge w:val="restart"/>
          </w:tcPr>
          <w:p w14:paraId="187791C3" w14:textId="6D4FB463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2D305FA6" w:rsidR="00627B50" w:rsidRPr="00B93BBD" w:rsidRDefault="00805F91" w:rsidP="00D83AC3">
            <w:pPr>
              <w:jc w:val="center"/>
            </w:pPr>
            <w:r>
              <w:t>2</w:t>
            </w:r>
          </w:p>
        </w:tc>
      </w:tr>
      <w:tr w:rsidR="00627B50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E99E5EE" w:rsidR="00627B50" w:rsidRPr="00B93BBD" w:rsidRDefault="00805F9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Сроки выполнения критично нарушены</w:t>
            </w:r>
            <w:r w:rsidR="00627B50" w:rsidRPr="00B93BBD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624F199E" w14:textId="25C82C75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69603036" w:rsidR="00627B50" w:rsidRPr="008F6748" w:rsidRDefault="00627B50" w:rsidP="00D83AC3">
            <w:pPr>
              <w:jc w:val="center"/>
              <w:rPr>
                <w:i/>
              </w:rPr>
            </w:pPr>
          </w:p>
        </w:tc>
      </w:tr>
      <w:tr w:rsidR="00627B50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238DF2A4" w:rsidR="00627B50" w:rsidRPr="00B93BBD" w:rsidRDefault="00805F9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Кейс не решен</w:t>
            </w:r>
            <w:r w:rsidR="00627B50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51DB27EB" w14:textId="0B5E4CF7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6B2AC774" w:rsidR="00627B50" w:rsidRPr="008F6748" w:rsidRDefault="00627B50" w:rsidP="00D83AC3">
            <w:pPr>
              <w:jc w:val="center"/>
              <w:rPr>
                <w:i/>
              </w:rPr>
            </w:pP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801330" w14:paraId="199B8EA8" w14:textId="77777777" w:rsidTr="00801330">
        <w:tc>
          <w:tcPr>
            <w:tcW w:w="3828" w:type="dxa"/>
            <w:shd w:val="clear" w:color="auto" w:fill="DBE5F1" w:themeFill="accent1" w:themeFillTint="33"/>
            <w:vAlign w:val="center"/>
          </w:tcPr>
          <w:p w14:paraId="6C238BF6" w14:textId="77777777" w:rsidR="00801330" w:rsidRPr="00A80E2B" w:rsidRDefault="00801330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2ABD3ED3" w14:textId="77777777" w:rsidR="00801330" w:rsidRDefault="00801330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801330" w:rsidRDefault="00801330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801330" w:rsidRPr="00AC719B" w:rsidRDefault="00801330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801330" w14:paraId="04DDBCC1" w14:textId="77777777" w:rsidTr="00801330">
        <w:tc>
          <w:tcPr>
            <w:tcW w:w="3828" w:type="dxa"/>
          </w:tcPr>
          <w:p w14:paraId="4E8D0F88" w14:textId="67FB6667" w:rsidR="00801330" w:rsidRPr="00EE4CE1" w:rsidRDefault="00801330" w:rsidP="0009260A">
            <w:pPr>
              <w:jc w:val="both"/>
            </w:pPr>
            <w:r w:rsidRPr="00EE4CE1">
              <w:t xml:space="preserve">Экзамен: </w:t>
            </w:r>
          </w:p>
          <w:p w14:paraId="1499A734" w14:textId="02A3D7FF" w:rsidR="00801330" w:rsidRPr="00EE4CE1" w:rsidRDefault="00801330" w:rsidP="0009260A">
            <w:pPr>
              <w:jc w:val="both"/>
            </w:pPr>
            <w:r w:rsidRPr="00EE4CE1">
              <w:t>в устной форме по билетам</w:t>
            </w:r>
          </w:p>
        </w:tc>
        <w:tc>
          <w:tcPr>
            <w:tcW w:w="10773" w:type="dxa"/>
          </w:tcPr>
          <w:p w14:paraId="041CC66B" w14:textId="31BD0128" w:rsidR="00801330" w:rsidRPr="009C54A4" w:rsidRDefault="00801330" w:rsidP="009C54A4">
            <w:pPr>
              <w:tabs>
                <w:tab w:val="left" w:pos="3443"/>
              </w:tabs>
              <w:jc w:val="both"/>
            </w:pPr>
            <w:r w:rsidRPr="009C54A4">
              <w:t xml:space="preserve">Билет 1 </w:t>
            </w:r>
            <w:r w:rsidRPr="009C54A4">
              <w:tab/>
            </w:r>
          </w:p>
          <w:p w14:paraId="14755CB7" w14:textId="120C9BDC" w:rsidR="00801330" w:rsidRPr="009C54A4" w:rsidRDefault="00801330" w:rsidP="00326D16">
            <w:pPr>
              <w:pStyle w:val="af0"/>
              <w:numPr>
                <w:ilvl w:val="0"/>
                <w:numId w:val="20"/>
              </w:numPr>
              <w:jc w:val="both"/>
            </w:pPr>
            <w:r w:rsidRPr="009C54A4">
              <w:t>Стили в индустриальном формообразовании.</w:t>
            </w:r>
          </w:p>
          <w:p w14:paraId="5081210C" w14:textId="2E658520" w:rsidR="00801330" w:rsidRPr="009C54A4" w:rsidRDefault="00801330" w:rsidP="00AB1CE8">
            <w:pPr>
              <w:pStyle w:val="af0"/>
              <w:numPr>
                <w:ilvl w:val="0"/>
                <w:numId w:val="20"/>
              </w:numPr>
              <w:jc w:val="both"/>
            </w:pPr>
            <w:r w:rsidRPr="009C54A4">
              <w:rPr>
                <w:rFonts w:eastAsia="Times New Roman"/>
              </w:rPr>
              <w:t xml:space="preserve">Обтекаемая форма в творчестве Раймонд </w:t>
            </w:r>
            <w:proofErr w:type="spellStart"/>
            <w:r w:rsidRPr="009C54A4">
              <w:rPr>
                <w:rFonts w:eastAsia="Times New Roman"/>
              </w:rPr>
              <w:t>Лоуи</w:t>
            </w:r>
            <w:proofErr w:type="spellEnd"/>
            <w:r w:rsidRPr="009C54A4">
              <w:t>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3FE6F5" w:rsidR="009D5862" w:rsidRPr="00076E1E" w:rsidRDefault="00076E1E" w:rsidP="00FC1ACA">
            <w:r w:rsidRPr="00076E1E">
              <w:t>Э</w:t>
            </w:r>
            <w:r w:rsidR="009D5862" w:rsidRPr="00076E1E">
              <w:t>кзамен:</w:t>
            </w:r>
          </w:p>
          <w:p w14:paraId="465F4E83" w14:textId="57805014" w:rsidR="009D5862" w:rsidRPr="00076E1E" w:rsidRDefault="00076E1E" w:rsidP="00076E1E">
            <w:r w:rsidRPr="00076E1E"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41575EB" w14:textId="77777777" w:rsidR="008973BE" w:rsidRDefault="009D5862" w:rsidP="008973B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  <w:r w:rsidR="008973BE">
              <w:rPr>
                <w:lang w:val="ru-RU"/>
              </w:rPr>
              <w:t xml:space="preserve"> </w:t>
            </w:r>
          </w:p>
          <w:p w14:paraId="317C7FB9" w14:textId="06599AAE" w:rsidR="009D5862" w:rsidRPr="00076E1E" w:rsidRDefault="009D5862" w:rsidP="008973B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4478F4EB" w14:textId="77777777" w:rsidR="008973BE" w:rsidRDefault="009D5862" w:rsidP="008973B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6F58AD91" w:rsidR="009D5862" w:rsidRPr="00076E1E" w:rsidRDefault="009D5862" w:rsidP="008973B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EF1311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 xml:space="preserve">знания фрагментарного характера, которые </w:t>
            </w:r>
            <w:r w:rsidRPr="00076E1E">
              <w:rPr>
                <w:rFonts w:eastAsia="Times New Roman"/>
                <w:color w:val="000000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EF131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689F15FE" w14:textId="77777777" w:rsidR="008973BE" w:rsidRDefault="00076E1E" w:rsidP="008973BE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A1BB1B4" w:rsidR="009D5862" w:rsidRPr="00076E1E" w:rsidRDefault="008973BE" w:rsidP="008973BE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</w:pPr>
            <w:r>
              <w:t>С</w:t>
            </w:r>
            <w:r w:rsidR="009D5862" w:rsidRPr="00076E1E">
              <w:rPr>
                <w:rFonts w:eastAsia="Times New Roman"/>
                <w:color w:val="000000"/>
              </w:rPr>
              <w:t>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="009D5862"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 w:rsidRPr="008973BE">
        <w:lastRenderedPageBreak/>
        <w:t>Систем</w:t>
      </w:r>
      <w:r w:rsidR="00763B96" w:rsidRPr="008973BE">
        <w:t>а</w:t>
      </w:r>
      <w:r w:rsidRPr="008973BE">
        <w:t xml:space="preserve"> оценивания результатов текущего контроля и промежуточной</w:t>
      </w:r>
      <w:r w:rsidRPr="00721E06">
        <w:t xml:space="preserve">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058BAC9" w:rsidR="00154655" w:rsidRPr="0074483A" w:rsidRDefault="00326D16" w:rsidP="00EF1311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t>Кейс 1</w:t>
            </w:r>
            <w:r w:rsidR="0074483A">
              <w:t xml:space="preserve"> (тема 1.1</w:t>
            </w:r>
            <w:r>
              <w:t>, 1.2</w:t>
            </w:r>
            <w:r w:rsidR="008973BE">
              <w:t>, 1.3</w:t>
            </w:r>
            <w:r w:rsidR="0074483A">
              <w:t>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A2FFD" w:rsidRPr="008448CC" w14:paraId="2EC5C688" w14:textId="77777777" w:rsidTr="00FC1ACA">
        <w:trPr>
          <w:trHeight w:val="286"/>
        </w:trPr>
        <w:tc>
          <w:tcPr>
            <w:tcW w:w="3686" w:type="dxa"/>
          </w:tcPr>
          <w:p w14:paraId="3131442C" w14:textId="4EB0C937" w:rsidR="009A2FFD" w:rsidRPr="0074483A" w:rsidRDefault="008973BE" w:rsidP="008973BE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rPr>
                <w:lang w:eastAsia="en-US"/>
              </w:rPr>
              <w:t xml:space="preserve">Кейс 2 </w:t>
            </w:r>
            <w:r w:rsidR="0074483A">
              <w:rPr>
                <w:lang w:eastAsia="en-US"/>
              </w:rPr>
              <w:t xml:space="preserve">(тема </w:t>
            </w:r>
            <w:r>
              <w:rPr>
                <w:lang w:eastAsia="en-US"/>
              </w:rPr>
              <w:t>2</w:t>
            </w:r>
            <w:r w:rsidR="0074483A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4A1129F2" w14:textId="77777777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F82FA37" w14:textId="70A69568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0E70AC04" w14:textId="77777777" w:rsidTr="00FC1ACA">
        <w:trPr>
          <w:trHeight w:val="286"/>
        </w:trPr>
        <w:tc>
          <w:tcPr>
            <w:tcW w:w="3686" w:type="dxa"/>
          </w:tcPr>
          <w:p w14:paraId="1AFFFCA9" w14:textId="4BDF4041" w:rsidR="009A2FFD" w:rsidRPr="0074483A" w:rsidRDefault="00326D16" w:rsidP="008973BE">
            <w:pPr>
              <w:pStyle w:val="af0"/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Кейс </w:t>
            </w:r>
            <w:r w:rsidR="008973BE">
              <w:rPr>
                <w:lang w:eastAsia="en-US"/>
              </w:rPr>
              <w:t>3</w:t>
            </w:r>
            <w:r w:rsidR="0074483A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2.2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698C94E4" w14:textId="38695169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38E331" w14:textId="3D42B14B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72087E69" w14:textId="77777777" w:rsidTr="005D388C">
        <w:tc>
          <w:tcPr>
            <w:tcW w:w="3686" w:type="dxa"/>
          </w:tcPr>
          <w:p w14:paraId="5B5FE1EE" w14:textId="77777777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9A2FFD" w:rsidRPr="000D3C5E" w:rsidRDefault="009A2FFD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9A2FFD" w:rsidRPr="008448CC" w:rsidRDefault="009A2FF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9A2FFD" w:rsidRPr="008448CC" w14:paraId="289CC617" w14:textId="77777777" w:rsidTr="005D388C">
        <w:tc>
          <w:tcPr>
            <w:tcW w:w="3686" w:type="dxa"/>
          </w:tcPr>
          <w:p w14:paraId="4AE67AB4" w14:textId="4E602D50" w:rsidR="009A2FFD" w:rsidRPr="000D3C5E" w:rsidRDefault="009A2FFD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9A2FFD" w:rsidRPr="008448CC" w:rsidRDefault="009A2FF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9A2FFD" w:rsidRPr="008448CC" w:rsidRDefault="009A2FFD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EF131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5B961632" w:rsidR="00EF1D7C" w:rsidRDefault="00326D16" w:rsidP="00EF131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 кейса</w:t>
      </w:r>
      <w:r w:rsidR="00ED1EB9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lastRenderedPageBreak/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F131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9C54A4" w:rsidRDefault="007F3D0E" w:rsidP="00B3400A">
      <w:pPr>
        <w:pStyle w:val="1"/>
      </w:pPr>
      <w:r w:rsidRPr="009C54A4">
        <w:lastRenderedPageBreak/>
        <w:t xml:space="preserve">УЧЕБНО-МЕТОДИЧЕСКОЕ И ИНФОРМАЦИОННОЕ ОБЕСПЕЧЕНИЕ </w:t>
      </w:r>
      <w:r w:rsidR="009B4BCD" w:rsidRPr="009C54A4">
        <w:t>УЧЕБНОЙ ДИСЦИПЛИНЫ/МОДУЛЯ</w:t>
      </w:r>
    </w:p>
    <w:p w14:paraId="3FFDC249" w14:textId="260334F0" w:rsidR="00145166" w:rsidRP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5"/>
        <w:gridCol w:w="3126"/>
        <w:gridCol w:w="1704"/>
        <w:gridCol w:w="1370"/>
        <w:gridCol w:w="45"/>
        <w:gridCol w:w="1085"/>
        <w:gridCol w:w="45"/>
        <w:gridCol w:w="3360"/>
        <w:gridCol w:w="45"/>
        <w:gridCol w:w="1846"/>
      </w:tblGrid>
      <w:tr w:rsidR="00145166" w:rsidRPr="0021251B" w14:paraId="478F5593" w14:textId="77777777" w:rsidTr="00E66519">
        <w:trPr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E54CFE" w:rsidRPr="00326D16" w14:paraId="04ACE1C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E54CFE" w:rsidRPr="00326D16" w:rsidRDefault="00E54CF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A9C301C" w:rsidR="00E54CFE" w:rsidRPr="00326D16" w:rsidRDefault="00E54CF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4CFE">
              <w:rPr>
                <w:sz w:val="24"/>
                <w:szCs w:val="24"/>
                <w:lang w:eastAsia="ar-SA"/>
              </w:rPr>
              <w:t>Смирнова, Л. Э.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BDA2723" w:rsidR="00E54CFE" w:rsidRPr="00326D16" w:rsidRDefault="00E54CFE" w:rsidP="00E54CF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4CFE">
              <w:rPr>
                <w:sz w:val="24"/>
                <w:szCs w:val="24"/>
                <w:lang w:eastAsia="ar-SA"/>
              </w:rPr>
              <w:t xml:space="preserve">История и теория дизайна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E5C18BC" w:rsidR="00E54CFE" w:rsidRPr="00326D16" w:rsidRDefault="00E54CFE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4EA25F7" w:rsidR="00E54CFE" w:rsidRPr="00326D16" w:rsidRDefault="00E54CFE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E54CFE">
              <w:rPr>
                <w:sz w:val="24"/>
                <w:szCs w:val="24"/>
                <w:lang w:eastAsia="ar-SA"/>
              </w:rPr>
              <w:t>Краснояр</w:t>
            </w:r>
            <w:proofErr w:type="spellEnd"/>
            <w:r w:rsidRPr="00E54CFE">
              <w:rPr>
                <w:sz w:val="24"/>
                <w:szCs w:val="24"/>
                <w:lang w:eastAsia="ar-SA"/>
              </w:rPr>
              <w:t>.: СФУ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790F5B4" w:rsidR="00E54CFE" w:rsidRPr="00326D16" w:rsidRDefault="00E54CF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4CFE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DF14469" w:rsidR="00E54CFE" w:rsidRPr="00326D16" w:rsidRDefault="00E54CF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4CFE">
              <w:rPr>
                <w:sz w:val="24"/>
                <w:szCs w:val="24"/>
                <w:lang w:eastAsia="ar-SA"/>
              </w:rPr>
              <w:t>https://znanium.com/catalog/product/550383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2DEE2D0" w:rsidR="00E54CFE" w:rsidRPr="00326D16" w:rsidRDefault="00E54CF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304A8" w:rsidRPr="00E66519" w14:paraId="557D5CB0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2304A8" w:rsidRPr="00E66519" w:rsidRDefault="002304A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37CCE56" w:rsidR="002304A8" w:rsidRPr="00E66519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2304A8">
              <w:rPr>
                <w:sz w:val="24"/>
                <w:szCs w:val="24"/>
                <w:lang w:eastAsia="ar-SA"/>
              </w:rPr>
              <w:t>Ковешникова</w:t>
            </w:r>
            <w:proofErr w:type="spellEnd"/>
            <w:r w:rsidRPr="002304A8">
              <w:rPr>
                <w:sz w:val="24"/>
                <w:szCs w:val="24"/>
                <w:lang w:eastAsia="ar-SA"/>
              </w:rPr>
              <w:t>, Н. 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4B10ECC" w:rsidR="002304A8" w:rsidRPr="00E66519" w:rsidRDefault="002304A8" w:rsidP="002304A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304A8">
              <w:rPr>
                <w:sz w:val="24"/>
                <w:szCs w:val="24"/>
                <w:lang w:eastAsia="ar-SA"/>
              </w:rPr>
              <w:t xml:space="preserve">Дизайн: история и теория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43B521D" w:rsidR="002304A8" w:rsidRPr="00E66519" w:rsidRDefault="002304A8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7074E940" w:rsidR="002304A8" w:rsidRPr="00E66519" w:rsidRDefault="002304A8" w:rsidP="00ED1E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304A8">
              <w:rPr>
                <w:sz w:val="24"/>
                <w:szCs w:val="24"/>
                <w:lang w:eastAsia="ar-SA"/>
              </w:rPr>
              <w:t>М.</w:t>
            </w:r>
            <w:proofErr w:type="gramStart"/>
            <w:r w:rsidRPr="002304A8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2304A8">
              <w:rPr>
                <w:sz w:val="24"/>
                <w:szCs w:val="24"/>
                <w:lang w:eastAsia="ar-SA"/>
              </w:rPr>
              <w:t xml:space="preserve"> Омега-Л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13A4D36" w:rsidR="002304A8" w:rsidRPr="00E66519" w:rsidRDefault="002304A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304A8">
              <w:rPr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9F69A5B" w:rsidR="002304A8" w:rsidRPr="00E66519" w:rsidRDefault="002304A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537B860" w:rsidR="002304A8" w:rsidRPr="00E66519" w:rsidRDefault="002304A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2304A8" w:rsidRPr="00E66519" w14:paraId="139019F4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4F5EBD" w14:textId="1A4070A5" w:rsidR="002304A8" w:rsidRPr="00E66519" w:rsidRDefault="002304A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F2642F" w14:textId="1988BF17" w:rsidR="002304A8" w:rsidRPr="00E66519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304A8">
              <w:rPr>
                <w:sz w:val="24"/>
                <w:szCs w:val="24"/>
                <w:lang w:eastAsia="ar-SA"/>
              </w:rPr>
              <w:t>Михайлов, С.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A2BA8" w14:textId="47F7BC3C" w:rsidR="002304A8" w:rsidRPr="00E66519" w:rsidRDefault="002304A8" w:rsidP="002304A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304A8">
              <w:rPr>
                <w:sz w:val="24"/>
                <w:szCs w:val="24"/>
                <w:lang w:eastAsia="ar-SA"/>
              </w:rPr>
              <w:t xml:space="preserve">История дизайна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697191" w14:textId="0E5D8804" w:rsidR="002304A8" w:rsidRPr="00E66519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6C7F4" w14:textId="08E28CFF" w:rsidR="002304A8" w:rsidRPr="00E66519" w:rsidRDefault="002304A8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304A8">
              <w:rPr>
                <w:sz w:val="24"/>
                <w:szCs w:val="24"/>
                <w:lang w:eastAsia="ar-SA"/>
              </w:rPr>
              <w:t>М.</w:t>
            </w:r>
            <w:proofErr w:type="gramStart"/>
            <w:r w:rsidRPr="002304A8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2304A8">
              <w:rPr>
                <w:sz w:val="24"/>
                <w:szCs w:val="24"/>
                <w:lang w:eastAsia="ar-SA"/>
              </w:rPr>
              <w:t xml:space="preserve"> Союз дизайнеров России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A1CB5B" w14:textId="420EAC60" w:rsidR="002304A8" w:rsidRPr="00E66519" w:rsidRDefault="002304A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304A8">
              <w:rPr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35B97" w14:textId="3EBB6E28" w:rsidR="002304A8" w:rsidRPr="00E66519" w:rsidRDefault="002304A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DA1AC" w14:textId="35A91A2F" w:rsidR="002304A8" w:rsidRPr="00E66519" w:rsidRDefault="002304A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</w:t>
            </w:r>
          </w:p>
        </w:tc>
      </w:tr>
      <w:tr w:rsidR="002304A8" w:rsidRPr="0021251B" w14:paraId="084B4CEA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2304A8" w:rsidRPr="0021251B" w:rsidRDefault="002304A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2304A8" w14:paraId="66C5CB9D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0149" w14:textId="3730EFE8" w:rsidR="002304A8" w:rsidRPr="006765C8" w:rsidRDefault="002304A8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FF1E39">
              <w:rPr>
                <w:lang w:eastAsia="ar-SA"/>
              </w:rPr>
              <w:t>Байе</w:t>
            </w:r>
            <w:proofErr w:type="spellEnd"/>
            <w:r w:rsidRPr="00FF1E39">
              <w:rPr>
                <w:lang w:eastAsia="ar-SA"/>
              </w:rPr>
              <w:t>, Ш.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6B706162" w:rsidR="002304A8" w:rsidRPr="006765C8" w:rsidRDefault="002304A8" w:rsidP="00E54CF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lang w:eastAsia="ar-SA"/>
              </w:rPr>
              <w:t>Очерк истории искусств</w:t>
            </w:r>
            <w:r>
              <w:rPr>
                <w:lang w:eastAsia="ar-SA"/>
              </w:rPr>
              <w:t xml:space="preserve"> </w:t>
            </w:r>
            <w:r w:rsidRPr="00FF1E39">
              <w:rPr>
                <w:lang w:eastAsia="ar-SA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5154DF17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3FFF642D" w:rsidR="002304A8" w:rsidRPr="006765C8" w:rsidRDefault="002304A8" w:rsidP="00E54CFE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43B2DEA0" w:rsidR="002304A8" w:rsidRPr="006765C8" w:rsidRDefault="002304A8" w:rsidP="00FF1E39">
            <w:r w:rsidRPr="00ED1EB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0707" w14:textId="40137685" w:rsidR="002304A8" w:rsidRPr="006765C8" w:rsidRDefault="002304A8" w:rsidP="00954F83">
            <w:r w:rsidRPr="00FF1E39">
              <w:rPr>
                <w:lang w:eastAsia="ar-SA"/>
              </w:rPr>
              <w:t>https://urait.ru/bcode/447965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0AD241AC" w:rsidR="002304A8" w:rsidRPr="006765C8" w:rsidRDefault="002304A8" w:rsidP="00954F83">
            <w:pPr>
              <w:jc w:val="center"/>
            </w:pPr>
          </w:p>
        </w:tc>
      </w:tr>
      <w:tr w:rsidR="002304A8" w14:paraId="6C4D6D9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57E163" w14:textId="713B83D0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6E986A" w14:textId="5469E6FA" w:rsidR="002304A8" w:rsidRPr="00FF1E39" w:rsidRDefault="002304A8" w:rsidP="00954F8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E54CFE">
              <w:rPr>
                <w:color w:val="000000"/>
                <w:lang w:eastAsia="ar-SA"/>
              </w:rPr>
              <w:t>Володина, Е. Б.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D9E151" w14:textId="7DCEEC4B" w:rsidR="002304A8" w:rsidRPr="00FF1E39" w:rsidRDefault="002304A8" w:rsidP="00E54CFE">
            <w:pPr>
              <w:suppressAutoHyphens/>
              <w:spacing w:line="100" w:lineRule="atLeast"/>
              <w:rPr>
                <w:lang w:eastAsia="ar-SA"/>
              </w:rPr>
            </w:pPr>
            <w:r w:rsidRPr="00E54CFE">
              <w:rPr>
                <w:color w:val="000000"/>
                <w:lang w:eastAsia="ar-SA"/>
              </w:rPr>
              <w:t xml:space="preserve">Володина, Е. Б. Материаловедение: дизайн, архитектура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A5ACDA" w14:textId="064BF388" w:rsidR="002304A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E50B86" w14:textId="2ACA6CAB" w:rsidR="002304A8" w:rsidRPr="00ED1EB9" w:rsidRDefault="002304A8" w:rsidP="00E54CF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4CFE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proofErr w:type="gramStart"/>
            <w:r w:rsidRPr="00E54CFE">
              <w:rPr>
                <w:color w:val="000000"/>
                <w:lang w:eastAsia="ar-SA"/>
              </w:rPr>
              <w:t xml:space="preserve"> :</w:t>
            </w:r>
            <w:proofErr w:type="gramEnd"/>
            <w:r w:rsidRPr="00E54CFE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F7F5D5" w14:textId="32B7A1CE" w:rsidR="002304A8" w:rsidRPr="00ED1EB9" w:rsidRDefault="002304A8" w:rsidP="00FF1E39">
            <w:pPr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9EEAA2" w14:textId="49C732D4" w:rsidR="002304A8" w:rsidRPr="00FF1E39" w:rsidRDefault="002304A8" w:rsidP="00954F83">
            <w:pPr>
              <w:rPr>
                <w:lang w:eastAsia="ar-SA"/>
              </w:rPr>
            </w:pPr>
            <w:r w:rsidRPr="00E54CFE">
              <w:rPr>
                <w:color w:val="000000"/>
                <w:lang w:eastAsia="ar-SA"/>
              </w:rPr>
              <w:t>https://znanium.com/catalog/product/1039908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C253C" w14:textId="77777777" w:rsidR="002304A8" w:rsidRPr="006765C8" w:rsidRDefault="002304A8" w:rsidP="00954F83">
            <w:pPr>
              <w:jc w:val="center"/>
            </w:pPr>
          </w:p>
        </w:tc>
      </w:tr>
      <w:tr w:rsidR="002304A8" w14:paraId="11C536D8" w14:textId="77777777" w:rsidTr="002304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13C46" w14:textId="133CAB51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0CAF8DF2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Заварихин, С. П.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45E53C4E" w:rsidR="002304A8" w:rsidRPr="006765C8" w:rsidRDefault="002304A8" w:rsidP="00FF1E39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Архитектура первой половины XX века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97D2" w14:textId="06474971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77D92400" w:rsidR="002304A8" w:rsidRPr="006765C8" w:rsidRDefault="002304A8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60471DCB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234ED016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https://urait.ru/bcode/491763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2C532EEC" w:rsidR="002304A8" w:rsidRPr="006765C8" w:rsidRDefault="002304A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304A8" w14:paraId="2D577F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5B9D6" w14:textId="1984F382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21919F94" w:rsidR="002304A8" w:rsidRPr="006765C8" w:rsidRDefault="002304A8" w:rsidP="009568DC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Заварихин, С. П.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6AA3C475" w:rsidR="002304A8" w:rsidRPr="006765C8" w:rsidRDefault="002304A8" w:rsidP="00FF1E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Архитектура второй половины XX века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E1619" w14:textId="27B4B896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5B1A248A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14F89801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1FEC17FC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https://urait.ru/bcode/491762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7B871FC3" w:rsidR="002304A8" w:rsidRPr="006765C8" w:rsidRDefault="002304A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304A8" w:rsidRPr="0013559E" w14:paraId="2A499B7A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1C7E74BB" w:rsidR="002304A8" w:rsidRPr="006765C8" w:rsidRDefault="002304A8" w:rsidP="00954F83">
            <w: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3F60EC2C" w:rsidR="002304A8" w:rsidRPr="006765C8" w:rsidRDefault="002304A8" w:rsidP="009B45C6">
            <w:pPr>
              <w:suppressAutoHyphens/>
              <w:spacing w:line="100" w:lineRule="atLeast"/>
            </w:pPr>
            <w:r w:rsidRPr="00FF1E39">
              <w:rPr>
                <w:color w:val="000000"/>
                <w:lang w:eastAsia="ar-SA"/>
              </w:rPr>
              <w:t>Авдеева, В. В.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045134B9" w:rsidR="002304A8" w:rsidRPr="006765C8" w:rsidRDefault="002304A8" w:rsidP="00FF1E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Зарубежное и</w:t>
            </w:r>
            <w:r>
              <w:rPr>
                <w:color w:val="000000"/>
                <w:lang w:eastAsia="ar-SA"/>
              </w:rPr>
              <w:t>скусство ХХ века: архитектура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3A603D6D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19215C7C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2FE5CB61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1DB802E9" w:rsidR="002304A8" w:rsidRPr="006765C8" w:rsidRDefault="002304A8" w:rsidP="00954F83">
            <w:r w:rsidRPr="00FF1E39">
              <w:rPr>
                <w:color w:val="000000"/>
                <w:lang w:eastAsia="ar-SA"/>
              </w:rPr>
              <w:t>https://urait.ru/bcode/492617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56AF28E9" w:rsidR="002304A8" w:rsidRPr="006765C8" w:rsidRDefault="002304A8" w:rsidP="00954F83">
            <w:pPr>
              <w:jc w:val="center"/>
            </w:pPr>
          </w:p>
        </w:tc>
      </w:tr>
      <w:tr w:rsidR="002304A8" w:rsidRPr="0021251B" w14:paraId="65E92590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2304A8" w:rsidRPr="0021251B" w:rsidRDefault="002304A8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2304A8" w:rsidRPr="0021251B" w14:paraId="686187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2304A8" w:rsidRPr="005D249D" w:rsidRDefault="002304A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2304A8" w:rsidRPr="0021251B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2304A8" w:rsidRPr="0021251B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2304A8" w:rsidRPr="0021251B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304A8" w:rsidRPr="0021251B" w14:paraId="3A5CC89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2304A8" w:rsidRPr="005D249D" w:rsidRDefault="002304A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2304A8" w:rsidRPr="0021251B" w:rsidRDefault="002304A8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2304A8" w:rsidRPr="0021251B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2304A8" w:rsidRPr="0021251B" w:rsidRDefault="002304A8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2304A8" w:rsidRPr="0021251B" w:rsidRDefault="002304A8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304A8" w:rsidRPr="0021251B" w14:paraId="6FFFBC48" w14:textId="77777777" w:rsidTr="00E66519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2304A8" w:rsidRPr="005D249D" w:rsidRDefault="002304A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2304A8" w:rsidRPr="0021251B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180358AD" w:rsidR="00F35A98" w:rsidRPr="005338F1" w:rsidRDefault="00801330" w:rsidP="00314897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BD5550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0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1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53DD1" w14:textId="77777777" w:rsidR="00BD5550" w:rsidRDefault="00BD5550" w:rsidP="005E3840">
      <w:r>
        <w:separator/>
      </w:r>
    </w:p>
  </w:endnote>
  <w:endnote w:type="continuationSeparator" w:id="0">
    <w:p w14:paraId="22547DEE" w14:textId="77777777" w:rsidR="00BD5550" w:rsidRDefault="00BD555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635A76" w:rsidRDefault="00635A7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35A76" w:rsidRDefault="00635A76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635A76" w:rsidRDefault="00635A76">
    <w:pPr>
      <w:pStyle w:val="ae"/>
      <w:jc w:val="right"/>
    </w:pPr>
  </w:p>
  <w:p w14:paraId="6C2BFEFB" w14:textId="77777777" w:rsidR="00635A76" w:rsidRDefault="00635A7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635A76" w:rsidRDefault="00635A76">
    <w:pPr>
      <w:pStyle w:val="ae"/>
      <w:jc w:val="right"/>
    </w:pPr>
  </w:p>
  <w:p w14:paraId="1B400B45" w14:textId="77777777" w:rsidR="00635A76" w:rsidRDefault="00635A7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9FFD2" w14:textId="77777777" w:rsidR="00BD5550" w:rsidRDefault="00BD5550" w:rsidP="005E3840">
      <w:r>
        <w:separator/>
      </w:r>
    </w:p>
  </w:footnote>
  <w:footnote w:type="continuationSeparator" w:id="0">
    <w:p w14:paraId="3BA638B5" w14:textId="77777777" w:rsidR="00BD5550" w:rsidRDefault="00BD555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635A76" w:rsidRDefault="00635A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5CF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635A76" w:rsidRDefault="00635A7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635A76" w:rsidRDefault="00635A76">
    <w:pPr>
      <w:pStyle w:val="ac"/>
      <w:jc w:val="center"/>
    </w:pPr>
  </w:p>
  <w:p w14:paraId="128C63B7" w14:textId="77777777" w:rsidR="00635A76" w:rsidRDefault="00635A7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35A76" w:rsidRDefault="00635A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5CF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635A76" w:rsidRDefault="00635A7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35A76" w:rsidRDefault="00635A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5CF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635A76" w:rsidRDefault="00635A76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35A76" w:rsidRDefault="00635A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5CF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635A76" w:rsidRDefault="00635A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041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BF248C1"/>
    <w:multiLevelType w:val="hybridMultilevel"/>
    <w:tmpl w:val="AA76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35FB3"/>
    <w:multiLevelType w:val="hybridMultilevel"/>
    <w:tmpl w:val="1DE8B358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20561"/>
    <w:multiLevelType w:val="hybridMultilevel"/>
    <w:tmpl w:val="9EC6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B35ED"/>
    <w:multiLevelType w:val="hybridMultilevel"/>
    <w:tmpl w:val="3112D3E0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F675DB"/>
    <w:multiLevelType w:val="hybridMultilevel"/>
    <w:tmpl w:val="623A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202A8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>
    <w:nsid w:val="48C27AAC"/>
    <w:multiLevelType w:val="hybridMultilevel"/>
    <w:tmpl w:val="B752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51E8A"/>
    <w:multiLevelType w:val="hybridMultilevel"/>
    <w:tmpl w:val="E716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A1AEA"/>
    <w:multiLevelType w:val="hybridMultilevel"/>
    <w:tmpl w:val="6A16508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46727E"/>
    <w:multiLevelType w:val="multilevel"/>
    <w:tmpl w:val="77E63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F55707B"/>
    <w:multiLevelType w:val="hybridMultilevel"/>
    <w:tmpl w:val="F73ECF7C"/>
    <w:lvl w:ilvl="0" w:tplc="D54A24D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27A724B"/>
    <w:multiLevelType w:val="hybridMultilevel"/>
    <w:tmpl w:val="F2FC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35F0B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5">
    <w:nsid w:val="7ADC17B6"/>
    <w:multiLevelType w:val="hybridMultilevel"/>
    <w:tmpl w:val="E752B70A"/>
    <w:lvl w:ilvl="0" w:tplc="FE2ECE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9"/>
  </w:num>
  <w:num w:numId="6">
    <w:abstractNumId w:val="28"/>
  </w:num>
  <w:num w:numId="7">
    <w:abstractNumId w:val="36"/>
  </w:num>
  <w:num w:numId="8">
    <w:abstractNumId w:val="27"/>
  </w:num>
  <w:num w:numId="9">
    <w:abstractNumId w:val="15"/>
  </w:num>
  <w:num w:numId="10">
    <w:abstractNumId w:val="14"/>
  </w:num>
  <w:num w:numId="11">
    <w:abstractNumId w:val="26"/>
  </w:num>
  <w:num w:numId="12">
    <w:abstractNumId w:val="32"/>
  </w:num>
  <w:num w:numId="13">
    <w:abstractNumId w:val="7"/>
  </w:num>
  <w:num w:numId="14">
    <w:abstractNumId w:val="17"/>
  </w:num>
  <w:num w:numId="15">
    <w:abstractNumId w:val="4"/>
  </w:num>
  <w:num w:numId="16">
    <w:abstractNumId w:val="16"/>
  </w:num>
  <w:num w:numId="17">
    <w:abstractNumId w:val="20"/>
  </w:num>
  <w:num w:numId="18">
    <w:abstractNumId w:val="6"/>
  </w:num>
  <w:num w:numId="19">
    <w:abstractNumId w:val="8"/>
  </w:num>
  <w:num w:numId="20">
    <w:abstractNumId w:val="23"/>
  </w:num>
  <w:num w:numId="21">
    <w:abstractNumId w:val="29"/>
  </w:num>
  <w:num w:numId="22">
    <w:abstractNumId w:val="31"/>
  </w:num>
  <w:num w:numId="23">
    <w:abstractNumId w:val="21"/>
  </w:num>
  <w:num w:numId="24">
    <w:abstractNumId w:val="34"/>
  </w:num>
  <w:num w:numId="25">
    <w:abstractNumId w:val="24"/>
  </w:num>
  <w:num w:numId="26">
    <w:abstractNumId w:val="25"/>
  </w:num>
  <w:num w:numId="27">
    <w:abstractNumId w:val="13"/>
  </w:num>
  <w:num w:numId="28">
    <w:abstractNumId w:val="33"/>
  </w:num>
  <w:num w:numId="29">
    <w:abstractNumId w:val="35"/>
  </w:num>
  <w:num w:numId="30">
    <w:abstractNumId w:val="22"/>
  </w:num>
  <w:num w:numId="31">
    <w:abstractNumId w:val="2"/>
  </w:num>
  <w:num w:numId="32">
    <w:abstractNumId w:val="10"/>
  </w:num>
  <w:num w:numId="33">
    <w:abstractNumId w:val="11"/>
  </w:num>
  <w:num w:numId="34">
    <w:abstractNumId w:val="12"/>
  </w:num>
  <w:num w:numId="35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BBF"/>
    <w:rsid w:val="00005D74"/>
    <w:rsid w:val="00006674"/>
    <w:rsid w:val="00006D37"/>
    <w:rsid w:val="000119FD"/>
    <w:rsid w:val="00011D36"/>
    <w:rsid w:val="00011EF8"/>
    <w:rsid w:val="00012017"/>
    <w:rsid w:val="00012D7D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A26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DB5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5810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B89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07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1E8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EBD"/>
    <w:rsid w:val="000F6B16"/>
    <w:rsid w:val="000F6F86"/>
    <w:rsid w:val="0010174F"/>
    <w:rsid w:val="00102CD2"/>
    <w:rsid w:val="0010344F"/>
    <w:rsid w:val="00103BEB"/>
    <w:rsid w:val="00103EC2"/>
    <w:rsid w:val="00111014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270B"/>
    <w:rsid w:val="001B35E1"/>
    <w:rsid w:val="001B5028"/>
    <w:rsid w:val="001B66C2"/>
    <w:rsid w:val="001B7083"/>
    <w:rsid w:val="001C0088"/>
    <w:rsid w:val="001C0802"/>
    <w:rsid w:val="001C14F4"/>
    <w:rsid w:val="001C1AE7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4A8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621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13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2C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D1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3E4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38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AB6"/>
    <w:rsid w:val="00444DA7"/>
    <w:rsid w:val="00446766"/>
    <w:rsid w:val="00446C38"/>
    <w:rsid w:val="00446CF8"/>
    <w:rsid w:val="00450044"/>
    <w:rsid w:val="00450101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D53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EB8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77FF5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BF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016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B50"/>
    <w:rsid w:val="00627D51"/>
    <w:rsid w:val="00627D5D"/>
    <w:rsid w:val="00632B24"/>
    <w:rsid w:val="00633506"/>
    <w:rsid w:val="006335DB"/>
    <w:rsid w:val="0063379A"/>
    <w:rsid w:val="0063447C"/>
    <w:rsid w:val="00635A76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89D"/>
    <w:rsid w:val="00685E2A"/>
    <w:rsid w:val="0068633D"/>
    <w:rsid w:val="00686789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08B5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5CA6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37D4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83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776B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3F7"/>
    <w:rsid w:val="007D0D33"/>
    <w:rsid w:val="007D2876"/>
    <w:rsid w:val="007D4E23"/>
    <w:rsid w:val="007D563D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330"/>
    <w:rsid w:val="00801EF3"/>
    <w:rsid w:val="00802128"/>
    <w:rsid w:val="00803CF1"/>
    <w:rsid w:val="00805F9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5FDD"/>
    <w:rsid w:val="00817ACD"/>
    <w:rsid w:val="00821987"/>
    <w:rsid w:val="0082314D"/>
    <w:rsid w:val="0082635B"/>
    <w:rsid w:val="008266E4"/>
    <w:rsid w:val="00826AC6"/>
    <w:rsid w:val="008273D3"/>
    <w:rsid w:val="00827597"/>
    <w:rsid w:val="008277DF"/>
    <w:rsid w:val="00827F79"/>
    <w:rsid w:val="008309E9"/>
    <w:rsid w:val="00834670"/>
    <w:rsid w:val="00834D96"/>
    <w:rsid w:val="00835934"/>
    <w:rsid w:val="00835EF6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2CB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4B03"/>
    <w:rsid w:val="00895ABF"/>
    <w:rsid w:val="00895DE4"/>
    <w:rsid w:val="00895F14"/>
    <w:rsid w:val="008973B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C86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A1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5F5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8D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5CA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2FFD"/>
    <w:rsid w:val="009A51EF"/>
    <w:rsid w:val="009A6F14"/>
    <w:rsid w:val="009B01FB"/>
    <w:rsid w:val="009B0261"/>
    <w:rsid w:val="009B1CC3"/>
    <w:rsid w:val="009B34EA"/>
    <w:rsid w:val="009B399A"/>
    <w:rsid w:val="009B45C6"/>
    <w:rsid w:val="009B4BCD"/>
    <w:rsid w:val="009B50D9"/>
    <w:rsid w:val="009B6950"/>
    <w:rsid w:val="009B73AA"/>
    <w:rsid w:val="009C1833"/>
    <w:rsid w:val="009C4994"/>
    <w:rsid w:val="009C54A4"/>
    <w:rsid w:val="009C78FC"/>
    <w:rsid w:val="009D24B0"/>
    <w:rsid w:val="009D4AC2"/>
    <w:rsid w:val="009D52CB"/>
    <w:rsid w:val="009D5862"/>
    <w:rsid w:val="009D5B25"/>
    <w:rsid w:val="009D6892"/>
    <w:rsid w:val="009E1F66"/>
    <w:rsid w:val="009E3C3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8EA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5AED"/>
    <w:rsid w:val="00A4651A"/>
    <w:rsid w:val="00A471F4"/>
    <w:rsid w:val="00A4781E"/>
    <w:rsid w:val="00A479F3"/>
    <w:rsid w:val="00A47A27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D22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1CE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6E19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27FB6"/>
    <w:rsid w:val="00B30E57"/>
    <w:rsid w:val="00B30EE8"/>
    <w:rsid w:val="00B314E7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44F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5E61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50"/>
    <w:rsid w:val="00B663DD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550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BB"/>
    <w:rsid w:val="00BF4693"/>
    <w:rsid w:val="00BF492E"/>
    <w:rsid w:val="00BF61B9"/>
    <w:rsid w:val="00BF7A20"/>
    <w:rsid w:val="00C00C49"/>
    <w:rsid w:val="00C01C77"/>
    <w:rsid w:val="00C04758"/>
    <w:rsid w:val="00C04A86"/>
    <w:rsid w:val="00C062E9"/>
    <w:rsid w:val="00C13E7D"/>
    <w:rsid w:val="00C1458F"/>
    <w:rsid w:val="00C154B6"/>
    <w:rsid w:val="00C15B4C"/>
    <w:rsid w:val="00C171F5"/>
    <w:rsid w:val="00C17C62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27FC2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AE3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25B9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B2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2D96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B96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4B9B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1C2F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4E2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54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5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4CFE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519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A24"/>
    <w:rsid w:val="00E86C59"/>
    <w:rsid w:val="00E9123C"/>
    <w:rsid w:val="00E9137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1EB9"/>
    <w:rsid w:val="00ED2C40"/>
    <w:rsid w:val="00ED3C21"/>
    <w:rsid w:val="00ED4561"/>
    <w:rsid w:val="00ED48F2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D"/>
    <w:rsid w:val="00EE24C7"/>
    <w:rsid w:val="00EE275A"/>
    <w:rsid w:val="00EE4CE1"/>
    <w:rsid w:val="00EE537E"/>
    <w:rsid w:val="00EE6A25"/>
    <w:rsid w:val="00EE7113"/>
    <w:rsid w:val="00EE77FA"/>
    <w:rsid w:val="00EE78C7"/>
    <w:rsid w:val="00EE7E9E"/>
    <w:rsid w:val="00EF0192"/>
    <w:rsid w:val="00EF1311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5CF"/>
    <w:rsid w:val="00F17917"/>
    <w:rsid w:val="00F2114C"/>
    <w:rsid w:val="00F21C8E"/>
    <w:rsid w:val="00F23A81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1E39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6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89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6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26F6-0D83-4919-BB39-400D6774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3477</TotalTime>
  <Pages>21</Pages>
  <Words>4139</Words>
  <Characters>23594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157</cp:revision>
  <cp:lastPrinted>2021-04-07T07:51:00Z</cp:lastPrinted>
  <dcterms:created xsi:type="dcterms:W3CDTF">2021-02-10T09:30:00Z</dcterms:created>
  <dcterms:modified xsi:type="dcterms:W3CDTF">2022-06-20T22:55:00Z</dcterms:modified>
</cp:coreProperties>
</file>