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DE6C7B" w:rsidRPr="006668F9" w:rsidTr="006668F9">
        <w:tc>
          <w:tcPr>
            <w:tcW w:w="10085" w:type="dxa"/>
            <w:gridSpan w:val="5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E6C7B" w:rsidRPr="006668F9" w:rsidTr="006668F9">
        <w:tc>
          <w:tcPr>
            <w:tcW w:w="10085" w:type="dxa"/>
            <w:gridSpan w:val="5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E6C7B" w:rsidRPr="006668F9" w:rsidTr="006668F9">
        <w:tc>
          <w:tcPr>
            <w:tcW w:w="10085" w:type="dxa"/>
            <w:gridSpan w:val="5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высшего образования</w:t>
            </w:r>
          </w:p>
        </w:tc>
      </w:tr>
      <w:tr w:rsidR="00DE6C7B" w:rsidRPr="006668F9" w:rsidTr="006668F9">
        <w:tc>
          <w:tcPr>
            <w:tcW w:w="10085" w:type="dxa"/>
            <w:gridSpan w:val="5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E6C7B" w:rsidRPr="006668F9" w:rsidTr="006668F9">
        <w:tc>
          <w:tcPr>
            <w:tcW w:w="10085" w:type="dxa"/>
            <w:gridSpan w:val="5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DE6C7B" w:rsidRPr="006668F9" w:rsidTr="006668F9">
        <w:trPr>
          <w:trHeight w:val="357"/>
        </w:trPr>
        <w:tc>
          <w:tcPr>
            <w:tcW w:w="10085" w:type="dxa"/>
            <w:gridSpan w:val="5"/>
            <w:vAlign w:val="bottom"/>
          </w:tcPr>
          <w:p w:rsidR="00DE6C7B" w:rsidRPr="006668F9" w:rsidRDefault="00DE6C7B" w:rsidP="006668F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DE6C7B" w:rsidRPr="006668F9" w:rsidTr="006668F9">
        <w:trPr>
          <w:trHeight w:val="357"/>
        </w:trPr>
        <w:tc>
          <w:tcPr>
            <w:tcW w:w="10085" w:type="dxa"/>
            <w:gridSpan w:val="5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Институт славянской культуры</w:t>
            </w:r>
          </w:p>
        </w:tc>
      </w:tr>
      <w:tr w:rsidR="00DE6C7B" w:rsidRPr="006668F9" w:rsidTr="006668F9">
        <w:trPr>
          <w:trHeight w:val="357"/>
        </w:trPr>
        <w:tc>
          <w:tcPr>
            <w:tcW w:w="10085" w:type="dxa"/>
            <w:gridSpan w:val="5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DE6C7B" w:rsidRPr="006668F9" w:rsidTr="006668F9">
        <w:trPr>
          <w:trHeight w:val="850"/>
        </w:trPr>
        <w:tc>
          <w:tcPr>
            <w:tcW w:w="4203" w:type="dxa"/>
            <w:vMerge w:val="restart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E6C7B" w:rsidRPr="006668F9" w:rsidTr="006668F9">
        <w:trPr>
          <w:trHeight w:val="340"/>
        </w:trPr>
        <w:tc>
          <w:tcPr>
            <w:tcW w:w="4203" w:type="dxa"/>
            <w:vMerge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DE6C7B" w:rsidRPr="006668F9" w:rsidTr="006668F9">
        <w:trPr>
          <w:trHeight w:val="680"/>
        </w:trPr>
        <w:tc>
          <w:tcPr>
            <w:tcW w:w="4203" w:type="dxa"/>
            <w:vMerge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DE6C7B" w:rsidRPr="006668F9" w:rsidTr="006668F9">
        <w:trPr>
          <w:trHeight w:val="340"/>
        </w:trPr>
        <w:tc>
          <w:tcPr>
            <w:tcW w:w="4203" w:type="dxa"/>
            <w:vMerge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:rsidR="00DE6C7B" w:rsidRDefault="00DE6C7B"/>
    <w:p w:rsidR="00DE6C7B" w:rsidRDefault="00DE6C7B"/>
    <w:p w:rsidR="00DE6C7B" w:rsidRDefault="00DE6C7B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E6C7B" w:rsidRPr="006668F9" w:rsidTr="006668F9">
        <w:trPr>
          <w:trHeight w:val="567"/>
        </w:trPr>
        <w:tc>
          <w:tcPr>
            <w:tcW w:w="9889" w:type="dxa"/>
            <w:gridSpan w:val="3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6"/>
                <w:szCs w:val="26"/>
              </w:rPr>
            </w:pPr>
            <w:r w:rsidRPr="006668F9">
              <w:rPr>
                <w:b/>
                <w:sz w:val="26"/>
                <w:szCs w:val="26"/>
              </w:rPr>
              <w:t>РАБОЧАЯ ПРОГРАММА</w:t>
            </w:r>
          </w:p>
          <w:p w:rsidR="00DE6C7B" w:rsidRPr="006668F9" w:rsidRDefault="00DE6C7B" w:rsidP="006668F9">
            <w:pPr>
              <w:jc w:val="center"/>
              <w:rPr>
                <w:b/>
                <w:sz w:val="26"/>
                <w:szCs w:val="26"/>
              </w:rPr>
            </w:pPr>
            <w:r w:rsidRPr="006668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E6C7B" w:rsidRPr="006668F9" w:rsidTr="006668F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jc w:val="center"/>
              <w:rPr>
                <w:b/>
                <w:sz w:val="26"/>
                <w:szCs w:val="26"/>
              </w:rPr>
            </w:pPr>
            <w:r w:rsidRPr="006668F9">
              <w:rPr>
                <w:b/>
                <w:sz w:val="26"/>
                <w:szCs w:val="26"/>
              </w:rPr>
              <w:t>Теория и история искусства</w:t>
            </w:r>
          </w:p>
        </w:tc>
      </w:tr>
      <w:tr w:rsidR="00DE6C7B" w:rsidRPr="006668F9" w:rsidTr="006668F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E6C7B" w:rsidRPr="006668F9" w:rsidRDefault="00DE6C7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668F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668F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6C7B" w:rsidRPr="006668F9" w:rsidTr="006668F9">
        <w:trPr>
          <w:trHeight w:val="567"/>
        </w:trPr>
        <w:tc>
          <w:tcPr>
            <w:tcW w:w="3330" w:type="dxa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Культурология</w:t>
            </w:r>
          </w:p>
        </w:tc>
      </w:tr>
      <w:tr w:rsidR="00DE6C7B" w:rsidRPr="006668F9" w:rsidTr="006668F9">
        <w:trPr>
          <w:trHeight w:val="567"/>
        </w:trPr>
        <w:tc>
          <w:tcPr>
            <w:tcW w:w="3330" w:type="dxa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DE6C7B" w:rsidRPr="006668F9" w:rsidRDefault="00DE6C7B" w:rsidP="00184F84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E6C7B" w:rsidRPr="006668F9" w:rsidTr="006668F9">
        <w:trPr>
          <w:trHeight w:val="567"/>
        </w:trPr>
        <w:tc>
          <w:tcPr>
            <w:tcW w:w="3330" w:type="dxa"/>
          </w:tcPr>
          <w:p w:rsidR="00DE6C7B" w:rsidRPr="006668F9" w:rsidRDefault="00DE6C7B" w:rsidP="00A55E81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E6C7B" w:rsidRPr="006668F9" w:rsidRDefault="00DE6C7B" w:rsidP="006470FB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4 г.</w:t>
            </w:r>
          </w:p>
        </w:tc>
      </w:tr>
      <w:tr w:rsidR="00DE6C7B" w:rsidRPr="006668F9" w:rsidTr="006668F9">
        <w:trPr>
          <w:trHeight w:val="567"/>
        </w:trPr>
        <w:tc>
          <w:tcPr>
            <w:tcW w:w="3330" w:type="dxa"/>
            <w:vAlign w:val="bottom"/>
          </w:tcPr>
          <w:p w:rsidR="00DE6C7B" w:rsidRPr="006668F9" w:rsidRDefault="00DE6C7B" w:rsidP="008E0752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DE6C7B" w:rsidRPr="006668F9" w:rsidRDefault="00DE6C7B" w:rsidP="0077647D">
            <w:pPr>
              <w:rPr>
                <w:sz w:val="26"/>
                <w:szCs w:val="26"/>
              </w:rPr>
            </w:pPr>
            <w:r w:rsidRPr="006668F9">
              <w:rPr>
                <w:sz w:val="26"/>
                <w:szCs w:val="26"/>
              </w:rPr>
              <w:t>очная</w:t>
            </w:r>
          </w:p>
        </w:tc>
      </w:tr>
    </w:tbl>
    <w:p w:rsidR="00DE6C7B" w:rsidRDefault="00DE6C7B" w:rsidP="00B1206A">
      <w:pPr>
        <w:spacing w:line="271" w:lineRule="auto"/>
        <w:jc w:val="both"/>
        <w:rPr>
          <w:sz w:val="24"/>
          <w:szCs w:val="24"/>
        </w:rPr>
      </w:pPr>
    </w:p>
    <w:p w:rsidR="00DE6C7B" w:rsidRDefault="00DE6C7B" w:rsidP="00B1206A">
      <w:pPr>
        <w:spacing w:line="271" w:lineRule="auto"/>
        <w:jc w:val="both"/>
        <w:rPr>
          <w:sz w:val="24"/>
          <w:szCs w:val="24"/>
        </w:rPr>
      </w:pPr>
    </w:p>
    <w:p w:rsidR="00DE6C7B" w:rsidRDefault="00DE6C7B" w:rsidP="00B1206A">
      <w:pPr>
        <w:spacing w:line="271" w:lineRule="auto"/>
        <w:jc w:val="both"/>
        <w:rPr>
          <w:sz w:val="24"/>
          <w:szCs w:val="24"/>
        </w:rPr>
      </w:pPr>
    </w:p>
    <w:p w:rsidR="00DE6C7B" w:rsidRDefault="00DE6C7B" w:rsidP="00CD1E4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6C7B" w:rsidRDefault="00DE6C7B" w:rsidP="00CD1E4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6C7B" w:rsidRDefault="00DE6C7B" w:rsidP="00CD1E4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6C7B" w:rsidRPr="00CD1E4A" w:rsidRDefault="00DE6C7B" w:rsidP="00CD1E4A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DE6C7B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DE6C7B" w:rsidRPr="006668F9" w:rsidTr="006668F9">
        <w:trPr>
          <w:trHeight w:val="2268"/>
        </w:trPr>
        <w:tc>
          <w:tcPr>
            <w:tcW w:w="9822" w:type="dxa"/>
            <w:gridSpan w:val="5"/>
          </w:tcPr>
          <w:p w:rsidR="00DE6C7B" w:rsidRPr="006668F9" w:rsidRDefault="00DE6C7B" w:rsidP="006668F9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6668F9">
              <w:rPr>
                <w:sz w:val="24"/>
                <w:szCs w:val="24"/>
              </w:rPr>
              <w:lastRenderedPageBreak/>
              <w:t>Рабочая программа учебной дисциплины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«Теория и история искусства» основной профессиональной образовательной программы высшего образования по направлению подготовки 51.03.01 Культурология, направленность (профиль) – Теория и история культур</w:t>
            </w:r>
            <w:r w:rsidRPr="006668F9">
              <w:rPr>
                <w:i/>
                <w:sz w:val="24"/>
                <w:szCs w:val="24"/>
              </w:rPr>
              <w:t xml:space="preserve">, </w:t>
            </w:r>
            <w:r w:rsidRPr="006668F9">
              <w:rPr>
                <w:sz w:val="24"/>
                <w:szCs w:val="24"/>
              </w:rPr>
              <w:t>утвержденной Ученым советом университета 06.07.2021, протокол № 9.</w:t>
            </w:r>
          </w:p>
        </w:tc>
      </w:tr>
      <w:tr w:rsidR="00DE6C7B" w:rsidRPr="006668F9" w:rsidTr="006668F9">
        <w:trPr>
          <w:trHeight w:val="567"/>
        </w:trPr>
        <w:tc>
          <w:tcPr>
            <w:tcW w:w="9822" w:type="dxa"/>
            <w:gridSpan w:val="5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E6C7B" w:rsidRPr="006668F9" w:rsidTr="006668F9">
        <w:trPr>
          <w:trHeight w:val="283"/>
        </w:trPr>
        <w:tc>
          <w:tcPr>
            <w:tcW w:w="381" w:type="dxa"/>
            <w:vAlign w:val="center"/>
          </w:tcPr>
          <w:p w:rsidR="00DE6C7B" w:rsidRPr="00C46CDE" w:rsidRDefault="00DE6C7B" w:rsidP="006668F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канд. культурологии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И.В. Мишачева</w:t>
            </w:r>
          </w:p>
        </w:tc>
      </w:tr>
      <w:tr w:rsidR="00DE6C7B" w:rsidRPr="006668F9" w:rsidTr="006668F9">
        <w:trPr>
          <w:trHeight w:val="283"/>
        </w:trPr>
        <w:tc>
          <w:tcPr>
            <w:tcW w:w="381" w:type="dxa"/>
            <w:vAlign w:val="center"/>
          </w:tcPr>
          <w:p w:rsidR="00DE6C7B" w:rsidRPr="00C46CDE" w:rsidRDefault="00DE6C7B" w:rsidP="006668F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10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С.И. Михайлова</w:t>
            </w:r>
          </w:p>
        </w:tc>
      </w:tr>
    </w:tbl>
    <w:p w:rsidR="00DE6C7B" w:rsidRPr="00AC3042" w:rsidRDefault="00DE6C7B" w:rsidP="00B1206A">
      <w:pPr>
        <w:jc w:val="both"/>
        <w:rPr>
          <w:sz w:val="24"/>
          <w:szCs w:val="24"/>
        </w:rPr>
      </w:pPr>
    </w:p>
    <w:p w:rsidR="00DE6C7B" w:rsidRDefault="00DE6C7B" w:rsidP="00B1206A">
      <w:pPr>
        <w:jc w:val="both"/>
        <w:rPr>
          <w:sz w:val="24"/>
          <w:szCs w:val="24"/>
        </w:rPr>
      </w:pPr>
    </w:p>
    <w:p w:rsidR="00DE6C7B" w:rsidRDefault="00DE6C7B" w:rsidP="00B1206A">
      <w:pPr>
        <w:jc w:val="both"/>
        <w:rPr>
          <w:sz w:val="24"/>
          <w:szCs w:val="24"/>
        </w:rPr>
      </w:pPr>
    </w:p>
    <w:p w:rsidR="00DE6C7B" w:rsidRPr="00AC3042" w:rsidRDefault="00DE6C7B" w:rsidP="00B1206A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DE6C7B" w:rsidRPr="006668F9" w:rsidTr="006668F9">
        <w:trPr>
          <w:trHeight w:val="465"/>
        </w:trPr>
        <w:tc>
          <w:tcPr>
            <w:tcW w:w="9747" w:type="dxa"/>
            <w:gridSpan w:val="5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Рабочая программа учебной дисциплины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 xml:space="preserve">рассмотрена и </w:t>
            </w:r>
          </w:p>
        </w:tc>
      </w:tr>
      <w:tr w:rsidR="00DE6C7B" w:rsidRPr="006668F9" w:rsidTr="006668F9">
        <w:trPr>
          <w:trHeight w:val="465"/>
        </w:trPr>
        <w:tc>
          <w:tcPr>
            <w:tcW w:w="4077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DE6C7B" w:rsidRPr="006668F9" w:rsidTr="006668F9">
        <w:trPr>
          <w:trHeight w:val="397"/>
        </w:trPr>
        <w:tc>
          <w:tcPr>
            <w:tcW w:w="4077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6668F9">
              <w:rPr>
                <w:szCs w:val="24"/>
              </w:rPr>
              <w:t>10.06.2021 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  <w:highlight w:val="yellow"/>
              </w:rPr>
            </w:pPr>
            <w:r w:rsidRPr="006668F9">
              <w:rPr>
                <w:sz w:val="24"/>
                <w:szCs w:val="24"/>
              </w:rPr>
              <w:t>протокол № 10</w:t>
            </w:r>
          </w:p>
        </w:tc>
      </w:tr>
      <w:tr w:rsidR="00DE6C7B" w:rsidRPr="006668F9" w:rsidTr="006668F9">
        <w:trPr>
          <w:trHeight w:val="113"/>
        </w:trPr>
        <w:tc>
          <w:tcPr>
            <w:tcW w:w="4077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DE6C7B" w:rsidRPr="006668F9" w:rsidTr="006668F9">
        <w:trPr>
          <w:trHeight w:val="340"/>
        </w:trPr>
        <w:tc>
          <w:tcPr>
            <w:tcW w:w="3227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i/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д. культурологии,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right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Г.В. Варакина</w:t>
            </w:r>
          </w:p>
        </w:tc>
      </w:tr>
    </w:tbl>
    <w:p w:rsidR="00DE6C7B" w:rsidRPr="00AC3042" w:rsidRDefault="00DE6C7B" w:rsidP="00B1206A">
      <w:pPr>
        <w:jc w:val="both"/>
        <w:rPr>
          <w:sz w:val="24"/>
          <w:szCs w:val="24"/>
        </w:rPr>
      </w:pPr>
    </w:p>
    <w:p w:rsidR="00DE6C7B" w:rsidRPr="00AC3042" w:rsidRDefault="00DE6C7B" w:rsidP="00B1206A">
      <w:pPr>
        <w:jc w:val="both"/>
        <w:rPr>
          <w:sz w:val="24"/>
          <w:szCs w:val="24"/>
        </w:rPr>
      </w:pPr>
    </w:p>
    <w:p w:rsidR="00DE6C7B" w:rsidRPr="00AC3042" w:rsidRDefault="00DE6C7B" w:rsidP="00B1206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DE6C7B" w:rsidRPr="006668F9" w:rsidTr="006668F9">
        <w:trPr>
          <w:trHeight w:val="680"/>
        </w:trPr>
        <w:tc>
          <w:tcPr>
            <w:tcW w:w="3226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Руководитель </w:t>
            </w:r>
          </w:p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i/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к. филос. наук,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О.А. Запека</w:t>
            </w:r>
          </w:p>
        </w:tc>
      </w:tr>
      <w:tr w:rsidR="00DE6C7B" w:rsidRPr="006668F9" w:rsidTr="006668F9">
        <w:trPr>
          <w:trHeight w:val="567"/>
        </w:trPr>
        <w:tc>
          <w:tcPr>
            <w:tcW w:w="3226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</w:p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Директор института славянской культуры:</w:t>
            </w:r>
          </w:p>
        </w:tc>
        <w:tc>
          <w:tcPr>
            <w:tcW w:w="2410" w:type="dxa"/>
            <w:vAlign w:val="center"/>
          </w:tcPr>
          <w:p w:rsidR="00DE6C7B" w:rsidRPr="006668F9" w:rsidRDefault="00DE6C7B" w:rsidP="006668F9">
            <w:pPr>
              <w:spacing w:line="271" w:lineRule="auto"/>
              <w:rPr>
                <w:sz w:val="24"/>
                <w:szCs w:val="24"/>
              </w:rPr>
            </w:pPr>
          </w:p>
          <w:p w:rsidR="00DE6C7B" w:rsidRPr="006668F9" w:rsidRDefault="00DE6C7B" w:rsidP="006668F9">
            <w:pPr>
              <w:spacing w:line="271" w:lineRule="auto"/>
              <w:rPr>
                <w:i/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к. ист. наук,</w:t>
            </w:r>
            <w:r w:rsidRPr="006668F9">
              <w:rPr>
                <w:i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E6C7B" w:rsidRPr="006668F9" w:rsidRDefault="00DE6C7B" w:rsidP="006668F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М.В. Юдин</w:t>
            </w:r>
          </w:p>
        </w:tc>
      </w:tr>
    </w:tbl>
    <w:p w:rsidR="00DE6C7B" w:rsidRDefault="00DE6C7B" w:rsidP="00B1206A">
      <w:pPr>
        <w:jc w:val="both"/>
        <w:rPr>
          <w:sz w:val="24"/>
          <w:szCs w:val="24"/>
        </w:rPr>
      </w:pPr>
    </w:p>
    <w:p w:rsidR="00DE6C7B" w:rsidRDefault="00DE6C7B" w:rsidP="00B1206A">
      <w:pPr>
        <w:jc w:val="both"/>
        <w:rPr>
          <w:sz w:val="24"/>
          <w:szCs w:val="24"/>
        </w:rPr>
      </w:pPr>
    </w:p>
    <w:p w:rsidR="00DE6C7B" w:rsidRDefault="00DE6C7B" w:rsidP="00B1206A">
      <w:pPr>
        <w:jc w:val="both"/>
        <w:rPr>
          <w:sz w:val="24"/>
          <w:szCs w:val="24"/>
        </w:rPr>
      </w:pPr>
    </w:p>
    <w:p w:rsidR="00DE6C7B" w:rsidRDefault="00DE6C7B" w:rsidP="00B1206A">
      <w:pPr>
        <w:jc w:val="both"/>
        <w:rPr>
          <w:sz w:val="24"/>
          <w:szCs w:val="24"/>
        </w:rPr>
      </w:pPr>
    </w:p>
    <w:p w:rsidR="00DE6C7B" w:rsidRPr="00E804AE" w:rsidRDefault="00DE6C7B" w:rsidP="00B1206A">
      <w:pPr>
        <w:jc w:val="both"/>
        <w:rPr>
          <w:i/>
          <w:sz w:val="20"/>
          <w:szCs w:val="20"/>
        </w:rPr>
      </w:pPr>
    </w:p>
    <w:p w:rsidR="00DE6C7B" w:rsidRDefault="00DE6C7B" w:rsidP="00E804AE">
      <w:pPr>
        <w:jc w:val="both"/>
        <w:rPr>
          <w:sz w:val="24"/>
          <w:szCs w:val="24"/>
        </w:rPr>
        <w:sectPr w:rsidR="00DE6C7B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C7B" w:rsidRPr="00F3025C" w:rsidRDefault="00DE6C7B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E6C7B" w:rsidRDefault="00DE6C7B" w:rsidP="0022029E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>
        <w:rPr>
          <w:sz w:val="24"/>
          <w:szCs w:val="24"/>
        </w:rPr>
        <w:t>Теория и история искусства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пятом, шестом и седьмо</w:t>
      </w:r>
      <w:r w:rsidRPr="008812A9">
        <w:rPr>
          <w:sz w:val="24"/>
          <w:szCs w:val="24"/>
        </w:rPr>
        <w:t>м семестр</w:t>
      </w:r>
      <w:r>
        <w:rPr>
          <w:sz w:val="24"/>
          <w:szCs w:val="24"/>
        </w:rPr>
        <w:t>ах</w:t>
      </w:r>
      <w:r w:rsidRPr="008812A9">
        <w:rPr>
          <w:sz w:val="24"/>
          <w:szCs w:val="24"/>
        </w:rPr>
        <w:t>.</w:t>
      </w:r>
    </w:p>
    <w:p w:rsidR="00DE6C7B" w:rsidRDefault="00DE6C7B" w:rsidP="0022029E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</w:t>
      </w:r>
    </w:p>
    <w:p w:rsidR="00DE6C7B" w:rsidRPr="00B3255D" w:rsidRDefault="00DE6C7B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DE6C7B" w:rsidRPr="006668F9" w:rsidTr="006668F9">
        <w:tc>
          <w:tcPr>
            <w:tcW w:w="1984" w:type="dxa"/>
          </w:tcPr>
          <w:p w:rsidR="00DE6C7B" w:rsidRPr="006668F9" w:rsidRDefault="00DE6C7B" w:rsidP="00903563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DE6C7B" w:rsidRPr="006668F9" w:rsidRDefault="00DE6C7B" w:rsidP="009664F2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E6C7B" w:rsidRPr="006668F9" w:rsidTr="006668F9">
        <w:tc>
          <w:tcPr>
            <w:tcW w:w="1984" w:type="dxa"/>
          </w:tcPr>
          <w:p w:rsidR="00DE6C7B" w:rsidRPr="006668F9" w:rsidRDefault="00DE6C7B" w:rsidP="009664F2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DE6C7B" w:rsidRPr="006668F9" w:rsidRDefault="00DE6C7B" w:rsidP="00903563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E6C7B" w:rsidRPr="006668F9" w:rsidTr="006668F9">
        <w:tc>
          <w:tcPr>
            <w:tcW w:w="1984" w:type="dxa"/>
          </w:tcPr>
          <w:p w:rsidR="00DE6C7B" w:rsidRPr="006668F9" w:rsidRDefault="00DE6C7B" w:rsidP="009664F2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DE6C7B" w:rsidRPr="006668F9" w:rsidRDefault="00DE6C7B" w:rsidP="009664F2">
            <w:pPr>
              <w:rPr>
                <w:bCs/>
                <w:iCs/>
                <w:sz w:val="24"/>
                <w:szCs w:val="24"/>
              </w:rPr>
            </w:pPr>
            <w:r w:rsidRPr="006668F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DE6C7B" w:rsidRPr="007B449A" w:rsidRDefault="00DE6C7B" w:rsidP="00B3400A">
      <w:pPr>
        <w:pStyle w:val="2"/>
      </w:pPr>
      <w:r w:rsidRPr="007B449A">
        <w:t xml:space="preserve">Место </w:t>
      </w:r>
      <w:r w:rsidRPr="00903563">
        <w:t>учебной дисциплины</w:t>
      </w:r>
      <w:r w:rsidRPr="007B449A">
        <w:t xml:space="preserve"> в структуре ОПОП</w:t>
      </w:r>
    </w:p>
    <w:p w:rsidR="00DE6C7B" w:rsidRPr="007B449A" w:rsidRDefault="00DE6C7B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Теория и и</w:t>
      </w:r>
      <w:r w:rsidRPr="00F5354D">
        <w:rPr>
          <w:sz w:val="24"/>
          <w:szCs w:val="24"/>
        </w:rPr>
        <w:t xml:space="preserve">стория искусства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DE6C7B" w:rsidRPr="007B449A" w:rsidRDefault="00DE6C7B" w:rsidP="002F4102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903563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E6C7B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BA6C1B">
        <w:rPr>
          <w:sz w:val="24"/>
          <w:szCs w:val="24"/>
        </w:rPr>
        <w:t>История древнего мира и средних веков</w:t>
      </w:r>
      <w:r>
        <w:rPr>
          <w:sz w:val="24"/>
          <w:szCs w:val="24"/>
        </w:rPr>
        <w:t>;</w:t>
      </w:r>
    </w:p>
    <w:p w:rsidR="00DE6C7B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BA6C1B">
        <w:rPr>
          <w:sz w:val="24"/>
          <w:szCs w:val="24"/>
        </w:rPr>
        <w:t>История нового и новейшего времени</w:t>
      </w:r>
      <w:r>
        <w:rPr>
          <w:sz w:val="24"/>
          <w:szCs w:val="24"/>
        </w:rPr>
        <w:t>;</w:t>
      </w:r>
    </w:p>
    <w:p w:rsidR="00DE6C7B" w:rsidRPr="00D64194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64194">
        <w:rPr>
          <w:sz w:val="24"/>
          <w:szCs w:val="24"/>
        </w:rPr>
        <w:t>История зарубежных славян;</w:t>
      </w:r>
    </w:p>
    <w:p w:rsidR="00DE6C7B" w:rsidRPr="00D64194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64194">
        <w:rPr>
          <w:sz w:val="24"/>
          <w:szCs w:val="24"/>
        </w:rPr>
        <w:t>Археология (Материальная культура и быт народов России);</w:t>
      </w:r>
    </w:p>
    <w:p w:rsidR="00DE6C7B" w:rsidRPr="00D64194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64194">
        <w:rPr>
          <w:sz w:val="24"/>
          <w:szCs w:val="24"/>
        </w:rPr>
        <w:t>Учебная практика. Ознакомительная практика;</w:t>
      </w:r>
    </w:p>
    <w:p w:rsidR="00DE6C7B" w:rsidRPr="00BA6C1B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  <w:highlight w:val="yellow"/>
        </w:rPr>
      </w:pPr>
      <w:r w:rsidRPr="00BA6C1B">
        <w:rPr>
          <w:sz w:val="24"/>
          <w:szCs w:val="24"/>
          <w:highlight w:val="yellow"/>
        </w:rPr>
        <w:t>Производственная практика. Проектно-технологическая</w:t>
      </w:r>
    </w:p>
    <w:p w:rsidR="00DE6C7B" w:rsidRPr="007B449A" w:rsidRDefault="00DE6C7B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A6C1B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DE6C7B" w:rsidRPr="00BA6C1B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  <w:highlight w:val="yellow"/>
        </w:rPr>
      </w:pPr>
      <w:r w:rsidRPr="00BA6C1B">
        <w:rPr>
          <w:sz w:val="24"/>
          <w:szCs w:val="24"/>
          <w:highlight w:val="yellow"/>
        </w:rPr>
        <w:t>Производственная практика. Проектно-технологическая;</w:t>
      </w:r>
    </w:p>
    <w:p w:rsidR="00DE6C7B" w:rsidRPr="00BA6C1B" w:rsidRDefault="00DE6C7B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BA6C1B">
        <w:rPr>
          <w:sz w:val="24"/>
          <w:szCs w:val="24"/>
        </w:rPr>
        <w:t>Производственная практика. Преддипломная практика</w:t>
      </w:r>
    </w:p>
    <w:p w:rsidR="00DE6C7B" w:rsidRDefault="00DE6C7B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BA6C1B">
        <w:rPr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BA6C1B">
        <w:rPr>
          <w:sz w:val="24"/>
          <w:szCs w:val="24"/>
        </w:rPr>
        <w:t>производственной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:rsidR="00DE6C7B" w:rsidRPr="00D64194" w:rsidRDefault="00DE6C7B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64194">
        <w:t>ДИСЦИПЛИНЕ</w:t>
      </w:r>
    </w:p>
    <w:p w:rsidR="00DE6C7B" w:rsidRPr="00D64194" w:rsidRDefault="00DE6C7B" w:rsidP="00565E8C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64194">
        <w:rPr>
          <w:sz w:val="24"/>
          <w:szCs w:val="24"/>
        </w:rPr>
        <w:t>Целями изучения дисциплины Теория и история искусства являются:</w:t>
      </w:r>
    </w:p>
    <w:p w:rsidR="00DE6C7B" w:rsidRPr="00D64194" w:rsidRDefault="00DE6C7B" w:rsidP="00BB07B6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D64194">
        <w:rPr>
          <w:sz w:val="24"/>
          <w:szCs w:val="24"/>
        </w:rPr>
        <w:t>изучение</w:t>
      </w:r>
      <w:r w:rsidRPr="00D64194">
        <w:rPr>
          <w:i/>
          <w:sz w:val="24"/>
          <w:szCs w:val="24"/>
        </w:rPr>
        <w:t xml:space="preserve"> </w:t>
      </w:r>
      <w:r w:rsidRPr="00F15E4C">
        <w:rPr>
          <w:color w:val="000000"/>
          <w:sz w:val="24"/>
          <w:szCs w:val="24"/>
        </w:rPr>
        <w:t>основных направлени</w:t>
      </w:r>
      <w:r>
        <w:rPr>
          <w:color w:val="000000"/>
          <w:sz w:val="24"/>
          <w:szCs w:val="24"/>
        </w:rPr>
        <w:t xml:space="preserve">й, </w:t>
      </w:r>
      <w:r w:rsidRPr="00F15E4C">
        <w:rPr>
          <w:color w:val="000000"/>
          <w:sz w:val="24"/>
          <w:szCs w:val="24"/>
        </w:rPr>
        <w:t>стил</w:t>
      </w:r>
      <w:r>
        <w:rPr>
          <w:color w:val="000000"/>
          <w:sz w:val="24"/>
          <w:szCs w:val="24"/>
        </w:rPr>
        <w:t xml:space="preserve">ей, </w:t>
      </w:r>
      <w:r w:rsidRPr="00F15E4C">
        <w:rPr>
          <w:color w:val="000000"/>
          <w:sz w:val="24"/>
          <w:szCs w:val="24"/>
        </w:rPr>
        <w:t>течени</w:t>
      </w:r>
      <w:r>
        <w:rPr>
          <w:color w:val="000000"/>
          <w:sz w:val="24"/>
          <w:szCs w:val="24"/>
        </w:rPr>
        <w:t>й</w:t>
      </w:r>
      <w:r w:rsidRPr="00F15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зарубежного и отечественного </w:t>
      </w:r>
      <w:r w:rsidRPr="00F15E4C">
        <w:rPr>
          <w:color w:val="000000"/>
          <w:sz w:val="24"/>
          <w:szCs w:val="24"/>
        </w:rPr>
        <w:t xml:space="preserve">искусства; </w:t>
      </w:r>
    </w:p>
    <w:p w:rsidR="00DE6C7B" w:rsidRPr="00D64194" w:rsidRDefault="00DE6C7B" w:rsidP="00BB07B6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</w:t>
      </w:r>
      <w:r w:rsidRPr="00F15E4C">
        <w:rPr>
          <w:color w:val="000000"/>
          <w:sz w:val="24"/>
          <w:szCs w:val="24"/>
        </w:rPr>
        <w:t xml:space="preserve">, необходимых для грамотного построения </w:t>
      </w:r>
      <w:r>
        <w:rPr>
          <w:color w:val="000000"/>
          <w:sz w:val="24"/>
          <w:szCs w:val="24"/>
        </w:rPr>
        <w:t>социокультурных проектов</w:t>
      </w:r>
      <w:r w:rsidRPr="00F15E4C">
        <w:rPr>
          <w:color w:val="000000"/>
          <w:sz w:val="24"/>
          <w:szCs w:val="24"/>
        </w:rPr>
        <w:t xml:space="preserve">, в том числе </w:t>
      </w:r>
      <w:r>
        <w:rPr>
          <w:color w:val="000000"/>
          <w:sz w:val="24"/>
          <w:szCs w:val="24"/>
        </w:rPr>
        <w:t xml:space="preserve">с </w:t>
      </w:r>
      <w:r w:rsidRPr="00F15E4C">
        <w:rPr>
          <w:color w:val="000000"/>
          <w:sz w:val="24"/>
          <w:szCs w:val="24"/>
        </w:rPr>
        <w:t>опорой на экспозиции отечественных музеев и галерей в Москве и различных регионах РФ</w:t>
      </w:r>
      <w:r w:rsidRPr="00D64194">
        <w:rPr>
          <w:i/>
          <w:sz w:val="24"/>
          <w:szCs w:val="24"/>
        </w:rPr>
        <w:t>;</w:t>
      </w:r>
    </w:p>
    <w:p w:rsidR="00DE6C7B" w:rsidRPr="00D64194" w:rsidRDefault="00DE6C7B" w:rsidP="00F47D5C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изучение</w:t>
      </w:r>
      <w:r w:rsidRPr="00F15E4C">
        <w:rPr>
          <w:color w:val="000000"/>
          <w:sz w:val="24"/>
          <w:szCs w:val="24"/>
        </w:rPr>
        <w:t xml:space="preserve"> основ теории и теоретических методов искусствознания (стилистического,  иконологического, историко-культурного анализа), необходим</w:t>
      </w:r>
      <w:r>
        <w:rPr>
          <w:color w:val="000000"/>
          <w:sz w:val="24"/>
          <w:szCs w:val="24"/>
        </w:rPr>
        <w:t>ых</w:t>
      </w:r>
      <w:r w:rsidRPr="00F15E4C">
        <w:rPr>
          <w:color w:val="000000"/>
          <w:sz w:val="24"/>
          <w:szCs w:val="24"/>
        </w:rPr>
        <w:t xml:space="preserve"> в проектно-аналитической работе по формированию культурных программ художественной направленности</w:t>
      </w:r>
      <w:r w:rsidRPr="00D64194">
        <w:rPr>
          <w:i/>
          <w:color w:val="333333"/>
          <w:sz w:val="24"/>
          <w:szCs w:val="24"/>
        </w:rPr>
        <w:t>;</w:t>
      </w:r>
    </w:p>
    <w:p w:rsidR="00DE6C7B" w:rsidRPr="00E55739" w:rsidRDefault="00DE6C7B" w:rsidP="00BB07B6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D64194">
        <w:rPr>
          <w:sz w:val="24"/>
          <w:szCs w:val="24"/>
        </w:rPr>
        <w:t>формирование у обучающихся компетенции ПК-2 (Способен разрабатывать различные типы социокультурных</w:t>
      </w:r>
      <w:r w:rsidRPr="00565E8C">
        <w:rPr>
          <w:sz w:val="24"/>
          <w:szCs w:val="24"/>
        </w:rPr>
        <w:t xml:space="preserve"> проектов в области культурной полити</w:t>
      </w:r>
      <w:r>
        <w:rPr>
          <w:sz w:val="24"/>
          <w:szCs w:val="24"/>
        </w:rPr>
        <w:t>ки и межкультурной коммуникации</w:t>
      </w:r>
      <w:r w:rsidRPr="00DB4224">
        <w:rPr>
          <w:sz w:val="24"/>
          <w:szCs w:val="24"/>
        </w:rPr>
        <w:t>)</w:t>
      </w:r>
      <w:r>
        <w:rPr>
          <w:sz w:val="24"/>
          <w:szCs w:val="24"/>
        </w:rPr>
        <w:t xml:space="preserve"> и компетенции ПК-3 (</w:t>
      </w:r>
      <w:r w:rsidRPr="00565E8C">
        <w:rPr>
          <w:sz w:val="24"/>
          <w:szCs w:val="24"/>
        </w:rPr>
        <w:t>Способен разрабатывать различные типы проектов в области международного культурного сотрудничества</w:t>
      </w:r>
      <w:r>
        <w:rPr>
          <w:sz w:val="24"/>
          <w:szCs w:val="24"/>
        </w:rPr>
        <w:t>)</w:t>
      </w:r>
      <w:r w:rsidRPr="00DB4224">
        <w:rPr>
          <w:sz w:val="24"/>
          <w:szCs w:val="24"/>
        </w:rPr>
        <w:t>, установленн</w:t>
      </w:r>
      <w:r>
        <w:rPr>
          <w:sz w:val="24"/>
          <w:szCs w:val="24"/>
        </w:rPr>
        <w:t>ых</w:t>
      </w:r>
      <w:r w:rsidRPr="00DB4224">
        <w:rPr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</w:p>
    <w:p w:rsidR="00DE6C7B" w:rsidRPr="004972B6" w:rsidRDefault="00DE6C7B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565E8C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E55739">
        <w:rPr>
          <w:sz w:val="24"/>
          <w:szCs w:val="24"/>
        </w:rPr>
        <w:lastRenderedPageBreak/>
        <w:t>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</w:t>
      </w:r>
      <w:r w:rsidRPr="00565E8C">
        <w:rPr>
          <w:sz w:val="24"/>
          <w:szCs w:val="24"/>
        </w:rPr>
        <w:t>дисциплины.</w:t>
      </w:r>
    </w:p>
    <w:p w:rsidR="00DE6C7B" w:rsidRPr="00E55739" w:rsidRDefault="00DE6C7B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DE6C7B" w:rsidRPr="00495850" w:rsidRDefault="00DE6C7B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47E64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DE6C7B" w:rsidRPr="006668F9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DE6C7B" w:rsidRPr="002E16C0" w:rsidRDefault="00DE6C7B" w:rsidP="00A47E6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E6C7B" w:rsidRPr="006668F9" w:rsidRDefault="00DE6C7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68F9">
              <w:rPr>
                <w:b/>
                <w:color w:val="000000"/>
              </w:rPr>
              <w:t>Код и наименование индикатора</w:t>
            </w:r>
          </w:p>
          <w:p w:rsidR="00DE6C7B" w:rsidRPr="006668F9" w:rsidRDefault="00DE6C7B" w:rsidP="00A47E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68F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DE6C7B" w:rsidRDefault="00DE6C7B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E6C7B" w:rsidRPr="002E16C0" w:rsidRDefault="00DE6C7B" w:rsidP="00E923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367EF">
              <w:rPr>
                <w:b/>
                <w:sz w:val="22"/>
                <w:szCs w:val="22"/>
              </w:rPr>
              <w:t>дисциплине</w:t>
            </w:r>
          </w:p>
        </w:tc>
      </w:tr>
      <w:tr w:rsidR="00DE6C7B" w:rsidRPr="006668F9" w:rsidTr="00905F00">
        <w:trPr>
          <w:trHeight w:val="4163"/>
        </w:trPr>
        <w:tc>
          <w:tcPr>
            <w:tcW w:w="1668" w:type="dxa"/>
          </w:tcPr>
          <w:p w:rsidR="00DE6C7B" w:rsidRPr="00A47E64" w:rsidRDefault="00DE6C7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7E6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DE6C7B" w:rsidRPr="00A47E64" w:rsidRDefault="00DE6C7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E8C">
              <w:t>Способен разрабатывать различные типы социокультурных проектов в области культурной полити</w:t>
            </w:r>
            <w:r>
              <w:t>ки и межкультурной коммуникации</w:t>
            </w:r>
          </w:p>
        </w:tc>
        <w:tc>
          <w:tcPr>
            <w:tcW w:w="2551" w:type="dxa"/>
          </w:tcPr>
          <w:p w:rsidR="00DE6C7B" w:rsidRPr="006668F9" w:rsidRDefault="00DE6C7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6668F9">
              <w:rPr>
                <w:rStyle w:val="fontstyle01"/>
                <w:rFonts w:ascii="Times New Roman" w:eastAsia="Times New Roman"/>
                <w:sz w:val="22"/>
              </w:rPr>
              <w:t>ИД-ПК-2.1</w:t>
            </w:r>
          </w:p>
          <w:p w:rsidR="00DE6C7B" w:rsidRPr="00C46CDE" w:rsidRDefault="00DE6C7B" w:rsidP="00995135">
            <w:pPr>
              <w:pStyle w:val="af0"/>
              <w:ind w:left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Понимание основных принципов проектно-аналитической работы в сфере социокультурной деятельности</w:t>
            </w:r>
          </w:p>
          <w:p w:rsidR="00DE6C7B" w:rsidRPr="006668F9" w:rsidRDefault="00DE6C7B" w:rsidP="00A47E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vMerge w:val="restart"/>
          </w:tcPr>
          <w:p w:rsidR="00DE6C7B" w:rsidRPr="00C46CDE" w:rsidRDefault="00DE6C7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8C0E11">
              <w:rPr>
                <w:rFonts w:eastAsia="Times New Roman"/>
                <w:sz w:val="24"/>
                <w:szCs w:val="24"/>
                <w:lang w:val="ru-RU"/>
              </w:rPr>
              <w:t>Применяет теоретические методы искусствознания  для критической оценки современных концепций социокультурного характера в своей предметной области;</w:t>
            </w:r>
          </w:p>
          <w:p w:rsidR="00DE6C7B" w:rsidRPr="00C46CDE" w:rsidRDefault="00DE6C7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8C0E11">
              <w:rPr>
                <w:rFonts w:eastAsia="Times New Roman"/>
                <w:sz w:val="24"/>
                <w:szCs w:val="24"/>
                <w:lang w:val="ru-RU"/>
              </w:rPr>
              <w:t>Выстраивает социальное профессиональное и межкультурное взаимодействие с учетом особенностей историко-культурной составляющей различных регионов;</w:t>
            </w:r>
          </w:p>
          <w:p w:rsidR="00DE6C7B" w:rsidRPr="00C46CDE" w:rsidRDefault="00DE6C7B" w:rsidP="00905F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color w:val="000000"/>
                <w:sz w:val="24"/>
                <w:szCs w:val="24"/>
                <w:lang w:val="ru-RU" w:eastAsia="en-US"/>
              </w:rPr>
            </w:pPr>
            <w:r w:rsidRPr="008C0E11">
              <w:rPr>
                <w:rFonts w:eastAsia="Times New Roman"/>
                <w:color w:val="000000"/>
                <w:sz w:val="24"/>
                <w:szCs w:val="24"/>
                <w:lang w:val="ru-RU" w:eastAsia="en-US"/>
              </w:rPr>
              <w:t>Знает особенности процесса исторического развития отечественного и зарубежного искусства в контексте его национальных основ, а также его роль и место в мировой художественной культуре;</w:t>
            </w:r>
          </w:p>
          <w:p w:rsidR="00DE6C7B" w:rsidRPr="00C46CDE" w:rsidRDefault="00DE6C7B" w:rsidP="00905F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8C0E11">
              <w:rPr>
                <w:rFonts w:eastAsia="Times New Roman"/>
                <w:sz w:val="24"/>
                <w:szCs w:val="24"/>
                <w:lang w:val="ru-RU"/>
              </w:rPr>
              <w:t>Осуществляет поиск и критически оценивает научные источники информации для осуществления научного проектирования;</w:t>
            </w:r>
          </w:p>
          <w:p w:rsidR="00DE6C7B" w:rsidRPr="00C46CDE" w:rsidRDefault="00DE6C7B" w:rsidP="00905F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  <w:lang w:val="ru-RU" w:eastAsia="en-US"/>
              </w:rPr>
            </w:pPr>
            <w:r w:rsidRPr="008C0E11">
              <w:rPr>
                <w:rFonts w:eastAsia="Times New Roman"/>
                <w:sz w:val="24"/>
                <w:szCs w:val="24"/>
                <w:lang w:val="ru-RU"/>
              </w:rPr>
              <w:t>Рассматривает памятники искусства в динамике исторического, художественного и социально-культурного процесса</w:t>
            </w:r>
          </w:p>
          <w:p w:rsidR="00DE6C7B" w:rsidRPr="00021C27" w:rsidRDefault="00DE6C7B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E6C7B" w:rsidRPr="006668F9" w:rsidTr="00905F00">
        <w:trPr>
          <w:trHeight w:val="3528"/>
        </w:trPr>
        <w:tc>
          <w:tcPr>
            <w:tcW w:w="1668" w:type="dxa"/>
          </w:tcPr>
          <w:p w:rsidR="00DE6C7B" w:rsidRPr="00A47E64" w:rsidRDefault="00DE6C7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7E6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:rsidR="00DE6C7B" w:rsidRPr="00A47E64" w:rsidRDefault="00DE6C7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E8C"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2551" w:type="dxa"/>
          </w:tcPr>
          <w:p w:rsidR="00DE6C7B" w:rsidRPr="006668F9" w:rsidRDefault="00DE6C7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6668F9">
              <w:rPr>
                <w:rStyle w:val="fontstyle01"/>
                <w:rFonts w:ascii="Times New Roman" w:eastAsia="Times New Roman"/>
                <w:sz w:val="22"/>
              </w:rPr>
              <w:t>ИД-ПК-3.1</w:t>
            </w:r>
          </w:p>
          <w:p w:rsidR="00DE6C7B" w:rsidRPr="006668F9" w:rsidRDefault="00DE6C7B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6668F9">
              <w:rPr>
                <w:color w:val="000000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  <w:r w:rsidRPr="006668F9">
              <w:rPr>
                <w:rStyle w:val="fontstyle01"/>
                <w:rFonts w:ascii="Times New Roman" w:eastAsia="Times New Roman"/>
                <w:sz w:val="22"/>
              </w:rPr>
              <w:t xml:space="preserve"> </w:t>
            </w:r>
          </w:p>
          <w:p w:rsidR="00DE6C7B" w:rsidRPr="006668F9" w:rsidRDefault="00DE6C7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</w:p>
        </w:tc>
        <w:tc>
          <w:tcPr>
            <w:tcW w:w="5528" w:type="dxa"/>
            <w:vMerge/>
          </w:tcPr>
          <w:p w:rsidR="00DE6C7B" w:rsidRPr="00021C27" w:rsidRDefault="00DE6C7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E6C7B" w:rsidRPr="004972B6" w:rsidRDefault="00DE6C7B" w:rsidP="004972B6">
      <w:pPr>
        <w:pStyle w:val="1"/>
        <w:numPr>
          <w:ilvl w:val="0"/>
          <w:numId w:val="0"/>
        </w:numPr>
        <w:ind w:left="710"/>
        <w:rPr>
          <w:i/>
        </w:rPr>
      </w:pPr>
    </w:p>
    <w:p w:rsidR="00DE6C7B" w:rsidRPr="009B6950" w:rsidRDefault="00DE6C7B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E6C7B" w:rsidRPr="00560461" w:rsidRDefault="00DE6C7B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DE6C7B" w:rsidRPr="00560461" w:rsidRDefault="00DE6C7B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E6C7B" w:rsidRPr="006668F9" w:rsidTr="006668F9">
        <w:trPr>
          <w:trHeight w:val="340"/>
        </w:trPr>
        <w:tc>
          <w:tcPr>
            <w:tcW w:w="3969" w:type="dxa"/>
            <w:vAlign w:val="center"/>
          </w:tcPr>
          <w:p w:rsidR="00DE6C7B" w:rsidRPr="006668F9" w:rsidRDefault="00DE6C7B" w:rsidP="00B6294E">
            <w:pPr>
              <w:rPr>
                <w:i/>
              </w:rPr>
            </w:pPr>
            <w:r w:rsidRPr="006668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6C7B" w:rsidRPr="006668F9" w:rsidRDefault="00DE6C7B" w:rsidP="006668F9">
            <w:pPr>
              <w:jc w:val="center"/>
            </w:pPr>
            <w:r w:rsidRPr="006668F9">
              <w:t>7</w:t>
            </w:r>
          </w:p>
        </w:tc>
        <w:tc>
          <w:tcPr>
            <w:tcW w:w="567" w:type="dxa"/>
            <w:vAlign w:val="center"/>
          </w:tcPr>
          <w:p w:rsidR="00DE6C7B" w:rsidRPr="006668F9" w:rsidRDefault="00DE6C7B" w:rsidP="006668F9">
            <w:pPr>
              <w:jc w:val="center"/>
            </w:pPr>
            <w:r w:rsidRPr="006668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E6C7B" w:rsidRPr="006668F9" w:rsidRDefault="00DE6C7B" w:rsidP="006668F9">
            <w:pPr>
              <w:jc w:val="center"/>
            </w:pPr>
            <w:r w:rsidRPr="006668F9">
              <w:t>252</w:t>
            </w:r>
          </w:p>
        </w:tc>
        <w:tc>
          <w:tcPr>
            <w:tcW w:w="937" w:type="dxa"/>
            <w:vAlign w:val="center"/>
          </w:tcPr>
          <w:p w:rsidR="00DE6C7B" w:rsidRPr="006668F9" w:rsidRDefault="00DE6C7B" w:rsidP="00B6294E">
            <w:pPr>
              <w:rPr>
                <w:i/>
              </w:rPr>
            </w:pPr>
            <w:r w:rsidRPr="006668F9">
              <w:rPr>
                <w:b/>
                <w:sz w:val="24"/>
                <w:szCs w:val="24"/>
              </w:rPr>
              <w:t>час.</w:t>
            </w:r>
          </w:p>
        </w:tc>
      </w:tr>
    </w:tbl>
    <w:p w:rsidR="00DE6C7B" w:rsidRPr="004972B6" w:rsidRDefault="00DE6C7B" w:rsidP="004972B6">
      <w:pPr>
        <w:pStyle w:val="2"/>
        <w:numPr>
          <w:ilvl w:val="0"/>
          <w:numId w:val="0"/>
        </w:numPr>
        <w:ind w:left="709"/>
        <w:rPr>
          <w:i/>
        </w:rPr>
      </w:pPr>
    </w:p>
    <w:p w:rsidR="00DE6C7B" w:rsidRPr="00FD2027" w:rsidRDefault="00DE6C7B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DE6C7B" w:rsidRPr="00262427" w:rsidRDefault="00DE6C7B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E6C7B" w:rsidRPr="006668F9" w:rsidTr="006668F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E6C7B" w:rsidRPr="006668F9" w:rsidTr="006668F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668F9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E6C7B" w:rsidRPr="006668F9" w:rsidTr="006668F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6668F9">
            <w:pPr>
              <w:ind w:left="28"/>
              <w:rPr>
                <w:b/>
                <w:i/>
                <w:sz w:val="20"/>
                <w:szCs w:val="20"/>
              </w:rPr>
            </w:pPr>
            <w:r w:rsidRPr="006668F9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DE6C7B" w:rsidRPr="006668F9" w:rsidRDefault="00DE6C7B" w:rsidP="006668F9">
            <w:pPr>
              <w:ind w:left="28"/>
              <w:rPr>
                <w:b/>
                <w:sz w:val="20"/>
                <w:szCs w:val="20"/>
              </w:rPr>
            </w:pPr>
            <w:r w:rsidRPr="006668F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E6C7B" w:rsidRPr="006668F9" w:rsidRDefault="00DE6C7B" w:rsidP="009B399A">
            <w:pPr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DE6C7B" w:rsidRPr="006668F9" w:rsidRDefault="00DE6C7B" w:rsidP="009B399A">
            <w:pPr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E6C7B" w:rsidRPr="006668F9" w:rsidTr="006668F9">
        <w:trPr>
          <w:cantSplit/>
          <w:trHeight w:val="227"/>
        </w:trPr>
        <w:tc>
          <w:tcPr>
            <w:tcW w:w="1943" w:type="dxa"/>
          </w:tcPr>
          <w:p w:rsidR="00DE6C7B" w:rsidRPr="006668F9" w:rsidRDefault="00DE6C7B" w:rsidP="009B399A">
            <w:r w:rsidRPr="006668F9">
              <w:t>5 семестр</w:t>
            </w:r>
          </w:p>
        </w:tc>
        <w:tc>
          <w:tcPr>
            <w:tcW w:w="1130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зачет</w:t>
            </w:r>
          </w:p>
        </w:tc>
        <w:tc>
          <w:tcPr>
            <w:tcW w:w="833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72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17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17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38</w:t>
            </w:r>
          </w:p>
        </w:tc>
        <w:tc>
          <w:tcPr>
            <w:tcW w:w="837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</w:tr>
      <w:tr w:rsidR="00DE6C7B" w:rsidRPr="006668F9" w:rsidTr="006668F9">
        <w:trPr>
          <w:cantSplit/>
          <w:trHeight w:val="227"/>
        </w:trPr>
        <w:tc>
          <w:tcPr>
            <w:tcW w:w="1943" w:type="dxa"/>
          </w:tcPr>
          <w:p w:rsidR="00DE6C7B" w:rsidRPr="006668F9" w:rsidRDefault="00DE6C7B" w:rsidP="009B399A">
            <w:r w:rsidRPr="006668F9">
              <w:t>6 семестр</w:t>
            </w:r>
          </w:p>
        </w:tc>
        <w:tc>
          <w:tcPr>
            <w:tcW w:w="1130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зачет</w:t>
            </w:r>
          </w:p>
        </w:tc>
        <w:tc>
          <w:tcPr>
            <w:tcW w:w="833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72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30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15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27</w:t>
            </w:r>
          </w:p>
        </w:tc>
        <w:tc>
          <w:tcPr>
            <w:tcW w:w="837" w:type="dxa"/>
          </w:tcPr>
          <w:p w:rsidR="00DE6C7B" w:rsidRPr="006668F9" w:rsidRDefault="00DE6C7B" w:rsidP="006668F9">
            <w:pPr>
              <w:ind w:left="28"/>
              <w:jc w:val="center"/>
              <w:rPr>
                <w:i/>
              </w:rPr>
            </w:pPr>
          </w:p>
        </w:tc>
      </w:tr>
      <w:tr w:rsidR="00DE6C7B" w:rsidRPr="006668F9" w:rsidTr="006668F9">
        <w:trPr>
          <w:cantSplit/>
          <w:trHeight w:val="227"/>
        </w:trPr>
        <w:tc>
          <w:tcPr>
            <w:tcW w:w="1943" w:type="dxa"/>
          </w:tcPr>
          <w:p w:rsidR="00DE6C7B" w:rsidRPr="006668F9" w:rsidRDefault="00DE6C7B" w:rsidP="009B399A">
            <w:r w:rsidRPr="006668F9">
              <w:t>7 семестр</w:t>
            </w:r>
          </w:p>
        </w:tc>
        <w:tc>
          <w:tcPr>
            <w:tcW w:w="1130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экзамен</w:t>
            </w:r>
          </w:p>
        </w:tc>
        <w:tc>
          <w:tcPr>
            <w:tcW w:w="833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108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14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28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39</w:t>
            </w:r>
          </w:p>
        </w:tc>
        <w:tc>
          <w:tcPr>
            <w:tcW w:w="837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27</w:t>
            </w:r>
          </w:p>
        </w:tc>
      </w:tr>
      <w:tr w:rsidR="00DE6C7B" w:rsidRPr="006668F9" w:rsidTr="006668F9">
        <w:trPr>
          <w:cantSplit/>
          <w:trHeight w:val="227"/>
        </w:trPr>
        <w:tc>
          <w:tcPr>
            <w:tcW w:w="1943" w:type="dxa"/>
          </w:tcPr>
          <w:p w:rsidR="00DE6C7B" w:rsidRPr="006668F9" w:rsidRDefault="00DE6C7B" w:rsidP="006668F9">
            <w:pPr>
              <w:jc w:val="right"/>
            </w:pPr>
            <w:r w:rsidRPr="006668F9">
              <w:t>Всего:</w:t>
            </w:r>
          </w:p>
        </w:tc>
        <w:tc>
          <w:tcPr>
            <w:tcW w:w="1130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3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252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61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60</w:t>
            </w: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</w:p>
        </w:tc>
        <w:tc>
          <w:tcPr>
            <w:tcW w:w="834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104</w:t>
            </w:r>
          </w:p>
        </w:tc>
        <w:tc>
          <w:tcPr>
            <w:tcW w:w="837" w:type="dxa"/>
          </w:tcPr>
          <w:p w:rsidR="00DE6C7B" w:rsidRPr="006668F9" w:rsidRDefault="00DE6C7B" w:rsidP="006668F9">
            <w:pPr>
              <w:ind w:left="28"/>
              <w:jc w:val="center"/>
            </w:pPr>
            <w:r w:rsidRPr="006668F9">
              <w:t>27</w:t>
            </w:r>
          </w:p>
        </w:tc>
      </w:tr>
    </w:tbl>
    <w:p w:rsidR="00DE6C7B" w:rsidRDefault="00DE6C7B" w:rsidP="001368C6">
      <w:pPr>
        <w:pStyle w:val="af0"/>
        <w:numPr>
          <w:ilvl w:val="1"/>
          <w:numId w:val="10"/>
        </w:numPr>
        <w:jc w:val="both"/>
        <w:rPr>
          <w:i/>
        </w:rPr>
        <w:sectPr w:rsidR="00DE6C7B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E6C7B" w:rsidRPr="00B00330" w:rsidRDefault="00DE6C7B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E6C7B" w:rsidRPr="00EB5B08" w:rsidRDefault="00DE6C7B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5952"/>
        <w:gridCol w:w="10"/>
        <w:gridCol w:w="805"/>
        <w:gridCol w:w="38"/>
        <w:gridCol w:w="7"/>
        <w:gridCol w:w="707"/>
        <w:gridCol w:w="63"/>
        <w:gridCol w:w="790"/>
        <w:gridCol w:w="25"/>
        <w:gridCol w:w="826"/>
        <w:gridCol w:w="821"/>
        <w:gridCol w:w="30"/>
        <w:gridCol w:w="3971"/>
      </w:tblGrid>
      <w:tr w:rsidR="00DE6C7B" w:rsidRPr="006668F9" w:rsidTr="00C6203D">
        <w:trPr>
          <w:tblHeader/>
        </w:trPr>
        <w:tc>
          <w:tcPr>
            <w:tcW w:w="1693" w:type="dxa"/>
            <w:vMerge w:val="restart"/>
            <w:shd w:val="clear" w:color="auto" w:fill="DBE5F1"/>
          </w:tcPr>
          <w:p w:rsidR="00DE6C7B" w:rsidRPr="006668F9" w:rsidRDefault="00DE6C7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668F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E6C7B" w:rsidRPr="006668F9" w:rsidRDefault="00DE6C7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668F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2" w:type="dxa"/>
            <w:vMerge w:val="restart"/>
            <w:shd w:val="clear" w:color="auto" w:fill="DBE5F1"/>
            <w:vAlign w:val="center"/>
          </w:tcPr>
          <w:p w:rsidR="00DE6C7B" w:rsidRPr="006668F9" w:rsidRDefault="00DE6C7B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9"/>
            <w:shd w:val="clear" w:color="auto" w:fill="DBE5F1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668F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668F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gridSpan w:val="2"/>
            <w:vMerge w:val="restart"/>
            <w:shd w:val="clear" w:color="auto" w:fill="DBE5F1"/>
            <w:vAlign w:val="center"/>
          </w:tcPr>
          <w:p w:rsidR="00DE6C7B" w:rsidRPr="006668F9" w:rsidRDefault="00DE6C7B" w:rsidP="00A567FD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E6C7B" w:rsidRPr="006668F9" w:rsidRDefault="00DE6C7B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6668F9"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DE6C7B" w:rsidRPr="006668F9" w:rsidTr="00C6203D">
        <w:trPr>
          <w:tblHeader/>
        </w:trPr>
        <w:tc>
          <w:tcPr>
            <w:tcW w:w="1693" w:type="dxa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9"/>
            <w:shd w:val="clear" w:color="auto" w:fill="DBE5F1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gridSpan w:val="2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6C7B" w:rsidRPr="006668F9" w:rsidTr="00C6203D">
        <w:trPr>
          <w:cantSplit/>
          <w:trHeight w:val="1474"/>
          <w:tblHeader/>
        </w:trPr>
        <w:tc>
          <w:tcPr>
            <w:tcW w:w="1693" w:type="dxa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4"/>
            <w:shd w:val="clear" w:color="auto" w:fill="DBE5F1"/>
            <w:textDirection w:val="btLr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668F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26" w:type="dxa"/>
            <w:shd w:val="clear" w:color="auto" w:fill="DBE5F1"/>
            <w:textDirection w:val="btLr"/>
            <w:vAlign w:val="center"/>
          </w:tcPr>
          <w:p w:rsidR="00DE6C7B" w:rsidRPr="006668F9" w:rsidRDefault="00DE6C7B" w:rsidP="00C62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668F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gridSpan w:val="2"/>
            <w:vMerge/>
            <w:shd w:val="clear" w:color="auto" w:fill="DBE5F1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6C7B" w:rsidRPr="006668F9" w:rsidTr="00C6203D">
        <w:trPr>
          <w:trHeight w:val="227"/>
        </w:trPr>
        <w:tc>
          <w:tcPr>
            <w:tcW w:w="1693" w:type="dxa"/>
            <w:shd w:val="clear" w:color="auto" w:fill="EAF1DD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3"/>
            <w:shd w:val="clear" w:color="auto" w:fill="EAF1DD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668F9">
              <w:rPr>
                <w:b/>
              </w:rPr>
              <w:t>Пятый</w:t>
            </w:r>
            <w:r w:rsidRPr="006668F9">
              <w:rPr>
                <w:b/>
                <w:i/>
              </w:rPr>
              <w:t xml:space="preserve"> </w:t>
            </w:r>
            <w:r w:rsidRPr="006668F9">
              <w:rPr>
                <w:b/>
              </w:rPr>
              <w:t>семестр</w:t>
            </w:r>
          </w:p>
        </w:tc>
      </w:tr>
      <w:tr w:rsidR="00DE6C7B" w:rsidRPr="006668F9" w:rsidTr="00C6203D">
        <w:trPr>
          <w:trHeight w:val="227"/>
        </w:trPr>
        <w:tc>
          <w:tcPr>
            <w:tcW w:w="1693" w:type="dxa"/>
            <w:vMerge w:val="restart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 xml:space="preserve">ПК-2: </w:t>
            </w:r>
          </w:p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ИД-ПК-2.1</w:t>
            </w:r>
          </w:p>
          <w:p w:rsidR="00DE6C7B" w:rsidRPr="006668F9" w:rsidRDefault="00DE6C7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ПК-3:</w:t>
            </w:r>
          </w:p>
          <w:p w:rsidR="00DE6C7B" w:rsidRPr="006668F9" w:rsidRDefault="00DE6C7B" w:rsidP="00F90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68F9">
              <w:t>ИД-ПК-3.1</w:t>
            </w:r>
          </w:p>
        </w:tc>
        <w:tc>
          <w:tcPr>
            <w:tcW w:w="5952" w:type="dxa"/>
          </w:tcPr>
          <w:p w:rsidR="00DE6C7B" w:rsidRPr="006668F9" w:rsidRDefault="00DE6C7B" w:rsidP="00F90746">
            <w:pPr>
              <w:rPr>
                <w:b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</w:t>
            </w:r>
            <w:r w:rsidRPr="006668F9">
              <w:rPr>
                <w:b/>
              </w:rPr>
              <w:t xml:space="preserve">. </w:t>
            </w:r>
            <w:r>
              <w:rPr>
                <w:b/>
              </w:rPr>
              <w:t>Зарубежное искусство от первобытности до Возрождения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17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17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6" w:type="dxa"/>
          </w:tcPr>
          <w:p w:rsidR="00DE6C7B" w:rsidRPr="006668F9" w:rsidRDefault="00DE6C7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8F9">
              <w:t>х</w:t>
            </w:r>
          </w:p>
        </w:tc>
        <w:tc>
          <w:tcPr>
            <w:tcW w:w="821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38</w:t>
            </w:r>
          </w:p>
        </w:tc>
        <w:tc>
          <w:tcPr>
            <w:tcW w:w="4001" w:type="dxa"/>
            <w:gridSpan w:val="2"/>
            <w:vMerge w:val="restart"/>
          </w:tcPr>
          <w:p w:rsidR="00DE6C7B" w:rsidRPr="00FD536C" w:rsidRDefault="00DE6C7B" w:rsidP="00FD536C">
            <w:pPr>
              <w:jc w:val="both"/>
              <w:rPr>
                <w:sz w:val="24"/>
                <w:szCs w:val="24"/>
              </w:rPr>
            </w:pPr>
            <w:r w:rsidRPr="00FD536C">
              <w:t>Устный опрос,</w:t>
            </w:r>
          </w:p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семинар-конференция, письменная работа</w:t>
            </w:r>
          </w:p>
          <w:p w:rsidR="00DE6C7B" w:rsidRPr="006668F9" w:rsidRDefault="00DE6C7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3C2936" w:rsidRDefault="00DE6C7B" w:rsidP="00B07EE7">
            <w:r w:rsidRPr="006668F9">
              <w:t xml:space="preserve">Тема 1.1 </w:t>
            </w:r>
            <w:r w:rsidR="00542394">
              <w:t>Основы теории искусства.</w:t>
            </w:r>
            <w:r>
              <w:t xml:space="preserve"> Генезис искусства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3803AB">
            <w:r w:rsidRPr="006668F9">
              <w:t xml:space="preserve">Тема 1.2 </w:t>
            </w:r>
            <w:r>
              <w:t>Искусство Древнего Востока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DA301F">
            <w:pPr>
              <w:jc w:val="both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AD55F0" w:rsidRDefault="00DE6C7B" w:rsidP="00B07EE7">
            <w:r w:rsidRPr="006668F9">
              <w:t>Тема 1.</w:t>
            </w:r>
            <w:r>
              <w:t>3 Искусство античного мира: Греция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AD55F0" w:rsidRDefault="00DE6C7B" w:rsidP="002749D3">
            <w:r w:rsidRPr="006668F9">
              <w:t>Тема 1.</w:t>
            </w:r>
            <w:r>
              <w:t xml:space="preserve">4 Искусство античного мира: эллинистическое </w:t>
            </w:r>
            <w:r w:rsidR="002749D3">
              <w:t xml:space="preserve">и римское </w:t>
            </w:r>
            <w:r>
              <w:t>искусство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AD55F0" w:rsidRDefault="00DE6C7B" w:rsidP="00B07EE7">
            <w:r w:rsidRPr="006668F9">
              <w:t>Тема 1.</w:t>
            </w:r>
            <w:r>
              <w:t>5 Искусство Византии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AD55F0" w:rsidRDefault="00DE6C7B" w:rsidP="00B07EE7">
            <w:r w:rsidRPr="006668F9">
              <w:t>Тема 1.</w:t>
            </w:r>
            <w:r w:rsidR="00542394">
              <w:t>6 Искусство Западной Европы в С</w:t>
            </w:r>
            <w:r>
              <w:t>редние века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AD55F0" w:rsidRDefault="00DE6C7B" w:rsidP="00B07EE7">
            <w:r w:rsidRPr="006668F9">
              <w:t>Тема 1.</w:t>
            </w:r>
            <w:r>
              <w:t>7 Искусство эпохи Возрождения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004254" w:rsidRDefault="00DE6C7B" w:rsidP="00B07EE7">
            <w:r w:rsidRPr="006668F9">
              <w:t>Практическое занятие № 1.1</w:t>
            </w:r>
            <w:r w:rsidR="00542394">
              <w:t xml:space="preserve"> Основы теории искусства, г</w:t>
            </w:r>
            <w:r>
              <w:t>енезис искусства.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DD6033">
            <w:r w:rsidRPr="006668F9">
              <w:t>Практическое занятие № 1.2</w:t>
            </w:r>
            <w:r>
              <w:t xml:space="preserve"> Искусство Древнего Востока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DD6033">
            <w:r w:rsidRPr="006668F9">
              <w:t>Практическое занятие № 1</w:t>
            </w:r>
            <w:r>
              <w:t>.3 Искусство античного мира: Греция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2749D3">
            <w:pPr>
              <w:rPr>
                <w:i/>
              </w:rPr>
            </w:pPr>
            <w:r w:rsidRPr="006668F9">
              <w:t>Практическое занятие № 1</w:t>
            </w:r>
            <w:r>
              <w:t xml:space="preserve">.4 Искусство античного мира: эллинистическое </w:t>
            </w:r>
            <w:r w:rsidR="002749D3">
              <w:t xml:space="preserve">и римское </w:t>
            </w:r>
            <w:r>
              <w:t>искусство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91471A">
            <w:r w:rsidRPr="006668F9">
              <w:t>Практическое занятие № 1</w:t>
            </w:r>
            <w:r>
              <w:t>.5 Искусство Византии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91471A">
            <w:r w:rsidRPr="006668F9">
              <w:t>Практическое занятие № 1</w:t>
            </w:r>
            <w:r w:rsidR="00542394">
              <w:t>.6 Искусство Западной Европы в С</w:t>
            </w:r>
            <w:r>
              <w:t>редние века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№ 1</w:t>
            </w:r>
            <w:r>
              <w:t>.7 Искусство эпохи Возрождения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3C2936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3C2936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B6294E">
            <w:pPr>
              <w:rPr>
                <w:i/>
              </w:rPr>
            </w:pPr>
            <w:r w:rsidRPr="006668F9">
              <w:rPr>
                <w:i/>
              </w:rPr>
              <w:t>Зачет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4001" w:type="dxa"/>
            <w:gridSpan w:val="2"/>
          </w:tcPr>
          <w:p w:rsidR="00DE6C7B" w:rsidRPr="00D17E64" w:rsidRDefault="00DE6C7B" w:rsidP="00B6294E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по контрольным </w:t>
            </w:r>
            <w:r>
              <w:lastRenderedPageBreak/>
              <w:t>вопросам</w:t>
            </w:r>
          </w:p>
        </w:tc>
      </w:tr>
      <w:tr w:rsidR="00DE6C7B" w:rsidRPr="006668F9" w:rsidTr="00C6203D">
        <w:tc>
          <w:tcPr>
            <w:tcW w:w="1693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C62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8F9">
              <w:rPr>
                <w:b/>
              </w:rPr>
              <w:t>ИТОГО за пятый</w:t>
            </w:r>
            <w:r w:rsidRPr="006668F9">
              <w:rPr>
                <w:b/>
                <w:i/>
              </w:rPr>
              <w:t xml:space="preserve"> </w:t>
            </w:r>
            <w:r w:rsidRPr="006668F9">
              <w:rPr>
                <w:b/>
              </w:rPr>
              <w:t>семестр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17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17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38</w:t>
            </w:r>
          </w:p>
        </w:tc>
        <w:tc>
          <w:tcPr>
            <w:tcW w:w="4001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6C7B" w:rsidRPr="006668F9" w:rsidTr="00C6203D">
        <w:trPr>
          <w:trHeight w:val="283"/>
        </w:trPr>
        <w:tc>
          <w:tcPr>
            <w:tcW w:w="1693" w:type="dxa"/>
            <w:shd w:val="clear" w:color="auto" w:fill="EAF1DD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5" w:type="dxa"/>
            <w:gridSpan w:val="13"/>
            <w:shd w:val="clear" w:color="auto" w:fill="EAF1DD"/>
          </w:tcPr>
          <w:p w:rsidR="00DE6C7B" w:rsidRPr="006668F9" w:rsidRDefault="00DE6C7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668F9">
              <w:rPr>
                <w:b/>
              </w:rPr>
              <w:t>Шестой семестр</w:t>
            </w: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 w:val="restart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 xml:space="preserve">ПК-2: </w:t>
            </w:r>
          </w:p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ИД-ПК-2.1</w:t>
            </w:r>
          </w:p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ПК-3:</w:t>
            </w:r>
          </w:p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68F9">
              <w:t>ИД-ПК-3.1</w:t>
            </w:r>
          </w:p>
        </w:tc>
        <w:tc>
          <w:tcPr>
            <w:tcW w:w="5952" w:type="dxa"/>
          </w:tcPr>
          <w:p w:rsidR="00DE6C7B" w:rsidRPr="006668F9" w:rsidRDefault="00DE6C7B" w:rsidP="0057751F">
            <w:pPr>
              <w:tabs>
                <w:tab w:val="left" w:pos="1950"/>
              </w:tabs>
              <w:jc w:val="both"/>
              <w:rPr>
                <w:b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II</w:t>
            </w:r>
            <w:r w:rsidRPr="006668F9">
              <w:rPr>
                <w:b/>
              </w:rPr>
              <w:t>. Зарубежное искусство Нового и Новейшего времени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30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15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8F9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27</w:t>
            </w:r>
          </w:p>
        </w:tc>
        <w:tc>
          <w:tcPr>
            <w:tcW w:w="3971" w:type="dxa"/>
            <w:vMerge w:val="restart"/>
          </w:tcPr>
          <w:p w:rsidR="00DE6C7B" w:rsidRPr="00B61B16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1B16">
              <w:t>Круглый стол, собеседование, устное тестирование</w:t>
            </w: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>Тема 2.1 Позднее Возрождение и маньеризм, поиски и находки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tabs>
                <w:tab w:val="left" w:pos="1950"/>
              </w:tabs>
              <w:jc w:val="both"/>
            </w:pPr>
            <w:r w:rsidRPr="006668F9">
              <w:t xml:space="preserve">Тема 2.2 Искусство и архитектура  Европы в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 Барокко, классицизм, реализм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8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 xml:space="preserve">Тема 2.3 Галантный век и идеи Просвещения (искусство первой половины – середины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в.)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 xml:space="preserve">Тема 2.4 Неоклассицизм и предромантизм в европейском искусстве второй половины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 xml:space="preserve">Тема 2.5 Искусство первой половины – середины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 Ампир, романтизм, бидермайер, реализм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>Тема 2.6 Импрессионизм и постимпрессионизм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 xml:space="preserve">Тема 2.7 Символизм и стиль модерн в искусстве рубежа </w:t>
            </w:r>
            <w:r w:rsidRPr="006668F9">
              <w:rPr>
                <w:lang w:val="en-US"/>
              </w:rPr>
              <w:t>XIX</w:t>
            </w:r>
            <w:r w:rsidRPr="006668F9">
              <w:t xml:space="preserve"> –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tabs>
                <w:tab w:val="left" w:pos="1950"/>
              </w:tabs>
              <w:jc w:val="both"/>
            </w:pPr>
            <w:r w:rsidRPr="006668F9">
              <w:t>Тема 2.8 Искусство 1900-х – 1910-х гг. Авангард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>Тема 2.9 Искусство Европы и Америки конца 1910-х – 1940-х гг. Модернизм и «новый реализм», сюрреализм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>Тема 2.10 Искусство 1950 – 2000-х гг., традиционные и новаторские формы. Постмодернизм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>Практическое занятие № 2.1 У истоков искусства Нового времени: Караваджо и караваджизм. Барокко и реализм в искусстве национальных школ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jc w:val="both"/>
            </w:pPr>
            <w:r w:rsidRPr="006668F9">
              <w:t xml:space="preserve">Практическое занятие № 2.2 Искусство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r w:rsidRPr="006668F9">
              <w:t>Практическое занятие № 2.3 Классицизм, романтизм в контексте искусства национальных школ – общее и уникальное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r w:rsidRPr="006668F9">
              <w:t>Практическое занятие № 2.4</w:t>
            </w:r>
            <w:r w:rsidRPr="006668F9">
              <w:rPr>
                <w:szCs w:val="24"/>
              </w:rPr>
              <w:t xml:space="preserve"> Бидермайер, пленэрный и социальный реализм в искусстве до 1870 г. Реализм импрессионистов и постимпрессионистов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r w:rsidRPr="006668F9">
              <w:t>Практическое занятие № 2.5</w:t>
            </w:r>
            <w:r w:rsidRPr="006668F9">
              <w:rPr>
                <w:b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Авангардные течения 1900-х – 1910-х гг.</w:t>
            </w:r>
            <w:r w:rsidRPr="006668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Merge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57751F">
            <w:pPr>
              <w:rPr>
                <w:sz w:val="24"/>
                <w:szCs w:val="24"/>
              </w:rPr>
            </w:pPr>
            <w:r w:rsidRPr="006668F9">
              <w:t xml:space="preserve">Практическое занятие № 2.6 </w:t>
            </w:r>
            <w:r w:rsidRPr="006668F9">
              <w:rPr>
                <w:szCs w:val="24"/>
              </w:rPr>
              <w:t>Модернизм и традиционализм в межвоенном и послевоенном искусстве Европы</w:t>
            </w:r>
          </w:p>
        </w:tc>
        <w:tc>
          <w:tcPr>
            <w:tcW w:w="853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</w:t>
            </w:r>
          </w:p>
        </w:tc>
        <w:tc>
          <w:tcPr>
            <w:tcW w:w="3971" w:type="dxa"/>
            <w:vMerge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E6C7B" w:rsidRPr="006668F9" w:rsidTr="0057751F">
        <w:trPr>
          <w:trHeight w:val="283"/>
        </w:trPr>
        <w:tc>
          <w:tcPr>
            <w:tcW w:w="1693" w:type="dxa"/>
            <w:vAlign w:val="center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:rsidR="00DE6C7B" w:rsidRPr="006668F9" w:rsidRDefault="00DE6C7B" w:rsidP="0057751F">
            <w:r w:rsidRPr="006668F9">
              <w:t>Зачет</w:t>
            </w:r>
          </w:p>
        </w:tc>
        <w:tc>
          <w:tcPr>
            <w:tcW w:w="850" w:type="dxa"/>
            <w:gridSpan w:val="3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707" w:type="dxa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51" w:type="dxa"/>
            <w:gridSpan w:val="2"/>
          </w:tcPr>
          <w:p w:rsidR="00DE6C7B" w:rsidRPr="006668F9" w:rsidRDefault="00DE6C7B" w:rsidP="00577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3971" w:type="dxa"/>
          </w:tcPr>
          <w:p w:rsidR="00DE6C7B" w:rsidRPr="006668F9" w:rsidRDefault="00DE6C7B" w:rsidP="0057751F">
            <w:pPr>
              <w:tabs>
                <w:tab w:val="left" w:pos="708"/>
                <w:tab w:val="right" w:leader="underscore" w:pos="9639"/>
              </w:tabs>
            </w:pPr>
            <w:r w:rsidRPr="006668F9">
              <w:t>Устное тестирование, опрос</w:t>
            </w:r>
          </w:p>
        </w:tc>
      </w:tr>
      <w:tr w:rsidR="00DE6C7B" w:rsidRPr="006668F9" w:rsidTr="00C6203D">
        <w:trPr>
          <w:trHeight w:val="283"/>
        </w:trPr>
        <w:tc>
          <w:tcPr>
            <w:tcW w:w="1693" w:type="dxa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:rsidR="00DE6C7B" w:rsidRPr="006668F9" w:rsidRDefault="00DE6C7B" w:rsidP="00C62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8F9">
              <w:rPr>
                <w:b/>
              </w:rPr>
              <w:t>ИТОГО за шестой</w:t>
            </w:r>
            <w:r w:rsidRPr="006668F9">
              <w:rPr>
                <w:b/>
                <w:i/>
              </w:rPr>
              <w:t xml:space="preserve"> </w:t>
            </w:r>
            <w:r w:rsidRPr="006668F9">
              <w:rPr>
                <w:b/>
              </w:rPr>
              <w:t>семестр</w:t>
            </w:r>
          </w:p>
        </w:tc>
        <w:tc>
          <w:tcPr>
            <w:tcW w:w="850" w:type="dxa"/>
            <w:gridSpan w:val="3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30</w:t>
            </w:r>
          </w:p>
        </w:tc>
        <w:tc>
          <w:tcPr>
            <w:tcW w:w="707" w:type="dxa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15</w:t>
            </w:r>
          </w:p>
        </w:tc>
        <w:tc>
          <w:tcPr>
            <w:tcW w:w="853" w:type="dxa"/>
            <w:gridSpan w:val="2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27</w:t>
            </w:r>
          </w:p>
        </w:tc>
        <w:tc>
          <w:tcPr>
            <w:tcW w:w="3971" w:type="dxa"/>
          </w:tcPr>
          <w:p w:rsidR="00DE6C7B" w:rsidRPr="006668F9" w:rsidRDefault="00DE6C7B" w:rsidP="0083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6C7B" w:rsidRPr="006668F9" w:rsidTr="00C6203D">
        <w:trPr>
          <w:trHeight w:val="283"/>
        </w:trPr>
        <w:tc>
          <w:tcPr>
            <w:tcW w:w="1693" w:type="dxa"/>
            <w:shd w:val="clear" w:color="auto" w:fill="EAF1DD"/>
            <w:vAlign w:val="center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5" w:type="dxa"/>
            <w:gridSpan w:val="13"/>
            <w:shd w:val="clear" w:color="auto" w:fill="EAF1DD"/>
          </w:tcPr>
          <w:p w:rsidR="00DE6C7B" w:rsidRPr="006668F9" w:rsidRDefault="00DE6C7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668F9">
              <w:rPr>
                <w:b/>
              </w:rPr>
              <w:t>Седьмой семестр</w:t>
            </w:r>
          </w:p>
        </w:tc>
      </w:tr>
      <w:tr w:rsidR="00DE6C7B" w:rsidRPr="006668F9" w:rsidTr="00C6203D">
        <w:tc>
          <w:tcPr>
            <w:tcW w:w="1693" w:type="dxa"/>
            <w:vMerge w:val="restart"/>
          </w:tcPr>
          <w:p w:rsidR="00DE6C7B" w:rsidRPr="006668F9" w:rsidRDefault="00DE6C7B" w:rsidP="00E92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 xml:space="preserve">ПК-2: </w:t>
            </w:r>
          </w:p>
          <w:p w:rsidR="00DE6C7B" w:rsidRPr="006668F9" w:rsidRDefault="00DE6C7B" w:rsidP="00E92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ИД-ПК-2.1</w:t>
            </w:r>
          </w:p>
          <w:p w:rsidR="00DE6C7B" w:rsidRPr="006668F9" w:rsidRDefault="00DE6C7B" w:rsidP="00E92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ПК-3:</w:t>
            </w:r>
          </w:p>
          <w:p w:rsidR="00DE6C7B" w:rsidRPr="006668F9" w:rsidRDefault="00DE6C7B" w:rsidP="00E92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68F9">
              <w:t>ИД-ПК-3.1</w:t>
            </w:r>
          </w:p>
        </w:tc>
        <w:tc>
          <w:tcPr>
            <w:tcW w:w="5952" w:type="dxa"/>
          </w:tcPr>
          <w:p w:rsidR="00DE6C7B" w:rsidRPr="006668F9" w:rsidRDefault="00DE6C7B" w:rsidP="0010239D">
            <w:pPr>
              <w:rPr>
                <w:b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III</w:t>
            </w:r>
            <w:r w:rsidRPr="006668F9">
              <w:rPr>
                <w:b/>
              </w:rPr>
              <w:t>. Теория и история русского искусства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14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28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8F9">
              <w:rPr>
                <w:bCs/>
              </w:rPr>
              <w:t>х</w:t>
            </w: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39</w:t>
            </w:r>
          </w:p>
        </w:tc>
        <w:tc>
          <w:tcPr>
            <w:tcW w:w="4001" w:type="dxa"/>
            <w:gridSpan w:val="2"/>
            <w:vMerge w:val="restart"/>
          </w:tcPr>
          <w:p w:rsidR="00DE6C7B" w:rsidRPr="006668F9" w:rsidRDefault="00DE6C7B" w:rsidP="002755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8F9">
              <w:t>тестирование по теме,</w:t>
            </w:r>
          </w:p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668F9">
              <w:t>собеседование (доклад-презентация)</w:t>
            </w: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 xml:space="preserve">Тема 3.1 </w:t>
            </w:r>
          </w:p>
          <w:p w:rsidR="00DE6C7B" w:rsidRPr="006668F9" w:rsidRDefault="00DE6C7B" w:rsidP="00B6294E">
            <w:pPr>
              <w:rPr>
                <w:b/>
              </w:rPr>
            </w:pPr>
            <w:r w:rsidRPr="006668F9">
              <w:t>Киевская Русь. Искусство домонгольского периода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3.2</w:t>
            </w:r>
          </w:p>
          <w:p w:rsidR="00DE6C7B" w:rsidRPr="006668F9" w:rsidRDefault="00DE6C7B" w:rsidP="00B6294E">
            <w:r w:rsidRPr="006668F9">
              <w:t>Искусство периода татаро-монгольского нашествия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3.3</w:t>
            </w:r>
          </w:p>
          <w:p w:rsidR="00DE6C7B" w:rsidRPr="006668F9" w:rsidRDefault="00DE6C7B" w:rsidP="00B6294E">
            <w:r w:rsidRPr="006668F9">
              <w:t>Искусство периода становления Московского государства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3.4</w:t>
            </w:r>
          </w:p>
          <w:p w:rsidR="00DE6C7B" w:rsidRPr="006668F9" w:rsidRDefault="00DE6C7B" w:rsidP="00B6294E">
            <w:r w:rsidRPr="006668F9">
              <w:t xml:space="preserve">Новые тенденции в русском искусстве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3.5</w:t>
            </w:r>
          </w:p>
          <w:p w:rsidR="00DE6C7B" w:rsidRPr="006668F9" w:rsidRDefault="00DE6C7B" w:rsidP="00B6294E">
            <w:r w:rsidRPr="006668F9">
              <w:t xml:space="preserve">Русское искусство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3.6</w:t>
            </w:r>
          </w:p>
          <w:p w:rsidR="00DE6C7B" w:rsidRPr="006668F9" w:rsidRDefault="00DE6C7B" w:rsidP="00B6294E">
            <w:r w:rsidRPr="006668F9">
              <w:lastRenderedPageBreak/>
              <w:t xml:space="preserve">Отечественное искусство первой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lastRenderedPageBreak/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Тема 3.7</w:t>
            </w:r>
          </w:p>
          <w:p w:rsidR="00DE6C7B" w:rsidRPr="006668F9" w:rsidRDefault="00DE6C7B" w:rsidP="00835351">
            <w:r w:rsidRPr="006668F9">
              <w:t xml:space="preserve">Русское искусство второй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-начала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1,5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835351">
            <w:r w:rsidRPr="006668F9">
              <w:t>Практическое занятие 3.1</w:t>
            </w:r>
          </w:p>
          <w:p w:rsidR="00DE6C7B" w:rsidRPr="006668F9" w:rsidRDefault="00DE6C7B" w:rsidP="00835351">
            <w:r w:rsidRPr="006668F9">
              <w:t>Архитектура X-XIII вв. Домонгольские иконы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3.2</w:t>
            </w:r>
          </w:p>
          <w:p w:rsidR="00DE6C7B" w:rsidRPr="006668F9" w:rsidRDefault="00DE6C7B" w:rsidP="00275586">
            <w:r w:rsidRPr="006668F9">
              <w:t>Монголо-татарское иго. Особенности искусства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361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3.3</w:t>
            </w:r>
          </w:p>
          <w:p w:rsidR="00DE6C7B" w:rsidRPr="006668F9" w:rsidRDefault="00DE6C7B" w:rsidP="00B6294E">
            <w:r w:rsidRPr="006668F9">
              <w:t>Становление и развитие русской школы живописи. Новое в архитектуре Москвы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3.4</w:t>
            </w:r>
          </w:p>
          <w:p w:rsidR="00DE6C7B" w:rsidRPr="006668F9" w:rsidRDefault="00DE6C7B" w:rsidP="00B6294E">
            <w:r w:rsidRPr="006668F9">
              <w:t xml:space="preserve">Влияние западных тенденций на русское искусство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361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3.5</w:t>
            </w:r>
          </w:p>
          <w:p w:rsidR="00DE6C7B" w:rsidRPr="006668F9" w:rsidRDefault="00DE6C7B" w:rsidP="00B6294E">
            <w:r w:rsidRPr="006668F9">
              <w:t xml:space="preserve">Становление русского светского искусства в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6,5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3.6</w:t>
            </w:r>
          </w:p>
          <w:p w:rsidR="00DE6C7B" w:rsidRPr="006668F9" w:rsidRDefault="00DE6C7B" w:rsidP="00B6294E">
            <w:r w:rsidRPr="006668F9">
              <w:t xml:space="preserve">Развитие жанров русского искусства в первой половине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Практическое занятие 3.7</w:t>
            </w:r>
          </w:p>
          <w:p w:rsidR="00DE6C7B" w:rsidRPr="006668F9" w:rsidRDefault="00DE6C7B" w:rsidP="00B6294E">
            <w:r w:rsidRPr="006668F9">
              <w:t xml:space="preserve">Выработка национального стиля в искусстве второй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-начала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4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3,5</w:t>
            </w:r>
          </w:p>
        </w:tc>
        <w:tc>
          <w:tcPr>
            <w:tcW w:w="4001" w:type="dxa"/>
            <w:gridSpan w:val="2"/>
            <w:vMerge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6C7B" w:rsidRPr="006668F9" w:rsidTr="00C6203D">
        <w:tc>
          <w:tcPr>
            <w:tcW w:w="1693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B6294E">
            <w:r w:rsidRPr="006668F9">
              <w:t>Экзамен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х</w:t>
            </w: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F9">
              <w:t>27</w:t>
            </w:r>
          </w:p>
        </w:tc>
        <w:tc>
          <w:tcPr>
            <w:tcW w:w="4001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668F9">
              <w:t>экзамен по билетам</w:t>
            </w:r>
          </w:p>
        </w:tc>
      </w:tr>
      <w:tr w:rsidR="00DE6C7B" w:rsidRPr="006668F9" w:rsidTr="00C6203D">
        <w:tc>
          <w:tcPr>
            <w:tcW w:w="1693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102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8F9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14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28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66</w:t>
            </w:r>
          </w:p>
        </w:tc>
        <w:tc>
          <w:tcPr>
            <w:tcW w:w="4001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6C7B" w:rsidRPr="006668F9" w:rsidTr="00C6203D">
        <w:tc>
          <w:tcPr>
            <w:tcW w:w="1693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668F9">
              <w:rPr>
                <w:b/>
              </w:rPr>
              <w:t>ИТОГО за весь период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61</w:t>
            </w:r>
          </w:p>
        </w:tc>
        <w:tc>
          <w:tcPr>
            <w:tcW w:w="815" w:type="dxa"/>
            <w:gridSpan w:val="4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60</w:t>
            </w:r>
          </w:p>
        </w:tc>
        <w:tc>
          <w:tcPr>
            <w:tcW w:w="815" w:type="dxa"/>
            <w:gridSpan w:val="2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6C7B" w:rsidRPr="006668F9" w:rsidRDefault="00DE6C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F9">
              <w:rPr>
                <w:b/>
              </w:rPr>
              <w:t>131</w:t>
            </w:r>
          </w:p>
        </w:tc>
        <w:tc>
          <w:tcPr>
            <w:tcW w:w="4001" w:type="dxa"/>
            <w:gridSpan w:val="2"/>
          </w:tcPr>
          <w:p w:rsidR="00DE6C7B" w:rsidRPr="006668F9" w:rsidRDefault="00DE6C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E6C7B" w:rsidRDefault="00DE6C7B" w:rsidP="001368C6">
      <w:pPr>
        <w:pStyle w:val="af0"/>
        <w:numPr>
          <w:ilvl w:val="1"/>
          <w:numId w:val="10"/>
        </w:numPr>
        <w:jc w:val="both"/>
        <w:rPr>
          <w:i/>
        </w:rPr>
        <w:sectPr w:rsidR="00DE6C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E6C7B" w:rsidRPr="00E36EF2" w:rsidRDefault="00DE6C7B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F1239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103EC2">
            <w:pPr>
              <w:jc w:val="center"/>
              <w:rPr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103EC2">
            <w:pPr>
              <w:jc w:val="center"/>
              <w:rPr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F1239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/>
                <w:bCs/>
                <w:lang w:val="en-US"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8B3EBA" w:rsidRDefault="00DE6C7B" w:rsidP="00F60511">
            <w:pPr>
              <w:rPr>
                <w:b/>
              </w:rPr>
            </w:pPr>
            <w:r>
              <w:rPr>
                <w:b/>
              </w:rPr>
              <w:t>Зарубежное искусство от первобытности до Возрождения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3C2936" w:rsidRDefault="00DE6C7B" w:rsidP="000E0494">
            <w:r>
              <w:t xml:space="preserve">Основы </w:t>
            </w:r>
            <w:r w:rsidR="00542394">
              <w:t>теории искусства.</w:t>
            </w:r>
            <w:r>
              <w:t xml:space="preserve"> Генезис искусства.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C17FD">
            <w:r>
              <w:t>Искусство в системе культуры. Основные понятия теории культуры. Художественное направление, художественное течение, художественный стиль, художественный метод. Возникновение искусства. Искусство первобытного мира.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r>
              <w:t>Искусство Древнего Востока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C2175">
            <w:pPr>
              <w:rPr>
                <w:bCs/>
              </w:rPr>
            </w:pPr>
            <w:r>
              <w:t>Типологические черты древневосточного искусства. Искусство Древнего Египта. Искусство Древней Месопотамии. Искусство Китая в древний период. Искусство Индии в древности.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Тема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AD55F0" w:rsidRDefault="00DE6C7B" w:rsidP="000E0494">
            <w:r>
              <w:t>Искусство античного мира: Греция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80B" w:rsidRDefault="00DE6C7B" w:rsidP="0076180B">
            <w:r w:rsidRPr="0076180B">
              <w:t>Искусство крито-микенского периода.</w:t>
            </w:r>
            <w:r>
              <w:t xml:space="preserve"> </w:t>
            </w:r>
            <w:r w:rsidRPr="0076180B">
              <w:t>Архитектура древней Греции.</w:t>
            </w:r>
            <w:r>
              <w:t xml:space="preserve"> </w:t>
            </w:r>
            <w:r w:rsidRPr="0076180B">
              <w:t>Скульптура древней Греции.</w:t>
            </w:r>
          </w:p>
          <w:p w:rsidR="00DE6C7B" w:rsidRPr="0076180B" w:rsidRDefault="00DE6C7B" w:rsidP="0076180B">
            <w:r w:rsidRPr="0076180B">
              <w:t>Декоративно-прикладное искусство древней Греции.</w:t>
            </w:r>
          </w:p>
          <w:p w:rsidR="00DE6C7B" w:rsidRPr="0076180B" w:rsidRDefault="00DE6C7B" w:rsidP="005C2175">
            <w:pPr>
              <w:rPr>
                <w:b/>
              </w:rPr>
            </w:pPr>
            <w:r>
              <w:t>Древнегреческая</w:t>
            </w:r>
            <w:r w:rsidRPr="0076180B">
              <w:t xml:space="preserve"> литература и театр.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Тема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AD55F0" w:rsidRDefault="00DE6C7B" w:rsidP="000E0494">
            <w:r>
              <w:t>Искусство античного мира: римское и эллинистическое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B949B7" w:rsidRDefault="00DE6C7B" w:rsidP="00B949B7">
            <w:r w:rsidRPr="00B949B7">
              <w:t>Архитектура и градостроительство древнего Рима.</w:t>
            </w:r>
            <w:r>
              <w:t xml:space="preserve"> </w:t>
            </w:r>
            <w:r w:rsidRPr="00B949B7">
              <w:t>Изобразительное искусство древнего Рима.</w:t>
            </w:r>
            <w:r>
              <w:t xml:space="preserve"> </w:t>
            </w:r>
            <w:r w:rsidRPr="00B949B7">
              <w:t>Скульптура древнего Рима.</w:t>
            </w:r>
            <w:r>
              <w:t xml:space="preserve"> Искусство эллинистического мира.</w:t>
            </w:r>
          </w:p>
          <w:p w:rsidR="00DE6C7B" w:rsidRPr="00B949B7" w:rsidRDefault="00DE6C7B" w:rsidP="005C2175">
            <w:pPr>
              <w:rPr>
                <w:b/>
                <w:sz w:val="28"/>
                <w:szCs w:val="28"/>
              </w:rPr>
            </w:pPr>
            <w:r w:rsidRPr="00B949B7">
              <w:t>Искусство раннего христианства</w:t>
            </w:r>
            <w:r>
              <w:t xml:space="preserve"> в римский период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AD55F0" w:rsidRDefault="00DE6C7B" w:rsidP="000E0494">
            <w:r>
              <w:t>Искусство Византии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3233FF" w:rsidRDefault="00DE6C7B" w:rsidP="005C2175">
            <w:r w:rsidRPr="003233FF">
              <w:t>Искусств</w:t>
            </w:r>
            <w:r>
              <w:t>о Византии: периодизация</w:t>
            </w:r>
            <w:r w:rsidRPr="003233FF">
              <w:t>.</w:t>
            </w:r>
            <w:r>
              <w:t xml:space="preserve"> </w:t>
            </w:r>
            <w:r w:rsidRPr="003233FF">
              <w:t>Изобразительное искусство Византии</w:t>
            </w:r>
            <w:r>
              <w:t>: ведущие виды и жанры</w:t>
            </w:r>
            <w:r w:rsidRPr="003233FF">
              <w:t>.</w:t>
            </w:r>
            <w:r>
              <w:t xml:space="preserve"> </w:t>
            </w:r>
            <w:r w:rsidRPr="003233FF">
              <w:t>Архитектура Византии.</w:t>
            </w:r>
            <w:r>
              <w:t xml:space="preserve"> Искусство рукописной книги и книжная миниатюра.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AD55F0" w:rsidRDefault="00542394" w:rsidP="000E0494">
            <w:r>
              <w:t>Искусство Западной Европы в С</w:t>
            </w:r>
            <w:r w:rsidR="00DE6C7B">
              <w:t>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0E71BA" w:rsidRDefault="00DE6C7B" w:rsidP="005C2175">
            <w:r w:rsidRPr="000E71BA">
              <w:t>Романский стиль в западноевропейской средневековой архитектуре.</w:t>
            </w:r>
            <w:r>
              <w:t xml:space="preserve"> </w:t>
            </w:r>
            <w:r w:rsidRPr="000E71BA">
              <w:t>Готический стиль в западноевропейской средневековой архитектуре.</w:t>
            </w:r>
            <w:r>
              <w:t xml:space="preserve"> </w:t>
            </w:r>
            <w:r w:rsidR="00164A39">
              <w:t>Скульптура в Западной Европе в С</w:t>
            </w:r>
            <w:r w:rsidRPr="000E71BA">
              <w:t>редние века.</w:t>
            </w:r>
            <w:r>
              <w:t xml:space="preserve"> </w:t>
            </w:r>
            <w:r w:rsidRPr="000E71BA">
              <w:t>Искусство витража в средневековой Западной Европе.</w:t>
            </w:r>
            <w:r>
              <w:t xml:space="preserve"> Искусство рукописной книги и книжная миниатюра.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Тема 1.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AD55F0" w:rsidRDefault="00DE6C7B" w:rsidP="000E0494">
            <w:r>
              <w:t>Искусство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931534" w:rsidRDefault="00DE6C7B" w:rsidP="00931534">
            <w:r w:rsidRPr="00931534">
              <w:t>Северное и Южное Возрождение: общее и особенное.</w:t>
            </w:r>
            <w:r>
              <w:t xml:space="preserve"> </w:t>
            </w:r>
            <w:r w:rsidRPr="00931534">
              <w:t>Искусство Проторенессанса.</w:t>
            </w:r>
            <w:r>
              <w:t xml:space="preserve"> </w:t>
            </w:r>
            <w:r w:rsidRPr="00931534">
              <w:t>И</w:t>
            </w:r>
            <w:r>
              <w:t>зобразительное искусство, архитектура и скульптура</w:t>
            </w:r>
            <w:r w:rsidRPr="00931534">
              <w:t xml:space="preserve"> раннего Возрождения.</w:t>
            </w:r>
            <w:r>
              <w:t xml:space="preserve"> </w:t>
            </w:r>
            <w:r w:rsidRPr="00931534">
              <w:t>Искусство Высокого Возрождения.</w:t>
            </w:r>
            <w:r>
              <w:t xml:space="preserve"> </w:t>
            </w:r>
            <w:r w:rsidRPr="00931534">
              <w:t>Литература и театр эпохи Возрождения.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931534" w:rsidRDefault="00DE6C7B" w:rsidP="00F60511">
            <w:pPr>
              <w:rPr>
                <w:b/>
                <w:bCs/>
              </w:rPr>
            </w:pPr>
            <w:r w:rsidRPr="006668F9">
              <w:rPr>
                <w:b/>
                <w:bCs/>
              </w:rPr>
              <w:t xml:space="preserve">Раздел </w:t>
            </w:r>
            <w:r w:rsidRPr="006668F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164A39" w:rsidRDefault="00164A39" w:rsidP="00F60511">
            <w:pPr>
              <w:rPr>
                <w:b/>
              </w:rPr>
            </w:pPr>
            <w:r w:rsidRPr="006668F9">
              <w:rPr>
                <w:b/>
              </w:rPr>
              <w:t>Зарубежное искусство Нового и Новейшего времени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t>Позднее Возрождение и маньеризм, поиски и находки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>Реальное и идеальное в искусстве Высокого, Позднего Возрождения и маньеризма. Формальные и содержательные поиски раннего маньеризма, маньеризм как предтеча барочного «остроумия» (Дж. Арчимбольдо). Понятие художественной нормы, утверждение и отрицание: «Академия» братьев Караччи, творчество Караваджо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t xml:space="preserve">Искусство и архитектура  Европы в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 Барокко, классицизм, реализм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Формирование и этапы развития архитектуры и скульптуры барокко в Италии. Сады и парки барокко. Утверждение принципов барокко в живописи. Творчество Питера Пауля Рубенса.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Классицистические принципы в исторической живописи и пейзажах Никола Пуссена, картинах Клода Лоррена. Палладианство как вариант классицизма в голландской и английской архитектуре, своеобразие французского «Большого стиля».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 xml:space="preserve">Реализм (на примере голландской станковой живописи и графики </w:t>
            </w:r>
            <w:r w:rsidRPr="006668F9">
              <w:rPr>
                <w:sz w:val="22"/>
                <w:szCs w:val="22"/>
                <w:lang w:val="en-US"/>
              </w:rPr>
              <w:t>XVII</w:t>
            </w:r>
            <w:r w:rsidRPr="006668F9">
              <w:rPr>
                <w:sz w:val="22"/>
                <w:szCs w:val="22"/>
              </w:rPr>
              <w:t xml:space="preserve"> в.). Жанры голландской живописи </w:t>
            </w:r>
            <w:r w:rsidRPr="006668F9">
              <w:rPr>
                <w:sz w:val="22"/>
                <w:szCs w:val="22"/>
                <w:lang w:val="en-US"/>
              </w:rPr>
              <w:t>XVII</w:t>
            </w:r>
            <w:r w:rsidRPr="006668F9">
              <w:rPr>
                <w:sz w:val="22"/>
                <w:szCs w:val="22"/>
              </w:rPr>
              <w:t xml:space="preserve"> в. – </w:t>
            </w:r>
            <w:r w:rsidRPr="006668F9">
              <w:rPr>
                <w:sz w:val="22"/>
                <w:szCs w:val="22"/>
              </w:rPr>
              <w:lastRenderedPageBreak/>
              <w:t>пейзаж, бытовой жанр, натюрморт, портрет (сложение и трансформация художественного образа). Творчество Рембрандта, живопись и графика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Галантный век и идеи Просвещения (искусство первой половины – середины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Проявления стиля рококо в декоративно-прикладном искусстве, пластике, архитектуре Франции первой половины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 Просвещение и сентиментализм: идеи и их художественное воплощение в изобразительном искусстве и садово-парковом искусстве.</w:t>
            </w:r>
          </w:p>
          <w:p w:rsidR="00DE6C7B" w:rsidRPr="006668F9" w:rsidRDefault="00DE6C7B" w:rsidP="0057751F"/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Неоклассицизм и предромантизм в европейском искусстве второй половины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Ж.Л. Давид: живопись неоклассицизма и академизм. </w:t>
            </w:r>
          </w:p>
          <w:p w:rsidR="00DE6C7B" w:rsidRPr="006668F9" w:rsidRDefault="00DE6C7B" w:rsidP="0057751F">
            <w:r w:rsidRPr="006668F9">
              <w:t>Английский предромантизм  и творчество Генри Фюзели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Искусство первой половины – середины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 Ампир, романтизм, бидермайер, реализм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Классицизм (ампир) в искусстве первой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в.Архитектура, декоративно-прикладное искусство, мода Франции 1804 – 1815 гг. Творчество Ж.О.Д. Энгра.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Романтизм в контексте искусства национальных школ – общее и уникальное. Ф. Гойя, живопись и графика.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Творчество У. Блейка (1790 – 1820-е гг.). Английский романтический пейзаж: Дж.М.У. Тёрнер. Романтизм во Франции (Т. Жерико, Э. Делакруа, Т. Шассерио). Романтическое направление в немецком и австрийском искусстве: О.Ф. Рунге, К.Д. Фридрих, назарейцы.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Бидермайер как стиль (дизайн интерьеров, мода), идеализация образов частной жизни в живописи.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Английский реалистический пейзаж (Дж. Констебль), барбизонцы во Франции и пленэр. Социальный реализм (Г. Курбе, Ж.Ф. Милле, О. Домье).</w:t>
            </w:r>
          </w:p>
          <w:p w:rsidR="00DE6C7B" w:rsidRPr="006668F9" w:rsidRDefault="00DE6C7B" w:rsidP="0057751F">
            <w:r w:rsidRPr="006668F9">
              <w:t>Искусство прерафаэлитов (первый этап, до 1854 г. и в 1860-х гг.).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Импрессионизм и постимпрессионизм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5F73B0">
              <w:t>Э. Мане – реалист и импрессионист. Концепции импрессионистического пейзажа: К. Моне, К. Писсаро. Творчество Э. Дега</w:t>
            </w:r>
            <w:r w:rsidRPr="006668F9">
              <w:t>, О. Ренуара.</w:t>
            </w:r>
            <w:r w:rsidRPr="005F73B0">
              <w:t xml:space="preserve"> Неоимпрессионизм (дивизионизм).</w:t>
            </w:r>
            <w:r w:rsidRPr="006668F9">
              <w:t xml:space="preserve"> Живопись и графика «постимпрессионистов»: А. Тулуз-Лотрек, П. Гоген, В. ван Гог, П. Сезанн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Символизм и стиль модерн в искусстве рубежа </w:t>
            </w:r>
            <w:r w:rsidRPr="006668F9">
              <w:rPr>
                <w:lang w:val="en-US"/>
              </w:rPr>
              <w:t>XIX</w:t>
            </w:r>
            <w:r w:rsidRPr="006668F9">
              <w:t xml:space="preserve"> –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Символизм в живописи Франции и Англии, в творчестве скульптора О. Родена. Сложение стиля модерн в европейском декоративно-прикладном искусстве и графике. Сложение стиля модерн в архитектуре Бельгии, Франции, Великобритании, Испании (А. Гауди), Германии и Австрии. Школа Глазго. Символизм и модерн в живописи Германии, Австрии, Бельгии. Черты экспрессионизма в живописи и графике последней четверти </w:t>
            </w:r>
            <w:r w:rsidRPr="006668F9">
              <w:rPr>
                <w:lang w:val="en-US"/>
              </w:rPr>
              <w:t>XIX</w:t>
            </w:r>
            <w:r w:rsidRPr="006668F9">
              <w:t xml:space="preserve"> – начале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в.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Искусство 1900-х – 1910-х гг. Авангард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>Фовизм – художники Парижа, Шату, Гавра. Кубизм. Итальянский футуризм, кубофутуризм, «тубизм» Ф. Леже. Немецкий экспрессионизм 1910-х гг. «Мост», «Синий всадник». «Метафизическая живопись» Дж. де Кирико. Функционализм, конструктивизм в архитектуре (истоки), «органическая архитектура» до 1920 г. (Л. Ф. Райт)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Искусство Европы и Америки конца 1910-х – 1940-х гг. Модернизм и «новый реализм», сюрреализм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Немецкий экспрессионизм после первой мировой войны и «новая вещественность». Ар Деко в искусстве и архитектуре 1920 – 1940-х гг.  Живопись мексиканских экспрессионистов и «магических» реалистов . Модернизм и «новый реализм» в английской и американской </w:t>
            </w:r>
            <w:r w:rsidRPr="006668F9">
              <w:lastRenderedPageBreak/>
              <w:t xml:space="preserve">живописи. </w:t>
            </w:r>
          </w:p>
          <w:p w:rsidR="00DE6C7B" w:rsidRPr="006668F9" w:rsidRDefault="00DE6C7B" w:rsidP="0057751F">
            <w:r w:rsidRPr="006668F9">
              <w:t>«Тоталитарное» искусство Италии и Германии. Функционализм, неопластицизм, экспрессионизм в архитектуре 1920 – 1930-х гг. «Органическая» архитектура. Неоклассицизм.</w:t>
            </w:r>
          </w:p>
          <w:p w:rsidR="00DE6C7B" w:rsidRPr="006668F9" w:rsidRDefault="00DE6C7B" w:rsidP="0057751F">
            <w:r w:rsidRPr="006668F9">
              <w:t>Сюрреализм в 1920-е гг., теория и практика; сюрреализм до и после второй мировой войны</w:t>
            </w:r>
          </w:p>
        </w:tc>
      </w:tr>
      <w:tr w:rsidR="00DE6C7B" w:rsidRPr="006668F9" w:rsidTr="005775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Искусство 1950 – 2000-х гг., традиционные и новаторские формы. Постмодернизм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57751F">
            <w:r w:rsidRPr="006668F9">
              <w:t xml:space="preserve">Абстрактное и фигуративное направления в искусстве второй половины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в. Поп-арт, гиперреализм и др. Новые формы художественной (выставочной) деятельности. Европейская архитектура второй половины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в.</w:t>
            </w:r>
          </w:p>
          <w:p w:rsidR="00DE6C7B" w:rsidRPr="006668F9" w:rsidRDefault="00DE6C7B" w:rsidP="0057751F">
            <w:r w:rsidRPr="006668F9">
              <w:t>Концептуализм. Постмодернизм</w:t>
            </w:r>
          </w:p>
        </w:tc>
      </w:tr>
      <w:tr w:rsidR="00DE6C7B" w:rsidRPr="006668F9" w:rsidTr="00BC144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/>
                <w:bCs/>
              </w:rPr>
            </w:pPr>
            <w:r w:rsidRPr="006668F9">
              <w:rPr>
                <w:b/>
                <w:bCs/>
              </w:rPr>
              <w:t xml:space="preserve">Раздел </w:t>
            </w:r>
            <w:r w:rsidRPr="006668F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/>
                <w:bCs/>
              </w:rPr>
            </w:pPr>
            <w:r w:rsidRPr="006668F9">
              <w:rPr>
                <w:b/>
              </w:rPr>
              <w:t>Теория и история русского искусства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Киевская Русь. Искусство домонгольского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BC144B">
            <w:pPr>
              <w:rPr>
                <w:bCs/>
              </w:rPr>
            </w:pPr>
            <w:r w:rsidRPr="006668F9">
              <w:rPr>
                <w:bCs/>
              </w:rPr>
              <w:t>Принятие христианства от Византии в конце Х в. повлияло на активное развитие русского искусства и архитектуры в византийских традициях. Последующее раздробление Киевского государства на отдельные княжества способствовало зарождению местных традиций.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Искусство периода татаро-монгольского нашествия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Русское искусство периода нашествия подверглось разорению. Многое из домонгольского периода утрачено. Стали появляться новые тенденции в создании монументального образа, способствующего укреплению национального самосознания, объединению в борьбе с завоевателями.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>Искусство периода становления Московского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Становление русской школы живописи, творчество Андрея Рублева, Дионисия. Объединение русских земель в Московское государство. Строительство новых каменных соборов Московского Кремля. Новые богословские тенденции в искусстве.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 xml:space="preserve">Новые тенденции в русском искусстве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Появление новой правящей династии. Преобразования и реформы патриарха Никона. Новые западные тенденции в русском искусстве, пришедшие через связи с Украиной, Белоруссией и Польшей.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 xml:space="preserve">Русское искусство </w:t>
            </w:r>
            <w:r w:rsidRPr="006668F9">
              <w:rPr>
                <w:lang w:val="en-US"/>
              </w:rPr>
              <w:t xml:space="preserve">XVIII </w:t>
            </w:r>
            <w:r w:rsidRPr="006668F9"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Влияние реформ Петра на русское искусство. Особенности искусства петровской эпохи: первые русские художники, архитектура петровского барокко. Европеизация русского искусства, основание Академии художеств, способствовавшее выходу русского искусства на европейский уровень при сохранении национальных особенностей.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 xml:space="preserve">Отечественное искусство первой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Влияние всеобщего национального подъема, связанного с победными событиями войны 1812 г., на развитие русского искусства, появление и развитие новых стилей и жанров. Русский ампир в архитектуре и романтические тенденции в живописи.</w:t>
            </w:r>
          </w:p>
        </w:tc>
      </w:tr>
      <w:tr w:rsidR="00DE6C7B" w:rsidRPr="006668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t xml:space="preserve">Русское искусство второй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-начала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F60511">
            <w:pPr>
              <w:rPr>
                <w:bCs/>
              </w:rPr>
            </w:pPr>
            <w:r w:rsidRPr="006668F9">
              <w:rPr>
                <w:bCs/>
              </w:rPr>
              <w:t>Демократические тенденции в искусстве второй половины</w:t>
            </w:r>
            <w:r w:rsidRPr="006668F9">
              <w:t xml:space="preserve">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 Деятельность ТПХВ, развитие русской художественной критики</w:t>
            </w:r>
            <w:r w:rsidRPr="006668F9">
              <w:rPr>
                <w:bCs/>
              </w:rPr>
              <w:t>. Эклектика в архитектуре, новые технологии и материалы. Интерес к национальному в искусстве. Формирование стиля модерн и явление модернизма в начале ХХ в.</w:t>
            </w:r>
          </w:p>
        </w:tc>
      </w:tr>
    </w:tbl>
    <w:p w:rsidR="00DE6C7B" w:rsidRPr="002B2FC0" w:rsidRDefault="00DE6C7B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зачетам и </w:t>
      </w:r>
      <w:r w:rsidRPr="003A29FD">
        <w:rPr>
          <w:sz w:val="24"/>
          <w:szCs w:val="24"/>
        </w:rPr>
        <w:t>экзамену;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DE6C7B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DE6C7B" w:rsidRPr="003A29FD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DE6C7B" w:rsidRPr="003A29FD" w:rsidRDefault="00DE6C7B" w:rsidP="005D3411">
      <w:pPr>
        <w:ind w:firstLine="709"/>
        <w:jc w:val="both"/>
        <w:rPr>
          <w:sz w:val="24"/>
          <w:szCs w:val="24"/>
        </w:rPr>
      </w:pPr>
    </w:p>
    <w:p w:rsidR="00DE6C7B" w:rsidRDefault="00DE6C7B" w:rsidP="005D341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DE6C7B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DE6C7B" w:rsidRPr="00730846" w:rsidRDefault="00DE6C7B" w:rsidP="005D341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Pr="00113343">
        <w:rPr>
          <w:sz w:val="24"/>
          <w:szCs w:val="24"/>
        </w:rPr>
        <w:t>внеаудиторно, за счет свободного времени.</w:t>
      </w:r>
    </w:p>
    <w:p w:rsidR="00DE6C7B" w:rsidRDefault="00DE6C7B" w:rsidP="00F062CE">
      <w:pPr>
        <w:ind w:firstLine="709"/>
        <w:jc w:val="both"/>
        <w:rPr>
          <w:sz w:val="24"/>
          <w:szCs w:val="24"/>
        </w:rPr>
      </w:pPr>
    </w:p>
    <w:p w:rsidR="00DE6C7B" w:rsidRDefault="00DE6C7B" w:rsidP="00F062CE">
      <w:pPr>
        <w:ind w:firstLine="709"/>
        <w:jc w:val="both"/>
        <w:rPr>
          <w:sz w:val="24"/>
          <w:szCs w:val="24"/>
        </w:rPr>
      </w:pPr>
    </w:p>
    <w:p w:rsidR="00DE6C7B" w:rsidRPr="00A1148A" w:rsidRDefault="00DE6C7B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DE6C7B" w:rsidRDefault="00DE6C7B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686"/>
        <w:gridCol w:w="1842"/>
        <w:gridCol w:w="709"/>
      </w:tblGrid>
      <w:tr w:rsidR="00DE6C7B" w:rsidRPr="006668F9" w:rsidTr="0086568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9B399A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67339F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668F9">
              <w:rPr>
                <w:b/>
                <w:bCs/>
                <w:i/>
                <w:sz w:val="20"/>
                <w:szCs w:val="20"/>
              </w:rPr>
              <w:t>,</w:t>
            </w:r>
            <w:r w:rsidRPr="006668F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E6C7B" w:rsidRPr="006668F9" w:rsidRDefault="00DE6C7B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DE6C7B" w:rsidRPr="006668F9" w:rsidRDefault="00DE6C7B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668F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E6C7B" w:rsidRPr="006668F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/>
                <w:bCs/>
                <w:lang w:val="en-US"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F25D37" w:rsidRDefault="00DE6C7B" w:rsidP="009B399A">
            <w:pPr>
              <w:rPr>
                <w:b/>
              </w:rPr>
            </w:pPr>
            <w:r>
              <w:rPr>
                <w:b/>
              </w:rPr>
              <w:t>Зарубежное искусство от первобытности до Возрождения</w:t>
            </w:r>
          </w:p>
        </w:tc>
      </w:tr>
      <w:tr w:rsidR="00DE6C7B" w:rsidRPr="006668F9" w:rsidTr="00865685">
        <w:trPr>
          <w:trHeight w:val="46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3C2936" w:rsidRDefault="00DE6C7B" w:rsidP="000E0494">
            <w:r>
              <w:t>Основы теории искусства, Генезис искусства.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Default="00DE6C7B" w:rsidP="00865FCB">
            <w:pPr>
              <w:rPr>
                <w:bCs/>
              </w:rPr>
            </w:pPr>
            <w:r>
              <w:rPr>
                <w:bCs/>
              </w:rPr>
              <w:t xml:space="preserve">Проблема определения основных понятий теории искусства. </w:t>
            </w:r>
          </w:p>
          <w:p w:rsidR="00DE6C7B" w:rsidRPr="00870F56" w:rsidRDefault="00DE6C7B" w:rsidP="00865FCB">
            <w:pPr>
              <w:rPr>
                <w:bCs/>
              </w:rPr>
            </w:pPr>
            <w:r>
              <w:rPr>
                <w:bCs/>
              </w:rPr>
              <w:t xml:space="preserve">Специфика изучения искусства первобытности. Первобытное искусство в структуре </w:t>
            </w:r>
            <w:r>
              <w:rPr>
                <w:bCs/>
              </w:rPr>
              <w:lastRenderedPageBreak/>
              <w:t>синкретической целостности.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870F56" w:rsidRDefault="00DE6C7B" w:rsidP="009B399A">
            <w:r>
              <w:rPr>
                <w:bCs/>
              </w:rPr>
              <w:lastRenderedPageBreak/>
              <w:t>Устный опрос, семинар-конференция, 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761E04" w:rsidRDefault="00DE6C7B" w:rsidP="002B2FC0">
            <w:pPr>
              <w:jc w:val="center"/>
            </w:pPr>
            <w:r>
              <w:t>2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0E0494">
            <w:r>
              <w:t>Искусство Древнего Востока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870F56" w:rsidRDefault="00DE6C7B" w:rsidP="009B399A">
            <w:r>
              <w:t xml:space="preserve">Древневосточное искусство и древневосточные религии.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433351" w:rsidRDefault="00DE6C7B" w:rsidP="009B399A">
            <w:r>
              <w:rPr>
                <w:bCs/>
              </w:rPr>
              <w:t>Устный опрос, семинар-конференция, 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E04" w:rsidRDefault="00DE6C7B" w:rsidP="009B399A">
            <w:r>
              <w:t>3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t>Тема 1.</w:t>
            </w: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>
              <w:t>Искусство античного мира: Греция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870F56" w:rsidRDefault="00DE6C7B" w:rsidP="009B399A">
            <w:r>
              <w:t>Динамика древнегреческого искусства по каждому из его видов – от крито-микенского периода к эллинистическому (составить таблицу).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84CC8" w:rsidRDefault="00DE6C7B" w:rsidP="009B399A"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E04" w:rsidRDefault="00DE6C7B" w:rsidP="009B399A">
            <w:r>
              <w:t>3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t>Тема 1.</w:t>
            </w:r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>
              <w:t>Искусство античного мира: римское и эллинистическое искусство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F4C26" w:rsidRDefault="00DE6C7B" w:rsidP="009B399A">
            <w:r>
              <w:t>Трансформация заимствованных явлений в римском искусстве. Важнейшие особенности эллинистического искусства.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F4C26" w:rsidRDefault="00DE6C7B" w:rsidP="009B399A">
            <w:r>
              <w:rPr>
                <w:bCs/>
              </w:rPr>
              <w:t>Устный опрос, семинар-конференция, 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F4C26" w:rsidRDefault="00DE6C7B" w:rsidP="009B399A">
            <w:r>
              <w:t>3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t>Тема 1.</w:t>
            </w:r>
            <w: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>
              <w:t>Искусство Византии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Default="00DE6C7B" w:rsidP="009B399A">
            <w:r>
              <w:t>Иконоборчество и его влияние на культуру Византии.</w:t>
            </w:r>
          </w:p>
          <w:p w:rsidR="00DE6C7B" w:rsidRPr="00F37D4F" w:rsidRDefault="00DE6C7B" w:rsidP="009B399A">
            <w:r>
              <w:t>Исихазм и его влияние на искусство.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433351" w:rsidRDefault="00DE6C7B" w:rsidP="009B399A">
            <w:r>
              <w:rPr>
                <w:bCs/>
              </w:rPr>
              <w:t>Устный опрос, семинар-конференция, 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E04" w:rsidRDefault="00DE6C7B" w:rsidP="009B399A">
            <w:r>
              <w:t>2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t>Тема 1.</w:t>
            </w:r>
            <w: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>
              <w:t>Искусство Западной Европы в средние 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1A310B" w:rsidRDefault="00DE6C7B" w:rsidP="009B399A">
            <w:r>
              <w:t>Сравнительный анализ художественных систем Византии и средневековой Западной Европы (составить таблицу)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1A310B" w:rsidRDefault="00DE6C7B" w:rsidP="009B399A"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E04" w:rsidRDefault="00DE6C7B" w:rsidP="009B399A">
            <w:r>
              <w:t>3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t>Тема 1.</w:t>
            </w:r>
            <w: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>
              <w:t>Искусство эпохи Возрождения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433351" w:rsidRDefault="00DE6C7B" w:rsidP="009B399A">
            <w:r>
              <w:t>Гуманизм как основа искусства Возрождения, "гуманистические штудии".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433351" w:rsidRDefault="00DE6C7B" w:rsidP="009B399A">
            <w:r>
              <w:rPr>
                <w:bCs/>
              </w:rPr>
              <w:t>Устный опрос, семинар-конференция, 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761E04" w:rsidRDefault="00DE6C7B" w:rsidP="009B399A">
            <w:r>
              <w:t>3</w:t>
            </w:r>
          </w:p>
        </w:tc>
      </w:tr>
      <w:tr w:rsidR="00DE6C7B" w:rsidRPr="006668F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0E0494">
            <w:pPr>
              <w:rPr>
                <w:bCs/>
              </w:rPr>
            </w:pPr>
            <w:r w:rsidRPr="006668F9">
              <w:rPr>
                <w:b/>
              </w:rPr>
              <w:t xml:space="preserve">Раздел </w:t>
            </w:r>
            <w:r w:rsidRPr="006668F9">
              <w:rPr>
                <w:b/>
                <w:lang w:val="en-US"/>
              </w:rPr>
              <w:t>II</w:t>
            </w:r>
            <w:r w:rsidRPr="006668F9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AD55F0" w:rsidRDefault="00DE6C7B" w:rsidP="000E0494">
            <w:r w:rsidRPr="006668F9">
              <w:rPr>
                <w:b/>
              </w:rPr>
              <w:t>Зарубежное искусство Нового и Новейшего времени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jc w:val="both"/>
            </w:pPr>
            <w:r w:rsidRPr="006668F9">
              <w:t>У истоков искусства Нового времени: Караваджо и караваджизм. Барокко и реализм в искусстве национальных школ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У истоков искусства Нового времени: Караваджо. Взгляды зарубежных и отечественных исследователей (собеседование)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 xml:space="preserve">Караваджисты </w:t>
            </w:r>
            <w:r w:rsidRPr="006668F9">
              <w:rPr>
                <w:sz w:val="22"/>
                <w:szCs w:val="22"/>
                <w:lang w:val="en-US"/>
              </w:rPr>
              <w:t>XVII</w:t>
            </w:r>
            <w:r w:rsidRPr="006668F9">
              <w:rPr>
                <w:sz w:val="22"/>
                <w:szCs w:val="22"/>
              </w:rPr>
              <w:t xml:space="preserve"> в.: общее и индивидуальное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Зарубежные и отечественные исследователи о Дж. Л. Бернини (собеседование)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Феномен «реализма»; методология изучения живописного наследия «малых голландцев», Вермеера и Рембрандта (собеседование)</w:t>
            </w:r>
          </w:p>
          <w:p w:rsidR="00DE6C7B" w:rsidRPr="00ED5075" w:rsidRDefault="00DE6C7B" w:rsidP="0057751F">
            <w:pPr>
              <w:rPr>
                <w:bCs/>
                <w:color w:val="000000"/>
              </w:rPr>
            </w:pPr>
            <w:r w:rsidRPr="006668F9">
              <w:t>Отечественные исследователи о творчестве Жака Калло (доклад)</w:t>
            </w:r>
          </w:p>
          <w:p w:rsidR="00DE6C7B" w:rsidRPr="00ED5075" w:rsidRDefault="00DE6C7B" w:rsidP="0057751F">
            <w:pPr>
              <w:rPr>
                <w:bCs/>
                <w:color w:val="000000"/>
              </w:rPr>
            </w:pPr>
            <w:r w:rsidRPr="006668F9">
              <w:t>Отечественные исследователи о творчестве Жоржа Латура (доклад)</w:t>
            </w:r>
          </w:p>
          <w:p w:rsidR="00DE6C7B" w:rsidRPr="00ED5075" w:rsidRDefault="00DE6C7B" w:rsidP="0057751F">
            <w:pPr>
              <w:jc w:val="both"/>
              <w:rPr>
                <w:bCs/>
                <w:i/>
                <w:color w:val="000000"/>
              </w:rPr>
            </w:pPr>
            <w:r w:rsidRPr="006668F9">
              <w:t>Хусеппе Рибера – барокко и реализм (возможно сопоставление с Караваджо, доклад)</w:t>
            </w:r>
          </w:p>
          <w:p w:rsidR="00DE6C7B" w:rsidRPr="00ED5075" w:rsidRDefault="00DE6C7B" w:rsidP="0057751F">
            <w:pPr>
              <w:rPr>
                <w:bCs/>
                <w:color w:val="000000"/>
              </w:rPr>
            </w:pPr>
            <w:r w:rsidRPr="006668F9">
              <w:t>Анализ творчество Веласкеса в трудах зарубежных и отечественных историков искусства: портреты (доклад)</w:t>
            </w:r>
          </w:p>
          <w:p w:rsidR="00DE6C7B" w:rsidRPr="00ED5075" w:rsidRDefault="00DE6C7B" w:rsidP="0057751F">
            <w:pPr>
              <w:jc w:val="both"/>
              <w:rPr>
                <w:bCs/>
                <w:i/>
                <w:color w:val="000000"/>
              </w:rPr>
            </w:pPr>
            <w:r w:rsidRPr="006668F9">
              <w:lastRenderedPageBreak/>
              <w:t>Анализ творчество Веласкеса в трудах зарубежных и отечественных историков искусства: историческая живопись (доклад)</w:t>
            </w:r>
          </w:p>
          <w:p w:rsidR="00DE6C7B" w:rsidRPr="006668F9" w:rsidRDefault="00DE6C7B" w:rsidP="0057751F">
            <w:pPr>
              <w:jc w:val="both"/>
            </w:pPr>
            <w:r w:rsidRPr="006668F9">
              <w:t>«Романтичнское барокко» (термин М. И. Свидерской) и формы реализма в живописи А. Маньяско и Дж. М. Креспи (собеседование)</w:t>
            </w:r>
          </w:p>
          <w:p w:rsidR="00DE6C7B" w:rsidRPr="006668F9" w:rsidRDefault="00DE6C7B" w:rsidP="0057751F">
            <w:r w:rsidRPr="006668F9">
              <w:t xml:space="preserve">Ван Дейк – фламандский и английский живописец эпохи барокко, его влияние на английский портрет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в., картины Т. Гейнсборо, Дж. Рейнольдса (доклад)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lastRenderedPageBreak/>
              <w:t>Круглый стол, собеседование, устное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3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jc w:val="both"/>
            </w:pPr>
            <w:r w:rsidRPr="006668F9">
              <w:t xml:space="preserve">Искусство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F37285" w:rsidRDefault="00DE6C7B" w:rsidP="0057751F">
            <w:pPr>
              <w:rPr>
                <w:bCs/>
                <w:color w:val="000000"/>
              </w:rPr>
            </w:pPr>
            <w:r w:rsidRPr="006668F9">
              <w:t>«Салоны» Дидро и эстетика эпохи рококо и Просвещения (доклад)</w:t>
            </w:r>
          </w:p>
          <w:p w:rsidR="00DE6C7B" w:rsidRPr="00F37285" w:rsidRDefault="00DE6C7B" w:rsidP="0057751F">
            <w:pPr>
              <w:jc w:val="both"/>
              <w:rPr>
                <w:bCs/>
                <w:color w:val="000000"/>
              </w:rPr>
            </w:pPr>
            <w:r w:rsidRPr="006668F9">
              <w:t>Живопись и графика У. Хогарта в трудах отечественных исследователей (доклад)</w:t>
            </w:r>
          </w:p>
          <w:p w:rsidR="00DE6C7B" w:rsidRPr="00F37285" w:rsidRDefault="00DE6C7B" w:rsidP="0057751F">
            <w:pPr>
              <w:jc w:val="both"/>
              <w:rPr>
                <w:bCs/>
                <w:color w:val="000000"/>
              </w:rPr>
            </w:pPr>
            <w:r w:rsidRPr="006668F9">
              <w:t>Творчество Т. Гейнсборо в трудах отечественных исследователей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Венецианская ведута: А. Каналетто и Ф. Гварди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Графика Дж.Б. Пиранези в трудах отечественных исследователей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Новое понимание классики в скульптуре Ж. А. Гудона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Анализ творчество Г. Фюзели в трудах зарубежных и отечественных историков искусства (доклад)</w:t>
            </w:r>
          </w:p>
          <w:p w:rsidR="00DE6C7B" w:rsidRPr="00F37285" w:rsidRDefault="00DE6C7B" w:rsidP="0057751F">
            <w:pPr>
              <w:rPr>
                <w:bCs/>
                <w:color w:val="000000"/>
              </w:rPr>
            </w:pPr>
            <w:r w:rsidRPr="006668F9">
              <w:t>Искусство Франции в собраниях РФ (доклад)</w:t>
            </w:r>
          </w:p>
          <w:p w:rsidR="00DE6C7B" w:rsidRPr="00F37285" w:rsidRDefault="00DE6C7B" w:rsidP="0057751F">
            <w:pPr>
              <w:rPr>
                <w:bCs/>
                <w:color w:val="000000"/>
              </w:rPr>
            </w:pPr>
            <w:r w:rsidRPr="006668F9">
              <w:t>Искусство Италии в собраниях РФ (доклад)</w:t>
            </w:r>
          </w:p>
          <w:p w:rsidR="00DE6C7B" w:rsidRPr="00F37285" w:rsidRDefault="00DE6C7B" w:rsidP="0057751F">
            <w:pPr>
              <w:rPr>
                <w:bCs/>
                <w:color w:val="000000"/>
              </w:rPr>
            </w:pPr>
            <w:r w:rsidRPr="006668F9">
              <w:t>Искусство Англии в собраниях РФ (доклад)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Круглый стол, собеседование,</w:t>
            </w:r>
          </w:p>
          <w:p w:rsidR="00DE6C7B" w:rsidRPr="006668F9" w:rsidRDefault="00DE6C7B" w:rsidP="0057751F">
            <w:r w:rsidRPr="006668F9">
              <w:t>устное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2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Классицизм, романтизм в контексте искусства национальных школ – общее и уникальное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 xml:space="preserve">Классицизм, черты ампира и романтизм в европейской скульптуре первой трети </w:t>
            </w:r>
            <w:r w:rsidRPr="006668F9">
              <w:rPr>
                <w:sz w:val="22"/>
                <w:szCs w:val="22"/>
                <w:lang w:val="en-US"/>
              </w:rPr>
              <w:t>XIX</w:t>
            </w:r>
            <w:r w:rsidRPr="006668F9">
              <w:rPr>
                <w:sz w:val="22"/>
                <w:szCs w:val="22"/>
              </w:rPr>
              <w:t xml:space="preserve"> в.: Канова, Торвальдсен, Рюд, д</w:t>
            </w:r>
            <w:r w:rsidRPr="006668F9">
              <w:rPr>
                <w:sz w:val="22"/>
                <w:szCs w:val="22"/>
                <w:vertAlign w:val="superscript"/>
              </w:rPr>
              <w:t>,</w:t>
            </w:r>
            <w:r w:rsidRPr="006668F9">
              <w:rPr>
                <w:sz w:val="22"/>
                <w:szCs w:val="22"/>
              </w:rPr>
              <w:t>Анже, Бари, Прево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Анализ творчество Ф. Гойи в трудах зарубежных и отечественных историков искусства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Историки искусства о ключевых фигурах английского романтизма; романтизм и викторианство (главный источник – тексты Е. А. Некрасовой; собеседование)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Круглый стол,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2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rPr>
                <w:szCs w:val="24"/>
              </w:rPr>
              <w:t xml:space="preserve">Бидермайер, пленэрный и социальный реализм в искусстве до 1870 г. Реализм импрессионистов и </w:t>
            </w:r>
            <w:r w:rsidRPr="006668F9">
              <w:rPr>
                <w:szCs w:val="24"/>
              </w:rPr>
              <w:lastRenderedPageBreak/>
              <w:t>постимпрессионистов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780ACF" w:rsidRDefault="00DE6C7B" w:rsidP="0057751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668F9">
              <w:lastRenderedPageBreak/>
              <w:t xml:space="preserve">Французская юмористическая графика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 (Гаварни и Домье): круг тем, особенности индивидуальной манеры рисунка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 xml:space="preserve">Работы Камиля Коро, Гюстава </w:t>
            </w:r>
            <w:r w:rsidRPr="006668F9">
              <w:rPr>
                <w:sz w:val="22"/>
                <w:szCs w:val="22"/>
              </w:rPr>
              <w:lastRenderedPageBreak/>
              <w:t>Курбе и Франсуа Милле в отечественных собраниях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Пейзажи барбизонцев в собраниях Москвы и Петербурга (идеи, объединявшие художников и их индивидуальные пристрастия); барбизонцы и передвижники (доклад)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Бидермайер в Германии, Австрии – и в России (постановка проблемы, доклад)</w:t>
            </w:r>
          </w:p>
          <w:p w:rsidR="00DE6C7B" w:rsidRPr="006668F9" w:rsidRDefault="00DE6C7B" w:rsidP="0057751F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Прерафаэлиты и викторианское искусство – параллели и столкновения (собеседование)</w:t>
            </w:r>
          </w:p>
          <w:p w:rsidR="00DE6C7B" w:rsidRPr="006668F9" w:rsidRDefault="00DE6C7B" w:rsidP="0057751F">
            <w:r w:rsidRPr="006668F9">
              <w:t>Импрессионисты и постимпрессионисты. Сравнительный анализ творческих концепций двух мастеров (на примере 4 пар картин). Доклады</w:t>
            </w:r>
          </w:p>
          <w:p w:rsidR="00DE6C7B" w:rsidRPr="006668F9" w:rsidRDefault="00DE6C7B" w:rsidP="0057751F">
            <w:r w:rsidRPr="00780ACF">
              <w:t>Историография импрессионистического движения, его хронология и география (собеседование)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lastRenderedPageBreak/>
              <w:t>Круглый стол,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4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r w:rsidRPr="006668F9">
              <w:t>Практическое занятие № 2.5</w:t>
            </w:r>
            <w:r w:rsidRPr="006668F9">
              <w:rPr>
                <w:b/>
                <w:sz w:val="24"/>
                <w:szCs w:val="24"/>
              </w:rPr>
              <w:t xml:space="preserve"> </w:t>
            </w:r>
            <w:r w:rsidRPr="006668F9">
              <w:rPr>
                <w:sz w:val="24"/>
                <w:szCs w:val="24"/>
              </w:rPr>
              <w:t>Авангардные течения 1900-х – 1910-х гг.</w:t>
            </w:r>
            <w:r w:rsidRPr="006668F9">
              <w:rPr>
                <w:b/>
                <w:sz w:val="24"/>
                <w:szCs w:val="24"/>
              </w:rPr>
              <w:t xml:space="preserve">  </w:t>
            </w:r>
            <w:r w:rsidRPr="006668F9">
              <w:rPr>
                <w:sz w:val="24"/>
                <w:szCs w:val="24"/>
              </w:rPr>
              <w:t>и арт-наив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780ACF" w:rsidRDefault="00DE6C7B" w:rsidP="0057751F">
            <w:pPr>
              <w:jc w:val="both"/>
              <w:rPr>
                <w:bCs/>
                <w:color w:val="000000"/>
              </w:rPr>
            </w:pPr>
            <w:r w:rsidRPr="006668F9">
              <w:t>Взгляды А. Матисса на искусство (ознакомиться с текстами) Творчество А. Матисса после 1908 г., в межвоенный период (доклад)</w:t>
            </w:r>
          </w:p>
          <w:p w:rsidR="00DE6C7B" w:rsidRPr="00780ACF" w:rsidRDefault="00DE6C7B" w:rsidP="0057751F">
            <w:pPr>
              <w:jc w:val="both"/>
              <w:rPr>
                <w:bCs/>
                <w:color w:val="000000"/>
              </w:rPr>
            </w:pPr>
            <w:r w:rsidRPr="006668F9">
              <w:t>Беспредметная живопись и теории В. Кандинского, П. Клее и др. (собеседование)</w:t>
            </w:r>
          </w:p>
          <w:p w:rsidR="00DE6C7B" w:rsidRPr="00780ACF" w:rsidRDefault="00DE6C7B" w:rsidP="0057751F">
            <w:pPr>
              <w:jc w:val="both"/>
              <w:rPr>
                <w:bCs/>
                <w:color w:val="000000"/>
              </w:rPr>
            </w:pPr>
            <w:r w:rsidRPr="006668F9">
              <w:t>Орфизм, супрематизм, неопластицизм (П. Мондриан). В. Турчин об абстракции как «пределе» различных течений авангарда (подобрать примеры). Неопластицизм П. Мондриана и ПРОУНы Эль Лисицкого – посткубистическая абстракция (собеседование)</w:t>
            </w:r>
          </w:p>
          <w:p w:rsidR="00DE6C7B" w:rsidRPr="006668F9" w:rsidRDefault="00DE6C7B" w:rsidP="0057751F">
            <w:pPr>
              <w:jc w:val="both"/>
              <w:rPr>
                <w:bCs/>
                <w:i/>
              </w:rPr>
            </w:pPr>
            <w:r w:rsidRPr="006668F9">
              <w:t>Взгляды отечественных и зарубежных исследователей на стилевые характеристики живописи мастеров Парижской школы: А. Модильяни, Х. Сутин, М. Шагал, Л. Фуджита (Цугухару Фудзита) и др. (доклады)</w:t>
            </w:r>
          </w:p>
          <w:p w:rsidR="00DE6C7B" w:rsidRPr="006668F9" w:rsidRDefault="00DE6C7B" w:rsidP="0057751F">
            <w:pPr>
              <w:jc w:val="both"/>
            </w:pPr>
            <w:r w:rsidRPr="006668F9">
              <w:t>Творчество Анри  Руссо (1880-е – 1910 гг.) Наивная живопись Франции «после Руссо» (собеседование)</w:t>
            </w:r>
          </w:p>
          <w:p w:rsidR="00DE6C7B" w:rsidRPr="006668F9" w:rsidRDefault="00DE6C7B" w:rsidP="0057751F">
            <w:r w:rsidRPr="006668F9">
              <w:t xml:space="preserve">«Наивные» художники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в. (доклады)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Круглый стол,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2</w:t>
            </w:r>
          </w:p>
        </w:tc>
      </w:tr>
      <w:tr w:rsidR="00DE6C7B" w:rsidRPr="006668F9" w:rsidTr="00E24FA2">
        <w:trPr>
          <w:trHeight w:val="3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bCs/>
              </w:rPr>
            </w:pPr>
            <w:r w:rsidRPr="006668F9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C7B" w:rsidRPr="006668F9" w:rsidRDefault="00DE6C7B" w:rsidP="0057751F">
            <w:pPr>
              <w:rPr>
                <w:sz w:val="24"/>
                <w:szCs w:val="24"/>
              </w:rPr>
            </w:pPr>
            <w:r w:rsidRPr="006668F9">
              <w:rPr>
                <w:szCs w:val="24"/>
              </w:rPr>
              <w:t xml:space="preserve">Модернизм и традиционализм в межвоенном и послевоенном </w:t>
            </w:r>
            <w:r w:rsidRPr="006668F9">
              <w:rPr>
                <w:szCs w:val="24"/>
              </w:rPr>
              <w:lastRenderedPageBreak/>
              <w:t>искусстве Европы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780ACF" w:rsidRDefault="00DE6C7B" w:rsidP="0057751F">
            <w:pPr>
              <w:rPr>
                <w:bCs/>
                <w:color w:val="000000"/>
              </w:rPr>
            </w:pPr>
            <w:r w:rsidRPr="006668F9">
              <w:lastRenderedPageBreak/>
              <w:t xml:space="preserve">Живопись мексиканских муралистов.  Социально-политическая составляющая в творчестве Х.Д. Ороско, Л. Мендеса </w:t>
            </w:r>
            <w:r w:rsidRPr="006668F9">
              <w:lastRenderedPageBreak/>
              <w:t>(доклад)</w:t>
            </w:r>
          </w:p>
          <w:p w:rsidR="00DE6C7B" w:rsidRPr="00780ACF" w:rsidRDefault="00DE6C7B" w:rsidP="0057751F">
            <w:pPr>
              <w:rPr>
                <w:bCs/>
                <w:color w:val="000000"/>
              </w:rPr>
            </w:pPr>
            <w:r w:rsidRPr="00780ACF">
              <w:rPr>
                <w:bCs/>
                <w:color w:val="000000"/>
              </w:rPr>
              <w:t xml:space="preserve">Живопись Д. Риверы, экспрессионизм и «магический реализм» </w:t>
            </w:r>
            <w:r w:rsidRPr="006668F9">
              <w:t>(доклад)</w:t>
            </w:r>
          </w:p>
          <w:p w:rsidR="00DE6C7B" w:rsidRPr="00780ACF" w:rsidRDefault="00DE6C7B" w:rsidP="0057751F">
            <w:pPr>
              <w:rPr>
                <w:bCs/>
                <w:i/>
                <w:color w:val="000000"/>
              </w:rPr>
            </w:pPr>
            <w:r w:rsidRPr="006668F9">
              <w:t>Творчество Ф. Калло (доклад)</w:t>
            </w:r>
          </w:p>
          <w:p w:rsidR="00DE6C7B" w:rsidRPr="006668F9" w:rsidRDefault="00DE6C7B" w:rsidP="0057751F">
            <w:pPr>
              <w:jc w:val="both"/>
            </w:pPr>
            <w:r w:rsidRPr="006668F9">
              <w:t>Сюрреализм в эпоху «новой вещественности». Р. Магрит – ключевые идеи и образы, этапы творчества (доклад)</w:t>
            </w:r>
          </w:p>
          <w:p w:rsidR="00DE6C7B" w:rsidRPr="006668F9" w:rsidRDefault="00DE6C7B" w:rsidP="0057751F">
            <w:pPr>
              <w:jc w:val="both"/>
            </w:pPr>
            <w:r w:rsidRPr="006668F9">
              <w:t>С. Дали: ключевые идеи и образы, этапы творчества (доклад)</w:t>
            </w:r>
          </w:p>
          <w:p w:rsidR="00DE6C7B" w:rsidRPr="00780ACF" w:rsidRDefault="00DE6C7B" w:rsidP="0057751F">
            <w:pPr>
              <w:rPr>
                <w:bCs/>
                <w:color w:val="000000"/>
              </w:rPr>
            </w:pPr>
            <w:r w:rsidRPr="006668F9">
              <w:t>Творчество Э. Уайетта – реалистическая живопись эпохи модернизма (доклад)</w:t>
            </w:r>
          </w:p>
          <w:p w:rsidR="00DE6C7B" w:rsidRPr="00780ACF" w:rsidRDefault="00DE6C7B" w:rsidP="0057751F">
            <w:pPr>
              <w:rPr>
                <w:bCs/>
                <w:color w:val="000000"/>
              </w:rPr>
            </w:pPr>
            <w:r w:rsidRPr="00780ACF">
              <w:rPr>
                <w:bCs/>
                <w:color w:val="000000"/>
              </w:rPr>
              <w:t xml:space="preserve">Художники-гиперреалисты второй половины  </w:t>
            </w:r>
            <w:r w:rsidRPr="00780ACF">
              <w:rPr>
                <w:bCs/>
                <w:color w:val="000000"/>
                <w:lang w:val="en-US"/>
              </w:rPr>
              <w:t>XX</w:t>
            </w:r>
            <w:r w:rsidRPr="00780ACF">
              <w:rPr>
                <w:bCs/>
                <w:color w:val="000000"/>
              </w:rPr>
              <w:t xml:space="preserve"> в. </w:t>
            </w:r>
            <w:r w:rsidRPr="006668F9">
              <w:t>(доклад)</w:t>
            </w:r>
          </w:p>
          <w:p w:rsidR="00DE6C7B" w:rsidRPr="00780ACF" w:rsidRDefault="00DE6C7B" w:rsidP="0057751F">
            <w:pPr>
              <w:rPr>
                <w:bCs/>
                <w:color w:val="000000"/>
              </w:rPr>
            </w:pPr>
            <w:r w:rsidRPr="006668F9">
              <w:t>Понятие постмодернизма (в искусстве), взгляды исследователей (доклад)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pPr>
              <w:rPr>
                <w:b/>
              </w:rPr>
            </w:pPr>
            <w:r w:rsidRPr="006668F9">
              <w:lastRenderedPageBreak/>
              <w:t>Круглый стол,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E6C7B" w:rsidRPr="006668F9" w:rsidRDefault="00DE6C7B" w:rsidP="0057751F">
            <w:r w:rsidRPr="006668F9">
              <w:t>2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/>
                <w:bCs/>
                <w:lang w:val="en-US"/>
              </w:rPr>
            </w:pPr>
            <w:r w:rsidRPr="006668F9">
              <w:rPr>
                <w:b/>
                <w:bCs/>
              </w:rPr>
              <w:lastRenderedPageBreak/>
              <w:t xml:space="preserve">Раздел </w:t>
            </w:r>
            <w:r w:rsidRPr="006668F9">
              <w:rPr>
                <w:b/>
                <w:bCs/>
                <w:lang w:val="en-US"/>
              </w:rPr>
              <w:t>III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/>
                <w:bCs/>
                <w:i/>
              </w:rPr>
            </w:pPr>
            <w:r w:rsidRPr="006668F9">
              <w:rPr>
                <w:b/>
              </w:rPr>
              <w:t>Теория и история русского искусства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/>
                <w:i/>
              </w:rPr>
            </w:pP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67339F">
            <w:pPr>
              <w:rPr>
                <w:bCs/>
              </w:rPr>
            </w:pPr>
            <w:r w:rsidRPr="006668F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Киевская Русь. Искусство домонгольского периода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865685">
            <w:pPr>
              <w:rPr>
                <w:bCs/>
              </w:rPr>
            </w:pPr>
            <w:r w:rsidRPr="006668F9">
              <w:t>Уметь визуально атрибутировать произведения архитектуры X-XIII вв. и домонгольские иконы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r w:rsidRPr="006668F9">
              <w:t>4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Искусство периода татаро-монгольского нашествия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865685">
            <w:pPr>
              <w:rPr>
                <w:bCs/>
              </w:rPr>
            </w:pPr>
            <w:r w:rsidRPr="006668F9">
              <w:t>Уметь визуально атрибутировать произведения искусства и архитектуры X</w:t>
            </w:r>
            <w:r w:rsidRPr="006668F9">
              <w:rPr>
                <w:lang w:val="en-US"/>
              </w:rPr>
              <w:t>IV</w:t>
            </w:r>
            <w:r w:rsidRPr="006668F9">
              <w:t xml:space="preserve"> – начала X</w:t>
            </w:r>
            <w:r w:rsidRPr="006668F9">
              <w:rPr>
                <w:lang w:val="en-US"/>
              </w:rPr>
              <w:t>V</w:t>
            </w:r>
            <w:r w:rsidRPr="006668F9">
              <w:t xml:space="preserve"> вв.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361560">
            <w:pPr>
              <w:rPr>
                <w:bCs/>
              </w:rPr>
            </w:pPr>
            <w:r w:rsidRPr="006668F9">
              <w:rPr>
                <w:bCs/>
              </w:rPr>
              <w:t>3,5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Искусство периода становления Московского государства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865685">
            <w:pPr>
              <w:rPr>
                <w:bCs/>
              </w:rPr>
            </w:pPr>
            <w:r w:rsidRPr="006668F9">
              <w:t>Уметь визуально атрибутировать произведения искусства и архитектуры Московского государства конца X</w:t>
            </w:r>
            <w:r w:rsidRPr="006668F9">
              <w:rPr>
                <w:lang w:val="en-US"/>
              </w:rPr>
              <w:t>V</w:t>
            </w:r>
            <w:r w:rsidRPr="006668F9">
              <w:t xml:space="preserve"> – X</w:t>
            </w:r>
            <w:r w:rsidRPr="006668F9">
              <w:rPr>
                <w:lang w:val="en-US"/>
              </w:rPr>
              <w:t>VI</w:t>
            </w:r>
            <w:r w:rsidRPr="006668F9">
              <w:t xml:space="preserve"> вв.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4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 xml:space="preserve">Новые тенденции в русском искусстве </w:t>
            </w:r>
            <w:r w:rsidRPr="006668F9">
              <w:rPr>
                <w:lang w:val="en-US"/>
              </w:rPr>
              <w:t>XVII</w:t>
            </w:r>
            <w:r w:rsidRPr="006668F9">
              <w:t xml:space="preserve">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865685">
            <w:pPr>
              <w:rPr>
                <w:bCs/>
              </w:rPr>
            </w:pPr>
            <w:r w:rsidRPr="006668F9">
              <w:t>Уметь визуально атрибутировать произведения искусства и архитектуры X</w:t>
            </w:r>
            <w:r w:rsidRPr="006668F9">
              <w:rPr>
                <w:lang w:val="en-US"/>
              </w:rPr>
              <w:t>VII</w:t>
            </w:r>
            <w:r w:rsidRPr="006668F9">
              <w:t xml:space="preserve"> 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361560">
            <w:pPr>
              <w:rPr>
                <w:bCs/>
              </w:rPr>
            </w:pPr>
            <w:r w:rsidRPr="006668F9">
              <w:rPr>
                <w:bCs/>
              </w:rPr>
              <w:t>3,5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 xml:space="preserve">Русское искусство </w:t>
            </w:r>
            <w:r w:rsidRPr="006668F9">
              <w:rPr>
                <w:lang w:val="en-US"/>
              </w:rPr>
              <w:t xml:space="preserve">XVIII </w:t>
            </w:r>
            <w:r w:rsidRPr="006668F9">
              <w:t>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Уметь визуально атрибутировать произведения русского искусства и архитектуры X</w:t>
            </w:r>
            <w:r w:rsidRPr="006668F9">
              <w:rPr>
                <w:lang w:val="en-US"/>
              </w:rPr>
              <w:t>VIII</w:t>
            </w:r>
            <w:r w:rsidRPr="006668F9">
              <w:t xml:space="preserve"> 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3,5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05F00">
            <w:pPr>
              <w:rPr>
                <w:bCs/>
              </w:rPr>
            </w:pPr>
            <w:r w:rsidRPr="006668F9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05F00">
            <w:pPr>
              <w:rPr>
                <w:bCs/>
              </w:rPr>
            </w:pPr>
            <w:r w:rsidRPr="006668F9">
              <w:t xml:space="preserve">Русское искусство </w:t>
            </w:r>
            <w:r w:rsidRPr="006668F9">
              <w:rPr>
                <w:lang w:val="en-US"/>
              </w:rPr>
              <w:t xml:space="preserve">XVIII </w:t>
            </w:r>
            <w:r w:rsidRPr="006668F9">
              <w:t>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Возрождение мозаики М.В. Ломоносовым: подготовить информационное сообщение, доклад; подготовить презентацию.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3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lastRenderedPageBreak/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 xml:space="preserve">Отечественное искусство первой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817F2A">
            <w:pPr>
              <w:rPr>
                <w:bCs/>
              </w:rPr>
            </w:pPr>
            <w:r w:rsidRPr="006668F9">
              <w:t>Уметь визуально атрибутировать произведения русского искусства и архитектуры первой половины X</w:t>
            </w:r>
            <w:r w:rsidRPr="006668F9">
              <w:rPr>
                <w:lang w:val="en-US"/>
              </w:rPr>
              <w:t>I</w:t>
            </w:r>
            <w:r w:rsidRPr="006668F9">
              <w:t>X 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3,5</w:t>
            </w:r>
          </w:p>
        </w:tc>
      </w:tr>
      <w:tr w:rsidR="00DE6C7B" w:rsidRPr="006668F9" w:rsidTr="008656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 xml:space="preserve">Русское искусство второй половины </w:t>
            </w:r>
            <w:r w:rsidRPr="006668F9">
              <w:rPr>
                <w:lang w:val="en-US"/>
              </w:rPr>
              <w:t>XIX</w:t>
            </w:r>
            <w:r w:rsidRPr="006668F9">
              <w:t xml:space="preserve">-начала </w:t>
            </w:r>
            <w:r w:rsidRPr="006668F9">
              <w:rPr>
                <w:lang w:val="en-US"/>
              </w:rPr>
              <w:t>XX</w:t>
            </w:r>
            <w:r w:rsidRPr="006668F9"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Уметь визуально атрибутировать произведения русского искусства и архитектуры второй половины X</w:t>
            </w:r>
            <w:r w:rsidRPr="006668F9">
              <w:rPr>
                <w:lang w:val="en-US"/>
              </w:rPr>
              <w:t>I</w:t>
            </w:r>
            <w:r w:rsidRPr="006668F9">
              <w:t>X – начала ХХ 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7B" w:rsidRPr="006668F9" w:rsidRDefault="00DE6C7B" w:rsidP="009B399A">
            <w:pPr>
              <w:rPr>
                <w:bCs/>
              </w:rPr>
            </w:pPr>
            <w:r w:rsidRPr="006668F9">
              <w:rPr>
                <w:bCs/>
              </w:rPr>
              <w:t>3,5</w:t>
            </w:r>
          </w:p>
        </w:tc>
      </w:tr>
    </w:tbl>
    <w:p w:rsidR="00DE6C7B" w:rsidRPr="002B2FC0" w:rsidRDefault="00DE6C7B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DE6C7B" w:rsidRPr="000410E4" w:rsidRDefault="00DE6C7B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E6C7B" w:rsidRPr="00F60511" w:rsidRDefault="00DE6C7B" w:rsidP="00F60511"/>
    <w:p w:rsidR="00DE6C7B" w:rsidRDefault="00DE6C7B" w:rsidP="00E36EF2">
      <w:pPr>
        <w:pStyle w:val="1"/>
        <w:ind w:left="709"/>
        <w:rPr>
          <w:noProof/>
          <w:szCs w:val="24"/>
          <w:lang w:eastAsia="en-US"/>
        </w:rPr>
        <w:sectPr w:rsidR="00DE6C7B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C7B" w:rsidRPr="003C57C1" w:rsidRDefault="00DE6C7B" w:rsidP="00E36EF2">
      <w:pPr>
        <w:pStyle w:val="1"/>
        <w:ind w:left="709"/>
        <w:rPr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 xml:space="preserve">ПО </w:t>
      </w:r>
      <w:r w:rsidRPr="00E92355">
        <w:rPr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DE6C7B" w:rsidRPr="005D2E1B" w:rsidRDefault="00DE6C7B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DE6C7B" w:rsidRPr="006668F9" w:rsidTr="006668F9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sz w:val="21"/>
                <w:szCs w:val="21"/>
              </w:rPr>
            </w:pPr>
            <w:r w:rsidRPr="006668F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68F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E6C7B" w:rsidRPr="006668F9" w:rsidRDefault="00DE6C7B" w:rsidP="006668F9">
            <w:pPr>
              <w:jc w:val="center"/>
              <w:rPr>
                <w:b/>
                <w:iCs/>
                <w:sz w:val="21"/>
                <w:szCs w:val="21"/>
              </w:rPr>
            </w:pPr>
            <w:r w:rsidRPr="006668F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668F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E6C7B" w:rsidRPr="006668F9" w:rsidRDefault="00DE6C7B" w:rsidP="006668F9">
            <w:pPr>
              <w:jc w:val="center"/>
              <w:rPr>
                <w:sz w:val="21"/>
                <w:szCs w:val="21"/>
              </w:rPr>
            </w:pPr>
            <w:r w:rsidRPr="006668F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68F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E6C7B" w:rsidRPr="006668F9" w:rsidRDefault="00DE6C7B" w:rsidP="006668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68F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E6C7B" w:rsidRPr="006668F9" w:rsidRDefault="00DE6C7B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DE6C7B" w:rsidRPr="006668F9" w:rsidTr="006668F9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профессиональной(-ых)</w:t>
            </w:r>
          </w:p>
          <w:p w:rsidR="00DE6C7B" w:rsidRPr="006668F9" w:rsidRDefault="00DE6C7B" w:rsidP="006668F9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E6C7B" w:rsidRPr="006668F9" w:rsidTr="006668F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DE6C7B" w:rsidRPr="006668F9" w:rsidRDefault="00DE6C7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DE6C7B" w:rsidRPr="006668F9" w:rsidRDefault="00DE6C7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DE6C7B" w:rsidRPr="006668F9" w:rsidRDefault="00DE6C7B" w:rsidP="00E92355">
            <w:pPr>
              <w:rPr>
                <w:sz w:val="20"/>
                <w:szCs w:val="20"/>
              </w:rPr>
            </w:pPr>
            <w:r w:rsidRPr="006668F9">
              <w:rPr>
                <w:sz w:val="20"/>
                <w:szCs w:val="20"/>
              </w:rPr>
              <w:t xml:space="preserve">ПК-2: </w:t>
            </w:r>
          </w:p>
          <w:p w:rsidR="00DE6C7B" w:rsidRPr="006668F9" w:rsidRDefault="00DE6C7B" w:rsidP="00E92355">
            <w:pPr>
              <w:rPr>
                <w:sz w:val="20"/>
                <w:szCs w:val="20"/>
              </w:rPr>
            </w:pPr>
            <w:r w:rsidRPr="006668F9">
              <w:rPr>
                <w:sz w:val="20"/>
                <w:szCs w:val="20"/>
              </w:rPr>
              <w:t>ИД-ПК-2.1</w:t>
            </w:r>
          </w:p>
          <w:p w:rsidR="00DE6C7B" w:rsidRPr="006668F9" w:rsidRDefault="00DE6C7B" w:rsidP="00E92355">
            <w:pPr>
              <w:rPr>
                <w:sz w:val="20"/>
                <w:szCs w:val="20"/>
              </w:rPr>
            </w:pPr>
            <w:r w:rsidRPr="006668F9">
              <w:rPr>
                <w:sz w:val="20"/>
                <w:szCs w:val="20"/>
              </w:rPr>
              <w:t>ПК-3:</w:t>
            </w:r>
          </w:p>
          <w:p w:rsidR="00DE6C7B" w:rsidRPr="006668F9" w:rsidRDefault="00DE6C7B" w:rsidP="00E92355">
            <w:pPr>
              <w:rPr>
                <w:b/>
                <w:sz w:val="20"/>
                <w:szCs w:val="20"/>
              </w:rPr>
            </w:pPr>
            <w:r w:rsidRPr="006668F9">
              <w:rPr>
                <w:sz w:val="20"/>
                <w:szCs w:val="20"/>
              </w:rPr>
              <w:t>ИД-ПК-3.1</w:t>
            </w:r>
          </w:p>
        </w:tc>
      </w:tr>
      <w:tr w:rsidR="00DE6C7B" w:rsidRPr="006668F9" w:rsidTr="006668F9">
        <w:trPr>
          <w:trHeight w:val="283"/>
        </w:trPr>
        <w:tc>
          <w:tcPr>
            <w:tcW w:w="2132" w:type="dxa"/>
          </w:tcPr>
          <w:p w:rsidR="00DE6C7B" w:rsidRPr="006668F9" w:rsidRDefault="00DE6C7B" w:rsidP="00B36FDD">
            <w:r w:rsidRPr="006668F9">
              <w:t>высокий</w:t>
            </w:r>
          </w:p>
        </w:tc>
        <w:tc>
          <w:tcPr>
            <w:tcW w:w="1837" w:type="dxa"/>
          </w:tcPr>
          <w:p w:rsidR="00DE6C7B" w:rsidRPr="006668F9" w:rsidRDefault="00DE6C7B" w:rsidP="006668F9">
            <w:pPr>
              <w:jc w:val="center"/>
              <w:rPr>
                <w:iCs/>
              </w:rPr>
            </w:pPr>
            <w:r w:rsidRPr="006668F9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отлично/</w:t>
            </w:r>
          </w:p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E6C7B" w:rsidRPr="006668F9" w:rsidRDefault="00DE6C7B" w:rsidP="006668F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E6C7B" w:rsidRPr="006668F9" w:rsidRDefault="00DE6C7B" w:rsidP="006668F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DE6C7B" w:rsidRPr="006668F9" w:rsidRDefault="00DE6C7B" w:rsidP="006668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Обучающийся: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6668F9">
              <w:rPr>
                <w:sz w:val="21"/>
                <w:szCs w:val="21"/>
              </w:rPr>
              <w:t>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дополнительные вопросы.</w:t>
            </w:r>
          </w:p>
          <w:p w:rsidR="00DE6C7B" w:rsidRPr="006668F9" w:rsidRDefault="00DE6C7B" w:rsidP="00817F2A">
            <w:pPr>
              <w:rPr>
                <w:sz w:val="21"/>
                <w:szCs w:val="21"/>
              </w:rPr>
            </w:pPr>
          </w:p>
        </w:tc>
      </w:tr>
      <w:tr w:rsidR="00DE6C7B" w:rsidRPr="006668F9" w:rsidTr="006668F9">
        <w:trPr>
          <w:trHeight w:val="283"/>
        </w:trPr>
        <w:tc>
          <w:tcPr>
            <w:tcW w:w="2132" w:type="dxa"/>
          </w:tcPr>
          <w:p w:rsidR="00DE6C7B" w:rsidRPr="006668F9" w:rsidRDefault="00DE6C7B" w:rsidP="00B36FDD">
            <w:r w:rsidRPr="006668F9">
              <w:lastRenderedPageBreak/>
              <w:t>повышенный</w:t>
            </w:r>
          </w:p>
        </w:tc>
        <w:tc>
          <w:tcPr>
            <w:tcW w:w="1837" w:type="dxa"/>
          </w:tcPr>
          <w:p w:rsidR="00DE6C7B" w:rsidRPr="006668F9" w:rsidRDefault="00DE6C7B" w:rsidP="006668F9">
            <w:pPr>
              <w:jc w:val="center"/>
              <w:rPr>
                <w:iCs/>
              </w:rPr>
            </w:pPr>
            <w:r w:rsidRPr="006668F9">
              <w:t>75 – 89</w:t>
            </w:r>
          </w:p>
        </w:tc>
        <w:tc>
          <w:tcPr>
            <w:tcW w:w="2306" w:type="dxa"/>
          </w:tcPr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хорошо/</w:t>
            </w:r>
          </w:p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E6C7B" w:rsidRPr="006668F9" w:rsidRDefault="00DE6C7B" w:rsidP="006668F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DE6C7B" w:rsidRPr="006668F9" w:rsidRDefault="00DE6C7B" w:rsidP="006668F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DE6C7B" w:rsidRPr="006668F9" w:rsidRDefault="00DE6C7B" w:rsidP="00817F2A">
            <w:pPr>
              <w:rPr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Обучающийся: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6668F9">
              <w:rPr>
                <w:sz w:val="21"/>
                <w:szCs w:val="21"/>
              </w:rPr>
              <w:t>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6668F9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6668F9">
              <w:rPr>
                <w:sz w:val="21"/>
                <w:szCs w:val="21"/>
              </w:rPr>
              <w:t>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:rsidR="00DE6C7B" w:rsidRPr="006668F9" w:rsidRDefault="00DE6C7B" w:rsidP="006668F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E6C7B" w:rsidRPr="006668F9" w:rsidTr="006668F9">
        <w:trPr>
          <w:trHeight w:val="283"/>
        </w:trPr>
        <w:tc>
          <w:tcPr>
            <w:tcW w:w="2132" w:type="dxa"/>
          </w:tcPr>
          <w:p w:rsidR="00DE6C7B" w:rsidRPr="006668F9" w:rsidRDefault="00DE6C7B" w:rsidP="00B36FDD">
            <w:r w:rsidRPr="006668F9">
              <w:lastRenderedPageBreak/>
              <w:t>базовый</w:t>
            </w:r>
          </w:p>
        </w:tc>
        <w:tc>
          <w:tcPr>
            <w:tcW w:w="1837" w:type="dxa"/>
          </w:tcPr>
          <w:p w:rsidR="00DE6C7B" w:rsidRPr="006668F9" w:rsidRDefault="00DE6C7B" w:rsidP="006668F9">
            <w:pPr>
              <w:jc w:val="center"/>
              <w:rPr>
                <w:iCs/>
              </w:rPr>
            </w:pPr>
            <w:r w:rsidRPr="006668F9">
              <w:t>60 – 74</w:t>
            </w:r>
          </w:p>
        </w:tc>
        <w:tc>
          <w:tcPr>
            <w:tcW w:w="2306" w:type="dxa"/>
          </w:tcPr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удовлетворительно/</w:t>
            </w:r>
          </w:p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DE6C7B" w:rsidRPr="006668F9" w:rsidRDefault="00DE6C7B" w:rsidP="006668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DE6C7B" w:rsidRPr="006668F9" w:rsidRDefault="00DE6C7B" w:rsidP="006668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DE6C7B" w:rsidRPr="006668F9" w:rsidRDefault="00DE6C7B" w:rsidP="00F81BE6">
            <w:pPr>
              <w:rPr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Обучающийся: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68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DE6C7B" w:rsidRPr="006668F9" w:rsidRDefault="00DE6C7B" w:rsidP="006668F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E6C7B" w:rsidRPr="006668F9" w:rsidTr="006668F9">
        <w:trPr>
          <w:trHeight w:val="283"/>
        </w:trPr>
        <w:tc>
          <w:tcPr>
            <w:tcW w:w="2132" w:type="dxa"/>
          </w:tcPr>
          <w:p w:rsidR="00DE6C7B" w:rsidRPr="006668F9" w:rsidRDefault="00DE6C7B" w:rsidP="00B36FDD">
            <w:r w:rsidRPr="006668F9">
              <w:t>низкий</w:t>
            </w:r>
          </w:p>
        </w:tc>
        <w:tc>
          <w:tcPr>
            <w:tcW w:w="1837" w:type="dxa"/>
          </w:tcPr>
          <w:p w:rsidR="00DE6C7B" w:rsidRPr="006668F9" w:rsidRDefault="00DE6C7B" w:rsidP="006668F9">
            <w:pPr>
              <w:jc w:val="center"/>
              <w:rPr>
                <w:iCs/>
              </w:rPr>
            </w:pPr>
            <w:r w:rsidRPr="006668F9">
              <w:t>0 – 59</w:t>
            </w:r>
          </w:p>
        </w:tc>
        <w:tc>
          <w:tcPr>
            <w:tcW w:w="2306" w:type="dxa"/>
          </w:tcPr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неудовлетворительно/</w:t>
            </w:r>
          </w:p>
          <w:p w:rsidR="00DE6C7B" w:rsidRPr="006668F9" w:rsidRDefault="00DE6C7B" w:rsidP="00B36FDD">
            <w:pPr>
              <w:rPr>
                <w:iCs/>
              </w:rPr>
            </w:pPr>
            <w:r w:rsidRPr="006668F9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DE6C7B" w:rsidRPr="006668F9" w:rsidRDefault="00DE6C7B" w:rsidP="00F81BE6">
            <w:pPr>
              <w:rPr>
                <w:iCs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Обучающийся: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 xml:space="preserve">испытывает серьёзные затруднения в применении понятийного и терминологического </w:t>
            </w:r>
            <w:r w:rsidRPr="006668F9">
              <w:rPr>
                <w:iCs/>
                <w:sz w:val="21"/>
                <w:szCs w:val="21"/>
              </w:rPr>
              <w:lastRenderedPageBreak/>
              <w:t>аппарата;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не способен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>не способен атрибутировать произведение искусства, испытывает затруднения при определении автора, времени создания произведения;</w:t>
            </w:r>
          </w:p>
          <w:p w:rsidR="00DE6C7B" w:rsidRPr="006668F9" w:rsidRDefault="00DE6C7B" w:rsidP="006668F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68F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6C7B" w:rsidRPr="006668F9" w:rsidRDefault="00DE6C7B" w:rsidP="006668F9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668F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68F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E6C7B" w:rsidRPr="001F5596" w:rsidRDefault="00DE6C7B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E6C7B" w:rsidRPr="0021441B" w:rsidRDefault="00DE6C7B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480B28">
        <w:rPr>
          <w:bCs/>
          <w:sz w:val="24"/>
          <w:szCs w:val="24"/>
        </w:rPr>
        <w:t>дисциплине</w:t>
      </w:r>
      <w:r w:rsidRPr="00D82E07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Теория и история искусства</w:t>
      </w:r>
      <w:r w:rsidRPr="00C154B6">
        <w:rPr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:rsidR="00DE6C7B" w:rsidRDefault="00DE6C7B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DE6C7B" w:rsidRPr="006668F9" w:rsidTr="006668F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sz w:val="22"/>
                <w:szCs w:val="22"/>
                <w:lang w:val="ru-RU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DE6C7B" w:rsidRPr="00C46CDE" w:rsidRDefault="00DE6C7B" w:rsidP="006668F9">
            <w:pPr>
              <w:pStyle w:val="af0"/>
              <w:numPr>
                <w:ilvl w:val="3"/>
                <w:numId w:val="11"/>
              </w:numPr>
              <w:ind w:left="0" w:firstLine="0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</w:tcPr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 xml:space="preserve">ПК-2: 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ИД-ПК-2.1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ПК-3: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ИД-ПК-3.1</w:t>
            </w:r>
          </w:p>
        </w:tc>
        <w:tc>
          <w:tcPr>
            <w:tcW w:w="3969" w:type="dxa"/>
          </w:tcPr>
          <w:p w:rsidR="00DE6C7B" w:rsidRPr="00761E04" w:rsidRDefault="00DE6C7B" w:rsidP="006668F9">
            <w:pPr>
              <w:ind w:left="42"/>
            </w:pPr>
            <w:r>
              <w:t>Устный опрос по вопросам темы</w:t>
            </w:r>
          </w:p>
        </w:tc>
        <w:tc>
          <w:tcPr>
            <w:tcW w:w="8164" w:type="dxa"/>
          </w:tcPr>
          <w:p w:rsidR="00DE6C7B" w:rsidRPr="00C46CDE" w:rsidRDefault="00DE6C7B" w:rsidP="00761E04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 xml:space="preserve">Дайте анализ типологических особенностей древневосточного искусства. </w:t>
            </w:r>
          </w:p>
          <w:p w:rsidR="00DE6C7B" w:rsidRPr="00C46CDE" w:rsidRDefault="00DE6C7B" w:rsidP="00761E04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Искусство Древнего Египта: архитектура, скульптура, изобразительное искусство</w:t>
            </w:r>
          </w:p>
          <w:p w:rsidR="00DE6C7B" w:rsidRPr="00C46CDE" w:rsidRDefault="00DE6C7B" w:rsidP="00761E04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Искусство Древней Месопотамии и искусство Древнего Египта: сравнительный анализ.</w:t>
            </w:r>
          </w:p>
          <w:p w:rsidR="00DE6C7B" w:rsidRPr="00C46CDE" w:rsidRDefault="00DE6C7B" w:rsidP="00761E04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Искусство Китая в древний период: важнейшие особенности.</w:t>
            </w:r>
          </w:p>
          <w:p w:rsidR="00DE6C7B" w:rsidRPr="00C46CDE" w:rsidRDefault="00DE6C7B" w:rsidP="00761E04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Искусство Индии в древности: архитектура, скульптура, изобразительное искусство.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</w:tcPr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 xml:space="preserve">ПК-2: 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ИД-ПК-2.1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ПК-3: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>ИД-ПК-3.1</w:t>
            </w:r>
          </w:p>
        </w:tc>
        <w:tc>
          <w:tcPr>
            <w:tcW w:w="3969" w:type="dxa"/>
          </w:tcPr>
          <w:p w:rsidR="00DE6C7B" w:rsidRPr="000B0822" w:rsidRDefault="00DE6C7B" w:rsidP="006668F9">
            <w:pPr>
              <w:ind w:left="42"/>
            </w:pPr>
            <w:r>
              <w:t>Семинар-конференция</w:t>
            </w:r>
          </w:p>
        </w:tc>
        <w:tc>
          <w:tcPr>
            <w:tcW w:w="8164" w:type="dxa"/>
          </w:tcPr>
          <w:p w:rsidR="00DE6C7B" w:rsidRPr="00C46CDE" w:rsidRDefault="00DE6C7B" w:rsidP="006668F9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Темы выступлений:</w:t>
            </w:r>
          </w:p>
          <w:p w:rsidR="00DE6C7B" w:rsidRPr="00C46CDE" w:rsidRDefault="00DE6C7B" w:rsidP="006668F9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1. Символы в средневековом искусстве.</w:t>
            </w:r>
          </w:p>
          <w:p w:rsidR="00DE6C7B" w:rsidRPr="00C46CDE" w:rsidRDefault="00DE6C7B" w:rsidP="006668F9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2. Куртуазность и ее отражение в искусстве.</w:t>
            </w:r>
          </w:p>
          <w:p w:rsidR="00DE6C7B" w:rsidRPr="00C46CDE" w:rsidRDefault="00DE6C7B" w:rsidP="006668F9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3. Слово и зрительный образ, текст и изображение – от древности к средневековью.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</w:tcPr>
          <w:p w:rsidR="00DE6C7B" w:rsidRPr="006668F9" w:rsidRDefault="00DE6C7B" w:rsidP="00647699">
            <w:pPr>
              <w:rPr>
                <w:i/>
              </w:rPr>
            </w:pPr>
            <w:r w:rsidRPr="006668F9">
              <w:rPr>
                <w:i/>
              </w:rPr>
              <w:t xml:space="preserve">ПК-2: </w:t>
            </w:r>
          </w:p>
          <w:p w:rsidR="00DE6C7B" w:rsidRPr="00C511FE" w:rsidRDefault="00DE6C7B" w:rsidP="00647699">
            <w:r w:rsidRPr="00C511FE">
              <w:lastRenderedPageBreak/>
              <w:t>ИД-ПК-2.1</w:t>
            </w:r>
          </w:p>
          <w:p w:rsidR="00DE6C7B" w:rsidRPr="00C511FE" w:rsidRDefault="00DE6C7B" w:rsidP="00647699">
            <w:r w:rsidRPr="00C511FE">
              <w:t>ПК-3: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C511FE">
              <w:t>ИД-ПК-3.1</w:t>
            </w:r>
          </w:p>
        </w:tc>
        <w:tc>
          <w:tcPr>
            <w:tcW w:w="3969" w:type="dxa"/>
          </w:tcPr>
          <w:p w:rsidR="00DE6C7B" w:rsidRPr="00555A73" w:rsidRDefault="00DE6C7B" w:rsidP="006668F9">
            <w:pPr>
              <w:ind w:left="42"/>
            </w:pPr>
            <w:r>
              <w:lastRenderedPageBreak/>
              <w:t>Практическая работа</w:t>
            </w:r>
          </w:p>
        </w:tc>
        <w:tc>
          <w:tcPr>
            <w:tcW w:w="8164" w:type="dxa"/>
          </w:tcPr>
          <w:p w:rsidR="00DE6C7B" w:rsidRPr="00AA42C1" w:rsidRDefault="00DE6C7B" w:rsidP="006668F9">
            <w:pPr>
              <w:tabs>
                <w:tab w:val="left" w:pos="346"/>
              </w:tabs>
              <w:jc w:val="both"/>
            </w:pPr>
            <w:r>
              <w:t xml:space="preserve">Сравнительный анализ художественных систем Византии и средневековой </w:t>
            </w:r>
            <w:r>
              <w:lastRenderedPageBreak/>
              <w:t>Западной Европы (составить таблицу)</w:t>
            </w:r>
          </w:p>
        </w:tc>
      </w:tr>
      <w:tr w:rsidR="00C511FE" w:rsidRPr="006668F9" w:rsidTr="006668F9">
        <w:trPr>
          <w:trHeight w:val="283"/>
        </w:trPr>
        <w:tc>
          <w:tcPr>
            <w:tcW w:w="2410" w:type="dxa"/>
          </w:tcPr>
          <w:p w:rsidR="00C511FE" w:rsidRPr="00C511FE" w:rsidRDefault="00C511FE" w:rsidP="00C511FE">
            <w:r w:rsidRPr="00C511FE">
              <w:lastRenderedPageBreak/>
              <w:t>ИД-ПК-2.1</w:t>
            </w:r>
          </w:p>
          <w:p w:rsidR="00C511FE" w:rsidRPr="00C511FE" w:rsidRDefault="00C511FE" w:rsidP="00C511FE">
            <w:r w:rsidRPr="00C511FE">
              <w:t>ПК-3:</w:t>
            </w:r>
          </w:p>
          <w:p w:rsidR="00C511FE" w:rsidRPr="006668F9" w:rsidRDefault="00C511FE" w:rsidP="00C511FE">
            <w:r w:rsidRPr="00C511FE">
              <w:t>ИД-ПК-3.1</w:t>
            </w:r>
          </w:p>
        </w:tc>
        <w:tc>
          <w:tcPr>
            <w:tcW w:w="3969" w:type="dxa"/>
          </w:tcPr>
          <w:p w:rsidR="00C511FE" w:rsidRPr="006668F9" w:rsidRDefault="0003095F" w:rsidP="0003095F">
            <w:r>
              <w:t xml:space="preserve">Круглый стол </w:t>
            </w:r>
            <w:r w:rsidRPr="006668F9">
              <w:t>по подготовленн</w:t>
            </w:r>
            <w:r>
              <w:t xml:space="preserve">ым </w:t>
            </w:r>
            <w:r w:rsidRPr="006668F9">
              <w:t>доклад</w:t>
            </w:r>
            <w:r>
              <w:t>ам и прочитанным научным текстам</w:t>
            </w:r>
          </w:p>
        </w:tc>
        <w:tc>
          <w:tcPr>
            <w:tcW w:w="8164" w:type="dxa"/>
          </w:tcPr>
          <w:p w:rsidR="0003095F" w:rsidRPr="00C46CDE" w:rsidRDefault="0003095F" w:rsidP="0003095F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Темы докладов/собеседования:</w:t>
            </w:r>
          </w:p>
          <w:p w:rsidR="00C511FE" w:rsidRPr="00C46CDE" w:rsidRDefault="0003095F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1. У истоков искусства Нового времени: Караваджо. Взгляды зарубежных и отечественных исследователей (собеседование)</w:t>
            </w:r>
          </w:p>
          <w:p w:rsidR="0003095F" w:rsidRPr="00C46CDE" w:rsidRDefault="0003095F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 xml:space="preserve">2. Караваджисты </w:t>
            </w:r>
            <w:r w:rsidRPr="001409C4">
              <w:rPr>
                <w:rFonts w:eastAsia="Times New Roman"/>
                <w:sz w:val="22"/>
                <w:szCs w:val="22"/>
                <w:lang w:val="en-US"/>
              </w:rPr>
              <w:t>XVII</w:t>
            </w:r>
            <w:r w:rsidRPr="008C0E11">
              <w:rPr>
                <w:rFonts w:eastAsia="Times New Roman"/>
                <w:sz w:val="22"/>
                <w:szCs w:val="22"/>
                <w:lang w:val="ru-RU"/>
              </w:rPr>
              <w:t xml:space="preserve"> в.: общее и индивидуальное (доклад)</w:t>
            </w:r>
          </w:p>
          <w:p w:rsidR="0003095F" w:rsidRPr="00C46CDE" w:rsidRDefault="0003095F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3. Зарубежные и отечественные исследователи о Дж. Л. Бернини (собеседование)</w:t>
            </w:r>
          </w:p>
          <w:p w:rsidR="0003095F" w:rsidRPr="00C46CDE" w:rsidRDefault="0003095F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…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</w:tcPr>
          <w:p w:rsidR="00DE6C7B" w:rsidRPr="006668F9" w:rsidRDefault="00DE6C7B" w:rsidP="00647699">
            <w:r w:rsidRPr="006668F9">
              <w:t xml:space="preserve">ПК-2: </w:t>
            </w:r>
          </w:p>
          <w:p w:rsidR="00DE6C7B" w:rsidRPr="006668F9" w:rsidRDefault="00DE6C7B" w:rsidP="00647699">
            <w:r w:rsidRPr="006668F9">
              <w:t>ИД-ПК-2.1</w:t>
            </w:r>
          </w:p>
          <w:p w:rsidR="00DE6C7B" w:rsidRPr="006668F9" w:rsidRDefault="00DE6C7B" w:rsidP="00647699">
            <w:r w:rsidRPr="006668F9">
              <w:t>ПК-3:</w:t>
            </w:r>
          </w:p>
          <w:p w:rsidR="00DE6C7B" w:rsidRPr="006668F9" w:rsidRDefault="00DE6C7B" w:rsidP="00647699">
            <w:pPr>
              <w:rPr>
                <w:i/>
              </w:rPr>
            </w:pPr>
            <w:r w:rsidRPr="006668F9">
              <w:t>ИД-ПК-3.1</w:t>
            </w:r>
          </w:p>
        </w:tc>
        <w:tc>
          <w:tcPr>
            <w:tcW w:w="3969" w:type="dxa"/>
          </w:tcPr>
          <w:p w:rsidR="00DE6C7B" w:rsidRPr="006668F9" w:rsidRDefault="00DE6C7B" w:rsidP="00F81BE6">
            <w:r w:rsidRPr="006668F9">
              <w:t xml:space="preserve">Собеседование по подготовленному докладу/информационному сообщению по теме «Русское искусство </w:t>
            </w:r>
            <w:r w:rsidRPr="006668F9">
              <w:rPr>
                <w:lang w:val="en-US"/>
              </w:rPr>
              <w:t>XVIII</w:t>
            </w:r>
            <w:r w:rsidRPr="006668F9">
              <w:t xml:space="preserve"> в.»</w:t>
            </w:r>
          </w:p>
        </w:tc>
        <w:tc>
          <w:tcPr>
            <w:tcW w:w="8164" w:type="dxa"/>
          </w:tcPr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Темы докладов/сообщений: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1.История создания и деятельность мозаичной мастерской М.В. Ломоносова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2.Традиции и нововведения в технологии создания мозаик XVIII в.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3.История создания мозаичного панно «Полтавская баталия»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…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</w:tcPr>
          <w:p w:rsidR="00DE6C7B" w:rsidRPr="006668F9" w:rsidRDefault="00DE6C7B" w:rsidP="004720B3">
            <w:r w:rsidRPr="006668F9">
              <w:t>ПК-3:</w:t>
            </w:r>
          </w:p>
          <w:p w:rsidR="00DE6C7B" w:rsidRPr="006668F9" w:rsidRDefault="00DE6C7B" w:rsidP="004720B3">
            <w:pPr>
              <w:rPr>
                <w:i/>
              </w:rPr>
            </w:pPr>
            <w:r w:rsidRPr="006668F9">
              <w:t>ИД-ПК-3.1</w:t>
            </w:r>
          </w:p>
        </w:tc>
        <w:tc>
          <w:tcPr>
            <w:tcW w:w="3969" w:type="dxa"/>
          </w:tcPr>
          <w:p w:rsidR="00DE6C7B" w:rsidRPr="006668F9" w:rsidRDefault="00DE6C7B" w:rsidP="006B0A23">
            <w:pPr>
              <w:rPr>
                <w:i/>
              </w:rPr>
            </w:pPr>
            <w:r w:rsidRPr="006668F9">
              <w:t>Письменный тест на знание произведений искусства по теме «Киевская Русь. Искусство домонгольского периода»</w:t>
            </w:r>
          </w:p>
        </w:tc>
        <w:tc>
          <w:tcPr>
            <w:tcW w:w="8164" w:type="dxa"/>
          </w:tcPr>
          <w:p w:rsidR="00DE6C7B" w:rsidRPr="00C46CDE" w:rsidRDefault="00DE6C7B" w:rsidP="006668F9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По предложенным изображениям определить название произведений и место их происхождения. Примеры произведений: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Византийская икона Владимирской Божией Матери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Церковь Бориса и Глеба в Кидекше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Богоматерь Оранта. Мозаика алтарной части собора св. Софии в Киеве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…</w:t>
            </w:r>
          </w:p>
        </w:tc>
      </w:tr>
    </w:tbl>
    <w:p w:rsidR="00DE6C7B" w:rsidRPr="0036408D" w:rsidRDefault="00DE6C7B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DE6C7B" w:rsidRPr="0036408D" w:rsidRDefault="00DE6C7B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DE6C7B" w:rsidRDefault="00DE6C7B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DE6C7B" w:rsidRPr="006668F9" w:rsidTr="006668F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8F9">
              <w:rPr>
                <w:b/>
                <w:lang w:val="ru-RU"/>
              </w:rPr>
              <w:t xml:space="preserve">Наименование оценочного средства </w:t>
            </w:r>
            <w:r w:rsidRPr="006668F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668F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DE6C7B" w:rsidRPr="006668F9" w:rsidRDefault="00DE6C7B" w:rsidP="006668F9">
            <w:pPr>
              <w:pStyle w:val="TableParagraph"/>
              <w:ind w:left="872"/>
              <w:rPr>
                <w:b/>
              </w:rPr>
            </w:pPr>
            <w:r w:rsidRPr="006668F9">
              <w:rPr>
                <w:b/>
              </w:rPr>
              <w:t>Критерии</w:t>
            </w:r>
            <w:r w:rsidR="00BB592D">
              <w:rPr>
                <w:b/>
                <w:lang w:val="ru-RU"/>
              </w:rPr>
              <w:t xml:space="preserve"> </w:t>
            </w:r>
            <w:r w:rsidRPr="006668F9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Шкалы оценивания</w:t>
            </w:r>
          </w:p>
        </w:tc>
      </w:tr>
      <w:tr w:rsidR="00DE6C7B" w:rsidRPr="006668F9" w:rsidTr="006668F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 w:val="restart"/>
          </w:tcPr>
          <w:p w:rsidR="00DE6C7B" w:rsidRPr="006668F9" w:rsidRDefault="00DE6C7B" w:rsidP="00FC1ACA">
            <w:pPr>
              <w:rPr>
                <w:i/>
              </w:rPr>
            </w:pPr>
            <w:r w:rsidRPr="006668F9">
              <w:t xml:space="preserve">Собеседование по подготовленному </w:t>
            </w:r>
            <w:r w:rsidRPr="006668F9">
              <w:lastRenderedPageBreak/>
              <w:t>докладу/информационному сообщению</w:t>
            </w:r>
            <w:r w:rsidR="00BB592D">
              <w:t xml:space="preserve"> (семинар-конференция, круглый стол)</w:t>
            </w: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lastRenderedPageBreak/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</w:t>
            </w:r>
            <w:r w:rsidRPr="006668F9">
              <w:rPr>
                <w:lang w:val="ru-RU"/>
              </w:rPr>
              <w:lastRenderedPageBreak/>
              <w:t xml:space="preserve">изображениями в сопровождающей доклад презентации. </w:t>
            </w:r>
            <w:r w:rsidRPr="006668F9">
              <w:rPr>
                <w:spacing w:val="-4"/>
                <w:lang w:val="ru-RU"/>
              </w:rPr>
              <w:t>Обучающийся</w:t>
            </w:r>
            <w:r w:rsidRPr="006668F9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6668F9">
              <w:rPr>
                <w:spacing w:val="-4"/>
                <w:lang w:val="ru-RU"/>
              </w:rPr>
              <w:t xml:space="preserve">Обучающийся </w:t>
            </w:r>
            <w:r w:rsidRPr="006668F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E6C7B" w:rsidRPr="006668F9" w:rsidRDefault="00DE6C7B" w:rsidP="006668F9">
            <w:pPr>
              <w:jc w:val="center"/>
            </w:pPr>
            <w:r w:rsidRPr="006668F9">
              <w:t>5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6668F9">
              <w:rPr>
                <w:spacing w:val="-4"/>
                <w:lang w:val="ru-RU"/>
              </w:rPr>
              <w:t>Обучающийся</w:t>
            </w:r>
            <w:r w:rsidRPr="006668F9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668F9">
              <w:rPr>
                <w:spacing w:val="-4"/>
                <w:lang w:val="ru-RU"/>
              </w:rPr>
              <w:t xml:space="preserve">Обучающийся </w:t>
            </w:r>
            <w:r w:rsidRPr="006668F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E6C7B" w:rsidRPr="006668F9" w:rsidRDefault="00DE6C7B" w:rsidP="006668F9">
            <w:pPr>
              <w:jc w:val="center"/>
            </w:pPr>
            <w:r w:rsidRPr="006668F9">
              <w:t>4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6668F9">
              <w:rPr>
                <w:spacing w:val="-4"/>
                <w:lang w:val="ru-RU"/>
              </w:rPr>
              <w:t>Обучающийся</w:t>
            </w:r>
            <w:r w:rsidRPr="006668F9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DE6C7B" w:rsidRPr="006668F9" w:rsidRDefault="00DE6C7B" w:rsidP="006668F9">
            <w:pPr>
              <w:jc w:val="center"/>
            </w:pPr>
            <w:r w:rsidRPr="006668F9">
              <w:t>3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DE6C7B" w:rsidRPr="006668F9" w:rsidRDefault="00DE6C7B" w:rsidP="006668F9">
            <w:pPr>
              <w:jc w:val="center"/>
            </w:pPr>
            <w:r w:rsidRPr="006668F9">
              <w:t>2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E6C7B" w:rsidRPr="006668F9" w:rsidRDefault="00DE6C7B" w:rsidP="006668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 w:val="restart"/>
          </w:tcPr>
          <w:p w:rsidR="00DE6C7B" w:rsidRPr="006668F9" w:rsidRDefault="00DE6C7B" w:rsidP="00FC1ACA">
            <w:pPr>
              <w:rPr>
                <w:i/>
              </w:rPr>
            </w:pPr>
            <w:r w:rsidRPr="006668F9">
              <w:t>Письменный тест</w:t>
            </w:r>
          </w:p>
        </w:tc>
        <w:tc>
          <w:tcPr>
            <w:tcW w:w="8080" w:type="dxa"/>
            <w:vMerge w:val="restart"/>
          </w:tcPr>
          <w:p w:rsidR="00DE6C7B" w:rsidRPr="006668F9" w:rsidRDefault="00DE6C7B" w:rsidP="006668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668F9">
              <w:rPr>
                <w:rFonts w:ascii="Times New Roman" w:hAnsi="Times New Roman" w:cs="Times New Roman"/>
                <w:sz w:val="22"/>
                <w:szCs w:val="22"/>
              </w:rPr>
              <w:t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вопросов)х2.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5</w:t>
            </w: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rPr>
                <w:color w:val="000000"/>
              </w:rPr>
              <w:t>90% - 100%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4</w:t>
            </w: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75% - 89%</w:t>
            </w:r>
          </w:p>
        </w:tc>
      </w:tr>
      <w:tr w:rsidR="00DE6C7B" w:rsidRPr="006668F9" w:rsidTr="006668F9">
        <w:trPr>
          <w:trHeight w:val="28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3</w:t>
            </w: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rPr>
                <w:color w:val="000000"/>
              </w:rPr>
              <w:t>60% - 74%</w:t>
            </w:r>
          </w:p>
        </w:tc>
      </w:tr>
      <w:tr w:rsidR="00DE6C7B" w:rsidRPr="006668F9" w:rsidTr="006668F9">
        <w:trPr>
          <w:trHeight w:val="643"/>
        </w:trPr>
        <w:tc>
          <w:tcPr>
            <w:tcW w:w="241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2</w:t>
            </w:r>
          </w:p>
        </w:tc>
        <w:tc>
          <w:tcPr>
            <w:tcW w:w="1028" w:type="dxa"/>
          </w:tcPr>
          <w:p w:rsidR="00DE6C7B" w:rsidRPr="006668F9" w:rsidRDefault="00DE6C7B" w:rsidP="006668F9">
            <w:pPr>
              <w:jc w:val="center"/>
            </w:pPr>
            <w:r w:rsidRPr="006668F9">
              <w:t>59% и менее</w:t>
            </w:r>
          </w:p>
        </w:tc>
      </w:tr>
    </w:tbl>
    <w:p w:rsidR="00DE6C7B" w:rsidRPr="00422A7E" w:rsidRDefault="00DE6C7B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DE6C7B" w:rsidRPr="006668F9" w:rsidTr="006668F9">
        <w:tc>
          <w:tcPr>
            <w:tcW w:w="2410" w:type="dxa"/>
            <w:shd w:val="clear" w:color="auto" w:fill="DBE5F1"/>
          </w:tcPr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sz w:val="22"/>
                <w:szCs w:val="22"/>
                <w:lang w:val="ru-RU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  <w:p w:rsidR="00DE6C7B" w:rsidRPr="00C46CDE" w:rsidRDefault="00DE6C7B" w:rsidP="006668F9">
            <w:pPr>
              <w:pStyle w:val="af0"/>
              <w:ind w:left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bCs/>
                <w:sz w:val="22"/>
                <w:szCs w:val="22"/>
                <w:lang w:val="ru-RU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DE6C7B" w:rsidRPr="006668F9" w:rsidTr="006668F9">
        <w:tc>
          <w:tcPr>
            <w:tcW w:w="2410" w:type="dxa"/>
            <w:shd w:val="clear" w:color="auto" w:fill="EAF1DD"/>
          </w:tcPr>
          <w:p w:rsidR="00DE6C7B" w:rsidRPr="006668F9" w:rsidRDefault="00DE6C7B" w:rsidP="0009260A"/>
        </w:tc>
        <w:tc>
          <w:tcPr>
            <w:tcW w:w="12191" w:type="dxa"/>
            <w:gridSpan w:val="2"/>
            <w:shd w:val="clear" w:color="auto" w:fill="EAF1DD"/>
          </w:tcPr>
          <w:p w:rsidR="00DE6C7B" w:rsidRPr="006668F9" w:rsidRDefault="00DE6C7B" w:rsidP="006668F9">
            <w:pPr>
              <w:tabs>
                <w:tab w:val="left" w:pos="301"/>
              </w:tabs>
              <w:jc w:val="both"/>
            </w:pPr>
            <w:r w:rsidRPr="006668F9">
              <w:t>Пятый семестр</w:t>
            </w:r>
          </w:p>
        </w:tc>
      </w:tr>
      <w:tr w:rsidR="00DE6C7B" w:rsidRPr="006668F9" w:rsidTr="006668F9">
        <w:tc>
          <w:tcPr>
            <w:tcW w:w="2410" w:type="dxa"/>
          </w:tcPr>
          <w:p w:rsidR="00DE6C7B" w:rsidRPr="006668F9" w:rsidRDefault="00DE6C7B" w:rsidP="005A7397">
            <w:r w:rsidRPr="006668F9">
              <w:t xml:space="preserve">ПК-2: </w:t>
            </w:r>
          </w:p>
          <w:p w:rsidR="00DE6C7B" w:rsidRPr="006668F9" w:rsidRDefault="00DE6C7B" w:rsidP="005A7397">
            <w:r w:rsidRPr="006668F9">
              <w:t>ИД-ПК-2.1</w:t>
            </w:r>
          </w:p>
          <w:p w:rsidR="00DE6C7B" w:rsidRPr="006668F9" w:rsidRDefault="00DE6C7B" w:rsidP="005A7397">
            <w:r w:rsidRPr="006668F9">
              <w:t>ПК-3:</w:t>
            </w:r>
          </w:p>
          <w:p w:rsidR="00DE6C7B" w:rsidRPr="006668F9" w:rsidRDefault="00DE6C7B" w:rsidP="005A7397">
            <w:pPr>
              <w:rPr>
                <w:i/>
              </w:rPr>
            </w:pPr>
            <w:r w:rsidRPr="006668F9">
              <w:lastRenderedPageBreak/>
              <w:t>ИД-ПК-3.1</w:t>
            </w:r>
          </w:p>
        </w:tc>
        <w:tc>
          <w:tcPr>
            <w:tcW w:w="2268" w:type="dxa"/>
          </w:tcPr>
          <w:p w:rsidR="00DE6C7B" w:rsidRPr="007F4C26" w:rsidRDefault="00DE6C7B" w:rsidP="006668F9">
            <w:pPr>
              <w:jc w:val="both"/>
            </w:pPr>
            <w:r w:rsidRPr="007F4C26">
              <w:lastRenderedPageBreak/>
              <w:t xml:space="preserve">Зачет: </w:t>
            </w:r>
          </w:p>
          <w:p w:rsidR="00DE6C7B" w:rsidRPr="006668F9" w:rsidRDefault="00DE6C7B" w:rsidP="006668F9">
            <w:pPr>
              <w:jc w:val="both"/>
              <w:rPr>
                <w:i/>
              </w:rPr>
            </w:pPr>
            <w:r w:rsidRPr="007F4C26">
              <w:t xml:space="preserve">в устной форме по </w:t>
            </w:r>
            <w:r>
              <w:t>итоговым вопросам</w:t>
            </w:r>
          </w:p>
        </w:tc>
        <w:tc>
          <w:tcPr>
            <w:tcW w:w="9923" w:type="dxa"/>
          </w:tcPr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Основные понятия теории искусства.</w:t>
            </w:r>
          </w:p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Искусство первобытного мира: общая характеристика.</w:t>
            </w:r>
          </w:p>
          <w:p w:rsidR="00DE6C7B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Искусство древнего Востока: общая характеристика.</w:t>
            </w:r>
          </w:p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lastRenderedPageBreak/>
              <w:t>Искусство крито-микенского периода.</w:t>
            </w:r>
          </w:p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Архитектура древней Греции.</w:t>
            </w:r>
          </w:p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Скульптура древней Греции.</w:t>
            </w:r>
          </w:p>
          <w:p w:rsidR="00DE6C7B" w:rsidRPr="007F4C26" w:rsidRDefault="00DE6C7B" w:rsidP="00FB67C4">
            <w:pPr>
              <w:numPr>
                <w:ilvl w:val="0"/>
                <w:numId w:val="46"/>
              </w:numPr>
              <w:ind w:left="0" w:firstLine="0"/>
            </w:pPr>
            <w:r w:rsidRPr="007F4C26">
              <w:t>Декоративно-прикладное искусство древней Греции.</w:t>
            </w:r>
          </w:p>
        </w:tc>
      </w:tr>
      <w:tr w:rsidR="00DE6C7B" w:rsidRPr="006668F9" w:rsidTr="006668F9">
        <w:tc>
          <w:tcPr>
            <w:tcW w:w="2410" w:type="dxa"/>
            <w:shd w:val="clear" w:color="auto" w:fill="EAF1DD"/>
          </w:tcPr>
          <w:p w:rsidR="00DE6C7B" w:rsidRPr="006668F9" w:rsidRDefault="00DE6C7B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DE6C7B" w:rsidRPr="006668F9" w:rsidRDefault="00DE6C7B" w:rsidP="006668F9">
            <w:pPr>
              <w:jc w:val="both"/>
            </w:pPr>
            <w:r w:rsidRPr="006668F9">
              <w:t>Шестой семестр</w:t>
            </w:r>
          </w:p>
        </w:tc>
      </w:tr>
      <w:tr w:rsidR="00DE6C7B" w:rsidRPr="006668F9" w:rsidTr="006668F9">
        <w:tc>
          <w:tcPr>
            <w:tcW w:w="2410" w:type="dxa"/>
          </w:tcPr>
          <w:p w:rsidR="00DE6C7B" w:rsidRPr="006668F9" w:rsidRDefault="00DE6C7B" w:rsidP="005A7397">
            <w:r w:rsidRPr="006668F9">
              <w:t xml:space="preserve">ПК-2: </w:t>
            </w:r>
          </w:p>
          <w:p w:rsidR="00DE6C7B" w:rsidRPr="006668F9" w:rsidRDefault="00DE6C7B" w:rsidP="005A7397">
            <w:r w:rsidRPr="006668F9">
              <w:t>ИД-ПК-2.1</w:t>
            </w:r>
          </w:p>
          <w:p w:rsidR="00DE6C7B" w:rsidRPr="006668F9" w:rsidRDefault="00DE6C7B" w:rsidP="005A7397">
            <w:r w:rsidRPr="006668F9">
              <w:t>ПК-3:</w:t>
            </w:r>
          </w:p>
          <w:p w:rsidR="00DE6C7B" w:rsidRPr="006668F9" w:rsidRDefault="00DE6C7B" w:rsidP="005A7397">
            <w:r w:rsidRPr="006668F9">
              <w:t>ИД-ПК-3.1</w:t>
            </w:r>
          </w:p>
        </w:tc>
        <w:tc>
          <w:tcPr>
            <w:tcW w:w="2268" w:type="dxa"/>
          </w:tcPr>
          <w:p w:rsidR="00BB592D" w:rsidRPr="007F4C26" w:rsidRDefault="00BB592D" w:rsidP="00BB592D">
            <w:pPr>
              <w:jc w:val="both"/>
            </w:pPr>
            <w:r w:rsidRPr="007F4C26">
              <w:t xml:space="preserve">Зачет: </w:t>
            </w:r>
          </w:p>
          <w:p w:rsidR="00DE6C7B" w:rsidRPr="006668F9" w:rsidRDefault="00BB592D" w:rsidP="00BB592D">
            <w:pPr>
              <w:jc w:val="both"/>
              <w:rPr>
                <w:i/>
              </w:rPr>
            </w:pPr>
            <w:r w:rsidRPr="007F4C26">
              <w:t xml:space="preserve">в устной форме по </w:t>
            </w:r>
            <w:r>
              <w:t>итоговым вопросам</w:t>
            </w:r>
          </w:p>
        </w:tc>
        <w:tc>
          <w:tcPr>
            <w:tcW w:w="9923" w:type="dxa"/>
          </w:tcPr>
          <w:p w:rsidR="00FB67C4" w:rsidRPr="00C46CDE" w:rsidRDefault="00FB67C4" w:rsidP="00FB67C4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C0E11">
              <w:rPr>
                <w:sz w:val="22"/>
                <w:szCs w:val="22"/>
                <w:lang w:val="ru-RU"/>
              </w:rPr>
              <w:t>Искусство маньеризма</w:t>
            </w:r>
          </w:p>
          <w:p w:rsidR="00FB67C4" w:rsidRPr="00C46CDE" w:rsidRDefault="00FB67C4" w:rsidP="00FB67C4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C0E11">
              <w:rPr>
                <w:sz w:val="22"/>
                <w:szCs w:val="22"/>
                <w:lang w:val="ru-RU"/>
              </w:rPr>
              <w:t xml:space="preserve">«Академия» братьев Караччи, творчество Караваджо – идеализм и реализм в искусстве конца </w:t>
            </w:r>
            <w:r w:rsidRPr="00FB67C4">
              <w:rPr>
                <w:sz w:val="22"/>
                <w:szCs w:val="22"/>
                <w:lang w:val="en-US"/>
              </w:rPr>
              <w:t>XVI</w:t>
            </w:r>
            <w:r w:rsidRPr="008C0E11">
              <w:rPr>
                <w:sz w:val="22"/>
                <w:szCs w:val="22"/>
                <w:lang w:val="ru-RU"/>
              </w:rPr>
              <w:t xml:space="preserve"> – </w:t>
            </w:r>
            <w:r w:rsidRPr="00FB67C4">
              <w:rPr>
                <w:sz w:val="22"/>
                <w:szCs w:val="22"/>
                <w:lang w:val="en-US"/>
              </w:rPr>
              <w:t>XVII</w:t>
            </w:r>
            <w:r w:rsidRPr="008C0E11">
              <w:rPr>
                <w:sz w:val="22"/>
                <w:szCs w:val="22"/>
                <w:lang w:val="ru-RU"/>
              </w:rPr>
              <w:t xml:space="preserve"> вв.</w:t>
            </w:r>
          </w:p>
          <w:p w:rsidR="00FB67C4" w:rsidRPr="00C46CDE" w:rsidRDefault="00FB67C4" w:rsidP="00FB67C4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C0E11">
              <w:rPr>
                <w:sz w:val="22"/>
                <w:szCs w:val="22"/>
                <w:lang w:val="ru-RU"/>
              </w:rPr>
              <w:t>Архитектура и скульптура римского барокко (Дж. Л. Бернини)</w:t>
            </w:r>
          </w:p>
          <w:p w:rsidR="00FB67C4" w:rsidRPr="00C46CDE" w:rsidRDefault="00FB67C4" w:rsidP="00FB67C4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C0E11">
              <w:rPr>
                <w:sz w:val="22"/>
                <w:szCs w:val="22"/>
                <w:lang w:val="ru-RU"/>
              </w:rPr>
              <w:t>Живопись барокко (П. П. Рубенс) и «романтическое барокко»</w:t>
            </w:r>
          </w:p>
          <w:p w:rsidR="00FB67C4" w:rsidRPr="00C46CDE" w:rsidRDefault="00FB67C4" w:rsidP="00FB67C4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C0E11">
              <w:rPr>
                <w:sz w:val="22"/>
                <w:szCs w:val="22"/>
                <w:lang w:val="ru-RU"/>
              </w:rPr>
              <w:t>…</w:t>
            </w:r>
          </w:p>
          <w:p w:rsidR="00DE6C7B" w:rsidRPr="006668F9" w:rsidRDefault="00DE6C7B" w:rsidP="006668F9">
            <w:pPr>
              <w:jc w:val="both"/>
              <w:rPr>
                <w:i/>
              </w:rPr>
            </w:pPr>
          </w:p>
        </w:tc>
      </w:tr>
      <w:tr w:rsidR="00DE6C7B" w:rsidRPr="006668F9" w:rsidTr="006668F9">
        <w:tc>
          <w:tcPr>
            <w:tcW w:w="2410" w:type="dxa"/>
            <w:shd w:val="clear" w:color="auto" w:fill="EAF1DD"/>
          </w:tcPr>
          <w:p w:rsidR="00DE6C7B" w:rsidRPr="006668F9" w:rsidRDefault="00DE6C7B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DE6C7B" w:rsidRPr="006668F9" w:rsidRDefault="00DE6C7B" w:rsidP="006668F9">
            <w:pPr>
              <w:jc w:val="both"/>
            </w:pPr>
            <w:r w:rsidRPr="006668F9">
              <w:t>Седьмой семестр</w:t>
            </w:r>
          </w:p>
        </w:tc>
      </w:tr>
      <w:tr w:rsidR="00DE6C7B" w:rsidRPr="006668F9" w:rsidTr="006668F9">
        <w:tc>
          <w:tcPr>
            <w:tcW w:w="2410" w:type="dxa"/>
          </w:tcPr>
          <w:p w:rsidR="00DE6C7B" w:rsidRPr="006668F9" w:rsidRDefault="00DE6C7B" w:rsidP="00DB1761">
            <w:r w:rsidRPr="006668F9">
              <w:t xml:space="preserve">ПК-2: </w:t>
            </w:r>
          </w:p>
          <w:p w:rsidR="00DE6C7B" w:rsidRPr="006668F9" w:rsidRDefault="00DE6C7B" w:rsidP="00DB1761">
            <w:r w:rsidRPr="006668F9">
              <w:t>ИД-ПК-2.1</w:t>
            </w:r>
          </w:p>
          <w:p w:rsidR="00DE6C7B" w:rsidRPr="006668F9" w:rsidRDefault="00DE6C7B" w:rsidP="00DB1761">
            <w:r w:rsidRPr="006668F9">
              <w:t>ПК-3:</w:t>
            </w:r>
          </w:p>
          <w:p w:rsidR="00DE6C7B" w:rsidRPr="006668F9" w:rsidRDefault="00DE6C7B" w:rsidP="006668F9">
            <w:pPr>
              <w:jc w:val="both"/>
            </w:pPr>
            <w:r w:rsidRPr="006668F9">
              <w:t>ИД-ПК-3.1</w:t>
            </w:r>
          </w:p>
        </w:tc>
        <w:tc>
          <w:tcPr>
            <w:tcW w:w="2268" w:type="dxa"/>
          </w:tcPr>
          <w:p w:rsidR="00DE6C7B" w:rsidRPr="006668F9" w:rsidRDefault="00DE6C7B" w:rsidP="006668F9">
            <w:pPr>
              <w:jc w:val="both"/>
            </w:pPr>
            <w:r w:rsidRPr="006668F9">
              <w:t xml:space="preserve">Экзамен: </w:t>
            </w:r>
          </w:p>
          <w:p w:rsidR="00DE6C7B" w:rsidRPr="006668F9" w:rsidRDefault="00DE6C7B" w:rsidP="006668F9">
            <w:pPr>
              <w:jc w:val="both"/>
              <w:rPr>
                <w:i/>
              </w:rPr>
            </w:pPr>
            <w:r w:rsidRPr="006668F9">
              <w:t>в устной форме по билетам</w:t>
            </w:r>
          </w:p>
        </w:tc>
        <w:tc>
          <w:tcPr>
            <w:tcW w:w="9923" w:type="dxa"/>
          </w:tcPr>
          <w:p w:rsidR="00DE6C7B" w:rsidRPr="006668F9" w:rsidRDefault="00DE6C7B" w:rsidP="006668F9">
            <w:pPr>
              <w:jc w:val="both"/>
            </w:pPr>
            <w:r w:rsidRPr="006668F9">
              <w:t xml:space="preserve">Билет 1 </w:t>
            </w:r>
          </w:p>
          <w:p w:rsidR="00DE6C7B" w:rsidRPr="006668F9" w:rsidRDefault="00DE6C7B" w:rsidP="006668F9">
            <w:pPr>
              <w:jc w:val="both"/>
            </w:pPr>
            <w:r w:rsidRPr="006668F9">
              <w:t>1. Домонгольская живопись. Влияние византийского искусства, техника исполнения, анализ сохранившихся памятников.</w:t>
            </w:r>
          </w:p>
          <w:p w:rsidR="00DE6C7B" w:rsidRPr="006668F9" w:rsidRDefault="00DE6C7B" w:rsidP="006668F9">
            <w:pPr>
              <w:jc w:val="both"/>
            </w:pPr>
            <w:r w:rsidRPr="006668F9">
              <w:t xml:space="preserve">2. </w:t>
            </w:r>
            <w:r w:rsidRPr="006668F9">
              <w:rPr>
                <w:szCs w:val="24"/>
              </w:rPr>
              <w:t>Решение новых градостроительных задач в первой четверти XIX в. Наиболее значительные постройки, содружество архитектуры и скульптуры, авторы.</w:t>
            </w:r>
          </w:p>
          <w:p w:rsidR="00DE6C7B" w:rsidRPr="006668F9" w:rsidRDefault="00DE6C7B" w:rsidP="006668F9">
            <w:pPr>
              <w:jc w:val="both"/>
              <w:rPr>
                <w:szCs w:val="24"/>
              </w:rPr>
            </w:pPr>
            <w:r w:rsidRPr="006668F9">
              <w:t>3.</w:t>
            </w:r>
            <w:r w:rsidRPr="006668F9">
              <w:rPr>
                <w:szCs w:val="24"/>
              </w:rPr>
              <w:t xml:space="preserve"> Тестирование на знание произведений. 5-6 произведений.</w:t>
            </w:r>
          </w:p>
          <w:p w:rsidR="00DE6C7B" w:rsidRPr="006668F9" w:rsidRDefault="00DE6C7B" w:rsidP="006668F9">
            <w:pPr>
              <w:jc w:val="both"/>
            </w:pPr>
          </w:p>
          <w:p w:rsidR="00DE6C7B" w:rsidRPr="006668F9" w:rsidRDefault="00DE6C7B" w:rsidP="006668F9">
            <w:pPr>
              <w:jc w:val="both"/>
            </w:pPr>
            <w:r w:rsidRPr="006668F9">
              <w:t>Билет 2</w:t>
            </w:r>
          </w:p>
          <w:p w:rsidR="00DE6C7B" w:rsidRPr="006668F9" w:rsidRDefault="00DE6C7B" w:rsidP="006668F9">
            <w:pPr>
              <w:jc w:val="both"/>
            </w:pPr>
            <w:r w:rsidRPr="006668F9">
              <w:t>1. Русская иконопись XIV-XVI вв. Богословское содержание, влияние исторической ситуации, распространенные сюжеты. Авторы, памятники.</w:t>
            </w:r>
          </w:p>
          <w:p w:rsidR="00DE6C7B" w:rsidRPr="006668F9" w:rsidRDefault="00DE6C7B" w:rsidP="006668F9">
            <w:pPr>
              <w:jc w:val="both"/>
            </w:pPr>
            <w:r w:rsidRPr="006668F9">
              <w:t>2. Русский ампир. Ансамбли К.И. Росси.</w:t>
            </w:r>
          </w:p>
          <w:p w:rsidR="00DE6C7B" w:rsidRPr="00C46CDE" w:rsidRDefault="00DE6C7B" w:rsidP="006668F9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C0E11">
              <w:rPr>
                <w:rFonts w:eastAsia="Times New Roman"/>
                <w:sz w:val="22"/>
                <w:szCs w:val="24"/>
                <w:lang w:val="ru-RU"/>
              </w:rPr>
              <w:t xml:space="preserve"> Тестирование на знание произведений. 5-6 произведений.</w:t>
            </w:r>
          </w:p>
        </w:tc>
      </w:tr>
    </w:tbl>
    <w:p w:rsidR="00DE6C7B" w:rsidRDefault="00DE6C7B" w:rsidP="009D5862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E6C7B" w:rsidRPr="006668F9" w:rsidTr="006668F9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8F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E6C7B" w:rsidRPr="006668F9" w:rsidRDefault="00DE6C7B" w:rsidP="006668F9">
            <w:pPr>
              <w:pStyle w:val="TableParagraph"/>
              <w:ind w:left="872"/>
              <w:rPr>
                <w:b/>
              </w:rPr>
            </w:pPr>
            <w:r w:rsidRPr="006668F9">
              <w:rPr>
                <w:b/>
              </w:rPr>
              <w:t>Критерии</w:t>
            </w:r>
            <w:r w:rsidRPr="006668F9">
              <w:rPr>
                <w:b/>
                <w:lang w:val="ru-RU"/>
              </w:rPr>
              <w:t xml:space="preserve"> </w:t>
            </w:r>
            <w:r w:rsidRPr="006668F9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Шкалы оценивания</w:t>
            </w:r>
          </w:p>
        </w:tc>
      </w:tr>
      <w:tr w:rsidR="00DE6C7B" w:rsidRPr="006668F9" w:rsidTr="006668F9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8F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E6C7B" w:rsidRPr="006668F9" w:rsidRDefault="00DE6C7B" w:rsidP="006668F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 w:val="restart"/>
          </w:tcPr>
          <w:p w:rsidR="00DE6C7B" w:rsidRPr="00FA700D" w:rsidRDefault="00DE6C7B" w:rsidP="00FC1ACA">
            <w:r w:rsidRPr="00FA700D">
              <w:t>Зачет</w:t>
            </w:r>
          </w:p>
          <w:p w:rsidR="00DE6C7B" w:rsidRPr="00FA700D" w:rsidRDefault="00DE6C7B" w:rsidP="00FC1ACA">
            <w:r w:rsidRPr="00FA700D">
              <w:t>устный опрос</w:t>
            </w:r>
          </w:p>
        </w:tc>
        <w:tc>
          <w:tcPr>
            <w:tcW w:w="6945" w:type="dxa"/>
          </w:tcPr>
          <w:p w:rsidR="00DE6C7B" w:rsidRPr="00FA700D" w:rsidRDefault="00DE6C7B" w:rsidP="006668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7B158C" w:rsidRDefault="00DE6C7B" w:rsidP="006668F9">
            <w:pPr>
              <w:jc w:val="center"/>
            </w:pPr>
            <w:r w:rsidRPr="007B158C">
              <w:t>зачтено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/>
          </w:tcPr>
          <w:p w:rsidR="00DE6C7B" w:rsidRPr="00FA700D" w:rsidRDefault="00DE6C7B" w:rsidP="00FC1ACA"/>
        </w:tc>
        <w:tc>
          <w:tcPr>
            <w:tcW w:w="6945" w:type="dxa"/>
          </w:tcPr>
          <w:p w:rsidR="00DE6C7B" w:rsidRPr="00FA700D" w:rsidRDefault="00DE6C7B" w:rsidP="006668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7B158C" w:rsidRDefault="00DE6C7B" w:rsidP="006668F9">
            <w:pPr>
              <w:jc w:val="center"/>
            </w:pPr>
            <w:r w:rsidRPr="007B158C">
              <w:t>не зачтено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 w:val="restart"/>
          </w:tcPr>
          <w:p w:rsidR="00DE6C7B" w:rsidRPr="006668F9" w:rsidRDefault="00DE6C7B" w:rsidP="00DC6139">
            <w:r w:rsidRPr="006668F9">
              <w:t>Экзамен:</w:t>
            </w:r>
          </w:p>
          <w:p w:rsidR="00DE6C7B" w:rsidRPr="006668F9" w:rsidRDefault="00DE6C7B" w:rsidP="00DC6139">
            <w:pPr>
              <w:pStyle w:val="TableParagraph"/>
              <w:rPr>
                <w:i/>
                <w:lang w:val="ru-RU"/>
              </w:rPr>
            </w:pPr>
            <w:r w:rsidRPr="006668F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DE6C7B" w:rsidRPr="006668F9" w:rsidRDefault="00DE6C7B" w:rsidP="006668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:rsidR="00DE6C7B" w:rsidRPr="006668F9" w:rsidRDefault="00DE6C7B" w:rsidP="006668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E6C7B" w:rsidRPr="006668F9" w:rsidRDefault="00DE6C7B" w:rsidP="006668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DE6C7B" w:rsidRPr="006668F9" w:rsidRDefault="00DE6C7B" w:rsidP="006668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E6C7B" w:rsidRPr="006668F9" w:rsidRDefault="00DE6C7B" w:rsidP="006668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E6C7B" w:rsidRPr="006668F9" w:rsidRDefault="00DE6C7B" w:rsidP="006668F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68F9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DE6C7B" w:rsidRPr="006668F9" w:rsidRDefault="00DE6C7B" w:rsidP="006668F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6668F9" w:rsidRDefault="00DE6C7B" w:rsidP="006668F9">
            <w:pPr>
              <w:jc w:val="center"/>
            </w:pPr>
            <w:r w:rsidRPr="006668F9">
              <w:t>5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E6C7B" w:rsidRPr="006668F9" w:rsidRDefault="00DE6C7B" w:rsidP="003A43AF">
            <w:r w:rsidRPr="006668F9">
              <w:t>Обучающийся: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недостаточно раскрыта проблема по одному из вопросов билета;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недостаточно логично построено изложение вопроса;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E6C7B" w:rsidRPr="006668F9" w:rsidRDefault="00DE6C7B" w:rsidP="003A43AF">
            <w:pPr>
              <w:rPr>
                <w:i/>
              </w:rPr>
            </w:pPr>
            <w:r w:rsidRPr="006668F9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6668F9" w:rsidRDefault="00DE6C7B" w:rsidP="006668F9">
            <w:pPr>
              <w:jc w:val="center"/>
            </w:pPr>
            <w:r w:rsidRPr="006668F9">
              <w:t>4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E6C7B" w:rsidRPr="006668F9" w:rsidRDefault="00DE6C7B" w:rsidP="003A43AF">
            <w:r w:rsidRPr="006668F9">
              <w:t>Обучающийся:</w:t>
            </w:r>
          </w:p>
          <w:p w:rsidR="00DE6C7B" w:rsidRPr="00C46CDE" w:rsidRDefault="00DE6C7B" w:rsidP="006668F9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 xml:space="preserve">показывает </w:t>
            </w:r>
            <w:r w:rsidRPr="008C0E1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E6C7B" w:rsidRPr="006668F9" w:rsidRDefault="00DE6C7B" w:rsidP="006668F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E6C7B" w:rsidRPr="006668F9" w:rsidRDefault="00DE6C7B" w:rsidP="006668F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DE6C7B" w:rsidRPr="006668F9" w:rsidRDefault="00DE6C7B" w:rsidP="003A43AF">
            <w:pPr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6668F9" w:rsidRDefault="00DE6C7B" w:rsidP="006668F9">
            <w:pPr>
              <w:jc w:val="center"/>
            </w:pPr>
            <w:r w:rsidRPr="006668F9">
              <w:t>3</w:t>
            </w:r>
          </w:p>
        </w:tc>
      </w:tr>
      <w:tr w:rsidR="00DE6C7B" w:rsidRPr="006668F9" w:rsidTr="006668F9">
        <w:trPr>
          <w:trHeight w:val="283"/>
        </w:trPr>
        <w:tc>
          <w:tcPr>
            <w:tcW w:w="3828" w:type="dxa"/>
            <w:vMerge/>
          </w:tcPr>
          <w:p w:rsidR="00DE6C7B" w:rsidRPr="006668F9" w:rsidRDefault="00DE6C7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E6C7B" w:rsidRPr="006668F9" w:rsidRDefault="00DE6C7B" w:rsidP="003A43AF">
            <w:r w:rsidRPr="006668F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E6C7B" w:rsidRPr="006668F9" w:rsidRDefault="00DE6C7B" w:rsidP="003A43AF">
            <w:pPr>
              <w:rPr>
                <w:i/>
              </w:rPr>
            </w:pPr>
            <w:r w:rsidRPr="006668F9">
              <w:t xml:space="preserve">На большую часть дополнительных вопросов по содержанию экзамена </w:t>
            </w:r>
            <w:r w:rsidRPr="006668F9">
              <w:lastRenderedPageBreak/>
              <w:t>затрудняется дать ответ или не дает верных ответов</w:t>
            </w:r>
          </w:p>
        </w:tc>
        <w:tc>
          <w:tcPr>
            <w:tcW w:w="1772" w:type="dxa"/>
          </w:tcPr>
          <w:p w:rsidR="00DE6C7B" w:rsidRPr="006668F9" w:rsidRDefault="00DE6C7B" w:rsidP="006668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E6C7B" w:rsidRPr="006668F9" w:rsidRDefault="00DE6C7B" w:rsidP="006668F9">
            <w:pPr>
              <w:jc w:val="center"/>
            </w:pPr>
            <w:r w:rsidRPr="006668F9">
              <w:t>2</w:t>
            </w:r>
          </w:p>
        </w:tc>
      </w:tr>
    </w:tbl>
    <w:p w:rsidR="00DE6C7B" w:rsidRDefault="00DE6C7B" w:rsidP="00936AAE">
      <w:pPr>
        <w:pStyle w:val="1"/>
        <w:rPr>
          <w:szCs w:val="24"/>
        </w:rPr>
        <w:sectPr w:rsidR="00DE6C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E6C7B" w:rsidRDefault="00DE6C7B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E6C7B" w:rsidRPr="00B0418F" w:rsidRDefault="00DE6C7B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E6C7B" w:rsidRPr="002A2399" w:rsidRDefault="00DE6C7B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E6C7B" w:rsidRPr="006668F9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DE6C7B" w:rsidRPr="006668F9" w:rsidRDefault="00DE6C7B" w:rsidP="005459AF">
            <w:pPr>
              <w:jc w:val="center"/>
              <w:rPr>
                <w:b/>
                <w:iCs/>
              </w:rPr>
            </w:pPr>
            <w:r w:rsidRPr="006668F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DE6C7B" w:rsidRPr="006668F9" w:rsidRDefault="00DE6C7B" w:rsidP="00670785">
            <w:pPr>
              <w:jc w:val="center"/>
              <w:rPr>
                <w:b/>
                <w:iCs/>
              </w:rPr>
            </w:pPr>
            <w:r w:rsidRPr="006668F9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DE6C7B" w:rsidRPr="006668F9" w:rsidRDefault="00DE6C7B" w:rsidP="005459AF">
            <w:pPr>
              <w:jc w:val="center"/>
              <w:rPr>
                <w:b/>
                <w:iCs/>
              </w:rPr>
            </w:pPr>
            <w:r w:rsidRPr="006668F9">
              <w:rPr>
                <w:b/>
                <w:bCs/>
                <w:iCs/>
              </w:rPr>
              <w:t>Пятибалльная система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670785">
            <w:pPr>
              <w:rPr>
                <w:bCs/>
                <w:i/>
              </w:rPr>
            </w:pPr>
            <w:r w:rsidRPr="006668F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E6C7B" w:rsidRPr="006668F9" w:rsidRDefault="00DE6C7B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5459AF">
            <w:pPr>
              <w:rPr>
                <w:bCs/>
                <w:i/>
              </w:rPr>
            </w:pP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5459AF">
            <w:pPr>
              <w:rPr>
                <w:bCs/>
                <w:i/>
              </w:rPr>
            </w:pPr>
            <w:r w:rsidRPr="006668F9">
              <w:rPr>
                <w:bCs/>
                <w:i/>
              </w:rPr>
              <w:t xml:space="preserve">- </w:t>
            </w:r>
            <w:r w:rsidRPr="00201EAD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DE6C7B" w:rsidRPr="006668F9" w:rsidRDefault="00DE6C7B" w:rsidP="0067078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201EAD" w:rsidRDefault="00DE6C7B" w:rsidP="00670785">
            <w:pPr>
              <w:jc w:val="center"/>
              <w:rPr>
                <w:bCs/>
              </w:rPr>
            </w:pPr>
            <w:r w:rsidRPr="00201EAD">
              <w:rPr>
                <w:bCs/>
              </w:rPr>
              <w:t>зачтено/не зачтено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201EAD" w:rsidRDefault="00DE6C7B" w:rsidP="00F52561">
            <w:pPr>
              <w:jc w:val="both"/>
              <w:rPr>
                <w:sz w:val="24"/>
                <w:szCs w:val="24"/>
              </w:rPr>
            </w:pPr>
            <w:r w:rsidRPr="006668F9">
              <w:rPr>
                <w:bCs/>
                <w:i/>
              </w:rPr>
              <w:t>-</w:t>
            </w:r>
            <w:r>
              <w:rPr>
                <w:bCs/>
              </w:rPr>
              <w:t xml:space="preserve"> </w:t>
            </w:r>
            <w:r>
              <w:t>семинар-конференци</w:t>
            </w:r>
            <w:r w:rsidR="00F52561">
              <w:t>и</w:t>
            </w:r>
            <w:r w:rsidR="00B2577C">
              <w:t xml:space="preserve"> (круглый стол)</w:t>
            </w:r>
          </w:p>
        </w:tc>
        <w:tc>
          <w:tcPr>
            <w:tcW w:w="2835" w:type="dxa"/>
          </w:tcPr>
          <w:p w:rsidR="00DE6C7B" w:rsidRPr="006668F9" w:rsidRDefault="00DE6C7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  <w:i/>
              </w:rPr>
            </w:pPr>
            <w:r w:rsidRPr="00201EAD">
              <w:rPr>
                <w:bCs/>
              </w:rPr>
              <w:t>зачтено/не зачтено</w:t>
            </w:r>
          </w:p>
        </w:tc>
      </w:tr>
      <w:tr w:rsidR="00DE6C7B" w:rsidRPr="006668F9" w:rsidTr="00FC1ACA">
        <w:trPr>
          <w:trHeight w:val="214"/>
        </w:trPr>
        <w:tc>
          <w:tcPr>
            <w:tcW w:w="3686" w:type="dxa"/>
          </w:tcPr>
          <w:p w:rsidR="00DE6C7B" w:rsidRPr="00201EAD" w:rsidRDefault="00DE6C7B" w:rsidP="005459AF">
            <w:pPr>
              <w:rPr>
                <w:bCs/>
              </w:rPr>
            </w:pPr>
            <w:r>
              <w:t>- письменная работа</w:t>
            </w:r>
          </w:p>
        </w:tc>
        <w:tc>
          <w:tcPr>
            <w:tcW w:w="2835" w:type="dxa"/>
          </w:tcPr>
          <w:p w:rsidR="00DE6C7B" w:rsidRPr="006668F9" w:rsidRDefault="00DE6C7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  <w:i/>
              </w:rPr>
            </w:pPr>
            <w:r w:rsidRPr="00201EAD">
              <w:rPr>
                <w:bCs/>
              </w:rPr>
              <w:t>зачтено/не зачтено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3.1)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3.2)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3.3)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3.4)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3.5)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E7D50">
            <w:pPr>
              <w:rPr>
                <w:bCs/>
              </w:rPr>
            </w:pPr>
            <w:r w:rsidRPr="006668F9">
              <w:rPr>
                <w:bCs/>
              </w:rPr>
              <w:t>- собеседование по докладу/информационному сообщению (тема 3.5)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05F0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3.6)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FC1ACA">
        <w:trPr>
          <w:trHeight w:val="286"/>
        </w:trPr>
        <w:tc>
          <w:tcPr>
            <w:tcW w:w="3686" w:type="dxa"/>
          </w:tcPr>
          <w:p w:rsidR="00DE6C7B" w:rsidRPr="006668F9" w:rsidRDefault="00DE6C7B" w:rsidP="00905F00">
            <w:pPr>
              <w:rPr>
                <w:bCs/>
              </w:rPr>
            </w:pPr>
            <w:r w:rsidRPr="006668F9">
              <w:rPr>
                <w:bCs/>
              </w:rPr>
              <w:t>- письменный тест (тема 3.7)</w:t>
            </w:r>
          </w:p>
        </w:tc>
        <w:tc>
          <w:tcPr>
            <w:tcW w:w="2835" w:type="dxa"/>
          </w:tcPr>
          <w:p w:rsidR="00DE6C7B" w:rsidRPr="006668F9" w:rsidRDefault="00DE6C7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E6C7B" w:rsidRPr="006668F9" w:rsidRDefault="00DE6C7B" w:rsidP="00E35C0D">
            <w:pPr>
              <w:jc w:val="center"/>
              <w:rPr>
                <w:bCs/>
              </w:rPr>
            </w:pPr>
            <w:r w:rsidRPr="006668F9">
              <w:rPr>
                <w:bCs/>
              </w:rPr>
              <w:t>2 – 5</w:t>
            </w:r>
          </w:p>
        </w:tc>
      </w:tr>
      <w:tr w:rsidR="00DE6C7B" w:rsidRPr="006668F9" w:rsidTr="005D388C">
        <w:tc>
          <w:tcPr>
            <w:tcW w:w="3686" w:type="dxa"/>
          </w:tcPr>
          <w:p w:rsidR="00DE6C7B" w:rsidRPr="006668F9" w:rsidRDefault="00DE6C7B" w:rsidP="00660D49">
            <w:pPr>
              <w:rPr>
                <w:bCs/>
                <w:iCs/>
              </w:rPr>
            </w:pPr>
            <w:r w:rsidRPr="006668F9">
              <w:rPr>
                <w:bCs/>
                <w:iCs/>
              </w:rPr>
              <w:t xml:space="preserve">Промежуточная аттестация </w:t>
            </w:r>
          </w:p>
          <w:p w:rsidR="00DE6C7B" w:rsidRPr="00B2577C" w:rsidRDefault="00DE6C7B" w:rsidP="00660D49">
            <w:pPr>
              <w:rPr>
                <w:bCs/>
              </w:rPr>
            </w:pPr>
            <w:r w:rsidRPr="00B2577C">
              <w:rPr>
                <w:bCs/>
              </w:rPr>
              <w:t xml:space="preserve">(зачет: </w:t>
            </w:r>
            <w:r w:rsidR="00B2577C" w:rsidRPr="00B2577C">
              <w:rPr>
                <w:bCs/>
              </w:rPr>
              <w:t>в ус</w:t>
            </w:r>
            <w:r w:rsidR="00B2577C">
              <w:rPr>
                <w:bCs/>
              </w:rPr>
              <w:t>тной форме по итоговым вопросам;</w:t>
            </w:r>
          </w:p>
          <w:p w:rsidR="00DE6C7B" w:rsidRPr="006668F9" w:rsidRDefault="00DE6C7B" w:rsidP="00660D49">
            <w:pPr>
              <w:rPr>
                <w:bCs/>
                <w:i/>
              </w:rPr>
            </w:pPr>
            <w:r w:rsidRPr="006668F9">
              <w:rPr>
                <w:bCs/>
              </w:rPr>
              <w:t>экзамен: в устной форме по билету)</w:t>
            </w:r>
          </w:p>
        </w:tc>
        <w:tc>
          <w:tcPr>
            <w:tcW w:w="2835" w:type="dxa"/>
          </w:tcPr>
          <w:p w:rsidR="00DE6C7B" w:rsidRPr="006668F9" w:rsidRDefault="00DE6C7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2577C" w:rsidRPr="006668F9" w:rsidRDefault="00B2577C" w:rsidP="00B2577C">
            <w:pPr>
              <w:rPr>
                <w:bCs/>
              </w:rPr>
            </w:pPr>
            <w:r w:rsidRPr="006668F9">
              <w:rPr>
                <w:bCs/>
              </w:rPr>
              <w:t>зачтено</w:t>
            </w:r>
          </w:p>
          <w:p w:rsidR="00B2577C" w:rsidRDefault="00B2577C" w:rsidP="00B2577C">
            <w:pPr>
              <w:rPr>
                <w:bCs/>
              </w:rPr>
            </w:pPr>
            <w:r w:rsidRPr="006668F9">
              <w:rPr>
                <w:bCs/>
              </w:rPr>
              <w:t xml:space="preserve">не зачтено </w:t>
            </w:r>
          </w:p>
          <w:p w:rsidR="00DE6C7B" w:rsidRPr="006668F9" w:rsidRDefault="00DE6C7B" w:rsidP="00B2577C">
            <w:pPr>
              <w:rPr>
                <w:bCs/>
              </w:rPr>
            </w:pPr>
            <w:r w:rsidRPr="006668F9">
              <w:rPr>
                <w:bCs/>
              </w:rPr>
              <w:t>отлично</w:t>
            </w:r>
          </w:p>
          <w:p w:rsidR="00DE6C7B" w:rsidRPr="006668F9" w:rsidRDefault="00DE6C7B" w:rsidP="00DD5543">
            <w:pPr>
              <w:rPr>
                <w:bCs/>
              </w:rPr>
            </w:pPr>
            <w:r w:rsidRPr="006668F9">
              <w:rPr>
                <w:bCs/>
              </w:rPr>
              <w:t>хорошо</w:t>
            </w:r>
          </w:p>
          <w:p w:rsidR="00DE6C7B" w:rsidRPr="006668F9" w:rsidRDefault="00DE6C7B" w:rsidP="00DD5543">
            <w:pPr>
              <w:rPr>
                <w:bCs/>
              </w:rPr>
            </w:pPr>
            <w:r w:rsidRPr="006668F9">
              <w:rPr>
                <w:bCs/>
              </w:rPr>
              <w:t>удовлетворительно</w:t>
            </w:r>
          </w:p>
          <w:p w:rsidR="00DE6C7B" w:rsidRPr="006668F9" w:rsidRDefault="00DE6C7B" w:rsidP="00DD5543">
            <w:pPr>
              <w:rPr>
                <w:bCs/>
              </w:rPr>
            </w:pPr>
            <w:r w:rsidRPr="006668F9">
              <w:rPr>
                <w:bCs/>
              </w:rPr>
              <w:t>неудовлетворительно</w:t>
            </w:r>
          </w:p>
          <w:p w:rsidR="00DE6C7B" w:rsidRPr="006668F9" w:rsidRDefault="00DE6C7B" w:rsidP="00DD5543">
            <w:pPr>
              <w:rPr>
                <w:bCs/>
                <w:i/>
              </w:rPr>
            </w:pPr>
          </w:p>
        </w:tc>
      </w:tr>
      <w:tr w:rsidR="00DE6C7B" w:rsidRPr="006668F9" w:rsidTr="005D388C">
        <w:tc>
          <w:tcPr>
            <w:tcW w:w="3686" w:type="dxa"/>
          </w:tcPr>
          <w:p w:rsidR="00DE6C7B" w:rsidRPr="006668F9" w:rsidRDefault="00DE6C7B" w:rsidP="005459AF">
            <w:pPr>
              <w:rPr>
                <w:bCs/>
                <w:i/>
              </w:rPr>
            </w:pPr>
            <w:r w:rsidRPr="006668F9">
              <w:rPr>
                <w:b/>
                <w:iCs/>
              </w:rPr>
              <w:t>Итого за дисциплину</w:t>
            </w:r>
          </w:p>
          <w:p w:rsidR="00DE6C7B" w:rsidRPr="006668F9" w:rsidRDefault="00B2577C" w:rsidP="00660D49">
            <w:pPr>
              <w:rPr>
                <w:bCs/>
                <w:iCs/>
              </w:rPr>
            </w:pPr>
            <w:r>
              <w:rPr>
                <w:bCs/>
              </w:rPr>
              <w:t xml:space="preserve">Зачёт, зачет, </w:t>
            </w:r>
            <w:r w:rsidR="00DE6C7B" w:rsidRPr="006668F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E6C7B" w:rsidRPr="006668F9" w:rsidRDefault="00DE6C7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E6C7B" w:rsidRPr="006668F9" w:rsidRDefault="00DE6C7B" w:rsidP="005459AF">
            <w:pPr>
              <w:rPr>
                <w:bCs/>
                <w:i/>
              </w:rPr>
            </w:pPr>
          </w:p>
        </w:tc>
      </w:tr>
    </w:tbl>
    <w:p w:rsidR="00DE6C7B" w:rsidRPr="000E023F" w:rsidRDefault="00DE6C7B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E6C7B" w:rsidRPr="006668F9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DE6C7B" w:rsidRPr="006668F9" w:rsidRDefault="00DE6C7B" w:rsidP="00DD5543">
            <w:pPr>
              <w:jc w:val="center"/>
              <w:rPr>
                <w:b/>
                <w:iCs/>
              </w:rPr>
            </w:pPr>
            <w:r w:rsidRPr="006668F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DE6C7B" w:rsidRPr="006668F9" w:rsidRDefault="00DE6C7B" w:rsidP="005459AF">
            <w:pPr>
              <w:jc w:val="center"/>
              <w:rPr>
                <w:b/>
                <w:iCs/>
              </w:rPr>
            </w:pPr>
            <w:r w:rsidRPr="006668F9">
              <w:rPr>
                <w:b/>
                <w:bCs/>
                <w:iCs/>
              </w:rPr>
              <w:t>пятибалльная система</w:t>
            </w:r>
          </w:p>
        </w:tc>
      </w:tr>
      <w:tr w:rsidR="00DE6C7B" w:rsidRPr="006668F9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DE6C7B" w:rsidRPr="006668F9" w:rsidRDefault="00DE6C7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DE6C7B" w:rsidRPr="006668F9" w:rsidRDefault="00DE6C7B" w:rsidP="005459AF">
            <w:pPr>
              <w:jc w:val="center"/>
              <w:rPr>
                <w:b/>
                <w:bCs/>
                <w:iCs/>
              </w:rPr>
            </w:pPr>
            <w:r w:rsidRPr="006668F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DE6C7B" w:rsidRPr="006668F9" w:rsidRDefault="00DE6C7B" w:rsidP="005459AF">
            <w:pPr>
              <w:jc w:val="center"/>
              <w:rPr>
                <w:b/>
                <w:bCs/>
                <w:iCs/>
              </w:rPr>
            </w:pPr>
            <w:r w:rsidRPr="006668F9">
              <w:rPr>
                <w:b/>
                <w:bCs/>
                <w:iCs/>
              </w:rPr>
              <w:t>зачет</w:t>
            </w:r>
          </w:p>
        </w:tc>
      </w:tr>
      <w:tr w:rsidR="00DE6C7B" w:rsidRPr="006668F9" w:rsidTr="00E92852">
        <w:trPr>
          <w:trHeight w:val="517"/>
        </w:trPr>
        <w:tc>
          <w:tcPr>
            <w:tcW w:w="1667" w:type="pct"/>
            <w:vAlign w:val="center"/>
          </w:tcPr>
          <w:p w:rsidR="00DE6C7B" w:rsidRPr="006668F9" w:rsidRDefault="00DE6C7B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</w:tr>
      <w:tr w:rsidR="00DE6C7B" w:rsidRPr="006668F9" w:rsidTr="00E92852">
        <w:trPr>
          <w:trHeight w:val="154"/>
        </w:trPr>
        <w:tc>
          <w:tcPr>
            <w:tcW w:w="1667" w:type="pct"/>
            <w:vAlign w:val="center"/>
          </w:tcPr>
          <w:p w:rsidR="00DE6C7B" w:rsidRPr="006668F9" w:rsidRDefault="00DE6C7B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DE6C7B" w:rsidRPr="006668F9" w:rsidRDefault="00DE6C7B" w:rsidP="005459AF">
            <w:pPr>
              <w:rPr>
                <w:iCs/>
                <w:lang w:val="en-US"/>
              </w:rPr>
            </w:pPr>
          </w:p>
        </w:tc>
      </w:tr>
      <w:tr w:rsidR="00DE6C7B" w:rsidRPr="006668F9" w:rsidTr="00E92852">
        <w:trPr>
          <w:trHeight w:val="525"/>
        </w:trPr>
        <w:tc>
          <w:tcPr>
            <w:tcW w:w="1667" w:type="pct"/>
            <w:vAlign w:val="center"/>
          </w:tcPr>
          <w:p w:rsidR="00DE6C7B" w:rsidRPr="006668F9" w:rsidRDefault="00DE6C7B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DE6C7B" w:rsidRPr="006668F9" w:rsidRDefault="00DE6C7B" w:rsidP="005459AF">
            <w:pPr>
              <w:rPr>
                <w:iCs/>
                <w:lang w:val="en-US"/>
              </w:rPr>
            </w:pPr>
          </w:p>
        </w:tc>
      </w:tr>
      <w:tr w:rsidR="00DE6C7B" w:rsidRPr="006668F9" w:rsidTr="00E92852">
        <w:trPr>
          <w:trHeight w:val="533"/>
        </w:trPr>
        <w:tc>
          <w:tcPr>
            <w:tcW w:w="1667" w:type="pct"/>
            <w:vAlign w:val="center"/>
          </w:tcPr>
          <w:p w:rsidR="00DE6C7B" w:rsidRPr="006668F9" w:rsidRDefault="00DE6C7B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DE6C7B" w:rsidRPr="006668F9" w:rsidRDefault="00DE6C7B" w:rsidP="005459AF">
            <w:pPr>
              <w:rPr>
                <w:iCs/>
              </w:rPr>
            </w:pPr>
          </w:p>
        </w:tc>
      </w:tr>
    </w:tbl>
    <w:p w:rsidR="00DE6C7B" w:rsidRPr="00EE7E9E" w:rsidRDefault="00DE6C7B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E6C7B" w:rsidRPr="00DE200A" w:rsidRDefault="00DE6C7B" w:rsidP="00660D49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E6C7B" w:rsidRPr="0015544C" w:rsidRDefault="00DE6C7B" w:rsidP="00660D49">
      <w:pPr>
        <w:pStyle w:val="af0"/>
        <w:numPr>
          <w:ilvl w:val="2"/>
          <w:numId w:val="13"/>
        </w:numPr>
        <w:ind w:left="0"/>
        <w:jc w:val="both"/>
      </w:pPr>
      <w:r w:rsidRPr="002609C2">
        <w:rPr>
          <w:sz w:val="24"/>
          <w:szCs w:val="24"/>
        </w:rPr>
        <w:t xml:space="preserve">поиск и обработка информации </w:t>
      </w:r>
      <w:r>
        <w:rPr>
          <w:rStyle w:val="fontstyle01"/>
          <w:rFonts w:ascii="Times New Roman" w:eastAsia="Times New Roman"/>
          <w:szCs w:val="24"/>
        </w:rPr>
        <w:t>с применением информационно-коммуникационных технологий</w:t>
      </w:r>
      <w:r w:rsidRPr="002609C2">
        <w:rPr>
          <w:sz w:val="24"/>
          <w:szCs w:val="24"/>
        </w:rPr>
        <w:t>;</w:t>
      </w:r>
    </w:p>
    <w:p w:rsidR="00DE6C7B" w:rsidRPr="0015544C" w:rsidRDefault="00DE6C7B" w:rsidP="00660D49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DE6C7B" w:rsidRPr="002609C2" w:rsidRDefault="00DE6C7B" w:rsidP="00660D49">
      <w:pPr>
        <w:pStyle w:val="af0"/>
        <w:numPr>
          <w:ilvl w:val="2"/>
          <w:numId w:val="13"/>
        </w:numPr>
        <w:ind w:left="0"/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DE6C7B" w:rsidRPr="002609C2" w:rsidRDefault="00DE6C7B" w:rsidP="00660D49">
      <w:pPr>
        <w:pStyle w:val="af0"/>
        <w:numPr>
          <w:ilvl w:val="2"/>
          <w:numId w:val="13"/>
        </w:numPr>
        <w:ind w:left="0"/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DE6C7B" w:rsidRPr="00BB4FFD" w:rsidRDefault="00DE6C7B" w:rsidP="00660D49">
      <w:pPr>
        <w:pStyle w:val="af0"/>
        <w:numPr>
          <w:ilvl w:val="2"/>
          <w:numId w:val="13"/>
        </w:numPr>
        <w:ind w:left="0"/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DE6C7B" w:rsidRPr="002609C2" w:rsidRDefault="00DE6C7B" w:rsidP="00660D49">
      <w:pPr>
        <w:pStyle w:val="af0"/>
        <w:numPr>
          <w:ilvl w:val="2"/>
          <w:numId w:val="13"/>
        </w:numPr>
        <w:ind w:left="0"/>
        <w:jc w:val="both"/>
      </w:pPr>
      <w:r w:rsidRPr="002609C2">
        <w:rPr>
          <w:color w:val="000000"/>
          <w:sz w:val="24"/>
          <w:szCs w:val="24"/>
        </w:rPr>
        <w:lastRenderedPageBreak/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DE6C7B" w:rsidRPr="00E035C2" w:rsidRDefault="00DE6C7B" w:rsidP="00B3400A">
      <w:pPr>
        <w:pStyle w:val="1"/>
        <w:rPr>
          <w:i/>
        </w:rPr>
      </w:pPr>
      <w:r w:rsidRPr="00DE72E7">
        <w:t>ПРАКТИЧЕСКАЯ ПОДГОТОВКА</w:t>
      </w:r>
    </w:p>
    <w:p w:rsidR="00DE6C7B" w:rsidRPr="008B3178" w:rsidRDefault="00DE6C7B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E6C7B" w:rsidRDefault="00DE6C7B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E6C7B" w:rsidRPr="00513BCC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E6C7B" w:rsidRPr="00513BCC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E6C7B" w:rsidRPr="00513BCC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E6C7B" w:rsidRPr="00513BCC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E6C7B" w:rsidRPr="00103BEB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E6C7B" w:rsidRPr="00A30D4B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DE6C7B" w:rsidRPr="005D073F" w:rsidRDefault="00DE6C7B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E6C7B" w:rsidRPr="00AF0CEE" w:rsidRDefault="00DE6C7B" w:rsidP="00B340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60D49">
        <w:t>ДИСЦИПЛИНЫ</w:t>
      </w:r>
      <w:r w:rsidRPr="00D01F0C">
        <w:rPr>
          <w:i/>
        </w:rPr>
        <w:t xml:space="preserve"> </w:t>
      </w:r>
    </w:p>
    <w:p w:rsidR="00DE6C7B" w:rsidRPr="00566E12" w:rsidRDefault="00DE6C7B" w:rsidP="00660D49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DE6C7B" w:rsidRPr="006668F9" w:rsidTr="00905F00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DE6C7B" w:rsidRPr="006668F9" w:rsidRDefault="00DE6C7B" w:rsidP="00905F00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E6C7B" w:rsidRPr="006668F9" w:rsidRDefault="00DE6C7B" w:rsidP="00905F00">
            <w:pPr>
              <w:jc w:val="center"/>
              <w:rPr>
                <w:b/>
                <w:sz w:val="20"/>
                <w:szCs w:val="20"/>
              </w:rPr>
            </w:pPr>
            <w:r w:rsidRPr="006668F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E6C7B" w:rsidRPr="006668F9" w:rsidTr="00905F00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DE6C7B" w:rsidRPr="006668F9" w:rsidRDefault="00DE6C7B" w:rsidP="00905F00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DE6C7B" w:rsidRPr="006668F9" w:rsidTr="00905F00">
        <w:tc>
          <w:tcPr>
            <w:tcW w:w="4786" w:type="dxa"/>
          </w:tcPr>
          <w:p w:rsidR="00DE6C7B" w:rsidRPr="006668F9" w:rsidRDefault="00DE6C7B" w:rsidP="00905F00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E6C7B" w:rsidRPr="006668F9" w:rsidRDefault="00DE6C7B" w:rsidP="00905F00">
            <w:r w:rsidRPr="006668F9">
              <w:t>комплект учебной мебели, маркерная доска,</w:t>
            </w:r>
          </w:p>
          <w:p w:rsidR="00DE6C7B" w:rsidRPr="006668F9" w:rsidRDefault="00DE6C7B" w:rsidP="00905F00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стационарный персональный компьютер;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подключенный к нему телевизор</w:t>
            </w:r>
          </w:p>
        </w:tc>
      </w:tr>
      <w:tr w:rsidR="00DE6C7B" w:rsidRPr="006668F9" w:rsidTr="00905F00">
        <w:tc>
          <w:tcPr>
            <w:tcW w:w="4786" w:type="dxa"/>
          </w:tcPr>
          <w:p w:rsidR="00DE6C7B" w:rsidRPr="006668F9" w:rsidRDefault="00DE6C7B" w:rsidP="00905F00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E6C7B" w:rsidRPr="006668F9" w:rsidRDefault="00DE6C7B" w:rsidP="00905F00">
            <w:r w:rsidRPr="006668F9">
              <w:t xml:space="preserve">комплект учебной мебели, </w:t>
            </w:r>
          </w:p>
          <w:p w:rsidR="00DE6C7B" w:rsidRPr="006668F9" w:rsidRDefault="00DE6C7B" w:rsidP="00905F00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ПК;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Проектор;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Экран;</w:t>
            </w:r>
          </w:p>
          <w:p w:rsidR="00DE6C7B" w:rsidRPr="00C46CDE" w:rsidRDefault="00DE6C7B" w:rsidP="00905F00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  <w:sz w:val="22"/>
                <w:szCs w:val="22"/>
                <w:lang w:val="ru-RU"/>
              </w:rPr>
            </w:pPr>
            <w:r w:rsidRPr="008C0E11">
              <w:rPr>
                <w:rFonts w:eastAsia="Times New Roman"/>
                <w:sz w:val="22"/>
                <w:szCs w:val="22"/>
                <w:lang w:val="ru-RU"/>
              </w:rPr>
              <w:t>Маркерная и меловая доски.</w:t>
            </w:r>
          </w:p>
        </w:tc>
      </w:tr>
      <w:tr w:rsidR="00DE6C7B" w:rsidRPr="006668F9" w:rsidTr="00905F00">
        <w:tc>
          <w:tcPr>
            <w:tcW w:w="4786" w:type="dxa"/>
          </w:tcPr>
          <w:p w:rsidR="00DE6C7B" w:rsidRPr="006668F9" w:rsidRDefault="00DE6C7B" w:rsidP="00905F00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DE6C7B" w:rsidRPr="006668F9" w:rsidRDefault="00DE6C7B" w:rsidP="00905F00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E6C7B" w:rsidRPr="006668F9" w:rsidRDefault="00DE6C7B" w:rsidP="00905F00">
            <w:r w:rsidRPr="006668F9">
              <w:t>- 4 персональных компьютера</w:t>
            </w:r>
          </w:p>
        </w:tc>
      </w:tr>
    </w:tbl>
    <w:p w:rsidR="00DE6C7B" w:rsidRDefault="00DE6C7B" w:rsidP="00660D49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DE6C7B" w:rsidRPr="004C3286" w:rsidRDefault="00DE6C7B" w:rsidP="00660D4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 xml:space="preserve">реализации </w:t>
      </w:r>
      <w:bookmarkStart w:id="10" w:name="_GoBack"/>
      <w:r w:rsidRPr="004F3DBA">
        <w:rPr>
          <w:iCs/>
          <w:sz w:val="24"/>
          <w:szCs w:val="24"/>
        </w:rPr>
        <w:t>программы</w:t>
      </w:r>
      <w:bookmarkEnd w:id="10"/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DE6C7B" w:rsidRPr="00497306" w:rsidRDefault="00DE6C7B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E6C7B" w:rsidRDefault="00DE6C7B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DE6C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C7B" w:rsidRPr="005B1EAF" w:rsidRDefault="00DE6C7B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:rsidR="00DE6C7B" w:rsidRPr="00145166" w:rsidRDefault="00DE6C7B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DE6C7B" w:rsidRPr="006668F9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6668F9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6C7B" w:rsidRPr="006668F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E6C7B" w:rsidRPr="006668F9" w:rsidRDefault="00DE6C7B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E6C7B" w:rsidRPr="006668F9" w:rsidTr="007946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rPr>
                <w:iCs/>
              </w:rPr>
              <w:t>Агратина, Е. Е.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Искусство ХХ века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668F9"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6668F9"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DE6C7B" w:rsidRPr="006668F9">
                <w:rPr>
                  <w:rStyle w:val="Link"/>
                  <w:color w:val="auto"/>
                  <w:u w:val="none"/>
                </w:rPr>
                <w:t>https://urait.ru/bcode/479371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t>-</w:t>
            </w:r>
          </w:p>
        </w:tc>
      </w:tr>
      <w:tr w:rsidR="00DE6C7B" w:rsidRPr="006668F9" w:rsidTr="007946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 xml:space="preserve">История искусства западной Европы. От Античности до наших дней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668F9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7751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-</w:t>
            </w:r>
          </w:p>
        </w:tc>
      </w:tr>
      <w:tr w:rsidR="00DE6C7B" w:rsidRPr="006668F9" w:rsidTr="007946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М.: Высш.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2009</w:t>
            </w:r>
          </w:p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25 (на 30 обучающихся)</w:t>
            </w:r>
          </w:p>
          <w:p w:rsidR="00DE6C7B" w:rsidRPr="006668F9" w:rsidRDefault="00DE6C7B" w:rsidP="00905F0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E6C7B" w:rsidRPr="006668F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E6C7B" w:rsidRPr="006668F9" w:rsidRDefault="00DE6C7B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6C7B" w:rsidRPr="006668F9" w:rsidTr="007946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rPr>
                <w:iCs/>
              </w:rPr>
              <w:t>Авдеева, В.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668F9">
              <w:t>Зарубежное искусство ХХ века: архитектура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668F9"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6668F9"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DE6C7B" w:rsidRPr="006668F9">
                <w:rPr>
                  <w:rStyle w:val="Link"/>
                  <w:color w:val="auto"/>
                  <w:u w:val="none"/>
                </w:rPr>
                <w:t>https://urait.ru/bcode/472632</w:t>
              </w:r>
            </w:hyperlink>
          </w:p>
          <w:p w:rsidR="00DE6C7B" w:rsidRPr="006668F9" w:rsidRDefault="00DE6C7B" w:rsidP="00514E0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E6C7B" w:rsidRPr="006668F9" w:rsidTr="00514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Ван Гог,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color w:val="000000"/>
                <w:shd w:val="clear" w:color="auto" w:fill="FFFFFF"/>
              </w:rPr>
              <w:t>Письма к брату. Письма к Эмилю Бернару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r w:rsidRPr="006668F9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tgtFrame="_blank" w:history="1">
              <w:r w:rsidR="00DE6C7B" w:rsidRPr="006668F9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https://urait.ru/bcode/475690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lang w:eastAsia="ar-SA"/>
              </w:rPr>
              <w:t>-</w:t>
            </w:r>
          </w:p>
        </w:tc>
      </w:tr>
      <w:tr w:rsidR="00DE6C7B" w:rsidRPr="006668F9" w:rsidTr="00514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r w:rsidRPr="006668F9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Иконников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</w:pPr>
            <w:r w:rsidRPr="006668F9">
              <w:t>Историзм в архитектуре 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t>М.: Стройиздат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DE6C7B" w:rsidRPr="006668F9">
                <w:rPr>
                  <w:rStyle w:val="af3"/>
                  <w:color w:val="auto"/>
                  <w:u w:val="none"/>
                </w:rPr>
                <w:t>http://znanium.com/catalog/product/453251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jc w:val="both"/>
            </w:pPr>
            <w:r w:rsidRPr="006668F9">
              <w:rPr>
                <w:lang w:eastAsia="ar-SA"/>
              </w:rPr>
              <w:t>-</w:t>
            </w:r>
          </w:p>
        </w:tc>
      </w:tr>
      <w:tr w:rsidR="00DE6C7B" w:rsidRPr="006668F9" w:rsidTr="00514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668F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 xml:space="preserve">Ильина Т. В., </w:t>
            </w:r>
            <w:r w:rsidRPr="006668F9">
              <w:rPr>
                <w:color w:val="000000"/>
                <w:lang w:eastAsia="ar-SA"/>
              </w:rPr>
              <w:lastRenderedPageBreak/>
              <w:t>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090ADB" w:rsidRDefault="00DE6C7B" w:rsidP="00514E0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История отечественного </w:t>
            </w: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искусства. От крещения Руси до начала третьего тысячелетия</w:t>
            </w:r>
          </w:p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lastRenderedPageBreak/>
              <w:t xml:space="preserve">Учебник для </w:t>
            </w:r>
            <w:r w:rsidRPr="006668F9">
              <w:rPr>
                <w:color w:val="000000"/>
                <w:lang w:eastAsia="ar-SA"/>
              </w:rPr>
              <w:lastRenderedPageBreak/>
              <w:t>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color w:val="000000"/>
                <w:lang w:eastAsia="ar-SA"/>
              </w:rPr>
              <w:lastRenderedPageBreak/>
              <w:t>М.: изд.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2021</w:t>
            </w:r>
          </w:p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lastRenderedPageBreak/>
              <w:t>https://urait.ru/book/istoriya-</w:t>
            </w:r>
            <w:r w:rsidRPr="006668F9">
              <w:rPr>
                <w:lang w:eastAsia="ar-SA"/>
              </w:rPr>
              <w:lastRenderedPageBreak/>
              <w:t>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DE6C7B" w:rsidRPr="006668F9" w:rsidTr="00514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iCs/>
                <w:color w:val="000000"/>
                <w:shd w:val="clear" w:color="auto" w:fill="FFFFFF"/>
              </w:rPr>
              <w:t>Кандинский, В. В. </w:t>
            </w:r>
            <w:r w:rsidRPr="006668F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6668F9">
              <w:rPr>
                <w:color w:val="000000"/>
                <w:shd w:val="clear" w:color="auto" w:fill="FFFFFF"/>
              </w:rPr>
              <w:t>Текст художника.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668F9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668F9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tgtFrame="_blank" w:history="1">
              <w:r w:rsidR="00DE6C7B" w:rsidRPr="006668F9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jc w:val="both"/>
            </w:pPr>
            <w:r w:rsidRPr="006668F9">
              <w:rPr>
                <w:lang w:eastAsia="ar-SA"/>
              </w:rPr>
              <w:t>-</w:t>
            </w:r>
          </w:p>
        </w:tc>
      </w:tr>
      <w:tr w:rsidR="00DE6C7B" w:rsidRPr="006668F9" w:rsidTr="00514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iCs/>
                <w:color w:val="000000"/>
                <w:shd w:val="clear" w:color="auto" w:fill="FFFFFF"/>
              </w:rPr>
              <w:t>Малевич, К. С. </w:t>
            </w:r>
            <w:r w:rsidRPr="006668F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6668F9">
              <w:rPr>
                <w:color w:val="000000"/>
                <w:shd w:val="clear" w:color="auto" w:fill="FFFFFF"/>
              </w:rPr>
              <w:t>Супрематизм.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668F9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tgtFrame="_blank" w:history="1">
              <w:r w:rsidR="00DE6C7B" w:rsidRPr="006668F9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668F9">
              <w:rPr>
                <w:lang w:eastAsia="ar-SA"/>
              </w:rPr>
              <w:t>-</w:t>
            </w:r>
          </w:p>
        </w:tc>
      </w:tr>
      <w:tr w:rsidR="00DE6C7B" w:rsidRPr="006668F9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68F9"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iCs/>
              </w:rPr>
              <w:t>Шестаков, В.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t>История американского искусства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r w:rsidRPr="006668F9">
              <w:rPr>
                <w:color w:val="000000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668F9">
              <w:t>М.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514E0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6668F9"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E80C73" w:rsidP="00514E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DE6C7B" w:rsidRPr="006668F9">
                <w:rPr>
                  <w:rStyle w:val="Link"/>
                  <w:color w:val="auto"/>
                  <w:u w:val="none"/>
                </w:rPr>
                <w:t>https://urait.ru/bcode/479058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514E0A">
            <w:pPr>
              <w:jc w:val="both"/>
            </w:pPr>
            <w:r w:rsidRPr="006668F9">
              <w:t>1</w:t>
            </w:r>
          </w:p>
        </w:tc>
      </w:tr>
      <w:tr w:rsidR="00DE6C7B" w:rsidRPr="006668F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E6C7B" w:rsidRPr="006668F9" w:rsidRDefault="00DE6C7B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668F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668F9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6272B">
              <w:rPr>
                <w:sz w:val="24"/>
                <w:szCs w:val="24"/>
                <w:lang w:eastAsia="en-US"/>
              </w:rPr>
              <w:t xml:space="preserve"> </w:t>
            </w:r>
            <w:r w:rsidRPr="006668F9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C9198E">
              <w:rPr>
                <w:sz w:val="24"/>
                <w:szCs w:val="24"/>
                <w:lang w:eastAsia="en-US"/>
              </w:rPr>
              <w:t xml:space="preserve"> </w:t>
            </w:r>
            <w:r w:rsidRPr="006668F9">
              <w:rPr>
                <w:sz w:val="24"/>
                <w:szCs w:val="24"/>
                <w:lang w:eastAsia="en-US"/>
              </w:rPr>
              <w:t>(модуля)</w:t>
            </w:r>
            <w:r w:rsidR="00C9198E">
              <w:rPr>
                <w:sz w:val="24"/>
                <w:szCs w:val="24"/>
                <w:lang w:eastAsia="en-US"/>
              </w:rPr>
              <w:t xml:space="preserve"> </w:t>
            </w:r>
            <w:r w:rsidRPr="006668F9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E6C7B" w:rsidRPr="006668F9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668F9">
              <w:rPr>
                <w:iCs/>
                <w:lang w:eastAsia="ar-SA"/>
              </w:rPr>
              <w:t>Мельник В.И., Гильгоф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Методические комплексы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15</w:t>
            </w:r>
          </w:p>
        </w:tc>
      </w:tr>
      <w:tr w:rsidR="00DE6C7B" w:rsidRPr="006668F9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68F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Михайлова С.И.</w:t>
            </w:r>
          </w:p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 xml:space="preserve">Методические указания для самостоятельной работы по дисциплине «История русского искусства первой половины XIX в.»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668F9">
              <w:rPr>
                <w:lang w:eastAsia="ar-SA"/>
              </w:rPr>
              <w:t>М.:РГУ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lang w:eastAsia="ar-SA"/>
              </w:rPr>
            </w:pPr>
            <w:r w:rsidRPr="006668F9">
              <w:rPr>
                <w:iCs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7B" w:rsidRPr="006668F9" w:rsidRDefault="00DE6C7B" w:rsidP="00905F0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DE6C7B" w:rsidRPr="006668F9" w:rsidRDefault="00DE6C7B" w:rsidP="00905F0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668F9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</w:tbl>
    <w:p w:rsidR="00DE6C7B" w:rsidRDefault="00DE6C7B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DE6C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6C7B" w:rsidRPr="00145166" w:rsidRDefault="00DE6C7B" w:rsidP="005C5095">
      <w:pPr>
        <w:pStyle w:val="1"/>
      </w:pPr>
      <w:r w:rsidRPr="00145166">
        <w:lastRenderedPageBreak/>
        <w:t>ИНФОРМАЦИОННОЕ ОБЕСПЕЧЕНИЕ УЧЕБНОГО ПРОЦЕССА</w:t>
      </w:r>
    </w:p>
    <w:p w:rsidR="00DE6C7B" w:rsidRPr="00145166" w:rsidRDefault="00DE6C7B" w:rsidP="005C5095">
      <w:pPr>
        <w:pStyle w:val="2"/>
      </w:pPr>
      <w:r w:rsidRPr="00145166">
        <w:t>Ресурсы электронной библиотеки,</w:t>
      </w:r>
      <w:r>
        <w:t xml:space="preserve"> </w:t>
      </w:r>
      <w:r w:rsidRPr="00145166">
        <w:rPr>
          <w:lang w:eastAsia="ar-SA"/>
        </w:rPr>
        <w:t>информационно-справочные системы и</w:t>
      </w:r>
      <w:r>
        <w:rPr>
          <w:lang w:eastAsia="ar-SA"/>
        </w:rPr>
        <w:t xml:space="preserve"> </w:t>
      </w:r>
      <w:r w:rsidRPr="00145166">
        <w:rPr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DE6C7B" w:rsidRPr="006668F9" w:rsidTr="00905F00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DE6C7B" w:rsidRPr="006668F9" w:rsidRDefault="00DE6C7B" w:rsidP="00905F00">
            <w:pPr>
              <w:jc w:val="center"/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DE6C7B" w:rsidRPr="006668F9" w:rsidRDefault="00DE6C7B" w:rsidP="00905F00">
            <w:pPr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E6C7B" w:rsidRPr="006668F9" w:rsidTr="00905F00">
        <w:trPr>
          <w:trHeight w:val="340"/>
        </w:trPr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E6C7B" w:rsidRPr="00DE394F" w:rsidRDefault="00DE6C7B" w:rsidP="00905F00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668F9">
                <w:rPr>
                  <w:rStyle w:val="af3"/>
                  <w:b w:val="0"/>
                </w:rPr>
                <w:t>http://</w:t>
              </w:r>
              <w:r w:rsidRPr="006668F9">
                <w:rPr>
                  <w:rStyle w:val="af3"/>
                  <w:b w:val="0"/>
                  <w:lang w:val="en-US"/>
                </w:rPr>
                <w:t>www</w:t>
              </w:r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e</w:t>
              </w:r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lanbook</w:t>
              </w:r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com</w:t>
              </w:r>
              <w:r w:rsidRPr="006668F9">
                <w:rPr>
                  <w:rStyle w:val="af3"/>
                  <w:b w:val="0"/>
                </w:rPr>
                <w:t>/</w:t>
              </w:r>
            </w:hyperlink>
          </w:p>
        </w:tc>
      </w:tr>
      <w:tr w:rsidR="00DE6C7B" w:rsidRPr="006668F9" w:rsidTr="00905F00">
        <w:trPr>
          <w:trHeight w:val="340"/>
        </w:trPr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E6C7B" w:rsidRPr="006668F9" w:rsidRDefault="00DE6C7B" w:rsidP="00905F00">
            <w:pPr>
              <w:ind w:left="34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«</w:t>
            </w:r>
            <w:r w:rsidRPr="006668F9">
              <w:rPr>
                <w:sz w:val="24"/>
                <w:szCs w:val="24"/>
                <w:lang w:val="en-US"/>
              </w:rPr>
              <w:t>Znanium</w:t>
            </w:r>
            <w:r w:rsidRPr="006668F9">
              <w:rPr>
                <w:sz w:val="24"/>
                <w:szCs w:val="24"/>
              </w:rPr>
              <w:t>.</w:t>
            </w:r>
            <w:r w:rsidRPr="006668F9">
              <w:rPr>
                <w:sz w:val="24"/>
                <w:szCs w:val="24"/>
                <w:lang w:val="en-US"/>
              </w:rPr>
              <w:t>com</w:t>
            </w:r>
            <w:r w:rsidRPr="006668F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E6C7B" w:rsidRPr="00F35A98" w:rsidRDefault="00E80C73" w:rsidP="00905F00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DE6C7B" w:rsidRPr="006668F9">
                <w:rPr>
                  <w:rStyle w:val="af3"/>
                  <w:b w:val="0"/>
                  <w:lang w:val="en-US"/>
                </w:rPr>
                <w:t>http</w:t>
              </w:r>
              <w:r w:rsidR="00DE6C7B" w:rsidRPr="006668F9">
                <w:rPr>
                  <w:rStyle w:val="af3"/>
                  <w:b w:val="0"/>
                </w:rPr>
                <w:t>://</w:t>
              </w:r>
              <w:r w:rsidR="00DE6C7B" w:rsidRPr="006668F9">
                <w:rPr>
                  <w:rStyle w:val="af3"/>
                  <w:b w:val="0"/>
                  <w:lang w:val="en-US"/>
                </w:rPr>
                <w:t>znanium</w:t>
              </w:r>
              <w:r w:rsidR="00DE6C7B" w:rsidRPr="006668F9">
                <w:rPr>
                  <w:rStyle w:val="af3"/>
                  <w:b w:val="0"/>
                </w:rPr>
                <w:t>.</w:t>
              </w:r>
              <w:r w:rsidR="00DE6C7B" w:rsidRPr="006668F9">
                <w:rPr>
                  <w:rStyle w:val="af3"/>
                  <w:b w:val="0"/>
                  <w:lang w:val="en-US"/>
                </w:rPr>
                <w:t>com</w:t>
              </w:r>
              <w:r w:rsidR="00DE6C7B" w:rsidRPr="006668F9">
                <w:rPr>
                  <w:rStyle w:val="af3"/>
                  <w:b w:val="0"/>
                </w:rPr>
                <w:t>/</w:t>
              </w:r>
            </w:hyperlink>
          </w:p>
        </w:tc>
      </w:tr>
      <w:tr w:rsidR="00DE6C7B" w:rsidRPr="006668F9" w:rsidTr="00905F00">
        <w:trPr>
          <w:trHeight w:val="340"/>
        </w:trPr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E6C7B" w:rsidRPr="006668F9" w:rsidRDefault="00DE6C7B" w:rsidP="00905F00">
            <w:pPr>
              <w:ind w:left="34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68F9">
              <w:rPr>
                <w:sz w:val="24"/>
                <w:szCs w:val="24"/>
                <w:lang w:val="en-US"/>
              </w:rPr>
              <w:t>Znanium</w:t>
            </w:r>
            <w:r w:rsidRPr="006668F9">
              <w:rPr>
                <w:sz w:val="24"/>
                <w:szCs w:val="24"/>
              </w:rPr>
              <w:t>.</w:t>
            </w:r>
            <w:r w:rsidRPr="006668F9">
              <w:rPr>
                <w:sz w:val="24"/>
                <w:szCs w:val="24"/>
                <w:lang w:val="en-US"/>
              </w:rPr>
              <w:t>com</w:t>
            </w:r>
            <w:r w:rsidRPr="006668F9">
              <w:rPr>
                <w:sz w:val="24"/>
                <w:szCs w:val="24"/>
              </w:rPr>
              <w:t xml:space="preserve">» </w:t>
            </w:r>
            <w:hyperlink r:id="rId29" w:history="1">
              <w:r w:rsidRPr="006668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668F9">
                <w:rPr>
                  <w:rStyle w:val="af3"/>
                  <w:sz w:val="24"/>
                  <w:szCs w:val="24"/>
                </w:rPr>
                <w:t>://</w:t>
              </w:r>
              <w:r w:rsidRPr="006668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668F9">
                <w:rPr>
                  <w:rStyle w:val="af3"/>
                  <w:sz w:val="24"/>
                  <w:szCs w:val="24"/>
                </w:rPr>
                <w:t>.</w:t>
              </w:r>
              <w:r w:rsidRPr="006668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668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6C7B" w:rsidRPr="006668F9" w:rsidTr="00905F00">
        <w:trPr>
          <w:trHeight w:val="340"/>
        </w:trPr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E6C7B" w:rsidRPr="006668F9" w:rsidRDefault="00DE6C7B" w:rsidP="00905F00">
            <w:pPr>
              <w:ind w:left="34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ООО «Национальная электронная библиотека» (НЭБ) https://rusneb.ru </w:t>
            </w:r>
          </w:p>
        </w:tc>
      </w:tr>
      <w:tr w:rsidR="00DE6C7B" w:rsidRPr="006668F9" w:rsidTr="00905F00">
        <w:trPr>
          <w:trHeight w:val="340"/>
        </w:trPr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E6C7B" w:rsidRPr="006668F9" w:rsidRDefault="00DE6C7B" w:rsidP="00905F00">
            <w:pPr>
              <w:ind w:left="34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ООО «Электронное издательство ЮРАЙТ» https://urait.ru/ </w:t>
            </w:r>
          </w:p>
        </w:tc>
      </w:tr>
    </w:tbl>
    <w:p w:rsidR="00DE6C7B" w:rsidRPr="002243A9" w:rsidRDefault="00DE6C7B" w:rsidP="005C5095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DE6C7B" w:rsidRPr="006668F9" w:rsidTr="00905F00">
        <w:trPr>
          <w:tblHeader/>
        </w:trPr>
        <w:tc>
          <w:tcPr>
            <w:tcW w:w="851" w:type="dxa"/>
            <w:shd w:val="clear" w:color="auto" w:fill="DBE5F1"/>
          </w:tcPr>
          <w:p w:rsidR="00DE6C7B" w:rsidRPr="006668F9" w:rsidRDefault="00DE6C7B" w:rsidP="00905F00">
            <w:pPr>
              <w:jc w:val="both"/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№пп</w:t>
            </w:r>
          </w:p>
        </w:tc>
        <w:tc>
          <w:tcPr>
            <w:tcW w:w="4953" w:type="dxa"/>
            <w:shd w:val="clear" w:color="auto" w:fill="DBE5F1"/>
          </w:tcPr>
          <w:p w:rsidR="00DE6C7B" w:rsidRPr="006668F9" w:rsidRDefault="00DE6C7B" w:rsidP="00905F00">
            <w:pPr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DE6C7B" w:rsidRPr="006668F9" w:rsidRDefault="00DE6C7B" w:rsidP="00905F00">
            <w:pPr>
              <w:rPr>
                <w:b/>
                <w:sz w:val="24"/>
                <w:szCs w:val="24"/>
                <w:lang w:val="en-US"/>
              </w:rPr>
            </w:pPr>
            <w:r w:rsidRPr="006668F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E6C7B" w:rsidRPr="006668F9" w:rsidTr="00905F00"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</w:tcPr>
          <w:p w:rsidR="00DE6C7B" w:rsidRPr="00487180" w:rsidRDefault="00DE6C7B" w:rsidP="00905F0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E6C7B" w:rsidRPr="006668F9" w:rsidRDefault="00DE6C7B" w:rsidP="00905F00">
            <w:pPr>
              <w:rPr>
                <w:sz w:val="24"/>
                <w:szCs w:val="24"/>
                <w:highlight w:val="yellow"/>
                <w:lang w:val="en-US"/>
              </w:rPr>
            </w:pPr>
            <w:r w:rsidRPr="006668F9">
              <w:rPr>
                <w:sz w:val="24"/>
                <w:szCs w:val="24"/>
              </w:rPr>
              <w:t>контракт</w:t>
            </w:r>
            <w:r w:rsidRPr="006668F9">
              <w:rPr>
                <w:sz w:val="24"/>
                <w:szCs w:val="24"/>
                <w:lang w:val="en-US"/>
              </w:rPr>
              <w:t xml:space="preserve"> № 18-</w:t>
            </w:r>
            <w:r w:rsidRPr="006668F9">
              <w:rPr>
                <w:sz w:val="24"/>
                <w:szCs w:val="24"/>
              </w:rPr>
              <w:t>ЭА</w:t>
            </w:r>
            <w:r w:rsidRPr="006668F9">
              <w:rPr>
                <w:sz w:val="24"/>
                <w:szCs w:val="24"/>
                <w:lang w:val="en-US"/>
              </w:rPr>
              <w:t xml:space="preserve">-44-19 </w:t>
            </w:r>
            <w:r w:rsidRPr="006668F9">
              <w:rPr>
                <w:sz w:val="24"/>
                <w:szCs w:val="24"/>
              </w:rPr>
              <w:t>от</w:t>
            </w:r>
            <w:r w:rsidRPr="006668F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6C7B" w:rsidRPr="006668F9" w:rsidTr="00905F00">
        <w:tc>
          <w:tcPr>
            <w:tcW w:w="851" w:type="dxa"/>
          </w:tcPr>
          <w:p w:rsidR="00DE6C7B" w:rsidRPr="00C46CDE" w:rsidRDefault="00DE6C7B" w:rsidP="00905F00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</w:tcPr>
          <w:p w:rsidR="00DE6C7B" w:rsidRPr="00487180" w:rsidRDefault="00DE6C7B" w:rsidP="00905F0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E6C7B" w:rsidRPr="006668F9" w:rsidRDefault="00DE6C7B" w:rsidP="00905F00">
            <w:pPr>
              <w:rPr>
                <w:sz w:val="24"/>
                <w:szCs w:val="24"/>
                <w:highlight w:val="yellow"/>
                <w:lang w:val="en-US"/>
              </w:rPr>
            </w:pPr>
            <w:r w:rsidRPr="006668F9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E6C7B" w:rsidRPr="005D249D" w:rsidRDefault="00DE6C7B" w:rsidP="005D249D">
      <w:pPr>
        <w:spacing w:before="120" w:after="120"/>
        <w:ind w:left="709"/>
        <w:jc w:val="both"/>
        <w:rPr>
          <w:sz w:val="24"/>
          <w:szCs w:val="24"/>
        </w:rPr>
        <w:sectPr w:rsidR="00DE6C7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C7B" w:rsidRPr="004925D7" w:rsidRDefault="00DE6C7B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>
        <w:t>УЧЕБНОЙ ДИСЦИПЛИНЫ/МОДУЛЯ</w:t>
      </w:r>
    </w:p>
    <w:p w:rsidR="00DE6C7B" w:rsidRPr="00F26710" w:rsidRDefault="00DE6C7B" w:rsidP="004925D7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>учебной дисциплины/модуля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 __________</w:t>
      </w:r>
      <w:r w:rsidRPr="00F26710">
        <w:rPr>
          <w:sz w:val="24"/>
          <w:szCs w:val="24"/>
        </w:rPr>
        <w:t>:</w:t>
      </w:r>
    </w:p>
    <w:p w:rsidR="00DE6C7B" w:rsidRPr="00F26710" w:rsidRDefault="00DE6C7B" w:rsidP="004925D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DE6C7B" w:rsidRPr="006668F9" w:rsidTr="006668F9">
        <w:tc>
          <w:tcPr>
            <w:tcW w:w="817" w:type="dxa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 xml:space="preserve">характер изменений/обновлений </w:t>
            </w:r>
          </w:p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 xml:space="preserve">номер протокола и дата заседания </w:t>
            </w:r>
          </w:p>
          <w:p w:rsidR="00DE6C7B" w:rsidRPr="006668F9" w:rsidRDefault="00DE6C7B" w:rsidP="006668F9">
            <w:pPr>
              <w:jc w:val="center"/>
              <w:rPr>
                <w:b/>
              </w:rPr>
            </w:pPr>
            <w:r w:rsidRPr="006668F9">
              <w:rPr>
                <w:b/>
              </w:rPr>
              <w:t>кафедры</w:t>
            </w:r>
          </w:p>
        </w:tc>
      </w:tr>
      <w:tr w:rsidR="00DE6C7B" w:rsidRPr="006668F9" w:rsidTr="006668F9">
        <w:tc>
          <w:tcPr>
            <w:tcW w:w="81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</w:tr>
      <w:tr w:rsidR="00DE6C7B" w:rsidRPr="006668F9" w:rsidTr="006668F9">
        <w:tc>
          <w:tcPr>
            <w:tcW w:w="81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</w:tr>
      <w:tr w:rsidR="00DE6C7B" w:rsidRPr="006668F9" w:rsidTr="006668F9">
        <w:tc>
          <w:tcPr>
            <w:tcW w:w="81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</w:tr>
      <w:tr w:rsidR="00DE6C7B" w:rsidRPr="006668F9" w:rsidTr="006668F9">
        <w:tc>
          <w:tcPr>
            <w:tcW w:w="81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</w:tr>
      <w:tr w:rsidR="00DE6C7B" w:rsidRPr="006668F9" w:rsidTr="006668F9">
        <w:tc>
          <w:tcPr>
            <w:tcW w:w="81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C7B" w:rsidRPr="006668F9" w:rsidRDefault="00DE6C7B" w:rsidP="006668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C7B" w:rsidRPr="00C4488B" w:rsidRDefault="00DE6C7B" w:rsidP="00E726EF">
      <w:pPr>
        <w:pStyle w:val="3"/>
        <w:rPr>
          <w:szCs w:val="24"/>
        </w:rPr>
      </w:pPr>
    </w:p>
    <w:sectPr w:rsidR="00DE6C7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DE" w:rsidRDefault="00C46CDE" w:rsidP="005E3840">
      <w:r>
        <w:separator/>
      </w:r>
    </w:p>
  </w:endnote>
  <w:endnote w:type="continuationSeparator" w:id="1">
    <w:p w:rsidR="00C46CDE" w:rsidRDefault="00C46CD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2749D3" w:rsidRDefault="002749D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e"/>
      <w:jc w:val="right"/>
    </w:pPr>
  </w:p>
  <w:p w:rsidR="002749D3" w:rsidRDefault="002749D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e"/>
      <w:jc w:val="right"/>
    </w:pPr>
  </w:p>
  <w:p w:rsidR="002749D3" w:rsidRPr="000D3988" w:rsidRDefault="002749D3" w:rsidP="00282D88">
    <w:pPr>
      <w:pStyle w:val="a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E80C7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49D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49D3" w:rsidRDefault="002749D3" w:rsidP="00282D88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e"/>
      <w:jc w:val="right"/>
    </w:pPr>
  </w:p>
  <w:p w:rsidR="002749D3" w:rsidRDefault="002749D3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e"/>
      <w:jc w:val="right"/>
    </w:pPr>
  </w:p>
  <w:p w:rsidR="002749D3" w:rsidRDefault="002749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DE" w:rsidRDefault="00C46CDE" w:rsidP="005E3840">
      <w:r>
        <w:separator/>
      </w:r>
    </w:p>
  </w:footnote>
  <w:footnote w:type="continuationSeparator" w:id="1">
    <w:p w:rsidR="00C46CDE" w:rsidRDefault="00C46CD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E80C73">
    <w:pPr>
      <w:pStyle w:val="ac"/>
      <w:jc w:val="center"/>
    </w:pPr>
    <w:fldSimple w:instr="PAGE   \* MERGEFORMAT">
      <w:r w:rsidR="00B61B16">
        <w:rPr>
          <w:noProof/>
        </w:rPr>
        <w:t>5</w:t>
      </w:r>
    </w:fldSimple>
  </w:p>
  <w:p w:rsidR="002749D3" w:rsidRDefault="002749D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c"/>
      <w:jc w:val="center"/>
    </w:pPr>
  </w:p>
  <w:p w:rsidR="002749D3" w:rsidRDefault="002749D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E80C73">
    <w:pPr>
      <w:pStyle w:val="ac"/>
      <w:jc w:val="center"/>
    </w:pPr>
    <w:fldSimple w:instr="PAGE   \* MERGEFORMAT">
      <w:r w:rsidR="00B61B16"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E80C73">
    <w:pPr>
      <w:pStyle w:val="ac"/>
      <w:jc w:val="center"/>
    </w:pPr>
    <w:fldSimple w:instr="PAGE   \* MERGEFORMAT">
      <w:r w:rsidR="00B61B16">
        <w:rPr>
          <w:noProof/>
        </w:rPr>
        <w:t>32</w:t>
      </w:r>
    </w:fldSimple>
  </w:p>
  <w:p w:rsidR="002749D3" w:rsidRDefault="002749D3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E80C73">
    <w:pPr>
      <w:pStyle w:val="ac"/>
      <w:jc w:val="center"/>
    </w:pPr>
    <w:fldSimple w:instr="PAGE   \* MERGEFORMAT">
      <w:r w:rsidR="00B61B16">
        <w:rPr>
          <w:noProof/>
        </w:rPr>
        <w:t>34</w:t>
      </w:r>
    </w:fldSimple>
  </w:p>
  <w:p w:rsidR="002749D3" w:rsidRDefault="002749D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1771B"/>
    <w:multiLevelType w:val="hybridMultilevel"/>
    <w:tmpl w:val="03DA18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101E8"/>
    <w:multiLevelType w:val="multilevel"/>
    <w:tmpl w:val="03DA187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C4064E"/>
    <w:multiLevelType w:val="hybridMultilevel"/>
    <w:tmpl w:val="2E862562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72AC4"/>
    <w:multiLevelType w:val="hybridMultilevel"/>
    <w:tmpl w:val="CE44896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626E34"/>
    <w:multiLevelType w:val="hybridMultilevel"/>
    <w:tmpl w:val="55901170"/>
    <w:lvl w:ilvl="0" w:tplc="50A67D8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D404D34"/>
    <w:multiLevelType w:val="multilevel"/>
    <w:tmpl w:val="0E8C971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4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5"/>
  </w:num>
  <w:num w:numId="37">
    <w:abstractNumId w:val="42"/>
  </w:num>
  <w:num w:numId="38">
    <w:abstractNumId w:val="36"/>
  </w:num>
  <w:num w:numId="39">
    <w:abstractNumId w:val="9"/>
  </w:num>
  <w:num w:numId="40">
    <w:abstractNumId w:val="23"/>
  </w:num>
  <w:num w:numId="41">
    <w:abstractNumId w:val="29"/>
  </w:num>
  <w:num w:numId="42">
    <w:abstractNumId w:val="13"/>
  </w:num>
  <w:num w:numId="43">
    <w:abstractNumId w:val="20"/>
  </w:num>
  <w:num w:numId="44">
    <w:abstractNumId w:val="46"/>
  </w:num>
  <w:num w:numId="45">
    <w:abstractNumId w:val="38"/>
  </w:num>
  <w:num w:numId="4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254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404"/>
    <w:rsid w:val="00022A39"/>
    <w:rsid w:val="0002356E"/>
    <w:rsid w:val="00024672"/>
    <w:rsid w:val="00026163"/>
    <w:rsid w:val="000270DB"/>
    <w:rsid w:val="0003095F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DA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5FB6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2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B5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0494"/>
    <w:rsid w:val="000E103B"/>
    <w:rsid w:val="000E4102"/>
    <w:rsid w:val="000E4F4E"/>
    <w:rsid w:val="000E5549"/>
    <w:rsid w:val="000E5EF5"/>
    <w:rsid w:val="000E71B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A68"/>
    <w:rsid w:val="000F6B16"/>
    <w:rsid w:val="000F6F86"/>
    <w:rsid w:val="0010174F"/>
    <w:rsid w:val="0010239D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FFF"/>
    <w:rsid w:val="00123E7C"/>
    <w:rsid w:val="00124D02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9C4"/>
    <w:rsid w:val="00142462"/>
    <w:rsid w:val="00145166"/>
    <w:rsid w:val="00146B96"/>
    <w:rsid w:val="001479F8"/>
    <w:rsid w:val="00153223"/>
    <w:rsid w:val="0015329D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4A39"/>
    <w:rsid w:val="00167CC8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F84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0B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22A"/>
    <w:rsid w:val="001C2780"/>
    <w:rsid w:val="001C4044"/>
    <w:rsid w:val="001C639C"/>
    <w:rsid w:val="001C6417"/>
    <w:rsid w:val="001D126D"/>
    <w:rsid w:val="001D17C8"/>
    <w:rsid w:val="001D1854"/>
    <w:rsid w:val="001D185A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1EAD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29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9C2"/>
    <w:rsid w:val="00262427"/>
    <w:rsid w:val="0026272B"/>
    <w:rsid w:val="00263138"/>
    <w:rsid w:val="0026368C"/>
    <w:rsid w:val="00265D29"/>
    <w:rsid w:val="0026603D"/>
    <w:rsid w:val="002677B9"/>
    <w:rsid w:val="00270909"/>
    <w:rsid w:val="00273CA3"/>
    <w:rsid w:val="002740F7"/>
    <w:rsid w:val="002749D3"/>
    <w:rsid w:val="00275586"/>
    <w:rsid w:val="00276389"/>
    <w:rsid w:val="00276670"/>
    <w:rsid w:val="002811EB"/>
    <w:rsid w:val="00282D88"/>
    <w:rsid w:val="002836F6"/>
    <w:rsid w:val="00284A7E"/>
    <w:rsid w:val="002865D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357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2F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E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3FF"/>
    <w:rsid w:val="003270E2"/>
    <w:rsid w:val="0033082A"/>
    <w:rsid w:val="00331985"/>
    <w:rsid w:val="003325B5"/>
    <w:rsid w:val="0033435A"/>
    <w:rsid w:val="00334899"/>
    <w:rsid w:val="00336448"/>
    <w:rsid w:val="003367EF"/>
    <w:rsid w:val="003379B3"/>
    <w:rsid w:val="00340098"/>
    <w:rsid w:val="00342AAE"/>
    <w:rsid w:val="00343089"/>
    <w:rsid w:val="00345CDD"/>
    <w:rsid w:val="0034636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83"/>
    <w:rsid w:val="00356E7D"/>
    <w:rsid w:val="0036156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31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9FD"/>
    <w:rsid w:val="003A2C38"/>
    <w:rsid w:val="003A38F4"/>
    <w:rsid w:val="003A43A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93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1FE0"/>
    <w:rsid w:val="003E4AAD"/>
    <w:rsid w:val="003E5BE2"/>
    <w:rsid w:val="003E6754"/>
    <w:rsid w:val="003E6C21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E7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35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4E9"/>
    <w:rsid w:val="00465FDF"/>
    <w:rsid w:val="0046779E"/>
    <w:rsid w:val="0047081A"/>
    <w:rsid w:val="004720B3"/>
    <w:rsid w:val="00472575"/>
    <w:rsid w:val="00472A37"/>
    <w:rsid w:val="00472EF9"/>
    <w:rsid w:val="00474605"/>
    <w:rsid w:val="00474C70"/>
    <w:rsid w:val="00480B28"/>
    <w:rsid w:val="00482000"/>
    <w:rsid w:val="00482483"/>
    <w:rsid w:val="00483338"/>
    <w:rsid w:val="004856A7"/>
    <w:rsid w:val="00487180"/>
    <w:rsid w:val="004925D7"/>
    <w:rsid w:val="004927C8"/>
    <w:rsid w:val="00494E1D"/>
    <w:rsid w:val="00494E33"/>
    <w:rsid w:val="00495850"/>
    <w:rsid w:val="00495E9B"/>
    <w:rsid w:val="00496CB5"/>
    <w:rsid w:val="0049710A"/>
    <w:rsid w:val="004972B6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DBA"/>
    <w:rsid w:val="004F6115"/>
    <w:rsid w:val="004F664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4E0A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394"/>
    <w:rsid w:val="0054241E"/>
    <w:rsid w:val="00544315"/>
    <w:rsid w:val="00545406"/>
    <w:rsid w:val="005459AF"/>
    <w:rsid w:val="00546AF2"/>
    <w:rsid w:val="00546F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73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8C"/>
    <w:rsid w:val="00566BD8"/>
    <w:rsid w:val="00566E12"/>
    <w:rsid w:val="00574A34"/>
    <w:rsid w:val="00576E78"/>
    <w:rsid w:val="0057751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B7"/>
    <w:rsid w:val="0058634C"/>
    <w:rsid w:val="00587E26"/>
    <w:rsid w:val="00590E81"/>
    <w:rsid w:val="00590F4D"/>
    <w:rsid w:val="00590FE2"/>
    <w:rsid w:val="00591461"/>
    <w:rsid w:val="005925C4"/>
    <w:rsid w:val="005933F3"/>
    <w:rsid w:val="00594B74"/>
    <w:rsid w:val="00594C42"/>
    <w:rsid w:val="005956A5"/>
    <w:rsid w:val="005A00E8"/>
    <w:rsid w:val="005A03BA"/>
    <w:rsid w:val="005A24DB"/>
    <w:rsid w:val="005A55E1"/>
    <w:rsid w:val="005A73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00"/>
    <w:rsid w:val="005C5095"/>
    <w:rsid w:val="005C6508"/>
    <w:rsid w:val="005D073F"/>
    <w:rsid w:val="005D086E"/>
    <w:rsid w:val="005D1959"/>
    <w:rsid w:val="005D249D"/>
    <w:rsid w:val="005D2E1B"/>
    <w:rsid w:val="005D3411"/>
    <w:rsid w:val="005D388C"/>
    <w:rsid w:val="005D5CC1"/>
    <w:rsid w:val="005D5EF1"/>
    <w:rsid w:val="005D78C1"/>
    <w:rsid w:val="005E2895"/>
    <w:rsid w:val="005E2F23"/>
    <w:rsid w:val="005E3840"/>
    <w:rsid w:val="005E3D49"/>
    <w:rsid w:val="005E43BD"/>
    <w:rsid w:val="005E642D"/>
    <w:rsid w:val="005F1C1E"/>
    <w:rsid w:val="005F2A00"/>
    <w:rsid w:val="005F3CE4"/>
    <w:rsid w:val="005F3E0D"/>
    <w:rsid w:val="005F4073"/>
    <w:rsid w:val="005F48D5"/>
    <w:rsid w:val="005F49E0"/>
    <w:rsid w:val="005F518D"/>
    <w:rsid w:val="005F6FC6"/>
    <w:rsid w:val="005F736E"/>
    <w:rsid w:val="005F73B0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926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47699"/>
    <w:rsid w:val="00654CE0"/>
    <w:rsid w:val="00655A44"/>
    <w:rsid w:val="00655AD3"/>
    <w:rsid w:val="00656329"/>
    <w:rsid w:val="00660D49"/>
    <w:rsid w:val="0066105B"/>
    <w:rsid w:val="00662B1B"/>
    <w:rsid w:val="00662D30"/>
    <w:rsid w:val="0066571C"/>
    <w:rsid w:val="00665AFE"/>
    <w:rsid w:val="00665E2F"/>
    <w:rsid w:val="006668F9"/>
    <w:rsid w:val="00670785"/>
    <w:rsid w:val="00670C49"/>
    <w:rsid w:val="0067232E"/>
    <w:rsid w:val="0067339F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0A23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AE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02E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396"/>
    <w:rsid w:val="00724E04"/>
    <w:rsid w:val="007250B8"/>
    <w:rsid w:val="00726214"/>
    <w:rsid w:val="007272F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80B"/>
    <w:rsid w:val="00761E04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47D"/>
    <w:rsid w:val="007769AC"/>
    <w:rsid w:val="00780ACF"/>
    <w:rsid w:val="007814D9"/>
    <w:rsid w:val="007835FF"/>
    <w:rsid w:val="00783DFD"/>
    <w:rsid w:val="007846E6"/>
    <w:rsid w:val="00784CC8"/>
    <w:rsid w:val="00785027"/>
    <w:rsid w:val="0079114B"/>
    <w:rsid w:val="007914DF"/>
    <w:rsid w:val="0079239E"/>
    <w:rsid w:val="007926F1"/>
    <w:rsid w:val="0079359E"/>
    <w:rsid w:val="007946A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58C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C2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17F2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5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8BA"/>
    <w:rsid w:val="00846B51"/>
    <w:rsid w:val="0084702C"/>
    <w:rsid w:val="008606A6"/>
    <w:rsid w:val="00861BB0"/>
    <w:rsid w:val="00861C5B"/>
    <w:rsid w:val="00864324"/>
    <w:rsid w:val="00865677"/>
    <w:rsid w:val="00865685"/>
    <w:rsid w:val="00865A79"/>
    <w:rsid w:val="00865FCB"/>
    <w:rsid w:val="00866A32"/>
    <w:rsid w:val="00866CF6"/>
    <w:rsid w:val="008678FB"/>
    <w:rsid w:val="00867E01"/>
    <w:rsid w:val="008706A5"/>
    <w:rsid w:val="00870F56"/>
    <w:rsid w:val="008720D5"/>
    <w:rsid w:val="008721DF"/>
    <w:rsid w:val="00875471"/>
    <w:rsid w:val="008765A3"/>
    <w:rsid w:val="008767E2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3C7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EBA"/>
    <w:rsid w:val="008B3F7B"/>
    <w:rsid w:val="008B5954"/>
    <w:rsid w:val="008B76B2"/>
    <w:rsid w:val="008C01B4"/>
    <w:rsid w:val="008C0E11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78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563"/>
    <w:rsid w:val="00903668"/>
    <w:rsid w:val="00905BB9"/>
    <w:rsid w:val="00905F0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C9"/>
    <w:rsid w:val="00926699"/>
    <w:rsid w:val="00926FEB"/>
    <w:rsid w:val="00927F2A"/>
    <w:rsid w:val="00931534"/>
    <w:rsid w:val="009318A6"/>
    <w:rsid w:val="0093339D"/>
    <w:rsid w:val="009340BB"/>
    <w:rsid w:val="00934457"/>
    <w:rsid w:val="0093458D"/>
    <w:rsid w:val="00936AAE"/>
    <w:rsid w:val="00936DAF"/>
    <w:rsid w:val="0093714C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B27"/>
    <w:rsid w:val="009A0113"/>
    <w:rsid w:val="009A10E5"/>
    <w:rsid w:val="009A16C5"/>
    <w:rsid w:val="009A242D"/>
    <w:rsid w:val="009A51EF"/>
    <w:rsid w:val="009A64B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2E"/>
    <w:rsid w:val="009B73AA"/>
    <w:rsid w:val="009C1833"/>
    <w:rsid w:val="009C4514"/>
    <w:rsid w:val="009C4994"/>
    <w:rsid w:val="009C78FC"/>
    <w:rsid w:val="009D24B0"/>
    <w:rsid w:val="009D4AC2"/>
    <w:rsid w:val="009D52CB"/>
    <w:rsid w:val="009D5862"/>
    <w:rsid w:val="009D5B25"/>
    <w:rsid w:val="009E1F66"/>
    <w:rsid w:val="009E33FA"/>
    <w:rsid w:val="009E7700"/>
    <w:rsid w:val="009E7D5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3DB1"/>
    <w:rsid w:val="00A24480"/>
    <w:rsid w:val="00A30442"/>
    <w:rsid w:val="00A30D4B"/>
    <w:rsid w:val="00A31010"/>
    <w:rsid w:val="00A32201"/>
    <w:rsid w:val="00A32511"/>
    <w:rsid w:val="00A346B3"/>
    <w:rsid w:val="00A36AD7"/>
    <w:rsid w:val="00A376F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E64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3E1C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23C"/>
    <w:rsid w:val="00A96462"/>
    <w:rsid w:val="00A965FE"/>
    <w:rsid w:val="00AA01DF"/>
    <w:rsid w:val="00AA120E"/>
    <w:rsid w:val="00AA2137"/>
    <w:rsid w:val="00AA42C1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5F0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AEB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77C"/>
    <w:rsid w:val="00B258B7"/>
    <w:rsid w:val="00B30E57"/>
    <w:rsid w:val="00B30EE8"/>
    <w:rsid w:val="00B320DB"/>
    <w:rsid w:val="00B3255D"/>
    <w:rsid w:val="00B335FE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C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B16"/>
    <w:rsid w:val="00B61D4D"/>
    <w:rsid w:val="00B61DE2"/>
    <w:rsid w:val="00B62145"/>
    <w:rsid w:val="00B6294E"/>
    <w:rsid w:val="00B634A6"/>
    <w:rsid w:val="00B63599"/>
    <w:rsid w:val="00B65854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49B7"/>
    <w:rsid w:val="00B95704"/>
    <w:rsid w:val="00B96945"/>
    <w:rsid w:val="00BA0010"/>
    <w:rsid w:val="00BA1520"/>
    <w:rsid w:val="00BA1941"/>
    <w:rsid w:val="00BA2129"/>
    <w:rsid w:val="00BA2B03"/>
    <w:rsid w:val="00BA33EE"/>
    <w:rsid w:val="00BA6C1B"/>
    <w:rsid w:val="00BB07B6"/>
    <w:rsid w:val="00BB099C"/>
    <w:rsid w:val="00BB0F37"/>
    <w:rsid w:val="00BB420C"/>
    <w:rsid w:val="00BB4FFD"/>
    <w:rsid w:val="00BB592D"/>
    <w:rsid w:val="00BB59E0"/>
    <w:rsid w:val="00BB7C78"/>
    <w:rsid w:val="00BC03E9"/>
    <w:rsid w:val="00BC144B"/>
    <w:rsid w:val="00BC21B1"/>
    <w:rsid w:val="00BC2BA8"/>
    <w:rsid w:val="00BC564D"/>
    <w:rsid w:val="00BC625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EAC"/>
    <w:rsid w:val="00C3270E"/>
    <w:rsid w:val="00C32BBD"/>
    <w:rsid w:val="00C32EA4"/>
    <w:rsid w:val="00C336A7"/>
    <w:rsid w:val="00C34CAF"/>
    <w:rsid w:val="00C34E79"/>
    <w:rsid w:val="00C35DC7"/>
    <w:rsid w:val="00C36034"/>
    <w:rsid w:val="00C36A52"/>
    <w:rsid w:val="00C41464"/>
    <w:rsid w:val="00C419AF"/>
    <w:rsid w:val="00C41A57"/>
    <w:rsid w:val="00C443A0"/>
    <w:rsid w:val="00C4488B"/>
    <w:rsid w:val="00C46CDE"/>
    <w:rsid w:val="00C506A1"/>
    <w:rsid w:val="00C50D82"/>
    <w:rsid w:val="00C511FE"/>
    <w:rsid w:val="00C512FA"/>
    <w:rsid w:val="00C514BF"/>
    <w:rsid w:val="00C5411F"/>
    <w:rsid w:val="00C619D9"/>
    <w:rsid w:val="00C6203D"/>
    <w:rsid w:val="00C6350D"/>
    <w:rsid w:val="00C6460B"/>
    <w:rsid w:val="00C67F0D"/>
    <w:rsid w:val="00C707D9"/>
    <w:rsid w:val="00C713DB"/>
    <w:rsid w:val="00C74C5B"/>
    <w:rsid w:val="00C77165"/>
    <w:rsid w:val="00C80A4A"/>
    <w:rsid w:val="00C80BE8"/>
    <w:rsid w:val="00C8423D"/>
    <w:rsid w:val="00C8588B"/>
    <w:rsid w:val="00C87339"/>
    <w:rsid w:val="00C90F71"/>
    <w:rsid w:val="00C9126C"/>
    <w:rsid w:val="00C9198E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08"/>
    <w:rsid w:val="00CE156C"/>
    <w:rsid w:val="00CE2010"/>
    <w:rsid w:val="00CE34BE"/>
    <w:rsid w:val="00CE372B"/>
    <w:rsid w:val="00CE40FF"/>
    <w:rsid w:val="00CE413D"/>
    <w:rsid w:val="00CF04F4"/>
    <w:rsid w:val="00CF1CB6"/>
    <w:rsid w:val="00CF3FC3"/>
    <w:rsid w:val="00CF518A"/>
    <w:rsid w:val="00CF54A9"/>
    <w:rsid w:val="00CF5EB6"/>
    <w:rsid w:val="00D01194"/>
    <w:rsid w:val="00D01F0C"/>
    <w:rsid w:val="00D0213B"/>
    <w:rsid w:val="00D02230"/>
    <w:rsid w:val="00D0247A"/>
    <w:rsid w:val="00D02DB8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E64"/>
    <w:rsid w:val="00D20442"/>
    <w:rsid w:val="00D2138D"/>
    <w:rsid w:val="00D23872"/>
    <w:rsid w:val="00D23CA5"/>
    <w:rsid w:val="00D23D99"/>
    <w:rsid w:val="00D23F40"/>
    <w:rsid w:val="00D24951"/>
    <w:rsid w:val="00D27775"/>
    <w:rsid w:val="00D3089A"/>
    <w:rsid w:val="00D3384E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89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194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D93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5"/>
    <w:rsid w:val="00DA732B"/>
    <w:rsid w:val="00DB021B"/>
    <w:rsid w:val="00DB0942"/>
    <w:rsid w:val="00DB1761"/>
    <w:rsid w:val="00DB4224"/>
    <w:rsid w:val="00DB5F3F"/>
    <w:rsid w:val="00DC09A5"/>
    <w:rsid w:val="00DC1095"/>
    <w:rsid w:val="00DC1EC7"/>
    <w:rsid w:val="00DC26C0"/>
    <w:rsid w:val="00DC3669"/>
    <w:rsid w:val="00DC5579"/>
    <w:rsid w:val="00DC613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5CE9"/>
    <w:rsid w:val="00DE6C4A"/>
    <w:rsid w:val="00DE6C7B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AD3"/>
    <w:rsid w:val="00E17BF8"/>
    <w:rsid w:val="00E200BC"/>
    <w:rsid w:val="00E206C8"/>
    <w:rsid w:val="00E23F2E"/>
    <w:rsid w:val="00E2401A"/>
    <w:rsid w:val="00E2436B"/>
    <w:rsid w:val="00E24FA2"/>
    <w:rsid w:val="00E30E5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60D9"/>
    <w:rsid w:val="00E77B34"/>
    <w:rsid w:val="00E804AE"/>
    <w:rsid w:val="00E80C73"/>
    <w:rsid w:val="00E8108F"/>
    <w:rsid w:val="00E82501"/>
    <w:rsid w:val="00E82E96"/>
    <w:rsid w:val="00E83238"/>
    <w:rsid w:val="00E83EB2"/>
    <w:rsid w:val="00E84E6D"/>
    <w:rsid w:val="00E86C59"/>
    <w:rsid w:val="00E9123C"/>
    <w:rsid w:val="00E9235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1"/>
    <w:rsid w:val="00E96AFD"/>
    <w:rsid w:val="00E974B9"/>
    <w:rsid w:val="00EA0377"/>
    <w:rsid w:val="00EA5D85"/>
    <w:rsid w:val="00EB094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7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2398"/>
    <w:rsid w:val="00F13C3F"/>
    <w:rsid w:val="00F152E6"/>
    <w:rsid w:val="00F153AC"/>
    <w:rsid w:val="00F15802"/>
    <w:rsid w:val="00F15E4C"/>
    <w:rsid w:val="00F17917"/>
    <w:rsid w:val="00F2114C"/>
    <w:rsid w:val="00F21C8E"/>
    <w:rsid w:val="00F24448"/>
    <w:rsid w:val="00F25D37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85"/>
    <w:rsid w:val="00F377CE"/>
    <w:rsid w:val="00F37D4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61"/>
    <w:rsid w:val="00F5354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A2E"/>
    <w:rsid w:val="00F73CED"/>
    <w:rsid w:val="00F74710"/>
    <w:rsid w:val="00F74ABC"/>
    <w:rsid w:val="00F74E72"/>
    <w:rsid w:val="00F75D1E"/>
    <w:rsid w:val="00F77093"/>
    <w:rsid w:val="00F80886"/>
    <w:rsid w:val="00F81BE6"/>
    <w:rsid w:val="00F81F44"/>
    <w:rsid w:val="00F824F1"/>
    <w:rsid w:val="00F82D4C"/>
    <w:rsid w:val="00F84DC0"/>
    <w:rsid w:val="00F90077"/>
    <w:rsid w:val="00F90746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B61"/>
    <w:rsid w:val="00FA700D"/>
    <w:rsid w:val="00FA7425"/>
    <w:rsid w:val="00FB04A0"/>
    <w:rsid w:val="00FB170E"/>
    <w:rsid w:val="00FB329C"/>
    <w:rsid w:val="00FB3446"/>
    <w:rsid w:val="00FB67C4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36C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8DA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link w:val="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a3"/>
    <w:link w:val="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basedOn w:val="a3"/>
    <w:link w:val="a6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link w:val="ac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link w:val="ae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 w:val="24"/>
      <w:szCs w:val="20"/>
    </w:rPr>
  </w:style>
  <w:style w:type="character" w:customStyle="1" w:styleId="BodyTextChar">
    <w:name w:val="Body Text Char"/>
    <w:basedOn w:val="a3"/>
    <w:link w:val="a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link w:val="af6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a3"/>
    <w:link w:val="32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  <w:lang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  <w:lang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3"/>
    <w:link w:val="aff1"/>
    <w:uiPriority w:val="99"/>
    <w:semiHidden/>
    <w:rsid w:val="00BA2A1B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b/>
      <w:bCs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  <w:lang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hAnsi="Arial"/>
      <w:sz w:val="13"/>
      <w:szCs w:val="20"/>
      <w:lang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uiPriority w:val="99"/>
    <w:rsid w:val="00577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urait.ru/bcode/479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72632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yperlink" Target="https://urait.ru/bcode/476083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urait.ru/bcode/479371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urait.ru/bcode/4760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catalog/product/45325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rait.ru/bcode/475690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8236</Words>
  <Characters>46950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</cp:lastModifiedBy>
  <cp:revision>248</cp:revision>
  <cp:lastPrinted>2021-04-07T07:51:00Z</cp:lastPrinted>
  <dcterms:created xsi:type="dcterms:W3CDTF">2021-02-10T09:30:00Z</dcterms:created>
  <dcterms:modified xsi:type="dcterms:W3CDTF">2022-01-19T16:32:00Z</dcterms:modified>
</cp:coreProperties>
</file>