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30670A" w:rsidRPr="0030670A" w14:paraId="1BE46DFB" w14:textId="77777777" w:rsidTr="00B153E1">
        <w:tc>
          <w:tcPr>
            <w:tcW w:w="10085" w:type="dxa"/>
            <w:gridSpan w:val="5"/>
          </w:tcPr>
          <w:p w14:paraId="791E565F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0670A" w:rsidRPr="0030670A" w14:paraId="519B9004" w14:textId="77777777" w:rsidTr="00B153E1">
        <w:tc>
          <w:tcPr>
            <w:tcW w:w="10085" w:type="dxa"/>
            <w:gridSpan w:val="5"/>
          </w:tcPr>
          <w:p w14:paraId="255BE637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0670A" w:rsidRPr="0030670A" w14:paraId="4A196A93" w14:textId="77777777" w:rsidTr="00B153E1">
        <w:tc>
          <w:tcPr>
            <w:tcW w:w="10085" w:type="dxa"/>
            <w:gridSpan w:val="5"/>
          </w:tcPr>
          <w:p w14:paraId="57F0C098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30670A" w:rsidRPr="0030670A" w14:paraId="2A895CC4" w14:textId="77777777" w:rsidTr="00B153E1">
        <w:tc>
          <w:tcPr>
            <w:tcW w:w="10085" w:type="dxa"/>
            <w:gridSpan w:val="5"/>
          </w:tcPr>
          <w:p w14:paraId="4C1A5DB2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30670A" w:rsidRPr="0030670A" w14:paraId="30446CCF" w14:textId="77777777" w:rsidTr="00B153E1">
        <w:tc>
          <w:tcPr>
            <w:tcW w:w="10085" w:type="dxa"/>
            <w:gridSpan w:val="5"/>
          </w:tcPr>
          <w:p w14:paraId="72B8A2A4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30670A" w:rsidRPr="0030670A" w14:paraId="7745C611" w14:textId="77777777" w:rsidTr="00B153E1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4C0F0529" w14:textId="77777777" w:rsidR="0030670A" w:rsidRPr="0030670A" w:rsidRDefault="0030670A" w:rsidP="0030670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0670A" w:rsidRPr="0030670A" w14:paraId="1DCB17AA" w14:textId="77777777" w:rsidTr="00B153E1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4ACC61A7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30670A" w:rsidRPr="0030670A" w14:paraId="23A16E79" w14:textId="77777777" w:rsidTr="00B153E1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579FFD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Кафедра Педагогики балета</w:t>
            </w:r>
          </w:p>
        </w:tc>
      </w:tr>
      <w:tr w:rsidR="0030670A" w:rsidRPr="0030670A" w14:paraId="1D455BA9" w14:textId="77777777" w:rsidTr="00B153E1">
        <w:trPr>
          <w:trHeight w:val="850"/>
        </w:trPr>
        <w:tc>
          <w:tcPr>
            <w:tcW w:w="4203" w:type="dxa"/>
            <w:vMerge w:val="restart"/>
          </w:tcPr>
          <w:p w14:paraId="0317EF54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4845150C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30670A" w:rsidRPr="0030670A" w14:paraId="5E02FB62" w14:textId="77777777" w:rsidTr="00B153E1">
        <w:trPr>
          <w:trHeight w:val="340"/>
        </w:trPr>
        <w:tc>
          <w:tcPr>
            <w:tcW w:w="4203" w:type="dxa"/>
            <w:vMerge/>
          </w:tcPr>
          <w:p w14:paraId="08DA14E6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1607F5E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30670A" w14:paraId="0BB19905" w14:textId="77777777" w:rsidTr="00B153E1">
        <w:trPr>
          <w:trHeight w:val="680"/>
        </w:trPr>
        <w:tc>
          <w:tcPr>
            <w:tcW w:w="4203" w:type="dxa"/>
            <w:vMerge/>
          </w:tcPr>
          <w:p w14:paraId="3372CE52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5661F2F5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B292AD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30670A" w14:paraId="3BF5B6AC" w14:textId="77777777" w:rsidTr="00B153E1">
        <w:trPr>
          <w:trHeight w:val="340"/>
        </w:trPr>
        <w:tc>
          <w:tcPr>
            <w:tcW w:w="4203" w:type="dxa"/>
            <w:vMerge/>
          </w:tcPr>
          <w:p w14:paraId="374801B3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6076024C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2A430862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68A56B38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2D0F3875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5C6DB9FA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p w14:paraId="78848F52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p w14:paraId="107B4563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30670A" w:rsidRPr="0030670A" w14:paraId="7D3F5D28" w14:textId="77777777" w:rsidTr="00B153E1">
        <w:trPr>
          <w:trHeight w:val="567"/>
        </w:trPr>
        <w:tc>
          <w:tcPr>
            <w:tcW w:w="9889" w:type="dxa"/>
            <w:gridSpan w:val="3"/>
            <w:vAlign w:val="center"/>
          </w:tcPr>
          <w:p w14:paraId="64219F89" w14:textId="77777777" w:rsidR="0030670A" w:rsidRPr="0030670A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0670A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14:paraId="78F229ED" w14:textId="77777777" w:rsidR="0030670A" w:rsidRPr="0030670A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0670A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30670A" w:rsidRPr="0030670A" w14:paraId="4642F0FD" w14:textId="77777777" w:rsidTr="00B153E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E5D5AD" w14:textId="77C31B5F" w:rsidR="0030670A" w:rsidRPr="0030670A" w:rsidRDefault="00057249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bookmarkStart w:id="0" w:name="_Hlk95342155"/>
            <w:r w:rsidRPr="00073B88">
              <w:rPr>
                <w:b/>
                <w:bCs/>
                <w:sz w:val="28"/>
                <w:szCs w:val="28"/>
              </w:rPr>
              <w:t>МЕТОДИКА ПРЕПОДАВАНИЯ ИСТОРИКО–БЫТОВОГО ТАНЦА</w:t>
            </w:r>
          </w:p>
        </w:tc>
      </w:tr>
      <w:tr w:rsidR="0030670A" w:rsidRPr="0030670A" w14:paraId="3E644651" w14:textId="77777777" w:rsidTr="00B153E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3FB06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bookmarkEnd w:id="0"/>
            <w:r w:rsidRPr="0030670A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0670A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1C8E2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0670A">
              <w:rPr>
                <w:rFonts w:eastAsia="Times New Roman"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0670A" w:rsidRPr="0030670A" w14:paraId="26A0E142" w14:textId="77777777" w:rsidTr="00B153E1">
        <w:trPr>
          <w:trHeight w:val="567"/>
        </w:trPr>
        <w:tc>
          <w:tcPr>
            <w:tcW w:w="3330" w:type="dxa"/>
            <w:shd w:val="clear" w:color="auto" w:fill="auto"/>
          </w:tcPr>
          <w:p w14:paraId="27EA5E74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536577D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14:paraId="70C73DF5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Хореографическое искусство</w:t>
            </w:r>
          </w:p>
        </w:tc>
      </w:tr>
      <w:tr w:rsidR="0030670A" w:rsidRPr="0030670A" w14:paraId="2A9CD15E" w14:textId="77777777" w:rsidTr="00B153E1">
        <w:trPr>
          <w:trHeight w:val="567"/>
        </w:trPr>
        <w:tc>
          <w:tcPr>
            <w:tcW w:w="3330" w:type="dxa"/>
            <w:shd w:val="clear" w:color="auto" w:fill="auto"/>
          </w:tcPr>
          <w:p w14:paraId="04EE6132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81361D4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Педагогика балета</w:t>
            </w:r>
          </w:p>
        </w:tc>
      </w:tr>
      <w:tr w:rsidR="0030670A" w:rsidRPr="0030670A" w14:paraId="35345B02" w14:textId="77777777" w:rsidTr="00B153E1">
        <w:trPr>
          <w:trHeight w:val="567"/>
        </w:trPr>
        <w:tc>
          <w:tcPr>
            <w:tcW w:w="3330" w:type="dxa"/>
            <w:shd w:val="clear" w:color="auto" w:fill="auto"/>
          </w:tcPr>
          <w:p w14:paraId="5D18C456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30F222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14:paraId="62C5C27D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14:paraId="57C321D5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14:paraId="73F5BBD9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  <w:r w:rsidRPr="0030670A">
              <w:rPr>
                <w:rFonts w:eastAsia="Times New Roman"/>
                <w:iCs/>
                <w:sz w:val="26"/>
                <w:szCs w:val="26"/>
              </w:rPr>
              <w:t>4 года</w:t>
            </w:r>
          </w:p>
        </w:tc>
      </w:tr>
      <w:tr w:rsidR="0030670A" w:rsidRPr="0030670A" w14:paraId="0AFB4DF2" w14:textId="77777777" w:rsidTr="00B153E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4943A36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58A0555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14:paraId="65E9FC00" w14:textId="77777777"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C7589F4" w14:textId="77777777"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43A3C72" w14:textId="77777777"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92D9CFB" w14:textId="77777777" w:rsidR="0030670A" w:rsidRPr="0030670A" w:rsidRDefault="0030670A" w:rsidP="0030670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E213112" w14:textId="77777777" w:rsid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701"/>
        <w:gridCol w:w="6508"/>
        <w:gridCol w:w="217"/>
      </w:tblGrid>
      <w:tr w:rsidR="0030670A" w:rsidRPr="00B4296A" w14:paraId="719E4B45" w14:textId="77777777" w:rsidTr="00B153E1">
        <w:trPr>
          <w:trHeight w:val="964"/>
        </w:trPr>
        <w:tc>
          <w:tcPr>
            <w:tcW w:w="9822" w:type="dxa"/>
            <w:gridSpan w:val="4"/>
          </w:tcPr>
          <w:p w14:paraId="7A6436FC" w14:textId="7D28E9F7" w:rsidR="0030670A" w:rsidRPr="00AC3042" w:rsidRDefault="0030670A" w:rsidP="00B153E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AC3042" w14:paraId="6D18D55E" w14:textId="77777777" w:rsidTr="00B153E1">
        <w:trPr>
          <w:trHeight w:val="567"/>
        </w:trPr>
        <w:tc>
          <w:tcPr>
            <w:tcW w:w="9822" w:type="dxa"/>
            <w:gridSpan w:val="4"/>
            <w:vAlign w:val="center"/>
          </w:tcPr>
          <w:p w14:paraId="60BA7B4B" w14:textId="7412EC1E" w:rsidR="0030670A" w:rsidRPr="00AC3042" w:rsidRDefault="0030670A" w:rsidP="00B153E1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E7F1D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30670A" w:rsidRPr="00AC3042" w14:paraId="2BBC3396" w14:textId="77777777" w:rsidTr="00B153E1">
        <w:trPr>
          <w:trHeight w:val="283"/>
        </w:trPr>
        <w:tc>
          <w:tcPr>
            <w:tcW w:w="381" w:type="dxa"/>
            <w:vAlign w:val="center"/>
          </w:tcPr>
          <w:p w14:paraId="6CBE7147" w14:textId="1763B88B" w:rsidR="0030670A" w:rsidRPr="00AC3042" w:rsidRDefault="00086D67" w:rsidP="00086D67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610CB3FE" w14:textId="5AFAB4A7" w:rsidR="0030670A" w:rsidRPr="00082FAB" w:rsidRDefault="009E7F1D" w:rsidP="00B153E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F61F336" w14:textId="28914BBB" w:rsidR="0030670A" w:rsidRPr="007C3227" w:rsidRDefault="009E7F1D" w:rsidP="00B153E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Н.С. Усанова</w:t>
            </w:r>
          </w:p>
        </w:tc>
      </w:tr>
      <w:tr w:rsidR="0030670A" w:rsidRPr="00AC3042" w14:paraId="21FECA3C" w14:textId="77777777" w:rsidTr="00B153E1">
        <w:trPr>
          <w:trHeight w:val="283"/>
        </w:trPr>
        <w:tc>
          <w:tcPr>
            <w:tcW w:w="381" w:type="dxa"/>
            <w:vAlign w:val="center"/>
          </w:tcPr>
          <w:p w14:paraId="6E13DA94" w14:textId="77777777" w:rsidR="0030670A" w:rsidRPr="009E7F1D" w:rsidRDefault="0030670A" w:rsidP="009E7F1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AB55ED9" w14:textId="6DE5562F" w:rsidR="0030670A" w:rsidRPr="00082FAB" w:rsidRDefault="0030670A" w:rsidP="00B153E1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B0460B4" w14:textId="22BBAEFE" w:rsidR="0030670A" w:rsidRPr="007C3227" w:rsidRDefault="0030670A" w:rsidP="00B153E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7C3227" w14:paraId="4ADED5C8" w14:textId="77777777" w:rsidTr="00B153E1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A1288D" w14:textId="024DBC0D" w:rsidR="0030670A" w:rsidRPr="006012C6" w:rsidRDefault="0030670A" w:rsidP="00B153E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F9D9160" w14:textId="75C42F0B" w:rsidR="0030670A" w:rsidRPr="007C3227" w:rsidRDefault="009E7F1D" w:rsidP="00B153E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Н.С. Усанова</w:t>
            </w:r>
          </w:p>
        </w:tc>
      </w:tr>
    </w:tbl>
    <w:p w14:paraId="61BC458D" w14:textId="77777777" w:rsidR="0030670A" w:rsidRPr="00E804AE" w:rsidRDefault="0030670A" w:rsidP="0030670A">
      <w:pPr>
        <w:jc w:val="both"/>
        <w:rPr>
          <w:i/>
          <w:sz w:val="20"/>
          <w:szCs w:val="20"/>
        </w:rPr>
      </w:pPr>
    </w:p>
    <w:p w14:paraId="0EC521A5" w14:textId="77777777" w:rsidR="0030670A" w:rsidRDefault="0030670A" w:rsidP="0030670A">
      <w:pPr>
        <w:jc w:val="both"/>
        <w:rPr>
          <w:sz w:val="24"/>
          <w:szCs w:val="24"/>
        </w:rPr>
        <w:sectPr w:rsidR="0030670A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BA86E3D" w14:textId="77777777" w:rsidR="0030670A" w:rsidRPr="00F3025C" w:rsidRDefault="0030670A" w:rsidP="0030670A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044AD08D" w14:textId="65EB5BAF" w:rsidR="009E7F1D" w:rsidRPr="00A049E9" w:rsidRDefault="0030670A" w:rsidP="009E7F1D">
      <w:pPr>
        <w:jc w:val="both"/>
        <w:rPr>
          <w:rFonts w:eastAsia="Times New Roman"/>
          <w:bCs/>
          <w:iCs/>
          <w:sz w:val="24"/>
          <w:szCs w:val="24"/>
          <w:lang w:eastAsia="en-US"/>
        </w:rPr>
      </w:pPr>
      <w:r w:rsidRPr="009E7F1D">
        <w:rPr>
          <w:iCs/>
          <w:sz w:val="24"/>
          <w:szCs w:val="24"/>
        </w:rPr>
        <w:t>Учебная дисципли</w:t>
      </w:r>
      <w:r w:rsidR="009E7F1D" w:rsidRPr="009E7F1D">
        <w:rPr>
          <w:iCs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A049E9">
        <w:rPr>
          <w:iCs/>
          <w:sz w:val="24"/>
          <w:szCs w:val="24"/>
        </w:rPr>
        <w:t>«</w:t>
      </w:r>
      <w:r w:rsidR="00033D95">
        <w:rPr>
          <w:iCs/>
          <w:sz w:val="24"/>
          <w:szCs w:val="24"/>
        </w:rPr>
        <w:t>М</w:t>
      </w:r>
      <w:r w:rsidR="00033D95" w:rsidRPr="00033D95">
        <w:rPr>
          <w:iCs/>
          <w:sz w:val="24"/>
          <w:szCs w:val="24"/>
        </w:rPr>
        <w:t xml:space="preserve">етодика преподавания </w:t>
      </w:r>
      <w:proofErr w:type="spellStart"/>
      <w:r w:rsidR="00033D95" w:rsidRPr="00033D95">
        <w:rPr>
          <w:iCs/>
          <w:sz w:val="24"/>
          <w:szCs w:val="24"/>
        </w:rPr>
        <w:t>историко</w:t>
      </w:r>
      <w:proofErr w:type="spellEnd"/>
      <w:r w:rsidR="00033D95" w:rsidRPr="00033D95">
        <w:rPr>
          <w:iCs/>
          <w:sz w:val="24"/>
          <w:szCs w:val="24"/>
        </w:rPr>
        <w:t>–бытового танца</w:t>
      </w:r>
      <w:r w:rsidR="009E7F1D" w:rsidRPr="00A049E9">
        <w:rPr>
          <w:rFonts w:eastAsia="Times New Roman"/>
          <w:bCs/>
          <w:iCs/>
          <w:sz w:val="24"/>
          <w:szCs w:val="24"/>
          <w:lang w:eastAsia="en-US"/>
        </w:rPr>
        <w:t>»</w:t>
      </w:r>
    </w:p>
    <w:p w14:paraId="4799F5F2" w14:textId="32E2865C" w:rsidR="0030670A" w:rsidRPr="00A049E9" w:rsidRDefault="0030670A" w:rsidP="00643A76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A049E9">
        <w:rPr>
          <w:iCs/>
          <w:sz w:val="24"/>
          <w:szCs w:val="24"/>
        </w:rPr>
        <w:t xml:space="preserve">  изучается в </w:t>
      </w:r>
      <w:r w:rsidR="009E7F1D" w:rsidRPr="00A049E9">
        <w:rPr>
          <w:iCs/>
          <w:sz w:val="24"/>
          <w:szCs w:val="24"/>
        </w:rPr>
        <w:t>пятом, шестом</w:t>
      </w:r>
      <w:r w:rsidRPr="00A049E9">
        <w:rPr>
          <w:iCs/>
          <w:sz w:val="24"/>
          <w:szCs w:val="24"/>
        </w:rPr>
        <w:t xml:space="preserve"> семестрах.</w:t>
      </w:r>
    </w:p>
    <w:p w14:paraId="75FFE207" w14:textId="2563D5C3" w:rsidR="0030670A" w:rsidRPr="00A049E9" w:rsidRDefault="0030670A" w:rsidP="0030670A">
      <w:pPr>
        <w:pStyle w:val="2"/>
        <w:rPr>
          <w:sz w:val="24"/>
          <w:szCs w:val="24"/>
        </w:rPr>
      </w:pPr>
      <w:r w:rsidRPr="00A049E9">
        <w:rPr>
          <w:sz w:val="24"/>
          <w:szCs w:val="24"/>
        </w:rPr>
        <w:t xml:space="preserve">Форма промежуточной аттестации: </w:t>
      </w:r>
    </w:p>
    <w:p w14:paraId="3289423D" w14:textId="5ACCB355" w:rsidR="0030670A" w:rsidRPr="00346BC2" w:rsidRDefault="0030670A" w:rsidP="00346BC2">
      <w:pPr>
        <w:ind w:firstLine="709"/>
        <w:rPr>
          <w:iCs/>
          <w:sz w:val="24"/>
          <w:szCs w:val="24"/>
        </w:rPr>
      </w:pP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30670A" w:rsidRPr="00A049E9" w14:paraId="53A852DE" w14:textId="77777777" w:rsidTr="00B153E1">
        <w:tc>
          <w:tcPr>
            <w:tcW w:w="2306" w:type="dxa"/>
          </w:tcPr>
          <w:p w14:paraId="56BEEE68" w14:textId="672C5926" w:rsidR="0030670A" w:rsidRPr="00A049E9" w:rsidRDefault="00AA4C8D" w:rsidP="00B153E1">
            <w:pPr>
              <w:rPr>
                <w:bCs/>
                <w:iCs/>
                <w:sz w:val="24"/>
                <w:szCs w:val="24"/>
              </w:rPr>
            </w:pPr>
            <w:bookmarkStart w:id="11" w:name="_Hlk94973462"/>
            <w:r w:rsidRPr="00A049E9">
              <w:rPr>
                <w:bCs/>
                <w:iCs/>
                <w:sz w:val="24"/>
                <w:szCs w:val="24"/>
              </w:rPr>
              <w:t>пятый</w:t>
            </w:r>
            <w:r w:rsidR="0030670A" w:rsidRPr="00A049E9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75CCFA39" w14:textId="578D1054" w:rsidR="0030670A" w:rsidRPr="00A049E9" w:rsidRDefault="0030670A" w:rsidP="00B153E1">
            <w:pPr>
              <w:rPr>
                <w:bCs/>
                <w:iCs/>
                <w:sz w:val="24"/>
                <w:szCs w:val="24"/>
              </w:rPr>
            </w:pPr>
            <w:r w:rsidRPr="00A049E9">
              <w:rPr>
                <w:bCs/>
                <w:iCs/>
                <w:sz w:val="24"/>
                <w:szCs w:val="24"/>
              </w:rPr>
              <w:t xml:space="preserve">- </w:t>
            </w:r>
            <w:r w:rsidR="00AA4C8D" w:rsidRPr="00A049E9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30670A" w:rsidRPr="00A049E9" w14:paraId="356C82DF" w14:textId="77777777" w:rsidTr="00B153E1">
        <w:tc>
          <w:tcPr>
            <w:tcW w:w="2306" w:type="dxa"/>
          </w:tcPr>
          <w:p w14:paraId="7B7FF9B8" w14:textId="19C78B42" w:rsidR="0030670A" w:rsidRPr="00A049E9" w:rsidRDefault="00AA4C8D" w:rsidP="00B153E1">
            <w:pPr>
              <w:rPr>
                <w:bCs/>
                <w:iCs/>
                <w:sz w:val="24"/>
                <w:szCs w:val="24"/>
              </w:rPr>
            </w:pPr>
            <w:r w:rsidRPr="00A049E9">
              <w:rPr>
                <w:bCs/>
                <w:iCs/>
                <w:sz w:val="24"/>
                <w:szCs w:val="24"/>
              </w:rPr>
              <w:t>шестой</w:t>
            </w:r>
            <w:r w:rsidR="0030670A" w:rsidRPr="00A049E9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779BF755" w14:textId="77777777" w:rsidR="0030670A" w:rsidRPr="00A049E9" w:rsidRDefault="0030670A" w:rsidP="00B153E1">
            <w:pPr>
              <w:rPr>
                <w:bCs/>
                <w:iCs/>
                <w:sz w:val="24"/>
                <w:szCs w:val="24"/>
              </w:rPr>
            </w:pPr>
            <w:r w:rsidRPr="00A049E9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bookmarkEnd w:id="11"/>
      <w:tr w:rsidR="0030670A" w:rsidRPr="00A049E9" w14:paraId="5D9E8319" w14:textId="77777777" w:rsidTr="00B153E1">
        <w:tc>
          <w:tcPr>
            <w:tcW w:w="2306" w:type="dxa"/>
          </w:tcPr>
          <w:p w14:paraId="1EE57CC1" w14:textId="12CE5D62" w:rsidR="0030670A" w:rsidRPr="00A049E9" w:rsidRDefault="0030670A" w:rsidP="00B153E1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EFC67D" w14:textId="1736224B" w:rsidR="0030670A" w:rsidRPr="00A049E9" w:rsidRDefault="0030670A" w:rsidP="00B153E1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518402F" w14:textId="5E79AA54" w:rsidR="0030670A" w:rsidRPr="00A049E9" w:rsidRDefault="0030670A" w:rsidP="0030670A">
      <w:pPr>
        <w:pStyle w:val="2"/>
        <w:rPr>
          <w:sz w:val="24"/>
          <w:szCs w:val="24"/>
        </w:rPr>
      </w:pPr>
      <w:r w:rsidRPr="00A049E9">
        <w:rPr>
          <w:sz w:val="24"/>
          <w:szCs w:val="24"/>
        </w:rPr>
        <w:t>Место учебной дисциплины в структуре ОПОП</w:t>
      </w:r>
    </w:p>
    <w:p w14:paraId="2E630658" w14:textId="56195F6C" w:rsidR="0030670A" w:rsidRPr="00A049E9" w:rsidRDefault="0030670A" w:rsidP="00643A76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2" w:name="_Hlk95342276"/>
      <w:r w:rsidRPr="00A049E9">
        <w:rPr>
          <w:iCs/>
          <w:sz w:val="24"/>
          <w:szCs w:val="24"/>
        </w:rPr>
        <w:t>Учебная дисциплина</w:t>
      </w:r>
      <w:r w:rsidR="00AA4C8D" w:rsidRPr="00A049E9">
        <w:rPr>
          <w:iCs/>
          <w:sz w:val="24"/>
          <w:szCs w:val="24"/>
        </w:rPr>
        <w:t xml:space="preserve"> «М</w:t>
      </w:r>
      <w:r w:rsidR="00AA4C8D" w:rsidRPr="00A049E9">
        <w:rPr>
          <w:rFonts w:eastAsia="Times New Roman"/>
          <w:bCs/>
          <w:iCs/>
          <w:sz w:val="24"/>
          <w:szCs w:val="24"/>
          <w:lang w:eastAsia="en-US"/>
        </w:rPr>
        <w:t xml:space="preserve">етодика преподавания </w:t>
      </w:r>
      <w:proofErr w:type="spellStart"/>
      <w:r w:rsidR="00AA4C8D" w:rsidRPr="00A049E9">
        <w:rPr>
          <w:rFonts w:eastAsia="Times New Roman"/>
          <w:bCs/>
          <w:iCs/>
          <w:sz w:val="24"/>
          <w:szCs w:val="24"/>
          <w:lang w:eastAsia="en-US"/>
        </w:rPr>
        <w:t>историко</w:t>
      </w:r>
      <w:proofErr w:type="spellEnd"/>
      <w:r w:rsidR="00AA4C8D" w:rsidRPr="00A049E9">
        <w:rPr>
          <w:rFonts w:eastAsia="Times New Roman"/>
          <w:bCs/>
          <w:iCs/>
          <w:sz w:val="24"/>
          <w:szCs w:val="24"/>
          <w:lang w:eastAsia="en-US"/>
        </w:rPr>
        <w:t>–бытового танца</w:t>
      </w:r>
      <w:r w:rsidR="003E755E" w:rsidRPr="00A049E9">
        <w:rPr>
          <w:rFonts w:eastAsia="Times New Roman"/>
          <w:bCs/>
          <w:iCs/>
          <w:sz w:val="24"/>
          <w:szCs w:val="24"/>
          <w:lang w:eastAsia="en-US"/>
        </w:rPr>
        <w:t>»</w:t>
      </w:r>
      <w:r w:rsidRPr="00A049E9">
        <w:rPr>
          <w:iCs/>
          <w:sz w:val="24"/>
          <w:szCs w:val="24"/>
        </w:rPr>
        <w:t xml:space="preserve"> к части, формируемой участниками образовательных отношений</w:t>
      </w:r>
      <w:r w:rsidR="003E755E" w:rsidRPr="00A049E9">
        <w:rPr>
          <w:iCs/>
          <w:sz w:val="24"/>
          <w:szCs w:val="24"/>
        </w:rPr>
        <w:t>.</w:t>
      </w:r>
    </w:p>
    <w:bookmarkEnd w:id="12"/>
    <w:p w14:paraId="504A8736" w14:textId="43F58263" w:rsidR="0030670A" w:rsidRPr="00A049E9" w:rsidRDefault="0030670A" w:rsidP="00643A76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A049E9">
        <w:rPr>
          <w:iCs/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5631F171" w14:textId="1F138909" w:rsidR="0030670A" w:rsidRPr="00A049E9" w:rsidRDefault="003E755E" w:rsidP="00643A76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A049E9">
        <w:rPr>
          <w:iCs/>
          <w:sz w:val="24"/>
          <w:szCs w:val="24"/>
        </w:rPr>
        <w:t>Классический танец</w:t>
      </w:r>
      <w:r w:rsidR="0030670A" w:rsidRPr="00A049E9">
        <w:rPr>
          <w:iCs/>
          <w:sz w:val="24"/>
          <w:szCs w:val="24"/>
        </w:rPr>
        <w:t>;</w:t>
      </w:r>
    </w:p>
    <w:p w14:paraId="55085930" w14:textId="23CEBF0E" w:rsidR="0030670A" w:rsidRDefault="00980DA5" w:rsidP="00643A76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980DA5">
        <w:rPr>
          <w:iCs/>
          <w:sz w:val="24"/>
          <w:szCs w:val="24"/>
        </w:rPr>
        <w:t>Психология художественного творчества</w:t>
      </w:r>
    </w:p>
    <w:p w14:paraId="4D843A47" w14:textId="7BF1E27A" w:rsidR="00F6582E" w:rsidRDefault="00F6582E" w:rsidP="00643A76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F6582E">
        <w:rPr>
          <w:iCs/>
          <w:sz w:val="24"/>
          <w:szCs w:val="24"/>
        </w:rPr>
        <w:t>История и теория музыкального искусства</w:t>
      </w:r>
    </w:p>
    <w:p w14:paraId="098A5C88" w14:textId="5B1EFFDF" w:rsidR="00F6582E" w:rsidRPr="00A049E9" w:rsidRDefault="00F6582E" w:rsidP="00643A76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F6582E">
        <w:rPr>
          <w:iCs/>
          <w:sz w:val="24"/>
          <w:szCs w:val="24"/>
        </w:rPr>
        <w:t>История и теория хореографического искусства</w:t>
      </w:r>
    </w:p>
    <w:p w14:paraId="3C5257CF" w14:textId="5D00A0E9" w:rsidR="0030670A" w:rsidRPr="00A049E9" w:rsidRDefault="0030670A" w:rsidP="00643A76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A049E9">
        <w:rPr>
          <w:iCs/>
          <w:sz w:val="24"/>
          <w:szCs w:val="24"/>
        </w:rPr>
        <w:t xml:space="preserve">Результаты обучения </w:t>
      </w:r>
      <w:r w:rsidR="00F50BE4" w:rsidRPr="00A049E9">
        <w:rPr>
          <w:iCs/>
          <w:sz w:val="24"/>
          <w:szCs w:val="24"/>
        </w:rPr>
        <w:t>по учебной дисциплине</w:t>
      </w:r>
      <w:r w:rsidRPr="00A049E9">
        <w:rPr>
          <w:iCs/>
          <w:sz w:val="24"/>
          <w:szCs w:val="24"/>
        </w:rPr>
        <w:t>, используются при изучении следующих дисциплин и прохождения практик:</w:t>
      </w:r>
    </w:p>
    <w:p w14:paraId="3DFF8414" w14:textId="1B716440" w:rsidR="0030670A" w:rsidRPr="00A049E9" w:rsidRDefault="00F50BE4" w:rsidP="00643A76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A049E9">
        <w:rPr>
          <w:iCs/>
          <w:sz w:val="24"/>
          <w:szCs w:val="24"/>
        </w:rPr>
        <w:t>Производственная практика. Педагогическая</w:t>
      </w:r>
      <w:r w:rsidR="0030670A" w:rsidRPr="00A049E9">
        <w:rPr>
          <w:iCs/>
          <w:sz w:val="24"/>
          <w:szCs w:val="24"/>
        </w:rPr>
        <w:t>;</w:t>
      </w:r>
    </w:p>
    <w:p w14:paraId="6BB268F7" w14:textId="77777777" w:rsidR="0030670A" w:rsidRPr="001D126D" w:rsidRDefault="0030670A" w:rsidP="0030670A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(МОДУЛЮ)</w:t>
      </w:r>
    </w:p>
    <w:p w14:paraId="18FF87CB" w14:textId="292758ED" w:rsidR="0030670A" w:rsidRPr="00A049E9" w:rsidRDefault="0030670A" w:rsidP="00643A76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3" w:name="_Hlk95342337"/>
      <w:r w:rsidRPr="00A049E9">
        <w:rPr>
          <w:rFonts w:eastAsia="Times New Roman"/>
          <w:iCs/>
          <w:sz w:val="24"/>
          <w:szCs w:val="24"/>
        </w:rPr>
        <w:t>Целями освоения дисциплины «</w:t>
      </w:r>
      <w:r w:rsidR="00F50BE4" w:rsidRPr="00A049E9">
        <w:rPr>
          <w:iCs/>
          <w:sz w:val="24"/>
          <w:szCs w:val="24"/>
        </w:rPr>
        <w:t>М</w:t>
      </w:r>
      <w:r w:rsidR="00F50BE4" w:rsidRPr="00A049E9">
        <w:rPr>
          <w:rFonts w:eastAsia="Times New Roman"/>
          <w:bCs/>
          <w:iCs/>
          <w:sz w:val="26"/>
          <w:szCs w:val="26"/>
          <w:lang w:eastAsia="en-US"/>
        </w:rPr>
        <w:t xml:space="preserve">етодика преподавания </w:t>
      </w:r>
      <w:proofErr w:type="spellStart"/>
      <w:r w:rsidR="00F50BE4" w:rsidRPr="00A049E9">
        <w:rPr>
          <w:rFonts w:eastAsia="Times New Roman"/>
          <w:bCs/>
          <w:iCs/>
          <w:sz w:val="26"/>
          <w:szCs w:val="26"/>
          <w:lang w:eastAsia="en-US"/>
        </w:rPr>
        <w:t>историко</w:t>
      </w:r>
      <w:proofErr w:type="spellEnd"/>
      <w:r w:rsidR="00F50BE4" w:rsidRPr="00A049E9">
        <w:rPr>
          <w:rFonts w:eastAsia="Times New Roman"/>
          <w:bCs/>
          <w:iCs/>
          <w:sz w:val="26"/>
          <w:szCs w:val="26"/>
          <w:lang w:eastAsia="en-US"/>
        </w:rPr>
        <w:t>–бытового танца</w:t>
      </w:r>
      <w:r w:rsidRPr="00A049E9">
        <w:rPr>
          <w:rFonts w:eastAsia="Times New Roman"/>
          <w:iCs/>
          <w:sz w:val="24"/>
          <w:szCs w:val="24"/>
        </w:rPr>
        <w:t>» является:</w:t>
      </w:r>
    </w:p>
    <w:p w14:paraId="1E0933D1" w14:textId="0152F0BF" w:rsidR="0030670A" w:rsidRPr="00A049E9" w:rsidRDefault="0030670A" w:rsidP="00643A76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A049E9">
        <w:rPr>
          <w:rFonts w:eastAsia="Times New Roman"/>
          <w:iCs/>
          <w:sz w:val="24"/>
          <w:szCs w:val="24"/>
        </w:rPr>
        <w:t xml:space="preserve">изучение </w:t>
      </w:r>
      <w:r w:rsidR="007E5AE4" w:rsidRPr="00A049E9">
        <w:rPr>
          <w:rFonts w:eastAsia="Times New Roman"/>
          <w:iCs/>
          <w:sz w:val="24"/>
          <w:szCs w:val="24"/>
        </w:rPr>
        <w:t>танцевальной техники и методики преподавания историко-бытового танца</w:t>
      </w:r>
    </w:p>
    <w:p w14:paraId="62158DD3" w14:textId="19F88F46" w:rsidR="0030670A" w:rsidRPr="00A049E9" w:rsidRDefault="0030670A" w:rsidP="00643A76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A049E9">
        <w:rPr>
          <w:iCs/>
          <w:color w:val="333333"/>
          <w:sz w:val="24"/>
          <w:szCs w:val="24"/>
        </w:rPr>
        <w:t>формирование навыков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FEEBAA1" w14:textId="5A2E6656" w:rsidR="0030670A" w:rsidRPr="00A049E9" w:rsidRDefault="0030670A" w:rsidP="00643A76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A049E9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347AB0AB" w14:textId="1A736204" w:rsidR="0030670A" w:rsidRPr="00A049E9" w:rsidRDefault="0030670A" w:rsidP="00643A76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A049E9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A049E9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F50BE4" w:rsidRPr="00A049E9">
        <w:rPr>
          <w:rFonts w:eastAsia="Times New Roman"/>
          <w:iCs/>
          <w:sz w:val="24"/>
          <w:szCs w:val="24"/>
        </w:rPr>
        <w:t>.</w:t>
      </w:r>
    </w:p>
    <w:bookmarkEnd w:id="13"/>
    <w:p w14:paraId="61D86576" w14:textId="3B352563" w:rsidR="0030670A" w:rsidRPr="00495850" w:rsidRDefault="0030670A" w:rsidP="0030670A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A049E9">
        <w:rPr>
          <w:iCs w:val="0"/>
        </w:rPr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30670A" w:rsidRPr="00F31E81" w14:paraId="4BFE3800" w14:textId="77777777" w:rsidTr="00B153E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5B95BCC" w14:textId="5A095ACF" w:rsidR="0030670A" w:rsidRPr="002E16C0" w:rsidRDefault="0030670A" w:rsidP="00B153E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3038B94" w14:textId="77777777" w:rsidR="0030670A" w:rsidRPr="002E16C0" w:rsidRDefault="0030670A" w:rsidP="00B153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A0EB13D" w14:textId="7D73AEE4" w:rsidR="0030670A" w:rsidRPr="002E16C0" w:rsidRDefault="0030670A" w:rsidP="00B153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0B25065" w14:textId="77777777" w:rsidR="0030670A" w:rsidRDefault="0030670A" w:rsidP="00B153E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3C3075C" w14:textId="4FE774AB" w:rsidR="0030670A" w:rsidRPr="002E16C0" w:rsidRDefault="0030670A" w:rsidP="00B153E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C1A2B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7C6B65" w:rsidRPr="00F31E81" w14:paraId="75B38FF5" w14:textId="77777777" w:rsidTr="00B153E1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74132" w14:textId="2711B353" w:rsidR="007C6B65" w:rsidRPr="00021C27" w:rsidRDefault="007C6B65" w:rsidP="00B153E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021C27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2;</w:t>
            </w:r>
          </w:p>
          <w:p w14:paraId="7B4D1C43" w14:textId="409E0941" w:rsidR="007C6B65" w:rsidRPr="00021C27" w:rsidRDefault="00B1448F" w:rsidP="00B153E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D175E">
              <w:rPr>
                <w:iCs/>
                <w:sz w:val="22"/>
                <w:szCs w:val="22"/>
              </w:rPr>
              <w:t>Способен профессионально осуществлять педагогическую репетиционную работу с исполнителями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7155" w14:textId="3A5C5632" w:rsidR="007C6B65" w:rsidRDefault="007C6B65" w:rsidP="00B153E1">
            <w:pPr>
              <w:pStyle w:val="af0"/>
              <w:ind w:left="0"/>
              <w:rPr>
                <w:i/>
              </w:rPr>
            </w:pPr>
            <w:r w:rsidRPr="00C0253A">
              <w:rPr>
                <w:i/>
              </w:rPr>
              <w:t>ИД-ПК-2</w:t>
            </w:r>
            <w:r>
              <w:rPr>
                <w:i/>
              </w:rPr>
              <w:t>.2</w:t>
            </w:r>
          </w:p>
          <w:p w14:paraId="7F05464F" w14:textId="7DFB9FE4" w:rsidR="007C6B65" w:rsidRPr="00C0253A" w:rsidRDefault="007C6B65" w:rsidP="00B153E1">
            <w:pPr>
              <w:pStyle w:val="af0"/>
              <w:ind w:left="0"/>
              <w:rPr>
                <w:iCs/>
              </w:rPr>
            </w:pPr>
            <w:r w:rsidRPr="00021C27">
              <w:rPr>
                <w:i/>
              </w:rPr>
              <w:t xml:space="preserve"> </w:t>
            </w:r>
            <w:r w:rsidRPr="00C0253A">
              <w:rPr>
                <w:iCs/>
              </w:rPr>
              <w:t>Использование педагогически обоснованных форм, методов, средств, приемов, основ психологии в организации деятельности обучающихся.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740A2" w14:textId="373A4AC0" w:rsidR="007C6B65" w:rsidRPr="009E32F4" w:rsidRDefault="007C6B65" w:rsidP="00643A7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9E32F4">
              <w:rPr>
                <w:rFonts w:cstheme="minorBidi"/>
                <w:iCs/>
              </w:rPr>
              <w:t>Применяет логико-методологический инструментарий для оценки современных средств, приемов, основ психологии в своей предметной области</w:t>
            </w:r>
            <w:r>
              <w:rPr>
                <w:rFonts w:cstheme="minorBidi"/>
                <w:iCs/>
              </w:rPr>
              <w:t>;</w:t>
            </w:r>
          </w:p>
          <w:p w14:paraId="01360007" w14:textId="79DE2F80" w:rsidR="007C6B65" w:rsidRPr="009E32F4" w:rsidRDefault="007C6B65" w:rsidP="00A0708E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И</w:t>
            </w:r>
            <w:r w:rsidRPr="009E32F4">
              <w:rPr>
                <w:rFonts w:cstheme="minorBidi"/>
                <w:iCs/>
              </w:rPr>
              <w:t>спользует понятийный аппарат и терминологию хореографической педагогики, образования, психологии</w:t>
            </w:r>
            <w:r>
              <w:rPr>
                <w:rFonts w:cstheme="minorBidi"/>
                <w:iCs/>
              </w:rPr>
              <w:t>;</w:t>
            </w:r>
          </w:p>
          <w:p w14:paraId="75DD143F" w14:textId="4C695DAF" w:rsidR="007C6B65" w:rsidRPr="00E660DA" w:rsidRDefault="007C6B65" w:rsidP="00E660DA">
            <w:pPr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14:paraId="7C274B1C" w14:textId="04FDB1B6" w:rsidR="007C6B65" w:rsidRPr="00E660DA" w:rsidRDefault="007C6B65" w:rsidP="00643A7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E660DA">
              <w:rPr>
                <w:rFonts w:cstheme="minorBidi"/>
                <w:iCs/>
              </w:rPr>
              <w:t>Выстраивает профессиональное взаимодействие с концертмейстером</w:t>
            </w:r>
            <w:r>
              <w:rPr>
                <w:rFonts w:cstheme="minorBidi"/>
                <w:iCs/>
              </w:rPr>
              <w:t>, музыкальное сопровождение урока</w:t>
            </w:r>
            <w:r w:rsidRPr="00E660DA">
              <w:rPr>
                <w:rFonts w:cstheme="minorBidi"/>
                <w:iCs/>
              </w:rPr>
              <w:t xml:space="preserve"> с учетом особенностей танцевальных форм</w:t>
            </w:r>
            <w:r>
              <w:rPr>
                <w:rFonts w:cstheme="minorBidi"/>
                <w:iCs/>
              </w:rPr>
              <w:t xml:space="preserve"> в соответствии с программными требованиями;</w:t>
            </w:r>
          </w:p>
          <w:p w14:paraId="429BFFDD" w14:textId="49B6A4CF" w:rsidR="007C6B65" w:rsidRPr="00FA5A13" w:rsidRDefault="007C6B65" w:rsidP="00643A7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Анализирует и выстраивает учебные танцевальные композиции от простых комбинаций до небольших музыкально-хореографических форм;</w:t>
            </w:r>
          </w:p>
        </w:tc>
      </w:tr>
      <w:tr w:rsidR="007C6B65" w:rsidRPr="00F31E81" w14:paraId="2A1570C6" w14:textId="77777777" w:rsidTr="002D6E0E">
        <w:trPr>
          <w:trHeight w:val="2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69F92" w14:textId="77777777" w:rsidR="007C6B65" w:rsidRPr="00021C27" w:rsidRDefault="007C6B65" w:rsidP="00B153E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3C48" w14:textId="1DA69C57" w:rsidR="007C6B65" w:rsidRPr="00164FE8" w:rsidRDefault="007C6B65" w:rsidP="00164FE8">
            <w:pPr>
              <w:pStyle w:val="af0"/>
              <w:ind w:left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C0253A">
              <w:rPr>
                <w:i/>
              </w:rPr>
              <w:t>ИД-ПК-2</w:t>
            </w:r>
            <w:r>
              <w:rPr>
                <w:i/>
              </w:rPr>
              <w:t>.3</w:t>
            </w:r>
          </w:p>
          <w:p w14:paraId="0B3FA368" w14:textId="77777777" w:rsidR="007C6B65" w:rsidRDefault="007C6B65" w:rsidP="00164FE8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  Обладание музыкальной грамотой, построением музыкальных форм.</w:t>
            </w:r>
          </w:p>
          <w:p w14:paraId="63D874E2" w14:textId="42F1BFC2" w:rsidR="007C6B65" w:rsidRPr="002C1A2B" w:rsidRDefault="007C6B65" w:rsidP="002C1A2B">
            <w:pPr>
              <w:autoSpaceDE w:val="0"/>
              <w:autoSpaceDN w:val="0"/>
              <w:adjustRightInd w:val="0"/>
              <w:rPr>
                <w:rStyle w:val="fontstyle01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8E3BD" w14:textId="77777777" w:rsidR="007C6B65" w:rsidRPr="00021C27" w:rsidRDefault="007C6B65" w:rsidP="00B153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C6B65" w:rsidRPr="00F31E81" w14:paraId="70360BAF" w14:textId="77777777" w:rsidTr="00B153E1">
        <w:trPr>
          <w:trHeight w:val="27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F307" w14:textId="77777777" w:rsidR="007C6B65" w:rsidRPr="00021C27" w:rsidRDefault="007C6B65" w:rsidP="00B153E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91B9" w14:textId="01E1ACC2" w:rsidR="007C6B65" w:rsidRDefault="007C6B65" w:rsidP="00164FE8">
            <w:pPr>
              <w:pStyle w:val="af0"/>
              <w:ind w:left="0"/>
              <w:rPr>
                <w:i/>
              </w:rPr>
            </w:pPr>
            <w:r w:rsidRPr="00C0253A">
              <w:rPr>
                <w:i/>
              </w:rPr>
              <w:t>ИД-ПК-2</w:t>
            </w:r>
            <w:r>
              <w:rPr>
                <w:i/>
              </w:rPr>
              <w:t>.4</w:t>
            </w:r>
          </w:p>
          <w:p w14:paraId="2FFD096B" w14:textId="3C1AB1C0" w:rsidR="007C6B65" w:rsidRPr="00164FE8" w:rsidRDefault="007C6B65" w:rsidP="00164FE8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Использование музыкального аккомпанемента на уроке (работа с концертмейстером) в соответствии с программными требованиями хореографа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F185B" w14:textId="77777777" w:rsidR="007C6B65" w:rsidRPr="00021C27" w:rsidRDefault="007C6B65" w:rsidP="00B153E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C6B65" w:rsidRPr="00F31E81" w14:paraId="434A1D76" w14:textId="77777777" w:rsidTr="00164FE8">
        <w:trPr>
          <w:trHeight w:val="112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42EBB" w14:textId="3C38EB9E" w:rsidR="007C6B65" w:rsidRPr="00021C27" w:rsidRDefault="007C6B65" w:rsidP="00B153E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021C27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3</w:t>
            </w:r>
          </w:p>
          <w:p w14:paraId="36D17B66" w14:textId="723CA81D" w:rsidR="007C6B65" w:rsidRPr="00021C27" w:rsidRDefault="00B1448F" w:rsidP="00B153E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color w:val="000000"/>
              </w:rPr>
              <w:t>Способен планировать занятия и циклы занятий, в соответствии с планом образовательного процесса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58B1A" w14:textId="652AA60E" w:rsidR="007C6B65" w:rsidRDefault="007C6B65" w:rsidP="00164FE8">
            <w:pPr>
              <w:pStyle w:val="af0"/>
              <w:ind w:left="0"/>
              <w:rPr>
                <w:i/>
              </w:rPr>
            </w:pPr>
            <w:r w:rsidRPr="00C0253A">
              <w:rPr>
                <w:i/>
              </w:rPr>
              <w:t>ИД-ПК-</w:t>
            </w:r>
            <w:r>
              <w:rPr>
                <w:i/>
              </w:rPr>
              <w:t>3.1</w:t>
            </w:r>
          </w:p>
          <w:p w14:paraId="17DEB9D3" w14:textId="6A714544" w:rsidR="007C6B65" w:rsidRPr="00E82004" w:rsidRDefault="007C6B65" w:rsidP="00E82004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Применение современных методик преподавания по видам танца, структуры экзерсисов, построения композиции на уроке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9E1C49" w14:textId="4D6E425C" w:rsidR="007C6B65" w:rsidRPr="007C6B65" w:rsidRDefault="005C5651" w:rsidP="00643A76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О</w:t>
            </w:r>
            <w:r w:rsidR="007C6B65" w:rsidRPr="007C6B65">
              <w:rPr>
                <w:rFonts w:cstheme="minorBidi"/>
                <w:iCs/>
              </w:rPr>
              <w:t>существляет анализ учебного процесса, на основе системного подхода и современных требований;</w:t>
            </w:r>
          </w:p>
          <w:p w14:paraId="6BAFE7F8" w14:textId="77777777" w:rsidR="007C6B65" w:rsidRPr="007C6B65" w:rsidRDefault="007C6B65" w:rsidP="00643A76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  <w:iCs/>
              </w:rPr>
            </w:pPr>
            <w:r w:rsidRPr="007C6B65">
              <w:rPr>
                <w:rFonts w:cstheme="minorBidi"/>
                <w:iCs/>
              </w:rPr>
              <w:t>Рассматривает современные методики преподавания, структуры уроков, построения композиций;</w:t>
            </w:r>
          </w:p>
          <w:p w14:paraId="566311EC" w14:textId="77777777" w:rsidR="007C6B65" w:rsidRPr="007C6B65" w:rsidRDefault="007C6B65" w:rsidP="00643A76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  <w:iCs/>
              </w:rPr>
            </w:pPr>
            <w:r w:rsidRPr="007C6B65">
              <w:rPr>
                <w:color w:val="000000"/>
              </w:rPr>
              <w:t>Планирует занятия и циклы занятий, в соответствии с планом образовательного процесса;</w:t>
            </w:r>
          </w:p>
          <w:p w14:paraId="123326AB" w14:textId="54319641" w:rsidR="005C5651" w:rsidRDefault="007C6B65" w:rsidP="00643A76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contextualSpacing/>
              <w:rPr>
                <w:rFonts w:cstheme="minorBidi"/>
                <w:iCs/>
              </w:rPr>
            </w:pPr>
            <w:r w:rsidRPr="007C6B65">
              <w:rPr>
                <w:rFonts w:cstheme="minorBidi"/>
                <w:iCs/>
              </w:rPr>
              <w:t xml:space="preserve">Демонстрирует необходимую </w:t>
            </w:r>
            <w:r w:rsidR="00FA5A13">
              <w:rPr>
                <w:rFonts w:cstheme="minorBidi"/>
                <w:iCs/>
              </w:rPr>
              <w:t>манеру,</w:t>
            </w:r>
            <w:r w:rsidR="008B2B7D">
              <w:rPr>
                <w:rFonts w:cstheme="minorBidi"/>
                <w:iCs/>
              </w:rPr>
              <w:t xml:space="preserve"> </w:t>
            </w:r>
            <w:r w:rsidR="00FA5A13">
              <w:rPr>
                <w:rFonts w:cstheme="minorBidi"/>
                <w:iCs/>
              </w:rPr>
              <w:t xml:space="preserve">характер </w:t>
            </w:r>
            <w:r w:rsidR="00FA5A13" w:rsidRPr="007C6B65">
              <w:rPr>
                <w:rFonts w:cstheme="minorBidi"/>
                <w:iCs/>
              </w:rPr>
              <w:t>исполнения</w:t>
            </w:r>
            <w:r w:rsidRPr="007C6B65">
              <w:rPr>
                <w:rFonts w:cstheme="minorBidi"/>
                <w:iCs/>
              </w:rPr>
              <w:t xml:space="preserve"> фигур</w:t>
            </w:r>
            <w:r w:rsidR="00905880">
              <w:rPr>
                <w:rFonts w:cstheme="minorBidi"/>
                <w:iCs/>
              </w:rPr>
              <w:t xml:space="preserve"> и </w:t>
            </w:r>
            <w:r w:rsidRPr="007C6B65">
              <w:rPr>
                <w:rFonts w:cstheme="minorBidi"/>
                <w:iCs/>
              </w:rPr>
              <w:t>танцев различных эпох</w:t>
            </w:r>
            <w:r w:rsidR="00905880">
              <w:rPr>
                <w:rFonts w:cstheme="minorBidi"/>
                <w:iCs/>
              </w:rPr>
              <w:t>,</w:t>
            </w:r>
            <w:r w:rsidR="008B2B7D">
              <w:rPr>
                <w:rFonts w:cstheme="minorBidi"/>
                <w:iCs/>
              </w:rPr>
              <w:t xml:space="preserve"> </w:t>
            </w:r>
            <w:r w:rsidRPr="007C6B65">
              <w:rPr>
                <w:rFonts w:cstheme="minorBidi"/>
                <w:iCs/>
              </w:rPr>
              <w:t>индивидуальную художественную интонацию, исполнительский стиль;</w:t>
            </w:r>
          </w:p>
          <w:p w14:paraId="568B9118" w14:textId="2F6BFF40" w:rsidR="007C6B65" w:rsidRPr="00021C27" w:rsidRDefault="005C5651" w:rsidP="00643A76">
            <w:pPr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contextualSpacing/>
              <w:rPr>
                <w:b/>
              </w:rPr>
            </w:pPr>
            <w:r w:rsidRPr="005C5651">
              <w:rPr>
                <w:rFonts w:cstheme="minorBidi"/>
                <w:iCs/>
              </w:rPr>
              <w:t>Использует принци</w:t>
            </w:r>
            <w:r>
              <w:rPr>
                <w:rFonts w:cstheme="minorBidi"/>
                <w:iCs/>
              </w:rPr>
              <w:t xml:space="preserve">пы построения и техники </w:t>
            </w:r>
            <w:r w:rsidR="008138A9">
              <w:rPr>
                <w:rFonts w:cstheme="minorBidi"/>
                <w:iCs/>
              </w:rPr>
              <w:t>исполнения хореографических</w:t>
            </w:r>
            <w:r w:rsidRPr="005C5651">
              <w:rPr>
                <w:rFonts w:cstheme="minorBidi"/>
                <w:iCs/>
              </w:rPr>
              <w:t xml:space="preserve"> произведения разных эпох, стилей и жанров</w:t>
            </w:r>
            <w:r>
              <w:rPr>
                <w:rFonts w:cstheme="minorBidi"/>
                <w:iCs/>
              </w:rPr>
              <w:t>;</w:t>
            </w:r>
          </w:p>
        </w:tc>
      </w:tr>
      <w:tr w:rsidR="007C6B65" w:rsidRPr="00F31E81" w14:paraId="5D663BDE" w14:textId="77777777" w:rsidTr="00AD08E4">
        <w:trPr>
          <w:trHeight w:val="112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BEDC6" w14:textId="77777777" w:rsidR="007C6B65" w:rsidRDefault="007C6B65" w:rsidP="00164FE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BAA3E" w14:textId="77777777" w:rsidR="007C6B65" w:rsidRDefault="007C6B65" w:rsidP="00164FE8">
            <w:pPr>
              <w:pStyle w:val="af0"/>
              <w:ind w:left="0"/>
              <w:rPr>
                <w:i/>
              </w:rPr>
            </w:pPr>
            <w:r w:rsidRPr="0079733F">
              <w:rPr>
                <w:i/>
              </w:rPr>
              <w:t>ИД-ПК-3.2</w:t>
            </w:r>
          </w:p>
          <w:p w14:paraId="53CDB672" w14:textId="167B2D9B" w:rsidR="007C6B65" w:rsidRPr="00E82004" w:rsidRDefault="007C6B65" w:rsidP="00E82004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Анализ основных видов образовательных методик и программ в области хореографического искусства.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D1473" w14:textId="77777777" w:rsidR="007C6B65" w:rsidRPr="00021C27" w:rsidRDefault="007C6B65" w:rsidP="00164FE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138A9" w:rsidRPr="00F31E81" w14:paraId="1A440D34" w14:textId="77777777" w:rsidTr="008138A9">
        <w:trPr>
          <w:trHeight w:val="146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3A76A" w14:textId="77777777" w:rsidR="008138A9" w:rsidRDefault="008138A9" w:rsidP="00164FE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BCC55" w14:textId="77777777" w:rsidR="008138A9" w:rsidRDefault="008138A9" w:rsidP="00164FE8">
            <w:pPr>
              <w:pStyle w:val="af0"/>
              <w:ind w:left="0"/>
              <w:rPr>
                <w:i/>
              </w:rPr>
            </w:pPr>
            <w:r w:rsidRPr="0079733F">
              <w:rPr>
                <w:i/>
              </w:rPr>
              <w:t>ИД-ПК-3.3</w:t>
            </w:r>
          </w:p>
          <w:p w14:paraId="2B0A5956" w14:textId="3773FC57" w:rsidR="008138A9" w:rsidRPr="00E82004" w:rsidRDefault="008138A9" w:rsidP="00E82004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Планирование учебного процесса c учетом современных требований в хореографии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20B30" w14:textId="77777777" w:rsidR="008138A9" w:rsidRPr="00021C27" w:rsidRDefault="008138A9" w:rsidP="00164FE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D19D95B" w14:textId="77777777" w:rsidR="0030670A" w:rsidRPr="009B6950" w:rsidRDefault="0030670A" w:rsidP="0030670A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ДИСЦИПЛИНЫ/МОДУЛЯ</w:t>
      </w:r>
    </w:p>
    <w:p w14:paraId="63B484B2" w14:textId="77777777" w:rsidR="0030670A" w:rsidRPr="00560461" w:rsidRDefault="0030670A" w:rsidP="00643A76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>
        <w:rPr>
          <w:rStyle w:val="ab"/>
          <w:sz w:val="24"/>
          <w:szCs w:val="24"/>
        </w:rPr>
        <w:footnoteReference w:id="1"/>
      </w:r>
      <w:r w:rsidRPr="00E927A3">
        <w:rPr>
          <w:sz w:val="24"/>
          <w:szCs w:val="24"/>
        </w:rPr>
        <w:t>:</w:t>
      </w:r>
    </w:p>
    <w:p w14:paraId="1F539E9F" w14:textId="77777777" w:rsidR="0030670A" w:rsidRPr="00560461" w:rsidRDefault="0030670A" w:rsidP="00643A76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0670A" w14:paraId="3C99994B" w14:textId="77777777" w:rsidTr="00B153E1">
        <w:trPr>
          <w:trHeight w:val="340"/>
        </w:trPr>
        <w:tc>
          <w:tcPr>
            <w:tcW w:w="3969" w:type="dxa"/>
            <w:vAlign w:val="center"/>
          </w:tcPr>
          <w:p w14:paraId="65F8FA33" w14:textId="77777777" w:rsidR="0030670A" w:rsidRPr="00905880" w:rsidRDefault="0030670A" w:rsidP="00B153E1">
            <w:pPr>
              <w:rPr>
                <w:iCs/>
              </w:rPr>
            </w:pPr>
            <w:r w:rsidRPr="00905880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BA35876" w14:textId="6A21BEB9" w:rsidR="0030670A" w:rsidRPr="0004140F" w:rsidRDefault="00C569E6" w:rsidP="00B153E1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14:paraId="648569DA" w14:textId="77777777" w:rsidR="0030670A" w:rsidRPr="0004140F" w:rsidRDefault="0030670A" w:rsidP="00B153E1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D3AB8DE" w14:textId="334A2A2B" w:rsidR="0030670A" w:rsidRPr="0004140F" w:rsidRDefault="00E93DE5" w:rsidP="00B153E1">
            <w:pPr>
              <w:jc w:val="center"/>
              <w:rPr>
                <w:i/>
              </w:rPr>
            </w:pPr>
            <w:r>
              <w:rPr>
                <w:i/>
              </w:rPr>
              <w:t>180</w:t>
            </w:r>
          </w:p>
        </w:tc>
        <w:tc>
          <w:tcPr>
            <w:tcW w:w="937" w:type="dxa"/>
            <w:vAlign w:val="center"/>
          </w:tcPr>
          <w:p w14:paraId="00D31357" w14:textId="77777777" w:rsidR="0030670A" w:rsidRPr="0004140F" w:rsidRDefault="0030670A" w:rsidP="00B153E1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388E0C5" w14:textId="616545CA" w:rsidR="0030670A" w:rsidRPr="00FD2027" w:rsidRDefault="0030670A" w:rsidP="0030670A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905880">
        <w:rPr>
          <w:iCs w:val="0"/>
        </w:rPr>
        <w:t>(очная форма обучения)</w:t>
      </w:r>
    </w:p>
    <w:p w14:paraId="5523B92F" w14:textId="05333552" w:rsidR="0030670A" w:rsidRPr="002B20D1" w:rsidRDefault="0030670A" w:rsidP="00643A76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0670A" w:rsidRPr="00B02E88" w14:paraId="28F9489B" w14:textId="77777777" w:rsidTr="00B153E1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56843530" w14:textId="77777777" w:rsidR="0030670A" w:rsidRPr="0081597B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30670A" w:rsidRPr="00B02E88" w14:paraId="6015236D" w14:textId="77777777" w:rsidTr="00B153E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E6337CC" w14:textId="77777777" w:rsidR="0030670A" w:rsidRPr="0081597B" w:rsidRDefault="0030670A" w:rsidP="00B153E1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3F6096FA" w14:textId="77777777" w:rsidR="0030670A" w:rsidRPr="0081597B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>
              <w:rPr>
                <w:rStyle w:val="ab"/>
                <w:b/>
                <w:sz w:val="20"/>
                <w:szCs w:val="20"/>
              </w:rPr>
              <w:footnoteReference w:id="2"/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78CD70C" w14:textId="77777777" w:rsidR="0030670A" w:rsidRPr="0081597B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22EC94" w14:textId="77777777" w:rsidR="0030670A" w:rsidRPr="0081597B" w:rsidRDefault="0030670A" w:rsidP="00B153E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DAE878" w14:textId="77777777" w:rsidR="0030670A" w:rsidRPr="0081597B" w:rsidRDefault="0030670A" w:rsidP="00B153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30670A" w:rsidRPr="00B02E88" w14:paraId="721D072B" w14:textId="77777777" w:rsidTr="00B153E1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25FCF2A7" w14:textId="77777777" w:rsidR="0030670A" w:rsidRPr="00B02E88" w:rsidRDefault="0030670A" w:rsidP="00B153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3F5B347" w14:textId="77777777" w:rsidR="0030670A" w:rsidRPr="00B02E88" w:rsidRDefault="0030670A" w:rsidP="00B153E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3EB96FE" w14:textId="77777777" w:rsidR="0030670A" w:rsidRPr="00B02E88" w:rsidRDefault="0030670A" w:rsidP="00B153E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00C4CD6" w14:textId="77777777" w:rsidR="0030670A" w:rsidRPr="0081597B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2ECA149" w14:textId="77777777" w:rsidR="0030670A" w:rsidRPr="0081597B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AF42497" w14:textId="77777777" w:rsidR="0030670A" w:rsidRPr="0081597B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32CA21A" w14:textId="77777777" w:rsidR="0030670A" w:rsidRPr="00B02E88" w:rsidRDefault="0030670A" w:rsidP="00B153E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25392FD" w14:textId="77777777" w:rsidR="0030670A" w:rsidRDefault="0030670A" w:rsidP="00B153E1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6B3AE20D" w14:textId="77777777" w:rsidR="0030670A" w:rsidRPr="00B02E88" w:rsidRDefault="0030670A" w:rsidP="00B153E1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CFF0D60" w14:textId="77777777" w:rsidR="0030670A" w:rsidRPr="0081597B" w:rsidRDefault="0030670A" w:rsidP="00B153E1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6FB0F111" w14:textId="77777777" w:rsidR="0030670A" w:rsidRPr="00B02E88" w:rsidRDefault="0030670A" w:rsidP="00B153E1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30670A" w:rsidRPr="00B02E88" w14:paraId="0C3EE7A5" w14:textId="77777777" w:rsidTr="00B153E1">
        <w:trPr>
          <w:cantSplit/>
          <w:trHeight w:val="227"/>
        </w:trPr>
        <w:tc>
          <w:tcPr>
            <w:tcW w:w="1943" w:type="dxa"/>
          </w:tcPr>
          <w:p w14:paraId="5EA8EF56" w14:textId="533FFBAF" w:rsidR="0030670A" w:rsidRPr="00B61D4D" w:rsidRDefault="0018652F" w:rsidP="00B153E1">
            <w:r>
              <w:rPr>
                <w:i/>
              </w:rPr>
              <w:t>5</w:t>
            </w:r>
            <w:r w:rsidR="005713CF">
              <w:rPr>
                <w:i/>
              </w:rPr>
              <w:t xml:space="preserve"> </w:t>
            </w:r>
            <w:r w:rsidR="0030670A" w:rsidRPr="00B61D4D">
              <w:t>семестр</w:t>
            </w:r>
          </w:p>
        </w:tc>
        <w:tc>
          <w:tcPr>
            <w:tcW w:w="1130" w:type="dxa"/>
          </w:tcPr>
          <w:p w14:paraId="11F293AE" w14:textId="5CB32CED" w:rsidR="0030670A" w:rsidRPr="002A68DE" w:rsidRDefault="009A5B15" w:rsidP="00B153E1">
            <w:pPr>
              <w:ind w:left="28"/>
              <w:jc w:val="center"/>
              <w:rPr>
                <w:iCs/>
              </w:rPr>
            </w:pPr>
            <w:r w:rsidRPr="002A68DE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22184118" w14:textId="149B4824" w:rsidR="0030670A" w:rsidRPr="00B61D4D" w:rsidRDefault="009A5B15" w:rsidP="00582A3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1786091E" w14:textId="01B7BAA7" w:rsidR="0030670A" w:rsidRPr="006C7E94" w:rsidRDefault="0030670A" w:rsidP="00B153E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C187DBF" w14:textId="33520809" w:rsidR="0030670A" w:rsidRPr="00B61D4D" w:rsidRDefault="00C644A7" w:rsidP="006B0E8F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229CC48E" w14:textId="17363664" w:rsidR="0030670A" w:rsidRPr="00B61D4D" w:rsidRDefault="0030670A" w:rsidP="00B153E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732D4FF4" w14:textId="77777777" w:rsidR="0030670A" w:rsidRPr="00B61D4D" w:rsidRDefault="0030670A" w:rsidP="00B153E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C6131B6" w14:textId="77777777" w:rsidR="0030670A" w:rsidRPr="00B61D4D" w:rsidRDefault="0030670A" w:rsidP="00B153E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7BCE684" w14:textId="72A5A2A0" w:rsidR="0030670A" w:rsidRPr="00B61D4D" w:rsidRDefault="00C644A7" w:rsidP="00B153E1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837" w:type="dxa"/>
          </w:tcPr>
          <w:p w14:paraId="14E40FCD" w14:textId="0B7B444C" w:rsidR="0030670A" w:rsidRPr="00B61D4D" w:rsidRDefault="00C644A7" w:rsidP="00B153E1">
            <w:pPr>
              <w:ind w:left="28"/>
              <w:jc w:val="center"/>
            </w:pPr>
            <w:r>
              <w:t>36</w:t>
            </w:r>
          </w:p>
        </w:tc>
      </w:tr>
      <w:tr w:rsidR="00837FFB" w:rsidRPr="00B02E88" w14:paraId="2B7BDEAA" w14:textId="77777777" w:rsidTr="00B153E1">
        <w:trPr>
          <w:cantSplit/>
          <w:trHeight w:val="227"/>
        </w:trPr>
        <w:tc>
          <w:tcPr>
            <w:tcW w:w="1943" w:type="dxa"/>
          </w:tcPr>
          <w:p w14:paraId="4FE386C0" w14:textId="27B67FA0" w:rsidR="00837FFB" w:rsidRDefault="0018652F" w:rsidP="00B153E1">
            <w:pPr>
              <w:rPr>
                <w:i/>
              </w:rPr>
            </w:pPr>
            <w:r>
              <w:t>6</w:t>
            </w:r>
            <w:r w:rsidR="00837FFB">
              <w:t xml:space="preserve"> </w:t>
            </w:r>
            <w:r w:rsidR="00837FFB" w:rsidRPr="00B61D4D">
              <w:t>семестр</w:t>
            </w:r>
          </w:p>
        </w:tc>
        <w:tc>
          <w:tcPr>
            <w:tcW w:w="1130" w:type="dxa"/>
          </w:tcPr>
          <w:p w14:paraId="66B5656A" w14:textId="5C44A546" w:rsidR="00837FFB" w:rsidRPr="002A68DE" w:rsidRDefault="009A5B15" w:rsidP="00B153E1">
            <w:pPr>
              <w:ind w:left="28"/>
              <w:jc w:val="center"/>
              <w:rPr>
                <w:iCs/>
              </w:rPr>
            </w:pPr>
            <w:r w:rsidRPr="002A68DE">
              <w:rPr>
                <w:iCs/>
              </w:rPr>
              <w:t>зачет с оценкой</w:t>
            </w:r>
          </w:p>
        </w:tc>
        <w:tc>
          <w:tcPr>
            <w:tcW w:w="833" w:type="dxa"/>
          </w:tcPr>
          <w:p w14:paraId="58008267" w14:textId="7FFAA9E5" w:rsidR="00837FFB" w:rsidRDefault="009A5B15" w:rsidP="00582A35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26977CAA" w14:textId="77777777" w:rsidR="00837FFB" w:rsidRPr="006C7E94" w:rsidRDefault="00837FFB" w:rsidP="00B153E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1C965808" w14:textId="08B63949" w:rsidR="00837FFB" w:rsidRDefault="009A5B15" w:rsidP="006B0E8F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4EBBEF51" w14:textId="77777777" w:rsidR="00837FFB" w:rsidRPr="00B61D4D" w:rsidRDefault="00837FFB" w:rsidP="00B153E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1AD8CA0C" w14:textId="77777777" w:rsidR="00837FFB" w:rsidRPr="00B61D4D" w:rsidRDefault="00837FFB" w:rsidP="00B153E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9CBFD1D" w14:textId="77777777" w:rsidR="00837FFB" w:rsidRPr="00B61D4D" w:rsidRDefault="00837FFB" w:rsidP="00B153E1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1B9F156" w14:textId="33C20ADE" w:rsidR="00837FFB" w:rsidRDefault="009A5B15" w:rsidP="00B153E1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837" w:type="dxa"/>
          </w:tcPr>
          <w:p w14:paraId="056C6C1A" w14:textId="3627C403" w:rsidR="00837FFB" w:rsidRPr="00B61D4D" w:rsidRDefault="00837FFB" w:rsidP="009A5B15">
            <w:pPr>
              <w:ind w:left="28"/>
            </w:pPr>
          </w:p>
        </w:tc>
      </w:tr>
      <w:tr w:rsidR="0030670A" w:rsidRPr="00B02E88" w14:paraId="4784AD58" w14:textId="77777777" w:rsidTr="00B153E1">
        <w:trPr>
          <w:cantSplit/>
          <w:trHeight w:val="227"/>
        </w:trPr>
        <w:tc>
          <w:tcPr>
            <w:tcW w:w="1943" w:type="dxa"/>
          </w:tcPr>
          <w:p w14:paraId="56040400" w14:textId="77777777" w:rsidR="0030670A" w:rsidRPr="00B02E88" w:rsidRDefault="0030670A" w:rsidP="00B153E1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31A66A3" w14:textId="77777777" w:rsidR="0030670A" w:rsidRPr="00B02E88" w:rsidRDefault="0030670A" w:rsidP="00B153E1">
            <w:pPr>
              <w:ind w:left="28"/>
              <w:jc w:val="center"/>
            </w:pPr>
          </w:p>
        </w:tc>
        <w:tc>
          <w:tcPr>
            <w:tcW w:w="833" w:type="dxa"/>
          </w:tcPr>
          <w:p w14:paraId="56E077F8" w14:textId="1F27BCF9" w:rsidR="0030670A" w:rsidRPr="00B02E88" w:rsidRDefault="00C644A7" w:rsidP="00B153E1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7C674F90" w14:textId="604E5069" w:rsidR="0030670A" w:rsidRPr="00B02E88" w:rsidRDefault="0030670A" w:rsidP="00B153E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2644BCA" w14:textId="246D03E0" w:rsidR="0030670A" w:rsidRPr="00B02E88" w:rsidRDefault="00C644A7" w:rsidP="00B153E1">
            <w:pPr>
              <w:ind w:left="28"/>
              <w:jc w:val="center"/>
            </w:pPr>
            <w:r>
              <w:t>85</w:t>
            </w:r>
          </w:p>
        </w:tc>
        <w:tc>
          <w:tcPr>
            <w:tcW w:w="834" w:type="dxa"/>
            <w:shd w:val="clear" w:color="auto" w:fill="auto"/>
          </w:tcPr>
          <w:p w14:paraId="7CBC3D40" w14:textId="77777777" w:rsidR="0030670A" w:rsidRPr="00B02E88" w:rsidRDefault="0030670A" w:rsidP="00B153E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C86BB48" w14:textId="77777777" w:rsidR="0030670A" w:rsidRPr="00B02E88" w:rsidRDefault="0030670A" w:rsidP="00B153E1">
            <w:pPr>
              <w:ind w:left="28"/>
              <w:jc w:val="center"/>
            </w:pPr>
          </w:p>
        </w:tc>
        <w:tc>
          <w:tcPr>
            <w:tcW w:w="834" w:type="dxa"/>
          </w:tcPr>
          <w:p w14:paraId="37CB9CE3" w14:textId="77777777" w:rsidR="0030670A" w:rsidRPr="00B02E88" w:rsidRDefault="0030670A" w:rsidP="00B153E1">
            <w:pPr>
              <w:ind w:left="28"/>
              <w:jc w:val="center"/>
            </w:pPr>
          </w:p>
        </w:tc>
        <w:tc>
          <w:tcPr>
            <w:tcW w:w="834" w:type="dxa"/>
          </w:tcPr>
          <w:p w14:paraId="194E813D" w14:textId="245331ED" w:rsidR="0030670A" w:rsidRPr="00B02E88" w:rsidRDefault="00C644A7" w:rsidP="00B153E1">
            <w:pPr>
              <w:ind w:left="28"/>
              <w:jc w:val="center"/>
            </w:pPr>
            <w:r>
              <w:t>59</w:t>
            </w:r>
          </w:p>
        </w:tc>
        <w:tc>
          <w:tcPr>
            <w:tcW w:w="837" w:type="dxa"/>
          </w:tcPr>
          <w:p w14:paraId="73C0D3A7" w14:textId="7B13E69E" w:rsidR="0030670A" w:rsidRPr="00B02E88" w:rsidRDefault="00C644A7" w:rsidP="00B153E1">
            <w:pPr>
              <w:ind w:left="28"/>
              <w:jc w:val="center"/>
            </w:pPr>
            <w:r>
              <w:t>36</w:t>
            </w:r>
          </w:p>
        </w:tc>
      </w:tr>
    </w:tbl>
    <w:p w14:paraId="74989023" w14:textId="77777777" w:rsidR="0030670A" w:rsidRDefault="0030670A" w:rsidP="00643A76">
      <w:pPr>
        <w:pStyle w:val="af0"/>
        <w:numPr>
          <w:ilvl w:val="1"/>
          <w:numId w:val="8"/>
        </w:numPr>
        <w:jc w:val="both"/>
        <w:rPr>
          <w:i/>
        </w:rPr>
        <w:sectPr w:rsidR="0030670A" w:rsidSect="006113AA">
          <w:headerReference w:type="first" r:id="rId7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BDE815C" w14:textId="78AA8858" w:rsidR="0030670A" w:rsidRPr="00B00330" w:rsidRDefault="0030670A" w:rsidP="0030670A">
      <w:pPr>
        <w:pStyle w:val="2"/>
        <w:rPr>
          <w:i/>
        </w:rPr>
      </w:pPr>
      <w:r w:rsidRPr="00B00330">
        <w:t xml:space="preserve">Структура </w:t>
      </w:r>
      <w:r>
        <w:t xml:space="preserve">учебной </w:t>
      </w:r>
      <w:r w:rsidR="000B303D">
        <w:t xml:space="preserve">дисциплины </w:t>
      </w:r>
      <w:r w:rsidR="000B303D" w:rsidRPr="00B00330">
        <w:t>для</w:t>
      </w:r>
      <w:r w:rsidRPr="00B00330">
        <w:t xml:space="preserve"> обучающихся по разделам и темам дисциплины: (очная форма обучения)</w:t>
      </w:r>
    </w:p>
    <w:p w14:paraId="1E47E42C" w14:textId="0F04DA0A" w:rsidR="0030670A" w:rsidRPr="002B20D1" w:rsidRDefault="0030670A" w:rsidP="0030670A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0670A" w:rsidRPr="006168DD" w14:paraId="20BD9BBE" w14:textId="77777777" w:rsidTr="00B153E1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4709393C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7E5970D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4DE0A8E9" w14:textId="77777777" w:rsidR="0030670A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3EBCCEA8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6C50DEF7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7586A50F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4977300D" w14:textId="124FD720" w:rsidR="0030670A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7C7B4972" w14:textId="77777777" w:rsidR="0030670A" w:rsidRPr="0047081A" w:rsidRDefault="0030670A" w:rsidP="00B153E1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0670A" w:rsidRPr="006168DD" w14:paraId="5D57BF31" w14:textId="77777777" w:rsidTr="00B153E1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250C8F48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6DE18D07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00EC3783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011A5AB6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6B169B7B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0670A" w:rsidRPr="006168DD" w14:paraId="5D900195" w14:textId="77777777" w:rsidTr="00B153E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0A4EB5E9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08A56FD5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4DBFFD18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595D5CD5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DBF2C6C" w14:textId="77777777" w:rsidR="0030670A" w:rsidRPr="006A6AB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rStyle w:val="ab"/>
                <w:b/>
                <w:i/>
                <w:sz w:val="18"/>
                <w:szCs w:val="18"/>
              </w:rPr>
              <w:footnoteReference w:id="3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5A180B4B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4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77610FD" w14:textId="77777777" w:rsidR="0030670A" w:rsidRPr="00DC26C0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3776A476" w14:textId="77777777" w:rsidR="0030670A" w:rsidRPr="006168D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0670A" w:rsidRPr="006168DD" w14:paraId="3BB0C9CF" w14:textId="77777777" w:rsidTr="00B153E1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78998C3D" w14:textId="77777777" w:rsidR="0030670A" w:rsidRPr="007F67C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35A5FB91" w14:textId="62D3CE4E" w:rsidR="0030670A" w:rsidRPr="00331E97" w:rsidRDefault="00331E97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331E97">
              <w:rPr>
                <w:b/>
                <w:iCs/>
              </w:rPr>
              <w:t>пятый</w:t>
            </w:r>
            <w:r w:rsidR="0030670A" w:rsidRPr="00331E97">
              <w:rPr>
                <w:b/>
                <w:iCs/>
              </w:rPr>
              <w:t xml:space="preserve"> семестр</w:t>
            </w:r>
          </w:p>
        </w:tc>
      </w:tr>
      <w:tr w:rsidR="0030670A" w:rsidRPr="006168DD" w14:paraId="34CD5028" w14:textId="77777777" w:rsidTr="00B153E1">
        <w:trPr>
          <w:trHeight w:val="227"/>
        </w:trPr>
        <w:tc>
          <w:tcPr>
            <w:tcW w:w="1701" w:type="dxa"/>
            <w:vMerge w:val="restart"/>
          </w:tcPr>
          <w:p w14:paraId="72126FC7" w14:textId="42C6D34B" w:rsidR="00900B3F" w:rsidRPr="002C38EC" w:rsidRDefault="00900B3F" w:rsidP="0090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2C38EC">
              <w:rPr>
                <w:rFonts w:cs="Arial"/>
                <w:i/>
                <w:iCs/>
                <w:sz w:val="24"/>
                <w:szCs w:val="24"/>
              </w:rPr>
              <w:t xml:space="preserve">ПК-2: </w:t>
            </w:r>
          </w:p>
          <w:p w14:paraId="48572366" w14:textId="09864823" w:rsidR="00900B3F" w:rsidRPr="002C38EC" w:rsidRDefault="00900B3F" w:rsidP="00900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2C38EC">
              <w:rPr>
                <w:rFonts w:cs="Arial"/>
                <w:i/>
                <w:iCs/>
                <w:sz w:val="24"/>
                <w:szCs w:val="24"/>
              </w:rPr>
              <w:t>ИД-ПК-2.2</w:t>
            </w:r>
          </w:p>
          <w:p w14:paraId="484F8E6E" w14:textId="77777777" w:rsidR="00A460CA" w:rsidRDefault="00900B3F" w:rsidP="002C38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2C38EC">
              <w:rPr>
                <w:rFonts w:cs="Arial"/>
                <w:i/>
                <w:iCs/>
                <w:sz w:val="24"/>
                <w:szCs w:val="24"/>
              </w:rPr>
              <w:t>ИД-ПК-2.3</w:t>
            </w:r>
            <w:r w:rsidR="002C38EC" w:rsidRPr="002C38EC">
              <w:rPr>
                <w:i/>
                <w:iCs/>
                <w:sz w:val="24"/>
                <w:szCs w:val="24"/>
              </w:rPr>
              <w:t xml:space="preserve"> </w:t>
            </w:r>
            <w:r w:rsidR="002C38EC" w:rsidRPr="002C38EC">
              <w:rPr>
                <w:rFonts w:cs="Arial"/>
                <w:i/>
                <w:iCs/>
                <w:sz w:val="24"/>
                <w:szCs w:val="24"/>
              </w:rPr>
              <w:t>ИД-ПК-2.4</w:t>
            </w:r>
            <w:r w:rsidR="00A460CA">
              <w:rPr>
                <w:rFonts w:cs="Arial"/>
                <w:i/>
                <w:iCs/>
                <w:sz w:val="24"/>
                <w:szCs w:val="24"/>
              </w:rPr>
              <w:t>;</w:t>
            </w:r>
          </w:p>
          <w:p w14:paraId="4A3324EB" w14:textId="38B30EE7" w:rsidR="002C38EC" w:rsidRPr="00900B3F" w:rsidRDefault="00900B3F" w:rsidP="002C38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0B3F">
              <w:rPr>
                <w:rFonts w:cs="Arial"/>
                <w:sz w:val="18"/>
                <w:szCs w:val="18"/>
              </w:rPr>
              <w:tab/>
            </w:r>
          </w:p>
          <w:p w14:paraId="730F6236" w14:textId="77777777" w:rsidR="00A460CA" w:rsidRPr="007F67CF" w:rsidRDefault="00A460CA" w:rsidP="00A46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 xml:space="preserve">: </w:t>
            </w:r>
          </w:p>
          <w:p w14:paraId="3037AA67" w14:textId="77777777" w:rsidR="00A460CA" w:rsidRPr="007F67CF" w:rsidRDefault="00A460CA" w:rsidP="00A46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3.</w:t>
            </w:r>
            <w:r w:rsidRPr="007F67CF">
              <w:rPr>
                <w:i/>
              </w:rPr>
              <w:t>1</w:t>
            </w:r>
          </w:p>
          <w:p w14:paraId="629103C3" w14:textId="77777777" w:rsidR="00A460CA" w:rsidRDefault="00A460CA" w:rsidP="00A46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2</w:t>
            </w:r>
          </w:p>
          <w:p w14:paraId="04367E37" w14:textId="704A4194" w:rsidR="0030670A" w:rsidRPr="00351AE6" w:rsidRDefault="00A460CA" w:rsidP="00A46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  <w:r w:rsidR="00900B3F" w:rsidRPr="00900B3F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953" w:type="dxa"/>
          </w:tcPr>
          <w:p w14:paraId="3994B476" w14:textId="0C3E30B5" w:rsidR="0030670A" w:rsidRPr="002F6CBB" w:rsidRDefault="0030670A" w:rsidP="00B153E1">
            <w:pPr>
              <w:rPr>
                <w:b/>
              </w:rPr>
            </w:pPr>
            <w:r w:rsidRPr="002F6CBB">
              <w:rPr>
                <w:b/>
              </w:rPr>
              <w:t xml:space="preserve">Раздел </w:t>
            </w:r>
            <w:r w:rsidRPr="002F6CBB">
              <w:rPr>
                <w:b/>
                <w:lang w:val="en-US"/>
              </w:rPr>
              <w:t>I</w:t>
            </w:r>
            <w:r w:rsidRPr="002F6CBB">
              <w:rPr>
                <w:b/>
              </w:rPr>
              <w:t>. Введение</w:t>
            </w:r>
            <w:r w:rsidR="002C38EC" w:rsidRPr="002F6CBB">
              <w:t xml:space="preserve"> </w:t>
            </w:r>
            <w:r w:rsidR="002C38EC" w:rsidRPr="002F6CBB">
              <w:rPr>
                <w:b/>
              </w:rPr>
              <w:t>Историко-бытовой танец в системе подготовки педагогов - хореографов</w:t>
            </w:r>
          </w:p>
        </w:tc>
        <w:tc>
          <w:tcPr>
            <w:tcW w:w="815" w:type="dxa"/>
          </w:tcPr>
          <w:p w14:paraId="18DBDA5A" w14:textId="77777777" w:rsidR="0030670A" w:rsidRPr="001C1B2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5546D1C" w14:textId="77777777" w:rsidR="0030670A" w:rsidRPr="001C1B2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2EAB0C6" w14:textId="77777777" w:rsidR="0030670A" w:rsidRPr="001C1B2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08C8176" w14:textId="77777777" w:rsidR="0030670A" w:rsidRPr="000D16CD" w:rsidRDefault="0030670A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794F440F" w14:textId="3396DBEA" w:rsidR="0030670A" w:rsidRPr="001C1B2E" w:rsidRDefault="006D0410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</w:tcPr>
          <w:p w14:paraId="70F2FC7E" w14:textId="77777777" w:rsidR="0030670A" w:rsidRPr="00DF3C1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670A" w:rsidRPr="006168DD" w14:paraId="2B4359EF" w14:textId="77777777" w:rsidTr="00637694">
        <w:trPr>
          <w:trHeight w:val="50"/>
        </w:trPr>
        <w:tc>
          <w:tcPr>
            <w:tcW w:w="1701" w:type="dxa"/>
            <w:vMerge/>
          </w:tcPr>
          <w:p w14:paraId="4388D50A" w14:textId="77777777" w:rsidR="0030670A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61B78C" w14:textId="77777777" w:rsidR="0030670A" w:rsidRPr="00E949D2" w:rsidRDefault="0030670A" w:rsidP="00B153E1">
            <w:r w:rsidRPr="00E949D2">
              <w:t xml:space="preserve">Тема 1.1 </w:t>
            </w:r>
          </w:p>
          <w:p w14:paraId="44C82938" w14:textId="7F7A3434" w:rsidR="0030670A" w:rsidRPr="00C8423D" w:rsidRDefault="00E44D6C" w:rsidP="00B153E1">
            <w:pPr>
              <w:rPr>
                <w:i/>
              </w:rPr>
            </w:pPr>
            <w:r w:rsidRPr="00EE7453">
              <w:rPr>
                <w:bCs/>
              </w:rPr>
              <w:t>Музыкальные формы и стили историко-бытовой и бальной хореографии</w:t>
            </w:r>
          </w:p>
        </w:tc>
        <w:tc>
          <w:tcPr>
            <w:tcW w:w="815" w:type="dxa"/>
          </w:tcPr>
          <w:p w14:paraId="4DE20FED" w14:textId="34747565" w:rsidR="0030670A" w:rsidRPr="00F720E9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489D4FB" w14:textId="10EDC55C" w:rsidR="0030670A" w:rsidRPr="00F720E9" w:rsidRDefault="002B2996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66BC91E0" w14:textId="77777777" w:rsidR="0030670A" w:rsidRPr="001C1B2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351F68" w14:textId="3FB5D7B9" w:rsidR="0030670A" w:rsidRPr="000D16CD" w:rsidRDefault="0030670A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02BB3C" w14:textId="77777777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33D5E0B6" w14:textId="77777777" w:rsidR="0030670A" w:rsidRPr="003A3CAB" w:rsidRDefault="0030670A" w:rsidP="00B153E1">
            <w:pPr>
              <w:jc w:val="both"/>
            </w:pPr>
            <w:r w:rsidRPr="003A3CAB">
              <w:t xml:space="preserve">Формы текущего контроля </w:t>
            </w:r>
          </w:p>
          <w:p w14:paraId="26ABABAD" w14:textId="1F0C825C" w:rsidR="0030670A" w:rsidRPr="002F6CBB" w:rsidRDefault="0030670A" w:rsidP="00B153E1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22E5E53D" w14:textId="6C31C097" w:rsidR="0030670A" w:rsidRPr="00012B09" w:rsidRDefault="0030670A" w:rsidP="00B153E1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/>
              </w:rPr>
              <w:t xml:space="preserve"> </w:t>
            </w:r>
            <w:r w:rsidRPr="00012B09">
              <w:rPr>
                <w:iCs/>
              </w:rPr>
              <w:t xml:space="preserve">устный опрос </w:t>
            </w:r>
          </w:p>
          <w:p w14:paraId="2F9258B8" w14:textId="7E4791FB" w:rsidR="0030670A" w:rsidRPr="00DF3C1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42930D6" w14:textId="2AD3EC18" w:rsidR="0030670A" w:rsidRPr="00DF3C1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670A" w:rsidRPr="006168DD" w14:paraId="15EE1210" w14:textId="77777777" w:rsidTr="00B153E1">
        <w:tc>
          <w:tcPr>
            <w:tcW w:w="1701" w:type="dxa"/>
            <w:vMerge/>
          </w:tcPr>
          <w:p w14:paraId="51DDF7A5" w14:textId="77777777" w:rsidR="0030670A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8B038C" w14:textId="77777777" w:rsidR="002F6CBB" w:rsidRPr="00E949D2" w:rsidRDefault="002F6CBB" w:rsidP="002F6CBB">
            <w:pPr>
              <w:jc w:val="both"/>
            </w:pPr>
            <w:r w:rsidRPr="00E949D2">
              <w:t xml:space="preserve">Тема </w:t>
            </w:r>
            <w:r>
              <w:t>1</w:t>
            </w:r>
            <w:r w:rsidRPr="00E949D2">
              <w:t>.</w:t>
            </w:r>
            <w:r>
              <w:t>2</w:t>
            </w:r>
            <w:r w:rsidRPr="00E949D2">
              <w:t xml:space="preserve"> </w:t>
            </w:r>
          </w:p>
          <w:p w14:paraId="2F78843A" w14:textId="7878823E" w:rsidR="0030670A" w:rsidRPr="00E949D2" w:rsidRDefault="002F6CBB" w:rsidP="00B153E1">
            <w:r w:rsidRPr="00F338C3">
              <w:rPr>
                <w:bCs/>
              </w:rPr>
              <w:t>Методика построения урока историко-бытового танца.</w:t>
            </w:r>
          </w:p>
        </w:tc>
        <w:tc>
          <w:tcPr>
            <w:tcW w:w="815" w:type="dxa"/>
          </w:tcPr>
          <w:p w14:paraId="3D756A14" w14:textId="77777777" w:rsidR="0030670A" w:rsidRPr="00F720E9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C736644" w14:textId="3790E0B2" w:rsidR="0030670A" w:rsidRPr="00F720E9" w:rsidRDefault="00A03760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52273936" w14:textId="77777777" w:rsidR="0030670A" w:rsidRPr="001C1B2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CAA5C8" w14:textId="77777777" w:rsidR="0030670A" w:rsidRPr="000D16CD" w:rsidRDefault="0030670A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46C958" w14:textId="77777777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8A6E6B8" w14:textId="77777777" w:rsidR="0030670A" w:rsidRPr="00DA301F" w:rsidRDefault="0030670A" w:rsidP="00B153E1">
            <w:pPr>
              <w:jc w:val="both"/>
              <w:rPr>
                <w:i/>
              </w:rPr>
            </w:pPr>
          </w:p>
        </w:tc>
      </w:tr>
      <w:tr w:rsidR="0030670A" w:rsidRPr="006168DD" w14:paraId="18AEE2E7" w14:textId="77777777" w:rsidTr="00B153E1">
        <w:tc>
          <w:tcPr>
            <w:tcW w:w="1701" w:type="dxa"/>
            <w:vMerge/>
          </w:tcPr>
          <w:p w14:paraId="6937B4E5" w14:textId="77777777" w:rsidR="0030670A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AD43D5" w14:textId="55B5CD12" w:rsidR="00CD5C6D" w:rsidRPr="00E949D2" w:rsidRDefault="00CD5C6D" w:rsidP="00CD5C6D">
            <w:pPr>
              <w:jc w:val="both"/>
            </w:pPr>
            <w:r w:rsidRPr="00E949D2">
              <w:t xml:space="preserve">Тема </w:t>
            </w:r>
            <w:r>
              <w:t>1</w:t>
            </w:r>
            <w:r w:rsidRPr="00E949D2">
              <w:t>.</w:t>
            </w:r>
            <w:r w:rsidR="002F6CBB">
              <w:t>3</w:t>
            </w:r>
            <w:r w:rsidRPr="00E949D2">
              <w:t xml:space="preserve"> </w:t>
            </w:r>
          </w:p>
          <w:p w14:paraId="1923A12A" w14:textId="1A70FC97" w:rsidR="0030670A" w:rsidRPr="00B07EE7" w:rsidRDefault="00CD5C6D" w:rsidP="00CD5C6D">
            <w:pPr>
              <w:rPr>
                <w:i/>
              </w:rPr>
            </w:pPr>
            <w:r>
              <w:t xml:space="preserve">Исполнительская техника. Психологические особенности непосредственного исполнения хореографического произведения. </w:t>
            </w:r>
          </w:p>
        </w:tc>
        <w:tc>
          <w:tcPr>
            <w:tcW w:w="815" w:type="dxa"/>
          </w:tcPr>
          <w:p w14:paraId="06EA9849" w14:textId="72C87848" w:rsidR="0030670A" w:rsidRPr="00F720E9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0E0DBB1" w14:textId="4C08D964" w:rsidR="0030670A" w:rsidRPr="00F720E9" w:rsidRDefault="00A03760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D5917D3" w14:textId="77777777" w:rsidR="0030670A" w:rsidRPr="001C1B2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F3E3AD" w14:textId="77777777" w:rsidR="0030670A" w:rsidRPr="000D16CD" w:rsidRDefault="0030670A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723E95" w14:textId="77777777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9D7D90E" w14:textId="77777777" w:rsidR="0030670A" w:rsidRPr="00DF3C1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670A" w:rsidRPr="006168DD" w14:paraId="2C14B131" w14:textId="77777777" w:rsidTr="002F6CBB">
        <w:trPr>
          <w:trHeight w:val="720"/>
        </w:trPr>
        <w:tc>
          <w:tcPr>
            <w:tcW w:w="1701" w:type="dxa"/>
            <w:vMerge/>
          </w:tcPr>
          <w:p w14:paraId="08437237" w14:textId="77777777" w:rsidR="0030670A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6D16CB" w14:textId="39E4C54B" w:rsidR="00E44D6C" w:rsidRDefault="00E44D6C" w:rsidP="00E44D6C">
            <w:r w:rsidRPr="00E949D2">
              <w:t>Тема 1.</w:t>
            </w:r>
            <w:r>
              <w:t>4</w:t>
            </w:r>
          </w:p>
          <w:p w14:paraId="17C4BF07" w14:textId="2DEA3DCE" w:rsidR="0030670A" w:rsidRPr="002F6CBB" w:rsidRDefault="00637694" w:rsidP="00B153E1">
            <w:r>
              <w:rPr>
                <w:rFonts w:cstheme="minorBidi"/>
                <w:iCs/>
              </w:rPr>
              <w:t>Музыкальное сопровождение урока (работа с концертмейстером)</w:t>
            </w:r>
          </w:p>
        </w:tc>
        <w:tc>
          <w:tcPr>
            <w:tcW w:w="815" w:type="dxa"/>
          </w:tcPr>
          <w:p w14:paraId="71E12DBB" w14:textId="77777777" w:rsidR="0030670A" w:rsidRPr="00F720E9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A455FE" w14:textId="0A88AB2C" w:rsidR="0030670A" w:rsidRPr="00C9126C" w:rsidRDefault="00A03760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4983E33D" w14:textId="77777777" w:rsidR="0030670A" w:rsidRPr="00C9126C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3B17F90" w14:textId="3E21A2F5" w:rsidR="0030670A" w:rsidRPr="000D16CD" w:rsidRDefault="0030670A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77A070" w14:textId="77777777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752BC76" w14:textId="77777777" w:rsidR="0030670A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670A" w:rsidRPr="006168DD" w14:paraId="15035D74" w14:textId="77777777" w:rsidTr="00B153E1">
        <w:tc>
          <w:tcPr>
            <w:tcW w:w="1701" w:type="dxa"/>
            <w:vMerge w:val="restart"/>
          </w:tcPr>
          <w:p w14:paraId="1E817C8B" w14:textId="77777777" w:rsidR="004C14D4" w:rsidRPr="002C38EC" w:rsidRDefault="004C14D4" w:rsidP="004C1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2C38EC">
              <w:rPr>
                <w:rFonts w:cs="Arial"/>
                <w:i/>
                <w:iCs/>
                <w:sz w:val="24"/>
                <w:szCs w:val="24"/>
              </w:rPr>
              <w:t xml:space="preserve">ПК-2: </w:t>
            </w:r>
          </w:p>
          <w:p w14:paraId="689397F1" w14:textId="77777777" w:rsidR="004C14D4" w:rsidRPr="002C38EC" w:rsidRDefault="004C14D4" w:rsidP="004C1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2C38EC">
              <w:rPr>
                <w:rFonts w:cs="Arial"/>
                <w:i/>
                <w:iCs/>
                <w:sz w:val="24"/>
                <w:szCs w:val="24"/>
              </w:rPr>
              <w:t>ИД-ПК-2.2</w:t>
            </w:r>
          </w:p>
          <w:p w14:paraId="0138E247" w14:textId="77777777" w:rsidR="004C14D4" w:rsidRDefault="004C14D4" w:rsidP="004C1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2C38EC">
              <w:rPr>
                <w:rFonts w:cs="Arial"/>
                <w:i/>
                <w:iCs/>
                <w:sz w:val="24"/>
                <w:szCs w:val="24"/>
              </w:rPr>
              <w:t>ИД-ПК-2.3</w:t>
            </w:r>
            <w:r w:rsidRPr="002C38EC">
              <w:rPr>
                <w:i/>
                <w:iCs/>
                <w:sz w:val="24"/>
                <w:szCs w:val="24"/>
              </w:rPr>
              <w:t xml:space="preserve"> </w:t>
            </w:r>
            <w:r w:rsidRPr="002C38EC">
              <w:rPr>
                <w:rFonts w:cs="Arial"/>
                <w:i/>
                <w:iCs/>
                <w:sz w:val="24"/>
                <w:szCs w:val="24"/>
              </w:rPr>
              <w:t>ИД-ПК-2.4</w:t>
            </w:r>
            <w:r>
              <w:rPr>
                <w:rFonts w:cs="Arial"/>
                <w:i/>
                <w:iCs/>
                <w:sz w:val="24"/>
                <w:szCs w:val="24"/>
              </w:rPr>
              <w:t>;</w:t>
            </w:r>
          </w:p>
          <w:p w14:paraId="7E4D7C94" w14:textId="77777777" w:rsidR="004C14D4" w:rsidRPr="00900B3F" w:rsidRDefault="004C14D4" w:rsidP="004C1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0B3F">
              <w:rPr>
                <w:rFonts w:cs="Arial"/>
                <w:sz w:val="18"/>
                <w:szCs w:val="18"/>
              </w:rPr>
              <w:tab/>
            </w:r>
          </w:p>
          <w:p w14:paraId="7DB14235" w14:textId="77777777" w:rsidR="004C14D4" w:rsidRPr="007F67CF" w:rsidRDefault="004C14D4" w:rsidP="004C1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 xml:space="preserve">: </w:t>
            </w:r>
          </w:p>
          <w:p w14:paraId="1445EE28" w14:textId="77777777" w:rsidR="004C14D4" w:rsidRPr="007F67CF" w:rsidRDefault="004C14D4" w:rsidP="004C1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3.</w:t>
            </w:r>
            <w:r w:rsidRPr="007F67CF">
              <w:rPr>
                <w:i/>
              </w:rPr>
              <w:t>1</w:t>
            </w:r>
          </w:p>
          <w:p w14:paraId="59CE3498" w14:textId="77777777" w:rsidR="004C14D4" w:rsidRDefault="004C14D4" w:rsidP="004C1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2</w:t>
            </w:r>
          </w:p>
          <w:p w14:paraId="3019F2C4" w14:textId="56C490AC" w:rsidR="00E44D6C" w:rsidRPr="006168DD" w:rsidRDefault="004C14D4" w:rsidP="004C1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  <w:r w:rsidRPr="00900B3F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953" w:type="dxa"/>
          </w:tcPr>
          <w:p w14:paraId="6E8308F7" w14:textId="20A0A5D0" w:rsidR="0030670A" w:rsidRPr="00F338C3" w:rsidRDefault="0030670A" w:rsidP="00A460CA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F338C3" w:rsidRPr="00F338C3">
              <w:rPr>
                <w:rFonts w:eastAsia="Times New Roman"/>
                <w:b/>
                <w:sz w:val="24"/>
                <w:szCs w:val="24"/>
              </w:rPr>
              <w:t>Исторический бальный танец (средневековье, возрождение, XVII – XIX вв.</w:t>
            </w:r>
          </w:p>
        </w:tc>
        <w:tc>
          <w:tcPr>
            <w:tcW w:w="815" w:type="dxa"/>
          </w:tcPr>
          <w:p w14:paraId="33FBDBAD" w14:textId="77777777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0273DB5" w14:textId="77777777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5C773BFE" w14:textId="77777777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6545670C" w14:textId="77777777" w:rsidR="0030670A" w:rsidRPr="005B225F" w:rsidRDefault="0030670A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328F2727" w14:textId="5EA3294E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rPr>
                <w:i/>
              </w:rPr>
              <w:t>1</w:t>
            </w:r>
            <w:r w:rsidR="006D0410">
              <w:rPr>
                <w:i/>
              </w:rPr>
              <w:t>4</w:t>
            </w:r>
          </w:p>
        </w:tc>
        <w:tc>
          <w:tcPr>
            <w:tcW w:w="4002" w:type="dxa"/>
            <w:vMerge w:val="restart"/>
          </w:tcPr>
          <w:p w14:paraId="38DDDD4F" w14:textId="77777777" w:rsidR="0030670A" w:rsidRPr="003A3CAB" w:rsidRDefault="0030670A" w:rsidP="00B153E1">
            <w:pPr>
              <w:jc w:val="both"/>
            </w:pPr>
            <w:r w:rsidRPr="003A3CAB">
              <w:t xml:space="preserve">Формы текущего контроля </w:t>
            </w:r>
          </w:p>
          <w:p w14:paraId="327FE6E2" w14:textId="77777777" w:rsidR="0030670A" w:rsidRPr="003A3CAB" w:rsidRDefault="0030670A" w:rsidP="00B153E1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6FC93501" w14:textId="0A1AE0DE" w:rsidR="0030670A" w:rsidRPr="00DF3C1E" w:rsidRDefault="002F6CBB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Практический показ</w:t>
            </w:r>
          </w:p>
        </w:tc>
      </w:tr>
      <w:tr w:rsidR="0030670A" w:rsidRPr="006168DD" w14:paraId="128923A2" w14:textId="77777777" w:rsidTr="00B153E1">
        <w:tc>
          <w:tcPr>
            <w:tcW w:w="1701" w:type="dxa"/>
            <w:vMerge/>
          </w:tcPr>
          <w:p w14:paraId="3D24E8CF" w14:textId="77777777" w:rsidR="0030670A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04137B" w14:textId="6BCB0ADF" w:rsidR="0030670A" w:rsidRDefault="0030670A" w:rsidP="00A460CA">
            <w:pPr>
              <w:jc w:val="both"/>
            </w:pPr>
            <w:r w:rsidRPr="00E949D2">
              <w:t xml:space="preserve">Тема 2.1 </w:t>
            </w:r>
          </w:p>
          <w:p w14:paraId="676CF157" w14:textId="3CA09489" w:rsidR="00CD5C6D" w:rsidRPr="00523B25" w:rsidRDefault="00CD5C6D" w:rsidP="00CD5C6D">
            <w:pPr>
              <w:jc w:val="both"/>
            </w:pPr>
            <w:r w:rsidRPr="00EE7453">
              <w:rPr>
                <w:bCs/>
              </w:rPr>
              <w:t>Изучение основных элементов исторического бального танца XIV – XV веков</w:t>
            </w:r>
          </w:p>
          <w:p w14:paraId="536C3E0F" w14:textId="6589F492" w:rsidR="0030670A" w:rsidRPr="00F338C3" w:rsidRDefault="0030670A" w:rsidP="00A460CA">
            <w:pPr>
              <w:jc w:val="both"/>
              <w:rPr>
                <w:bCs/>
              </w:rPr>
            </w:pPr>
          </w:p>
        </w:tc>
        <w:tc>
          <w:tcPr>
            <w:tcW w:w="815" w:type="dxa"/>
          </w:tcPr>
          <w:p w14:paraId="7A95A042" w14:textId="77777777" w:rsidR="0030670A" w:rsidRPr="001C1B2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3209DF" w14:textId="381B624B" w:rsidR="0030670A" w:rsidRPr="00C9126C" w:rsidRDefault="00A03760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5" w:type="dxa"/>
          </w:tcPr>
          <w:p w14:paraId="6FB1A0A0" w14:textId="77777777" w:rsidR="0030670A" w:rsidRPr="00C9126C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C6C1A8E" w14:textId="77777777" w:rsidR="0030670A" w:rsidRPr="000D16CD" w:rsidRDefault="0030670A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4379F3" w14:textId="77777777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9AA3A3D" w14:textId="77777777" w:rsidR="0030670A" w:rsidRPr="00DF3C1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670A" w:rsidRPr="006168DD" w14:paraId="17DB4F2F" w14:textId="77777777" w:rsidTr="00B153E1">
        <w:tc>
          <w:tcPr>
            <w:tcW w:w="1701" w:type="dxa"/>
            <w:vMerge/>
          </w:tcPr>
          <w:p w14:paraId="3228BFDD" w14:textId="77777777" w:rsidR="0030670A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107589" w14:textId="0A63F27B" w:rsidR="00F338C3" w:rsidRDefault="00F338C3" w:rsidP="00A460CA">
            <w:pPr>
              <w:jc w:val="both"/>
            </w:pPr>
            <w:r w:rsidRPr="00E949D2">
              <w:t>Тема 2.</w:t>
            </w:r>
            <w:r w:rsidR="00A2142D">
              <w:t>2</w:t>
            </w:r>
            <w:r w:rsidRPr="00E949D2">
              <w:t xml:space="preserve"> </w:t>
            </w:r>
          </w:p>
          <w:p w14:paraId="60555C19" w14:textId="713F22D5" w:rsidR="0030670A" w:rsidRPr="00A2142D" w:rsidRDefault="00A2142D" w:rsidP="00A460CA">
            <w:pPr>
              <w:jc w:val="both"/>
            </w:pPr>
            <w:r w:rsidRPr="00EE7453">
              <w:rPr>
                <w:bCs/>
              </w:rPr>
              <w:t>Основные элементы исторического бального танца</w:t>
            </w:r>
          </w:p>
        </w:tc>
        <w:tc>
          <w:tcPr>
            <w:tcW w:w="815" w:type="dxa"/>
          </w:tcPr>
          <w:p w14:paraId="45BB0A9E" w14:textId="77777777" w:rsidR="0030670A" w:rsidRPr="001C1B2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931994" w14:textId="0D96B0A4" w:rsidR="0030670A" w:rsidRPr="00C9126C" w:rsidRDefault="00A03760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2D4915DD" w14:textId="77777777" w:rsidR="0030670A" w:rsidRPr="00C9126C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7D8839E" w14:textId="77777777" w:rsidR="0030670A" w:rsidRPr="000D16CD" w:rsidRDefault="0030670A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3E3769" w14:textId="77777777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5E0B062" w14:textId="77777777" w:rsidR="0030670A" w:rsidRPr="00DF3C1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670A" w:rsidRPr="006168DD" w14:paraId="7EE92596" w14:textId="77777777" w:rsidTr="00B153E1">
        <w:tc>
          <w:tcPr>
            <w:tcW w:w="1701" w:type="dxa"/>
            <w:vMerge/>
          </w:tcPr>
          <w:p w14:paraId="53797EA9" w14:textId="77777777" w:rsidR="0030670A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20BB88" w14:textId="178B104C" w:rsidR="00F338C3" w:rsidRPr="00E949D2" w:rsidRDefault="00F338C3" w:rsidP="00A460CA">
            <w:pPr>
              <w:jc w:val="both"/>
            </w:pPr>
            <w:r w:rsidRPr="00E949D2">
              <w:t>Тема 2.</w:t>
            </w:r>
            <w:r w:rsidR="00A2142D">
              <w:t>3</w:t>
            </w:r>
            <w:r w:rsidRPr="00E949D2">
              <w:t xml:space="preserve"> </w:t>
            </w:r>
          </w:p>
          <w:p w14:paraId="64593072" w14:textId="5D1C9F60" w:rsidR="0030670A" w:rsidRDefault="00A2142D" w:rsidP="00A460CA">
            <w:pPr>
              <w:jc w:val="both"/>
              <w:rPr>
                <w:b/>
              </w:rPr>
            </w:pPr>
            <w:r w:rsidRPr="00EE7453">
              <w:rPr>
                <w:bCs/>
              </w:rPr>
              <w:t xml:space="preserve">Изучение примеров </w:t>
            </w:r>
            <w:r w:rsidRPr="00331E97">
              <w:rPr>
                <w:bCs/>
              </w:rPr>
              <w:t>танцевальных</w:t>
            </w:r>
            <w:r w:rsidRPr="00EE7453">
              <w:rPr>
                <w:bCs/>
              </w:rPr>
              <w:t xml:space="preserve"> композиций эпохи Возрождения</w:t>
            </w:r>
          </w:p>
        </w:tc>
        <w:tc>
          <w:tcPr>
            <w:tcW w:w="815" w:type="dxa"/>
          </w:tcPr>
          <w:p w14:paraId="4CA46ED6" w14:textId="77777777" w:rsidR="0030670A" w:rsidRPr="001C1B2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3CF762" w14:textId="5C787CEF" w:rsidR="0030670A" w:rsidRPr="00C9126C" w:rsidRDefault="00A03760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5" w:type="dxa"/>
          </w:tcPr>
          <w:p w14:paraId="4CEB5D2B" w14:textId="77777777" w:rsidR="0030670A" w:rsidRPr="00C9126C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620A0B" w14:textId="77777777" w:rsidR="0030670A" w:rsidRPr="000D16CD" w:rsidRDefault="0030670A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283684" w14:textId="77777777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9C03CCC" w14:textId="77777777" w:rsidR="0030670A" w:rsidRPr="00DF3C1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670A" w:rsidRPr="006168DD" w14:paraId="119CEAC7" w14:textId="77777777" w:rsidTr="00B153E1">
        <w:tc>
          <w:tcPr>
            <w:tcW w:w="1701" w:type="dxa"/>
            <w:vMerge/>
          </w:tcPr>
          <w:p w14:paraId="5153F6A2" w14:textId="77777777" w:rsidR="0030670A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EE8307" w14:textId="2347712F" w:rsidR="00F338C3" w:rsidRPr="00E949D2" w:rsidRDefault="00F338C3" w:rsidP="00A460CA">
            <w:pPr>
              <w:jc w:val="both"/>
            </w:pPr>
            <w:r w:rsidRPr="00E949D2">
              <w:t>Тема 2.</w:t>
            </w:r>
            <w:r w:rsidR="00A2142D">
              <w:t>4</w:t>
            </w:r>
          </w:p>
          <w:p w14:paraId="1D298A88" w14:textId="79807D59" w:rsidR="0030670A" w:rsidRPr="00DF3C1E" w:rsidRDefault="00A2142D" w:rsidP="00A460CA">
            <w:pPr>
              <w:jc w:val="both"/>
            </w:pPr>
            <w:r w:rsidRPr="00EE7453">
              <w:rPr>
                <w:bCs/>
              </w:rPr>
              <w:t>Основные элементы исторического бального танца XVII века</w:t>
            </w:r>
          </w:p>
        </w:tc>
        <w:tc>
          <w:tcPr>
            <w:tcW w:w="815" w:type="dxa"/>
          </w:tcPr>
          <w:p w14:paraId="5DB4498A" w14:textId="77777777" w:rsidR="0030670A" w:rsidRPr="001C1B2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760D92" w14:textId="155DB278" w:rsidR="0030670A" w:rsidRPr="00C9126C" w:rsidRDefault="00A03760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5" w:type="dxa"/>
          </w:tcPr>
          <w:p w14:paraId="13F37D19" w14:textId="77777777" w:rsidR="0030670A" w:rsidRPr="00C9126C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F12E080" w14:textId="77777777" w:rsidR="0030670A" w:rsidRPr="000D16CD" w:rsidRDefault="0030670A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3B8617" w14:textId="77777777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093CFF0" w14:textId="77777777" w:rsidR="0030670A" w:rsidRPr="00DF3C1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670A" w:rsidRPr="006168DD" w14:paraId="6B6C6BA3" w14:textId="77777777" w:rsidTr="00B153E1">
        <w:tc>
          <w:tcPr>
            <w:tcW w:w="1701" w:type="dxa"/>
            <w:vMerge/>
          </w:tcPr>
          <w:p w14:paraId="4BE79DCC" w14:textId="77777777" w:rsidR="0030670A" w:rsidRPr="00413F35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4AB5B8" w14:textId="2159E2A3" w:rsidR="00F338C3" w:rsidRPr="00E949D2" w:rsidRDefault="00F338C3" w:rsidP="00A460CA">
            <w:pPr>
              <w:jc w:val="both"/>
            </w:pPr>
            <w:r w:rsidRPr="00E949D2">
              <w:t>Тема 2.</w:t>
            </w:r>
            <w:r w:rsidR="00A2142D">
              <w:t>5</w:t>
            </w:r>
            <w:r w:rsidRPr="00E949D2">
              <w:t xml:space="preserve"> </w:t>
            </w:r>
          </w:p>
          <w:p w14:paraId="27B33368" w14:textId="0695B0A0" w:rsidR="0030670A" w:rsidRPr="00DF3C1E" w:rsidRDefault="00A2142D" w:rsidP="00A460CA">
            <w:pPr>
              <w:jc w:val="both"/>
            </w:pPr>
            <w:r w:rsidRPr="00EE7453">
              <w:rPr>
                <w:bCs/>
              </w:rPr>
              <w:t>Примеры танцевальных композиций бытовых танцев XVII века</w:t>
            </w:r>
          </w:p>
        </w:tc>
        <w:tc>
          <w:tcPr>
            <w:tcW w:w="815" w:type="dxa"/>
          </w:tcPr>
          <w:p w14:paraId="20C7E610" w14:textId="77777777" w:rsidR="0030670A" w:rsidRPr="00C91DA7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D1C004" w14:textId="469470AC" w:rsidR="0030670A" w:rsidRPr="00C91DA7" w:rsidRDefault="00A03760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5" w:type="dxa"/>
          </w:tcPr>
          <w:p w14:paraId="1CC028E1" w14:textId="77777777" w:rsidR="0030670A" w:rsidRPr="00C91DA7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2ED07E6" w14:textId="77777777" w:rsidR="0030670A" w:rsidRPr="000D16CD" w:rsidRDefault="0030670A" w:rsidP="00B153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54B2F6" w14:textId="77777777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E6247E2" w14:textId="77777777" w:rsidR="0030670A" w:rsidRPr="00DF3C1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31E97" w:rsidRPr="006168DD" w14:paraId="3CC7A6D6" w14:textId="77777777" w:rsidTr="00B153E1">
        <w:tc>
          <w:tcPr>
            <w:tcW w:w="1701" w:type="dxa"/>
          </w:tcPr>
          <w:p w14:paraId="23E8988D" w14:textId="77777777" w:rsidR="00331E97" w:rsidRPr="00413F35" w:rsidRDefault="00331E97" w:rsidP="00331E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10DD3" w14:textId="0CC4D592" w:rsidR="00331E97" w:rsidRPr="00E949D2" w:rsidRDefault="00331E97" w:rsidP="00331E97">
            <w:pPr>
              <w:jc w:val="both"/>
            </w:pPr>
            <w:r w:rsidRPr="00B03F1C">
              <w:t>Экзамен</w:t>
            </w:r>
          </w:p>
        </w:tc>
        <w:tc>
          <w:tcPr>
            <w:tcW w:w="815" w:type="dxa"/>
          </w:tcPr>
          <w:p w14:paraId="4DEC35C3" w14:textId="7641FF67" w:rsidR="00331E97" w:rsidRPr="00C91DA7" w:rsidRDefault="00331E97" w:rsidP="00331E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03F1C">
              <w:t>х</w:t>
            </w:r>
          </w:p>
        </w:tc>
        <w:tc>
          <w:tcPr>
            <w:tcW w:w="815" w:type="dxa"/>
          </w:tcPr>
          <w:p w14:paraId="79D75912" w14:textId="5CF0098D" w:rsidR="00331E97" w:rsidRPr="00C91DA7" w:rsidRDefault="00331E97" w:rsidP="00331E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03F1C">
              <w:t>х</w:t>
            </w:r>
          </w:p>
        </w:tc>
        <w:tc>
          <w:tcPr>
            <w:tcW w:w="815" w:type="dxa"/>
          </w:tcPr>
          <w:p w14:paraId="55810292" w14:textId="7FAB5F3A" w:rsidR="00331E97" w:rsidRPr="00C91DA7" w:rsidRDefault="00331E97" w:rsidP="00331E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03F1C">
              <w:t>х</w:t>
            </w:r>
          </w:p>
        </w:tc>
        <w:tc>
          <w:tcPr>
            <w:tcW w:w="816" w:type="dxa"/>
          </w:tcPr>
          <w:p w14:paraId="514C7EC5" w14:textId="6C7141AF" w:rsidR="00331E97" w:rsidRPr="000D16CD" w:rsidRDefault="00331E97" w:rsidP="00331E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3F1C">
              <w:t>х</w:t>
            </w:r>
          </w:p>
        </w:tc>
        <w:tc>
          <w:tcPr>
            <w:tcW w:w="821" w:type="dxa"/>
          </w:tcPr>
          <w:p w14:paraId="7EA81C56" w14:textId="5992F665" w:rsidR="00331E97" w:rsidRPr="005B225F" w:rsidRDefault="007577B9" w:rsidP="00331E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1254081B" w14:textId="3D0DAFAE" w:rsidR="00331E97" w:rsidRPr="00012B09" w:rsidRDefault="00B1448F" w:rsidP="00331E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12B09">
              <w:t xml:space="preserve">экзамен </w:t>
            </w:r>
            <w:r w:rsidRPr="00354C5E">
              <w:t>по</w:t>
            </w:r>
            <w:r w:rsidR="00354C5E" w:rsidRPr="00354C5E">
              <w:t xml:space="preserve"> билетам и группов</w:t>
            </w:r>
            <w:r w:rsidR="00354C5E">
              <w:t>ой</w:t>
            </w:r>
            <w:r w:rsidR="00354C5E" w:rsidRPr="00354C5E">
              <w:t xml:space="preserve"> практически</w:t>
            </w:r>
            <w:r w:rsidR="00354C5E">
              <w:t>й</w:t>
            </w:r>
            <w:r w:rsidR="00354C5E" w:rsidRPr="00354C5E">
              <w:t xml:space="preserve"> показ</w:t>
            </w:r>
          </w:p>
        </w:tc>
      </w:tr>
      <w:tr w:rsidR="00753C55" w:rsidRPr="006168DD" w14:paraId="703C4BC3" w14:textId="77777777" w:rsidTr="00B153E1">
        <w:tc>
          <w:tcPr>
            <w:tcW w:w="1701" w:type="dxa"/>
          </w:tcPr>
          <w:p w14:paraId="011A1481" w14:textId="77777777" w:rsidR="00753C55" w:rsidRPr="00413F35" w:rsidRDefault="00753C55" w:rsidP="00331E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914405" w14:textId="483A3F57" w:rsidR="00753C55" w:rsidRPr="00B03F1C" w:rsidRDefault="00753C55" w:rsidP="00753C55">
            <w:pPr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057249">
              <w:rPr>
                <w:b/>
              </w:rPr>
              <w:t xml:space="preserve">пятый </w:t>
            </w:r>
            <w:r w:rsidR="00057249" w:rsidRPr="00DF3C1E">
              <w:rPr>
                <w:b/>
                <w:i/>
              </w:rPr>
              <w:t>семестр</w:t>
            </w:r>
          </w:p>
        </w:tc>
        <w:tc>
          <w:tcPr>
            <w:tcW w:w="815" w:type="dxa"/>
          </w:tcPr>
          <w:p w14:paraId="3FEB65A2" w14:textId="77777777" w:rsidR="00753C55" w:rsidRPr="00B03F1C" w:rsidRDefault="00753C55" w:rsidP="00331E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A6D9C8" w14:textId="3EE17239" w:rsidR="00753C55" w:rsidRPr="006D0410" w:rsidRDefault="006D0410" w:rsidP="00331E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0410">
              <w:rPr>
                <w:b/>
                <w:bCs/>
              </w:rPr>
              <w:t>51</w:t>
            </w:r>
          </w:p>
        </w:tc>
        <w:tc>
          <w:tcPr>
            <w:tcW w:w="815" w:type="dxa"/>
          </w:tcPr>
          <w:p w14:paraId="4FFDB701" w14:textId="77777777" w:rsidR="00753C55" w:rsidRPr="006D0410" w:rsidRDefault="00753C55" w:rsidP="00331E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53628A0A" w14:textId="77777777" w:rsidR="00753C55" w:rsidRPr="006D0410" w:rsidRDefault="00753C55" w:rsidP="00331E9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065671F6" w14:textId="5AFE6D0D" w:rsidR="00753C55" w:rsidRPr="006D0410" w:rsidRDefault="006D0410" w:rsidP="00331E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002" w:type="dxa"/>
          </w:tcPr>
          <w:p w14:paraId="3D5E930E" w14:textId="77777777" w:rsidR="00753C55" w:rsidRPr="00FC478A" w:rsidRDefault="00753C55" w:rsidP="00331E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331E97" w:rsidRPr="006168DD" w14:paraId="48C39327" w14:textId="77777777" w:rsidTr="00331E97">
        <w:tc>
          <w:tcPr>
            <w:tcW w:w="1701" w:type="dxa"/>
          </w:tcPr>
          <w:p w14:paraId="3878FCBB" w14:textId="77777777" w:rsidR="00331E97" w:rsidRPr="002C38EC" w:rsidRDefault="00331E97" w:rsidP="004C1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</w:tcPr>
          <w:p w14:paraId="4B70FDC0" w14:textId="5C9C7863" w:rsidR="00331E97" w:rsidRPr="00331E97" w:rsidRDefault="00331E97" w:rsidP="002F6CBB">
            <w:pPr>
              <w:jc w:val="both"/>
              <w:rPr>
                <w:color w:val="E7E6E6" w:themeColor="background2"/>
              </w:rPr>
            </w:pPr>
            <w:r>
              <w:rPr>
                <w:b/>
                <w:iCs/>
              </w:rPr>
              <w:t>шестой</w:t>
            </w:r>
            <w:r w:rsidRPr="00331E97">
              <w:rPr>
                <w:b/>
                <w:iCs/>
              </w:rPr>
              <w:t xml:space="preserve"> семестр</w:t>
            </w:r>
          </w:p>
        </w:tc>
      </w:tr>
      <w:tr w:rsidR="004C14D4" w:rsidRPr="006168DD" w14:paraId="55B2C950" w14:textId="77777777" w:rsidTr="00B153E1">
        <w:tc>
          <w:tcPr>
            <w:tcW w:w="1701" w:type="dxa"/>
            <w:vMerge w:val="restart"/>
          </w:tcPr>
          <w:p w14:paraId="54819F7E" w14:textId="77777777" w:rsidR="004C14D4" w:rsidRPr="002C38EC" w:rsidRDefault="004C14D4" w:rsidP="004C1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2C38EC">
              <w:rPr>
                <w:rFonts w:cs="Arial"/>
                <w:i/>
                <w:iCs/>
                <w:sz w:val="24"/>
                <w:szCs w:val="24"/>
              </w:rPr>
              <w:t xml:space="preserve">ПК-2: </w:t>
            </w:r>
          </w:p>
          <w:p w14:paraId="0BD08642" w14:textId="77777777" w:rsidR="004C14D4" w:rsidRPr="002C38EC" w:rsidRDefault="004C14D4" w:rsidP="004C1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2C38EC">
              <w:rPr>
                <w:rFonts w:cs="Arial"/>
                <w:i/>
                <w:iCs/>
                <w:sz w:val="24"/>
                <w:szCs w:val="24"/>
              </w:rPr>
              <w:t>ИД-ПК-2.2</w:t>
            </w:r>
          </w:p>
          <w:p w14:paraId="59BB5184" w14:textId="77777777" w:rsidR="004C14D4" w:rsidRDefault="004C14D4" w:rsidP="004C1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2C38EC">
              <w:rPr>
                <w:rFonts w:cs="Arial"/>
                <w:i/>
                <w:iCs/>
                <w:sz w:val="24"/>
                <w:szCs w:val="24"/>
              </w:rPr>
              <w:t>ИД-ПК-2.3</w:t>
            </w:r>
            <w:r w:rsidRPr="002C38EC">
              <w:rPr>
                <w:i/>
                <w:iCs/>
                <w:sz w:val="24"/>
                <w:szCs w:val="24"/>
              </w:rPr>
              <w:t xml:space="preserve"> </w:t>
            </w:r>
            <w:r w:rsidRPr="002C38EC">
              <w:rPr>
                <w:rFonts w:cs="Arial"/>
                <w:i/>
                <w:iCs/>
                <w:sz w:val="24"/>
                <w:szCs w:val="24"/>
              </w:rPr>
              <w:t>ИД-ПК-2.4</w:t>
            </w:r>
            <w:r>
              <w:rPr>
                <w:rFonts w:cs="Arial"/>
                <w:i/>
                <w:iCs/>
                <w:sz w:val="24"/>
                <w:szCs w:val="24"/>
              </w:rPr>
              <w:t>;</w:t>
            </w:r>
          </w:p>
          <w:p w14:paraId="02330FFF" w14:textId="77777777" w:rsidR="004C14D4" w:rsidRPr="00900B3F" w:rsidRDefault="004C14D4" w:rsidP="004C1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0B3F">
              <w:rPr>
                <w:rFonts w:cs="Arial"/>
                <w:sz w:val="18"/>
                <w:szCs w:val="18"/>
              </w:rPr>
              <w:tab/>
            </w:r>
          </w:p>
          <w:p w14:paraId="7BF95158" w14:textId="77777777" w:rsidR="004C14D4" w:rsidRPr="007F67CF" w:rsidRDefault="004C14D4" w:rsidP="004C1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 xml:space="preserve">: </w:t>
            </w:r>
          </w:p>
          <w:p w14:paraId="26B2A784" w14:textId="77777777" w:rsidR="004C14D4" w:rsidRPr="007F67CF" w:rsidRDefault="004C14D4" w:rsidP="004C1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3.</w:t>
            </w:r>
            <w:r w:rsidRPr="007F67CF">
              <w:rPr>
                <w:i/>
              </w:rPr>
              <w:t>1</w:t>
            </w:r>
          </w:p>
          <w:p w14:paraId="2ED137D0" w14:textId="77777777" w:rsidR="004C14D4" w:rsidRDefault="004C14D4" w:rsidP="004C14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2</w:t>
            </w:r>
          </w:p>
          <w:p w14:paraId="33E9CA7B" w14:textId="2B56FDA1" w:rsidR="004C14D4" w:rsidRPr="001A0052" w:rsidRDefault="004C14D4" w:rsidP="00E82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  <w:r w:rsidRPr="00900B3F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953" w:type="dxa"/>
          </w:tcPr>
          <w:p w14:paraId="528A6DCD" w14:textId="1A533C3B" w:rsidR="004C14D4" w:rsidRPr="00A2142D" w:rsidRDefault="004C14D4" w:rsidP="00A460CA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A2142D">
              <w:rPr>
                <w:b/>
              </w:rPr>
              <w:t xml:space="preserve"> </w:t>
            </w:r>
            <w:r w:rsidRPr="00A2142D">
              <w:rPr>
                <w:rFonts w:eastAsia="Times New Roman"/>
                <w:b/>
                <w:sz w:val="24"/>
                <w:szCs w:val="24"/>
              </w:rPr>
              <w:t>Историко-бытовой танец в репертуаре балетного театра</w:t>
            </w:r>
          </w:p>
          <w:p w14:paraId="2B099625" w14:textId="345A778F" w:rsidR="004C14D4" w:rsidRPr="00F479AB" w:rsidRDefault="004C14D4" w:rsidP="00A460CA">
            <w:pPr>
              <w:jc w:val="both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815" w:type="dxa"/>
          </w:tcPr>
          <w:p w14:paraId="29D1CB88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7079DBD2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0DF30911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3FAF9BBB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4EF62482" w14:textId="47330DD5" w:rsidR="004C14D4" w:rsidRPr="0056260E" w:rsidRDefault="00D73C65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4002" w:type="dxa"/>
          </w:tcPr>
          <w:p w14:paraId="1134BC91" w14:textId="77777777" w:rsidR="002F6CBB" w:rsidRPr="003A3CAB" w:rsidRDefault="002F6CBB" w:rsidP="002F6CBB">
            <w:pPr>
              <w:jc w:val="both"/>
            </w:pPr>
            <w:r w:rsidRPr="003A3CAB">
              <w:t xml:space="preserve">Формы текущего контроля </w:t>
            </w:r>
          </w:p>
          <w:p w14:paraId="2F32C76A" w14:textId="5B14D2F6" w:rsidR="002F6CBB" w:rsidRPr="003A3CAB" w:rsidRDefault="002F6CBB" w:rsidP="002F6CB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53E36551" w14:textId="4A1904F3" w:rsidR="004C14D4" w:rsidRPr="00ED4561" w:rsidRDefault="002F6CBB" w:rsidP="002F6CBB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t>Практический показ</w:t>
            </w:r>
          </w:p>
        </w:tc>
      </w:tr>
      <w:tr w:rsidR="004C14D4" w:rsidRPr="006168DD" w14:paraId="1267E078" w14:textId="77777777" w:rsidTr="00B153E1">
        <w:tc>
          <w:tcPr>
            <w:tcW w:w="1701" w:type="dxa"/>
            <w:vMerge/>
          </w:tcPr>
          <w:p w14:paraId="0B8B8D83" w14:textId="77777777" w:rsidR="004C14D4" w:rsidRPr="001A0052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264853A" w14:textId="37A4BF6B" w:rsidR="004C14D4" w:rsidRPr="00E949D2" w:rsidRDefault="004C14D4" w:rsidP="00A460CA">
            <w:pPr>
              <w:jc w:val="both"/>
            </w:pPr>
            <w:r w:rsidRPr="00E949D2">
              <w:t xml:space="preserve">Тема </w:t>
            </w:r>
            <w:r w:rsidRPr="001C595D">
              <w:t>3</w:t>
            </w:r>
            <w:r w:rsidRPr="00E949D2">
              <w:t xml:space="preserve">.1 </w:t>
            </w:r>
          </w:p>
          <w:p w14:paraId="03C094C7" w14:textId="70A10DAB" w:rsidR="004C14D4" w:rsidRDefault="004C14D4" w:rsidP="00A460CA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EE7453">
              <w:rPr>
                <w:bCs/>
              </w:rPr>
              <w:t>Примеры танцевальных композиций бытовых танцев XVII века</w:t>
            </w:r>
            <w:r>
              <w:rPr>
                <w:bCs/>
              </w:rPr>
              <w:t xml:space="preserve">. </w:t>
            </w:r>
            <w:r w:rsidRPr="00EE7453">
              <w:rPr>
                <w:bCs/>
              </w:rPr>
              <w:t>Особенности бального костюма и его влияние на характер движения танцев XVII веков</w:t>
            </w:r>
          </w:p>
        </w:tc>
        <w:tc>
          <w:tcPr>
            <w:tcW w:w="815" w:type="dxa"/>
          </w:tcPr>
          <w:p w14:paraId="0E183847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33AA6F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1E5415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8C6D10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F40EAEE" w14:textId="77777777" w:rsidR="004C14D4" w:rsidRPr="0056260E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2881B0C9" w14:textId="77777777" w:rsidR="004C14D4" w:rsidRDefault="004C14D4" w:rsidP="00B153E1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14D4" w:rsidRPr="006168DD" w14:paraId="1A0B78C3" w14:textId="77777777" w:rsidTr="00B153E1">
        <w:tc>
          <w:tcPr>
            <w:tcW w:w="1701" w:type="dxa"/>
            <w:vMerge/>
          </w:tcPr>
          <w:p w14:paraId="4F6832DA" w14:textId="77777777" w:rsidR="004C14D4" w:rsidRPr="001A0052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BFA0E7" w14:textId="23E50595" w:rsidR="004C14D4" w:rsidRDefault="004C14D4" w:rsidP="00A460CA">
            <w:pPr>
              <w:jc w:val="both"/>
            </w:pPr>
            <w:r w:rsidRPr="00E949D2">
              <w:t xml:space="preserve">Тема </w:t>
            </w:r>
            <w:r w:rsidRPr="001C595D">
              <w:t>3</w:t>
            </w:r>
            <w:r w:rsidRPr="00E949D2">
              <w:t>.</w:t>
            </w:r>
            <w:r>
              <w:t>2</w:t>
            </w:r>
            <w:r w:rsidRPr="00E949D2">
              <w:t xml:space="preserve"> </w:t>
            </w:r>
          </w:p>
          <w:p w14:paraId="2CF2CFBC" w14:textId="77777777" w:rsidR="004C14D4" w:rsidRPr="00E949D2" w:rsidRDefault="004C14D4" w:rsidP="00A460CA">
            <w:pPr>
              <w:jc w:val="both"/>
            </w:pPr>
            <w:r w:rsidRPr="00EE7453">
              <w:rPr>
                <w:bCs/>
              </w:rPr>
              <w:t>Исторический бальный танец XVIII века. Особенности бального костюма и его влияние на характер движения танцев XVIII веков.</w:t>
            </w:r>
          </w:p>
          <w:p w14:paraId="2413F6E1" w14:textId="77777777" w:rsidR="004C14D4" w:rsidRPr="00E949D2" w:rsidRDefault="004C14D4" w:rsidP="00A460CA">
            <w:pPr>
              <w:jc w:val="both"/>
            </w:pPr>
          </w:p>
          <w:p w14:paraId="6B73B061" w14:textId="2C12B380" w:rsidR="004C14D4" w:rsidRDefault="004C14D4" w:rsidP="00A460CA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815" w:type="dxa"/>
          </w:tcPr>
          <w:p w14:paraId="50427B9D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8D11F9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F7526D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21F8B1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44E50A8" w14:textId="77777777" w:rsidR="004C14D4" w:rsidRPr="0056260E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6B78F2E7" w14:textId="77777777" w:rsidR="004C14D4" w:rsidRDefault="004C14D4" w:rsidP="00B153E1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14D4" w:rsidRPr="006168DD" w14:paraId="305FABC5" w14:textId="77777777" w:rsidTr="00B153E1">
        <w:tc>
          <w:tcPr>
            <w:tcW w:w="1701" w:type="dxa"/>
            <w:vMerge/>
          </w:tcPr>
          <w:p w14:paraId="0FDE5908" w14:textId="77777777" w:rsidR="004C14D4" w:rsidRPr="001A0052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39B00F" w14:textId="77777777" w:rsidR="004C14D4" w:rsidRDefault="004C14D4" w:rsidP="00A460CA">
            <w:pPr>
              <w:jc w:val="both"/>
            </w:pPr>
            <w:r w:rsidRPr="00E949D2">
              <w:t xml:space="preserve">Тема </w:t>
            </w:r>
            <w:r w:rsidRPr="00C94BE2">
              <w:t>3</w:t>
            </w:r>
            <w:r w:rsidRPr="00E949D2">
              <w:t>.</w:t>
            </w:r>
            <w:r>
              <w:t>3</w:t>
            </w:r>
          </w:p>
          <w:p w14:paraId="5D497D61" w14:textId="77777777" w:rsidR="004C14D4" w:rsidRPr="00124C8F" w:rsidRDefault="004C14D4" w:rsidP="00A460CA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949D2">
              <w:t xml:space="preserve"> </w:t>
            </w:r>
            <w:r w:rsidRPr="00124C8F">
              <w:rPr>
                <w:rFonts w:eastAsia="Times New Roman"/>
                <w:bCs/>
                <w:sz w:val="24"/>
                <w:szCs w:val="24"/>
              </w:rPr>
              <w:t xml:space="preserve">Исторический бальный танец XIX века. </w:t>
            </w:r>
          </w:p>
          <w:p w14:paraId="600A3769" w14:textId="48603855" w:rsidR="004C14D4" w:rsidRPr="00124C8F" w:rsidRDefault="004C14D4" w:rsidP="00A460CA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24C8F">
              <w:rPr>
                <w:rFonts w:eastAsia="Times New Roman"/>
                <w:bCs/>
                <w:sz w:val="24"/>
                <w:szCs w:val="24"/>
              </w:rPr>
              <w:t>Особенности бального костюма и его влияние на характер движения танцев ХIХ века.</w:t>
            </w:r>
          </w:p>
        </w:tc>
        <w:tc>
          <w:tcPr>
            <w:tcW w:w="815" w:type="dxa"/>
          </w:tcPr>
          <w:p w14:paraId="02FC9722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3E9A9E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BE59C6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86B828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F5384FD" w14:textId="77777777" w:rsidR="004C14D4" w:rsidRPr="0056260E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1221A911" w14:textId="77777777" w:rsidR="004C14D4" w:rsidRDefault="004C14D4" w:rsidP="00B153E1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14D4" w:rsidRPr="006168DD" w14:paraId="718E9238" w14:textId="77777777" w:rsidTr="00B153E1">
        <w:tc>
          <w:tcPr>
            <w:tcW w:w="1701" w:type="dxa"/>
            <w:vMerge/>
          </w:tcPr>
          <w:p w14:paraId="6CF90649" w14:textId="77777777" w:rsidR="004C14D4" w:rsidRPr="001A0052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8BC743" w14:textId="77777777" w:rsidR="004C14D4" w:rsidRPr="00E949D2" w:rsidRDefault="004C14D4" w:rsidP="00A460CA">
            <w:pPr>
              <w:jc w:val="both"/>
            </w:pPr>
            <w:r w:rsidRPr="00E949D2">
              <w:t xml:space="preserve">Тема </w:t>
            </w:r>
            <w:r w:rsidRPr="00124C8F">
              <w:t>3</w:t>
            </w:r>
            <w:r w:rsidRPr="00E949D2">
              <w:t>.</w:t>
            </w:r>
            <w:r>
              <w:t>4</w:t>
            </w:r>
            <w:r w:rsidRPr="00E949D2">
              <w:t xml:space="preserve"> </w:t>
            </w:r>
          </w:p>
          <w:p w14:paraId="28732013" w14:textId="27683660" w:rsidR="004C14D4" w:rsidRDefault="004C14D4" w:rsidP="00A460CA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EE7453">
              <w:rPr>
                <w:bCs/>
              </w:rPr>
              <w:t>Примеры танцевальных композиций бытовых танцев XIX века</w:t>
            </w:r>
          </w:p>
        </w:tc>
        <w:tc>
          <w:tcPr>
            <w:tcW w:w="815" w:type="dxa"/>
          </w:tcPr>
          <w:p w14:paraId="63A22EA0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E39307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8C6AC1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E84793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30ECDF5" w14:textId="77777777" w:rsidR="004C14D4" w:rsidRPr="0056260E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7A001E12" w14:textId="77777777" w:rsidR="004C14D4" w:rsidRDefault="004C14D4" w:rsidP="00B153E1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F2CB8" w:rsidRPr="006168DD" w14:paraId="7B8A6C30" w14:textId="77777777" w:rsidTr="00B153E1">
        <w:tc>
          <w:tcPr>
            <w:tcW w:w="1701" w:type="dxa"/>
            <w:vMerge w:val="restart"/>
          </w:tcPr>
          <w:p w14:paraId="59A78EC8" w14:textId="77777777" w:rsidR="004F2CB8" w:rsidRPr="002C38EC" w:rsidRDefault="004F2CB8" w:rsidP="004F2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2C38EC">
              <w:rPr>
                <w:rFonts w:cs="Arial"/>
                <w:i/>
                <w:iCs/>
                <w:sz w:val="24"/>
                <w:szCs w:val="24"/>
              </w:rPr>
              <w:t xml:space="preserve">ПК-2: </w:t>
            </w:r>
          </w:p>
          <w:p w14:paraId="0C1D8605" w14:textId="77777777" w:rsidR="004F2CB8" w:rsidRPr="002C38EC" w:rsidRDefault="004F2CB8" w:rsidP="004F2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2C38EC">
              <w:rPr>
                <w:rFonts w:cs="Arial"/>
                <w:i/>
                <w:iCs/>
                <w:sz w:val="24"/>
                <w:szCs w:val="24"/>
              </w:rPr>
              <w:t>ИД-ПК-2.2</w:t>
            </w:r>
          </w:p>
          <w:p w14:paraId="63AB2EDA" w14:textId="77777777" w:rsidR="004F2CB8" w:rsidRDefault="004F2CB8" w:rsidP="004F2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2C38EC">
              <w:rPr>
                <w:rFonts w:cs="Arial"/>
                <w:i/>
                <w:iCs/>
                <w:sz w:val="24"/>
                <w:szCs w:val="24"/>
              </w:rPr>
              <w:t>ИД-ПК-2.3</w:t>
            </w:r>
            <w:r w:rsidRPr="002C38EC">
              <w:rPr>
                <w:i/>
                <w:iCs/>
                <w:sz w:val="24"/>
                <w:szCs w:val="24"/>
              </w:rPr>
              <w:t xml:space="preserve"> </w:t>
            </w:r>
            <w:r w:rsidRPr="002C38EC">
              <w:rPr>
                <w:rFonts w:cs="Arial"/>
                <w:i/>
                <w:iCs/>
                <w:sz w:val="24"/>
                <w:szCs w:val="24"/>
              </w:rPr>
              <w:t>ИД-ПК-2.4</w:t>
            </w:r>
            <w:r>
              <w:rPr>
                <w:rFonts w:cs="Arial"/>
                <w:i/>
                <w:iCs/>
                <w:sz w:val="24"/>
                <w:szCs w:val="24"/>
              </w:rPr>
              <w:t>;</w:t>
            </w:r>
          </w:p>
          <w:p w14:paraId="39315483" w14:textId="77777777" w:rsidR="004F2CB8" w:rsidRPr="00900B3F" w:rsidRDefault="004F2CB8" w:rsidP="004F2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0B3F">
              <w:rPr>
                <w:rFonts w:cs="Arial"/>
                <w:sz w:val="18"/>
                <w:szCs w:val="18"/>
              </w:rPr>
              <w:tab/>
            </w:r>
          </w:p>
          <w:p w14:paraId="3483EDF9" w14:textId="77777777" w:rsidR="004F2CB8" w:rsidRPr="007F67CF" w:rsidRDefault="004F2CB8" w:rsidP="004F2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 xml:space="preserve">: </w:t>
            </w:r>
          </w:p>
          <w:p w14:paraId="444D2EC4" w14:textId="77777777" w:rsidR="004F2CB8" w:rsidRPr="007F67CF" w:rsidRDefault="004F2CB8" w:rsidP="004F2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3.</w:t>
            </w:r>
            <w:r w:rsidRPr="007F67CF">
              <w:rPr>
                <w:i/>
              </w:rPr>
              <w:t>1</w:t>
            </w:r>
          </w:p>
          <w:p w14:paraId="6007EFB7" w14:textId="77777777" w:rsidR="004F2CB8" w:rsidRDefault="004F2CB8" w:rsidP="004F2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2</w:t>
            </w:r>
          </w:p>
          <w:p w14:paraId="21FE592A" w14:textId="2B842981" w:rsidR="004F2CB8" w:rsidRPr="001A0052" w:rsidRDefault="004F2CB8" w:rsidP="004F2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  <w:r w:rsidRPr="00900B3F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953" w:type="dxa"/>
          </w:tcPr>
          <w:p w14:paraId="35AF7275" w14:textId="05D71E2B" w:rsidR="004F2CB8" w:rsidRPr="00E949D2" w:rsidRDefault="004F2CB8" w:rsidP="004F2CB8">
            <w:pPr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  <w:r w:rsidRPr="00A2142D">
              <w:rPr>
                <w:b/>
              </w:rPr>
              <w:t xml:space="preserve"> </w:t>
            </w:r>
            <w:r w:rsidRPr="00E439AA">
              <w:rPr>
                <w:b/>
              </w:rPr>
              <w:t xml:space="preserve"> </w:t>
            </w:r>
            <w:r w:rsidRPr="00E439AA">
              <w:rPr>
                <w:b/>
                <w:bCs/>
              </w:rPr>
              <w:t>Бытовой и бальный танец XX века</w:t>
            </w:r>
          </w:p>
        </w:tc>
        <w:tc>
          <w:tcPr>
            <w:tcW w:w="815" w:type="dxa"/>
          </w:tcPr>
          <w:p w14:paraId="26C6AFF2" w14:textId="25E5223A" w:rsidR="004F2CB8" w:rsidRPr="005B225F" w:rsidRDefault="004F2CB8" w:rsidP="004F2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2F99">
              <w:t>х</w:t>
            </w:r>
          </w:p>
        </w:tc>
        <w:tc>
          <w:tcPr>
            <w:tcW w:w="815" w:type="dxa"/>
          </w:tcPr>
          <w:p w14:paraId="2F58AEA8" w14:textId="625EC3DD" w:rsidR="004F2CB8" w:rsidRPr="005B225F" w:rsidRDefault="004F2CB8" w:rsidP="004F2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2F99">
              <w:t>х</w:t>
            </w:r>
          </w:p>
        </w:tc>
        <w:tc>
          <w:tcPr>
            <w:tcW w:w="815" w:type="dxa"/>
          </w:tcPr>
          <w:p w14:paraId="78313167" w14:textId="688CE959" w:rsidR="004F2CB8" w:rsidRPr="005B225F" w:rsidRDefault="004F2CB8" w:rsidP="004F2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2F99">
              <w:t>х</w:t>
            </w:r>
          </w:p>
        </w:tc>
        <w:tc>
          <w:tcPr>
            <w:tcW w:w="816" w:type="dxa"/>
          </w:tcPr>
          <w:p w14:paraId="12413C79" w14:textId="00E0E309" w:rsidR="004F2CB8" w:rsidRPr="005B225F" w:rsidRDefault="004F2CB8" w:rsidP="004F2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2F99">
              <w:t>х</w:t>
            </w:r>
          </w:p>
        </w:tc>
        <w:tc>
          <w:tcPr>
            <w:tcW w:w="821" w:type="dxa"/>
          </w:tcPr>
          <w:p w14:paraId="6BB9B1C4" w14:textId="2373DF21" w:rsidR="004F2CB8" w:rsidRPr="0056260E" w:rsidRDefault="00D73C65" w:rsidP="004F2C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19</w:t>
            </w:r>
          </w:p>
        </w:tc>
        <w:tc>
          <w:tcPr>
            <w:tcW w:w="4002" w:type="dxa"/>
          </w:tcPr>
          <w:p w14:paraId="6D276EE7" w14:textId="77777777" w:rsidR="004F2CB8" w:rsidRPr="003A3CAB" w:rsidRDefault="004F2CB8" w:rsidP="004F2CB8">
            <w:pPr>
              <w:jc w:val="both"/>
            </w:pPr>
            <w:r w:rsidRPr="003A3CAB">
              <w:t xml:space="preserve">Формы текущего контроля </w:t>
            </w:r>
          </w:p>
          <w:p w14:paraId="1CD6728E" w14:textId="32B99FCE" w:rsidR="004F2CB8" w:rsidRPr="003A3CAB" w:rsidRDefault="004F2CB8" w:rsidP="004F2CB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4DE594CD" w14:textId="69F574F2" w:rsidR="004F2CB8" w:rsidRDefault="004F2CB8" w:rsidP="004F2CB8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>
              <w:t>Практический показ</w:t>
            </w:r>
          </w:p>
        </w:tc>
      </w:tr>
      <w:tr w:rsidR="004C14D4" w:rsidRPr="006168DD" w14:paraId="4F7C2628" w14:textId="77777777" w:rsidTr="00B153E1">
        <w:tc>
          <w:tcPr>
            <w:tcW w:w="1701" w:type="dxa"/>
            <w:vMerge/>
          </w:tcPr>
          <w:p w14:paraId="26381140" w14:textId="77777777" w:rsidR="004C14D4" w:rsidRPr="001A0052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74BD3EA" w14:textId="44F02059" w:rsidR="004C14D4" w:rsidRPr="00E949D2" w:rsidRDefault="004C14D4" w:rsidP="00A460CA">
            <w:pPr>
              <w:jc w:val="both"/>
            </w:pPr>
            <w:r w:rsidRPr="00E949D2">
              <w:t xml:space="preserve">Тема </w:t>
            </w:r>
            <w:r>
              <w:t>4</w:t>
            </w:r>
            <w:r w:rsidRPr="00E949D2">
              <w:t xml:space="preserve">.1 </w:t>
            </w:r>
          </w:p>
          <w:p w14:paraId="4FFA87AF" w14:textId="2BC32AA4" w:rsidR="004C14D4" w:rsidRDefault="004C14D4" w:rsidP="00A460CA">
            <w:pPr>
              <w:jc w:val="both"/>
              <w:rPr>
                <w:b/>
              </w:rPr>
            </w:pPr>
            <w:r w:rsidRPr="00EE7453">
              <w:rPr>
                <w:bCs/>
              </w:rPr>
              <w:t>Танцевальная культура первой половины XX века.</w:t>
            </w:r>
          </w:p>
        </w:tc>
        <w:tc>
          <w:tcPr>
            <w:tcW w:w="815" w:type="dxa"/>
          </w:tcPr>
          <w:p w14:paraId="593430B2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3CFAA0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679D6C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0F1524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FAB0F46" w14:textId="77777777" w:rsidR="004C14D4" w:rsidRPr="0056260E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5075BA62" w14:textId="77777777" w:rsidR="004C14D4" w:rsidRDefault="004C14D4" w:rsidP="00B153E1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C14D4" w:rsidRPr="006168DD" w14:paraId="4D4379D6" w14:textId="77777777" w:rsidTr="00B153E1">
        <w:tc>
          <w:tcPr>
            <w:tcW w:w="1701" w:type="dxa"/>
            <w:vMerge/>
          </w:tcPr>
          <w:p w14:paraId="21650AFD" w14:textId="77777777" w:rsidR="004C14D4" w:rsidRPr="001A0052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108755" w14:textId="4C73A1E6" w:rsidR="004C14D4" w:rsidRPr="00E949D2" w:rsidRDefault="004C14D4" w:rsidP="00A460CA">
            <w:pPr>
              <w:jc w:val="both"/>
            </w:pPr>
            <w:r w:rsidRPr="00E949D2">
              <w:t xml:space="preserve">Тема </w:t>
            </w:r>
            <w:r>
              <w:t>4</w:t>
            </w:r>
            <w:r w:rsidRPr="00E949D2">
              <w:t>.</w:t>
            </w:r>
            <w:r>
              <w:t>2</w:t>
            </w:r>
            <w:r w:rsidRPr="00E949D2">
              <w:t xml:space="preserve"> </w:t>
            </w:r>
          </w:p>
          <w:p w14:paraId="3C6346E1" w14:textId="48382968" w:rsidR="004C14D4" w:rsidRPr="00577D53" w:rsidRDefault="004C14D4" w:rsidP="00A460CA">
            <w:pPr>
              <w:jc w:val="both"/>
              <w:rPr>
                <w:bCs/>
              </w:rPr>
            </w:pPr>
            <w:r w:rsidRPr="00577D53">
              <w:rPr>
                <w:bCs/>
              </w:rPr>
              <w:t>Бальный танец конца ХХ и начало ХХ</w:t>
            </w:r>
            <w:r w:rsidRPr="00577D53">
              <w:rPr>
                <w:bCs/>
                <w:lang w:val="en-US"/>
              </w:rPr>
              <w:t>I</w:t>
            </w:r>
            <w:r w:rsidRPr="00577D53">
              <w:rPr>
                <w:bCs/>
              </w:rPr>
              <w:t xml:space="preserve"> веков.</w:t>
            </w:r>
          </w:p>
        </w:tc>
        <w:tc>
          <w:tcPr>
            <w:tcW w:w="815" w:type="dxa"/>
          </w:tcPr>
          <w:p w14:paraId="47A2FDB4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EBC5AB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0B24D0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0046C" w14:textId="77777777" w:rsidR="004C14D4" w:rsidRPr="005B225F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8067A4E" w14:textId="77777777" w:rsidR="004C14D4" w:rsidRPr="0056260E" w:rsidRDefault="004C14D4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1B8EB85D" w14:textId="77777777" w:rsidR="004C14D4" w:rsidRDefault="004C14D4" w:rsidP="00B153E1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30670A" w:rsidRPr="006168DD" w14:paraId="42D1C0DA" w14:textId="77777777" w:rsidTr="00B153E1">
        <w:tc>
          <w:tcPr>
            <w:tcW w:w="1701" w:type="dxa"/>
          </w:tcPr>
          <w:p w14:paraId="7BD7A027" w14:textId="77777777" w:rsidR="0030670A" w:rsidRPr="001A0052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2803FD" w14:textId="77777777" w:rsidR="0030670A" w:rsidRPr="002A68DE" w:rsidRDefault="0030670A" w:rsidP="00B153E1">
            <w:pPr>
              <w:rPr>
                <w:iCs/>
              </w:rPr>
            </w:pPr>
            <w:r w:rsidRPr="002A68DE">
              <w:rPr>
                <w:iCs/>
              </w:rPr>
              <w:t>Зачет с оценкой</w:t>
            </w:r>
          </w:p>
        </w:tc>
        <w:tc>
          <w:tcPr>
            <w:tcW w:w="815" w:type="dxa"/>
          </w:tcPr>
          <w:p w14:paraId="0C2DC938" w14:textId="77777777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538D27AF" w14:textId="77777777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384335" w14:textId="77777777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2E7731E7" w14:textId="77777777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2DC2491B" w14:textId="77777777" w:rsidR="0030670A" w:rsidRPr="005B225F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shd w:val="clear" w:color="auto" w:fill="auto"/>
          </w:tcPr>
          <w:p w14:paraId="117B50A7" w14:textId="50FBA081" w:rsidR="0030670A" w:rsidRPr="00012B09" w:rsidRDefault="008329ED" w:rsidP="00B153E1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8329ED">
              <w:rPr>
                <w:iCs/>
              </w:rPr>
              <w:t>Зачет проводится в устной и практической форме в виде показа</w:t>
            </w:r>
          </w:p>
        </w:tc>
      </w:tr>
      <w:tr w:rsidR="0030670A" w:rsidRPr="006168DD" w14:paraId="6E438DCE" w14:textId="77777777" w:rsidTr="00B153E1">
        <w:tc>
          <w:tcPr>
            <w:tcW w:w="1701" w:type="dxa"/>
          </w:tcPr>
          <w:p w14:paraId="14505193" w14:textId="77777777" w:rsidR="0030670A" w:rsidRPr="001A0052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5632BE" w14:textId="1CB09910" w:rsidR="0030670A" w:rsidRPr="00DF3C1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753C55">
              <w:rPr>
                <w:b/>
                <w:i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4DE581A8" w14:textId="77777777" w:rsidR="0030670A" w:rsidRPr="001C1B2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8ABF3AD" w14:textId="3C889CAD" w:rsidR="0030670A" w:rsidRPr="00C9126C" w:rsidRDefault="006D0410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815" w:type="dxa"/>
          </w:tcPr>
          <w:p w14:paraId="77B03865" w14:textId="77777777" w:rsidR="0030670A" w:rsidRPr="00C9126C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3E7060F8" w14:textId="77777777" w:rsidR="0030670A" w:rsidRPr="000D16CD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844E1AF" w14:textId="7E71AE3B" w:rsidR="0030670A" w:rsidRPr="00C9126C" w:rsidRDefault="006D0410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4002" w:type="dxa"/>
          </w:tcPr>
          <w:p w14:paraId="0592DD61" w14:textId="77777777" w:rsidR="0030670A" w:rsidRPr="00DF3C1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0670A" w:rsidRPr="006168DD" w14:paraId="3262C4E3" w14:textId="77777777" w:rsidTr="00B153E1">
        <w:tc>
          <w:tcPr>
            <w:tcW w:w="1701" w:type="dxa"/>
          </w:tcPr>
          <w:p w14:paraId="346E2A6B" w14:textId="77777777" w:rsidR="0030670A" w:rsidRPr="001A0052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5E2829" w14:textId="77777777" w:rsidR="0030670A" w:rsidRPr="00DF3C1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43765D8" w14:textId="77777777" w:rsidR="0030670A" w:rsidRPr="001C1B2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C4AC4BF" w14:textId="77777777" w:rsidR="0030670A" w:rsidRPr="001C1B2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B6A97FC" w14:textId="77777777" w:rsidR="0030670A" w:rsidRPr="001C1B2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3557068" w14:textId="77777777" w:rsidR="0030670A" w:rsidRPr="001C1B2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FC61D73" w14:textId="77777777" w:rsidR="0030670A" w:rsidRPr="001C1B2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3E648C2F" w14:textId="77777777" w:rsidR="0030670A" w:rsidRPr="00DF3C1E" w:rsidRDefault="0030670A" w:rsidP="00B153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F8ADDCA" w14:textId="77777777" w:rsidR="0030670A" w:rsidRPr="00D965B9" w:rsidRDefault="0030670A" w:rsidP="0030670A">
      <w:pPr>
        <w:pStyle w:val="af0"/>
        <w:ind w:left="709"/>
        <w:jc w:val="both"/>
        <w:rPr>
          <w:i/>
        </w:rPr>
      </w:pPr>
    </w:p>
    <w:p w14:paraId="3D6B7DF4" w14:textId="77777777" w:rsidR="0030670A" w:rsidRPr="00D965B9" w:rsidRDefault="0030670A" w:rsidP="00643A76">
      <w:pPr>
        <w:pStyle w:val="af0"/>
        <w:numPr>
          <w:ilvl w:val="3"/>
          <w:numId w:val="8"/>
        </w:numPr>
        <w:jc w:val="both"/>
        <w:rPr>
          <w:i/>
        </w:rPr>
      </w:pPr>
    </w:p>
    <w:p w14:paraId="5FCBBEF3" w14:textId="77777777" w:rsidR="0030670A" w:rsidRDefault="0030670A" w:rsidP="00643A76">
      <w:pPr>
        <w:pStyle w:val="af0"/>
        <w:numPr>
          <w:ilvl w:val="1"/>
          <w:numId w:val="8"/>
        </w:numPr>
        <w:jc w:val="both"/>
        <w:rPr>
          <w:i/>
        </w:rPr>
        <w:sectPr w:rsidR="0030670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6694ACB" w14:textId="4B634A0D" w:rsidR="0030670A" w:rsidRPr="00E36EF2" w:rsidRDefault="0030670A" w:rsidP="0030670A">
      <w:pPr>
        <w:pStyle w:val="2"/>
      </w:pPr>
      <w:r>
        <w:t>Краткое с</w:t>
      </w:r>
      <w:r w:rsidRPr="00E36EF2">
        <w:t xml:space="preserve">одержание </w:t>
      </w:r>
      <w:r w:rsidRPr="00012B09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30670A" w:rsidRPr="008448CC" w14:paraId="37837596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0671168" w14:textId="77777777" w:rsidR="0030670A" w:rsidRPr="00F062CE" w:rsidRDefault="0030670A" w:rsidP="00B153E1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D139D71" w14:textId="77777777" w:rsidR="0030670A" w:rsidRPr="00F062CE" w:rsidRDefault="0030670A" w:rsidP="00B153E1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48BF002" w14:textId="2E8509EE" w:rsidR="0030670A" w:rsidRPr="00F062CE" w:rsidRDefault="0030670A" w:rsidP="00B153E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0670A" w:rsidRPr="008448CC" w14:paraId="70925244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2D4E2" w14:textId="77777777" w:rsidR="0030670A" w:rsidRPr="00D23872" w:rsidRDefault="0030670A" w:rsidP="00B153E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EDB054" w14:textId="04F19729" w:rsidR="0030670A" w:rsidRDefault="00006BBF" w:rsidP="00B153E1">
            <w:pPr>
              <w:rPr>
                <w:b/>
                <w:i/>
              </w:rPr>
            </w:pPr>
            <w:r w:rsidRPr="002F6CBB">
              <w:rPr>
                <w:b/>
              </w:rPr>
              <w:t>Введение</w:t>
            </w:r>
            <w:r w:rsidR="009D264E">
              <w:rPr>
                <w:b/>
              </w:rPr>
              <w:t>.</w:t>
            </w:r>
            <w:r w:rsidRPr="002F6CBB">
              <w:t xml:space="preserve"> </w:t>
            </w:r>
            <w:bookmarkStart w:id="14" w:name="_Hlk94976801"/>
            <w:r w:rsidRPr="002F6CBB">
              <w:rPr>
                <w:b/>
              </w:rPr>
              <w:t>Историко-бытовой танец в системе подготовки педагогов - хореографов</w:t>
            </w:r>
            <w:bookmarkEnd w:id="14"/>
          </w:p>
        </w:tc>
      </w:tr>
      <w:tr w:rsidR="0030670A" w:rsidRPr="008448CC" w14:paraId="7A10528B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AED0B" w14:textId="77777777" w:rsidR="0030670A" w:rsidRPr="00E82E96" w:rsidRDefault="0030670A" w:rsidP="00B153E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4A006" w14:textId="395B872B" w:rsidR="0030670A" w:rsidRPr="007C5B00" w:rsidRDefault="00006BBF" w:rsidP="00B153E1">
            <w:pPr>
              <w:rPr>
                <w:i/>
              </w:rPr>
            </w:pPr>
            <w:bookmarkStart w:id="15" w:name="_Hlk94976474"/>
            <w:r w:rsidRPr="007C5B00">
              <w:rPr>
                <w:bCs/>
              </w:rPr>
              <w:t>Музыкальные формы и стили историко-бытовой и бальной хореографии</w:t>
            </w:r>
            <w:bookmarkEnd w:id="15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DA5E65" w14:textId="759D280F" w:rsidR="00F64B5E" w:rsidRPr="007C5B00" w:rsidRDefault="00F64B5E" w:rsidP="00B21E1C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bookmarkStart w:id="16" w:name="_Hlk94976521"/>
            <w:r w:rsidRPr="00F64B5E">
              <w:rPr>
                <w:rFonts w:eastAsia="Times New Roman"/>
                <w:color w:val="000000"/>
              </w:rPr>
              <w:t>Музыка</w:t>
            </w:r>
            <w:r w:rsidRPr="007C5B00">
              <w:rPr>
                <w:rFonts w:eastAsia="Times New Roman"/>
                <w:color w:val="000000"/>
              </w:rPr>
              <w:t xml:space="preserve"> </w:t>
            </w:r>
            <w:r w:rsidRPr="00F64B5E">
              <w:rPr>
                <w:rFonts w:eastAsia="Times New Roman"/>
                <w:color w:val="000000"/>
              </w:rPr>
              <w:t>как</w:t>
            </w:r>
            <w:r w:rsidRPr="007C5B00">
              <w:rPr>
                <w:rFonts w:eastAsia="Times New Roman"/>
                <w:color w:val="000000"/>
              </w:rPr>
              <w:t xml:space="preserve"> </w:t>
            </w:r>
            <w:r w:rsidRPr="00F64B5E">
              <w:rPr>
                <w:rFonts w:eastAsia="Times New Roman"/>
                <w:color w:val="000000"/>
              </w:rPr>
              <w:t>основа</w:t>
            </w:r>
            <w:r w:rsidRPr="007C5B00">
              <w:rPr>
                <w:rFonts w:eastAsia="Times New Roman"/>
                <w:color w:val="000000"/>
              </w:rPr>
              <w:t xml:space="preserve"> </w:t>
            </w:r>
            <w:r w:rsidRPr="00F64B5E">
              <w:rPr>
                <w:rFonts w:eastAsia="Times New Roman"/>
                <w:color w:val="000000"/>
              </w:rPr>
              <w:t>танца.</w:t>
            </w:r>
            <w:r w:rsidRPr="007C5B00">
              <w:rPr>
                <w:rFonts w:eastAsia="Times New Roman"/>
                <w:color w:val="000000"/>
              </w:rPr>
              <w:t xml:space="preserve"> </w:t>
            </w:r>
            <w:r w:rsidRPr="00F64B5E">
              <w:rPr>
                <w:rFonts w:eastAsia="Times New Roman"/>
                <w:color w:val="000000"/>
              </w:rPr>
              <w:t>Единство</w:t>
            </w:r>
            <w:r w:rsidRPr="007C5B00">
              <w:rPr>
                <w:rFonts w:eastAsia="Times New Roman"/>
                <w:color w:val="000000"/>
              </w:rPr>
              <w:t xml:space="preserve"> </w:t>
            </w:r>
            <w:r w:rsidRPr="00F64B5E">
              <w:rPr>
                <w:rFonts w:eastAsia="Times New Roman"/>
                <w:color w:val="000000"/>
              </w:rPr>
              <w:t>идейного,</w:t>
            </w:r>
            <w:r w:rsidRPr="007C5B00">
              <w:rPr>
                <w:rFonts w:eastAsia="Times New Roman"/>
                <w:color w:val="000000"/>
              </w:rPr>
              <w:t xml:space="preserve"> </w:t>
            </w:r>
            <w:r w:rsidRPr="00F64B5E">
              <w:rPr>
                <w:rFonts w:eastAsia="Times New Roman"/>
                <w:color w:val="000000"/>
              </w:rPr>
              <w:t>эмоционально-ритмического</w:t>
            </w:r>
            <w:r w:rsidRPr="007C5B00">
              <w:rPr>
                <w:rFonts w:eastAsia="Times New Roman"/>
                <w:color w:val="000000"/>
              </w:rPr>
              <w:t xml:space="preserve"> </w:t>
            </w:r>
            <w:r w:rsidRPr="00F64B5E">
              <w:rPr>
                <w:rFonts w:eastAsia="Times New Roman"/>
                <w:color w:val="000000"/>
              </w:rPr>
              <w:t>содержания</w:t>
            </w:r>
            <w:r w:rsidRPr="007C5B00">
              <w:rPr>
                <w:rFonts w:eastAsia="Times New Roman"/>
                <w:color w:val="000000"/>
              </w:rPr>
              <w:t xml:space="preserve"> </w:t>
            </w:r>
            <w:r w:rsidRPr="00F64B5E">
              <w:rPr>
                <w:rFonts w:eastAsia="Times New Roman"/>
                <w:color w:val="000000"/>
              </w:rPr>
              <w:t>музыки</w:t>
            </w:r>
            <w:r w:rsidRPr="007C5B00">
              <w:rPr>
                <w:rFonts w:eastAsia="Times New Roman"/>
                <w:color w:val="000000"/>
              </w:rPr>
              <w:t xml:space="preserve"> и </w:t>
            </w:r>
            <w:r w:rsidRPr="00F64B5E">
              <w:rPr>
                <w:rFonts w:eastAsia="Times New Roman"/>
                <w:color w:val="000000"/>
              </w:rPr>
              <w:t>хореографии. Определение понятия «музыкальная форма».</w:t>
            </w:r>
            <w:r w:rsidRPr="007C5B00">
              <w:t xml:space="preserve"> </w:t>
            </w:r>
            <w:r w:rsidRPr="007C5B00">
              <w:rPr>
                <w:rFonts w:eastAsia="Times New Roman"/>
                <w:color w:val="000000"/>
              </w:rPr>
              <w:t>Исторический путь развития музыкальных форм прошлых веков. Их взаимосвязь с танцевальными формами.</w:t>
            </w:r>
          </w:p>
          <w:p w14:paraId="386408FB" w14:textId="77777777" w:rsidR="00F64B5E" w:rsidRPr="007C5B00" w:rsidRDefault="00F64B5E" w:rsidP="00B21E1C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7C5B00">
              <w:rPr>
                <w:rFonts w:eastAsia="Times New Roman"/>
                <w:color w:val="000000"/>
              </w:rPr>
              <w:t>Музыкальные стили прошлых эпох. Влияние музыки</w:t>
            </w:r>
          </w:p>
          <w:p w14:paraId="70B9592D" w14:textId="77777777" w:rsidR="00F64B5E" w:rsidRPr="007C5B00" w:rsidRDefault="00F64B5E" w:rsidP="00B21E1C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7C5B00">
              <w:rPr>
                <w:rFonts w:eastAsia="Times New Roman"/>
                <w:color w:val="000000"/>
              </w:rPr>
              <w:t>на стилевые особенности, характер и манеру исполнения</w:t>
            </w:r>
          </w:p>
          <w:p w14:paraId="74BA56E6" w14:textId="73A8989E" w:rsidR="00F64B5E" w:rsidRPr="007C5B00" w:rsidRDefault="00F64B5E" w:rsidP="00B21E1C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7C5B00">
              <w:rPr>
                <w:rFonts w:eastAsia="Times New Roman"/>
                <w:color w:val="000000"/>
              </w:rPr>
              <w:t>бытовой хореографии. Музыкальное наследие композиторов</w:t>
            </w:r>
            <w:r w:rsidR="00B21E1C" w:rsidRPr="007C5B00">
              <w:rPr>
                <w:rFonts w:eastAsia="Times New Roman"/>
                <w:color w:val="000000"/>
              </w:rPr>
              <w:t xml:space="preserve"> </w:t>
            </w:r>
            <w:r w:rsidRPr="007C5B00">
              <w:rPr>
                <w:rFonts w:eastAsia="Times New Roman"/>
                <w:color w:val="000000"/>
              </w:rPr>
              <w:t xml:space="preserve">прошлых эпох Ж. Рамо, Ж. </w:t>
            </w:r>
            <w:proofErr w:type="spellStart"/>
            <w:r w:rsidRPr="007C5B00">
              <w:rPr>
                <w:rFonts w:eastAsia="Times New Roman"/>
                <w:color w:val="000000"/>
              </w:rPr>
              <w:t>Люлли</w:t>
            </w:r>
            <w:proofErr w:type="spellEnd"/>
            <w:r w:rsidRPr="007C5B00">
              <w:rPr>
                <w:rFonts w:eastAsia="Times New Roman"/>
                <w:color w:val="000000"/>
              </w:rPr>
              <w:t>, И. Баха, Г. Генделя, В.</w:t>
            </w:r>
            <w:r w:rsidR="00B21E1C" w:rsidRPr="007C5B00">
              <w:rPr>
                <w:rFonts w:eastAsia="Times New Roman"/>
                <w:color w:val="000000"/>
              </w:rPr>
              <w:t xml:space="preserve"> </w:t>
            </w:r>
            <w:r w:rsidRPr="007C5B00">
              <w:rPr>
                <w:rFonts w:eastAsia="Times New Roman"/>
                <w:color w:val="000000"/>
              </w:rPr>
              <w:t>Моцарта, Л. Бетховена, Ф. Шопена и др.</w:t>
            </w:r>
          </w:p>
          <w:bookmarkEnd w:id="16"/>
          <w:p w14:paraId="3240C69D" w14:textId="0CF18041" w:rsidR="0030670A" w:rsidRPr="007C5B00" w:rsidRDefault="0030670A" w:rsidP="005F0A61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</w:tc>
      </w:tr>
      <w:tr w:rsidR="0030670A" w:rsidRPr="008448CC" w14:paraId="5C0421EB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B92B5" w14:textId="77777777" w:rsidR="0030670A" w:rsidRPr="00E82E96" w:rsidRDefault="0030670A" w:rsidP="00B153E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1F78" w14:textId="5700AB91" w:rsidR="0030670A" w:rsidRPr="007C5B00" w:rsidRDefault="00006BBF" w:rsidP="00B153E1">
            <w:pPr>
              <w:rPr>
                <w:i/>
              </w:rPr>
            </w:pPr>
            <w:r w:rsidRPr="007C5B00">
              <w:rPr>
                <w:bCs/>
              </w:rPr>
              <w:t>Методика построения урока историко-бытового танца.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CDF1D6" w14:textId="3E58E6CC" w:rsidR="005F0A61" w:rsidRPr="005F0A61" w:rsidRDefault="009A1D97" w:rsidP="005F0A6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A1D97">
              <w:rPr>
                <w:rFonts w:eastAsia="Times New Roman"/>
                <w:color w:val="000000"/>
              </w:rPr>
              <w:t>Методы и средства организации образовательного процесса, направленные на теоретическую подготовку</w:t>
            </w:r>
            <w:r w:rsidRPr="007C5B00">
              <w:rPr>
                <w:rFonts w:eastAsia="Times New Roman"/>
                <w:color w:val="000000"/>
              </w:rPr>
              <w:t xml:space="preserve">. </w:t>
            </w:r>
            <w:r w:rsidR="005F0A61" w:rsidRPr="005F0A61">
              <w:rPr>
                <w:rFonts w:eastAsia="Times New Roman"/>
                <w:color w:val="000000"/>
              </w:rPr>
              <w:t>Методика преподавания историко-бытового</w:t>
            </w:r>
            <w:r w:rsidR="005F0A61" w:rsidRPr="007C5B00">
              <w:rPr>
                <w:rFonts w:eastAsia="Times New Roman"/>
                <w:color w:val="000000"/>
              </w:rPr>
              <w:t xml:space="preserve"> </w:t>
            </w:r>
            <w:r w:rsidR="005F0A61" w:rsidRPr="005F0A61">
              <w:rPr>
                <w:rFonts w:eastAsia="Times New Roman"/>
                <w:color w:val="000000"/>
              </w:rPr>
              <w:t>танца первого года обучения. Учебный материал первого</w:t>
            </w:r>
          </w:p>
          <w:p w14:paraId="0DC3555E" w14:textId="10ABD836" w:rsidR="005F0A61" w:rsidRPr="005F0A61" w:rsidRDefault="003E52C5" w:rsidP="005F0A6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C5B00">
              <w:rPr>
                <w:rFonts w:eastAsia="Times New Roman"/>
                <w:color w:val="000000"/>
              </w:rPr>
              <w:t>Г</w:t>
            </w:r>
            <w:r w:rsidR="005F0A61" w:rsidRPr="005F0A61">
              <w:rPr>
                <w:rFonts w:eastAsia="Times New Roman"/>
                <w:color w:val="000000"/>
              </w:rPr>
              <w:t>ода</w:t>
            </w:r>
            <w:r w:rsidRPr="007C5B00">
              <w:rPr>
                <w:rFonts w:eastAsia="Times New Roman"/>
                <w:color w:val="000000"/>
              </w:rPr>
              <w:t xml:space="preserve">. </w:t>
            </w:r>
            <w:r w:rsidR="005F0A61" w:rsidRPr="005F0A61">
              <w:rPr>
                <w:rFonts w:eastAsia="Times New Roman"/>
                <w:color w:val="000000"/>
              </w:rPr>
              <w:t>Постановка корпуса, головы, рук, ног.</w:t>
            </w:r>
          </w:p>
          <w:p w14:paraId="677A5B0E" w14:textId="58E66CA4" w:rsidR="0030670A" w:rsidRPr="007C5B00" w:rsidRDefault="0030670A" w:rsidP="00B153E1">
            <w:pPr>
              <w:rPr>
                <w:bCs/>
                <w:i/>
              </w:rPr>
            </w:pPr>
          </w:p>
        </w:tc>
      </w:tr>
      <w:tr w:rsidR="00FF3196" w:rsidRPr="008448CC" w14:paraId="56C776BF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1B8D" w14:textId="74668CD7" w:rsidR="00FF3196" w:rsidRPr="00FF3196" w:rsidRDefault="00FF3196" w:rsidP="00FF3196">
            <w:pPr>
              <w:rPr>
                <w:bCs/>
                <w:lang w:val="en-US"/>
              </w:rPr>
            </w:pPr>
            <w:bookmarkStart w:id="17" w:name="_Hlk94976861"/>
            <w:r w:rsidRPr="00221B4B">
              <w:rPr>
                <w:bCs/>
              </w:rPr>
              <w:t>Тема 1.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BA846" w14:textId="739AF334" w:rsidR="00FF3196" w:rsidRPr="007C5B00" w:rsidRDefault="00006BBF" w:rsidP="00FF3196">
            <w:pPr>
              <w:rPr>
                <w:i/>
              </w:rPr>
            </w:pPr>
            <w:r w:rsidRPr="007C5B00">
              <w:t xml:space="preserve">Исполнительская техника. Психологические особенности непосредственного исполнения хореографического произведения.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FC2359" w14:textId="77777777" w:rsidR="007F4B97" w:rsidRPr="009A1D97" w:rsidRDefault="007F4B97" w:rsidP="007F4B9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C5B00">
              <w:rPr>
                <w:rFonts w:eastAsia="Times New Roman"/>
                <w:color w:val="000000"/>
              </w:rPr>
              <w:t>Педагогические технологии на основе гуманно-личностной ориента</w:t>
            </w:r>
            <w:r w:rsidRPr="009A1D97">
              <w:rPr>
                <w:rFonts w:eastAsia="Times New Roman"/>
                <w:color w:val="000000"/>
              </w:rPr>
              <w:t>ции педагогического процесса</w:t>
            </w:r>
            <w:r w:rsidRPr="007C5B00">
              <w:rPr>
                <w:rFonts w:eastAsia="Times New Roman"/>
                <w:color w:val="000000"/>
              </w:rPr>
              <w:t>.</w:t>
            </w:r>
          </w:p>
          <w:p w14:paraId="766333CF" w14:textId="628C5AD1" w:rsidR="00FF3196" w:rsidRPr="007C5B00" w:rsidRDefault="007F4B97" w:rsidP="00FF3196">
            <w:pPr>
              <w:rPr>
                <w:i/>
              </w:rPr>
            </w:pPr>
            <w:r w:rsidRPr="007C5B00">
              <w:t xml:space="preserve">Синтез педагогики и </w:t>
            </w:r>
            <w:r w:rsidR="007C5B00" w:rsidRPr="007C5B00">
              <w:t>психологии практической</w:t>
            </w:r>
            <w:r w:rsidRPr="007C5B00">
              <w:t xml:space="preserve"> деятельности. Психологические основы хореографического обучения.</w:t>
            </w:r>
          </w:p>
        </w:tc>
      </w:tr>
      <w:tr w:rsidR="00FF3196" w:rsidRPr="008448CC" w14:paraId="73EB33DF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411DA" w14:textId="3FBB80C1" w:rsidR="00FF3196" w:rsidRPr="00FF3196" w:rsidRDefault="00FF3196" w:rsidP="00FF3196">
            <w:pPr>
              <w:rPr>
                <w:bCs/>
                <w:lang w:val="en-US"/>
              </w:rPr>
            </w:pPr>
            <w:r w:rsidRPr="00221B4B">
              <w:rPr>
                <w:bCs/>
              </w:rPr>
              <w:t>Тема 1.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DCB70" w14:textId="7718C1BA" w:rsidR="00FF3196" w:rsidRPr="007C5B00" w:rsidRDefault="00006BBF" w:rsidP="00FF3196">
            <w:pPr>
              <w:rPr>
                <w:i/>
              </w:rPr>
            </w:pPr>
            <w:r w:rsidRPr="007C5B00">
              <w:rPr>
                <w:iCs/>
              </w:rPr>
              <w:t>Музыкальное сопровождение урока (работа с концертмейстером)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F67B7" w14:textId="77777777" w:rsidR="003E52C5" w:rsidRPr="007C5B00" w:rsidRDefault="003E52C5" w:rsidP="003E52C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7C5B00">
              <w:rPr>
                <w:rFonts w:eastAsia="Times New Roman"/>
                <w:color w:val="000000"/>
              </w:rPr>
              <w:t xml:space="preserve">Музыка как составная часть учебно-воспитательного </w:t>
            </w:r>
          </w:p>
          <w:p w14:paraId="0DFA8B42" w14:textId="77777777" w:rsidR="003E52C5" w:rsidRPr="007C5B00" w:rsidRDefault="003E52C5" w:rsidP="003E52C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7C5B00">
              <w:rPr>
                <w:rFonts w:eastAsia="Times New Roman"/>
                <w:color w:val="000000"/>
              </w:rPr>
              <w:t>процесса. Основные принципы музыкального оформления</w:t>
            </w:r>
          </w:p>
          <w:p w14:paraId="5FBD2A28" w14:textId="77777777" w:rsidR="003E52C5" w:rsidRPr="007C5B00" w:rsidRDefault="003E52C5" w:rsidP="003E52C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7C5B00">
              <w:rPr>
                <w:rFonts w:eastAsia="Times New Roman"/>
                <w:color w:val="000000"/>
              </w:rPr>
              <w:t>практических занятий по историко-бытовому танцу.</w:t>
            </w:r>
          </w:p>
          <w:p w14:paraId="77072FCC" w14:textId="77777777" w:rsidR="003E52C5" w:rsidRPr="007C5B00" w:rsidRDefault="003E52C5" w:rsidP="003E52C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7C5B00">
              <w:rPr>
                <w:rFonts w:eastAsia="Times New Roman"/>
                <w:color w:val="000000"/>
              </w:rPr>
              <w:t>Использование на занятиях образцов старинной музыки в</w:t>
            </w:r>
          </w:p>
          <w:p w14:paraId="12F2491A" w14:textId="6F0BB16C" w:rsidR="00FF3196" w:rsidRPr="007C5B00" w:rsidRDefault="003E52C5" w:rsidP="003E52C5">
            <w:pPr>
              <w:rPr>
                <w:i/>
              </w:rPr>
            </w:pPr>
            <w:r w:rsidRPr="007C5B00">
              <w:rPr>
                <w:rFonts w:eastAsia="Times New Roman"/>
                <w:color w:val="000000"/>
              </w:rPr>
              <w:t>инструментальном звучании. Работа с концертмейстером. Учебная и учебно-методическая литература по данной тематике.</w:t>
            </w:r>
          </w:p>
        </w:tc>
      </w:tr>
      <w:tr w:rsidR="0030670A" w:rsidRPr="008448CC" w14:paraId="1E0EBACC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3629E" w14:textId="77777777" w:rsidR="0030670A" w:rsidRPr="00D23872" w:rsidRDefault="0030670A" w:rsidP="00B153E1">
            <w:pPr>
              <w:rPr>
                <w:b/>
                <w:bCs/>
                <w:lang w:val="en-US"/>
              </w:rPr>
            </w:pPr>
            <w:bookmarkStart w:id="18" w:name="_Hlk94977977"/>
            <w:bookmarkEnd w:id="17"/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B0A16" w14:textId="49CCF970" w:rsidR="0030670A" w:rsidRPr="007C5B00" w:rsidRDefault="00523B25" w:rsidP="00B153E1">
            <w:pPr>
              <w:rPr>
                <w:b/>
                <w:i/>
              </w:rPr>
            </w:pPr>
            <w:r w:rsidRPr="007C5B00">
              <w:rPr>
                <w:rFonts w:eastAsia="Times New Roman"/>
                <w:b/>
              </w:rPr>
              <w:t>Исторический бальный танец (средневековье, возрождение, XVII – XIX вв.</w:t>
            </w:r>
          </w:p>
        </w:tc>
      </w:tr>
      <w:bookmarkEnd w:id="18"/>
      <w:tr w:rsidR="0030670A" w:rsidRPr="008448CC" w14:paraId="746DB2A7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0DE8E" w14:textId="77777777" w:rsidR="0030670A" w:rsidRPr="00E82E96" w:rsidRDefault="0030670A" w:rsidP="00B153E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6077A" w14:textId="5073F3B6" w:rsidR="0030670A" w:rsidRPr="007C5B00" w:rsidRDefault="00523B25" w:rsidP="00523B25">
            <w:pPr>
              <w:jc w:val="both"/>
            </w:pPr>
            <w:r w:rsidRPr="007C5B00">
              <w:rPr>
                <w:bCs/>
              </w:rPr>
              <w:t>Изучение основных элементов исторического бального танца XIV – XV веков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7A6DF0" w14:textId="77777777" w:rsidR="003E52C5" w:rsidRPr="003E52C5" w:rsidRDefault="003E52C5" w:rsidP="003E52C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3E52C5">
              <w:rPr>
                <w:rFonts w:eastAsia="Times New Roman"/>
                <w:bCs/>
              </w:rPr>
              <w:t>Изучение основных элементов исторического бального танца XIV – XV веков:</w:t>
            </w:r>
          </w:p>
          <w:p w14:paraId="54D87304" w14:textId="77777777" w:rsidR="003E52C5" w:rsidRPr="003E52C5" w:rsidRDefault="003E52C5" w:rsidP="003E52C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bookmarkStart w:id="19" w:name="_Hlk94978026"/>
            <w:r w:rsidRPr="003E52C5">
              <w:rPr>
                <w:rFonts w:eastAsia="Times New Roman"/>
                <w:bCs/>
              </w:rPr>
              <w:t>Основные положения рук в народном бранле.</w:t>
            </w:r>
          </w:p>
          <w:p w14:paraId="0EC150B3" w14:textId="77777777" w:rsidR="003E52C5" w:rsidRPr="003E52C5" w:rsidRDefault="003E52C5" w:rsidP="003E52C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3E52C5">
              <w:rPr>
                <w:rFonts w:eastAsia="Times New Roman"/>
                <w:bCs/>
              </w:rPr>
              <w:sym w:font="Symbol" w:char="F0B7"/>
            </w:r>
            <w:r w:rsidRPr="003E52C5">
              <w:rPr>
                <w:rFonts w:eastAsia="Times New Roman"/>
                <w:bCs/>
              </w:rPr>
              <w:t>Основные положения корпуса в народном бранле.</w:t>
            </w:r>
          </w:p>
          <w:p w14:paraId="29419A40" w14:textId="77777777" w:rsidR="003E52C5" w:rsidRPr="003E52C5" w:rsidRDefault="003E52C5" w:rsidP="003E52C5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3E52C5">
              <w:rPr>
                <w:rFonts w:eastAsia="Times New Roman"/>
                <w:bCs/>
              </w:rPr>
              <w:sym w:font="Symbol" w:char="F0B7"/>
            </w:r>
            <w:r w:rsidRPr="003E52C5">
              <w:rPr>
                <w:rFonts w:eastAsia="Times New Roman"/>
                <w:bCs/>
              </w:rPr>
              <w:t xml:space="preserve"> Основные положения рук в паре в народном бранле. </w:t>
            </w:r>
          </w:p>
          <w:p w14:paraId="0739602F" w14:textId="77777777" w:rsidR="0030670A" w:rsidRPr="007C5B00" w:rsidRDefault="003E52C5" w:rsidP="003E52C5">
            <w:pPr>
              <w:rPr>
                <w:rFonts w:eastAsia="Times New Roman"/>
                <w:bCs/>
              </w:rPr>
            </w:pPr>
            <w:r w:rsidRPr="007C5B00">
              <w:rPr>
                <w:rFonts w:eastAsia="Times New Roman"/>
                <w:bCs/>
              </w:rPr>
              <w:sym w:font="Symbol" w:char="F0B7"/>
            </w:r>
            <w:r w:rsidRPr="007C5B00">
              <w:rPr>
                <w:rFonts w:eastAsia="Times New Roman"/>
                <w:bCs/>
              </w:rPr>
              <w:t xml:space="preserve"> Основные шаги народного бранля: простой, двойной, двойной с репризой, веселый.</w:t>
            </w:r>
          </w:p>
          <w:p w14:paraId="7E537FB3" w14:textId="77777777" w:rsidR="00856786" w:rsidRPr="00856786" w:rsidRDefault="00856786" w:rsidP="0085678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856786">
              <w:rPr>
                <w:rFonts w:eastAsia="Times New Roman"/>
                <w:bCs/>
              </w:rPr>
              <w:t>Основные положения рук в салонных танцах.</w:t>
            </w:r>
          </w:p>
          <w:p w14:paraId="6456E405" w14:textId="77777777" w:rsidR="00856786" w:rsidRPr="00856786" w:rsidRDefault="00856786" w:rsidP="0085678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856786">
              <w:rPr>
                <w:rFonts w:eastAsia="Times New Roman"/>
                <w:bCs/>
              </w:rPr>
              <w:t xml:space="preserve"> </w:t>
            </w:r>
            <w:r w:rsidRPr="00856786">
              <w:rPr>
                <w:rFonts w:eastAsia="Times New Roman"/>
                <w:bCs/>
              </w:rPr>
              <w:sym w:font="Symbol" w:char="F0B7"/>
            </w:r>
            <w:r w:rsidRPr="00856786">
              <w:rPr>
                <w:rFonts w:eastAsia="Times New Roman"/>
                <w:bCs/>
              </w:rPr>
              <w:t xml:space="preserve"> Основные положения рук в паре в салонных танцах.</w:t>
            </w:r>
          </w:p>
          <w:p w14:paraId="74768687" w14:textId="77777777" w:rsidR="00856786" w:rsidRPr="00856786" w:rsidRDefault="00856786" w:rsidP="0085678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856786">
              <w:rPr>
                <w:rFonts w:eastAsia="Times New Roman"/>
                <w:bCs/>
              </w:rPr>
              <w:t xml:space="preserve"> </w:t>
            </w:r>
            <w:r w:rsidRPr="00856786">
              <w:rPr>
                <w:rFonts w:eastAsia="Times New Roman"/>
                <w:bCs/>
              </w:rPr>
              <w:sym w:font="Symbol" w:char="F0B7"/>
            </w:r>
            <w:r w:rsidRPr="00856786">
              <w:rPr>
                <w:rFonts w:eastAsia="Times New Roman"/>
                <w:bCs/>
              </w:rPr>
              <w:t xml:space="preserve">Основные элементы движений в салонных танцах: простой бранль, двойной бранль, двойной бранль с репризой, веселый бранль, </w:t>
            </w:r>
            <w:proofErr w:type="spellStart"/>
            <w:r w:rsidRPr="00856786">
              <w:rPr>
                <w:rFonts w:eastAsia="Times New Roman"/>
                <w:bCs/>
              </w:rPr>
              <w:t>pas</w:t>
            </w:r>
            <w:proofErr w:type="spellEnd"/>
            <w:r w:rsidRPr="00856786">
              <w:rPr>
                <w:rFonts w:eastAsia="Times New Roman"/>
                <w:bCs/>
              </w:rPr>
              <w:t xml:space="preserve"> </w:t>
            </w:r>
            <w:proofErr w:type="spellStart"/>
            <w:r w:rsidRPr="00856786">
              <w:rPr>
                <w:rFonts w:eastAsia="Times New Roman"/>
                <w:bCs/>
              </w:rPr>
              <w:t>glissé</w:t>
            </w:r>
            <w:proofErr w:type="spellEnd"/>
            <w:r w:rsidRPr="00856786">
              <w:rPr>
                <w:rFonts w:eastAsia="Times New Roman"/>
                <w:bCs/>
              </w:rPr>
              <w:t xml:space="preserve"> (скользящий шаг), </w:t>
            </w:r>
            <w:proofErr w:type="spellStart"/>
            <w:r w:rsidRPr="00856786">
              <w:rPr>
                <w:rFonts w:eastAsia="Times New Roman"/>
                <w:bCs/>
              </w:rPr>
              <w:t>pas</w:t>
            </w:r>
            <w:proofErr w:type="spellEnd"/>
            <w:r w:rsidRPr="00856786">
              <w:rPr>
                <w:rFonts w:eastAsia="Times New Roman"/>
                <w:bCs/>
              </w:rPr>
              <w:t xml:space="preserve"> </w:t>
            </w:r>
            <w:proofErr w:type="spellStart"/>
            <w:r w:rsidRPr="00856786">
              <w:rPr>
                <w:rFonts w:eastAsia="Times New Roman"/>
                <w:bCs/>
              </w:rPr>
              <w:t>chassé</w:t>
            </w:r>
            <w:proofErr w:type="spellEnd"/>
            <w:r w:rsidRPr="00856786">
              <w:rPr>
                <w:rFonts w:eastAsia="Times New Roman"/>
                <w:bCs/>
              </w:rPr>
              <w:t xml:space="preserve"> (двойной скользящий шаг), </w:t>
            </w:r>
            <w:proofErr w:type="spellStart"/>
            <w:r w:rsidRPr="00856786">
              <w:rPr>
                <w:rFonts w:eastAsia="Times New Roman"/>
                <w:bCs/>
              </w:rPr>
              <w:t>pas</w:t>
            </w:r>
            <w:proofErr w:type="spellEnd"/>
            <w:r w:rsidRPr="00856786">
              <w:rPr>
                <w:rFonts w:eastAsia="Times New Roman"/>
                <w:bCs/>
              </w:rPr>
              <w:t xml:space="preserve"> </w:t>
            </w:r>
            <w:proofErr w:type="spellStart"/>
            <w:r w:rsidRPr="00856786">
              <w:rPr>
                <w:rFonts w:eastAsia="Times New Roman"/>
                <w:bCs/>
              </w:rPr>
              <w:t>dégagé</w:t>
            </w:r>
            <w:proofErr w:type="spellEnd"/>
            <w:r w:rsidRPr="00856786">
              <w:rPr>
                <w:rFonts w:eastAsia="Times New Roman"/>
                <w:bCs/>
              </w:rPr>
              <w:t>,</w:t>
            </w:r>
          </w:p>
          <w:p w14:paraId="0213ECC5" w14:textId="77777777" w:rsidR="00856786" w:rsidRPr="00856786" w:rsidRDefault="00856786" w:rsidP="0085678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856786">
              <w:rPr>
                <w:rFonts w:eastAsia="Times New Roman"/>
                <w:bCs/>
              </w:rPr>
              <w:sym w:font="Symbol" w:char="F0B7"/>
            </w:r>
            <w:r w:rsidRPr="00856786">
              <w:rPr>
                <w:rFonts w:eastAsia="Times New Roman"/>
                <w:bCs/>
              </w:rPr>
              <w:t>Основные положения рук в фарандоле.</w:t>
            </w:r>
          </w:p>
          <w:p w14:paraId="516F01A1" w14:textId="77777777" w:rsidR="00856786" w:rsidRPr="00856786" w:rsidRDefault="00856786" w:rsidP="0085678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856786">
              <w:rPr>
                <w:rFonts w:eastAsia="Times New Roman"/>
                <w:bCs/>
              </w:rPr>
              <w:sym w:font="Symbol" w:char="F0B7"/>
            </w:r>
            <w:r w:rsidRPr="00856786">
              <w:rPr>
                <w:rFonts w:eastAsia="Times New Roman"/>
                <w:bCs/>
              </w:rPr>
              <w:t xml:space="preserve">Основное движение фарандолы. </w:t>
            </w:r>
          </w:p>
          <w:p w14:paraId="2A9E62F2" w14:textId="77777777" w:rsidR="00856786" w:rsidRPr="00856786" w:rsidRDefault="00856786" w:rsidP="0085678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856786">
              <w:rPr>
                <w:rFonts w:eastAsia="Times New Roman"/>
                <w:bCs/>
              </w:rPr>
              <w:sym w:font="Symbol" w:char="F0B7"/>
            </w:r>
            <w:r w:rsidRPr="00856786">
              <w:rPr>
                <w:rFonts w:eastAsia="Times New Roman"/>
                <w:bCs/>
              </w:rPr>
              <w:t xml:space="preserve">Основные положения рук в лендлере. </w:t>
            </w:r>
          </w:p>
          <w:p w14:paraId="1946A626" w14:textId="77777777" w:rsidR="00856786" w:rsidRPr="00856786" w:rsidRDefault="00856786" w:rsidP="0085678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856786">
              <w:rPr>
                <w:rFonts w:eastAsia="Times New Roman"/>
                <w:bCs/>
              </w:rPr>
              <w:sym w:font="Symbol" w:char="F0B7"/>
            </w:r>
            <w:r w:rsidRPr="00856786">
              <w:rPr>
                <w:rFonts w:eastAsia="Times New Roman"/>
                <w:bCs/>
              </w:rPr>
              <w:t>Основное движение лендлера.</w:t>
            </w:r>
          </w:p>
          <w:p w14:paraId="7086278D" w14:textId="77777777" w:rsidR="00856786" w:rsidRPr="007C5B00" w:rsidRDefault="00856786" w:rsidP="00856786">
            <w:pPr>
              <w:rPr>
                <w:rFonts w:eastAsia="Times New Roman"/>
                <w:bCs/>
              </w:rPr>
            </w:pPr>
            <w:r w:rsidRPr="007C5B00">
              <w:rPr>
                <w:rFonts w:eastAsia="Times New Roman"/>
                <w:bCs/>
              </w:rPr>
              <w:sym w:font="Symbol" w:char="F0B7"/>
            </w:r>
            <w:r w:rsidRPr="007C5B00">
              <w:rPr>
                <w:rFonts w:eastAsia="Times New Roman"/>
                <w:bCs/>
              </w:rPr>
              <w:t>Боковое движение лендлера.</w:t>
            </w:r>
          </w:p>
          <w:p w14:paraId="65A83FAF" w14:textId="77777777" w:rsidR="00856786" w:rsidRPr="00856786" w:rsidRDefault="00856786" w:rsidP="0085678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856786">
              <w:rPr>
                <w:rFonts w:eastAsia="Times New Roman"/>
                <w:bCs/>
              </w:rPr>
              <w:t>1.Основные положения рук в бурре.</w:t>
            </w:r>
          </w:p>
          <w:p w14:paraId="02A01955" w14:textId="77777777" w:rsidR="00856786" w:rsidRPr="00856786" w:rsidRDefault="00856786" w:rsidP="0085678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856786">
              <w:rPr>
                <w:rFonts w:eastAsia="Times New Roman"/>
                <w:bCs/>
              </w:rPr>
              <w:sym w:font="Symbol" w:char="F0B7"/>
            </w:r>
            <w:r w:rsidRPr="00856786">
              <w:rPr>
                <w:rFonts w:eastAsia="Times New Roman"/>
                <w:bCs/>
              </w:rPr>
              <w:t xml:space="preserve">Основные движения бурре. </w:t>
            </w:r>
          </w:p>
          <w:p w14:paraId="52F895EA" w14:textId="77777777" w:rsidR="00856786" w:rsidRPr="00856786" w:rsidRDefault="00856786" w:rsidP="0085678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856786">
              <w:rPr>
                <w:rFonts w:eastAsia="Times New Roman"/>
                <w:bCs/>
              </w:rPr>
              <w:sym w:font="Symbol" w:char="F0B7"/>
            </w:r>
            <w:r w:rsidRPr="00856786">
              <w:rPr>
                <w:rFonts w:eastAsia="Times New Roman"/>
                <w:bCs/>
              </w:rPr>
              <w:t xml:space="preserve"> Боковое движение бурре. </w:t>
            </w:r>
          </w:p>
          <w:p w14:paraId="685E2B18" w14:textId="7CDA5F9D" w:rsidR="00856786" w:rsidRPr="007C5B00" w:rsidRDefault="00856786" w:rsidP="00856786">
            <w:pPr>
              <w:rPr>
                <w:rFonts w:eastAsia="Times New Roman"/>
                <w:bCs/>
              </w:rPr>
            </w:pPr>
            <w:r w:rsidRPr="007C5B00">
              <w:rPr>
                <w:rFonts w:eastAsia="Times New Roman"/>
                <w:bCs/>
              </w:rPr>
              <w:t>2.Изучение реверанса дамы и поклона кавалера XVI века.</w:t>
            </w:r>
          </w:p>
          <w:p w14:paraId="7FA82DE1" w14:textId="41C345E3" w:rsidR="00856786" w:rsidRPr="00856786" w:rsidRDefault="00856786" w:rsidP="0085678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7C5B00">
              <w:rPr>
                <w:rFonts w:eastAsia="Times New Roman"/>
                <w:bCs/>
              </w:rPr>
              <w:t xml:space="preserve">3. </w:t>
            </w:r>
            <w:r w:rsidRPr="00856786">
              <w:rPr>
                <w:rFonts w:eastAsia="Times New Roman"/>
                <w:bCs/>
              </w:rPr>
              <w:t xml:space="preserve">Изучение композиции бытовых танцев эпохи средних веков: </w:t>
            </w:r>
          </w:p>
          <w:p w14:paraId="71F4FBBC" w14:textId="77777777" w:rsidR="00856786" w:rsidRPr="00856786" w:rsidRDefault="00856786" w:rsidP="0085678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856786">
              <w:rPr>
                <w:rFonts w:eastAsia="Times New Roman"/>
                <w:bCs/>
              </w:rPr>
              <w:sym w:font="Symbol" w:char="F0B7"/>
            </w:r>
            <w:r w:rsidRPr="00856786">
              <w:rPr>
                <w:rFonts w:eastAsia="Times New Roman"/>
                <w:bCs/>
              </w:rPr>
              <w:t xml:space="preserve"> Крестьянский бранль. </w:t>
            </w:r>
          </w:p>
          <w:p w14:paraId="5E6A43D2" w14:textId="77777777" w:rsidR="00856786" w:rsidRPr="00856786" w:rsidRDefault="00856786" w:rsidP="0085678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856786">
              <w:rPr>
                <w:rFonts w:eastAsia="Times New Roman"/>
                <w:bCs/>
              </w:rPr>
              <w:sym w:font="Symbol" w:char="F0B7"/>
            </w:r>
            <w:r w:rsidRPr="00856786">
              <w:rPr>
                <w:rFonts w:eastAsia="Times New Roman"/>
                <w:bCs/>
              </w:rPr>
              <w:t xml:space="preserve"> Фарандола. </w:t>
            </w:r>
          </w:p>
          <w:p w14:paraId="2DB8B81D" w14:textId="77777777" w:rsidR="00856786" w:rsidRPr="00856786" w:rsidRDefault="00856786" w:rsidP="0085678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856786">
              <w:rPr>
                <w:rFonts w:eastAsia="Times New Roman"/>
                <w:bCs/>
              </w:rPr>
              <w:sym w:font="Symbol" w:char="F0B7"/>
            </w:r>
            <w:r w:rsidRPr="00856786">
              <w:rPr>
                <w:rFonts w:eastAsia="Times New Roman"/>
                <w:bCs/>
              </w:rPr>
              <w:t xml:space="preserve"> Лендлер. </w:t>
            </w:r>
          </w:p>
          <w:p w14:paraId="227C0ECC" w14:textId="77777777" w:rsidR="00856786" w:rsidRPr="00856786" w:rsidRDefault="00856786" w:rsidP="00856786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856786">
              <w:rPr>
                <w:rFonts w:eastAsia="Times New Roman"/>
                <w:bCs/>
              </w:rPr>
              <w:sym w:font="Symbol" w:char="F0B7"/>
            </w:r>
            <w:r w:rsidRPr="00856786">
              <w:rPr>
                <w:rFonts w:eastAsia="Times New Roman"/>
                <w:bCs/>
              </w:rPr>
              <w:t xml:space="preserve"> Бурре. </w:t>
            </w:r>
          </w:p>
          <w:p w14:paraId="51F30E05" w14:textId="0C506EEC" w:rsidR="00856786" w:rsidRPr="007C5B00" w:rsidRDefault="00856786" w:rsidP="00856786">
            <w:pPr>
              <w:rPr>
                <w:i/>
              </w:rPr>
            </w:pPr>
            <w:r w:rsidRPr="007C5B00">
              <w:rPr>
                <w:rFonts w:eastAsia="Times New Roman"/>
                <w:bCs/>
              </w:rPr>
              <w:sym w:font="Symbol" w:char="F0B7"/>
            </w:r>
            <w:r w:rsidRPr="007C5B00">
              <w:rPr>
                <w:rFonts w:eastAsia="Times New Roman"/>
                <w:bCs/>
              </w:rPr>
              <w:t xml:space="preserve"> Салонный бранль.</w:t>
            </w:r>
            <w:bookmarkEnd w:id="19"/>
          </w:p>
        </w:tc>
      </w:tr>
      <w:tr w:rsidR="0030670A" w:rsidRPr="008448CC" w14:paraId="44798DC1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A389" w14:textId="77777777" w:rsidR="0030670A" w:rsidRPr="00E82E96" w:rsidRDefault="0030670A" w:rsidP="00B153E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D83C7" w14:textId="6FBA71E9" w:rsidR="0030670A" w:rsidRPr="007C5B00" w:rsidRDefault="00523B25" w:rsidP="00523B25">
            <w:pPr>
              <w:rPr>
                <w:bCs/>
              </w:rPr>
            </w:pPr>
            <w:r w:rsidRPr="007C5B00">
              <w:rPr>
                <w:bCs/>
              </w:rPr>
              <w:t xml:space="preserve">Основные элементы исторического бального танца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BC5126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1 Постановка корпуса, головы, рук, ног.</w:t>
            </w:r>
          </w:p>
          <w:p w14:paraId="62821604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2 Позиции рук и ног (в применении к историко-бытового танцу).</w:t>
            </w:r>
          </w:p>
          <w:p w14:paraId="339370EB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3 Шаги: бытовые, танцевальные, легкие, скользящие.</w:t>
            </w:r>
          </w:p>
          <w:p w14:paraId="3A5FBC91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4 Изучение шагов на различные музыкальные размеры, темпы и ритмы.</w:t>
            </w:r>
          </w:p>
          <w:p w14:paraId="05D1CE50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5 Виды </w:t>
            </w:r>
            <w:proofErr w:type="spellStart"/>
            <w:r w:rsidRPr="00650CC9">
              <w:rPr>
                <w:rFonts w:eastAsia="Times New Roman"/>
                <w:color w:val="000000"/>
              </w:rPr>
              <w:t>port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de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bras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соло и в паре (4/4 и 3/4)</w:t>
            </w:r>
          </w:p>
          <w:p w14:paraId="5CE4790D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6 Поклоны и реверансы для мальчиков и девочек на 4/4, 2/4 и 3/4.</w:t>
            </w:r>
          </w:p>
          <w:p w14:paraId="4404C515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7 Скользящий шаг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glissé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по I и III позициям на 2/4.</w:t>
            </w:r>
          </w:p>
          <w:p w14:paraId="06099CE9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8 Двойной скользящий шаг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chassé</w:t>
            </w:r>
            <w:proofErr w:type="spellEnd"/>
            <w:r w:rsidRPr="00650CC9">
              <w:rPr>
                <w:rFonts w:eastAsia="Times New Roman"/>
                <w:color w:val="000000"/>
              </w:rPr>
              <w:t>.</w:t>
            </w:r>
          </w:p>
          <w:p w14:paraId="39D547CC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9 Галоп.</w:t>
            </w:r>
          </w:p>
          <w:p w14:paraId="46303CF1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10 Боковой подъемный шаг (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elevé</w:t>
            </w:r>
            <w:proofErr w:type="spellEnd"/>
            <w:r w:rsidRPr="00650CC9">
              <w:rPr>
                <w:rFonts w:eastAsia="Times New Roman"/>
                <w:color w:val="000000"/>
              </w:rPr>
              <w:t>).</w:t>
            </w:r>
          </w:p>
          <w:p w14:paraId="439ECF9A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11 I, II, III, IV формы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chassé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(с поворотом вправо и влево) и </w:t>
            </w:r>
            <w:proofErr w:type="spellStart"/>
            <w:r w:rsidRPr="00650CC9">
              <w:rPr>
                <w:rFonts w:eastAsia="Times New Roman"/>
                <w:color w:val="000000"/>
              </w:rPr>
              <w:t>double</w:t>
            </w:r>
            <w:proofErr w:type="spellEnd"/>
          </w:p>
          <w:p w14:paraId="3E8F2FEC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proofErr w:type="spellStart"/>
            <w:r w:rsidRPr="00650CC9">
              <w:rPr>
                <w:rFonts w:eastAsia="Times New Roman"/>
                <w:color w:val="000000"/>
              </w:rPr>
              <w:t>chassé</w:t>
            </w:r>
            <w:proofErr w:type="spellEnd"/>
            <w:r w:rsidRPr="00650CC9">
              <w:rPr>
                <w:rFonts w:eastAsia="Times New Roman"/>
                <w:color w:val="000000"/>
              </w:rPr>
              <w:t>.</w:t>
            </w:r>
          </w:p>
          <w:p w14:paraId="162E3692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12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balancé</w:t>
            </w:r>
            <w:proofErr w:type="spellEnd"/>
            <w:r w:rsidRPr="00650CC9">
              <w:rPr>
                <w:rFonts w:eastAsia="Times New Roman"/>
                <w:color w:val="000000"/>
              </w:rPr>
              <w:t>:</w:t>
            </w:r>
          </w:p>
          <w:p w14:paraId="05F03D9C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а) на месте;</w:t>
            </w:r>
          </w:p>
          <w:p w14:paraId="6C78307B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б) с небольшим продвижением вперед и назад;</w:t>
            </w:r>
          </w:p>
          <w:p w14:paraId="59E8E255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в) с поворотом на 90° и 180°.</w:t>
            </w:r>
          </w:p>
          <w:p w14:paraId="563FB643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 w:rsidRPr="00650CC9">
              <w:rPr>
                <w:rFonts w:eastAsia="Times New Roman"/>
                <w:color w:val="000000"/>
                <w:lang w:val="en-US"/>
              </w:rPr>
              <w:t xml:space="preserve">13 Pas </w:t>
            </w:r>
            <w:proofErr w:type="spellStart"/>
            <w:r w:rsidRPr="00650CC9">
              <w:rPr>
                <w:rFonts w:eastAsia="Times New Roman"/>
                <w:color w:val="000000"/>
                <w:lang w:val="en-US"/>
              </w:rPr>
              <w:t>balancé</w:t>
            </w:r>
            <w:proofErr w:type="spellEnd"/>
            <w:r w:rsidRPr="00650CC9">
              <w:rPr>
                <w:rFonts w:eastAsia="Times New Roman"/>
                <w:color w:val="000000"/>
                <w:lang w:val="en-US"/>
              </w:rPr>
              <w:t xml:space="preserve"> –– </w:t>
            </w:r>
            <w:r w:rsidRPr="00650CC9">
              <w:rPr>
                <w:rFonts w:eastAsia="Times New Roman"/>
                <w:color w:val="000000"/>
              </w:rPr>
              <w:t>менуэт</w:t>
            </w:r>
            <w:r w:rsidRPr="00650CC9">
              <w:rPr>
                <w:rFonts w:eastAsia="Times New Roman"/>
                <w:color w:val="000000"/>
                <w:lang w:val="en-US"/>
              </w:rPr>
              <w:t>.</w:t>
            </w:r>
          </w:p>
          <w:p w14:paraId="65400AF2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 w:rsidRPr="00650CC9">
              <w:rPr>
                <w:rFonts w:eastAsia="Times New Roman"/>
                <w:color w:val="000000"/>
                <w:lang w:val="en-US"/>
              </w:rPr>
              <w:t>14 Pas dégagé.</w:t>
            </w:r>
          </w:p>
          <w:p w14:paraId="64F0C140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15 Полонез:</w:t>
            </w:r>
          </w:p>
          <w:p w14:paraId="03329E34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а)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полонеза;</w:t>
            </w:r>
          </w:p>
          <w:p w14:paraId="47EBDE39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б) парами по кругу;</w:t>
            </w:r>
          </w:p>
          <w:p w14:paraId="3EB9066E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в) элементарные рисунки танцевальных этюдов по заданиям </w:t>
            </w:r>
            <w:proofErr w:type="spellStart"/>
            <w:r w:rsidRPr="00650CC9">
              <w:rPr>
                <w:rFonts w:eastAsia="Times New Roman"/>
                <w:color w:val="000000"/>
              </w:rPr>
              <w:t>пе</w:t>
            </w:r>
            <w:proofErr w:type="spellEnd"/>
            <w:r w:rsidRPr="00650CC9">
              <w:rPr>
                <w:rFonts w:eastAsia="Times New Roman"/>
                <w:color w:val="000000"/>
              </w:rPr>
              <w:t>-</w:t>
            </w:r>
          </w:p>
          <w:p w14:paraId="5B386CA5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proofErr w:type="spellStart"/>
            <w:r w:rsidRPr="00650CC9">
              <w:rPr>
                <w:rFonts w:eastAsia="Times New Roman"/>
                <w:color w:val="000000"/>
              </w:rPr>
              <w:t>дагога</w:t>
            </w:r>
            <w:proofErr w:type="spellEnd"/>
            <w:r w:rsidRPr="00650CC9">
              <w:rPr>
                <w:rFonts w:eastAsia="Times New Roman"/>
                <w:color w:val="000000"/>
              </w:rPr>
              <w:t>.</w:t>
            </w:r>
          </w:p>
          <w:p w14:paraId="1EACE91C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16 Полька:</w:t>
            </w:r>
          </w:p>
          <w:p w14:paraId="6A77919D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а)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польки на месте вперед и назад;</w:t>
            </w:r>
          </w:p>
          <w:p w14:paraId="081A27F4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б)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польки на месте и с поворотом на 90° и 180° (в правую и</w:t>
            </w:r>
          </w:p>
          <w:p w14:paraId="6E7B6F0A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левую стороны);</w:t>
            </w:r>
          </w:p>
          <w:p w14:paraId="105FC3B4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в)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польки с продвижением вперед и назад;</w:t>
            </w:r>
          </w:p>
          <w:p w14:paraId="44E3879D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г) боковое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польки;</w:t>
            </w:r>
          </w:p>
          <w:p w14:paraId="67D666DA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д) боковое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польки с вращением по кругу соло;</w:t>
            </w:r>
          </w:p>
          <w:p w14:paraId="2734AAB7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е) простейшие комбинации польки.</w:t>
            </w:r>
          </w:p>
          <w:p w14:paraId="5C5B46C5" w14:textId="3B8C1970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17 Вальс:</w:t>
            </w:r>
          </w:p>
          <w:p w14:paraId="7341F364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а)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вальса вперед и назад по линиям;</w:t>
            </w:r>
          </w:p>
          <w:p w14:paraId="442348ED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б)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вальса вперед и назад в комбинации с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balancé</w:t>
            </w:r>
            <w:proofErr w:type="spellEnd"/>
            <w:r w:rsidRPr="00650CC9">
              <w:rPr>
                <w:rFonts w:eastAsia="Times New Roman"/>
                <w:color w:val="000000"/>
              </w:rPr>
              <w:t>;</w:t>
            </w:r>
          </w:p>
          <w:p w14:paraId="18B180D8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в)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вальса вперед с применением </w:t>
            </w:r>
            <w:proofErr w:type="spellStart"/>
            <w:r w:rsidRPr="00650CC9">
              <w:rPr>
                <w:rFonts w:eastAsia="Times New Roman"/>
                <w:color w:val="000000"/>
              </w:rPr>
              <w:t>port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de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bras</w:t>
            </w:r>
            <w:proofErr w:type="spellEnd"/>
            <w:r w:rsidRPr="00650CC9">
              <w:rPr>
                <w:rFonts w:eastAsia="Times New Roman"/>
                <w:color w:val="000000"/>
              </w:rPr>
              <w:t>;</w:t>
            </w:r>
          </w:p>
          <w:p w14:paraId="6CA8A2A7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г)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вальса с вращением по кругу соло;</w:t>
            </w:r>
          </w:p>
          <w:p w14:paraId="1C74C5C0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д) вальс с продвижением вперед и назад –– вальсовая дорожка;</w:t>
            </w:r>
          </w:p>
          <w:p w14:paraId="46D30B93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е)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de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basque</w:t>
            </w:r>
            <w:proofErr w:type="spellEnd"/>
            <w:r w:rsidRPr="00650CC9">
              <w:rPr>
                <w:rFonts w:eastAsia="Times New Roman"/>
                <w:color w:val="000000"/>
              </w:rPr>
              <w:t>;</w:t>
            </w:r>
          </w:p>
          <w:p w14:paraId="296FE26A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ж) простейшие комбинации вальса по заданию педагога.</w:t>
            </w:r>
          </w:p>
          <w:p w14:paraId="444DD872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18 Танец «Па де </w:t>
            </w:r>
            <w:proofErr w:type="spellStart"/>
            <w:r w:rsidRPr="00650CC9">
              <w:rPr>
                <w:rFonts w:eastAsia="Times New Roman"/>
                <w:color w:val="000000"/>
              </w:rPr>
              <w:t>грас</w:t>
            </w:r>
            <w:proofErr w:type="spellEnd"/>
            <w:r w:rsidRPr="00650CC9">
              <w:rPr>
                <w:rFonts w:eastAsia="Times New Roman"/>
                <w:color w:val="000000"/>
              </w:rPr>
              <w:t>».</w:t>
            </w:r>
          </w:p>
          <w:p w14:paraId="79756261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19 Танец «Конькобежцы» ––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de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patineurs</w:t>
            </w:r>
            <w:proofErr w:type="spellEnd"/>
            <w:r w:rsidRPr="00650CC9">
              <w:rPr>
                <w:rFonts w:eastAsia="Times New Roman"/>
                <w:color w:val="000000"/>
              </w:rPr>
              <w:t>.</w:t>
            </w:r>
          </w:p>
          <w:p w14:paraId="274C22B1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20 «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zepfir</w:t>
            </w:r>
            <w:proofErr w:type="spellEnd"/>
            <w:r w:rsidRPr="00650CC9">
              <w:rPr>
                <w:rFonts w:eastAsia="Times New Roman"/>
                <w:color w:val="000000"/>
              </w:rPr>
              <w:t>».</w:t>
            </w:r>
          </w:p>
          <w:p w14:paraId="2EDBB918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21 Белорусская полька.</w:t>
            </w:r>
          </w:p>
          <w:p w14:paraId="3E588A90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22 Русский танец:</w:t>
            </w:r>
          </w:p>
          <w:p w14:paraId="65C87CAB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а) русский переменный ход по кругу вперед и назад;</w:t>
            </w:r>
          </w:p>
          <w:p w14:paraId="57639B77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б) боковой русский ход (</w:t>
            </w:r>
            <w:proofErr w:type="spellStart"/>
            <w:r w:rsidRPr="00650CC9">
              <w:rPr>
                <w:rFonts w:eastAsia="Times New Roman"/>
                <w:color w:val="000000"/>
              </w:rPr>
              <w:t>припадание</w:t>
            </w:r>
            <w:proofErr w:type="spellEnd"/>
            <w:r w:rsidRPr="00650CC9">
              <w:rPr>
                <w:rFonts w:eastAsia="Times New Roman"/>
                <w:color w:val="000000"/>
              </w:rPr>
              <w:t>);</w:t>
            </w:r>
          </w:p>
          <w:p w14:paraId="234FFAED" w14:textId="77777777" w:rsidR="00650CC9" w:rsidRPr="00650CC9" w:rsidRDefault="00650CC9" w:rsidP="00650CC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 xml:space="preserve">в) русский </w:t>
            </w:r>
            <w:proofErr w:type="spellStart"/>
            <w:r w:rsidRPr="00650CC9">
              <w:rPr>
                <w:rFonts w:eastAsia="Times New Roman"/>
                <w:color w:val="000000"/>
              </w:rPr>
              <w:t>pas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de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basque</w:t>
            </w:r>
            <w:proofErr w:type="spellEnd"/>
            <w:r w:rsidRPr="00650CC9">
              <w:rPr>
                <w:rFonts w:eastAsia="Times New Roman"/>
                <w:color w:val="000000"/>
              </w:rPr>
              <w:t>.</w:t>
            </w:r>
          </w:p>
          <w:p w14:paraId="37654E4C" w14:textId="0A788FCD" w:rsidR="0030670A" w:rsidRPr="007C5B00" w:rsidRDefault="0030670A" w:rsidP="00B153E1">
            <w:pPr>
              <w:rPr>
                <w:bCs/>
              </w:rPr>
            </w:pPr>
          </w:p>
        </w:tc>
      </w:tr>
      <w:tr w:rsidR="00FF3196" w:rsidRPr="002B2FC0" w14:paraId="6A09048A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FFE48" w14:textId="45A43D5E" w:rsidR="00FF3196" w:rsidRPr="00FF3196" w:rsidRDefault="00FF3196" w:rsidP="00FF3196">
            <w:pPr>
              <w:rPr>
                <w:bCs/>
                <w:lang w:val="en-US"/>
              </w:rPr>
            </w:pPr>
            <w:r w:rsidRPr="001F05E3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 w:rsidRPr="001F05E3">
              <w:rPr>
                <w:bCs/>
              </w:rPr>
              <w:t>.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AC97A" w14:textId="7BC46B9E" w:rsidR="00FF3196" w:rsidRPr="007C5B00" w:rsidRDefault="00523B25" w:rsidP="00FF3196">
            <w:pPr>
              <w:rPr>
                <w:bCs/>
              </w:rPr>
            </w:pPr>
            <w:r w:rsidRPr="007C5B00">
              <w:rPr>
                <w:bCs/>
              </w:rPr>
              <w:t>Изучение примеров танцевальных композиций эпохи Возрождения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31539D" w14:textId="77777777" w:rsidR="006C3633" w:rsidRPr="006C3633" w:rsidRDefault="006C3633" w:rsidP="006C363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6C3633">
              <w:rPr>
                <w:rFonts w:eastAsia="Times New Roman"/>
                <w:bCs/>
              </w:rPr>
              <w:sym w:font="Symbol" w:char="F0B7"/>
            </w:r>
            <w:r w:rsidRPr="006C3633">
              <w:rPr>
                <w:rFonts w:eastAsia="Times New Roman"/>
                <w:bCs/>
              </w:rPr>
              <w:t xml:space="preserve"> </w:t>
            </w:r>
            <w:proofErr w:type="spellStart"/>
            <w:r w:rsidRPr="006C3633">
              <w:rPr>
                <w:rFonts w:eastAsia="Times New Roman"/>
                <w:bCs/>
              </w:rPr>
              <w:t>Алеманда</w:t>
            </w:r>
            <w:proofErr w:type="spellEnd"/>
            <w:r w:rsidRPr="006C3633">
              <w:rPr>
                <w:rFonts w:eastAsia="Times New Roman"/>
                <w:bCs/>
              </w:rPr>
              <w:t>.</w:t>
            </w:r>
          </w:p>
          <w:p w14:paraId="0B61B715" w14:textId="77777777" w:rsidR="006C3633" w:rsidRPr="006C3633" w:rsidRDefault="006C3633" w:rsidP="006C363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 w:rsidRPr="006C3633">
              <w:rPr>
                <w:rFonts w:eastAsia="Times New Roman"/>
                <w:bCs/>
              </w:rPr>
              <w:sym w:font="Symbol" w:char="F0B7"/>
            </w:r>
            <w:r w:rsidRPr="006C3633">
              <w:rPr>
                <w:rFonts w:eastAsia="Times New Roman"/>
                <w:bCs/>
              </w:rPr>
              <w:t xml:space="preserve"> Павана</w:t>
            </w:r>
          </w:p>
          <w:p w14:paraId="18E02570" w14:textId="2645A8F3" w:rsidR="00FF3196" w:rsidRPr="00373B00" w:rsidRDefault="006C3633" w:rsidP="006C363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7C5B00">
              <w:rPr>
                <w:rFonts w:eastAsia="Times New Roman"/>
                <w:bCs/>
              </w:rPr>
              <w:sym w:font="Symbol" w:char="F0B7"/>
            </w:r>
            <w:r w:rsidRPr="007C5B00">
              <w:rPr>
                <w:rFonts w:eastAsia="Times New Roman"/>
                <w:bCs/>
              </w:rPr>
              <w:t xml:space="preserve"> Куранта</w:t>
            </w:r>
          </w:p>
        </w:tc>
      </w:tr>
      <w:tr w:rsidR="00FF3196" w:rsidRPr="002B2FC0" w14:paraId="5DCCA337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E9961" w14:textId="2F15A21C" w:rsidR="00FF3196" w:rsidRPr="00FF3196" w:rsidRDefault="00FF3196" w:rsidP="00FF3196">
            <w:pPr>
              <w:rPr>
                <w:bCs/>
                <w:lang w:val="en-US"/>
              </w:rPr>
            </w:pPr>
            <w:r w:rsidRPr="001F05E3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 w:rsidRPr="001F05E3">
              <w:rPr>
                <w:bCs/>
              </w:rPr>
              <w:t>.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EDC47" w14:textId="5EB0FA51" w:rsidR="00FF3196" w:rsidRPr="007C5B00" w:rsidRDefault="00523B25" w:rsidP="00FF3196">
            <w:pPr>
              <w:rPr>
                <w:bCs/>
              </w:rPr>
            </w:pPr>
            <w:r w:rsidRPr="007C5B00">
              <w:rPr>
                <w:bCs/>
              </w:rPr>
              <w:t>Основные элементы исторического бального танца XVII 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BF84C9" w14:textId="77777777" w:rsidR="0033578A" w:rsidRPr="007C5B00" w:rsidRDefault="0033578A" w:rsidP="0033578A">
            <w:pPr>
              <w:shd w:val="clear" w:color="auto" w:fill="FFFFFF"/>
              <w:rPr>
                <w:bCs/>
              </w:rPr>
            </w:pPr>
            <w:r w:rsidRPr="007C5B00">
              <w:rPr>
                <w:bCs/>
              </w:rPr>
              <w:t>Основные элементы исторического бального танца:</w:t>
            </w:r>
          </w:p>
          <w:p w14:paraId="0C55EDC0" w14:textId="77777777" w:rsidR="0033578A" w:rsidRPr="007C5B00" w:rsidRDefault="0033578A" w:rsidP="0033578A">
            <w:pPr>
              <w:shd w:val="clear" w:color="auto" w:fill="FFFFFF"/>
              <w:rPr>
                <w:bCs/>
              </w:rPr>
            </w:pPr>
            <w:r w:rsidRPr="007C5B00">
              <w:rPr>
                <w:bCs/>
              </w:rPr>
              <w:t xml:space="preserve">• Основные положения рук дамы. </w:t>
            </w:r>
          </w:p>
          <w:p w14:paraId="578EA807" w14:textId="77777777" w:rsidR="0033578A" w:rsidRPr="007C5B00" w:rsidRDefault="0033578A" w:rsidP="0033578A">
            <w:pPr>
              <w:shd w:val="clear" w:color="auto" w:fill="FFFFFF"/>
              <w:rPr>
                <w:bCs/>
              </w:rPr>
            </w:pPr>
            <w:r w:rsidRPr="007C5B00">
              <w:rPr>
                <w:bCs/>
              </w:rPr>
              <w:t>•Основные положения рук кавалера.</w:t>
            </w:r>
          </w:p>
          <w:p w14:paraId="16D1071C" w14:textId="77777777" w:rsidR="0033578A" w:rsidRPr="007C5B00" w:rsidRDefault="0033578A" w:rsidP="0033578A">
            <w:pPr>
              <w:shd w:val="clear" w:color="auto" w:fill="FFFFFF"/>
              <w:rPr>
                <w:bCs/>
              </w:rPr>
            </w:pPr>
            <w:r w:rsidRPr="007C5B00">
              <w:rPr>
                <w:bCs/>
              </w:rPr>
              <w:t xml:space="preserve">•Основные танцевальные шаги </w:t>
            </w:r>
            <w:proofErr w:type="spellStart"/>
            <w:r w:rsidRPr="007C5B00">
              <w:rPr>
                <w:bCs/>
              </w:rPr>
              <w:t>алеманды</w:t>
            </w:r>
            <w:proofErr w:type="spellEnd"/>
            <w:r w:rsidRPr="007C5B00">
              <w:rPr>
                <w:bCs/>
              </w:rPr>
              <w:t xml:space="preserve">: простой бранль, двойной бранль, </w:t>
            </w:r>
            <w:proofErr w:type="spellStart"/>
            <w:r w:rsidRPr="007C5B00">
              <w:rPr>
                <w:bCs/>
              </w:rPr>
              <w:t>pas</w:t>
            </w:r>
            <w:proofErr w:type="spellEnd"/>
            <w:r w:rsidRPr="007C5B00">
              <w:rPr>
                <w:bCs/>
              </w:rPr>
              <w:t xml:space="preserve"> </w:t>
            </w:r>
            <w:proofErr w:type="spellStart"/>
            <w:r w:rsidRPr="007C5B00">
              <w:rPr>
                <w:bCs/>
              </w:rPr>
              <w:t>elevé</w:t>
            </w:r>
            <w:proofErr w:type="spellEnd"/>
            <w:r w:rsidRPr="007C5B00">
              <w:rPr>
                <w:bCs/>
              </w:rPr>
              <w:t xml:space="preserve">, «журавлиный» шаг – </w:t>
            </w:r>
            <w:proofErr w:type="spellStart"/>
            <w:r w:rsidRPr="007C5B00">
              <w:rPr>
                <w:bCs/>
              </w:rPr>
              <w:t>grué</w:t>
            </w:r>
            <w:proofErr w:type="spellEnd"/>
            <w:r w:rsidRPr="007C5B00">
              <w:rPr>
                <w:bCs/>
              </w:rPr>
              <w:t xml:space="preserve">. </w:t>
            </w:r>
          </w:p>
          <w:p w14:paraId="6C0A8C98" w14:textId="77777777" w:rsidR="0033578A" w:rsidRPr="007C5B00" w:rsidRDefault="0033578A" w:rsidP="0033578A">
            <w:pPr>
              <w:shd w:val="clear" w:color="auto" w:fill="FFFFFF"/>
              <w:rPr>
                <w:bCs/>
              </w:rPr>
            </w:pPr>
            <w:r w:rsidRPr="007C5B00">
              <w:rPr>
                <w:bCs/>
              </w:rPr>
              <w:t>•Основные танцевальные шаги паваны: простой бранль, двойной бранль, боковой шаг паваны и др.</w:t>
            </w:r>
          </w:p>
          <w:p w14:paraId="6BC091BC" w14:textId="77777777" w:rsidR="0033578A" w:rsidRPr="007C5B00" w:rsidRDefault="0033578A" w:rsidP="0033578A">
            <w:pPr>
              <w:shd w:val="clear" w:color="auto" w:fill="FFFFFF"/>
              <w:rPr>
                <w:bCs/>
              </w:rPr>
            </w:pPr>
            <w:r w:rsidRPr="007C5B00">
              <w:rPr>
                <w:bCs/>
              </w:rPr>
              <w:t xml:space="preserve"> • Основные танцевальные шаги куранты: </w:t>
            </w:r>
            <w:proofErr w:type="spellStart"/>
            <w:r w:rsidRPr="007C5B00">
              <w:rPr>
                <w:bCs/>
              </w:rPr>
              <w:t>temps</w:t>
            </w:r>
            <w:proofErr w:type="spellEnd"/>
            <w:r w:rsidRPr="007C5B00">
              <w:rPr>
                <w:bCs/>
              </w:rPr>
              <w:t xml:space="preserve"> </w:t>
            </w:r>
            <w:proofErr w:type="spellStart"/>
            <w:r w:rsidRPr="007C5B00">
              <w:rPr>
                <w:bCs/>
              </w:rPr>
              <w:t>des</w:t>
            </w:r>
            <w:proofErr w:type="spellEnd"/>
            <w:r w:rsidRPr="007C5B00">
              <w:rPr>
                <w:bCs/>
              </w:rPr>
              <w:t xml:space="preserve"> </w:t>
            </w:r>
            <w:proofErr w:type="spellStart"/>
            <w:r w:rsidRPr="007C5B00">
              <w:rPr>
                <w:bCs/>
              </w:rPr>
              <w:t>curante</w:t>
            </w:r>
            <w:proofErr w:type="spellEnd"/>
            <w:r w:rsidRPr="007C5B00">
              <w:rPr>
                <w:bCs/>
              </w:rPr>
              <w:t xml:space="preserve">, </w:t>
            </w:r>
            <w:proofErr w:type="spellStart"/>
            <w:r w:rsidRPr="007C5B00">
              <w:rPr>
                <w:bCs/>
              </w:rPr>
              <w:t>pas</w:t>
            </w:r>
            <w:proofErr w:type="spellEnd"/>
            <w:r w:rsidRPr="007C5B00">
              <w:rPr>
                <w:bCs/>
              </w:rPr>
              <w:t xml:space="preserve"> </w:t>
            </w:r>
            <w:proofErr w:type="spellStart"/>
            <w:r w:rsidRPr="007C5B00">
              <w:rPr>
                <w:bCs/>
              </w:rPr>
              <w:t>grave</w:t>
            </w:r>
            <w:proofErr w:type="spellEnd"/>
            <w:r w:rsidRPr="007C5B00">
              <w:rPr>
                <w:bCs/>
              </w:rPr>
              <w:t xml:space="preserve">, </w:t>
            </w:r>
            <w:proofErr w:type="spellStart"/>
            <w:r w:rsidRPr="007C5B00">
              <w:rPr>
                <w:bCs/>
              </w:rPr>
              <w:t>pas</w:t>
            </w:r>
            <w:proofErr w:type="spellEnd"/>
            <w:r w:rsidRPr="007C5B00">
              <w:rPr>
                <w:bCs/>
              </w:rPr>
              <w:t xml:space="preserve"> </w:t>
            </w:r>
            <w:proofErr w:type="spellStart"/>
            <w:r w:rsidRPr="007C5B00">
              <w:rPr>
                <w:bCs/>
              </w:rPr>
              <w:t>glissé</w:t>
            </w:r>
            <w:proofErr w:type="spellEnd"/>
            <w:r w:rsidRPr="007C5B00">
              <w:rPr>
                <w:bCs/>
              </w:rPr>
              <w:t xml:space="preserve"> (скользящий шаг), </w:t>
            </w:r>
            <w:proofErr w:type="spellStart"/>
            <w:r w:rsidRPr="007C5B00">
              <w:rPr>
                <w:bCs/>
              </w:rPr>
              <w:t>pas</w:t>
            </w:r>
            <w:proofErr w:type="spellEnd"/>
            <w:r w:rsidRPr="007C5B00">
              <w:rPr>
                <w:bCs/>
              </w:rPr>
              <w:t xml:space="preserve"> </w:t>
            </w:r>
            <w:proofErr w:type="spellStart"/>
            <w:r w:rsidRPr="007C5B00">
              <w:rPr>
                <w:bCs/>
              </w:rPr>
              <w:t>de</w:t>
            </w:r>
            <w:proofErr w:type="spellEnd"/>
            <w:r w:rsidRPr="007C5B00">
              <w:rPr>
                <w:bCs/>
              </w:rPr>
              <w:t xml:space="preserve"> </w:t>
            </w:r>
            <w:proofErr w:type="spellStart"/>
            <w:r w:rsidRPr="007C5B00">
              <w:rPr>
                <w:bCs/>
              </w:rPr>
              <w:t>bourrée</w:t>
            </w:r>
            <w:proofErr w:type="spellEnd"/>
            <w:r w:rsidRPr="007C5B00">
              <w:rPr>
                <w:bCs/>
              </w:rPr>
              <w:t xml:space="preserve"> и др. </w:t>
            </w:r>
          </w:p>
          <w:p w14:paraId="071578EC" w14:textId="55A3D680" w:rsidR="00FF3196" w:rsidRPr="007C5B00" w:rsidRDefault="0033578A" w:rsidP="0033578A">
            <w:pPr>
              <w:shd w:val="clear" w:color="auto" w:fill="FFFFFF"/>
              <w:rPr>
                <w:bCs/>
              </w:rPr>
            </w:pPr>
            <w:r w:rsidRPr="007C5B00">
              <w:rPr>
                <w:bCs/>
              </w:rPr>
              <w:t xml:space="preserve">•Основные танцевальные шаги вольты: </w:t>
            </w:r>
            <w:proofErr w:type="spellStart"/>
            <w:r w:rsidRPr="007C5B00">
              <w:rPr>
                <w:bCs/>
              </w:rPr>
              <w:t>pas</w:t>
            </w:r>
            <w:proofErr w:type="spellEnd"/>
            <w:r w:rsidRPr="007C5B00">
              <w:rPr>
                <w:bCs/>
              </w:rPr>
              <w:t xml:space="preserve"> </w:t>
            </w:r>
            <w:proofErr w:type="spellStart"/>
            <w:r w:rsidRPr="007C5B00">
              <w:rPr>
                <w:bCs/>
              </w:rPr>
              <w:t>glissé</w:t>
            </w:r>
            <w:proofErr w:type="spellEnd"/>
            <w:r w:rsidRPr="007C5B00">
              <w:rPr>
                <w:bCs/>
              </w:rPr>
              <w:t xml:space="preserve"> (скользящий шаг), </w:t>
            </w:r>
            <w:proofErr w:type="spellStart"/>
            <w:r w:rsidRPr="007C5B00">
              <w:rPr>
                <w:bCs/>
              </w:rPr>
              <w:t>pas</w:t>
            </w:r>
            <w:proofErr w:type="spellEnd"/>
            <w:r w:rsidRPr="007C5B00">
              <w:rPr>
                <w:bCs/>
              </w:rPr>
              <w:t xml:space="preserve"> </w:t>
            </w:r>
            <w:proofErr w:type="spellStart"/>
            <w:r w:rsidRPr="007C5B00">
              <w:rPr>
                <w:bCs/>
              </w:rPr>
              <w:t>balancé</w:t>
            </w:r>
            <w:proofErr w:type="spellEnd"/>
            <w:r w:rsidRPr="007C5B00">
              <w:rPr>
                <w:bCs/>
              </w:rPr>
              <w:t xml:space="preserve">, </w:t>
            </w:r>
            <w:proofErr w:type="spellStart"/>
            <w:r w:rsidRPr="007C5B00">
              <w:rPr>
                <w:bCs/>
              </w:rPr>
              <w:t>pas</w:t>
            </w:r>
            <w:proofErr w:type="spellEnd"/>
            <w:r w:rsidRPr="007C5B00">
              <w:rPr>
                <w:bCs/>
              </w:rPr>
              <w:t xml:space="preserve"> </w:t>
            </w:r>
            <w:proofErr w:type="spellStart"/>
            <w:r w:rsidRPr="007C5B00">
              <w:rPr>
                <w:bCs/>
              </w:rPr>
              <w:t>assemblé</w:t>
            </w:r>
            <w:proofErr w:type="spellEnd"/>
            <w:r w:rsidRPr="007C5B00">
              <w:rPr>
                <w:bCs/>
              </w:rPr>
              <w:t>, прыжки и др.</w:t>
            </w:r>
          </w:p>
        </w:tc>
      </w:tr>
      <w:tr w:rsidR="00FF3196" w:rsidRPr="002B2FC0" w14:paraId="000BAEFE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BE044" w14:textId="56747DA4" w:rsidR="00FF3196" w:rsidRPr="00FF3196" w:rsidRDefault="00FF3196" w:rsidP="00FF3196">
            <w:pPr>
              <w:rPr>
                <w:bCs/>
                <w:lang w:val="en-US"/>
              </w:rPr>
            </w:pPr>
            <w:r w:rsidRPr="001F05E3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 w:rsidRPr="001F05E3">
              <w:rPr>
                <w:bCs/>
              </w:rPr>
              <w:t>.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75B7C" w14:textId="5A7BB25A" w:rsidR="00FF3196" w:rsidRPr="007C5B00" w:rsidRDefault="00523B25" w:rsidP="00FF3196">
            <w:pPr>
              <w:rPr>
                <w:bCs/>
              </w:rPr>
            </w:pPr>
            <w:r w:rsidRPr="007C5B00">
              <w:rPr>
                <w:bCs/>
              </w:rPr>
              <w:t>Примеры танцевальных композиций бытовых танцев XVII 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F76C50" w14:textId="77777777" w:rsidR="006C3633" w:rsidRPr="00650CC9" w:rsidRDefault="006C3633" w:rsidP="006C363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sym w:font="Symbol" w:char="F0B7"/>
            </w:r>
            <w:r w:rsidRPr="00650CC9">
              <w:rPr>
                <w:rFonts w:eastAsia="Times New Roman"/>
                <w:color w:val="000000"/>
              </w:rPr>
              <w:t xml:space="preserve"> </w:t>
            </w:r>
            <w:bookmarkStart w:id="20" w:name="_Hlk94978291"/>
            <w:r w:rsidRPr="00650CC9">
              <w:rPr>
                <w:rFonts w:eastAsia="Times New Roman"/>
                <w:color w:val="000000"/>
              </w:rPr>
              <w:t>Реверанс и поклоны.</w:t>
            </w:r>
          </w:p>
          <w:p w14:paraId="4C0310BA" w14:textId="77777777" w:rsidR="006C3633" w:rsidRPr="00650CC9" w:rsidRDefault="006C3633" w:rsidP="006C363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sym w:font="Symbol" w:char="F0B7"/>
            </w:r>
            <w:r w:rsidRPr="00650CC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50CC9">
              <w:rPr>
                <w:rFonts w:eastAsia="Times New Roman"/>
                <w:color w:val="000000"/>
              </w:rPr>
              <w:t>Алеманда</w:t>
            </w:r>
            <w:proofErr w:type="spellEnd"/>
            <w:r w:rsidRPr="00650CC9">
              <w:rPr>
                <w:rFonts w:eastAsia="Times New Roman"/>
                <w:color w:val="000000"/>
              </w:rPr>
              <w:t xml:space="preserve"> (конец XVI –– начало XVII веков).</w:t>
            </w:r>
          </w:p>
          <w:p w14:paraId="2CA59D57" w14:textId="77777777" w:rsidR="006C3633" w:rsidRPr="00650CC9" w:rsidRDefault="006C3633" w:rsidP="006C363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sym w:font="Symbol" w:char="F0B7"/>
            </w:r>
            <w:r w:rsidRPr="00650CC9">
              <w:rPr>
                <w:rFonts w:eastAsia="Times New Roman"/>
                <w:color w:val="000000"/>
              </w:rPr>
              <w:t xml:space="preserve"> Менуэт.</w:t>
            </w:r>
          </w:p>
          <w:p w14:paraId="6891F06A" w14:textId="77777777" w:rsidR="006C3633" w:rsidRPr="00650CC9" w:rsidRDefault="006C3633" w:rsidP="006C363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sym w:font="Symbol" w:char="F0B7"/>
            </w:r>
            <w:r w:rsidRPr="00650CC9">
              <w:rPr>
                <w:rFonts w:eastAsia="Times New Roman"/>
                <w:color w:val="000000"/>
              </w:rPr>
              <w:t xml:space="preserve"> Куранта.</w:t>
            </w:r>
          </w:p>
          <w:p w14:paraId="18DD622A" w14:textId="596F4239" w:rsidR="00FF3196" w:rsidRPr="00373B00" w:rsidRDefault="006C3633" w:rsidP="006C363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sym w:font="Symbol" w:char="F0B7"/>
            </w:r>
            <w:r w:rsidRPr="00650CC9">
              <w:rPr>
                <w:rFonts w:eastAsia="Times New Roman"/>
                <w:color w:val="000000"/>
              </w:rPr>
              <w:t xml:space="preserve"> Романеска.</w:t>
            </w:r>
            <w:bookmarkEnd w:id="20"/>
          </w:p>
        </w:tc>
      </w:tr>
      <w:tr w:rsidR="00FF3196" w:rsidRPr="002B2FC0" w14:paraId="26212E3E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4A950" w14:textId="36E6CD26" w:rsidR="00FF3196" w:rsidRPr="002B2FC0" w:rsidRDefault="00FF3196" w:rsidP="00B153E1">
            <w:pPr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56EF25" w14:textId="50FD8ADF" w:rsidR="00FF3196" w:rsidRPr="007C5B00" w:rsidRDefault="00523B25" w:rsidP="00523B25">
            <w:pPr>
              <w:rPr>
                <w:b/>
              </w:rPr>
            </w:pPr>
            <w:bookmarkStart w:id="21" w:name="_Hlk94978508"/>
            <w:r w:rsidRPr="007C5B00">
              <w:rPr>
                <w:b/>
              </w:rPr>
              <w:t>Историко-бытовой танец в репертуаре балетного театра</w:t>
            </w:r>
            <w:bookmarkEnd w:id="21"/>
          </w:p>
        </w:tc>
      </w:tr>
      <w:tr w:rsidR="00FF3196" w:rsidRPr="002B2FC0" w14:paraId="236C2006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77E30" w14:textId="2955278C" w:rsidR="00FF3196" w:rsidRPr="002B2FC0" w:rsidRDefault="00FF3196" w:rsidP="00FF3196">
            <w:pPr>
              <w:rPr>
                <w:bCs/>
              </w:rPr>
            </w:pPr>
            <w:bookmarkStart w:id="22" w:name="_Hlk94978692"/>
            <w:r w:rsidRPr="009711A6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 w:rsidRPr="009711A6">
              <w:rPr>
                <w:bCs/>
              </w:rPr>
              <w:t>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A9F1" w14:textId="193E4373" w:rsidR="00FF3196" w:rsidRPr="007C5B00" w:rsidRDefault="00523B25" w:rsidP="00FF3196">
            <w:pPr>
              <w:rPr>
                <w:bCs/>
              </w:rPr>
            </w:pPr>
            <w:r w:rsidRPr="007C5B00">
              <w:rPr>
                <w:bCs/>
              </w:rPr>
              <w:t>Примеры танцевальных композиций бытовых танцев XVII века. Особенности бального костюма и его влияние на характер движения танцев XVII веков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040F81" w14:textId="77777777" w:rsidR="006C3633" w:rsidRPr="00650CC9" w:rsidRDefault="006C3633" w:rsidP="006C363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sym w:font="Symbol" w:char="F0B7"/>
            </w:r>
            <w:r w:rsidRPr="00650CC9">
              <w:rPr>
                <w:rFonts w:eastAsia="Times New Roman"/>
                <w:color w:val="000000"/>
              </w:rPr>
              <w:t xml:space="preserve"> Романеска из балета «Раймонда» (музыка А. Глазунова, хореография</w:t>
            </w:r>
          </w:p>
          <w:p w14:paraId="3AD3A573" w14:textId="77777777" w:rsidR="006C3633" w:rsidRPr="00650CC9" w:rsidRDefault="006C3633" w:rsidP="006C363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50CC9">
              <w:rPr>
                <w:rFonts w:eastAsia="Times New Roman"/>
                <w:color w:val="000000"/>
              </w:rPr>
              <w:t>М. Петипа).</w:t>
            </w:r>
          </w:p>
          <w:p w14:paraId="6224E171" w14:textId="77777777" w:rsidR="006C3633" w:rsidRPr="006C3633" w:rsidRDefault="006C3633" w:rsidP="006C363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C3633">
              <w:rPr>
                <w:rFonts w:eastAsia="Times New Roman"/>
                <w:color w:val="000000"/>
              </w:rPr>
              <w:t>«Танец с подушечками» из балета С. Прокофьева «Ромео и Джульетта»</w:t>
            </w:r>
          </w:p>
          <w:p w14:paraId="3BE9A86F" w14:textId="77777777" w:rsidR="006C3633" w:rsidRPr="006C3633" w:rsidRDefault="006C3633" w:rsidP="006C363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6C3633">
              <w:rPr>
                <w:rFonts w:eastAsia="Times New Roman"/>
                <w:color w:val="000000"/>
              </w:rPr>
              <w:t>в хореографии Л. Лавровского.</w:t>
            </w:r>
          </w:p>
          <w:p w14:paraId="6FE4465C" w14:textId="77777777" w:rsidR="00FF3196" w:rsidRPr="007C5B00" w:rsidRDefault="00FF3196" w:rsidP="00FF3196">
            <w:pPr>
              <w:rPr>
                <w:bCs/>
              </w:rPr>
            </w:pPr>
          </w:p>
        </w:tc>
      </w:tr>
      <w:tr w:rsidR="00FF3196" w:rsidRPr="002B2FC0" w14:paraId="3DFDA708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6172A" w14:textId="3EB0B8EB" w:rsidR="00FF3196" w:rsidRPr="00FF3196" w:rsidRDefault="00FF3196" w:rsidP="00FF3196">
            <w:pPr>
              <w:rPr>
                <w:bCs/>
                <w:lang w:val="en-US"/>
              </w:rPr>
            </w:pPr>
            <w:r w:rsidRPr="009711A6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 w:rsidRPr="009711A6">
              <w:rPr>
                <w:bCs/>
              </w:rPr>
              <w:t>.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38078" w14:textId="1BB56707" w:rsidR="00FF3196" w:rsidRPr="007C5B00" w:rsidRDefault="00523B25" w:rsidP="00FF3196">
            <w:pPr>
              <w:rPr>
                <w:bCs/>
              </w:rPr>
            </w:pPr>
            <w:r w:rsidRPr="007C5B00">
              <w:rPr>
                <w:bCs/>
              </w:rPr>
              <w:t>Исторический бальный танец XVIII века. Особенности бального костюма и его влияние на характер движения танцев XVIII веков.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106338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Реверанс и поклоны.</w:t>
            </w:r>
          </w:p>
          <w:p w14:paraId="21BB22D4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Менуэт скорый.</w:t>
            </w:r>
          </w:p>
          <w:p w14:paraId="2333DD6F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Гавот.</w:t>
            </w:r>
          </w:p>
          <w:p w14:paraId="17C2AA91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Жига.</w:t>
            </w:r>
          </w:p>
          <w:p w14:paraId="22163BD8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Ригодон.</w:t>
            </w:r>
          </w:p>
          <w:p w14:paraId="5DCEAD70" w14:textId="54E5B32C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Сарабанда из балета «Пламя Парижа» (музыка Б. Асафьева, хореография В. Вайнонена).</w:t>
            </w:r>
          </w:p>
          <w:p w14:paraId="5CE083FE" w14:textId="20E18D0A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Гавот и </w:t>
            </w:r>
            <w:proofErr w:type="spellStart"/>
            <w:r w:rsidR="007C5B00">
              <w:rPr>
                <w:rFonts w:eastAsia="Times New Roman"/>
                <w:color w:val="000000"/>
              </w:rPr>
              <w:t>П</w:t>
            </w:r>
            <w:r w:rsidRPr="002B05C4">
              <w:rPr>
                <w:rFonts w:eastAsia="Times New Roman"/>
                <w:color w:val="000000"/>
              </w:rPr>
              <w:t>асспье</w:t>
            </w:r>
            <w:proofErr w:type="spellEnd"/>
            <w:r w:rsidRPr="002B05C4">
              <w:rPr>
                <w:rFonts w:eastAsia="Times New Roman"/>
                <w:color w:val="000000"/>
              </w:rPr>
              <w:t xml:space="preserve"> из сцены охоты балета «Спящая красавица (музыка</w:t>
            </w:r>
          </w:p>
          <w:p w14:paraId="7074701B" w14:textId="1C4C7DA5" w:rsidR="00FF3196" w:rsidRPr="00373B00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t>П. Чайковского).</w:t>
            </w:r>
          </w:p>
        </w:tc>
      </w:tr>
      <w:tr w:rsidR="00FF3196" w:rsidRPr="00033D95" w14:paraId="1B35247D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0C308" w14:textId="400AE7C6" w:rsidR="00FF3196" w:rsidRPr="00FF3196" w:rsidRDefault="00FF3196" w:rsidP="00FF3196">
            <w:pPr>
              <w:rPr>
                <w:bCs/>
                <w:lang w:val="en-US"/>
              </w:rPr>
            </w:pPr>
            <w:r w:rsidRPr="009711A6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 w:rsidRPr="009711A6">
              <w:rPr>
                <w:bCs/>
              </w:rPr>
              <w:t>.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53BD" w14:textId="77777777" w:rsidR="00523B25" w:rsidRPr="007C5B00" w:rsidRDefault="00523B25" w:rsidP="00523B25">
            <w:pPr>
              <w:rPr>
                <w:bCs/>
              </w:rPr>
            </w:pPr>
            <w:r w:rsidRPr="007C5B00">
              <w:rPr>
                <w:bCs/>
              </w:rPr>
              <w:t xml:space="preserve">Исторический бальный танец XIX века. </w:t>
            </w:r>
          </w:p>
          <w:p w14:paraId="7B26E158" w14:textId="36C4170F" w:rsidR="00FF3196" w:rsidRPr="007C5B00" w:rsidRDefault="00523B25" w:rsidP="00FF3196">
            <w:pPr>
              <w:rPr>
                <w:bCs/>
              </w:rPr>
            </w:pPr>
            <w:r w:rsidRPr="007C5B00">
              <w:rPr>
                <w:bCs/>
              </w:rPr>
              <w:t>Особенности бального костюма и его влияние на характер движения танцев ХIХ 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51B4B1" w14:textId="26B7995C" w:rsidR="002B05C4" w:rsidRPr="007C5B00" w:rsidRDefault="002B05C4" w:rsidP="002B05C4">
            <w:pPr>
              <w:shd w:val="clear" w:color="auto" w:fill="FFFFFF"/>
              <w:rPr>
                <w:bCs/>
              </w:rPr>
            </w:pPr>
            <w:r w:rsidRPr="007C5B00">
              <w:rPr>
                <w:bCs/>
              </w:rPr>
              <w:t xml:space="preserve"> Особенности бального костюма и его влияние на характер движения танцев ХIХ века.</w:t>
            </w:r>
          </w:p>
          <w:p w14:paraId="708DA9D6" w14:textId="77777777" w:rsidR="002B05C4" w:rsidRPr="007C5B00" w:rsidRDefault="002B05C4" w:rsidP="002B05C4">
            <w:pPr>
              <w:shd w:val="clear" w:color="auto" w:fill="FFFFFF"/>
              <w:rPr>
                <w:bCs/>
              </w:rPr>
            </w:pPr>
            <w:r w:rsidRPr="007C5B00">
              <w:rPr>
                <w:bCs/>
              </w:rPr>
              <w:t xml:space="preserve"> 1.Основные элементы исторического бального танца XIX века:</w:t>
            </w:r>
          </w:p>
          <w:p w14:paraId="05B97826" w14:textId="77777777" w:rsidR="002B05C4" w:rsidRPr="007C5B00" w:rsidRDefault="002B05C4" w:rsidP="002B05C4">
            <w:pPr>
              <w:shd w:val="clear" w:color="auto" w:fill="FFFFFF"/>
              <w:rPr>
                <w:bCs/>
              </w:rPr>
            </w:pPr>
            <w:r w:rsidRPr="007C5B00">
              <w:rPr>
                <w:bCs/>
              </w:rPr>
              <w:t xml:space="preserve"> • Формы </w:t>
            </w:r>
            <w:proofErr w:type="spellStart"/>
            <w:r w:rsidRPr="007C5B00">
              <w:rPr>
                <w:bCs/>
              </w:rPr>
              <w:t>pas</w:t>
            </w:r>
            <w:proofErr w:type="spellEnd"/>
            <w:r w:rsidRPr="007C5B00">
              <w:rPr>
                <w:bCs/>
              </w:rPr>
              <w:t xml:space="preserve"> </w:t>
            </w:r>
            <w:proofErr w:type="spellStart"/>
            <w:r w:rsidRPr="007C5B00">
              <w:rPr>
                <w:bCs/>
              </w:rPr>
              <w:t>chassé</w:t>
            </w:r>
            <w:proofErr w:type="spellEnd"/>
            <w:r w:rsidRPr="007C5B00">
              <w:rPr>
                <w:bCs/>
              </w:rPr>
              <w:t xml:space="preserve">: 1-я форма, 2-я форма «А» и «Б», 3-я форма «А» и «Б», 4-я форма «А» и «Б», </w:t>
            </w:r>
            <w:proofErr w:type="spellStart"/>
            <w:r w:rsidRPr="007C5B00">
              <w:rPr>
                <w:bCs/>
              </w:rPr>
              <w:t>double</w:t>
            </w:r>
            <w:proofErr w:type="spellEnd"/>
            <w:r w:rsidRPr="007C5B00">
              <w:rPr>
                <w:bCs/>
              </w:rPr>
              <w:t xml:space="preserve"> </w:t>
            </w:r>
            <w:proofErr w:type="spellStart"/>
            <w:r w:rsidRPr="007C5B00">
              <w:rPr>
                <w:bCs/>
              </w:rPr>
              <w:t>chassé</w:t>
            </w:r>
            <w:proofErr w:type="spellEnd"/>
            <w:r w:rsidRPr="007C5B00">
              <w:rPr>
                <w:bCs/>
              </w:rPr>
              <w:t xml:space="preserve">. </w:t>
            </w:r>
          </w:p>
          <w:p w14:paraId="37430885" w14:textId="77777777" w:rsidR="002B05C4" w:rsidRPr="007C5B00" w:rsidRDefault="002B05C4" w:rsidP="002B05C4">
            <w:pPr>
              <w:shd w:val="clear" w:color="auto" w:fill="FFFFFF"/>
              <w:rPr>
                <w:bCs/>
              </w:rPr>
            </w:pPr>
            <w:r w:rsidRPr="007C5B00">
              <w:rPr>
                <w:bCs/>
              </w:rPr>
              <w:t>• Па полонеза.</w:t>
            </w:r>
          </w:p>
          <w:p w14:paraId="21AAB16E" w14:textId="77777777" w:rsidR="002B05C4" w:rsidRPr="007C5B00" w:rsidRDefault="002B05C4" w:rsidP="002B05C4">
            <w:pPr>
              <w:shd w:val="clear" w:color="auto" w:fill="FFFFFF"/>
              <w:rPr>
                <w:bCs/>
              </w:rPr>
            </w:pPr>
            <w:r w:rsidRPr="007C5B00">
              <w:rPr>
                <w:bCs/>
              </w:rPr>
              <w:t xml:space="preserve">• Па польки. </w:t>
            </w:r>
          </w:p>
          <w:p w14:paraId="2C659E02" w14:textId="77777777" w:rsidR="002B05C4" w:rsidRPr="007C5B00" w:rsidRDefault="002B05C4" w:rsidP="002B05C4">
            <w:pPr>
              <w:shd w:val="clear" w:color="auto" w:fill="FFFFFF"/>
              <w:rPr>
                <w:bCs/>
              </w:rPr>
            </w:pPr>
            <w:r w:rsidRPr="007C5B00">
              <w:rPr>
                <w:bCs/>
              </w:rPr>
              <w:t xml:space="preserve">• </w:t>
            </w:r>
            <w:proofErr w:type="spellStart"/>
            <w:r w:rsidRPr="007C5B00">
              <w:rPr>
                <w:bCs/>
              </w:rPr>
              <w:t>Pas</w:t>
            </w:r>
            <w:proofErr w:type="spellEnd"/>
            <w:r w:rsidRPr="007C5B00">
              <w:rPr>
                <w:bCs/>
              </w:rPr>
              <w:t xml:space="preserve"> </w:t>
            </w:r>
            <w:proofErr w:type="spellStart"/>
            <w:r w:rsidRPr="007C5B00">
              <w:rPr>
                <w:bCs/>
              </w:rPr>
              <w:t>balancé</w:t>
            </w:r>
            <w:proofErr w:type="spellEnd"/>
            <w:r w:rsidRPr="007C5B00">
              <w:rPr>
                <w:bCs/>
              </w:rPr>
              <w:t>.</w:t>
            </w:r>
          </w:p>
          <w:p w14:paraId="212B3FD5" w14:textId="455BB87D" w:rsidR="002B05C4" w:rsidRPr="007C5B00" w:rsidRDefault="002B05C4" w:rsidP="002B05C4">
            <w:pPr>
              <w:shd w:val="clear" w:color="auto" w:fill="FFFFFF"/>
              <w:rPr>
                <w:bCs/>
              </w:rPr>
            </w:pPr>
            <w:r w:rsidRPr="007C5B00">
              <w:rPr>
                <w:bCs/>
              </w:rPr>
              <w:t>• Па галопа • Вальс в три па, в два па.</w:t>
            </w:r>
          </w:p>
          <w:p w14:paraId="133C84A1" w14:textId="77777777" w:rsidR="002B05C4" w:rsidRPr="007C5B00" w:rsidRDefault="002B05C4" w:rsidP="002B05C4">
            <w:pPr>
              <w:shd w:val="clear" w:color="auto" w:fill="FFFFFF"/>
              <w:rPr>
                <w:bCs/>
                <w:lang w:val="en-US"/>
              </w:rPr>
            </w:pPr>
            <w:r w:rsidRPr="007C5B00">
              <w:rPr>
                <w:bCs/>
                <w:lang w:val="en-US"/>
              </w:rPr>
              <w:t xml:space="preserve">• Pas de </w:t>
            </w:r>
            <w:proofErr w:type="spellStart"/>
            <w:r w:rsidRPr="007C5B00">
              <w:rPr>
                <w:bCs/>
                <w:lang w:val="en-US"/>
              </w:rPr>
              <w:t>basque</w:t>
            </w:r>
            <w:proofErr w:type="spellEnd"/>
            <w:r w:rsidRPr="007C5B00">
              <w:rPr>
                <w:bCs/>
                <w:lang w:val="en-US"/>
              </w:rPr>
              <w:t xml:space="preserve">. </w:t>
            </w:r>
          </w:p>
          <w:p w14:paraId="1D9FEC33" w14:textId="13B8DB73" w:rsidR="00FF3196" w:rsidRPr="007C5B00" w:rsidRDefault="002B05C4" w:rsidP="002B05C4">
            <w:pPr>
              <w:shd w:val="clear" w:color="auto" w:fill="FFFFFF"/>
              <w:rPr>
                <w:bCs/>
                <w:lang w:val="en-US"/>
              </w:rPr>
            </w:pPr>
            <w:r w:rsidRPr="007C5B00">
              <w:rPr>
                <w:bCs/>
                <w:lang w:val="en-US"/>
              </w:rPr>
              <w:t>•</w:t>
            </w:r>
            <w:r w:rsidRPr="007C5B00">
              <w:rPr>
                <w:bCs/>
              </w:rPr>
              <w:t>Элементы</w:t>
            </w:r>
            <w:r w:rsidRPr="007C5B00">
              <w:rPr>
                <w:bCs/>
                <w:lang w:val="en-US"/>
              </w:rPr>
              <w:t xml:space="preserve"> </w:t>
            </w:r>
            <w:r w:rsidRPr="007C5B00">
              <w:rPr>
                <w:bCs/>
              </w:rPr>
              <w:t>мазурки</w:t>
            </w:r>
            <w:r w:rsidRPr="007C5B00">
              <w:rPr>
                <w:bCs/>
                <w:lang w:val="en-US"/>
              </w:rPr>
              <w:t xml:space="preserve">: pas gala, pas </w:t>
            </w:r>
            <w:proofErr w:type="spellStart"/>
            <w:r w:rsidRPr="007C5B00">
              <w:rPr>
                <w:bCs/>
                <w:lang w:val="en-US"/>
              </w:rPr>
              <w:t>couru</w:t>
            </w:r>
            <w:proofErr w:type="spellEnd"/>
            <w:r w:rsidRPr="007C5B00">
              <w:rPr>
                <w:bCs/>
                <w:lang w:val="en-US"/>
              </w:rPr>
              <w:t xml:space="preserve">, </w:t>
            </w:r>
            <w:proofErr w:type="gramStart"/>
            <w:r w:rsidRPr="007C5B00">
              <w:rPr>
                <w:bCs/>
                <w:lang w:val="en-US"/>
              </w:rPr>
              <w:t>pas</w:t>
            </w:r>
            <w:proofErr w:type="gramEnd"/>
            <w:r w:rsidRPr="007C5B00">
              <w:rPr>
                <w:bCs/>
                <w:lang w:val="en-US"/>
              </w:rPr>
              <w:t xml:space="preserve"> coupé, coup de talon </w:t>
            </w:r>
            <w:r w:rsidRPr="007C5B00">
              <w:rPr>
                <w:bCs/>
              </w:rPr>
              <w:t>и</w:t>
            </w:r>
            <w:r w:rsidRPr="007C5B00">
              <w:rPr>
                <w:bCs/>
                <w:lang w:val="en-US"/>
              </w:rPr>
              <w:t xml:space="preserve"> </w:t>
            </w:r>
            <w:proofErr w:type="spellStart"/>
            <w:r w:rsidRPr="007C5B00">
              <w:rPr>
                <w:bCs/>
              </w:rPr>
              <w:t>др</w:t>
            </w:r>
            <w:proofErr w:type="spellEnd"/>
            <w:r w:rsidRPr="007C5B00">
              <w:rPr>
                <w:bCs/>
                <w:lang w:val="en-US"/>
              </w:rPr>
              <w:t>.</w:t>
            </w:r>
          </w:p>
        </w:tc>
      </w:tr>
      <w:tr w:rsidR="00FF3196" w:rsidRPr="002B2FC0" w14:paraId="21757B50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F1FB1" w14:textId="0A84CDD5" w:rsidR="00FF3196" w:rsidRPr="00FF3196" w:rsidRDefault="00FF3196" w:rsidP="00FF3196">
            <w:pPr>
              <w:rPr>
                <w:bCs/>
                <w:lang w:val="en-US"/>
              </w:rPr>
            </w:pPr>
            <w:r w:rsidRPr="009711A6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 w:rsidRPr="009711A6">
              <w:rPr>
                <w:bCs/>
              </w:rPr>
              <w:t>.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FB55A" w14:textId="06C3BA6C" w:rsidR="00FF3196" w:rsidRPr="007C5B00" w:rsidRDefault="00523B25" w:rsidP="00FF3196">
            <w:pPr>
              <w:rPr>
                <w:bCs/>
              </w:rPr>
            </w:pPr>
            <w:r w:rsidRPr="007C5B00">
              <w:rPr>
                <w:bCs/>
              </w:rPr>
              <w:t>Примеры танцевальных композиций бытовых танцев XIX 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FB1D02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t>Реверанс и поклоны.</w:t>
            </w:r>
          </w:p>
          <w:p w14:paraId="2B94AAEC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Полонез.</w:t>
            </w:r>
          </w:p>
          <w:p w14:paraId="016DE75F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Бальная мазурка.</w:t>
            </w:r>
          </w:p>
          <w:p w14:paraId="7051CD7F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Вальс.</w:t>
            </w:r>
          </w:p>
          <w:p w14:paraId="0D4584DE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Алеман (вальс втроем).</w:t>
            </w:r>
          </w:p>
          <w:p w14:paraId="3F06DDBD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Гавот </w:t>
            </w:r>
            <w:proofErr w:type="spellStart"/>
            <w:r w:rsidRPr="002B05C4">
              <w:rPr>
                <w:rFonts w:eastAsia="Times New Roman"/>
                <w:color w:val="000000"/>
              </w:rPr>
              <w:t>Вестриса</w:t>
            </w:r>
            <w:proofErr w:type="spellEnd"/>
            <w:r w:rsidRPr="002B05C4">
              <w:rPr>
                <w:rFonts w:eastAsia="Times New Roman"/>
                <w:color w:val="000000"/>
              </w:rPr>
              <w:t>.</w:t>
            </w:r>
          </w:p>
          <w:p w14:paraId="05757222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Лансье.</w:t>
            </w:r>
          </w:p>
          <w:p w14:paraId="05A826FF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Экосез.</w:t>
            </w:r>
          </w:p>
          <w:p w14:paraId="1EECB14C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Вальс-</w:t>
            </w:r>
            <w:proofErr w:type="spellStart"/>
            <w:r w:rsidRPr="002B05C4">
              <w:rPr>
                <w:rFonts w:eastAsia="Times New Roman"/>
                <w:color w:val="000000"/>
              </w:rPr>
              <w:t>noble</w:t>
            </w:r>
            <w:proofErr w:type="spellEnd"/>
            <w:r w:rsidRPr="002B05C4">
              <w:rPr>
                <w:rFonts w:eastAsia="Times New Roman"/>
                <w:color w:val="000000"/>
              </w:rPr>
              <w:t xml:space="preserve"> из балета «Карнавал» (музыка Ф. Шумана, хореография</w:t>
            </w:r>
          </w:p>
          <w:p w14:paraId="795A6DF9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t>М. Фокина).</w:t>
            </w:r>
          </w:p>
          <w:p w14:paraId="6A9CEE79" w14:textId="77777777" w:rsidR="00FF3196" w:rsidRPr="007C5B00" w:rsidRDefault="00FF3196" w:rsidP="00FF3196">
            <w:pPr>
              <w:rPr>
                <w:bCs/>
              </w:rPr>
            </w:pPr>
          </w:p>
        </w:tc>
      </w:tr>
      <w:bookmarkEnd w:id="22"/>
      <w:tr w:rsidR="00FF3196" w:rsidRPr="002B2FC0" w14:paraId="25774060" w14:textId="77777777" w:rsidTr="002037DE">
        <w:trPr>
          <w:trHeight w:val="33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A221C" w14:textId="1A2B5997" w:rsidR="00FF3196" w:rsidRPr="002B2FC0" w:rsidRDefault="00FF3196" w:rsidP="00B153E1">
            <w:pPr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0AF6F0" w14:textId="347732B6" w:rsidR="002037DE" w:rsidRPr="007C5B00" w:rsidRDefault="002037DE" w:rsidP="002037DE">
            <w:pPr>
              <w:rPr>
                <w:b/>
              </w:rPr>
            </w:pPr>
            <w:r w:rsidRPr="007C5B00">
              <w:rPr>
                <w:b/>
              </w:rPr>
              <w:t xml:space="preserve"> </w:t>
            </w:r>
            <w:bookmarkStart w:id="23" w:name="_Hlk94978911"/>
            <w:r w:rsidRPr="007C5B00">
              <w:rPr>
                <w:b/>
              </w:rPr>
              <w:t>Бытовой и бальный танец XX века</w:t>
            </w:r>
            <w:bookmarkEnd w:id="23"/>
          </w:p>
          <w:p w14:paraId="1B0838C9" w14:textId="2845ADB0" w:rsidR="00FF3196" w:rsidRPr="007C5B00" w:rsidRDefault="00FF3196" w:rsidP="002037DE">
            <w:pPr>
              <w:rPr>
                <w:bCs/>
              </w:rPr>
            </w:pPr>
          </w:p>
        </w:tc>
      </w:tr>
      <w:tr w:rsidR="00FF3196" w:rsidRPr="002B2FC0" w14:paraId="6DD5EFBD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FA100" w14:textId="45BDA564" w:rsidR="00FF3196" w:rsidRPr="002B2FC0" w:rsidRDefault="00FF3196" w:rsidP="00FF3196">
            <w:pPr>
              <w:rPr>
                <w:bCs/>
              </w:rPr>
            </w:pPr>
            <w:r w:rsidRPr="00912E00">
              <w:rPr>
                <w:bCs/>
              </w:rPr>
              <w:t xml:space="preserve">Тема </w:t>
            </w:r>
            <w:r w:rsidR="00EF4AC9">
              <w:rPr>
                <w:bCs/>
                <w:lang w:val="en-US"/>
              </w:rPr>
              <w:t>4</w:t>
            </w:r>
            <w:r w:rsidRPr="00912E00">
              <w:rPr>
                <w:bCs/>
              </w:rPr>
              <w:t>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04B27" w14:textId="73CE7982" w:rsidR="00FF3196" w:rsidRPr="007C5B00" w:rsidRDefault="002037DE" w:rsidP="00FF3196">
            <w:pPr>
              <w:rPr>
                <w:bCs/>
              </w:rPr>
            </w:pPr>
            <w:r w:rsidRPr="007C5B00">
              <w:rPr>
                <w:bCs/>
              </w:rPr>
              <w:t>Танцевальная культура первой половины XX 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CE25A0" w14:textId="0AC0F727" w:rsidR="009A1D97" w:rsidRPr="009A1D97" w:rsidRDefault="009A1D97" w:rsidP="009A1D9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A1D97">
              <w:rPr>
                <w:rFonts w:eastAsia="Times New Roman"/>
                <w:color w:val="000000"/>
              </w:rPr>
              <w:t>Особенности современного бытового танца: танец как отражение идейной парадигмы общества. Танец эпохи модернизма и постмодернизма. Бытовой и бальный танец ХХ века: их взаимовлияние, взаимодействие, взаимо-</w:t>
            </w:r>
          </w:p>
          <w:p w14:paraId="7A86464F" w14:textId="77777777" w:rsidR="009A1D97" w:rsidRPr="009A1D97" w:rsidRDefault="009A1D97" w:rsidP="009A1D9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A1D97">
              <w:rPr>
                <w:rFonts w:eastAsia="Times New Roman"/>
                <w:color w:val="000000"/>
              </w:rPr>
              <w:t>проникновение.</w:t>
            </w:r>
          </w:p>
          <w:p w14:paraId="55EFDBF3" w14:textId="10DD6266" w:rsidR="00FF3196" w:rsidRPr="007C5B00" w:rsidRDefault="009A1D97" w:rsidP="00FF3196">
            <w:pPr>
              <w:rPr>
                <w:bCs/>
              </w:rPr>
            </w:pPr>
            <w:r w:rsidRPr="007C5B00">
              <w:rPr>
                <w:bCs/>
              </w:rPr>
              <w:t>Танцевальные балы. Танцевальные вечера. Стиль и манера исполнения.</w:t>
            </w:r>
          </w:p>
        </w:tc>
      </w:tr>
      <w:tr w:rsidR="00FF3196" w:rsidRPr="002B2FC0" w14:paraId="3704C97E" w14:textId="77777777" w:rsidTr="002037D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81B25" w14:textId="404FCAFB" w:rsidR="00FF3196" w:rsidRPr="00EF4AC9" w:rsidRDefault="00FF3196" w:rsidP="00FF3196">
            <w:pPr>
              <w:rPr>
                <w:bCs/>
                <w:lang w:val="en-US"/>
              </w:rPr>
            </w:pPr>
            <w:r w:rsidRPr="00912E00">
              <w:rPr>
                <w:bCs/>
              </w:rPr>
              <w:t xml:space="preserve">Тема </w:t>
            </w:r>
            <w:r w:rsidR="00EF4AC9">
              <w:rPr>
                <w:bCs/>
                <w:lang w:val="en-US"/>
              </w:rPr>
              <w:t>4</w:t>
            </w:r>
            <w:r w:rsidRPr="00912E00">
              <w:rPr>
                <w:bCs/>
              </w:rPr>
              <w:t>.</w:t>
            </w:r>
            <w:r w:rsidR="00EF4AC9">
              <w:rPr>
                <w:bCs/>
                <w:lang w:val="en-US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6460A" w14:textId="75CDC7BC" w:rsidR="00FF3196" w:rsidRPr="007C5B00" w:rsidRDefault="002037DE" w:rsidP="00FF3196">
            <w:pPr>
              <w:rPr>
                <w:bCs/>
              </w:rPr>
            </w:pPr>
            <w:r w:rsidRPr="007C5B00">
              <w:rPr>
                <w:bCs/>
              </w:rPr>
              <w:t>Бальный танец конца ХХ и начало ХХI веков.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C66374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bookmarkStart w:id="24" w:name="_Hlk94978961"/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Танго.</w:t>
            </w:r>
          </w:p>
          <w:p w14:paraId="6AE213E2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Чарльстон.</w:t>
            </w:r>
          </w:p>
          <w:p w14:paraId="7E21AE86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Фокстрот.</w:t>
            </w:r>
          </w:p>
          <w:p w14:paraId="6D313A65" w14:textId="77777777" w:rsidR="002B05C4" w:rsidRPr="002B05C4" w:rsidRDefault="002B05C4" w:rsidP="002B05C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B05C4">
              <w:rPr>
                <w:rFonts w:eastAsia="Times New Roman"/>
                <w:color w:val="000000"/>
              </w:rPr>
              <w:sym w:font="Symbol" w:char="F0B7"/>
            </w:r>
            <w:r w:rsidRPr="002B05C4">
              <w:rPr>
                <w:rFonts w:eastAsia="Times New Roman"/>
                <w:color w:val="000000"/>
              </w:rPr>
              <w:t xml:space="preserve"> Вальс-бостон.</w:t>
            </w:r>
          </w:p>
          <w:bookmarkEnd w:id="24"/>
          <w:p w14:paraId="60C9C12D" w14:textId="77777777" w:rsidR="00FF3196" w:rsidRPr="007C5B00" w:rsidRDefault="00FF3196" w:rsidP="00FF3196">
            <w:pPr>
              <w:rPr>
                <w:bCs/>
              </w:rPr>
            </w:pPr>
          </w:p>
        </w:tc>
      </w:tr>
    </w:tbl>
    <w:p w14:paraId="77000D94" w14:textId="77777777" w:rsidR="0030670A" w:rsidRPr="002B2FC0" w:rsidRDefault="0030670A" w:rsidP="0030670A">
      <w:pPr>
        <w:pStyle w:val="2"/>
      </w:pPr>
      <w:r w:rsidRPr="002B2FC0">
        <w:t>Организация самостоятельной работы обучающихся</w:t>
      </w:r>
    </w:p>
    <w:p w14:paraId="5815D2BC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58426CC2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07532EFD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1D3E5197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ACCD1BD" w14:textId="355C003E" w:rsidR="0030670A" w:rsidRDefault="0030670A" w:rsidP="0030670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DFE6753" w14:textId="77777777" w:rsidR="003B3B9C" w:rsidRPr="001D5A42" w:rsidRDefault="003B3B9C" w:rsidP="00643A76">
      <w:pPr>
        <w:pStyle w:val="af0"/>
        <w:numPr>
          <w:ilvl w:val="5"/>
          <w:numId w:val="20"/>
        </w:numPr>
        <w:ind w:left="0" w:firstLine="709"/>
        <w:jc w:val="both"/>
        <w:rPr>
          <w:iCs/>
        </w:rPr>
      </w:pPr>
      <w:r w:rsidRPr="00BA1738">
        <w:rPr>
          <w:iCs/>
        </w:rPr>
        <w:t>подготовку</w:t>
      </w:r>
      <w:r w:rsidRPr="001D5A42">
        <w:rPr>
          <w:iCs/>
        </w:rPr>
        <w:t xml:space="preserve"> </w:t>
      </w:r>
      <w:r>
        <w:rPr>
          <w:iCs/>
        </w:rPr>
        <w:t xml:space="preserve">к </w:t>
      </w:r>
      <w:r w:rsidRPr="001D5A42">
        <w:rPr>
          <w:iCs/>
        </w:rPr>
        <w:t>практическим занятиям, зачетам;</w:t>
      </w:r>
    </w:p>
    <w:p w14:paraId="13CEB764" w14:textId="77777777" w:rsidR="003B3B9C" w:rsidRPr="001D5A42" w:rsidRDefault="003B3B9C" w:rsidP="00643A76">
      <w:pPr>
        <w:pStyle w:val="af0"/>
        <w:numPr>
          <w:ilvl w:val="5"/>
          <w:numId w:val="20"/>
        </w:numPr>
        <w:ind w:left="0" w:firstLine="709"/>
        <w:jc w:val="both"/>
        <w:rPr>
          <w:iCs/>
        </w:rPr>
      </w:pPr>
      <w:r w:rsidRPr="001D5A42">
        <w:rPr>
          <w:iCs/>
        </w:rPr>
        <w:t>изучение учебных пособий;</w:t>
      </w:r>
    </w:p>
    <w:p w14:paraId="7C5E41CE" w14:textId="77777777" w:rsidR="003B3B9C" w:rsidRPr="001D5A42" w:rsidRDefault="003B3B9C" w:rsidP="00643A76">
      <w:pPr>
        <w:pStyle w:val="af0"/>
        <w:numPr>
          <w:ilvl w:val="5"/>
          <w:numId w:val="20"/>
        </w:numPr>
        <w:ind w:left="0" w:firstLine="709"/>
        <w:jc w:val="both"/>
        <w:rPr>
          <w:iCs/>
        </w:rPr>
      </w:pPr>
      <w:r w:rsidRPr="001D5A42">
        <w:rPr>
          <w:iCs/>
        </w:rPr>
        <w:t>изучение разделов/тем, невыносимых на практические занятия самостоятельно;</w:t>
      </w:r>
    </w:p>
    <w:p w14:paraId="470F6ACE" w14:textId="77777777" w:rsidR="003B3B9C" w:rsidRPr="001D5A42" w:rsidRDefault="003B3B9C" w:rsidP="00643A76">
      <w:pPr>
        <w:pStyle w:val="af0"/>
        <w:numPr>
          <w:ilvl w:val="5"/>
          <w:numId w:val="20"/>
        </w:numPr>
        <w:ind w:left="0" w:firstLine="709"/>
        <w:jc w:val="both"/>
        <w:rPr>
          <w:iCs/>
        </w:rPr>
      </w:pPr>
      <w:r w:rsidRPr="001D5A42">
        <w:rPr>
          <w:iCs/>
        </w:rPr>
        <w:t>изучение теоретического и практического материала по рекомендованным источникам;</w:t>
      </w:r>
    </w:p>
    <w:p w14:paraId="35813B20" w14:textId="77777777" w:rsidR="003B3B9C" w:rsidRPr="001D5A42" w:rsidRDefault="003B3B9C" w:rsidP="00643A76">
      <w:pPr>
        <w:pStyle w:val="af0"/>
        <w:numPr>
          <w:ilvl w:val="5"/>
          <w:numId w:val="20"/>
        </w:numPr>
        <w:ind w:left="0" w:firstLine="709"/>
        <w:jc w:val="both"/>
        <w:rPr>
          <w:iCs/>
        </w:rPr>
      </w:pPr>
      <w:r w:rsidRPr="001D5A42">
        <w:rPr>
          <w:iCs/>
        </w:rPr>
        <w:t>выполнение домашних заданий;</w:t>
      </w:r>
    </w:p>
    <w:p w14:paraId="7E56D30C" w14:textId="77777777" w:rsidR="003B3B9C" w:rsidRPr="001D5A42" w:rsidRDefault="003B3B9C" w:rsidP="00643A76">
      <w:pPr>
        <w:pStyle w:val="af0"/>
        <w:numPr>
          <w:ilvl w:val="5"/>
          <w:numId w:val="20"/>
        </w:numPr>
        <w:ind w:left="0" w:firstLine="709"/>
        <w:jc w:val="both"/>
        <w:rPr>
          <w:iCs/>
        </w:rPr>
      </w:pPr>
      <w:r w:rsidRPr="001D5A42">
        <w:rPr>
          <w:iCs/>
        </w:rPr>
        <w:t>выполнение индивидуальных заданий;</w:t>
      </w:r>
    </w:p>
    <w:p w14:paraId="63EB6A32" w14:textId="77777777" w:rsidR="003B3B9C" w:rsidRPr="001D5A42" w:rsidRDefault="003B3B9C" w:rsidP="00643A76">
      <w:pPr>
        <w:pStyle w:val="af0"/>
        <w:numPr>
          <w:ilvl w:val="5"/>
          <w:numId w:val="20"/>
        </w:numPr>
        <w:ind w:left="0" w:firstLine="709"/>
        <w:jc w:val="both"/>
        <w:rPr>
          <w:iCs/>
        </w:rPr>
      </w:pPr>
      <w:r w:rsidRPr="001D5A42">
        <w:rPr>
          <w:iCs/>
        </w:rPr>
        <w:t>подготовка к промежуточной аттестации в течение семестра;</w:t>
      </w:r>
    </w:p>
    <w:p w14:paraId="5955DD4C" w14:textId="77777777" w:rsidR="003B3B9C" w:rsidRPr="001D5A42" w:rsidRDefault="003B3B9C" w:rsidP="00643A76">
      <w:pPr>
        <w:pStyle w:val="af0"/>
        <w:numPr>
          <w:ilvl w:val="5"/>
          <w:numId w:val="20"/>
        </w:numPr>
        <w:ind w:left="0" w:firstLine="709"/>
        <w:jc w:val="both"/>
        <w:rPr>
          <w:iCs/>
        </w:rPr>
      </w:pPr>
      <w:r w:rsidRPr="001D5A42">
        <w:rPr>
          <w:iCs/>
        </w:rPr>
        <w:t>создание презентаций по изучаемым темам</w:t>
      </w:r>
      <w:r>
        <w:rPr>
          <w:iCs/>
        </w:rPr>
        <w:t>.</w:t>
      </w:r>
    </w:p>
    <w:p w14:paraId="0CF30C06" w14:textId="77777777" w:rsidR="0030670A" w:rsidRDefault="0030670A" w:rsidP="0030670A">
      <w:pPr>
        <w:ind w:firstLine="709"/>
        <w:jc w:val="both"/>
        <w:rPr>
          <w:sz w:val="24"/>
          <w:szCs w:val="24"/>
        </w:rPr>
      </w:pPr>
    </w:p>
    <w:p w14:paraId="377DB3AF" w14:textId="7021C1CE" w:rsidR="000B5EA2" w:rsidRPr="007D0D83" w:rsidRDefault="0030670A" w:rsidP="007D0D83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6C63141E" w14:textId="77777777" w:rsidR="000B5EA2" w:rsidRPr="006B0E16" w:rsidRDefault="000B5EA2" w:rsidP="00643A76">
      <w:pPr>
        <w:pStyle w:val="af0"/>
        <w:numPr>
          <w:ilvl w:val="5"/>
          <w:numId w:val="20"/>
        </w:numPr>
        <w:ind w:left="0" w:firstLine="709"/>
        <w:jc w:val="both"/>
        <w:rPr>
          <w:iCs/>
        </w:rPr>
      </w:pPr>
      <w:r w:rsidRPr="006B0E16">
        <w:rPr>
          <w:iCs/>
        </w:rPr>
        <w:t>проведение индивидуальных и групповых консультаций по отдельным темам/разделам дисциплины;</w:t>
      </w:r>
    </w:p>
    <w:p w14:paraId="3007B10B" w14:textId="77777777" w:rsidR="000B5EA2" w:rsidRPr="006B0E16" w:rsidRDefault="000B5EA2" w:rsidP="00643A76">
      <w:pPr>
        <w:pStyle w:val="af0"/>
        <w:numPr>
          <w:ilvl w:val="5"/>
          <w:numId w:val="20"/>
        </w:numPr>
        <w:ind w:left="0" w:firstLine="709"/>
        <w:jc w:val="both"/>
        <w:rPr>
          <w:iCs/>
        </w:rPr>
      </w:pPr>
      <w:r w:rsidRPr="006B0E16">
        <w:rPr>
          <w:iCs/>
        </w:rPr>
        <w:t>проведение консультаций перед экзаменом, перед зачетом/зачетом с оценкой по необходимости;</w:t>
      </w:r>
    </w:p>
    <w:p w14:paraId="321FCD70" w14:textId="77777777" w:rsidR="000B5EA2" w:rsidRPr="006B0E16" w:rsidRDefault="000B5EA2" w:rsidP="00643A76">
      <w:pPr>
        <w:pStyle w:val="af0"/>
        <w:numPr>
          <w:ilvl w:val="5"/>
          <w:numId w:val="20"/>
        </w:numPr>
        <w:ind w:left="0" w:firstLine="709"/>
        <w:jc w:val="both"/>
        <w:rPr>
          <w:iCs/>
        </w:rPr>
      </w:pPr>
      <w:r w:rsidRPr="006B0E16">
        <w:rPr>
          <w:iCs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4389CC05" w14:textId="77777777" w:rsidR="0030670A" w:rsidRDefault="0030670A" w:rsidP="007D0D83">
      <w:pPr>
        <w:jc w:val="both"/>
        <w:rPr>
          <w:sz w:val="24"/>
          <w:szCs w:val="24"/>
        </w:rPr>
      </w:pPr>
    </w:p>
    <w:p w14:paraId="1864BCED" w14:textId="1001E8E9" w:rsidR="0030670A" w:rsidRPr="00A1148A" w:rsidRDefault="0030670A" w:rsidP="0030670A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6BB09328" w14:textId="77777777" w:rsidR="0030670A" w:rsidRDefault="0030670A" w:rsidP="0030670A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30670A" w:rsidRPr="008448CC" w14:paraId="10AF32A8" w14:textId="77777777" w:rsidTr="00B153E1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00A552C" w14:textId="77777777" w:rsidR="0030670A" w:rsidRPr="00DE1A9D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7726BB3" w14:textId="718C442E" w:rsidR="0030670A" w:rsidRPr="00DE1A9D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B9A8F76" w14:textId="77777777" w:rsidR="0030670A" w:rsidRPr="00DE1A9D" w:rsidRDefault="0030670A" w:rsidP="00B153E1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37E8F1D" w14:textId="77777777" w:rsidR="0030670A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39451EEE" w14:textId="77777777" w:rsidR="0030670A" w:rsidRPr="00DE1A9D" w:rsidRDefault="0030670A" w:rsidP="00B153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2BC070AC" w14:textId="77777777" w:rsidR="0030670A" w:rsidRPr="00DE1A9D" w:rsidRDefault="0030670A" w:rsidP="00B153E1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0670A" w:rsidRPr="008448CC" w14:paraId="1EB794EE" w14:textId="77777777" w:rsidTr="00B153E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7050A" w14:textId="77777777" w:rsidR="0030670A" w:rsidRPr="00D23872" w:rsidRDefault="0030670A" w:rsidP="00B153E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C91857" w14:textId="3B35F497" w:rsidR="0030670A" w:rsidRPr="00532A00" w:rsidRDefault="0030670A" w:rsidP="00B153E1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  <w:r w:rsidR="009D264E">
              <w:rPr>
                <w:b/>
                <w:i/>
              </w:rPr>
              <w:t>.</w:t>
            </w:r>
            <w:r w:rsidR="009D264E">
              <w:t xml:space="preserve"> </w:t>
            </w:r>
            <w:r w:rsidR="009D264E" w:rsidRPr="009D264E">
              <w:rPr>
                <w:b/>
                <w:i/>
              </w:rPr>
              <w:t>Историко-бытовой танец в системе подготовки педагогов - хореографов</w:t>
            </w:r>
          </w:p>
        </w:tc>
      </w:tr>
      <w:tr w:rsidR="0030670A" w:rsidRPr="008448CC" w14:paraId="0A860A71" w14:textId="77777777" w:rsidTr="009D264E">
        <w:trPr>
          <w:trHeight w:val="114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3D92157" w14:textId="699997DC" w:rsidR="0030670A" w:rsidRPr="00E82E96" w:rsidRDefault="0030670A" w:rsidP="00B153E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9D264E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A5BE3AB" w14:textId="20C01BA7" w:rsidR="0030670A" w:rsidRPr="00532A00" w:rsidRDefault="007D0D83" w:rsidP="00B153E1">
            <w:pPr>
              <w:rPr>
                <w:bCs/>
                <w:i/>
              </w:rPr>
            </w:pPr>
            <w:r w:rsidRPr="00EE7453">
              <w:rPr>
                <w:bCs/>
              </w:rPr>
              <w:t>Музыкальные формы и стили историко-бытовой и бальной хореографии</w:t>
            </w:r>
            <w:r w:rsidR="009D264E"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03A88F1" w14:textId="0608F9BD" w:rsidR="0030670A" w:rsidRPr="007D0D83" w:rsidRDefault="0030670A" w:rsidP="00B153E1">
            <w:pPr>
              <w:rPr>
                <w:bCs/>
                <w:iCs/>
              </w:rPr>
            </w:pPr>
            <w:r w:rsidRPr="007D0D83">
              <w:rPr>
                <w:iCs/>
                <w:color w:val="333333"/>
              </w:rPr>
              <w:t>Подготовить доклад</w:t>
            </w:r>
            <w:r w:rsidR="007D0D83" w:rsidRPr="007D0D83">
              <w:rPr>
                <w:iCs/>
                <w:color w:val="333333"/>
                <w:lang w:val="en-US"/>
              </w:rPr>
              <w:t>-</w:t>
            </w:r>
            <w:r w:rsidR="007D0D83" w:rsidRPr="007D0D83">
              <w:rPr>
                <w:iCs/>
                <w:color w:val="333333"/>
              </w:rPr>
              <w:t>презентацию</w:t>
            </w:r>
            <w:r w:rsidRPr="007D0D83">
              <w:rPr>
                <w:iCs/>
                <w:color w:val="333333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BBB9EB6" w14:textId="1D782E75" w:rsidR="0030670A" w:rsidRPr="007D0D83" w:rsidRDefault="0030670A" w:rsidP="00B153E1">
            <w:pPr>
              <w:rPr>
                <w:iCs/>
              </w:rPr>
            </w:pPr>
            <w:r w:rsidRPr="007D0D83">
              <w:rPr>
                <w:iCs/>
              </w:rPr>
              <w:t>собеседование по результатам выполненной работы</w:t>
            </w:r>
          </w:p>
          <w:p w14:paraId="27C46DFB" w14:textId="0C091EAB" w:rsidR="0030670A" w:rsidRPr="00356E7D" w:rsidRDefault="0030670A" w:rsidP="00B153E1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5BC0E86" w14:textId="6A1CBDD3" w:rsidR="0030670A" w:rsidRPr="002A68DE" w:rsidRDefault="00D73C65" w:rsidP="00B153E1">
            <w:pPr>
              <w:jc w:val="center"/>
              <w:rPr>
                <w:bCs/>
                <w:i/>
              </w:rPr>
            </w:pPr>
            <w:r w:rsidRPr="002A68DE">
              <w:rPr>
                <w:bCs/>
                <w:i/>
              </w:rPr>
              <w:t>7</w:t>
            </w:r>
          </w:p>
        </w:tc>
      </w:tr>
      <w:tr w:rsidR="009D264E" w:rsidRPr="008448CC" w14:paraId="405227FD" w14:textId="77777777" w:rsidTr="00B153E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5D582" w14:textId="77777777" w:rsidR="009D264E" w:rsidRDefault="009D264E" w:rsidP="009D264E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ACD41D" w14:textId="2BDC600F" w:rsidR="009D264E" w:rsidRPr="00890BB8" w:rsidRDefault="009D264E" w:rsidP="009D264E">
            <w:pPr>
              <w:rPr>
                <w:i/>
              </w:rPr>
            </w:pPr>
            <w:r w:rsidRPr="007C5B00">
              <w:rPr>
                <w:rFonts w:eastAsia="Times New Roman"/>
                <w:b/>
              </w:rPr>
              <w:t>Исторический бальный танец (средневековье, возрождение, XVII – XIX вв.</w:t>
            </w:r>
          </w:p>
        </w:tc>
      </w:tr>
      <w:tr w:rsidR="009D264E" w:rsidRPr="008448CC" w14:paraId="4A75F709" w14:textId="77777777" w:rsidTr="00B153E1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AD4EB61" w14:textId="2CAEA1EA" w:rsidR="009D264E" w:rsidRPr="00E82E96" w:rsidRDefault="009D264E" w:rsidP="009D264E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C62743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56B33E" w14:textId="1E5262AB" w:rsidR="009D264E" w:rsidRPr="009D264E" w:rsidRDefault="00C62743" w:rsidP="009D264E">
            <w:pPr>
              <w:rPr>
                <w:bCs/>
                <w:iCs/>
              </w:rPr>
            </w:pPr>
            <w:r w:rsidRPr="007C5B00">
              <w:rPr>
                <w:bCs/>
              </w:rPr>
              <w:t>Изучение примеров танцевальных композиций эпохи Возрождения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A27248C" w14:textId="0DE409FD" w:rsidR="009D264E" w:rsidRPr="00532A00" w:rsidRDefault="009D264E" w:rsidP="009D264E">
            <w:pPr>
              <w:rPr>
                <w:bCs/>
                <w:i/>
              </w:rPr>
            </w:pPr>
            <w:r>
              <w:rPr>
                <w:iCs/>
              </w:rPr>
              <w:t>В</w:t>
            </w:r>
            <w:r w:rsidRPr="00CF756A">
              <w:rPr>
                <w:iCs/>
              </w:rPr>
              <w:t>ыполнение творческих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5FE3D6C" w14:textId="77777777" w:rsidR="00C62743" w:rsidRPr="00CF756A" w:rsidRDefault="00C62743" w:rsidP="00C62743">
            <w:pPr>
              <w:rPr>
                <w:iCs/>
              </w:rPr>
            </w:pPr>
            <w:r w:rsidRPr="00CF756A">
              <w:rPr>
                <w:iCs/>
              </w:rPr>
              <w:t>контроль</w:t>
            </w:r>
          </w:p>
          <w:p w14:paraId="558710A8" w14:textId="77777777" w:rsidR="00C62743" w:rsidRPr="00CF756A" w:rsidRDefault="00C62743" w:rsidP="00C62743">
            <w:pPr>
              <w:rPr>
                <w:iCs/>
              </w:rPr>
            </w:pPr>
            <w:r w:rsidRPr="00CF756A">
              <w:rPr>
                <w:iCs/>
              </w:rPr>
              <w:t>выполненных работ в текущей аттестации</w:t>
            </w:r>
          </w:p>
          <w:p w14:paraId="01539D9F" w14:textId="2629F81D" w:rsidR="009D264E" w:rsidRPr="00ED4AF7" w:rsidRDefault="009D264E" w:rsidP="009D264E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FD28645" w14:textId="22050FDB" w:rsidR="009D264E" w:rsidRPr="002A68DE" w:rsidRDefault="009D264E" w:rsidP="009D264E">
            <w:pPr>
              <w:rPr>
                <w:bCs/>
                <w:i/>
              </w:rPr>
            </w:pPr>
            <w:r w:rsidRPr="002A68DE">
              <w:rPr>
                <w:bCs/>
                <w:i/>
              </w:rPr>
              <w:t>1</w:t>
            </w:r>
            <w:r w:rsidR="00D73C65" w:rsidRPr="002A68DE">
              <w:rPr>
                <w:bCs/>
                <w:i/>
              </w:rPr>
              <w:t>4</w:t>
            </w:r>
          </w:p>
        </w:tc>
      </w:tr>
      <w:tr w:rsidR="009D264E" w:rsidRPr="008448CC" w14:paraId="3DC2165A" w14:textId="77777777" w:rsidTr="00B153E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2DDED" w14:textId="77777777" w:rsidR="009D264E" w:rsidRPr="00D23872" w:rsidRDefault="009D264E" w:rsidP="009D26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5895C7" w14:textId="65ABE242" w:rsidR="009D264E" w:rsidRPr="00532A00" w:rsidRDefault="00C62743" w:rsidP="009D264E">
            <w:pPr>
              <w:rPr>
                <w:b/>
                <w:bCs/>
                <w:i/>
              </w:rPr>
            </w:pPr>
            <w:r w:rsidRPr="007C5B00">
              <w:rPr>
                <w:b/>
              </w:rPr>
              <w:t>Историко-бытовой танец в репертуаре балетного театра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6D479" w14:textId="77777777" w:rsidR="009D264E" w:rsidRPr="00532A00" w:rsidRDefault="009D264E" w:rsidP="009D264E">
            <w:pPr>
              <w:rPr>
                <w:b/>
                <w:i/>
              </w:rPr>
            </w:pPr>
          </w:p>
        </w:tc>
      </w:tr>
      <w:tr w:rsidR="00C62743" w:rsidRPr="008448CC" w14:paraId="7FFCB1A8" w14:textId="77777777" w:rsidTr="004F413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3FDA" w14:textId="16CC91D9" w:rsidR="00C62743" w:rsidRPr="00E82E96" w:rsidRDefault="00C62743" w:rsidP="00C62743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7104D" w14:textId="77777777" w:rsidR="00C62743" w:rsidRPr="007C5B00" w:rsidRDefault="00C62743" w:rsidP="00C62743">
            <w:pPr>
              <w:rPr>
                <w:bCs/>
              </w:rPr>
            </w:pPr>
            <w:r w:rsidRPr="007C5B00">
              <w:rPr>
                <w:bCs/>
              </w:rPr>
              <w:t xml:space="preserve">Исторический бальный танец XIX века. </w:t>
            </w:r>
          </w:p>
          <w:p w14:paraId="0AFE8124" w14:textId="3B09225B" w:rsidR="00C62743" w:rsidRPr="00532A00" w:rsidRDefault="00C62743" w:rsidP="00C62743">
            <w:pPr>
              <w:rPr>
                <w:bCs/>
                <w:i/>
              </w:rPr>
            </w:pPr>
            <w:r w:rsidRPr="007C5B00">
              <w:rPr>
                <w:bCs/>
              </w:rPr>
              <w:t>Особенности бального костюма и его влияние на характер движения танцев ХIХ века.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0ACE79E" w14:textId="41556F5A" w:rsidR="00C62743" w:rsidRPr="00532A00" w:rsidRDefault="00C62743" w:rsidP="00C62743">
            <w:pPr>
              <w:rPr>
                <w:bCs/>
                <w:i/>
              </w:rPr>
            </w:pPr>
            <w:r>
              <w:rPr>
                <w:iCs/>
              </w:rPr>
              <w:t>В</w:t>
            </w:r>
            <w:r w:rsidRPr="00CF756A">
              <w:rPr>
                <w:iCs/>
              </w:rPr>
              <w:t>ыполнение творческих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1069F" w14:textId="77777777" w:rsidR="00070D24" w:rsidRPr="00CF756A" w:rsidRDefault="00070D24" w:rsidP="00070D24">
            <w:pPr>
              <w:rPr>
                <w:iCs/>
              </w:rPr>
            </w:pPr>
            <w:r w:rsidRPr="00CF756A">
              <w:rPr>
                <w:iCs/>
              </w:rPr>
              <w:t>контроль</w:t>
            </w:r>
          </w:p>
          <w:p w14:paraId="19C7FB26" w14:textId="77777777" w:rsidR="00070D24" w:rsidRPr="00CF756A" w:rsidRDefault="00070D24" w:rsidP="00070D24">
            <w:pPr>
              <w:rPr>
                <w:iCs/>
              </w:rPr>
            </w:pPr>
            <w:r w:rsidRPr="00CF756A">
              <w:rPr>
                <w:iCs/>
              </w:rPr>
              <w:t>выполненных работ в текущей аттестации</w:t>
            </w:r>
          </w:p>
          <w:p w14:paraId="643E724F" w14:textId="20523719" w:rsidR="00C62743" w:rsidRPr="00532A00" w:rsidRDefault="00C62743" w:rsidP="00C62743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B43FB4" w14:textId="64AE05E6" w:rsidR="00C62743" w:rsidRPr="00532A00" w:rsidRDefault="0067458A" w:rsidP="00C62743">
            <w:pPr>
              <w:rPr>
                <w:i/>
              </w:rPr>
            </w:pPr>
            <w:r>
              <w:rPr>
                <w:i/>
              </w:rPr>
              <w:t>1</w:t>
            </w:r>
            <w:r w:rsidR="00D73C65">
              <w:rPr>
                <w:i/>
              </w:rPr>
              <w:t>9</w:t>
            </w:r>
          </w:p>
        </w:tc>
      </w:tr>
      <w:tr w:rsidR="00C62743" w:rsidRPr="008448CC" w14:paraId="22D022C7" w14:textId="77777777" w:rsidTr="00B153E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7CDBC" w14:textId="48183448" w:rsidR="00C62743" w:rsidRPr="00764BAB" w:rsidRDefault="00C62743" w:rsidP="00C62743">
            <w:pPr>
              <w:rPr>
                <w:bCs/>
              </w:rPr>
            </w:pPr>
            <w:r>
              <w:rPr>
                <w:b/>
                <w:bCs/>
              </w:rPr>
              <w:t>Раздел</w:t>
            </w:r>
            <w:r w:rsidR="00070D24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7C7638" w14:textId="25DCD962" w:rsidR="00C62743" w:rsidRPr="00E82E96" w:rsidRDefault="00C62743" w:rsidP="00C62743">
            <w:pPr>
              <w:rPr>
                <w:bCs/>
              </w:rPr>
            </w:pPr>
            <w:r w:rsidRPr="00C62743">
              <w:rPr>
                <w:bCs/>
              </w:rPr>
              <w:t>Бытовой и бальный танец XX века</w:t>
            </w:r>
          </w:p>
        </w:tc>
      </w:tr>
      <w:tr w:rsidR="00070D24" w:rsidRPr="008448CC" w14:paraId="1099066E" w14:textId="77777777" w:rsidTr="00373B00">
        <w:trPr>
          <w:trHeight w:val="3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2FD5E" w14:textId="0B17CD46" w:rsidR="00070D24" w:rsidRPr="00E82E96" w:rsidRDefault="00070D24" w:rsidP="00070D24">
            <w:pPr>
              <w:rPr>
                <w:bCs/>
              </w:rPr>
            </w:pPr>
            <w:r w:rsidRPr="00912E00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 w:rsidRPr="00912E00">
              <w:rPr>
                <w:bCs/>
              </w:rPr>
              <w:t>.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EC728" w14:textId="2B2AA197" w:rsidR="00070D24" w:rsidRPr="00E82E96" w:rsidRDefault="00070D24" w:rsidP="00070D24">
            <w:pPr>
              <w:rPr>
                <w:bCs/>
              </w:rPr>
            </w:pPr>
            <w:r w:rsidRPr="007C5B00">
              <w:rPr>
                <w:bCs/>
              </w:rPr>
              <w:t>Бальный танец конца ХХ и начало ХХI веков.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B3B125D" w14:textId="0C81F052" w:rsidR="00070D24" w:rsidRPr="00E82E96" w:rsidRDefault="00070D24" w:rsidP="00070D24">
            <w:pPr>
              <w:rPr>
                <w:bCs/>
              </w:rPr>
            </w:pPr>
            <w:r>
              <w:rPr>
                <w:iCs/>
              </w:rPr>
              <w:t>В</w:t>
            </w:r>
            <w:r w:rsidRPr="00CF756A">
              <w:rPr>
                <w:iCs/>
              </w:rPr>
              <w:t>ыполнение творческих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983EFC" w14:textId="77777777" w:rsidR="00070D24" w:rsidRPr="00CF756A" w:rsidRDefault="00070D24" w:rsidP="00070D24">
            <w:pPr>
              <w:rPr>
                <w:iCs/>
              </w:rPr>
            </w:pPr>
            <w:r w:rsidRPr="00CF756A">
              <w:rPr>
                <w:iCs/>
              </w:rPr>
              <w:t>контроль</w:t>
            </w:r>
          </w:p>
          <w:p w14:paraId="4EB50EA1" w14:textId="77777777" w:rsidR="00070D24" w:rsidRPr="00CF756A" w:rsidRDefault="00070D24" w:rsidP="00070D24">
            <w:pPr>
              <w:rPr>
                <w:iCs/>
              </w:rPr>
            </w:pPr>
            <w:r w:rsidRPr="00CF756A">
              <w:rPr>
                <w:iCs/>
              </w:rPr>
              <w:t>выполненных работ в текущей аттестации</w:t>
            </w:r>
          </w:p>
          <w:p w14:paraId="143C428B" w14:textId="25614EC5" w:rsidR="00070D24" w:rsidRPr="00E82E96" w:rsidRDefault="00070D24" w:rsidP="00070D24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D19048" w14:textId="4448FB7B" w:rsidR="00070D24" w:rsidRPr="00E82E96" w:rsidRDefault="0067458A" w:rsidP="00070D24">
            <w:pPr>
              <w:rPr>
                <w:bCs/>
              </w:rPr>
            </w:pPr>
            <w:r>
              <w:rPr>
                <w:bCs/>
              </w:rPr>
              <w:t>1</w:t>
            </w:r>
            <w:r w:rsidR="00D73C65">
              <w:rPr>
                <w:bCs/>
              </w:rPr>
              <w:t>9</w:t>
            </w:r>
          </w:p>
        </w:tc>
      </w:tr>
    </w:tbl>
    <w:p w14:paraId="44E6A592" w14:textId="77777777" w:rsidR="0030670A" w:rsidRDefault="0030670A" w:rsidP="0030670A">
      <w:pPr>
        <w:ind w:firstLine="709"/>
        <w:jc w:val="both"/>
        <w:rPr>
          <w:i/>
        </w:rPr>
      </w:pPr>
    </w:p>
    <w:p w14:paraId="5A227C8E" w14:textId="77777777" w:rsidR="0030670A" w:rsidRDefault="0030670A" w:rsidP="0030670A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30670A" w:rsidSect="00BF49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8114540" w14:textId="4C4427F8" w:rsidR="0030670A" w:rsidRPr="003C57C1" w:rsidRDefault="0030670A" w:rsidP="0030670A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80008C">
        <w:rPr>
          <w:rFonts w:eastAsiaTheme="minorHAnsi"/>
          <w:iCs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499A9725" w14:textId="77777777" w:rsidR="0030670A" w:rsidRPr="005D2E1B" w:rsidRDefault="0030670A" w:rsidP="0030670A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30670A" w:rsidRPr="0004716C" w14:paraId="7F4DF37E" w14:textId="77777777" w:rsidTr="00B153E1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4AA539B0" w14:textId="77777777" w:rsidR="0030670A" w:rsidRPr="0004716C" w:rsidRDefault="0030670A" w:rsidP="00B153E1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3FA2E736" w14:textId="77777777" w:rsidR="0030670A" w:rsidRPr="0004716C" w:rsidRDefault="0030670A" w:rsidP="00B153E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78CC706" w14:textId="77777777" w:rsidR="0030670A" w:rsidRPr="0004716C" w:rsidRDefault="0030670A" w:rsidP="00B153E1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EBC2B2A" w14:textId="77777777" w:rsidR="0030670A" w:rsidRPr="0004716C" w:rsidRDefault="0030670A" w:rsidP="00B153E1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33D0B902" w14:textId="77777777" w:rsidR="0030670A" w:rsidRPr="0004716C" w:rsidRDefault="0030670A" w:rsidP="00B153E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95657E4" w14:textId="77777777" w:rsidR="0030670A" w:rsidRPr="0004716C" w:rsidRDefault="0030670A" w:rsidP="00B153E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076C1B0" w14:textId="77777777" w:rsidR="0030670A" w:rsidRPr="0004716C" w:rsidRDefault="0030670A" w:rsidP="00B153E1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56F13A14" w14:textId="77777777" w:rsidR="0030670A" w:rsidRPr="009C78F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0670A" w:rsidRPr="0004716C" w14:paraId="15EEFB04" w14:textId="77777777" w:rsidTr="00B153E1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6C832DFE" w14:textId="77777777" w:rsidR="0030670A" w:rsidRPr="0004716C" w:rsidRDefault="0030670A" w:rsidP="00B153E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7F8867F9" w14:textId="77777777" w:rsidR="0030670A" w:rsidRPr="0004716C" w:rsidRDefault="0030670A" w:rsidP="00B153E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2F09C1A8" w14:textId="77777777" w:rsidR="0030670A" w:rsidRPr="0004716C" w:rsidRDefault="0030670A" w:rsidP="00B153E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245709CC" w14:textId="77777777" w:rsidR="0030670A" w:rsidRPr="0004716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A1FA0B1" w14:textId="2D20946C" w:rsidR="0030670A" w:rsidRPr="008549C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6A646803" w14:textId="77777777" w:rsidR="0030670A" w:rsidRPr="008549C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28F72065" w14:textId="77777777" w:rsidR="0030670A" w:rsidRPr="0004716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2BA28C59" w14:textId="77777777" w:rsidR="0030670A" w:rsidRPr="008549CC" w:rsidRDefault="0030670A" w:rsidP="00B153E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0670A" w:rsidRPr="0004716C" w14:paraId="1B23BC49" w14:textId="77777777" w:rsidTr="00B153E1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0C208346" w14:textId="77777777" w:rsidR="0030670A" w:rsidRPr="0004716C" w:rsidRDefault="0030670A" w:rsidP="00B153E1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5658DE75" w14:textId="77777777" w:rsidR="0030670A" w:rsidRPr="0004716C" w:rsidRDefault="0030670A" w:rsidP="00B153E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2A5B1A07" w14:textId="77777777" w:rsidR="0030670A" w:rsidRPr="0004716C" w:rsidRDefault="0030670A" w:rsidP="00B153E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535B152C" w14:textId="55EAAE0D" w:rsidR="0030670A" w:rsidRPr="0004716C" w:rsidRDefault="0030670A" w:rsidP="00B153E1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247B4C62" w14:textId="2724191E" w:rsidR="0030670A" w:rsidRPr="0004716C" w:rsidRDefault="0030670A" w:rsidP="00B153E1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14:paraId="79AA8A88" w14:textId="77777777" w:rsidR="00E82ECE" w:rsidRPr="002C38EC" w:rsidRDefault="00E82ECE" w:rsidP="00E82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2C38EC">
              <w:rPr>
                <w:rFonts w:cs="Arial"/>
                <w:i/>
                <w:iCs/>
                <w:sz w:val="24"/>
                <w:szCs w:val="24"/>
              </w:rPr>
              <w:t xml:space="preserve">ПК-2: </w:t>
            </w:r>
          </w:p>
          <w:p w14:paraId="1E9177EC" w14:textId="77777777" w:rsidR="00E82ECE" w:rsidRPr="002C38EC" w:rsidRDefault="00E82ECE" w:rsidP="00E82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2C38EC">
              <w:rPr>
                <w:rFonts w:cs="Arial"/>
                <w:i/>
                <w:iCs/>
                <w:sz w:val="24"/>
                <w:szCs w:val="24"/>
              </w:rPr>
              <w:t>ИД-ПК-2.2</w:t>
            </w:r>
          </w:p>
          <w:p w14:paraId="0435D996" w14:textId="77777777" w:rsidR="00E82ECE" w:rsidRDefault="00E82ECE" w:rsidP="00E82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2C38EC">
              <w:rPr>
                <w:rFonts w:cs="Arial"/>
                <w:i/>
                <w:iCs/>
                <w:sz w:val="24"/>
                <w:szCs w:val="24"/>
              </w:rPr>
              <w:t>ИД-ПК-2.3</w:t>
            </w:r>
            <w:r w:rsidRPr="002C38EC">
              <w:rPr>
                <w:i/>
                <w:iCs/>
                <w:sz w:val="24"/>
                <w:szCs w:val="24"/>
              </w:rPr>
              <w:t xml:space="preserve"> </w:t>
            </w:r>
          </w:p>
          <w:p w14:paraId="4DB25D98" w14:textId="63385C32" w:rsidR="00E82ECE" w:rsidRDefault="00E82ECE" w:rsidP="00E82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2C38EC">
              <w:rPr>
                <w:rFonts w:cs="Arial"/>
                <w:i/>
                <w:iCs/>
                <w:sz w:val="24"/>
                <w:szCs w:val="24"/>
              </w:rPr>
              <w:t>ИД-ПК-2.4</w:t>
            </w:r>
            <w:r>
              <w:rPr>
                <w:rFonts w:cs="Arial"/>
                <w:i/>
                <w:iCs/>
                <w:sz w:val="24"/>
                <w:szCs w:val="24"/>
              </w:rPr>
              <w:t>;</w:t>
            </w:r>
          </w:p>
          <w:p w14:paraId="4EBD6749" w14:textId="77777777" w:rsidR="00E82ECE" w:rsidRPr="00900B3F" w:rsidRDefault="00E82ECE" w:rsidP="00E82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0B3F">
              <w:rPr>
                <w:rFonts w:cs="Arial"/>
                <w:sz w:val="18"/>
                <w:szCs w:val="18"/>
              </w:rPr>
              <w:tab/>
            </w:r>
          </w:p>
          <w:p w14:paraId="533037E8" w14:textId="77777777" w:rsidR="00E82ECE" w:rsidRPr="007F67CF" w:rsidRDefault="00E82ECE" w:rsidP="00E82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 xml:space="preserve">: </w:t>
            </w:r>
          </w:p>
          <w:p w14:paraId="7BDD97B1" w14:textId="77777777" w:rsidR="00E82ECE" w:rsidRPr="007F67CF" w:rsidRDefault="00E82ECE" w:rsidP="00E82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3.</w:t>
            </w:r>
            <w:r w:rsidRPr="007F67CF">
              <w:rPr>
                <w:i/>
              </w:rPr>
              <w:t>1</w:t>
            </w:r>
          </w:p>
          <w:p w14:paraId="7F116E63" w14:textId="77777777" w:rsidR="00E82ECE" w:rsidRDefault="00E82ECE" w:rsidP="00E82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2</w:t>
            </w:r>
          </w:p>
          <w:p w14:paraId="0F11061A" w14:textId="5AC4CD5D" w:rsidR="0030670A" w:rsidRPr="0004716C" w:rsidRDefault="00E82ECE" w:rsidP="00E82ECE">
            <w:pPr>
              <w:rPr>
                <w:b/>
                <w:sz w:val="20"/>
                <w:szCs w:val="20"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</w:tc>
      </w:tr>
      <w:tr w:rsidR="0030670A" w:rsidRPr="0004716C" w14:paraId="25A602D3" w14:textId="77777777" w:rsidTr="00B153E1">
        <w:trPr>
          <w:trHeight w:val="283"/>
        </w:trPr>
        <w:tc>
          <w:tcPr>
            <w:tcW w:w="2045" w:type="dxa"/>
          </w:tcPr>
          <w:p w14:paraId="44FAEFC5" w14:textId="77777777" w:rsidR="0030670A" w:rsidRPr="0004716C" w:rsidRDefault="0030670A" w:rsidP="00B153E1">
            <w:r w:rsidRPr="0004716C">
              <w:t>высокий</w:t>
            </w:r>
          </w:p>
        </w:tc>
        <w:tc>
          <w:tcPr>
            <w:tcW w:w="1726" w:type="dxa"/>
          </w:tcPr>
          <w:p w14:paraId="69CD3BB2" w14:textId="211C85ED" w:rsidR="0030670A" w:rsidRPr="0004716C" w:rsidRDefault="0030670A" w:rsidP="00B153E1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178016C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73DB32F8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3B3F50C7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0CAD4E2" w14:textId="09396108" w:rsidR="0030670A" w:rsidRPr="00590FE2" w:rsidRDefault="0030670A" w:rsidP="00B153E1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5DCE0CE2" w14:textId="76DF9053" w:rsidR="0030670A" w:rsidRPr="00590FE2" w:rsidRDefault="0030670A" w:rsidP="00643A76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124CA46" w14:textId="7D0E4FC5" w:rsidR="00E52DE5" w:rsidRDefault="00E52DE5" w:rsidP="00E82ECE">
            <w:pPr>
              <w:rPr>
                <w:sz w:val="21"/>
                <w:szCs w:val="21"/>
              </w:rPr>
            </w:pPr>
            <w:r w:rsidRPr="001146BA">
              <w:t>Обучающийся:</w:t>
            </w:r>
          </w:p>
          <w:p w14:paraId="747A6E70" w14:textId="3AC6367A" w:rsidR="00E82ECE" w:rsidRPr="00E82ECE" w:rsidRDefault="00E82ECE" w:rsidP="00E82E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82ECE">
              <w:rPr>
                <w:sz w:val="21"/>
                <w:szCs w:val="21"/>
              </w:rPr>
              <w:t>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17EBB035" w14:textId="218AD935" w:rsidR="00E82ECE" w:rsidRPr="00E82ECE" w:rsidRDefault="00E82ECE" w:rsidP="00E82E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82ECE">
              <w:rPr>
                <w:sz w:val="21"/>
                <w:szCs w:val="21"/>
              </w:rPr>
              <w:t>показывает творческие способности в понимании, изложении и практическом использовании хореографических композиций;</w:t>
            </w:r>
          </w:p>
          <w:p w14:paraId="47D39BEC" w14:textId="77777777" w:rsidR="00E82ECE" w:rsidRPr="00E82ECE" w:rsidRDefault="00E82ECE" w:rsidP="00E82ECE">
            <w:pPr>
              <w:rPr>
                <w:sz w:val="21"/>
                <w:szCs w:val="21"/>
              </w:rPr>
            </w:pPr>
            <w:r w:rsidRPr="00E82ECE">
              <w:rPr>
                <w:sz w:val="21"/>
                <w:szCs w:val="21"/>
              </w:rPr>
              <w:t>- использует педагогически обоснованные формы, методы, средства, приемы танцевального искусства</w:t>
            </w:r>
          </w:p>
          <w:p w14:paraId="1C118F31" w14:textId="4AA3F323" w:rsidR="00E82ECE" w:rsidRPr="00E82ECE" w:rsidRDefault="00E82ECE" w:rsidP="00E82ECE">
            <w:pPr>
              <w:rPr>
                <w:sz w:val="21"/>
                <w:szCs w:val="21"/>
              </w:rPr>
            </w:pPr>
            <w:r w:rsidRPr="00E82ECE">
              <w:rPr>
                <w:sz w:val="21"/>
                <w:szCs w:val="21"/>
              </w:rPr>
              <w:t xml:space="preserve"> -применяет современные методики преподавания </w:t>
            </w:r>
            <w:r w:rsidR="00E52DE5">
              <w:rPr>
                <w:sz w:val="21"/>
                <w:szCs w:val="21"/>
              </w:rPr>
              <w:t>историко-бытового танца</w:t>
            </w:r>
            <w:r w:rsidRPr="00E82ECE">
              <w:rPr>
                <w:sz w:val="21"/>
                <w:szCs w:val="21"/>
              </w:rPr>
              <w:t xml:space="preserve"> </w:t>
            </w:r>
            <w:proofErr w:type="spellStart"/>
            <w:r w:rsidRPr="00E82ECE">
              <w:rPr>
                <w:sz w:val="21"/>
                <w:szCs w:val="21"/>
              </w:rPr>
              <w:t>танца</w:t>
            </w:r>
            <w:proofErr w:type="spellEnd"/>
            <w:r w:rsidRPr="00E82ECE">
              <w:rPr>
                <w:sz w:val="21"/>
                <w:szCs w:val="21"/>
              </w:rPr>
              <w:t>, структуру урока и построение композиций</w:t>
            </w:r>
          </w:p>
          <w:p w14:paraId="20404EB8" w14:textId="5D840BBF" w:rsidR="00E82ECE" w:rsidRPr="00E82ECE" w:rsidRDefault="00E82ECE" w:rsidP="00E82ECE">
            <w:pPr>
              <w:rPr>
                <w:sz w:val="21"/>
                <w:szCs w:val="21"/>
              </w:rPr>
            </w:pPr>
            <w:r w:rsidRPr="00E82ECE">
              <w:rPr>
                <w:sz w:val="21"/>
                <w:szCs w:val="21"/>
              </w:rPr>
              <w:t xml:space="preserve">- анализирует основные виды образовательных методик и программ в области </w:t>
            </w:r>
            <w:proofErr w:type="spellStart"/>
            <w:r w:rsidR="00E52DE5">
              <w:rPr>
                <w:sz w:val="21"/>
                <w:szCs w:val="21"/>
              </w:rPr>
              <w:t>иторико</w:t>
            </w:r>
            <w:proofErr w:type="spellEnd"/>
            <w:r w:rsidR="00E52DE5">
              <w:rPr>
                <w:sz w:val="21"/>
                <w:szCs w:val="21"/>
              </w:rPr>
              <w:t xml:space="preserve">- бытового </w:t>
            </w:r>
            <w:r w:rsidRPr="00E82ECE">
              <w:rPr>
                <w:sz w:val="21"/>
                <w:szCs w:val="21"/>
              </w:rPr>
              <w:t>танца;</w:t>
            </w:r>
          </w:p>
          <w:p w14:paraId="5E18BBCA" w14:textId="12B8F883" w:rsidR="00E82ECE" w:rsidRPr="00E82ECE" w:rsidRDefault="00E82ECE" w:rsidP="00E82E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="00E52DE5">
              <w:rPr>
                <w:sz w:val="21"/>
                <w:szCs w:val="21"/>
              </w:rPr>
              <w:t xml:space="preserve"> </w:t>
            </w:r>
            <w:r w:rsidRPr="00E82ECE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44D11F2E" w14:textId="12AB7310" w:rsidR="0030670A" w:rsidRPr="00590FE2" w:rsidRDefault="00E82ECE" w:rsidP="00E82E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82ECE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30670A" w:rsidRPr="0004716C" w14:paraId="7E8A4064" w14:textId="77777777" w:rsidTr="00B153E1">
        <w:trPr>
          <w:trHeight w:val="283"/>
        </w:trPr>
        <w:tc>
          <w:tcPr>
            <w:tcW w:w="2045" w:type="dxa"/>
          </w:tcPr>
          <w:p w14:paraId="6CC72DB2" w14:textId="77777777" w:rsidR="0030670A" w:rsidRPr="0004716C" w:rsidRDefault="0030670A" w:rsidP="00B153E1">
            <w:r w:rsidRPr="0004716C">
              <w:t>повышенный</w:t>
            </w:r>
          </w:p>
        </w:tc>
        <w:tc>
          <w:tcPr>
            <w:tcW w:w="1726" w:type="dxa"/>
          </w:tcPr>
          <w:p w14:paraId="3030E5B9" w14:textId="5E4A8BB8" w:rsidR="0030670A" w:rsidRPr="0004716C" w:rsidRDefault="0030670A" w:rsidP="00B153E1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EE9BEF3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484F5AD3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275C35BC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C124819" w14:textId="0CA236E1" w:rsidR="0030670A" w:rsidRPr="00590FE2" w:rsidRDefault="0030670A" w:rsidP="00643A76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4C378FE3" w14:textId="55944882" w:rsidR="0030670A" w:rsidRPr="0067458A" w:rsidRDefault="0030670A" w:rsidP="00643A76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AD1517B" w14:textId="77777777" w:rsidR="00E82ECE" w:rsidRPr="001146BA" w:rsidRDefault="0030670A" w:rsidP="00E82ECE">
            <w:pPr>
              <w:tabs>
                <w:tab w:val="left" w:pos="313"/>
              </w:tabs>
              <w:contextualSpacing/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E82ECE" w:rsidRPr="001146BA">
              <w:t>Обучающийся:</w:t>
            </w:r>
          </w:p>
          <w:p w14:paraId="3B2F9BD3" w14:textId="77777777" w:rsidR="00E82ECE" w:rsidRPr="001146BA" w:rsidRDefault="00E82ECE" w:rsidP="00E82ECE">
            <w:pPr>
              <w:tabs>
                <w:tab w:val="left" w:pos="313"/>
              </w:tabs>
              <w:contextualSpacing/>
            </w:pPr>
            <w:r w:rsidRPr="001146BA">
              <w:t>_-</w:t>
            </w:r>
            <w:r w:rsidRPr="001146BA">
              <w:tab/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3F02096" w14:textId="44E7E307" w:rsidR="00E82ECE" w:rsidRPr="00E52DE5" w:rsidRDefault="00E82ECE" w:rsidP="00E82ECE">
            <w:r w:rsidRPr="001146BA">
              <w:t xml:space="preserve">-      использует педагогически обоснованные формы, методы, средства, приемы </w:t>
            </w:r>
            <w:r w:rsidR="00E52DE5">
              <w:t>хореографического</w:t>
            </w:r>
            <w:r w:rsidRPr="001146BA">
              <w:t xml:space="preserve"> искусства</w:t>
            </w:r>
            <w:r w:rsidR="00E52DE5">
              <w:t>;</w:t>
            </w:r>
          </w:p>
          <w:p w14:paraId="3E1F01AB" w14:textId="77777777" w:rsidR="00E82ECE" w:rsidRPr="001146BA" w:rsidRDefault="00E82ECE" w:rsidP="00643A76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</w:pPr>
            <w:r w:rsidRPr="001146BA">
              <w:t>допускает единичные негрубые ошибки;</w:t>
            </w:r>
          </w:p>
          <w:p w14:paraId="468FDB88" w14:textId="77777777" w:rsidR="00E82ECE" w:rsidRPr="001146BA" w:rsidRDefault="00E82ECE" w:rsidP="00E82ECE">
            <w:pPr>
              <w:tabs>
                <w:tab w:val="left" w:pos="313"/>
              </w:tabs>
              <w:contextualSpacing/>
            </w:pPr>
            <w:r w:rsidRPr="001146BA">
              <w:rPr>
                <w:i/>
                <w:iCs/>
              </w:rPr>
              <w:t>-</w:t>
            </w:r>
            <w:r w:rsidRPr="001146BA">
              <w:rPr>
                <w:i/>
                <w:iCs/>
              </w:rPr>
              <w:tab/>
            </w:r>
            <w:r w:rsidRPr="001146BA">
              <w:t>достаточно хорошо ориентируется в учебной и профессиональной литературе;</w:t>
            </w:r>
          </w:p>
          <w:p w14:paraId="0A97D9C6" w14:textId="17E5C527" w:rsidR="0030670A" w:rsidRPr="00590FE2" w:rsidRDefault="00E82ECE" w:rsidP="00E82ECE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1146BA">
              <w:t>-</w:t>
            </w:r>
            <w:r w:rsidRPr="001146BA">
              <w:tab/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30670A" w:rsidRPr="0004716C" w14:paraId="47DB2741" w14:textId="77777777" w:rsidTr="00B153E1">
        <w:trPr>
          <w:trHeight w:val="283"/>
        </w:trPr>
        <w:tc>
          <w:tcPr>
            <w:tcW w:w="2045" w:type="dxa"/>
          </w:tcPr>
          <w:p w14:paraId="18D536C4" w14:textId="77777777" w:rsidR="0030670A" w:rsidRPr="0004716C" w:rsidRDefault="0030670A" w:rsidP="00B153E1">
            <w:r w:rsidRPr="0004716C">
              <w:t>базовый</w:t>
            </w:r>
          </w:p>
        </w:tc>
        <w:tc>
          <w:tcPr>
            <w:tcW w:w="1726" w:type="dxa"/>
          </w:tcPr>
          <w:p w14:paraId="46A2A930" w14:textId="6CDEFBA4" w:rsidR="0030670A" w:rsidRPr="0004716C" w:rsidRDefault="0030670A" w:rsidP="00B153E1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94161D0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0C525E6E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4EFD4AB9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C542797" w14:textId="34AE9711" w:rsidR="0030670A" w:rsidRPr="00590FE2" w:rsidRDefault="0030670A" w:rsidP="00643A76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19" w:type="dxa"/>
          </w:tcPr>
          <w:p w14:paraId="673B909A" w14:textId="234AD449" w:rsidR="0030670A" w:rsidRPr="00590FE2" w:rsidRDefault="0030670A" w:rsidP="00643A76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6B517224" w14:textId="77777777" w:rsidR="00E82ECE" w:rsidRPr="00E217F5" w:rsidRDefault="00E82ECE" w:rsidP="00E82EC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E217F5">
              <w:rPr>
                <w:sz w:val="21"/>
                <w:szCs w:val="21"/>
              </w:rPr>
              <w:t>Обучающийся:</w:t>
            </w:r>
          </w:p>
          <w:p w14:paraId="2E94C10C" w14:textId="40FA1014" w:rsidR="00E82ECE" w:rsidRPr="00E217F5" w:rsidRDefault="00E82ECE" w:rsidP="00E82EC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E217F5">
              <w:rPr>
                <w:sz w:val="21"/>
                <w:szCs w:val="21"/>
              </w:rPr>
              <w:t>-</w:t>
            </w:r>
            <w:r w:rsidRPr="00E217F5">
              <w:rPr>
                <w:sz w:val="21"/>
                <w:szCs w:val="21"/>
              </w:rPr>
              <w:tab/>
              <w:t>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 w:rsidR="00E52DE5">
              <w:rPr>
                <w:sz w:val="21"/>
                <w:szCs w:val="21"/>
              </w:rPr>
              <w:t>;</w:t>
            </w:r>
          </w:p>
          <w:p w14:paraId="7C2BBD0C" w14:textId="54479553" w:rsidR="00E82ECE" w:rsidRPr="00E217F5" w:rsidRDefault="00E82ECE" w:rsidP="00E82EC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E217F5">
              <w:rPr>
                <w:sz w:val="21"/>
                <w:szCs w:val="21"/>
              </w:rPr>
              <w:t>-   с неточностями излагает современные методики преподавания   структуру урока и построение композиций</w:t>
            </w:r>
            <w:r w:rsidR="00E52DE5">
              <w:rPr>
                <w:sz w:val="21"/>
                <w:szCs w:val="21"/>
              </w:rPr>
              <w:t>;</w:t>
            </w:r>
          </w:p>
          <w:p w14:paraId="35006B5F" w14:textId="11D9531C" w:rsidR="00E82ECE" w:rsidRPr="00E217F5" w:rsidRDefault="00E82ECE" w:rsidP="00E82EC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E217F5">
              <w:rPr>
                <w:sz w:val="21"/>
                <w:szCs w:val="21"/>
              </w:rPr>
              <w:t xml:space="preserve">- с затруднениями применяет современные методики преподавания </w:t>
            </w:r>
            <w:proofErr w:type="spellStart"/>
            <w:r w:rsidR="00E52DE5">
              <w:rPr>
                <w:sz w:val="21"/>
                <w:szCs w:val="21"/>
              </w:rPr>
              <w:t>иторико</w:t>
            </w:r>
            <w:proofErr w:type="spellEnd"/>
            <w:r w:rsidR="00E52DE5">
              <w:rPr>
                <w:sz w:val="21"/>
                <w:szCs w:val="21"/>
              </w:rPr>
              <w:t xml:space="preserve"> – бытового </w:t>
            </w:r>
            <w:r w:rsidR="00E52DE5" w:rsidRPr="00E217F5">
              <w:rPr>
                <w:sz w:val="21"/>
                <w:szCs w:val="21"/>
              </w:rPr>
              <w:t>танца</w:t>
            </w:r>
            <w:r w:rsidRPr="00E217F5">
              <w:rPr>
                <w:sz w:val="21"/>
                <w:szCs w:val="21"/>
              </w:rPr>
              <w:t>, структуру урока и построение композиций</w:t>
            </w:r>
            <w:r w:rsidR="00E52DE5">
              <w:rPr>
                <w:sz w:val="21"/>
                <w:szCs w:val="21"/>
              </w:rPr>
              <w:t>;</w:t>
            </w:r>
          </w:p>
          <w:p w14:paraId="6C23F8A5" w14:textId="59925F61" w:rsidR="00E82ECE" w:rsidRPr="00E217F5" w:rsidRDefault="00E82ECE" w:rsidP="00E82EC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E217F5">
              <w:rPr>
                <w:sz w:val="21"/>
                <w:szCs w:val="21"/>
              </w:rPr>
              <w:t>- демонстрирует фрагментарные знания пройденного материала</w:t>
            </w:r>
            <w:r w:rsidR="00E52DE5">
              <w:rPr>
                <w:sz w:val="21"/>
                <w:szCs w:val="21"/>
              </w:rPr>
              <w:t>»</w:t>
            </w:r>
            <w:r w:rsidR="001950ED">
              <w:rPr>
                <w:sz w:val="21"/>
                <w:szCs w:val="21"/>
              </w:rPr>
              <w:t>;</w:t>
            </w:r>
          </w:p>
          <w:p w14:paraId="73275B01" w14:textId="3B06C9AD" w:rsidR="0030670A" w:rsidRPr="00E217F5" w:rsidRDefault="00E82ECE" w:rsidP="00E82ECE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E217F5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30670A" w:rsidRPr="0004716C" w14:paraId="6CEEB4F6" w14:textId="77777777" w:rsidTr="00B153E1">
        <w:trPr>
          <w:trHeight w:val="283"/>
        </w:trPr>
        <w:tc>
          <w:tcPr>
            <w:tcW w:w="2045" w:type="dxa"/>
          </w:tcPr>
          <w:p w14:paraId="3D7DC60D" w14:textId="77777777" w:rsidR="0030670A" w:rsidRPr="0004716C" w:rsidRDefault="0030670A" w:rsidP="00B153E1">
            <w:r w:rsidRPr="0004716C">
              <w:t>низкий</w:t>
            </w:r>
          </w:p>
        </w:tc>
        <w:tc>
          <w:tcPr>
            <w:tcW w:w="1726" w:type="dxa"/>
          </w:tcPr>
          <w:p w14:paraId="1D23A79B" w14:textId="4168AEB3" w:rsidR="0030670A" w:rsidRPr="0004716C" w:rsidRDefault="0030670A" w:rsidP="00B153E1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BE1B8B3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1D77B19A" w14:textId="77777777" w:rsidR="0030670A" w:rsidRPr="0004716C" w:rsidRDefault="0030670A" w:rsidP="00B153E1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5F4EF679" w14:textId="77777777" w:rsidR="003F6941" w:rsidRPr="003F6941" w:rsidRDefault="003F6941" w:rsidP="003F6941">
            <w:pPr>
              <w:tabs>
                <w:tab w:val="left" w:pos="267"/>
              </w:tabs>
              <w:ind w:left="720"/>
              <w:contextualSpacing/>
              <w:rPr>
                <w:sz w:val="21"/>
                <w:szCs w:val="21"/>
              </w:rPr>
            </w:pPr>
            <w:r w:rsidRPr="003F6941">
              <w:rPr>
                <w:sz w:val="21"/>
                <w:szCs w:val="21"/>
              </w:rPr>
              <w:t>Обучающийся:</w:t>
            </w:r>
          </w:p>
          <w:p w14:paraId="735271C5" w14:textId="77777777" w:rsidR="003F6941" w:rsidRPr="003F6941" w:rsidRDefault="003F6941" w:rsidP="00643A76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F6941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CE38F66" w14:textId="77777777" w:rsidR="003F6941" w:rsidRPr="003F6941" w:rsidRDefault="003F6941" w:rsidP="00643A76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F6941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1010736" w14:textId="77777777" w:rsidR="003F6941" w:rsidRPr="003F6941" w:rsidRDefault="003F6941" w:rsidP="00643A76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F6941">
              <w:rPr>
                <w:sz w:val="21"/>
                <w:szCs w:val="21"/>
              </w:rPr>
              <w:t>не способен продемонстрировать творческие способности в понимании, изложении и практическом использовании хореографических композиций;</w:t>
            </w:r>
          </w:p>
          <w:p w14:paraId="1F7E5D37" w14:textId="57BCBEA8" w:rsidR="003F6941" w:rsidRPr="003F6941" w:rsidRDefault="003F6941" w:rsidP="00643A76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F6941">
              <w:rPr>
                <w:sz w:val="21"/>
                <w:szCs w:val="21"/>
              </w:rPr>
              <w:t xml:space="preserve"> не владеет педагогическими обоснованными формами, методами, средствами, прием</w:t>
            </w:r>
            <w:r w:rsidR="000C5356">
              <w:rPr>
                <w:sz w:val="21"/>
                <w:szCs w:val="21"/>
              </w:rPr>
              <w:t>ами</w:t>
            </w:r>
            <w:r w:rsidRPr="003F6941">
              <w:rPr>
                <w:sz w:val="21"/>
                <w:szCs w:val="21"/>
              </w:rPr>
              <w:t xml:space="preserve"> танцевального      искусства;</w:t>
            </w:r>
          </w:p>
          <w:p w14:paraId="4DCABC1B" w14:textId="36C1EC18" w:rsidR="003F6941" w:rsidRPr="003F6941" w:rsidRDefault="003F6941" w:rsidP="00643A76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F6941">
              <w:rPr>
                <w:sz w:val="21"/>
                <w:szCs w:val="21"/>
              </w:rPr>
              <w:t xml:space="preserve">выполняет задания </w:t>
            </w:r>
            <w:r w:rsidR="001950ED" w:rsidRPr="003F6941">
              <w:rPr>
                <w:sz w:val="21"/>
                <w:szCs w:val="21"/>
              </w:rPr>
              <w:t>только под</w:t>
            </w:r>
            <w:r w:rsidRPr="003F6941">
              <w:rPr>
                <w:sz w:val="21"/>
                <w:szCs w:val="21"/>
              </w:rPr>
              <w:t xml:space="preserve"> руководством преподавателя;</w:t>
            </w:r>
          </w:p>
          <w:p w14:paraId="4E88B0AD" w14:textId="759F34D4" w:rsidR="0030670A" w:rsidRPr="00590FE2" w:rsidRDefault="003F6941" w:rsidP="00643A76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F6941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1CA13296" w14:textId="77777777" w:rsidR="0030670A" w:rsidRPr="001F5596" w:rsidRDefault="0030670A" w:rsidP="0030670A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6F1E69A6" w14:textId="3D48F214" w:rsidR="0030670A" w:rsidRPr="0021441B" w:rsidRDefault="0030670A" w:rsidP="00643A76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B56EC0">
        <w:rPr>
          <w:rFonts w:eastAsia="Times New Roman"/>
          <w:bCs/>
          <w:iCs/>
          <w:sz w:val="24"/>
          <w:szCs w:val="24"/>
        </w:rPr>
        <w:t xml:space="preserve">учебной </w:t>
      </w:r>
      <w:r w:rsidR="00E217F5" w:rsidRPr="00B56EC0">
        <w:rPr>
          <w:rFonts w:eastAsia="Times New Roman"/>
          <w:bCs/>
          <w:iCs/>
          <w:sz w:val="24"/>
          <w:szCs w:val="24"/>
        </w:rPr>
        <w:t>дисциплине проверяется</w:t>
      </w:r>
      <w:r w:rsidRPr="00C154B6">
        <w:rPr>
          <w:rFonts w:eastAsia="Times New Roman"/>
          <w:bCs/>
          <w:sz w:val="24"/>
          <w:szCs w:val="24"/>
        </w:rPr>
        <w:t xml:space="preserve">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</w:t>
      </w:r>
      <w:r w:rsidR="000C5356">
        <w:rPr>
          <w:rFonts w:eastAsia="Times New Roman"/>
          <w:bCs/>
          <w:sz w:val="24"/>
          <w:szCs w:val="24"/>
        </w:rPr>
        <w:t>дисциплине,</w:t>
      </w:r>
      <w:r w:rsidRPr="00C154B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7CC7F83E" w14:textId="0989FDC8" w:rsidR="0030670A" w:rsidRDefault="0030670A" w:rsidP="0030670A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30670A" w14:paraId="7AC23DD0" w14:textId="77777777" w:rsidTr="00B153E1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1E8B54F1" w14:textId="77777777" w:rsidR="0030670A" w:rsidRPr="00D23F40" w:rsidRDefault="0030670A" w:rsidP="00B153E1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6246631C" w14:textId="0FBC8A0A" w:rsidR="0030670A" w:rsidRPr="00D23F40" w:rsidRDefault="0030670A" w:rsidP="00B153E1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415526E7" w14:textId="77777777" w:rsidR="0030670A" w:rsidRPr="00D23F40" w:rsidRDefault="0030670A" w:rsidP="00643A76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30670A" w14:paraId="60ABE7D1" w14:textId="77777777" w:rsidTr="00B153E1">
        <w:trPr>
          <w:trHeight w:val="283"/>
        </w:trPr>
        <w:tc>
          <w:tcPr>
            <w:tcW w:w="993" w:type="dxa"/>
          </w:tcPr>
          <w:p w14:paraId="08CA42DC" w14:textId="7240E5F1" w:rsidR="0030670A" w:rsidRPr="00D64E13" w:rsidRDefault="001950ED" w:rsidP="00B153E1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827" w:type="dxa"/>
          </w:tcPr>
          <w:p w14:paraId="3BC4F2E6" w14:textId="02FE24C9" w:rsidR="0030670A" w:rsidRPr="00450B6D" w:rsidRDefault="00450B6D" w:rsidP="00B153E1">
            <w:pPr>
              <w:ind w:left="42"/>
              <w:rPr>
                <w:iCs/>
              </w:rPr>
            </w:pPr>
            <w:r w:rsidRPr="00450B6D">
              <w:rPr>
                <w:iCs/>
              </w:rPr>
              <w:t>Устный опрос</w:t>
            </w:r>
          </w:p>
        </w:tc>
        <w:tc>
          <w:tcPr>
            <w:tcW w:w="9723" w:type="dxa"/>
          </w:tcPr>
          <w:p w14:paraId="107735BC" w14:textId="4550F583" w:rsidR="009A27C0" w:rsidRPr="009E2E64" w:rsidRDefault="009A27C0" w:rsidP="009A27C0">
            <w:pPr>
              <w:tabs>
                <w:tab w:val="left" w:pos="346"/>
              </w:tabs>
              <w:jc w:val="both"/>
              <w:rPr>
                <w:iCs/>
              </w:rPr>
            </w:pPr>
            <w:r w:rsidRPr="009E2E64">
              <w:rPr>
                <w:iCs/>
              </w:rPr>
              <w:t>1. Художественный стиль, бытовой костюм и его влияние на технику, характер и манеру исполнения танцев XVIII века</w:t>
            </w:r>
            <w:r w:rsidR="008B14EB" w:rsidRPr="009E2E64">
              <w:rPr>
                <w:iCs/>
              </w:rPr>
              <w:t>;</w:t>
            </w:r>
          </w:p>
          <w:p w14:paraId="6DB8CB98" w14:textId="45F08A5F" w:rsidR="0030670A" w:rsidRPr="009E2E64" w:rsidRDefault="009A27C0" w:rsidP="009A27C0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9E2E64">
              <w:rPr>
                <w:iCs/>
              </w:rPr>
              <w:t>2. Общая характеристика музыкальных произведений эпохи Средневековья</w:t>
            </w:r>
            <w:r w:rsidR="008B14EB" w:rsidRPr="009E2E64">
              <w:rPr>
                <w:iCs/>
              </w:rPr>
              <w:t>;</w:t>
            </w:r>
          </w:p>
          <w:p w14:paraId="5FE80300" w14:textId="0784AB8A" w:rsidR="000F7DB5" w:rsidRPr="009E2E64" w:rsidRDefault="009A27C0" w:rsidP="009A27C0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9E2E64">
              <w:rPr>
                <w:iCs/>
              </w:rPr>
              <w:t xml:space="preserve">3. Особенности работы с концертмейстером. Подбор </w:t>
            </w:r>
            <w:r w:rsidR="000F7DB5" w:rsidRPr="009E2E64">
              <w:rPr>
                <w:iCs/>
              </w:rPr>
              <w:t>музыкального</w:t>
            </w:r>
            <w:r w:rsidRPr="009E2E64">
              <w:rPr>
                <w:iCs/>
              </w:rPr>
              <w:t xml:space="preserve"> материал</w:t>
            </w:r>
            <w:r w:rsidR="000F7DB5" w:rsidRPr="009E2E64">
              <w:rPr>
                <w:iCs/>
              </w:rPr>
              <w:t>а сопровождения урока</w:t>
            </w:r>
            <w:r w:rsidR="009E2E64" w:rsidRPr="009E2E64">
              <w:rPr>
                <w:iCs/>
              </w:rPr>
              <w:t>;</w:t>
            </w:r>
          </w:p>
          <w:p w14:paraId="1A84F090" w14:textId="6F7D214A" w:rsidR="009E2E64" w:rsidRPr="009E2E64" w:rsidRDefault="009E2E64" w:rsidP="009E2E6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E2E64">
              <w:rPr>
                <w:iCs/>
              </w:rPr>
              <w:t>4.</w:t>
            </w:r>
            <w:r w:rsidRPr="009E2E64">
              <w:rPr>
                <w:rFonts w:eastAsia="Times New Roman"/>
                <w:color w:val="000000"/>
              </w:rPr>
              <w:t xml:space="preserve"> Методы и формы педагогического обучения.</w:t>
            </w:r>
          </w:p>
          <w:p w14:paraId="790D94EF" w14:textId="0B59CA2E" w:rsidR="009E2E64" w:rsidRPr="009E2E64" w:rsidRDefault="009E2E64" w:rsidP="009E2E6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E2E64">
              <w:rPr>
                <w:rFonts w:eastAsia="Times New Roman"/>
                <w:color w:val="000000"/>
              </w:rPr>
              <w:t>5. Роль и значение дидактических принципов в формировании умений и</w:t>
            </w:r>
          </w:p>
          <w:p w14:paraId="5FF54D86" w14:textId="030C645B" w:rsidR="009E2E64" w:rsidRPr="009E2E64" w:rsidRDefault="009E2E64" w:rsidP="009E2E6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E2E64">
              <w:rPr>
                <w:rFonts w:eastAsia="Times New Roman"/>
                <w:color w:val="000000"/>
              </w:rPr>
              <w:t>навыков освоения практического материала историко-бытового танца.</w:t>
            </w:r>
          </w:p>
        </w:tc>
      </w:tr>
      <w:tr w:rsidR="0030670A" w:rsidRPr="003B635B" w14:paraId="7924B500" w14:textId="77777777" w:rsidTr="00B153E1">
        <w:trPr>
          <w:trHeight w:val="283"/>
        </w:trPr>
        <w:tc>
          <w:tcPr>
            <w:tcW w:w="993" w:type="dxa"/>
          </w:tcPr>
          <w:p w14:paraId="3DE92A79" w14:textId="406527A6" w:rsidR="0030670A" w:rsidRPr="00D64E13" w:rsidRDefault="001950ED" w:rsidP="00B153E1">
            <w:pPr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827" w:type="dxa"/>
          </w:tcPr>
          <w:p w14:paraId="2238EA03" w14:textId="068C59A8" w:rsidR="0030670A" w:rsidRPr="00DC1095" w:rsidRDefault="00450B6D" w:rsidP="00B153E1">
            <w:pPr>
              <w:ind w:left="42"/>
              <w:rPr>
                <w:i/>
              </w:rPr>
            </w:pPr>
            <w:r>
              <w:t>Практический показ</w:t>
            </w:r>
          </w:p>
        </w:tc>
        <w:tc>
          <w:tcPr>
            <w:tcW w:w="9723" w:type="dxa"/>
          </w:tcPr>
          <w:p w14:paraId="135B2BCB" w14:textId="16219F29" w:rsidR="00527131" w:rsidRPr="009E2E64" w:rsidRDefault="008B14EB" w:rsidP="00527131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iCs/>
              </w:rPr>
              <w:t>1</w:t>
            </w:r>
            <w:r w:rsidRPr="009E2E64">
              <w:rPr>
                <w:iCs/>
              </w:rPr>
              <w:t>.</w:t>
            </w:r>
            <w:r w:rsidR="00527131" w:rsidRPr="009E2E64">
              <w:rPr>
                <w:rFonts w:eastAsia="Times New Roman"/>
                <w:color w:val="000000"/>
              </w:rPr>
              <w:t xml:space="preserve"> Основные элементы движений в салонных танцах: простой бранль,</w:t>
            </w:r>
          </w:p>
          <w:p w14:paraId="2BABB9F4" w14:textId="77777777" w:rsidR="00527131" w:rsidRPr="00527131" w:rsidRDefault="00527131" w:rsidP="0052713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27131">
              <w:rPr>
                <w:rFonts w:eastAsia="Times New Roman"/>
                <w:color w:val="000000"/>
              </w:rPr>
              <w:t xml:space="preserve">двойной бранль, двойной бранль с репризой, веселый бранль, </w:t>
            </w:r>
            <w:proofErr w:type="spellStart"/>
            <w:r w:rsidRPr="00527131">
              <w:rPr>
                <w:rFonts w:eastAsia="Times New Roman"/>
                <w:color w:val="000000"/>
              </w:rPr>
              <w:t>pas</w:t>
            </w:r>
            <w:proofErr w:type="spellEnd"/>
            <w:r w:rsidRPr="005271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27131">
              <w:rPr>
                <w:rFonts w:eastAsia="Times New Roman"/>
                <w:color w:val="000000"/>
              </w:rPr>
              <w:t>glissé</w:t>
            </w:r>
            <w:proofErr w:type="spellEnd"/>
          </w:p>
          <w:p w14:paraId="760989BF" w14:textId="69AF53CB" w:rsidR="00527131" w:rsidRPr="009E2E64" w:rsidRDefault="00527131" w:rsidP="0052713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27131">
              <w:rPr>
                <w:rFonts w:eastAsia="Times New Roman"/>
                <w:color w:val="000000"/>
              </w:rPr>
              <w:t xml:space="preserve">(скользящий шаг), </w:t>
            </w:r>
            <w:proofErr w:type="spellStart"/>
            <w:r w:rsidRPr="00527131">
              <w:rPr>
                <w:rFonts w:eastAsia="Times New Roman"/>
                <w:color w:val="000000"/>
              </w:rPr>
              <w:t>pas</w:t>
            </w:r>
            <w:proofErr w:type="spellEnd"/>
            <w:r w:rsidRPr="005271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27131">
              <w:rPr>
                <w:rFonts w:eastAsia="Times New Roman"/>
                <w:color w:val="000000"/>
              </w:rPr>
              <w:t>chassé</w:t>
            </w:r>
            <w:proofErr w:type="spellEnd"/>
            <w:r w:rsidRPr="00527131">
              <w:rPr>
                <w:rFonts w:eastAsia="Times New Roman"/>
                <w:color w:val="000000"/>
              </w:rPr>
              <w:t xml:space="preserve"> (двойной скользящий шаг), </w:t>
            </w:r>
            <w:proofErr w:type="spellStart"/>
            <w:r w:rsidRPr="00527131">
              <w:rPr>
                <w:rFonts w:eastAsia="Times New Roman"/>
                <w:color w:val="000000"/>
              </w:rPr>
              <w:t>pas</w:t>
            </w:r>
            <w:proofErr w:type="spellEnd"/>
            <w:r w:rsidRPr="0052713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527131">
              <w:rPr>
                <w:rFonts w:eastAsia="Times New Roman"/>
                <w:color w:val="000000"/>
              </w:rPr>
              <w:t>dégagé</w:t>
            </w:r>
            <w:proofErr w:type="spellEnd"/>
            <w:r w:rsidRPr="009E2E64">
              <w:rPr>
                <w:rFonts w:eastAsia="Times New Roman"/>
                <w:color w:val="000000"/>
              </w:rPr>
              <w:t>;</w:t>
            </w:r>
          </w:p>
          <w:p w14:paraId="7B452633" w14:textId="7BD37DF1" w:rsidR="00527131" w:rsidRPr="009E2E64" w:rsidRDefault="00527131" w:rsidP="0052713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E2E64">
              <w:rPr>
                <w:rFonts w:eastAsia="Times New Roman"/>
                <w:color w:val="000000"/>
              </w:rPr>
              <w:t xml:space="preserve">2. Основные танцевальные шаги куранты: </w:t>
            </w:r>
            <w:proofErr w:type="spellStart"/>
            <w:r w:rsidRPr="009E2E64">
              <w:rPr>
                <w:rFonts w:eastAsia="Times New Roman"/>
                <w:color w:val="000000"/>
              </w:rPr>
              <w:t>temps</w:t>
            </w:r>
            <w:proofErr w:type="spellEnd"/>
            <w:r w:rsidRPr="009E2E6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2E64">
              <w:rPr>
                <w:rFonts w:eastAsia="Times New Roman"/>
                <w:color w:val="000000"/>
              </w:rPr>
              <w:t>des</w:t>
            </w:r>
            <w:proofErr w:type="spellEnd"/>
            <w:r w:rsidRPr="009E2E6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2E64">
              <w:rPr>
                <w:rFonts w:eastAsia="Times New Roman"/>
                <w:color w:val="000000"/>
              </w:rPr>
              <w:t>curante</w:t>
            </w:r>
            <w:proofErr w:type="spellEnd"/>
            <w:r w:rsidRPr="009E2E64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9E2E64">
              <w:rPr>
                <w:rFonts w:eastAsia="Times New Roman"/>
                <w:color w:val="000000"/>
              </w:rPr>
              <w:t>pas</w:t>
            </w:r>
            <w:proofErr w:type="spellEnd"/>
          </w:p>
          <w:p w14:paraId="26D77488" w14:textId="7C65E7AB" w:rsidR="00527131" w:rsidRPr="009E2E64" w:rsidRDefault="00527131" w:rsidP="00527131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 w:rsidRPr="00527131">
              <w:rPr>
                <w:rFonts w:eastAsia="Times New Roman"/>
                <w:color w:val="000000"/>
                <w:lang w:val="en-US"/>
              </w:rPr>
              <w:t xml:space="preserve">grave, pas </w:t>
            </w:r>
            <w:proofErr w:type="spellStart"/>
            <w:r w:rsidRPr="00527131">
              <w:rPr>
                <w:rFonts w:eastAsia="Times New Roman"/>
                <w:color w:val="000000"/>
                <w:lang w:val="en-US"/>
              </w:rPr>
              <w:t>glissé</w:t>
            </w:r>
            <w:proofErr w:type="spellEnd"/>
            <w:r w:rsidRPr="00527131">
              <w:rPr>
                <w:rFonts w:eastAsia="Times New Roman"/>
                <w:color w:val="000000"/>
                <w:lang w:val="en-US"/>
              </w:rPr>
              <w:t xml:space="preserve"> (</w:t>
            </w:r>
            <w:r w:rsidRPr="00527131">
              <w:rPr>
                <w:rFonts w:eastAsia="Times New Roman"/>
                <w:color w:val="000000"/>
              </w:rPr>
              <w:t>скользящий</w:t>
            </w:r>
            <w:r w:rsidRPr="00527131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527131">
              <w:rPr>
                <w:rFonts w:eastAsia="Times New Roman"/>
                <w:color w:val="000000"/>
              </w:rPr>
              <w:t>шаг</w:t>
            </w:r>
            <w:r w:rsidRPr="00527131">
              <w:rPr>
                <w:rFonts w:eastAsia="Times New Roman"/>
                <w:color w:val="000000"/>
                <w:lang w:val="en-US"/>
              </w:rPr>
              <w:t xml:space="preserve">), pas de bourrée </w:t>
            </w:r>
            <w:r w:rsidRPr="00527131">
              <w:rPr>
                <w:rFonts w:eastAsia="Times New Roman"/>
                <w:color w:val="000000"/>
              </w:rPr>
              <w:t>и</w:t>
            </w:r>
            <w:r w:rsidRPr="00527131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527131">
              <w:rPr>
                <w:rFonts w:eastAsia="Times New Roman"/>
                <w:color w:val="000000"/>
              </w:rPr>
              <w:t>др</w:t>
            </w:r>
            <w:proofErr w:type="spellEnd"/>
            <w:r w:rsidRPr="00527131">
              <w:rPr>
                <w:rFonts w:eastAsia="Times New Roman"/>
                <w:color w:val="000000"/>
                <w:lang w:val="en-US"/>
              </w:rPr>
              <w:t>.</w:t>
            </w:r>
            <w:r w:rsidR="009E2E64" w:rsidRPr="009E2E64">
              <w:rPr>
                <w:rFonts w:eastAsia="Times New Roman"/>
                <w:color w:val="000000"/>
                <w:lang w:val="en-US"/>
              </w:rPr>
              <w:t>;</w:t>
            </w:r>
          </w:p>
          <w:p w14:paraId="63DDBCE1" w14:textId="766E69E0" w:rsidR="00527131" w:rsidRPr="009E2E64" w:rsidRDefault="00527131" w:rsidP="00527131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E2E64">
              <w:rPr>
                <w:rFonts w:eastAsia="Times New Roman"/>
                <w:color w:val="000000"/>
              </w:rPr>
              <w:t>3.</w:t>
            </w:r>
            <w:r w:rsidRPr="009E2E64">
              <w:t xml:space="preserve"> Т</w:t>
            </w:r>
            <w:r w:rsidRPr="009E2E64">
              <w:rPr>
                <w:rFonts w:eastAsia="Times New Roman"/>
                <w:color w:val="000000"/>
              </w:rPr>
              <w:t xml:space="preserve">анцевальные композиции эпохи Возрождения: </w:t>
            </w:r>
            <w:proofErr w:type="spellStart"/>
            <w:r w:rsidRPr="009E2E64">
              <w:rPr>
                <w:rFonts w:eastAsia="Times New Roman"/>
                <w:color w:val="000000"/>
              </w:rPr>
              <w:t>Алеманда</w:t>
            </w:r>
            <w:proofErr w:type="spellEnd"/>
            <w:r w:rsidRPr="009E2E64">
              <w:rPr>
                <w:rFonts w:eastAsia="Times New Roman"/>
                <w:color w:val="000000"/>
              </w:rPr>
              <w:t>, Павана, Куранта</w:t>
            </w:r>
            <w:r w:rsidR="009E2E64" w:rsidRPr="009E2E64">
              <w:rPr>
                <w:rFonts w:eastAsia="Times New Roman"/>
                <w:color w:val="000000"/>
              </w:rPr>
              <w:t>;</w:t>
            </w:r>
          </w:p>
          <w:p w14:paraId="11E145CA" w14:textId="04E0B888" w:rsidR="003B635B" w:rsidRPr="009E2E64" w:rsidRDefault="003B635B" w:rsidP="003B635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E2E64">
              <w:rPr>
                <w:rFonts w:eastAsia="Times New Roman"/>
                <w:color w:val="000000"/>
              </w:rPr>
              <w:t>4. Основные элементы исторического бального танца XVII века:</w:t>
            </w:r>
            <w:r w:rsidRPr="003B635B">
              <w:rPr>
                <w:rFonts w:eastAsia="Times New Roman"/>
                <w:color w:val="000000"/>
              </w:rPr>
              <w:t xml:space="preserve"> </w:t>
            </w:r>
            <w:r w:rsidRPr="003B635B">
              <w:rPr>
                <w:rFonts w:eastAsia="Times New Roman"/>
                <w:color w:val="000000"/>
                <w:lang w:val="en-US"/>
              </w:rPr>
              <w:t>Pas</w:t>
            </w:r>
            <w:r w:rsidRPr="003B635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B635B">
              <w:rPr>
                <w:rFonts w:eastAsia="Times New Roman"/>
                <w:color w:val="000000"/>
                <w:lang w:val="en-US"/>
              </w:rPr>
              <w:t>chass</w:t>
            </w:r>
            <w:proofErr w:type="spellEnd"/>
            <w:r w:rsidRPr="003B635B">
              <w:rPr>
                <w:rFonts w:eastAsia="Times New Roman"/>
                <w:color w:val="000000"/>
              </w:rPr>
              <w:t>é</w:t>
            </w:r>
            <w:r w:rsidRPr="009E2E64">
              <w:rPr>
                <w:rFonts w:eastAsia="Times New Roman"/>
                <w:color w:val="000000"/>
              </w:rPr>
              <w:t>,</w:t>
            </w:r>
            <w:r w:rsidRPr="003B635B">
              <w:rPr>
                <w:rFonts w:eastAsia="Times New Roman"/>
                <w:color w:val="000000"/>
              </w:rPr>
              <w:t xml:space="preserve"> </w:t>
            </w:r>
            <w:r w:rsidRPr="003B635B">
              <w:rPr>
                <w:rFonts w:eastAsia="Times New Roman"/>
                <w:color w:val="000000"/>
                <w:lang w:val="en-US"/>
              </w:rPr>
              <w:t>Pas</w:t>
            </w:r>
            <w:r w:rsidRPr="003B635B">
              <w:rPr>
                <w:rFonts w:eastAsia="Times New Roman"/>
                <w:color w:val="000000"/>
              </w:rPr>
              <w:t xml:space="preserve"> </w:t>
            </w:r>
            <w:r w:rsidRPr="003B635B">
              <w:rPr>
                <w:rFonts w:eastAsia="Times New Roman"/>
                <w:color w:val="000000"/>
                <w:lang w:val="en-US"/>
              </w:rPr>
              <w:t>menus</w:t>
            </w:r>
            <w:r w:rsidRPr="009E2E64">
              <w:rPr>
                <w:rFonts w:eastAsia="Times New Roman"/>
                <w:color w:val="000000"/>
              </w:rPr>
              <w:t xml:space="preserve">, </w:t>
            </w:r>
            <w:r w:rsidRPr="003B635B">
              <w:rPr>
                <w:rFonts w:eastAsia="Times New Roman"/>
                <w:color w:val="000000"/>
                <w:lang w:val="en-US"/>
              </w:rPr>
              <w:t>Pas</w:t>
            </w:r>
            <w:r w:rsidRPr="003B635B">
              <w:rPr>
                <w:rFonts w:eastAsia="Times New Roman"/>
                <w:color w:val="000000"/>
              </w:rPr>
              <w:t xml:space="preserve"> </w:t>
            </w:r>
            <w:r w:rsidRPr="003B635B">
              <w:rPr>
                <w:rFonts w:eastAsia="Times New Roman"/>
                <w:color w:val="000000"/>
                <w:lang w:val="en-US"/>
              </w:rPr>
              <w:t>grave</w:t>
            </w:r>
            <w:r w:rsidRPr="009E2E64">
              <w:rPr>
                <w:rFonts w:eastAsia="Times New Roman"/>
                <w:color w:val="000000"/>
              </w:rPr>
              <w:t xml:space="preserve">, </w:t>
            </w:r>
            <w:r w:rsidRPr="003B635B">
              <w:rPr>
                <w:rFonts w:eastAsia="Times New Roman"/>
                <w:color w:val="000000"/>
                <w:lang w:val="en-US"/>
              </w:rPr>
              <w:t>Pas</w:t>
            </w:r>
            <w:r w:rsidRPr="003B635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B635B">
              <w:rPr>
                <w:rFonts w:eastAsia="Times New Roman"/>
                <w:color w:val="000000"/>
                <w:lang w:val="en-US"/>
              </w:rPr>
              <w:t>assembl</w:t>
            </w:r>
            <w:proofErr w:type="spellEnd"/>
            <w:r w:rsidRPr="003B635B">
              <w:rPr>
                <w:rFonts w:eastAsia="Times New Roman"/>
                <w:color w:val="000000"/>
              </w:rPr>
              <w:t>é</w:t>
            </w:r>
            <w:r w:rsidRPr="009E2E64">
              <w:rPr>
                <w:rFonts w:eastAsia="Times New Roman"/>
                <w:color w:val="000000"/>
              </w:rPr>
              <w:t xml:space="preserve">, </w:t>
            </w:r>
            <w:r w:rsidRPr="003B635B">
              <w:rPr>
                <w:rFonts w:eastAsia="Times New Roman"/>
                <w:color w:val="000000"/>
                <w:lang w:val="en-US"/>
              </w:rPr>
              <w:t>Pas</w:t>
            </w:r>
            <w:r w:rsidRPr="003B635B">
              <w:rPr>
                <w:rFonts w:eastAsia="Times New Roman"/>
                <w:color w:val="000000"/>
              </w:rPr>
              <w:t xml:space="preserve"> </w:t>
            </w:r>
            <w:r w:rsidRPr="003B635B">
              <w:rPr>
                <w:rFonts w:eastAsia="Times New Roman"/>
                <w:color w:val="000000"/>
                <w:lang w:val="en-US"/>
              </w:rPr>
              <w:t>jet</w:t>
            </w:r>
            <w:r w:rsidRPr="003B635B">
              <w:rPr>
                <w:rFonts w:eastAsia="Times New Roman"/>
                <w:color w:val="000000"/>
              </w:rPr>
              <w:t>é</w:t>
            </w:r>
            <w:r w:rsidRPr="009E2E64">
              <w:rPr>
                <w:rFonts w:eastAsia="Times New Roman"/>
                <w:color w:val="000000"/>
              </w:rPr>
              <w:t xml:space="preserve">, </w:t>
            </w:r>
            <w:r w:rsidRPr="003B635B">
              <w:rPr>
                <w:rFonts w:eastAsia="Times New Roman"/>
                <w:color w:val="000000"/>
                <w:lang w:val="en-US"/>
              </w:rPr>
              <w:t>Pas</w:t>
            </w:r>
            <w:r w:rsidRPr="003B635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B635B">
              <w:rPr>
                <w:rFonts w:eastAsia="Times New Roman"/>
                <w:color w:val="000000"/>
                <w:lang w:val="en-US"/>
              </w:rPr>
              <w:t>menue</w:t>
            </w:r>
            <w:proofErr w:type="spellEnd"/>
            <w:r w:rsidRPr="003B635B">
              <w:rPr>
                <w:rFonts w:eastAsia="Times New Roman"/>
                <w:color w:val="000000"/>
              </w:rPr>
              <w:t xml:space="preserve"> – основной шаг менуэта </w:t>
            </w:r>
            <w:r w:rsidRPr="003B635B">
              <w:rPr>
                <w:rFonts w:eastAsia="Times New Roman"/>
                <w:color w:val="000000"/>
                <w:lang w:val="en-US"/>
              </w:rPr>
              <w:t>XVII</w:t>
            </w:r>
            <w:r w:rsidRPr="003B635B">
              <w:rPr>
                <w:rFonts w:eastAsia="Times New Roman"/>
                <w:color w:val="000000"/>
              </w:rPr>
              <w:t xml:space="preserve"> века</w:t>
            </w:r>
            <w:r w:rsidRPr="009E2E64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3B635B">
              <w:rPr>
                <w:rFonts w:eastAsia="Times New Roman"/>
                <w:color w:val="000000"/>
                <w:lang w:val="en-US"/>
              </w:rPr>
              <w:t>Balanc</w:t>
            </w:r>
            <w:proofErr w:type="spellEnd"/>
            <w:r w:rsidRPr="003B635B">
              <w:rPr>
                <w:rFonts w:eastAsia="Times New Roman"/>
                <w:color w:val="000000"/>
              </w:rPr>
              <w:t xml:space="preserve">é – </w:t>
            </w:r>
            <w:proofErr w:type="spellStart"/>
            <w:r w:rsidRPr="003B635B">
              <w:rPr>
                <w:rFonts w:eastAsia="Times New Roman"/>
                <w:color w:val="000000"/>
                <w:lang w:val="en-US"/>
              </w:rPr>
              <w:t>menuet</w:t>
            </w:r>
            <w:proofErr w:type="spellEnd"/>
            <w:r w:rsidRPr="009E2E64">
              <w:rPr>
                <w:rFonts w:eastAsia="Times New Roman"/>
                <w:color w:val="000000"/>
              </w:rPr>
              <w:t xml:space="preserve">, </w:t>
            </w:r>
            <w:r w:rsidRPr="003B635B">
              <w:rPr>
                <w:rFonts w:eastAsia="Times New Roman"/>
                <w:color w:val="000000"/>
                <w:lang w:val="en-US"/>
              </w:rPr>
              <w:t>Pas</w:t>
            </w:r>
            <w:r w:rsidRPr="003B635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B635B">
              <w:rPr>
                <w:rFonts w:eastAsia="Times New Roman"/>
                <w:color w:val="000000"/>
                <w:lang w:val="en-US"/>
              </w:rPr>
              <w:t>ballott</w:t>
            </w:r>
            <w:proofErr w:type="spellEnd"/>
            <w:r w:rsidRPr="003B635B">
              <w:rPr>
                <w:rFonts w:eastAsia="Times New Roman"/>
                <w:color w:val="000000"/>
              </w:rPr>
              <w:t>é</w:t>
            </w:r>
            <w:r w:rsidRPr="009E2E64">
              <w:rPr>
                <w:rFonts w:eastAsia="Times New Roman"/>
                <w:color w:val="000000"/>
              </w:rPr>
              <w:t xml:space="preserve">, </w:t>
            </w:r>
            <w:r w:rsidRPr="003B635B">
              <w:rPr>
                <w:rFonts w:eastAsia="Times New Roman"/>
                <w:color w:val="000000"/>
                <w:lang w:val="en-US"/>
              </w:rPr>
              <w:t>Pas</w:t>
            </w:r>
            <w:r w:rsidRPr="003B635B">
              <w:rPr>
                <w:rFonts w:eastAsia="Times New Roman"/>
                <w:color w:val="000000"/>
              </w:rPr>
              <w:t xml:space="preserve"> </w:t>
            </w:r>
            <w:r w:rsidRPr="003B635B">
              <w:rPr>
                <w:rFonts w:eastAsia="Times New Roman"/>
                <w:color w:val="000000"/>
                <w:lang w:val="en-US"/>
              </w:rPr>
              <w:t>de</w:t>
            </w:r>
            <w:r w:rsidRPr="003B635B">
              <w:rPr>
                <w:rFonts w:eastAsia="Times New Roman"/>
                <w:color w:val="000000"/>
              </w:rPr>
              <w:t xml:space="preserve"> </w:t>
            </w:r>
            <w:r w:rsidRPr="003B635B">
              <w:rPr>
                <w:rFonts w:eastAsia="Times New Roman"/>
                <w:color w:val="000000"/>
                <w:lang w:val="en-US"/>
              </w:rPr>
              <w:t>bourree</w:t>
            </w:r>
            <w:r w:rsidRPr="003B635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B635B">
              <w:rPr>
                <w:rFonts w:eastAsia="Times New Roman"/>
                <w:color w:val="000000"/>
                <w:lang w:val="en-US"/>
              </w:rPr>
              <w:t>ballott</w:t>
            </w:r>
            <w:proofErr w:type="spellEnd"/>
            <w:r w:rsidRPr="003B635B">
              <w:rPr>
                <w:rFonts w:eastAsia="Times New Roman"/>
                <w:color w:val="000000"/>
              </w:rPr>
              <w:t>é и др.</w:t>
            </w:r>
            <w:r w:rsidR="009E2E64" w:rsidRPr="009E2E64">
              <w:rPr>
                <w:rFonts w:eastAsia="Times New Roman"/>
                <w:color w:val="000000"/>
              </w:rPr>
              <w:t>;</w:t>
            </w:r>
          </w:p>
          <w:p w14:paraId="5D8602C2" w14:textId="00D75ECF" w:rsidR="0030670A" w:rsidRPr="003B635B" w:rsidRDefault="003B635B" w:rsidP="003B635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9E2E64">
              <w:rPr>
                <w:rFonts w:eastAsia="Times New Roman"/>
                <w:color w:val="000000"/>
              </w:rPr>
              <w:t>5.</w:t>
            </w:r>
            <w:r w:rsidRPr="009E2E64">
              <w:t xml:space="preserve"> </w:t>
            </w:r>
            <w:r w:rsidRPr="009E2E64">
              <w:rPr>
                <w:rFonts w:eastAsia="Times New Roman"/>
                <w:color w:val="000000"/>
              </w:rPr>
              <w:t>Примеры танцевальных композиций бытовых танцев XVII века: Монтаньяр, Жига, Романеска, Менуэт (медленный).</w:t>
            </w:r>
          </w:p>
        </w:tc>
      </w:tr>
      <w:tr w:rsidR="00F660F7" w14:paraId="7CEC2329" w14:textId="77777777" w:rsidTr="00B153E1">
        <w:trPr>
          <w:trHeight w:val="283"/>
        </w:trPr>
        <w:tc>
          <w:tcPr>
            <w:tcW w:w="993" w:type="dxa"/>
          </w:tcPr>
          <w:p w14:paraId="48E105EB" w14:textId="0504F80F" w:rsidR="00F660F7" w:rsidRPr="00D64E13" w:rsidRDefault="00F64411" w:rsidP="00F660F7">
            <w:pPr>
              <w:rPr>
                <w:i/>
              </w:rPr>
            </w:pPr>
            <w:r>
              <w:rPr>
                <w:i/>
              </w:rPr>
              <w:t>3</w:t>
            </w:r>
            <w:r w:rsidR="001950ED">
              <w:rPr>
                <w:i/>
              </w:rPr>
              <w:t>.</w:t>
            </w:r>
          </w:p>
        </w:tc>
        <w:tc>
          <w:tcPr>
            <w:tcW w:w="3827" w:type="dxa"/>
          </w:tcPr>
          <w:p w14:paraId="3528A47B" w14:textId="11CA7220" w:rsidR="00F660F7" w:rsidRPr="009A27C0" w:rsidRDefault="00F660F7" w:rsidP="00F660F7">
            <w:pPr>
              <w:rPr>
                <w:iCs/>
              </w:rPr>
            </w:pPr>
            <w:r w:rsidRPr="009A27C0">
              <w:rPr>
                <w:iCs/>
              </w:rPr>
              <w:t>Творческие задания</w:t>
            </w:r>
          </w:p>
        </w:tc>
        <w:tc>
          <w:tcPr>
            <w:tcW w:w="9723" w:type="dxa"/>
          </w:tcPr>
          <w:p w14:paraId="2FC4F63D" w14:textId="3A18961D" w:rsidR="00F660F7" w:rsidRPr="007C12BE" w:rsidRDefault="00F660F7" w:rsidP="00643A76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7C12BE">
              <w:rPr>
                <w:iCs/>
              </w:rPr>
              <w:t>Составить композицию танц</w:t>
            </w:r>
            <w:r w:rsidR="000C5356">
              <w:rPr>
                <w:iCs/>
              </w:rPr>
              <w:t>а</w:t>
            </w:r>
            <w:r w:rsidRPr="007C12BE">
              <w:rPr>
                <w:iCs/>
              </w:rPr>
              <w:t xml:space="preserve"> Паваны</w:t>
            </w:r>
            <w:r>
              <w:rPr>
                <w:iCs/>
              </w:rPr>
              <w:t>;</w:t>
            </w:r>
          </w:p>
          <w:p w14:paraId="32273FE7" w14:textId="1DB6949C" w:rsidR="00F660F7" w:rsidRPr="007C12BE" w:rsidRDefault="00F660F7" w:rsidP="00643A76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7C12BE">
              <w:rPr>
                <w:iCs/>
              </w:rPr>
              <w:t>Составить урок на материале эпохи Возрождения</w:t>
            </w:r>
            <w:r>
              <w:rPr>
                <w:iCs/>
              </w:rPr>
              <w:t>;</w:t>
            </w:r>
          </w:p>
          <w:p w14:paraId="17F63784" w14:textId="149BA5A8" w:rsidR="00F660F7" w:rsidRDefault="00F660F7" w:rsidP="00643A76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7C12BE">
              <w:rPr>
                <w:iCs/>
              </w:rPr>
              <w:t xml:space="preserve">Составить программу бала </w:t>
            </w:r>
            <w:r w:rsidRPr="007C12BE">
              <w:rPr>
                <w:iCs/>
                <w:lang w:val="en-US"/>
              </w:rPr>
              <w:t>XIX</w:t>
            </w:r>
            <w:r w:rsidRPr="007C12BE">
              <w:rPr>
                <w:iCs/>
              </w:rPr>
              <w:t xml:space="preserve"> века</w:t>
            </w:r>
            <w:r>
              <w:rPr>
                <w:iCs/>
              </w:rPr>
              <w:t>;</w:t>
            </w:r>
          </w:p>
          <w:p w14:paraId="322ED21C" w14:textId="54A4063B" w:rsidR="00113451" w:rsidRDefault="00113451" w:rsidP="00643A76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Составить рисунок танца Полонез;</w:t>
            </w:r>
          </w:p>
          <w:p w14:paraId="338FD83B" w14:textId="1FA2529A" w:rsidR="00113451" w:rsidRPr="007C12BE" w:rsidRDefault="00113451" w:rsidP="00643A76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 xml:space="preserve">Поставить композицию Вальса используя все </w:t>
            </w:r>
            <w:r w:rsidR="008D0855">
              <w:rPr>
                <w:iCs/>
              </w:rPr>
              <w:t>вальсовые «па».</w:t>
            </w:r>
            <w:r>
              <w:rPr>
                <w:iCs/>
              </w:rPr>
              <w:t xml:space="preserve"> </w:t>
            </w:r>
          </w:p>
          <w:p w14:paraId="35DD1144" w14:textId="2450756F" w:rsidR="00F660F7" w:rsidRPr="00D23F40" w:rsidRDefault="00F660F7" w:rsidP="00F660F7">
            <w:pPr>
              <w:pStyle w:val="af0"/>
              <w:tabs>
                <w:tab w:val="left" w:pos="301"/>
              </w:tabs>
              <w:ind w:left="785"/>
              <w:jc w:val="both"/>
              <w:rPr>
                <w:i/>
              </w:rPr>
            </w:pPr>
          </w:p>
        </w:tc>
      </w:tr>
    </w:tbl>
    <w:p w14:paraId="14E78FAB" w14:textId="77777777" w:rsidR="0030670A" w:rsidRPr="0036408D" w:rsidRDefault="0030670A" w:rsidP="00643A76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127F5489" w14:textId="77777777" w:rsidR="0030670A" w:rsidRPr="0036408D" w:rsidRDefault="0030670A" w:rsidP="00643A76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39DAD533" w14:textId="77777777" w:rsidR="0030670A" w:rsidRDefault="0030670A" w:rsidP="0030670A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30670A" w:rsidRPr="00314BCA" w14:paraId="6453493F" w14:textId="77777777" w:rsidTr="00B153E1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1B31DFAB" w14:textId="35B91344" w:rsidR="0030670A" w:rsidRPr="004A2281" w:rsidRDefault="0030670A" w:rsidP="00B153E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635E6A4D" w14:textId="77777777" w:rsidR="0030670A" w:rsidRPr="00314BCA" w:rsidRDefault="0030670A" w:rsidP="00B153E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3820FB3E" w14:textId="77777777" w:rsidR="0030670A" w:rsidRPr="00314BCA" w:rsidRDefault="0030670A" w:rsidP="00B153E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5"/>
            </w:r>
          </w:p>
        </w:tc>
      </w:tr>
      <w:tr w:rsidR="0030670A" w:rsidRPr="00314BCA" w14:paraId="0804059B" w14:textId="77777777" w:rsidTr="00B153E1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6A2DD9EA" w14:textId="77777777" w:rsidR="0030670A" w:rsidRPr="004A2281" w:rsidRDefault="0030670A" w:rsidP="00B153E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7C0DD2A7" w14:textId="77777777" w:rsidR="0030670A" w:rsidRPr="00314BCA" w:rsidRDefault="0030670A" w:rsidP="00B153E1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3957390B" w14:textId="77777777" w:rsidR="0030670A" w:rsidRDefault="0030670A" w:rsidP="00B153E1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623435E2" w14:textId="77777777" w:rsidR="0030670A" w:rsidRDefault="0030670A" w:rsidP="00B153E1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0670A" w:rsidRPr="00314BCA" w14:paraId="506201E2" w14:textId="77777777" w:rsidTr="00B153E1">
        <w:trPr>
          <w:trHeight w:val="283"/>
        </w:trPr>
        <w:tc>
          <w:tcPr>
            <w:tcW w:w="2410" w:type="dxa"/>
            <w:vMerge w:val="restart"/>
          </w:tcPr>
          <w:p w14:paraId="1D57D15E" w14:textId="4275420D" w:rsidR="00527131" w:rsidRPr="00527131" w:rsidRDefault="00527131" w:rsidP="00B153E1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Устный опрос </w:t>
            </w:r>
          </w:p>
        </w:tc>
        <w:tc>
          <w:tcPr>
            <w:tcW w:w="8080" w:type="dxa"/>
          </w:tcPr>
          <w:p w14:paraId="4D07D69E" w14:textId="1371C247" w:rsidR="0030670A" w:rsidRPr="0082635B" w:rsidRDefault="00B82724" w:rsidP="00B153E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05816">
              <w:rPr>
                <w:lang w:val="ru-RU"/>
              </w:rPr>
              <w:t>Обучающийся п</w:t>
            </w:r>
            <w:r w:rsidR="009F480B">
              <w:rPr>
                <w:lang w:val="ru-RU"/>
              </w:rPr>
              <w:t>оказал</w:t>
            </w:r>
            <w:r w:rsidRPr="00105816">
              <w:rPr>
                <w:lang w:val="ru-RU"/>
              </w:rPr>
              <w:t xml:space="preserve"> обширное знание </w:t>
            </w:r>
            <w:r>
              <w:rPr>
                <w:lang w:val="ru-RU"/>
              </w:rPr>
              <w:t>программы</w:t>
            </w:r>
            <w:r w:rsidRPr="00105816">
              <w:rPr>
                <w:lang w:val="ru-RU"/>
              </w:rPr>
              <w:t xml:space="preserve">, стиля, </w:t>
            </w:r>
            <w:r>
              <w:rPr>
                <w:lang w:val="ru-RU"/>
              </w:rPr>
              <w:t>методики преподавания по видам танцев</w:t>
            </w:r>
            <w:r w:rsidRPr="00105816">
              <w:rPr>
                <w:lang w:val="ru-RU"/>
              </w:rPr>
              <w:t xml:space="preserve">. Обучающийся демонстрирует глубокие и прочные знания материала по заданным вопросам, исчерпывающе и последовательно, грамотно и логически </w:t>
            </w:r>
            <w:r w:rsidR="009F480B" w:rsidRPr="00105816">
              <w:rPr>
                <w:lang w:val="ru-RU"/>
              </w:rPr>
              <w:t>стройно излагает</w:t>
            </w:r>
            <w:r w:rsidR="003E46A7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5389AFD0" w14:textId="23980CF4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42A934E" w14:textId="77777777" w:rsidR="0030670A" w:rsidRPr="008F6748" w:rsidRDefault="0030670A" w:rsidP="00B153E1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30670A" w:rsidRPr="00314BCA" w14:paraId="598D7AF3" w14:textId="77777777" w:rsidTr="00B153E1">
        <w:trPr>
          <w:trHeight w:val="283"/>
        </w:trPr>
        <w:tc>
          <w:tcPr>
            <w:tcW w:w="2410" w:type="dxa"/>
            <w:vMerge/>
          </w:tcPr>
          <w:p w14:paraId="5AEF202E" w14:textId="77777777" w:rsidR="0030670A" w:rsidRPr="002F2AE8" w:rsidRDefault="0030670A" w:rsidP="00B153E1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12F6B2" w14:textId="5C426845" w:rsidR="0030670A" w:rsidRPr="002F2AE8" w:rsidRDefault="00B82724" w:rsidP="00B153E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05816">
              <w:rPr>
                <w:lang w:val="ru-RU"/>
              </w:rPr>
              <w:t>Обучающийся п</w:t>
            </w:r>
            <w:r w:rsidR="009F480B">
              <w:rPr>
                <w:lang w:val="ru-RU"/>
              </w:rPr>
              <w:t>оказал</w:t>
            </w:r>
            <w:r w:rsidRPr="00105816">
              <w:rPr>
                <w:lang w:val="ru-RU"/>
              </w:rPr>
              <w:t xml:space="preserve"> знание </w:t>
            </w:r>
            <w:r>
              <w:rPr>
                <w:lang w:val="ru-RU"/>
              </w:rPr>
              <w:t>программы</w:t>
            </w:r>
            <w:r w:rsidRPr="00105816">
              <w:rPr>
                <w:lang w:val="ru-RU"/>
              </w:rPr>
              <w:t xml:space="preserve">, стиля, </w:t>
            </w:r>
            <w:r>
              <w:rPr>
                <w:lang w:val="ru-RU"/>
              </w:rPr>
              <w:t>методики преподавания по видам танца</w:t>
            </w:r>
            <w:r w:rsidRPr="00105816">
              <w:rPr>
                <w:lang w:val="ru-RU"/>
              </w:rPr>
              <w:t>. Обучающийся демонстрирует достаточно глубокие знания материала по заданным вопросам, исчерпывающе и последовательно, допуская небольшие фактические ошибки.</w:t>
            </w:r>
          </w:p>
        </w:tc>
        <w:tc>
          <w:tcPr>
            <w:tcW w:w="2055" w:type="dxa"/>
          </w:tcPr>
          <w:p w14:paraId="1FCF8FCE" w14:textId="1B35C1E9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CC8815" w14:textId="77777777" w:rsidR="0030670A" w:rsidRPr="008F6748" w:rsidRDefault="0030670A" w:rsidP="00B153E1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30670A" w:rsidRPr="00314BCA" w14:paraId="196CE712" w14:textId="77777777" w:rsidTr="00B153E1">
        <w:trPr>
          <w:trHeight w:val="283"/>
        </w:trPr>
        <w:tc>
          <w:tcPr>
            <w:tcW w:w="2410" w:type="dxa"/>
            <w:vMerge/>
          </w:tcPr>
          <w:p w14:paraId="23B296B8" w14:textId="77777777" w:rsidR="0030670A" w:rsidRPr="002F2AE8" w:rsidRDefault="0030670A" w:rsidP="00B153E1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B0E1BCF" w14:textId="2FF7F07B" w:rsidR="0030670A" w:rsidRPr="002F2AE8" w:rsidRDefault="00B82724" w:rsidP="00B153E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C114D7">
              <w:rPr>
                <w:lang w:val="ru-RU"/>
              </w:rPr>
              <w:t>Обучающийся п</w:t>
            </w:r>
            <w:r w:rsidR="009F480B">
              <w:rPr>
                <w:lang w:val="ru-RU"/>
              </w:rPr>
              <w:t>оказал</w:t>
            </w:r>
            <w:r w:rsidRPr="00C114D7">
              <w:rPr>
                <w:lang w:val="ru-RU"/>
              </w:rPr>
              <w:t xml:space="preserve"> слабое знани</w:t>
            </w:r>
            <w:r>
              <w:rPr>
                <w:lang w:val="ru-RU"/>
              </w:rPr>
              <w:t>е программы</w:t>
            </w:r>
            <w:r w:rsidRPr="00C114D7">
              <w:rPr>
                <w:lang w:val="ru-RU"/>
              </w:rPr>
              <w:t>, стиля, плохо владеет профессиональной терминологией и допускает фактические ошибки. Обучающийся способен конкретизировать обобщенные знания только с помощью преподавателя.</w:t>
            </w:r>
          </w:p>
        </w:tc>
        <w:tc>
          <w:tcPr>
            <w:tcW w:w="2055" w:type="dxa"/>
          </w:tcPr>
          <w:p w14:paraId="79850E07" w14:textId="785CD63E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0781291" w14:textId="77777777" w:rsidR="0030670A" w:rsidRPr="008F6748" w:rsidRDefault="0030670A" w:rsidP="00B153E1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30670A" w:rsidRPr="00314BCA" w14:paraId="728AD43D" w14:textId="77777777" w:rsidTr="00B153E1">
        <w:trPr>
          <w:trHeight w:val="283"/>
        </w:trPr>
        <w:tc>
          <w:tcPr>
            <w:tcW w:w="2410" w:type="dxa"/>
            <w:vMerge/>
          </w:tcPr>
          <w:p w14:paraId="01E95F55" w14:textId="77777777" w:rsidR="0030670A" w:rsidRPr="002F2AE8" w:rsidRDefault="0030670A" w:rsidP="00B153E1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27B5CBD" w14:textId="56D58E11" w:rsidR="0030670A" w:rsidRPr="002F2AE8" w:rsidRDefault="00B82724" w:rsidP="00B153E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C114D7">
              <w:rPr>
                <w:lang w:val="ru-RU"/>
              </w:rPr>
              <w:t>Обучающийся не п</w:t>
            </w:r>
            <w:r w:rsidR="009F480B">
              <w:rPr>
                <w:lang w:val="ru-RU"/>
              </w:rPr>
              <w:t>оказал</w:t>
            </w:r>
            <w:r w:rsidRPr="00C114D7">
              <w:rPr>
                <w:lang w:val="ru-RU"/>
              </w:rPr>
              <w:t xml:space="preserve"> знание </w:t>
            </w:r>
            <w:r>
              <w:rPr>
                <w:lang w:val="ru-RU"/>
              </w:rPr>
              <w:t>программы</w:t>
            </w:r>
            <w:r w:rsidRPr="00C114D7">
              <w:rPr>
                <w:lang w:val="ru-RU"/>
              </w:rPr>
              <w:t>, стиля, плохо владеет профессиональной терминологией и допускает многочисленные грубые фактические ошибки.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702A8F3F" w14:textId="1C93F71F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BC653D5" w14:textId="77777777" w:rsidR="0030670A" w:rsidRPr="008F6748" w:rsidRDefault="0030670A" w:rsidP="00B153E1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30670A" w:rsidRPr="00314BCA" w14:paraId="6F6F346B" w14:textId="77777777" w:rsidTr="00B153E1">
        <w:trPr>
          <w:trHeight w:val="283"/>
        </w:trPr>
        <w:tc>
          <w:tcPr>
            <w:tcW w:w="2410" w:type="dxa"/>
            <w:vMerge w:val="restart"/>
          </w:tcPr>
          <w:p w14:paraId="690D0508" w14:textId="16D13297" w:rsidR="00B82724" w:rsidRPr="00B82724" w:rsidRDefault="0080008C" w:rsidP="00B827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</w:t>
            </w:r>
            <w:r w:rsidR="00B82724" w:rsidRPr="00B82724">
              <w:rPr>
                <w:iCs/>
              </w:rPr>
              <w:t>рактически</w:t>
            </w:r>
            <w:r>
              <w:rPr>
                <w:iCs/>
              </w:rPr>
              <w:t>й</w:t>
            </w:r>
          </w:p>
          <w:p w14:paraId="52FD1B66" w14:textId="3386E70A" w:rsidR="0030670A" w:rsidRPr="0082635B" w:rsidRDefault="00B82724" w:rsidP="00B82724">
            <w:pPr>
              <w:pStyle w:val="TableParagraph"/>
              <w:spacing w:before="56"/>
              <w:ind w:left="109"/>
              <w:rPr>
                <w:i/>
              </w:rPr>
            </w:pPr>
            <w:r w:rsidRPr="00B82724">
              <w:rPr>
                <w:iCs/>
                <w:lang w:val="ru-RU"/>
              </w:rPr>
              <w:t xml:space="preserve">         Показ</w:t>
            </w:r>
          </w:p>
        </w:tc>
        <w:tc>
          <w:tcPr>
            <w:tcW w:w="8080" w:type="dxa"/>
          </w:tcPr>
          <w:p w14:paraId="4E39178D" w14:textId="2478A473" w:rsidR="0030670A" w:rsidRPr="0082635B" w:rsidRDefault="0086265B" w:rsidP="00B153E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C0EC8">
              <w:rPr>
                <w:iCs/>
                <w:lang w:val="ru-RU"/>
              </w:rPr>
              <w:t xml:space="preserve">Работа продемонстрирована полностью. Нет ошибок в технике исполнения. Возможно наличие некоторых неточностей, не являющиеся следствием незнания или непонимания учебного материала. </w:t>
            </w:r>
            <w:r w:rsidRPr="00AC0EC8">
              <w:rPr>
                <w:iCs/>
                <w:spacing w:val="-4"/>
                <w:lang w:val="ru-RU"/>
              </w:rPr>
              <w:t xml:space="preserve">Обучающийся </w:t>
            </w:r>
            <w:r w:rsidRPr="00AC0EC8">
              <w:rPr>
                <w:iCs/>
                <w:lang w:val="ru-RU"/>
              </w:rPr>
              <w:t>показал, качественное исполнение практического задания, полный объем знаний, умений</w:t>
            </w:r>
            <w:r w:rsidRPr="00AC0EC8">
              <w:rPr>
                <w:iCs/>
                <w:spacing w:val="-25"/>
                <w:lang w:val="ru-RU"/>
              </w:rPr>
              <w:t xml:space="preserve"> </w:t>
            </w:r>
            <w:r w:rsidRPr="00AC0EC8">
              <w:rPr>
                <w:iCs/>
                <w:lang w:val="ru-RU"/>
              </w:rPr>
              <w:t>в освоении, пройденных тем и применение их на</w:t>
            </w:r>
            <w:r w:rsidRPr="00AC0EC8">
              <w:rPr>
                <w:iCs/>
                <w:spacing w:val="-4"/>
                <w:lang w:val="ru-RU"/>
              </w:rPr>
              <w:t xml:space="preserve"> </w:t>
            </w:r>
            <w:r w:rsidRPr="00AC0EC8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3A46C332" w14:textId="737C17A2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7BB1707" w14:textId="77777777" w:rsidR="0030670A" w:rsidRPr="008F6748" w:rsidRDefault="0030670A" w:rsidP="00B153E1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30670A" w:rsidRPr="00314BCA" w14:paraId="450C2FA8" w14:textId="77777777" w:rsidTr="00B153E1">
        <w:trPr>
          <w:trHeight w:val="283"/>
        </w:trPr>
        <w:tc>
          <w:tcPr>
            <w:tcW w:w="2410" w:type="dxa"/>
            <w:vMerge/>
          </w:tcPr>
          <w:p w14:paraId="183AD4A6" w14:textId="77777777" w:rsidR="0030670A" w:rsidRPr="0082635B" w:rsidRDefault="0030670A" w:rsidP="00B153E1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FA4BF4F" w14:textId="59B81138" w:rsidR="0030670A" w:rsidRPr="00217628" w:rsidRDefault="0086265B" w:rsidP="00B153E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C0EC8">
              <w:rPr>
                <w:iCs/>
                <w:lang w:val="ru-RU"/>
              </w:rPr>
              <w:t>Работа выполнена полностью,</w:t>
            </w:r>
            <w:r w:rsidRPr="00AC0EC8">
              <w:rPr>
                <w:iCs/>
                <w:spacing w:val="-15"/>
                <w:lang w:val="ru-RU"/>
              </w:rPr>
              <w:t xml:space="preserve"> </w:t>
            </w:r>
            <w:r w:rsidRPr="00AC0EC8">
              <w:rPr>
                <w:iCs/>
                <w:lang w:val="ru-RU"/>
              </w:rPr>
              <w:t>но качество исполнения практического задания недостаточно правильное. Допущены не</w:t>
            </w:r>
            <w:r w:rsidR="00053A27">
              <w:rPr>
                <w:iCs/>
                <w:lang w:val="ru-RU"/>
              </w:rPr>
              <w:t xml:space="preserve"> значительные</w:t>
            </w:r>
            <w:r w:rsidRPr="00AC0EC8">
              <w:rPr>
                <w:iCs/>
                <w:lang w:val="ru-RU"/>
              </w:rPr>
              <w:t xml:space="preserve"> ошибк</w:t>
            </w:r>
            <w:r w:rsidR="00053A27">
              <w:rPr>
                <w:iCs/>
                <w:lang w:val="ru-RU"/>
              </w:rPr>
              <w:t>и</w:t>
            </w:r>
            <w:r w:rsidRPr="00AC0EC8">
              <w:rPr>
                <w:iCs/>
                <w:lang w:val="ru-RU"/>
              </w:rPr>
              <w:t xml:space="preserve"> в технике исполнения. Обучающийся успешно организовал свою практическую работу и хорошо продемонстрировал танцевальный материал.</w:t>
            </w:r>
          </w:p>
        </w:tc>
        <w:tc>
          <w:tcPr>
            <w:tcW w:w="2055" w:type="dxa"/>
          </w:tcPr>
          <w:p w14:paraId="242C8E1F" w14:textId="7AA3849B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C550776" w14:textId="77777777" w:rsidR="0030670A" w:rsidRPr="008F6748" w:rsidRDefault="0030670A" w:rsidP="00B153E1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30670A" w:rsidRPr="00314BCA" w14:paraId="009B4950" w14:textId="77777777" w:rsidTr="00B153E1">
        <w:trPr>
          <w:trHeight w:val="283"/>
        </w:trPr>
        <w:tc>
          <w:tcPr>
            <w:tcW w:w="2410" w:type="dxa"/>
            <w:vMerge/>
          </w:tcPr>
          <w:p w14:paraId="7F8D082F" w14:textId="77777777" w:rsidR="0030670A" w:rsidRPr="0082635B" w:rsidRDefault="0030670A" w:rsidP="00B153E1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72EE1EB" w14:textId="22EC225A" w:rsidR="0030670A" w:rsidRPr="0082635B" w:rsidRDefault="0086265B" w:rsidP="00B153E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07662">
              <w:rPr>
                <w:iCs/>
                <w:lang w:val="ru-RU"/>
              </w:rPr>
              <w:t xml:space="preserve">Допущены </w:t>
            </w:r>
            <w:r w:rsidRPr="00D07662">
              <w:rPr>
                <w:iCs/>
                <w:spacing w:val="-22"/>
                <w:lang w:val="ru-RU"/>
              </w:rPr>
              <w:t>ошибки</w:t>
            </w:r>
            <w:r w:rsidRPr="00D07662">
              <w:rPr>
                <w:iCs/>
                <w:lang w:val="ru-RU"/>
              </w:rPr>
              <w:t xml:space="preserve"> в технике исполнения, несколько</w:t>
            </w:r>
            <w:r w:rsidRPr="00D07662">
              <w:rPr>
                <w:iCs/>
                <w:spacing w:val="-20"/>
                <w:lang w:val="ru-RU"/>
              </w:rPr>
              <w:t xml:space="preserve"> </w:t>
            </w:r>
            <w:r w:rsidRPr="00D07662">
              <w:rPr>
                <w:iCs/>
                <w:lang w:val="ru-RU"/>
              </w:rPr>
              <w:t xml:space="preserve">недочетов, </w:t>
            </w:r>
            <w:r>
              <w:rPr>
                <w:iCs/>
                <w:lang w:val="ru-RU"/>
              </w:rPr>
              <w:t xml:space="preserve">иногда </w:t>
            </w:r>
            <w:r w:rsidRPr="00D07662">
              <w:rPr>
                <w:iCs/>
                <w:lang w:val="ru-RU"/>
              </w:rPr>
              <w:t>не точное музыкальное исполнение танцевального материала.</w:t>
            </w:r>
            <w:r>
              <w:rPr>
                <w:iCs/>
                <w:lang w:val="ru-RU"/>
              </w:rPr>
              <w:t xml:space="preserve"> </w:t>
            </w:r>
            <w:r w:rsidRPr="00D07662">
              <w:rPr>
                <w:iCs/>
                <w:lang w:val="ru-RU"/>
              </w:rPr>
              <w:t xml:space="preserve">Обучающийся испытывал трудности с организацией </w:t>
            </w:r>
            <w:r>
              <w:rPr>
                <w:iCs/>
                <w:lang w:val="ru-RU"/>
              </w:rPr>
              <w:t>практической работы.</w:t>
            </w:r>
          </w:p>
        </w:tc>
        <w:tc>
          <w:tcPr>
            <w:tcW w:w="2055" w:type="dxa"/>
          </w:tcPr>
          <w:p w14:paraId="5B956F74" w14:textId="6E2317BB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EE19EF1" w14:textId="77777777" w:rsidR="0030670A" w:rsidRPr="008F6748" w:rsidRDefault="0030670A" w:rsidP="00B153E1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30670A" w:rsidRPr="00314BCA" w14:paraId="703B428B" w14:textId="77777777" w:rsidTr="00B153E1">
        <w:trPr>
          <w:trHeight w:val="283"/>
        </w:trPr>
        <w:tc>
          <w:tcPr>
            <w:tcW w:w="2410" w:type="dxa"/>
            <w:vMerge/>
          </w:tcPr>
          <w:p w14:paraId="605839A8" w14:textId="77777777" w:rsidR="0030670A" w:rsidRPr="0082635B" w:rsidRDefault="0030670A" w:rsidP="00B153E1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FB443AC" w14:textId="779B0989" w:rsidR="0030670A" w:rsidRPr="0082635B" w:rsidRDefault="0030670A" w:rsidP="00B153E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 </w:t>
            </w:r>
            <w:r w:rsidR="0086265B" w:rsidRPr="00D07662">
              <w:rPr>
                <w:iCs/>
                <w:lang w:val="ru-RU"/>
              </w:rPr>
              <w:t>Работа выполнена не</w:t>
            </w:r>
            <w:r w:rsidR="0086265B" w:rsidRPr="00D07662">
              <w:rPr>
                <w:iCs/>
                <w:spacing w:val="-17"/>
                <w:lang w:val="ru-RU"/>
              </w:rPr>
              <w:t xml:space="preserve"> </w:t>
            </w:r>
            <w:r w:rsidR="0086265B" w:rsidRPr="00D07662">
              <w:rPr>
                <w:iCs/>
                <w:lang w:val="ru-RU"/>
              </w:rPr>
              <w:t xml:space="preserve">полностью. Допущены </w:t>
            </w:r>
            <w:r w:rsidR="0086265B" w:rsidRPr="00D07662">
              <w:rPr>
                <w:iCs/>
                <w:spacing w:val="-2"/>
                <w:lang w:val="ru-RU"/>
              </w:rPr>
              <w:t xml:space="preserve">грубые </w:t>
            </w:r>
            <w:r w:rsidR="0086265B" w:rsidRPr="00D07662">
              <w:rPr>
                <w:iCs/>
                <w:lang w:val="ru-RU"/>
              </w:rPr>
              <w:t xml:space="preserve">ошибки. </w:t>
            </w:r>
            <w:r w:rsidR="00E217F5" w:rsidRPr="00E217F5">
              <w:rPr>
                <w:iCs/>
                <w:lang w:val="ru-RU"/>
              </w:rPr>
              <w:t>Не музыкальной исполнение танцевального материала.</w:t>
            </w:r>
          </w:p>
        </w:tc>
        <w:tc>
          <w:tcPr>
            <w:tcW w:w="2055" w:type="dxa"/>
          </w:tcPr>
          <w:p w14:paraId="00C618EF" w14:textId="535250A7" w:rsidR="0030670A" w:rsidRPr="008F6748" w:rsidRDefault="0030670A" w:rsidP="00B153E1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4AB72CB7" w14:textId="77777777" w:rsidR="0030670A" w:rsidRPr="008F6748" w:rsidRDefault="0030670A" w:rsidP="00B153E1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30670A" w:rsidRPr="00314BCA" w14:paraId="24A65059" w14:textId="77777777" w:rsidTr="00B153E1">
        <w:trPr>
          <w:trHeight w:val="283"/>
        </w:trPr>
        <w:tc>
          <w:tcPr>
            <w:tcW w:w="2410" w:type="dxa"/>
            <w:vMerge/>
          </w:tcPr>
          <w:p w14:paraId="2C74C08A" w14:textId="77777777" w:rsidR="0030670A" w:rsidRPr="0082635B" w:rsidRDefault="0030670A" w:rsidP="00B153E1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6BB90D3" w14:textId="49257FA4" w:rsidR="0030670A" w:rsidRPr="00E217F5" w:rsidRDefault="00E217F5" w:rsidP="00B153E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r>
              <w:rPr>
                <w:iCs/>
                <w:lang w:val="ru-RU"/>
              </w:rPr>
              <w:t>Работа не выполнена.</w:t>
            </w:r>
          </w:p>
        </w:tc>
        <w:tc>
          <w:tcPr>
            <w:tcW w:w="2055" w:type="dxa"/>
          </w:tcPr>
          <w:p w14:paraId="0494B381" w14:textId="17ECE9EB" w:rsidR="0030670A" w:rsidRPr="008F6748" w:rsidRDefault="0030670A" w:rsidP="00E217F5">
            <w:pPr>
              <w:rPr>
                <w:i/>
              </w:rPr>
            </w:pPr>
          </w:p>
        </w:tc>
        <w:tc>
          <w:tcPr>
            <w:tcW w:w="2056" w:type="dxa"/>
            <w:vMerge/>
          </w:tcPr>
          <w:p w14:paraId="57B70E24" w14:textId="77777777" w:rsidR="0030670A" w:rsidRPr="008F6748" w:rsidRDefault="0030670A" w:rsidP="00B153E1">
            <w:pPr>
              <w:rPr>
                <w:i/>
              </w:rPr>
            </w:pPr>
          </w:p>
        </w:tc>
      </w:tr>
    </w:tbl>
    <w:p w14:paraId="7B6D85F9" w14:textId="77777777" w:rsidR="0030670A" w:rsidRPr="00422A7E" w:rsidRDefault="0030670A" w:rsidP="0030670A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30670A" w14:paraId="49A5410C" w14:textId="77777777" w:rsidTr="00B153E1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33B98BDB" w14:textId="77777777" w:rsidR="0030670A" w:rsidRPr="00A80E2B" w:rsidRDefault="0030670A" w:rsidP="00B153E1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703727B3" w14:textId="77777777" w:rsidR="0030670A" w:rsidRDefault="0030670A" w:rsidP="00B153E1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0EFAE163" w14:textId="77777777" w:rsidR="0030670A" w:rsidRPr="002C4687" w:rsidRDefault="0030670A" w:rsidP="00B153E1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30670A" w14:paraId="6FE39904" w14:textId="77777777" w:rsidTr="00B153E1">
        <w:tc>
          <w:tcPr>
            <w:tcW w:w="3261" w:type="dxa"/>
          </w:tcPr>
          <w:p w14:paraId="63BD3808" w14:textId="08C28E12" w:rsidR="0030670A" w:rsidRPr="00354C5E" w:rsidRDefault="0030670A" w:rsidP="00B153E1">
            <w:pPr>
              <w:jc w:val="both"/>
              <w:rPr>
                <w:iCs/>
              </w:rPr>
            </w:pPr>
            <w:r w:rsidRPr="00354C5E">
              <w:rPr>
                <w:iCs/>
              </w:rPr>
              <w:t xml:space="preserve">Экзамен: </w:t>
            </w:r>
          </w:p>
          <w:p w14:paraId="6D1B8077" w14:textId="637022E0" w:rsidR="0030670A" w:rsidRPr="00354C5E" w:rsidRDefault="0030670A" w:rsidP="00B153E1">
            <w:pPr>
              <w:jc w:val="both"/>
              <w:rPr>
                <w:iCs/>
              </w:rPr>
            </w:pPr>
            <w:r w:rsidRPr="00354C5E">
              <w:rPr>
                <w:iCs/>
              </w:rPr>
              <w:t>в устной форме по билетам</w:t>
            </w:r>
            <w:r w:rsidR="00936411" w:rsidRPr="00354C5E">
              <w:rPr>
                <w:iCs/>
              </w:rPr>
              <w:t xml:space="preserve"> </w:t>
            </w:r>
            <w:r w:rsidR="00354C5E" w:rsidRPr="00354C5E">
              <w:rPr>
                <w:iCs/>
              </w:rPr>
              <w:t xml:space="preserve">и групповым </w:t>
            </w:r>
            <w:r w:rsidR="00936411" w:rsidRPr="00354C5E">
              <w:rPr>
                <w:iCs/>
              </w:rPr>
              <w:t>практическ</w:t>
            </w:r>
            <w:r w:rsidR="00354C5E" w:rsidRPr="00354C5E">
              <w:rPr>
                <w:iCs/>
              </w:rPr>
              <w:t>им</w:t>
            </w:r>
            <w:r w:rsidR="00936411" w:rsidRPr="00354C5E">
              <w:rPr>
                <w:iCs/>
              </w:rPr>
              <w:t xml:space="preserve"> </w:t>
            </w:r>
            <w:r w:rsidR="00354C5E" w:rsidRPr="00354C5E">
              <w:rPr>
                <w:iCs/>
              </w:rPr>
              <w:t>показом.</w:t>
            </w:r>
          </w:p>
        </w:tc>
        <w:tc>
          <w:tcPr>
            <w:tcW w:w="11340" w:type="dxa"/>
          </w:tcPr>
          <w:p w14:paraId="531C5535" w14:textId="77777777" w:rsidR="0030670A" w:rsidRPr="00B07F08" w:rsidRDefault="0030670A" w:rsidP="00B153E1">
            <w:pPr>
              <w:jc w:val="both"/>
              <w:rPr>
                <w:iCs/>
              </w:rPr>
            </w:pPr>
            <w:bookmarkStart w:id="25" w:name="_Hlk94979561"/>
            <w:r w:rsidRPr="00B07F08">
              <w:rPr>
                <w:iCs/>
              </w:rPr>
              <w:t xml:space="preserve">Билет 1 </w:t>
            </w:r>
          </w:p>
          <w:p w14:paraId="00FDB563" w14:textId="6E91C611" w:rsidR="0030670A" w:rsidRPr="00B07F08" w:rsidRDefault="00B07F08" w:rsidP="00643A76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B07F08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  <w:r w:rsidR="00936411" w:rsidRPr="00B07F08">
              <w:rPr>
                <w:iCs/>
                <w:color w:val="000000"/>
                <w:sz w:val="20"/>
                <w:szCs w:val="20"/>
                <w:shd w:val="clear" w:color="auto" w:fill="FFFFFF"/>
              </w:rPr>
              <w:t>Бытовые танцы XVIII века.</w:t>
            </w:r>
          </w:p>
          <w:p w14:paraId="0C61F0F9" w14:textId="26D7BAF2" w:rsidR="00B07F08" w:rsidRPr="00B07F08" w:rsidRDefault="00B07F08" w:rsidP="00B07F08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07F08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2.       </w:t>
            </w:r>
            <w:r w:rsidR="00936411" w:rsidRPr="00B07F08">
              <w:rPr>
                <w:iCs/>
                <w:color w:val="000000"/>
                <w:sz w:val="20"/>
                <w:szCs w:val="20"/>
                <w:shd w:val="clear" w:color="auto" w:fill="FFFFFF"/>
              </w:rPr>
              <w:t>Элементы историко-бытового танца.</w:t>
            </w:r>
          </w:p>
          <w:p w14:paraId="2D11AE2A" w14:textId="344F421F" w:rsidR="0030670A" w:rsidRPr="00B07F08" w:rsidRDefault="00B07F08" w:rsidP="00B07F08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B07F08">
              <w:rPr>
                <w:iCs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.       </w:t>
            </w:r>
            <w:r w:rsidR="00936411" w:rsidRPr="00B07F08">
              <w:rPr>
                <w:iCs/>
                <w:sz w:val="20"/>
                <w:szCs w:val="20"/>
              </w:rPr>
              <w:t>Показ</w:t>
            </w:r>
          </w:p>
          <w:p w14:paraId="1A533CB7" w14:textId="77777777" w:rsidR="0030670A" w:rsidRPr="000A5C58" w:rsidRDefault="0030670A" w:rsidP="00B153E1">
            <w:pPr>
              <w:jc w:val="both"/>
              <w:rPr>
                <w:iCs/>
              </w:rPr>
            </w:pPr>
            <w:r w:rsidRPr="000A5C58">
              <w:rPr>
                <w:iCs/>
              </w:rPr>
              <w:t>Билет 2</w:t>
            </w:r>
          </w:p>
          <w:p w14:paraId="064D0433" w14:textId="6BDCB98B" w:rsidR="0030670A" w:rsidRPr="000A5C58" w:rsidRDefault="00354C5E" w:rsidP="00643A76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rPr>
                <w:iCs/>
              </w:rPr>
            </w:pPr>
            <w:r w:rsidRPr="000A5C58">
              <w:rPr>
                <w:iCs/>
              </w:rPr>
              <w:t>Влияние исторического костюма на развитие танцевальной культуры и техники танца.</w:t>
            </w:r>
          </w:p>
          <w:p w14:paraId="53A6CDD7" w14:textId="46A2629A" w:rsidR="0030670A" w:rsidRDefault="000A5C58" w:rsidP="00643A76">
            <w:pPr>
              <w:pStyle w:val="af0"/>
              <w:numPr>
                <w:ilvl w:val="0"/>
                <w:numId w:val="12"/>
              </w:numPr>
              <w:tabs>
                <w:tab w:val="left" w:pos="141"/>
              </w:tabs>
              <w:rPr>
                <w:iCs/>
              </w:rPr>
            </w:pPr>
            <w:r w:rsidRPr="000A5C58">
              <w:rPr>
                <w:iCs/>
              </w:rPr>
              <w:t>Влияние праздников балов, рыцарских турниров и этикета на развитие бытового танца XIV – XVI веков.</w:t>
            </w:r>
          </w:p>
          <w:p w14:paraId="65A50064" w14:textId="77777777" w:rsidR="0030670A" w:rsidRDefault="000A5C58" w:rsidP="00643A76">
            <w:pPr>
              <w:pStyle w:val="af0"/>
              <w:numPr>
                <w:ilvl w:val="0"/>
                <w:numId w:val="12"/>
              </w:numPr>
              <w:tabs>
                <w:tab w:val="left" w:pos="141"/>
              </w:tabs>
              <w:rPr>
                <w:iCs/>
              </w:rPr>
            </w:pPr>
            <w:r>
              <w:rPr>
                <w:iCs/>
              </w:rPr>
              <w:t>Показ</w:t>
            </w:r>
          </w:p>
          <w:p w14:paraId="4AEDDDA6" w14:textId="77777777" w:rsidR="0096169B" w:rsidRPr="0096169B" w:rsidRDefault="0096169B" w:rsidP="0096169B">
            <w:pPr>
              <w:tabs>
                <w:tab w:val="left" w:pos="141"/>
              </w:tabs>
              <w:rPr>
                <w:iCs/>
              </w:rPr>
            </w:pPr>
            <w:r w:rsidRPr="0096169B">
              <w:rPr>
                <w:iCs/>
              </w:rPr>
              <w:t>Билет 3</w:t>
            </w:r>
          </w:p>
          <w:p w14:paraId="225D185A" w14:textId="77777777" w:rsidR="0096169B" w:rsidRPr="0096169B" w:rsidRDefault="0096169B" w:rsidP="0096169B">
            <w:pPr>
              <w:tabs>
                <w:tab w:val="left" w:pos="141"/>
              </w:tabs>
              <w:rPr>
                <w:iCs/>
              </w:rPr>
            </w:pPr>
            <w:r w:rsidRPr="0096169B">
              <w:rPr>
                <w:iCs/>
              </w:rPr>
              <w:t>1. Особенность структурного построения танцевальных форм бальной</w:t>
            </w:r>
          </w:p>
          <w:p w14:paraId="687BEF83" w14:textId="77777777" w:rsidR="0096169B" w:rsidRPr="0096169B" w:rsidRDefault="0096169B" w:rsidP="0096169B">
            <w:pPr>
              <w:tabs>
                <w:tab w:val="left" w:pos="141"/>
              </w:tabs>
              <w:rPr>
                <w:iCs/>
              </w:rPr>
            </w:pPr>
            <w:r w:rsidRPr="0096169B">
              <w:rPr>
                <w:iCs/>
              </w:rPr>
              <w:t>хореографии второй половины XIX века.</w:t>
            </w:r>
          </w:p>
          <w:p w14:paraId="75A064FB" w14:textId="77777777" w:rsidR="0096169B" w:rsidRPr="0096169B" w:rsidRDefault="0096169B" w:rsidP="0096169B">
            <w:pPr>
              <w:tabs>
                <w:tab w:val="left" w:pos="141"/>
              </w:tabs>
              <w:rPr>
                <w:iCs/>
              </w:rPr>
            </w:pPr>
            <w:r w:rsidRPr="0096169B">
              <w:rPr>
                <w:iCs/>
              </w:rPr>
              <w:t>2. Социальные функции бытовой и бальной хореографии XX века.</w:t>
            </w:r>
          </w:p>
          <w:p w14:paraId="413380DE" w14:textId="254EDCB5" w:rsidR="0096169B" w:rsidRPr="0096169B" w:rsidRDefault="0096169B" w:rsidP="0096169B">
            <w:pPr>
              <w:tabs>
                <w:tab w:val="left" w:pos="141"/>
              </w:tabs>
              <w:rPr>
                <w:iCs/>
              </w:rPr>
            </w:pPr>
            <w:r w:rsidRPr="0096169B">
              <w:rPr>
                <w:iCs/>
              </w:rPr>
              <w:t>3.  Показ</w:t>
            </w:r>
            <w:bookmarkEnd w:id="25"/>
          </w:p>
        </w:tc>
      </w:tr>
      <w:tr w:rsidR="0030670A" w14:paraId="3A838682" w14:textId="77777777" w:rsidTr="00B153E1">
        <w:tc>
          <w:tcPr>
            <w:tcW w:w="3261" w:type="dxa"/>
          </w:tcPr>
          <w:p w14:paraId="09721C87" w14:textId="213DEDDF" w:rsidR="00936411" w:rsidRPr="00354C5E" w:rsidRDefault="0030670A" w:rsidP="00936411">
            <w:pPr>
              <w:jc w:val="both"/>
              <w:rPr>
                <w:iCs/>
              </w:rPr>
            </w:pPr>
            <w:r w:rsidRPr="00354C5E">
              <w:rPr>
                <w:iCs/>
              </w:rPr>
              <w:t>Зачет</w:t>
            </w:r>
            <w:r w:rsidR="00936411" w:rsidRPr="00354C5E">
              <w:rPr>
                <w:iCs/>
              </w:rPr>
              <w:t xml:space="preserve"> проводится в</w:t>
            </w:r>
            <w:r w:rsidR="008329ED">
              <w:rPr>
                <w:iCs/>
              </w:rPr>
              <w:t xml:space="preserve"> устной и </w:t>
            </w:r>
            <w:r w:rsidR="008329ED" w:rsidRPr="00354C5E">
              <w:rPr>
                <w:iCs/>
              </w:rPr>
              <w:t>практической</w:t>
            </w:r>
            <w:r w:rsidR="00936411" w:rsidRPr="00354C5E">
              <w:rPr>
                <w:iCs/>
              </w:rPr>
              <w:t xml:space="preserve"> форме в виде показа</w:t>
            </w:r>
          </w:p>
          <w:p w14:paraId="65B7FD1C" w14:textId="30BF7BD7" w:rsidR="0030670A" w:rsidRPr="00354C5E" w:rsidRDefault="0030670A" w:rsidP="00B153E1">
            <w:pPr>
              <w:jc w:val="both"/>
              <w:rPr>
                <w:iCs/>
              </w:rPr>
            </w:pPr>
            <w:r w:rsidRPr="00354C5E">
              <w:rPr>
                <w:iCs/>
              </w:rPr>
              <w:t xml:space="preserve"> </w:t>
            </w:r>
          </w:p>
        </w:tc>
        <w:tc>
          <w:tcPr>
            <w:tcW w:w="11340" w:type="dxa"/>
          </w:tcPr>
          <w:p w14:paraId="28E26C9A" w14:textId="6F7B8167" w:rsidR="0096169B" w:rsidRPr="00856786" w:rsidRDefault="00D93974" w:rsidP="0096169B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1.</w:t>
            </w:r>
            <w:r w:rsidR="0096169B" w:rsidRPr="00856786">
              <w:rPr>
                <w:rFonts w:eastAsia="Times New Roman"/>
                <w:bCs/>
              </w:rPr>
              <w:t xml:space="preserve"> Крестьянский бранль. </w:t>
            </w:r>
          </w:p>
          <w:p w14:paraId="116D1C4D" w14:textId="1B0C92DC" w:rsidR="0096169B" w:rsidRDefault="00D93974" w:rsidP="0096169B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2.</w:t>
            </w:r>
            <w:r w:rsidR="0096169B" w:rsidRPr="00856786">
              <w:rPr>
                <w:rFonts w:eastAsia="Times New Roman"/>
                <w:bCs/>
              </w:rPr>
              <w:t xml:space="preserve">Фарандола. </w:t>
            </w:r>
          </w:p>
          <w:p w14:paraId="12CBDC61" w14:textId="7819B9EF" w:rsidR="0096169B" w:rsidRPr="007C5B00" w:rsidRDefault="00D93974" w:rsidP="0096169B">
            <w:pPr>
              <w:shd w:val="clear" w:color="auto" w:fill="FFFFFF"/>
              <w:rPr>
                <w:bCs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96169B" w:rsidRPr="0096169B">
              <w:rPr>
                <w:bCs/>
                <w:sz w:val="28"/>
                <w:szCs w:val="28"/>
              </w:rPr>
              <w:t xml:space="preserve"> </w:t>
            </w:r>
            <w:r w:rsidR="0096169B" w:rsidRPr="007C5B00">
              <w:rPr>
                <w:bCs/>
              </w:rPr>
              <w:t xml:space="preserve">Формы </w:t>
            </w:r>
            <w:proofErr w:type="spellStart"/>
            <w:r w:rsidR="0096169B" w:rsidRPr="007C5B00">
              <w:rPr>
                <w:bCs/>
              </w:rPr>
              <w:t>pas</w:t>
            </w:r>
            <w:proofErr w:type="spellEnd"/>
            <w:r w:rsidR="0096169B" w:rsidRPr="007C5B00">
              <w:rPr>
                <w:bCs/>
              </w:rPr>
              <w:t xml:space="preserve"> </w:t>
            </w:r>
            <w:proofErr w:type="spellStart"/>
            <w:r w:rsidR="0096169B" w:rsidRPr="007C5B00">
              <w:rPr>
                <w:bCs/>
              </w:rPr>
              <w:t>chassé</w:t>
            </w:r>
            <w:proofErr w:type="spellEnd"/>
            <w:r w:rsidR="0096169B" w:rsidRPr="007C5B00">
              <w:rPr>
                <w:bCs/>
              </w:rPr>
              <w:t xml:space="preserve">: 1-я форма, 2-я форма «А» и «Б», 3-я форма «А» и «Б», 4-я форма «А» и «Б», </w:t>
            </w:r>
            <w:proofErr w:type="spellStart"/>
            <w:r w:rsidR="0096169B" w:rsidRPr="007C5B00">
              <w:rPr>
                <w:bCs/>
              </w:rPr>
              <w:t>double</w:t>
            </w:r>
            <w:proofErr w:type="spellEnd"/>
            <w:r w:rsidR="0096169B" w:rsidRPr="007C5B00">
              <w:rPr>
                <w:bCs/>
              </w:rPr>
              <w:t xml:space="preserve"> </w:t>
            </w:r>
            <w:proofErr w:type="spellStart"/>
            <w:r w:rsidR="0096169B" w:rsidRPr="007C5B00">
              <w:rPr>
                <w:bCs/>
              </w:rPr>
              <w:t>chassé</w:t>
            </w:r>
            <w:proofErr w:type="spellEnd"/>
            <w:r w:rsidR="0096169B" w:rsidRPr="007C5B00">
              <w:rPr>
                <w:bCs/>
              </w:rPr>
              <w:t xml:space="preserve">. </w:t>
            </w:r>
          </w:p>
          <w:p w14:paraId="325A62A1" w14:textId="79C8BFE8" w:rsidR="0096169B" w:rsidRPr="006C3633" w:rsidRDefault="00D93974" w:rsidP="0096169B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4.</w:t>
            </w:r>
            <w:r w:rsidR="0096169B" w:rsidRPr="006C3633">
              <w:rPr>
                <w:rFonts w:eastAsia="Times New Roman"/>
                <w:bCs/>
              </w:rPr>
              <w:t xml:space="preserve"> </w:t>
            </w:r>
            <w:proofErr w:type="spellStart"/>
            <w:r w:rsidR="0096169B" w:rsidRPr="006C3633">
              <w:rPr>
                <w:rFonts w:eastAsia="Times New Roman"/>
                <w:bCs/>
              </w:rPr>
              <w:t>Алеманда</w:t>
            </w:r>
            <w:proofErr w:type="spellEnd"/>
            <w:r w:rsidR="0096169B" w:rsidRPr="006C3633">
              <w:rPr>
                <w:rFonts w:eastAsia="Times New Roman"/>
                <w:bCs/>
              </w:rPr>
              <w:t>.</w:t>
            </w:r>
          </w:p>
          <w:p w14:paraId="508680FF" w14:textId="244D1C11" w:rsidR="0096169B" w:rsidRPr="006C3633" w:rsidRDefault="00D93974" w:rsidP="0096169B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5.</w:t>
            </w:r>
            <w:r w:rsidR="0096169B" w:rsidRPr="006C3633">
              <w:rPr>
                <w:rFonts w:eastAsia="Times New Roman"/>
                <w:bCs/>
              </w:rPr>
              <w:t xml:space="preserve"> Павана</w:t>
            </w:r>
          </w:p>
          <w:p w14:paraId="06746641" w14:textId="24CAF651" w:rsidR="008D0855" w:rsidRPr="0096169B" w:rsidRDefault="00D93974" w:rsidP="0096169B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6.</w:t>
            </w:r>
            <w:r w:rsidR="0096169B" w:rsidRPr="007C5B00">
              <w:rPr>
                <w:rFonts w:eastAsia="Times New Roman"/>
                <w:bCs/>
              </w:rPr>
              <w:t>Куранта</w:t>
            </w:r>
          </w:p>
        </w:tc>
      </w:tr>
    </w:tbl>
    <w:p w14:paraId="74649B01" w14:textId="487DB171" w:rsidR="0030670A" w:rsidRDefault="0030670A" w:rsidP="0030670A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30670A" w:rsidRPr="00314BCA" w14:paraId="002B61C5" w14:textId="77777777" w:rsidTr="00B153E1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529B6109" w14:textId="77777777" w:rsidR="0030670A" w:rsidRPr="004A2281" w:rsidRDefault="0030670A" w:rsidP="00B153E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2DE670DC" w14:textId="77777777" w:rsidR="0030670A" w:rsidRPr="00314BCA" w:rsidRDefault="0030670A" w:rsidP="00B153E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7C84728C" w14:textId="4513AF95" w:rsidR="0030670A" w:rsidRPr="00314BCA" w:rsidRDefault="0030670A" w:rsidP="00B153E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0670A" w:rsidRPr="00314BCA" w14:paraId="6E7D074F" w14:textId="77777777" w:rsidTr="00B153E1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1B526E41" w14:textId="77777777" w:rsidR="0030670A" w:rsidRPr="004A2281" w:rsidRDefault="0030670A" w:rsidP="00B153E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445C631F" w14:textId="77777777" w:rsidR="0030670A" w:rsidRPr="00314BCA" w:rsidRDefault="0030670A" w:rsidP="00B153E1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27536445" w14:textId="59A90AE4" w:rsidR="0030670A" w:rsidRDefault="0030670A" w:rsidP="00B153E1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453A73E6" w14:textId="77777777" w:rsidR="0030670A" w:rsidRDefault="0030670A" w:rsidP="00B153E1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B4F71" w:rsidRPr="00314BCA" w14:paraId="35AED35F" w14:textId="77777777" w:rsidTr="007972E0">
        <w:trPr>
          <w:trHeight w:val="283"/>
        </w:trPr>
        <w:tc>
          <w:tcPr>
            <w:tcW w:w="3828" w:type="dxa"/>
            <w:vMerge w:val="restart"/>
          </w:tcPr>
          <w:p w14:paraId="0A1E9AB6" w14:textId="28A5BF83" w:rsidR="00BB4F71" w:rsidRPr="00053A27" w:rsidRDefault="00053A27" w:rsidP="00B153E1">
            <w:pPr>
              <w:rPr>
                <w:iCs/>
              </w:rPr>
            </w:pPr>
            <w:r>
              <w:rPr>
                <w:iCs/>
              </w:rPr>
              <w:t>Э</w:t>
            </w:r>
            <w:r w:rsidR="00BB4F71" w:rsidRPr="00053A27">
              <w:rPr>
                <w:iCs/>
              </w:rPr>
              <w:t>кзамен:</w:t>
            </w:r>
          </w:p>
          <w:p w14:paraId="58B3C83E" w14:textId="742AAC48" w:rsidR="00BB4F71" w:rsidRDefault="00BB4F71" w:rsidP="00B153E1">
            <w:pPr>
              <w:rPr>
                <w:i/>
              </w:rPr>
            </w:pPr>
          </w:p>
          <w:p w14:paraId="0415CBFE" w14:textId="77777777" w:rsidR="00BB4F71" w:rsidRDefault="00BB4F71" w:rsidP="00B153E1">
            <w:pPr>
              <w:rPr>
                <w:i/>
              </w:rPr>
            </w:pPr>
          </w:p>
          <w:p w14:paraId="533F7E1A" w14:textId="77777777" w:rsidR="00BB4F71" w:rsidRDefault="00BB4F71" w:rsidP="00B153E1">
            <w:pPr>
              <w:rPr>
                <w:i/>
              </w:rPr>
            </w:pPr>
          </w:p>
        </w:tc>
        <w:tc>
          <w:tcPr>
            <w:tcW w:w="6945" w:type="dxa"/>
          </w:tcPr>
          <w:p w14:paraId="517A6386" w14:textId="3204A0DC" w:rsidR="003D4A8A" w:rsidRPr="003D4A8A" w:rsidRDefault="003D4A8A" w:rsidP="003D4A8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F7360">
              <w:rPr>
                <w:iCs/>
                <w:lang w:val="ru-RU"/>
              </w:rPr>
              <w:t>Обучающийся:</w:t>
            </w:r>
          </w:p>
          <w:p w14:paraId="66991427" w14:textId="2EB538A7" w:rsidR="003D4A8A" w:rsidRPr="003D4A8A" w:rsidRDefault="00BB4F71" w:rsidP="00643A76">
            <w:pPr>
              <w:pStyle w:val="af0"/>
              <w:numPr>
                <w:ilvl w:val="0"/>
                <w:numId w:val="24"/>
              </w:numPr>
              <w:rPr>
                <w:i/>
              </w:rPr>
            </w:pPr>
            <w:r w:rsidRPr="003D4A8A">
              <w:rPr>
                <w:iCs/>
              </w:rPr>
              <w:t>Д</w:t>
            </w:r>
            <w:r w:rsidR="003D4A8A">
              <w:rPr>
                <w:iCs/>
              </w:rPr>
              <w:t>аёт</w:t>
            </w:r>
            <w:r w:rsidRPr="003D4A8A">
              <w:rPr>
                <w:iCs/>
              </w:rPr>
              <w:t xml:space="preserve"> полный, развернутый ответ на поставленные вопросы, показ</w:t>
            </w:r>
            <w:r w:rsidR="003D4A8A">
              <w:rPr>
                <w:iCs/>
              </w:rPr>
              <w:t>ывает</w:t>
            </w:r>
            <w:r w:rsidRPr="003D4A8A">
              <w:rPr>
                <w:iCs/>
              </w:rPr>
              <w:t xml:space="preserve"> совокупность осознанных</w:t>
            </w:r>
            <w:r w:rsidRPr="003D4A8A">
              <w:rPr>
                <w:iCs/>
              </w:rPr>
              <w:tab/>
              <w:t xml:space="preserve">знаний об объекте, проявляющаяся в свободном оперировании понятиями. </w:t>
            </w:r>
          </w:p>
          <w:p w14:paraId="55F76292" w14:textId="77777777" w:rsidR="003D4A8A" w:rsidRPr="003D4A8A" w:rsidRDefault="00BB4F71" w:rsidP="00643A76">
            <w:pPr>
              <w:pStyle w:val="af0"/>
              <w:numPr>
                <w:ilvl w:val="0"/>
                <w:numId w:val="24"/>
              </w:numPr>
              <w:rPr>
                <w:i/>
              </w:rPr>
            </w:pPr>
            <w:r w:rsidRPr="003D4A8A">
              <w:rPr>
                <w:iCs/>
                <w:spacing w:val="-4"/>
              </w:rPr>
              <w:t xml:space="preserve">Обучающийся </w:t>
            </w:r>
            <w:r w:rsidRPr="003D4A8A">
              <w:rPr>
                <w:iCs/>
              </w:rPr>
              <w:t xml:space="preserve">демонстрирует глубокие и прочные знания материала по заданным вопросам, исчерпывающе и последовательно, грамотно и логически стройно его излагает. </w:t>
            </w:r>
          </w:p>
          <w:p w14:paraId="5F4E89CA" w14:textId="77777777" w:rsidR="003D4A8A" w:rsidRPr="003D4A8A" w:rsidRDefault="00BB4F71" w:rsidP="00EC06FB">
            <w:pPr>
              <w:pStyle w:val="af0"/>
              <w:ind w:left="0"/>
              <w:jc w:val="both"/>
              <w:rPr>
                <w:i/>
              </w:rPr>
            </w:pPr>
            <w:r w:rsidRPr="003D4A8A">
              <w:rPr>
                <w:iCs/>
              </w:rPr>
              <w:t xml:space="preserve">Материал по изучаемой программе продемонстрирован полностью. </w:t>
            </w:r>
          </w:p>
          <w:p w14:paraId="4EFBE432" w14:textId="75033609" w:rsidR="00BB4F71" w:rsidRPr="00EC06FB" w:rsidRDefault="00BB4F71" w:rsidP="00EC06FB">
            <w:pPr>
              <w:pStyle w:val="af0"/>
              <w:ind w:left="0"/>
              <w:jc w:val="both"/>
              <w:rPr>
                <w:i/>
              </w:rPr>
            </w:pPr>
            <w:r w:rsidRPr="003D4A8A">
              <w:rPr>
                <w:iCs/>
              </w:rPr>
              <w:t xml:space="preserve">Нет ошибок в технике исполнения. </w:t>
            </w:r>
            <w:r w:rsidRPr="00EC06FB">
              <w:rPr>
                <w:iCs/>
              </w:rPr>
              <w:t xml:space="preserve">Возможно наличие некоторых неточностей, не являющиеся следствием незнания или непонимания учебного материала. </w:t>
            </w:r>
            <w:r w:rsidRPr="00EC06FB">
              <w:rPr>
                <w:iCs/>
                <w:spacing w:val="-4"/>
              </w:rPr>
              <w:t xml:space="preserve">Обучающийся </w:t>
            </w:r>
            <w:r w:rsidRPr="00EC06FB">
              <w:rPr>
                <w:iCs/>
              </w:rPr>
              <w:t>показал, качественное исполнение танцев, полный объем знаний, умений</w:t>
            </w:r>
            <w:r w:rsidRPr="00EC06FB">
              <w:rPr>
                <w:iCs/>
                <w:spacing w:val="-25"/>
              </w:rPr>
              <w:t xml:space="preserve"> </w:t>
            </w:r>
            <w:r w:rsidRPr="00EC06FB">
              <w:rPr>
                <w:iCs/>
              </w:rPr>
              <w:t>в освоении, пройденных тем и применение их на</w:t>
            </w:r>
            <w:r w:rsidRPr="00EC06FB">
              <w:rPr>
                <w:iCs/>
                <w:spacing w:val="-4"/>
              </w:rPr>
              <w:t xml:space="preserve"> </w:t>
            </w:r>
            <w:r w:rsidRPr="00EC06FB">
              <w:rPr>
                <w:iCs/>
              </w:rPr>
              <w:t>практике.</w:t>
            </w:r>
          </w:p>
        </w:tc>
        <w:tc>
          <w:tcPr>
            <w:tcW w:w="1772" w:type="dxa"/>
          </w:tcPr>
          <w:p w14:paraId="0DDFF0EF" w14:textId="7C9FC8D1" w:rsidR="00BB4F71" w:rsidRPr="00AA5DA9" w:rsidRDefault="00BB4F71" w:rsidP="00B153E1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</w:tcPr>
          <w:p w14:paraId="7AAF647C" w14:textId="783841C2" w:rsidR="00BB4F71" w:rsidRPr="00AA5DA9" w:rsidRDefault="00BB4F71" w:rsidP="00B153E1">
            <w:pPr>
              <w:jc w:val="center"/>
              <w:rPr>
                <w:i/>
                <w:color w:val="000000"/>
              </w:rPr>
            </w:pPr>
            <w:r w:rsidRPr="00AA5DA9">
              <w:rPr>
                <w:i/>
              </w:rPr>
              <w:t>5</w:t>
            </w:r>
          </w:p>
        </w:tc>
      </w:tr>
      <w:tr w:rsidR="00BB4F71" w:rsidRPr="00314BCA" w14:paraId="78779243" w14:textId="77777777" w:rsidTr="00F667A9">
        <w:trPr>
          <w:trHeight w:val="283"/>
        </w:trPr>
        <w:tc>
          <w:tcPr>
            <w:tcW w:w="3828" w:type="dxa"/>
            <w:vMerge/>
          </w:tcPr>
          <w:p w14:paraId="0EEFB3C3" w14:textId="77777777" w:rsidR="00BB4F71" w:rsidRPr="0082635B" w:rsidRDefault="00BB4F71" w:rsidP="00A15AAD">
            <w:pPr>
              <w:rPr>
                <w:i/>
              </w:rPr>
            </w:pPr>
          </w:p>
        </w:tc>
        <w:tc>
          <w:tcPr>
            <w:tcW w:w="6945" w:type="dxa"/>
          </w:tcPr>
          <w:p w14:paraId="58E2BBFE" w14:textId="413A1E5C" w:rsidR="00EC06FB" w:rsidRPr="00EC06FB" w:rsidRDefault="00EC06FB" w:rsidP="00EC06FB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F7360">
              <w:rPr>
                <w:iCs/>
                <w:lang w:val="ru-RU"/>
              </w:rPr>
              <w:t>Обучающийся:</w:t>
            </w:r>
          </w:p>
          <w:p w14:paraId="6FD86C8D" w14:textId="77777777" w:rsidR="00EC06FB" w:rsidRDefault="00BB4F71" w:rsidP="00643A76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rPr>
                <w:iCs/>
              </w:rPr>
            </w:pPr>
            <w:r>
              <w:rPr>
                <w:iCs/>
              </w:rPr>
              <w:t>П</w:t>
            </w:r>
            <w:r w:rsidRPr="00C94BE2">
              <w:rPr>
                <w:iCs/>
              </w:rPr>
              <w:t>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</w:t>
            </w:r>
            <w:r>
              <w:rPr>
                <w:iCs/>
              </w:rPr>
              <w:t xml:space="preserve">. </w:t>
            </w:r>
          </w:p>
          <w:p w14:paraId="5C967B42" w14:textId="10FDEF24" w:rsidR="00BB4F71" w:rsidRPr="00C94BE2" w:rsidRDefault="00BB4F71" w:rsidP="00643A76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rPr>
                <w:iCs/>
              </w:rPr>
            </w:pPr>
            <w:r>
              <w:rPr>
                <w:iCs/>
              </w:rPr>
              <w:t>Недостаточно</w:t>
            </w:r>
            <w:r w:rsidRPr="00C94BE2">
              <w:rPr>
                <w:iCs/>
              </w:rPr>
              <w:t xml:space="preserve"> раскры</w:t>
            </w:r>
            <w:r w:rsidR="00EC06FB">
              <w:rPr>
                <w:iCs/>
              </w:rPr>
              <w:t>вает</w:t>
            </w:r>
            <w:r w:rsidRPr="00C94BE2">
              <w:rPr>
                <w:iCs/>
              </w:rPr>
              <w:t xml:space="preserve"> проблем</w:t>
            </w:r>
            <w:r w:rsidR="00EC06FB">
              <w:rPr>
                <w:iCs/>
              </w:rPr>
              <w:t>у</w:t>
            </w:r>
            <w:r w:rsidRPr="00C94BE2">
              <w:rPr>
                <w:iCs/>
              </w:rPr>
              <w:t xml:space="preserve"> по одному из вопросов билета</w:t>
            </w:r>
            <w:r>
              <w:rPr>
                <w:iCs/>
              </w:rPr>
              <w:t>. Недостаточно</w:t>
            </w:r>
            <w:r w:rsidRPr="00C94BE2">
              <w:rPr>
                <w:iCs/>
              </w:rPr>
              <w:t xml:space="preserve"> логично </w:t>
            </w:r>
            <w:r w:rsidR="00EC06FB">
              <w:rPr>
                <w:iCs/>
              </w:rPr>
              <w:t>строит</w:t>
            </w:r>
            <w:r w:rsidRPr="00C94BE2">
              <w:rPr>
                <w:iCs/>
              </w:rPr>
              <w:t xml:space="preserve"> изложение вопроса;</w:t>
            </w:r>
          </w:p>
          <w:p w14:paraId="1CD007EC" w14:textId="60B1482D" w:rsidR="00BB4F71" w:rsidRPr="00EC06FB" w:rsidRDefault="00BB4F71" w:rsidP="00EC06FB">
            <w:pPr>
              <w:pStyle w:val="af0"/>
              <w:ind w:left="0"/>
              <w:rPr>
                <w:iCs/>
              </w:rPr>
            </w:pPr>
            <w:r w:rsidRPr="00EC06FB">
              <w:rPr>
                <w:iCs/>
              </w:rPr>
              <w:t>Материал по изучаемой программе продемонстрирован полностью, но качество исполнения предложенных танцев недостаточно правильное. Допущены несколько ошибок в технике и музыкальности исполнения   Обучающийся успешно показал комбинации изучаемых танцев по программе</w:t>
            </w:r>
          </w:p>
        </w:tc>
        <w:tc>
          <w:tcPr>
            <w:tcW w:w="1772" w:type="dxa"/>
          </w:tcPr>
          <w:p w14:paraId="0FD02468" w14:textId="169EB3DF" w:rsidR="00BB4F71" w:rsidRPr="00AA5DA9" w:rsidRDefault="00BB4F71" w:rsidP="00A15AAD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</w:tcPr>
          <w:p w14:paraId="1A66E54E" w14:textId="11DEF14B" w:rsidR="00BB4F71" w:rsidRPr="00AA5DA9" w:rsidRDefault="00BB4F71" w:rsidP="00A15AAD">
            <w:pPr>
              <w:jc w:val="center"/>
              <w:rPr>
                <w:i/>
              </w:rPr>
            </w:pPr>
            <w:r w:rsidRPr="00AA5DA9">
              <w:rPr>
                <w:i/>
              </w:rPr>
              <w:t>4</w:t>
            </w:r>
          </w:p>
        </w:tc>
      </w:tr>
      <w:tr w:rsidR="00BB4F71" w:rsidRPr="00314BCA" w14:paraId="62969B15" w14:textId="77777777" w:rsidTr="00072F8E">
        <w:trPr>
          <w:trHeight w:val="283"/>
        </w:trPr>
        <w:tc>
          <w:tcPr>
            <w:tcW w:w="3828" w:type="dxa"/>
            <w:vMerge/>
          </w:tcPr>
          <w:p w14:paraId="1E3305A2" w14:textId="77777777" w:rsidR="00BB4F71" w:rsidRPr="0082635B" w:rsidRDefault="00BB4F71" w:rsidP="00393A78">
            <w:pPr>
              <w:rPr>
                <w:i/>
              </w:rPr>
            </w:pPr>
          </w:p>
        </w:tc>
        <w:tc>
          <w:tcPr>
            <w:tcW w:w="6945" w:type="dxa"/>
          </w:tcPr>
          <w:p w14:paraId="340A745C" w14:textId="088CDE7B" w:rsidR="00EC06FB" w:rsidRPr="00EC06FB" w:rsidRDefault="00EC06FB" w:rsidP="00EC06FB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F7360">
              <w:rPr>
                <w:iCs/>
                <w:lang w:val="ru-RU"/>
              </w:rPr>
              <w:t>Обучающийся:</w:t>
            </w:r>
          </w:p>
          <w:p w14:paraId="48E7D3AA" w14:textId="1BC44477" w:rsidR="00EC06FB" w:rsidRDefault="00EC06FB" w:rsidP="00643A76">
            <w:pPr>
              <w:pStyle w:val="af0"/>
              <w:numPr>
                <w:ilvl w:val="0"/>
                <w:numId w:val="26"/>
              </w:numPr>
              <w:rPr>
                <w:iCs/>
              </w:rPr>
            </w:pPr>
            <w:r>
              <w:rPr>
                <w:rFonts w:eastAsia="Times New Roman"/>
                <w:iCs/>
                <w:color w:val="000000"/>
              </w:rPr>
              <w:t>с</w:t>
            </w:r>
            <w:r w:rsidR="00BB4F71" w:rsidRPr="00EC06FB">
              <w:rPr>
                <w:rFonts w:eastAsia="Times New Roman"/>
                <w:iCs/>
                <w:color w:val="000000"/>
              </w:rPr>
              <w:t>одержание билета раскры</w:t>
            </w:r>
            <w:r>
              <w:rPr>
                <w:rFonts w:eastAsia="Times New Roman"/>
                <w:iCs/>
                <w:color w:val="000000"/>
              </w:rPr>
              <w:t>вает</w:t>
            </w:r>
            <w:r w:rsidR="00BB4F71" w:rsidRPr="00EC06FB">
              <w:rPr>
                <w:rFonts w:eastAsia="Times New Roman"/>
                <w:iCs/>
                <w:color w:val="000000"/>
              </w:rPr>
              <w:t xml:space="preserve"> слабо, имеются неточности при ответе на основные и дополнительные вопросы билета</w:t>
            </w:r>
            <w:r w:rsidR="00BB4F71" w:rsidRPr="00EC06FB">
              <w:rPr>
                <w:iCs/>
              </w:rPr>
              <w:t xml:space="preserve"> </w:t>
            </w:r>
          </w:p>
          <w:p w14:paraId="26CE9C19" w14:textId="4A7F96AD" w:rsidR="00EC06FB" w:rsidRDefault="00EC06FB" w:rsidP="00643A76">
            <w:pPr>
              <w:pStyle w:val="af0"/>
              <w:numPr>
                <w:ilvl w:val="0"/>
                <w:numId w:val="26"/>
              </w:numPr>
              <w:rPr>
                <w:iCs/>
              </w:rPr>
            </w:pPr>
            <w:r>
              <w:rPr>
                <w:iCs/>
              </w:rPr>
              <w:t>дает</w:t>
            </w:r>
            <w:r w:rsidR="00BB4F71" w:rsidRPr="00EC06FB">
              <w:rPr>
                <w:iCs/>
              </w:rPr>
              <w:t xml:space="preserve"> недостаточно последовательный ответ на поставленные вопросы</w:t>
            </w:r>
          </w:p>
          <w:p w14:paraId="2B513C29" w14:textId="77777777" w:rsidR="00F04644" w:rsidRDefault="00BB4F71" w:rsidP="00643A76">
            <w:pPr>
              <w:pStyle w:val="af0"/>
              <w:numPr>
                <w:ilvl w:val="0"/>
                <w:numId w:val="26"/>
              </w:numPr>
              <w:rPr>
                <w:iCs/>
              </w:rPr>
            </w:pPr>
            <w:r w:rsidRPr="00EC06FB">
              <w:rPr>
                <w:iCs/>
              </w:rPr>
              <w:t>владеет знаниями только по основному материалу, но не знает отдельных деталей и особенностей</w:t>
            </w:r>
          </w:p>
          <w:p w14:paraId="02B201A7" w14:textId="77777777" w:rsidR="00F04644" w:rsidRPr="00F04644" w:rsidRDefault="00BB4F71" w:rsidP="00643A76">
            <w:pPr>
              <w:pStyle w:val="af0"/>
              <w:numPr>
                <w:ilvl w:val="0"/>
                <w:numId w:val="26"/>
              </w:numPr>
              <w:rPr>
                <w:iCs/>
              </w:rPr>
            </w:pPr>
            <w:r w:rsidRPr="00EC06FB">
              <w:rPr>
                <w:iCs/>
              </w:rPr>
              <w:t>допускает неточности и испытывает затруднения с формулировкой определений.</w:t>
            </w:r>
            <w:r>
              <w:t xml:space="preserve"> </w:t>
            </w:r>
          </w:p>
          <w:p w14:paraId="266BE3E8" w14:textId="667DC9C2" w:rsidR="00BB4F71" w:rsidRPr="00EC06FB" w:rsidRDefault="00BB4F71" w:rsidP="00F04644">
            <w:pPr>
              <w:pStyle w:val="af0"/>
              <w:ind w:left="66"/>
              <w:rPr>
                <w:iCs/>
              </w:rPr>
            </w:pPr>
            <w:r w:rsidRPr="00EC06FB">
              <w:rPr>
                <w:iCs/>
              </w:rPr>
              <w:t>Допущены ошибки в технике исполнения, несколько недочетов, иногда не точное музыкальное исполнение танцевального материала. Обучающийся испытывал трудности с исполнением комбинаций.</w:t>
            </w:r>
          </w:p>
        </w:tc>
        <w:tc>
          <w:tcPr>
            <w:tcW w:w="1772" w:type="dxa"/>
          </w:tcPr>
          <w:p w14:paraId="3777E1F7" w14:textId="51576D11" w:rsidR="00BB4F71" w:rsidRPr="00AA5DA9" w:rsidRDefault="00BB4F71" w:rsidP="00393A78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</w:tcPr>
          <w:p w14:paraId="4FB80B4E" w14:textId="07CB77B0" w:rsidR="00BB4F71" w:rsidRPr="00AA5DA9" w:rsidRDefault="00BB4F71" w:rsidP="00393A78">
            <w:pPr>
              <w:jc w:val="center"/>
              <w:rPr>
                <w:i/>
              </w:rPr>
            </w:pPr>
            <w:r w:rsidRPr="00AA5DA9">
              <w:rPr>
                <w:i/>
              </w:rPr>
              <w:t>3</w:t>
            </w:r>
          </w:p>
        </w:tc>
      </w:tr>
      <w:tr w:rsidR="00BB4F71" w:rsidRPr="00314BCA" w14:paraId="43C0C1B8" w14:textId="77777777" w:rsidTr="00850B40">
        <w:trPr>
          <w:trHeight w:val="283"/>
        </w:trPr>
        <w:tc>
          <w:tcPr>
            <w:tcW w:w="3828" w:type="dxa"/>
            <w:vMerge/>
          </w:tcPr>
          <w:p w14:paraId="46C8561C" w14:textId="77777777" w:rsidR="00BB4F71" w:rsidRPr="0082635B" w:rsidRDefault="00BB4F71" w:rsidP="00393A78">
            <w:pPr>
              <w:rPr>
                <w:i/>
              </w:rPr>
            </w:pPr>
          </w:p>
        </w:tc>
        <w:tc>
          <w:tcPr>
            <w:tcW w:w="6945" w:type="dxa"/>
          </w:tcPr>
          <w:p w14:paraId="3C458391" w14:textId="77777777" w:rsidR="00F04644" w:rsidRDefault="00BB4F71" w:rsidP="00393A78">
            <w:pPr>
              <w:rPr>
                <w:iCs/>
              </w:rPr>
            </w:pPr>
            <w:r w:rsidRPr="00E81FE3">
              <w:rPr>
                <w:iCs/>
              </w:rPr>
              <w:t>Обучающийся</w:t>
            </w:r>
            <w:r w:rsidR="00F04644">
              <w:rPr>
                <w:iCs/>
              </w:rPr>
              <w:t>:</w:t>
            </w:r>
          </w:p>
          <w:p w14:paraId="1EB6CF50" w14:textId="77777777" w:rsidR="00F04644" w:rsidRPr="00F04644" w:rsidRDefault="00BB4F71" w:rsidP="00643A76">
            <w:pPr>
              <w:pStyle w:val="af0"/>
              <w:numPr>
                <w:ilvl w:val="0"/>
                <w:numId w:val="27"/>
              </w:numPr>
              <w:rPr>
                <w:i/>
              </w:rPr>
            </w:pPr>
            <w:r w:rsidRPr="00F04644">
              <w:rPr>
                <w:iCs/>
              </w:rPr>
              <w:t>обнаруживает существенные пробелы в знаниях основного учебного материала</w:t>
            </w:r>
          </w:p>
          <w:p w14:paraId="602DFFD2" w14:textId="77777777" w:rsidR="00F04644" w:rsidRPr="00F04644" w:rsidRDefault="00BB4F71" w:rsidP="00643A76">
            <w:pPr>
              <w:pStyle w:val="af0"/>
              <w:numPr>
                <w:ilvl w:val="0"/>
                <w:numId w:val="27"/>
              </w:numPr>
              <w:rPr>
                <w:i/>
              </w:rPr>
            </w:pPr>
            <w:r w:rsidRPr="00F04644">
              <w:rPr>
                <w:iCs/>
              </w:rPr>
              <w:t xml:space="preserve"> допускает принципиальные ошибки в выполнении предусмотренных программой практических заданий</w:t>
            </w:r>
          </w:p>
          <w:p w14:paraId="3E2B7A85" w14:textId="77777777" w:rsidR="00F04644" w:rsidRPr="00F04644" w:rsidRDefault="00F04644" w:rsidP="00643A76">
            <w:pPr>
              <w:pStyle w:val="af0"/>
              <w:numPr>
                <w:ilvl w:val="0"/>
                <w:numId w:val="27"/>
              </w:numPr>
              <w:rPr>
                <w:i/>
              </w:rPr>
            </w:pPr>
            <w:r w:rsidRPr="00F04644">
              <w:rPr>
                <w:iCs/>
              </w:rPr>
              <w:t>д</w:t>
            </w:r>
            <w:r w:rsidR="00BB4F71" w:rsidRPr="00F04644">
              <w:rPr>
                <w:iCs/>
              </w:rPr>
              <w:t>а</w:t>
            </w:r>
            <w:r w:rsidRPr="00F04644">
              <w:rPr>
                <w:iCs/>
              </w:rPr>
              <w:t>ет</w:t>
            </w:r>
            <w:r w:rsidR="00BB4F71" w:rsidRPr="00F04644">
              <w:rPr>
                <w:iCs/>
              </w:rPr>
              <w:t xml:space="preserve"> неполный ответ, представляющий собой разрозненные знания по теме вопроса с существенными ошибками в определениях</w:t>
            </w:r>
            <w:r w:rsidRPr="00F04644">
              <w:rPr>
                <w:iCs/>
              </w:rPr>
              <w:t>, п</w:t>
            </w:r>
            <w:r w:rsidR="00BB4F71" w:rsidRPr="00F04644">
              <w:rPr>
                <w:iCs/>
              </w:rPr>
              <w:t xml:space="preserve">рисутствуют фрагментарность, нелогичность изложения. </w:t>
            </w:r>
          </w:p>
          <w:p w14:paraId="41A4106E" w14:textId="77777777" w:rsidR="00F04644" w:rsidRPr="00F04644" w:rsidRDefault="00BB4F71" w:rsidP="00643A76">
            <w:pPr>
              <w:pStyle w:val="af0"/>
              <w:numPr>
                <w:ilvl w:val="0"/>
                <w:numId w:val="27"/>
              </w:numPr>
              <w:rPr>
                <w:i/>
              </w:rPr>
            </w:pPr>
            <w:r w:rsidRPr="00F04644">
              <w:rPr>
                <w:iCs/>
              </w:rPr>
              <w:t xml:space="preserve"> не осознает связь данного понятия, теории, явления с другими объектами дисциплины. </w:t>
            </w:r>
          </w:p>
          <w:p w14:paraId="6D30C2DE" w14:textId="250811EA" w:rsidR="00BB4F71" w:rsidRPr="00F04644" w:rsidRDefault="00BB4F71" w:rsidP="00F04644">
            <w:pPr>
              <w:pStyle w:val="af0"/>
              <w:ind w:left="66"/>
              <w:rPr>
                <w:i/>
              </w:rPr>
            </w:pPr>
            <w:r w:rsidRPr="00F04644">
              <w:rPr>
                <w:iCs/>
              </w:rPr>
              <w:t>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</w:t>
            </w:r>
            <w:r w:rsidRPr="00F04644">
              <w:rPr>
                <w:i/>
              </w:rPr>
              <w:t>.</w:t>
            </w:r>
          </w:p>
          <w:p w14:paraId="0E9C5614" w14:textId="31D1F486" w:rsidR="00BB4F71" w:rsidRPr="00240C49" w:rsidRDefault="00BB4F71" w:rsidP="00393A78">
            <w:pPr>
              <w:rPr>
                <w:iCs/>
              </w:rPr>
            </w:pPr>
            <w:r w:rsidRPr="00240C49">
              <w:rPr>
                <w:iCs/>
              </w:rPr>
              <w:t>Обучающийся продемонстрировал программу с многочисленными ошибками, сбивчив в исполнении танцевального материала, исполняет не музыкально, не обладает определенной системой знаний по дисциплине, не владеет необходимыми умениями и навыками при исполнении пройденного материала.</w:t>
            </w:r>
          </w:p>
        </w:tc>
        <w:tc>
          <w:tcPr>
            <w:tcW w:w="1772" w:type="dxa"/>
          </w:tcPr>
          <w:p w14:paraId="52B478A0" w14:textId="589468F9" w:rsidR="00BB4F71" w:rsidRPr="00AA5DA9" w:rsidRDefault="00BB4F71" w:rsidP="00393A78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</w:tcPr>
          <w:p w14:paraId="24BB628F" w14:textId="42D10573" w:rsidR="00BB4F71" w:rsidRPr="00AA5DA9" w:rsidRDefault="00BB4F71" w:rsidP="00393A78">
            <w:pPr>
              <w:jc w:val="center"/>
              <w:rPr>
                <w:i/>
              </w:rPr>
            </w:pPr>
            <w:r w:rsidRPr="00AA5DA9">
              <w:rPr>
                <w:i/>
              </w:rPr>
              <w:t>2</w:t>
            </w:r>
          </w:p>
        </w:tc>
      </w:tr>
      <w:tr w:rsidR="00393A78" w:rsidRPr="00314BCA" w14:paraId="2D6A043C" w14:textId="77777777" w:rsidTr="00B153E1">
        <w:trPr>
          <w:trHeight w:val="283"/>
        </w:trPr>
        <w:tc>
          <w:tcPr>
            <w:tcW w:w="3828" w:type="dxa"/>
            <w:vMerge w:val="restart"/>
          </w:tcPr>
          <w:p w14:paraId="54D48B68" w14:textId="19584EE8" w:rsidR="00393A78" w:rsidRPr="002F17D1" w:rsidRDefault="00393A78" w:rsidP="00393A78">
            <w:pPr>
              <w:rPr>
                <w:iCs/>
              </w:rPr>
            </w:pPr>
            <w:r w:rsidRPr="002F17D1">
              <w:rPr>
                <w:iCs/>
              </w:rPr>
              <w:t>Зачет с оценкой</w:t>
            </w:r>
          </w:p>
          <w:p w14:paraId="005DF2DE" w14:textId="4E8DC607" w:rsidR="00393A78" w:rsidRPr="002F17D1" w:rsidRDefault="00393A78" w:rsidP="00D93974">
            <w:pPr>
              <w:jc w:val="both"/>
              <w:rPr>
                <w:i/>
              </w:rPr>
            </w:pPr>
          </w:p>
        </w:tc>
        <w:tc>
          <w:tcPr>
            <w:tcW w:w="6945" w:type="dxa"/>
          </w:tcPr>
          <w:p w14:paraId="58C103A0" w14:textId="77777777" w:rsidR="006B3CB1" w:rsidRPr="006F7360" w:rsidRDefault="006B3CB1" w:rsidP="006B3CB1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F7360">
              <w:rPr>
                <w:iCs/>
                <w:lang w:val="ru-RU"/>
              </w:rPr>
              <w:t>Обучающийся:</w:t>
            </w:r>
          </w:p>
          <w:p w14:paraId="7FB5064F" w14:textId="77777777" w:rsidR="006B3CB1" w:rsidRPr="00C95493" w:rsidRDefault="006B3CB1" w:rsidP="00643A76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C95493">
              <w:rPr>
                <w:iCs/>
                <w:lang w:val="ru-RU"/>
              </w:rPr>
              <w:t>демонстрирует знания, отличающиеся глубиной и содержательностью, дает полный исчерпывающий показ, как комбинаций танцев, так и построение урока;</w:t>
            </w:r>
          </w:p>
          <w:p w14:paraId="5EC00832" w14:textId="77777777" w:rsidR="006B3CB1" w:rsidRPr="00C95493" w:rsidRDefault="006B3CB1" w:rsidP="00643A76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C95493">
              <w:rPr>
                <w:iCs/>
                <w:lang w:val="ru-RU"/>
              </w:rPr>
              <w:t>свободно владеет профессиональной танцевальной терминологией, методами построения уроков;</w:t>
            </w:r>
          </w:p>
          <w:p w14:paraId="08075DFA" w14:textId="77777777" w:rsidR="006B3CB1" w:rsidRPr="00C95493" w:rsidRDefault="006B3CB1" w:rsidP="00643A76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C95493">
              <w:rPr>
                <w:iCs/>
                <w:lang w:val="ru-RU"/>
              </w:rPr>
              <w:t>способен анализировать существующие теорий, техники исполнения разных школ, направления;</w:t>
            </w:r>
          </w:p>
          <w:p w14:paraId="1DAD044F" w14:textId="77777777" w:rsidR="006B3CB1" w:rsidRPr="00C95493" w:rsidRDefault="006B3CB1" w:rsidP="00643A76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C95493">
              <w:rPr>
                <w:iCs/>
                <w:lang w:val="ru-RU"/>
              </w:rPr>
              <w:t>логично раскрывает проблему, не правильного и не корректного исполнения;</w:t>
            </w:r>
          </w:p>
          <w:p w14:paraId="118AFEED" w14:textId="77777777" w:rsidR="006B3CB1" w:rsidRPr="00C95493" w:rsidRDefault="006B3CB1" w:rsidP="00643A76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C95493">
              <w:rPr>
                <w:iCs/>
                <w:lang w:val="ru-RU"/>
              </w:rPr>
              <w:t>свободно исполняет практические задания повышенной сложности, предусмотренные программой, демонстрирует систему построения комбинаций и уроков.</w:t>
            </w:r>
          </w:p>
          <w:p w14:paraId="2A6FBBA2" w14:textId="1C6294BB" w:rsidR="00393A78" w:rsidRPr="00B07F08" w:rsidRDefault="006B3CB1" w:rsidP="006B3CB1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C95493">
              <w:rPr>
                <w:iCs/>
                <w:lang w:val="ru-RU"/>
              </w:rPr>
              <w:t>Показ не содержит фактических ошибок и характеризуется глубиной, полнотой, уверенностью исполнения, дополняется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4BA32833" w14:textId="5E9E97FD" w:rsidR="00393A78" w:rsidRPr="001D45D6" w:rsidRDefault="00393A78" w:rsidP="00393A7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D4A108E" w14:textId="77777777" w:rsidR="00393A78" w:rsidRPr="0082635B" w:rsidRDefault="00393A78" w:rsidP="00393A78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393A78" w:rsidRPr="00314BCA" w14:paraId="63C57EFF" w14:textId="77777777" w:rsidTr="00B153E1">
        <w:trPr>
          <w:trHeight w:val="283"/>
        </w:trPr>
        <w:tc>
          <w:tcPr>
            <w:tcW w:w="3828" w:type="dxa"/>
            <w:vMerge/>
          </w:tcPr>
          <w:p w14:paraId="573133CF" w14:textId="77777777" w:rsidR="00393A78" w:rsidRPr="001D45D6" w:rsidRDefault="00393A78" w:rsidP="00393A78">
            <w:pPr>
              <w:rPr>
                <w:i/>
              </w:rPr>
            </w:pPr>
          </w:p>
        </w:tc>
        <w:tc>
          <w:tcPr>
            <w:tcW w:w="6945" w:type="dxa"/>
          </w:tcPr>
          <w:p w14:paraId="7C998D3D" w14:textId="45DEF931" w:rsidR="00CF21EA" w:rsidRDefault="00CF21EA" w:rsidP="00CF21EA">
            <w:pPr>
              <w:pStyle w:val="af0"/>
              <w:tabs>
                <w:tab w:val="left" w:pos="429"/>
              </w:tabs>
              <w:ind w:left="0"/>
              <w:rPr>
                <w:iCs/>
              </w:rPr>
            </w:pPr>
            <w:r w:rsidRPr="00CF21EA">
              <w:rPr>
                <w:iCs/>
              </w:rPr>
              <w:t>Обучающийся:</w:t>
            </w:r>
          </w:p>
          <w:p w14:paraId="64B04529" w14:textId="14B19B25" w:rsidR="00CF21EA" w:rsidRPr="002B2CEC" w:rsidRDefault="00CF21EA" w:rsidP="00643A76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C95493">
              <w:rPr>
                <w:iCs/>
              </w:rPr>
              <w:t>демонстрирует знания</w:t>
            </w:r>
            <w:r>
              <w:rPr>
                <w:iCs/>
              </w:rPr>
              <w:t xml:space="preserve"> пройденного материала</w:t>
            </w:r>
            <w:r w:rsidRPr="00C95493">
              <w:rPr>
                <w:iCs/>
              </w:rPr>
              <w:t>, хороший</w:t>
            </w:r>
            <w:r>
              <w:rPr>
                <w:iCs/>
              </w:rPr>
              <w:t xml:space="preserve"> </w:t>
            </w:r>
            <w:r w:rsidRPr="00C95493">
              <w:rPr>
                <w:iCs/>
              </w:rPr>
              <w:t>показ</w:t>
            </w:r>
            <w:r>
              <w:rPr>
                <w:iCs/>
              </w:rPr>
              <w:t xml:space="preserve"> танцевальных</w:t>
            </w:r>
            <w:r w:rsidRPr="00C95493">
              <w:rPr>
                <w:iCs/>
              </w:rPr>
              <w:t xml:space="preserve"> комбинаций</w:t>
            </w:r>
            <w:r>
              <w:rPr>
                <w:iCs/>
              </w:rPr>
              <w:t xml:space="preserve">, владеет </w:t>
            </w:r>
            <w:r w:rsidRPr="00C95493">
              <w:rPr>
                <w:iCs/>
              </w:rPr>
              <w:t>построение урока</w:t>
            </w:r>
            <w:r w:rsidRPr="001D45D6">
              <w:rPr>
                <w:i/>
              </w:rPr>
              <w:t xml:space="preserve">, </w:t>
            </w:r>
            <w:r w:rsidRPr="002B2CEC">
              <w:rPr>
                <w:iCs/>
              </w:rPr>
              <w:t>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95A1DBE" w14:textId="77777777" w:rsidR="00CF21EA" w:rsidRPr="00C95493" w:rsidRDefault="00CF21EA" w:rsidP="00CF21EA">
            <w:pPr>
              <w:pStyle w:val="TableParagraph"/>
              <w:tabs>
                <w:tab w:val="left" w:pos="459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-       </w:t>
            </w:r>
            <w:r w:rsidRPr="00C95493">
              <w:rPr>
                <w:iCs/>
                <w:lang w:val="ru-RU"/>
              </w:rPr>
              <w:t>владеет профессиональной танцевальной терминологией, методами п</w:t>
            </w:r>
            <w:r>
              <w:rPr>
                <w:iCs/>
                <w:lang w:val="ru-RU"/>
              </w:rPr>
              <w:t>реподавания</w:t>
            </w:r>
            <w:r w:rsidRPr="00C95493">
              <w:rPr>
                <w:iCs/>
                <w:lang w:val="ru-RU"/>
              </w:rPr>
              <w:t>;</w:t>
            </w:r>
          </w:p>
          <w:p w14:paraId="7133F8C8" w14:textId="77777777" w:rsidR="00CF21EA" w:rsidRPr="00C95493" w:rsidRDefault="00CF21EA" w:rsidP="00643A76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B2CEC">
              <w:rPr>
                <w:iCs/>
                <w:lang w:val="ru-RU"/>
              </w:rPr>
              <w:t>недостаточно</w:t>
            </w:r>
            <w:r w:rsidRPr="00C95493">
              <w:rPr>
                <w:iCs/>
                <w:lang w:val="ru-RU"/>
              </w:rPr>
              <w:t xml:space="preserve"> способен анализировать существующие теорий, техники исполнения разных школ, направления;</w:t>
            </w:r>
          </w:p>
          <w:p w14:paraId="71DC0D09" w14:textId="77777777" w:rsidR="00CF21EA" w:rsidRPr="00C95493" w:rsidRDefault="00CF21EA" w:rsidP="00643A76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B2CEC">
              <w:rPr>
                <w:iCs/>
                <w:lang w:val="ru-RU"/>
              </w:rPr>
              <w:t>недостаточно логично</w:t>
            </w:r>
            <w:r w:rsidRPr="00C95493">
              <w:rPr>
                <w:iCs/>
                <w:lang w:val="ru-RU"/>
              </w:rPr>
              <w:t xml:space="preserve"> раскрывает проблему, не правильного и не корректного исполнения;</w:t>
            </w:r>
          </w:p>
          <w:p w14:paraId="21ED0031" w14:textId="77777777" w:rsidR="00CF21EA" w:rsidRPr="00C95493" w:rsidRDefault="00CF21EA" w:rsidP="00643A76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C95493">
              <w:rPr>
                <w:iCs/>
                <w:lang w:val="ru-RU"/>
              </w:rPr>
              <w:t xml:space="preserve"> исполняет практические задания, предусмотренные программой, демонстрирует систему построения комбинаций и уроков.</w:t>
            </w:r>
          </w:p>
          <w:p w14:paraId="1C2D1D43" w14:textId="77777777" w:rsidR="00CF21EA" w:rsidRDefault="00CF21EA" w:rsidP="00CF21EA">
            <w:pPr>
              <w:rPr>
                <w:i/>
              </w:rPr>
            </w:pPr>
            <w:r>
              <w:rPr>
                <w:iCs/>
              </w:rPr>
              <w:t>При п</w:t>
            </w:r>
            <w:r w:rsidRPr="00C95493">
              <w:rPr>
                <w:iCs/>
              </w:rPr>
              <w:t>оказ</w:t>
            </w:r>
            <w:r>
              <w:rPr>
                <w:iCs/>
              </w:rPr>
              <w:t xml:space="preserve">е возникают </w:t>
            </w:r>
            <w:r w:rsidRPr="00683A0C">
              <w:rPr>
                <w:iCs/>
              </w:rPr>
              <w:t>неточност</w:t>
            </w:r>
            <w:r>
              <w:rPr>
                <w:iCs/>
              </w:rPr>
              <w:t xml:space="preserve">и </w:t>
            </w:r>
            <w:r w:rsidRPr="00C95493">
              <w:rPr>
                <w:iCs/>
              </w:rPr>
              <w:t>исполнения</w:t>
            </w:r>
            <w:r>
              <w:rPr>
                <w:iCs/>
              </w:rPr>
              <w:t>.</w:t>
            </w:r>
          </w:p>
          <w:p w14:paraId="09C8556E" w14:textId="77777777" w:rsidR="00CF21EA" w:rsidRPr="001D45D6" w:rsidRDefault="00CF21EA" w:rsidP="00CF21EA">
            <w:pPr>
              <w:rPr>
                <w:i/>
              </w:rPr>
            </w:pPr>
          </w:p>
          <w:p w14:paraId="12B52453" w14:textId="22BDCCB1" w:rsidR="00393A78" w:rsidRPr="001D45D6" w:rsidRDefault="00393A78" w:rsidP="00393A78">
            <w:pPr>
              <w:rPr>
                <w:i/>
              </w:rPr>
            </w:pPr>
          </w:p>
        </w:tc>
        <w:tc>
          <w:tcPr>
            <w:tcW w:w="1772" w:type="dxa"/>
          </w:tcPr>
          <w:p w14:paraId="75AD9403" w14:textId="08B5D95C" w:rsidR="00393A78" w:rsidRPr="005F6784" w:rsidRDefault="00393A78" w:rsidP="006B5ABF">
            <w:pPr>
              <w:pStyle w:val="af0"/>
              <w:rPr>
                <w:i/>
              </w:rPr>
            </w:pPr>
          </w:p>
        </w:tc>
        <w:tc>
          <w:tcPr>
            <w:tcW w:w="2056" w:type="dxa"/>
          </w:tcPr>
          <w:p w14:paraId="1F142B15" w14:textId="77777777" w:rsidR="00393A78" w:rsidRPr="0082635B" w:rsidRDefault="00393A78" w:rsidP="00393A78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393A78" w:rsidRPr="00314BCA" w14:paraId="41A84654" w14:textId="77777777" w:rsidTr="00B153E1">
        <w:trPr>
          <w:trHeight w:val="283"/>
        </w:trPr>
        <w:tc>
          <w:tcPr>
            <w:tcW w:w="3828" w:type="dxa"/>
            <w:vMerge/>
          </w:tcPr>
          <w:p w14:paraId="2AA5E996" w14:textId="77777777" w:rsidR="00393A78" w:rsidRPr="001D45D6" w:rsidRDefault="00393A78" w:rsidP="00393A78">
            <w:pPr>
              <w:rPr>
                <w:i/>
              </w:rPr>
            </w:pPr>
          </w:p>
        </w:tc>
        <w:tc>
          <w:tcPr>
            <w:tcW w:w="6945" w:type="dxa"/>
          </w:tcPr>
          <w:p w14:paraId="016006E0" w14:textId="77777777" w:rsidR="00CF21EA" w:rsidRPr="002E4F42" w:rsidRDefault="00CF21EA" w:rsidP="00CF21EA">
            <w:pPr>
              <w:rPr>
                <w:iCs/>
              </w:rPr>
            </w:pPr>
            <w:r w:rsidRPr="002E4F42">
              <w:rPr>
                <w:iCs/>
              </w:rPr>
              <w:t>Обучающийся:</w:t>
            </w:r>
          </w:p>
          <w:p w14:paraId="5BF4674F" w14:textId="77777777" w:rsidR="00CF21EA" w:rsidRPr="002E4F42" w:rsidRDefault="00CF21EA" w:rsidP="00643A76">
            <w:pPr>
              <w:pStyle w:val="af0"/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iCs/>
                <w:color w:val="000000"/>
              </w:rPr>
            </w:pPr>
            <w:r w:rsidRPr="002E4F42">
              <w:rPr>
                <w:iCs/>
              </w:rPr>
              <w:t xml:space="preserve">показывает </w:t>
            </w:r>
            <w:r w:rsidRPr="002E4F42">
              <w:rPr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A2C3AC9" w14:textId="77777777" w:rsidR="00CF21EA" w:rsidRPr="002E4F42" w:rsidRDefault="00CF21EA" w:rsidP="00643A76">
            <w:pPr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iCs/>
                <w:color w:val="000000"/>
              </w:rPr>
            </w:pPr>
            <w:r w:rsidRPr="002E4F42">
              <w:rPr>
                <w:iCs/>
                <w:color w:val="000000"/>
              </w:rPr>
              <w:t>не может обосновать принципы, построения комбинаций, отсутствует осмысленность представляемого материала, представления о методике исполнения;</w:t>
            </w:r>
          </w:p>
          <w:p w14:paraId="171412C2" w14:textId="099FA137" w:rsidR="00CF21EA" w:rsidRPr="002E4F42" w:rsidRDefault="00CF21EA" w:rsidP="00643A76">
            <w:pPr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iCs/>
                <w:color w:val="000000"/>
              </w:rPr>
            </w:pPr>
            <w:r w:rsidRPr="002E4F42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демонстрации изучаемого материала.</w:t>
            </w:r>
          </w:p>
          <w:p w14:paraId="71089087" w14:textId="7820490E" w:rsidR="00393A78" w:rsidRDefault="00CF21EA" w:rsidP="00CF21EA">
            <w:pPr>
              <w:pStyle w:val="af0"/>
              <w:tabs>
                <w:tab w:val="left" w:pos="444"/>
              </w:tabs>
              <w:ind w:left="0"/>
              <w:rPr>
                <w:iCs/>
              </w:rPr>
            </w:pPr>
            <w:r w:rsidRPr="002E4F42">
              <w:rPr>
                <w:iCs/>
                <w:color w:val="000000"/>
              </w:rPr>
              <w:t>Исполнение танцев не музыкальное, слабо владеет комбинациями, имеются неточности при исполнении</w:t>
            </w:r>
            <w:r w:rsidRPr="002E4F42">
              <w:rPr>
                <w:iCs/>
              </w:rPr>
              <w:t>. Неуверенно решает практические задачи или не справляется с ними самостоятельно</w:t>
            </w:r>
            <w:r w:rsidRPr="001D45D6">
              <w:rPr>
                <w:i/>
              </w:rPr>
              <w:t>.</w:t>
            </w:r>
          </w:p>
          <w:p w14:paraId="550EA6BA" w14:textId="74941C24" w:rsidR="00CF21EA" w:rsidRPr="005F6784" w:rsidRDefault="00CF21EA" w:rsidP="00CF21EA">
            <w:pPr>
              <w:pStyle w:val="af0"/>
              <w:tabs>
                <w:tab w:val="left" w:pos="444"/>
              </w:tabs>
              <w:ind w:left="0"/>
              <w:rPr>
                <w:rFonts w:eastAsia="Times New Roman"/>
                <w:iCs/>
                <w:color w:val="000000"/>
              </w:rPr>
            </w:pPr>
          </w:p>
        </w:tc>
        <w:tc>
          <w:tcPr>
            <w:tcW w:w="1772" w:type="dxa"/>
          </w:tcPr>
          <w:p w14:paraId="7B34D8B2" w14:textId="03E646BF" w:rsidR="00393A78" w:rsidRPr="001D45D6" w:rsidRDefault="00393A78" w:rsidP="00393A7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6A14AF" w14:textId="77777777" w:rsidR="00393A78" w:rsidRPr="0082635B" w:rsidRDefault="00393A78" w:rsidP="00393A78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393A78" w:rsidRPr="00314BCA" w14:paraId="122EC718" w14:textId="77777777" w:rsidTr="00B153E1">
        <w:trPr>
          <w:trHeight w:val="283"/>
        </w:trPr>
        <w:tc>
          <w:tcPr>
            <w:tcW w:w="3828" w:type="dxa"/>
            <w:vMerge/>
          </w:tcPr>
          <w:p w14:paraId="6F9EECAA" w14:textId="77777777" w:rsidR="00393A78" w:rsidRPr="001D45D6" w:rsidRDefault="00393A78" w:rsidP="00393A78">
            <w:pPr>
              <w:rPr>
                <w:i/>
              </w:rPr>
            </w:pPr>
          </w:p>
        </w:tc>
        <w:tc>
          <w:tcPr>
            <w:tcW w:w="6945" w:type="dxa"/>
          </w:tcPr>
          <w:p w14:paraId="382AAE73" w14:textId="77777777" w:rsidR="00CF21EA" w:rsidRPr="001D45D6" w:rsidRDefault="005F6784" w:rsidP="00CF21EA">
            <w:pPr>
              <w:rPr>
                <w:i/>
              </w:rPr>
            </w:pPr>
            <w:r>
              <w:t xml:space="preserve"> </w:t>
            </w:r>
            <w:r w:rsidR="00CF21EA" w:rsidRPr="002E4F42">
              <w:rPr>
                <w:iCs/>
              </w:rPr>
              <w:t>Обучающийся, имеет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</w:t>
            </w:r>
            <w:r w:rsidR="00CF21EA" w:rsidRPr="001D45D6">
              <w:rPr>
                <w:i/>
              </w:rPr>
              <w:t xml:space="preserve">. </w:t>
            </w:r>
          </w:p>
          <w:p w14:paraId="20F261FB" w14:textId="58734B2A" w:rsidR="00393A78" w:rsidRPr="001D45D6" w:rsidRDefault="00CF21EA" w:rsidP="00CF21EA">
            <w:pPr>
              <w:rPr>
                <w:i/>
              </w:rPr>
            </w:pPr>
            <w:r w:rsidRPr="002E4F42">
              <w:rPr>
                <w:iCs/>
              </w:rPr>
              <w:t>На большую часть дополнительных практических заданий по содержанию контрольной работы затрудняется показать или исполняет не верно.</w:t>
            </w:r>
          </w:p>
        </w:tc>
        <w:tc>
          <w:tcPr>
            <w:tcW w:w="1772" w:type="dxa"/>
          </w:tcPr>
          <w:p w14:paraId="232CDE96" w14:textId="3434CDAD" w:rsidR="00393A78" w:rsidRPr="001D45D6" w:rsidRDefault="00393A78" w:rsidP="00393A7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B63E402" w14:textId="77777777" w:rsidR="00393A78" w:rsidRPr="0082635B" w:rsidRDefault="00393A78" w:rsidP="00393A78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58F8B68E" w14:textId="77777777" w:rsidR="0030670A" w:rsidRPr="0074391A" w:rsidRDefault="0030670A" w:rsidP="0030670A"/>
    <w:p w14:paraId="58804711" w14:textId="77777777" w:rsidR="0030670A" w:rsidRDefault="0030670A" w:rsidP="0030670A">
      <w:pPr>
        <w:pStyle w:val="1"/>
        <w:rPr>
          <w:rFonts w:eastAsiaTheme="minorEastAsia"/>
          <w:szCs w:val="24"/>
        </w:rPr>
        <w:sectPr w:rsidR="0030670A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C333D14" w14:textId="0A3221F8" w:rsidR="0030670A" w:rsidRDefault="0030670A" w:rsidP="0030670A">
      <w:pPr>
        <w:pStyle w:val="2"/>
      </w:pPr>
      <w:r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64BB034D" w14:textId="77777777" w:rsidR="0030670A" w:rsidRPr="00B0418F" w:rsidRDefault="0030670A" w:rsidP="0030670A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757A9569" w14:textId="77777777" w:rsidR="0030670A" w:rsidRPr="002A2399" w:rsidRDefault="0030670A" w:rsidP="0030670A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30670A" w:rsidRPr="008448CC" w14:paraId="32103444" w14:textId="77777777" w:rsidTr="00B153E1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7AC2C152" w14:textId="77777777" w:rsidR="0030670A" w:rsidRPr="008448CC" w:rsidRDefault="0030670A" w:rsidP="00B153E1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C7F6173" w14:textId="77777777" w:rsidR="0030670A" w:rsidRPr="008448CC" w:rsidRDefault="0030670A" w:rsidP="00B153E1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5DCA3997" w14:textId="77777777" w:rsidR="0030670A" w:rsidRPr="008448CC" w:rsidRDefault="0030670A" w:rsidP="00B153E1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0670A" w:rsidRPr="008448CC" w14:paraId="164F2E9B" w14:textId="77777777" w:rsidTr="00B153E1">
        <w:trPr>
          <w:trHeight w:val="286"/>
        </w:trPr>
        <w:tc>
          <w:tcPr>
            <w:tcW w:w="3686" w:type="dxa"/>
          </w:tcPr>
          <w:p w14:paraId="32B1E973" w14:textId="137533C5" w:rsidR="0030670A" w:rsidRPr="00E17A4D" w:rsidRDefault="0030670A" w:rsidP="00B153E1">
            <w:pPr>
              <w:rPr>
                <w:bCs/>
                <w:iCs/>
              </w:rPr>
            </w:pPr>
            <w:r w:rsidRPr="00E17A4D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E55A4F6" w14:textId="77777777" w:rsidR="0030670A" w:rsidRPr="008448CC" w:rsidRDefault="0030670A" w:rsidP="00B153E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6A65672" w14:textId="77777777" w:rsidR="0030670A" w:rsidRPr="008448CC" w:rsidRDefault="0030670A" w:rsidP="00B153E1">
            <w:pPr>
              <w:rPr>
                <w:bCs/>
                <w:i/>
              </w:rPr>
            </w:pPr>
          </w:p>
        </w:tc>
      </w:tr>
      <w:tr w:rsidR="0030670A" w:rsidRPr="008448CC" w14:paraId="0A1F6C48" w14:textId="77777777" w:rsidTr="00B153E1">
        <w:trPr>
          <w:trHeight w:val="286"/>
        </w:trPr>
        <w:tc>
          <w:tcPr>
            <w:tcW w:w="3686" w:type="dxa"/>
          </w:tcPr>
          <w:p w14:paraId="76BBA5F4" w14:textId="1FF2963E" w:rsidR="0030670A" w:rsidRPr="00E17A4D" w:rsidRDefault="0030670A" w:rsidP="00B153E1">
            <w:pPr>
              <w:rPr>
                <w:bCs/>
                <w:iCs/>
              </w:rPr>
            </w:pPr>
            <w:r w:rsidRPr="00E17A4D">
              <w:rPr>
                <w:bCs/>
                <w:iCs/>
              </w:rPr>
              <w:t xml:space="preserve"> - </w:t>
            </w:r>
            <w:r w:rsidR="005D301A" w:rsidRPr="00E17A4D">
              <w:rPr>
                <w:iCs/>
              </w:rPr>
              <w:t>устный опрос</w:t>
            </w:r>
          </w:p>
        </w:tc>
        <w:tc>
          <w:tcPr>
            <w:tcW w:w="2835" w:type="dxa"/>
          </w:tcPr>
          <w:p w14:paraId="17DA83F2" w14:textId="47E8B581" w:rsidR="0030670A" w:rsidRPr="008448CC" w:rsidRDefault="0030670A" w:rsidP="00B153E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5048998" w14:textId="601469F7" w:rsidR="0030670A" w:rsidRPr="006738FC" w:rsidRDefault="0030670A" w:rsidP="00B153E1">
            <w:pPr>
              <w:jc w:val="center"/>
              <w:rPr>
                <w:bCs/>
                <w:iCs/>
              </w:rPr>
            </w:pPr>
            <w:r w:rsidRPr="006738FC">
              <w:rPr>
                <w:bCs/>
                <w:iCs/>
              </w:rPr>
              <w:t>2 – 5 или зачтено/не зачтено</w:t>
            </w:r>
          </w:p>
        </w:tc>
      </w:tr>
      <w:tr w:rsidR="0030670A" w:rsidRPr="008448CC" w14:paraId="5D8C7D92" w14:textId="77777777" w:rsidTr="00B153E1">
        <w:trPr>
          <w:trHeight w:val="286"/>
        </w:trPr>
        <w:tc>
          <w:tcPr>
            <w:tcW w:w="3686" w:type="dxa"/>
          </w:tcPr>
          <w:p w14:paraId="7289B462" w14:textId="3359777A" w:rsidR="0030670A" w:rsidRPr="00E17A4D" w:rsidRDefault="0030670A" w:rsidP="00B153E1">
            <w:pPr>
              <w:rPr>
                <w:bCs/>
                <w:iCs/>
              </w:rPr>
            </w:pPr>
            <w:r w:rsidRPr="00E17A4D">
              <w:rPr>
                <w:bCs/>
                <w:iCs/>
              </w:rPr>
              <w:t xml:space="preserve">- </w:t>
            </w:r>
            <w:r w:rsidR="005D301A" w:rsidRPr="00E17A4D">
              <w:rPr>
                <w:bCs/>
                <w:iCs/>
              </w:rPr>
              <w:t>практический п</w:t>
            </w:r>
            <w:r w:rsidR="00E17A4D">
              <w:rPr>
                <w:bCs/>
                <w:iCs/>
              </w:rPr>
              <w:t>о</w:t>
            </w:r>
            <w:r w:rsidR="005D301A" w:rsidRPr="00E17A4D">
              <w:rPr>
                <w:bCs/>
                <w:iCs/>
              </w:rPr>
              <w:t>каз</w:t>
            </w:r>
          </w:p>
        </w:tc>
        <w:tc>
          <w:tcPr>
            <w:tcW w:w="2835" w:type="dxa"/>
          </w:tcPr>
          <w:p w14:paraId="27DA1694" w14:textId="4587EFC7" w:rsidR="0030670A" w:rsidRDefault="0030670A" w:rsidP="00B153E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4A0F2B8" w14:textId="77777777" w:rsidR="0030670A" w:rsidRPr="006738FC" w:rsidRDefault="0030670A" w:rsidP="00B153E1">
            <w:pPr>
              <w:jc w:val="center"/>
              <w:rPr>
                <w:bCs/>
                <w:iCs/>
              </w:rPr>
            </w:pPr>
            <w:r w:rsidRPr="006738FC">
              <w:rPr>
                <w:bCs/>
                <w:iCs/>
              </w:rPr>
              <w:t>2 – 5 или зачтено/не зачтено</w:t>
            </w:r>
          </w:p>
        </w:tc>
      </w:tr>
      <w:tr w:rsidR="0030670A" w:rsidRPr="008448CC" w14:paraId="08EFB2E8" w14:textId="77777777" w:rsidTr="00B153E1">
        <w:tc>
          <w:tcPr>
            <w:tcW w:w="3686" w:type="dxa"/>
          </w:tcPr>
          <w:p w14:paraId="07A64452" w14:textId="77777777" w:rsidR="0030670A" w:rsidRPr="00E17A4D" w:rsidRDefault="0030670A" w:rsidP="00B153E1">
            <w:pPr>
              <w:rPr>
                <w:bCs/>
                <w:iCs/>
              </w:rPr>
            </w:pPr>
            <w:r w:rsidRPr="00E17A4D">
              <w:rPr>
                <w:bCs/>
                <w:iCs/>
              </w:rPr>
              <w:t xml:space="preserve">Промежуточная аттестация </w:t>
            </w:r>
          </w:p>
          <w:p w14:paraId="1097C20D" w14:textId="057A8263" w:rsidR="0030670A" w:rsidRPr="00E17A4D" w:rsidRDefault="00E17A4D" w:rsidP="00B153E1">
            <w:pPr>
              <w:rPr>
                <w:bCs/>
                <w:iCs/>
              </w:rPr>
            </w:pPr>
            <w:r w:rsidRPr="00E17A4D">
              <w:rPr>
                <w:bCs/>
                <w:iCs/>
              </w:rPr>
              <w:t xml:space="preserve">Экзамен </w:t>
            </w:r>
            <w:r w:rsidRPr="00E17A4D">
              <w:rPr>
                <w:iCs/>
              </w:rPr>
              <w:t>в устной форме по билетам и групповым практическим показом.</w:t>
            </w:r>
          </w:p>
        </w:tc>
        <w:tc>
          <w:tcPr>
            <w:tcW w:w="2835" w:type="dxa"/>
          </w:tcPr>
          <w:p w14:paraId="28FC3268" w14:textId="0B067DF0" w:rsidR="0030670A" w:rsidRPr="008448CC" w:rsidRDefault="0030670A" w:rsidP="00B153E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E2696C5" w14:textId="77777777" w:rsidR="0030670A" w:rsidRPr="006738FC" w:rsidRDefault="0030670A" w:rsidP="00B153E1">
            <w:pPr>
              <w:rPr>
                <w:bCs/>
                <w:iCs/>
              </w:rPr>
            </w:pPr>
            <w:r w:rsidRPr="006738FC">
              <w:rPr>
                <w:bCs/>
                <w:iCs/>
              </w:rPr>
              <w:t>отлично</w:t>
            </w:r>
          </w:p>
          <w:p w14:paraId="5972FF59" w14:textId="77777777" w:rsidR="0030670A" w:rsidRPr="006738FC" w:rsidRDefault="0030670A" w:rsidP="00B153E1">
            <w:pPr>
              <w:rPr>
                <w:bCs/>
                <w:iCs/>
              </w:rPr>
            </w:pPr>
            <w:r w:rsidRPr="006738FC">
              <w:rPr>
                <w:bCs/>
                <w:iCs/>
              </w:rPr>
              <w:t>хорошо</w:t>
            </w:r>
          </w:p>
          <w:p w14:paraId="2BBAD5DF" w14:textId="77777777" w:rsidR="0030670A" w:rsidRPr="006738FC" w:rsidRDefault="0030670A" w:rsidP="00B153E1">
            <w:pPr>
              <w:rPr>
                <w:bCs/>
                <w:iCs/>
              </w:rPr>
            </w:pPr>
            <w:r w:rsidRPr="006738FC">
              <w:rPr>
                <w:bCs/>
                <w:iCs/>
              </w:rPr>
              <w:t>удовлетворительно</w:t>
            </w:r>
          </w:p>
          <w:p w14:paraId="39AB8C00" w14:textId="77777777" w:rsidR="0030670A" w:rsidRPr="006738FC" w:rsidRDefault="0030670A" w:rsidP="00B153E1">
            <w:pPr>
              <w:rPr>
                <w:bCs/>
                <w:iCs/>
              </w:rPr>
            </w:pPr>
            <w:r w:rsidRPr="006738FC">
              <w:rPr>
                <w:bCs/>
                <w:iCs/>
              </w:rPr>
              <w:t>неудовлетворительно</w:t>
            </w:r>
          </w:p>
          <w:p w14:paraId="0526BA7D" w14:textId="77777777" w:rsidR="0030670A" w:rsidRPr="006738FC" w:rsidRDefault="0030670A" w:rsidP="00B153E1">
            <w:pPr>
              <w:rPr>
                <w:bCs/>
                <w:iCs/>
              </w:rPr>
            </w:pPr>
            <w:r w:rsidRPr="006738FC">
              <w:rPr>
                <w:bCs/>
                <w:iCs/>
              </w:rPr>
              <w:t>зачтено</w:t>
            </w:r>
          </w:p>
          <w:p w14:paraId="39CD02C3" w14:textId="77777777" w:rsidR="0030670A" w:rsidRPr="006738FC" w:rsidRDefault="0030670A" w:rsidP="00B153E1">
            <w:pPr>
              <w:rPr>
                <w:bCs/>
                <w:iCs/>
              </w:rPr>
            </w:pPr>
            <w:r w:rsidRPr="006738FC">
              <w:rPr>
                <w:bCs/>
                <w:iCs/>
              </w:rPr>
              <w:t>не зачтено</w:t>
            </w:r>
          </w:p>
        </w:tc>
      </w:tr>
      <w:tr w:rsidR="0030670A" w:rsidRPr="008448CC" w14:paraId="2ECCBC2B" w14:textId="77777777" w:rsidTr="00B153E1">
        <w:tc>
          <w:tcPr>
            <w:tcW w:w="3686" w:type="dxa"/>
          </w:tcPr>
          <w:p w14:paraId="6EAF2D5E" w14:textId="0B5DAF90" w:rsidR="0030670A" w:rsidRPr="008448CC" w:rsidRDefault="0030670A" w:rsidP="00B153E1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E17A4D">
              <w:rPr>
                <w:b/>
                <w:iCs/>
              </w:rPr>
              <w:t xml:space="preserve">пятый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516C6D1A" w14:textId="052BABB3" w:rsidR="0030670A" w:rsidRPr="006738FC" w:rsidRDefault="006738FC" w:rsidP="00B153E1">
            <w:pPr>
              <w:rPr>
                <w:bCs/>
                <w:iCs/>
              </w:rPr>
            </w:pPr>
            <w:r>
              <w:rPr>
                <w:bCs/>
                <w:iCs/>
              </w:rPr>
              <w:t>Э</w:t>
            </w:r>
            <w:r w:rsidR="0030670A" w:rsidRPr="006738FC">
              <w:rPr>
                <w:bCs/>
                <w:iCs/>
              </w:rPr>
              <w:t xml:space="preserve">кзамен </w:t>
            </w:r>
          </w:p>
        </w:tc>
        <w:tc>
          <w:tcPr>
            <w:tcW w:w="2835" w:type="dxa"/>
          </w:tcPr>
          <w:p w14:paraId="47A26552" w14:textId="131A0F18" w:rsidR="0030670A" w:rsidRPr="008448CC" w:rsidRDefault="0030670A" w:rsidP="00B153E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C15E3B0" w14:textId="77777777" w:rsidR="0030670A" w:rsidRPr="006738FC" w:rsidRDefault="0030670A" w:rsidP="00B153E1">
            <w:pPr>
              <w:rPr>
                <w:bCs/>
                <w:iCs/>
              </w:rPr>
            </w:pPr>
          </w:p>
        </w:tc>
      </w:tr>
      <w:tr w:rsidR="00E17A4D" w:rsidRPr="008448CC" w14:paraId="7FF5DFF8" w14:textId="77777777" w:rsidTr="00B153E1">
        <w:tc>
          <w:tcPr>
            <w:tcW w:w="3686" w:type="dxa"/>
          </w:tcPr>
          <w:p w14:paraId="5C7470FA" w14:textId="54E07156" w:rsidR="00E17A4D" w:rsidRPr="008448CC" w:rsidRDefault="00E17A4D" w:rsidP="00E17A4D">
            <w:pPr>
              <w:rPr>
                <w:b/>
                <w:iCs/>
              </w:rPr>
            </w:pPr>
            <w:r w:rsidRPr="00DD4C5E">
              <w:t xml:space="preserve">Текущий контроль: </w:t>
            </w:r>
          </w:p>
        </w:tc>
        <w:tc>
          <w:tcPr>
            <w:tcW w:w="2835" w:type="dxa"/>
          </w:tcPr>
          <w:p w14:paraId="7A1F103E" w14:textId="77777777" w:rsidR="00E17A4D" w:rsidRPr="008448CC" w:rsidRDefault="00E17A4D" w:rsidP="00E17A4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4BF0A2B" w14:textId="77777777" w:rsidR="00E17A4D" w:rsidRPr="006738FC" w:rsidRDefault="00E17A4D" w:rsidP="00E17A4D">
            <w:pPr>
              <w:rPr>
                <w:bCs/>
                <w:iCs/>
              </w:rPr>
            </w:pPr>
          </w:p>
        </w:tc>
      </w:tr>
      <w:tr w:rsidR="006738FC" w:rsidRPr="008448CC" w14:paraId="282B01BE" w14:textId="77777777" w:rsidTr="00B153E1">
        <w:tc>
          <w:tcPr>
            <w:tcW w:w="3686" w:type="dxa"/>
          </w:tcPr>
          <w:p w14:paraId="37DB0B66" w14:textId="4168CAC1" w:rsidR="006738FC" w:rsidRPr="008448CC" w:rsidRDefault="006738FC" w:rsidP="006738FC">
            <w:pPr>
              <w:rPr>
                <w:b/>
                <w:iCs/>
              </w:rPr>
            </w:pPr>
            <w:r w:rsidRPr="00DD4C5E">
              <w:t xml:space="preserve"> - устный опрос</w:t>
            </w:r>
          </w:p>
        </w:tc>
        <w:tc>
          <w:tcPr>
            <w:tcW w:w="2835" w:type="dxa"/>
          </w:tcPr>
          <w:p w14:paraId="6951087E" w14:textId="77777777" w:rsidR="006738FC" w:rsidRPr="008448CC" w:rsidRDefault="006738FC" w:rsidP="006738FC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4BFABB4" w14:textId="778819D3" w:rsidR="006738FC" w:rsidRPr="006738FC" w:rsidRDefault="006738FC" w:rsidP="006738FC">
            <w:pPr>
              <w:rPr>
                <w:bCs/>
                <w:iCs/>
              </w:rPr>
            </w:pPr>
            <w:r w:rsidRPr="006738FC">
              <w:rPr>
                <w:bCs/>
                <w:iCs/>
              </w:rPr>
              <w:t>2 – 5 или зачтено/не зачтено</w:t>
            </w:r>
          </w:p>
        </w:tc>
      </w:tr>
      <w:tr w:rsidR="006738FC" w:rsidRPr="008448CC" w14:paraId="2865F433" w14:textId="77777777" w:rsidTr="00B153E1">
        <w:tc>
          <w:tcPr>
            <w:tcW w:w="3686" w:type="dxa"/>
          </w:tcPr>
          <w:p w14:paraId="7BC7F33F" w14:textId="6503AA6F" w:rsidR="006738FC" w:rsidRPr="008448CC" w:rsidRDefault="006738FC" w:rsidP="006738FC">
            <w:pPr>
              <w:rPr>
                <w:b/>
                <w:iCs/>
              </w:rPr>
            </w:pPr>
            <w:r w:rsidRPr="00DD4C5E">
              <w:t>- практический п</w:t>
            </w:r>
            <w:r>
              <w:t>о</w:t>
            </w:r>
            <w:r w:rsidRPr="00DD4C5E">
              <w:t>каз</w:t>
            </w:r>
          </w:p>
        </w:tc>
        <w:tc>
          <w:tcPr>
            <w:tcW w:w="2835" w:type="dxa"/>
          </w:tcPr>
          <w:p w14:paraId="40CBA342" w14:textId="77777777" w:rsidR="006738FC" w:rsidRPr="008448CC" w:rsidRDefault="006738FC" w:rsidP="006738FC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F43000E" w14:textId="3B53B68D" w:rsidR="006738FC" w:rsidRPr="006738FC" w:rsidRDefault="006738FC" w:rsidP="006738FC">
            <w:pPr>
              <w:rPr>
                <w:bCs/>
                <w:iCs/>
              </w:rPr>
            </w:pPr>
            <w:r w:rsidRPr="006738FC">
              <w:rPr>
                <w:bCs/>
                <w:iCs/>
              </w:rPr>
              <w:t>2 – 5 или зачтено/не зачтено</w:t>
            </w:r>
          </w:p>
        </w:tc>
      </w:tr>
      <w:tr w:rsidR="006738FC" w:rsidRPr="008448CC" w14:paraId="07CEB98B" w14:textId="77777777" w:rsidTr="00B153E1">
        <w:tc>
          <w:tcPr>
            <w:tcW w:w="3686" w:type="dxa"/>
          </w:tcPr>
          <w:p w14:paraId="2633FF2D" w14:textId="77777777" w:rsidR="006738FC" w:rsidRDefault="006738FC" w:rsidP="00E17A4D">
            <w:r w:rsidRPr="00DD4C5E">
              <w:t xml:space="preserve">Промежуточная аттестация </w:t>
            </w:r>
          </w:p>
          <w:p w14:paraId="6DA228F6" w14:textId="77777777" w:rsidR="006738FC" w:rsidRPr="002F17D1" w:rsidRDefault="006738FC" w:rsidP="006738FC">
            <w:pPr>
              <w:rPr>
                <w:iCs/>
              </w:rPr>
            </w:pPr>
            <w:r w:rsidRPr="002F17D1">
              <w:rPr>
                <w:iCs/>
              </w:rPr>
              <w:t>Зачет с оценкой:</w:t>
            </w:r>
          </w:p>
          <w:p w14:paraId="03045D55" w14:textId="58EA881A" w:rsidR="00D93974" w:rsidRPr="00354C5E" w:rsidRDefault="00D93974" w:rsidP="00D93974">
            <w:pPr>
              <w:jc w:val="both"/>
              <w:rPr>
                <w:iCs/>
              </w:rPr>
            </w:pPr>
            <w:r w:rsidRPr="00354C5E">
              <w:rPr>
                <w:iCs/>
              </w:rPr>
              <w:t xml:space="preserve"> проводится в</w:t>
            </w:r>
            <w:r>
              <w:rPr>
                <w:iCs/>
              </w:rPr>
              <w:t xml:space="preserve"> устной и </w:t>
            </w:r>
            <w:r w:rsidRPr="00354C5E">
              <w:rPr>
                <w:iCs/>
              </w:rPr>
              <w:t>практической форме в виде показа</w:t>
            </w:r>
          </w:p>
          <w:p w14:paraId="1D1B4A76" w14:textId="6BD7C6B6" w:rsidR="006738FC" w:rsidRPr="006738FC" w:rsidRDefault="006738FC" w:rsidP="006738FC">
            <w:pPr>
              <w:jc w:val="both"/>
              <w:rPr>
                <w:iCs/>
              </w:rPr>
            </w:pPr>
          </w:p>
        </w:tc>
        <w:tc>
          <w:tcPr>
            <w:tcW w:w="2835" w:type="dxa"/>
          </w:tcPr>
          <w:p w14:paraId="3B0457D3" w14:textId="77777777" w:rsidR="006738FC" w:rsidRPr="008448CC" w:rsidRDefault="006738FC" w:rsidP="00E17A4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2D8DDCA7" w14:textId="77777777" w:rsidR="006738FC" w:rsidRPr="00443263" w:rsidRDefault="006738FC" w:rsidP="006738FC">
            <w:pPr>
              <w:rPr>
                <w:iCs/>
              </w:rPr>
            </w:pPr>
            <w:r w:rsidRPr="00443263">
              <w:rPr>
                <w:iCs/>
              </w:rPr>
              <w:t xml:space="preserve">отлично (зачтено) </w:t>
            </w:r>
          </w:p>
          <w:p w14:paraId="30AA1404" w14:textId="3656C0E5" w:rsidR="006738FC" w:rsidRPr="006738FC" w:rsidRDefault="006738FC" w:rsidP="006738FC">
            <w:pPr>
              <w:rPr>
                <w:bCs/>
                <w:iCs/>
              </w:rPr>
            </w:pPr>
            <w:r w:rsidRPr="00443263">
              <w:rPr>
                <w:iCs/>
              </w:rPr>
              <w:t>хорошо (зачтено) удовлетворительно (зачтено) неудовлетворительно (не зачтено)</w:t>
            </w:r>
          </w:p>
        </w:tc>
      </w:tr>
      <w:tr w:rsidR="006738FC" w:rsidRPr="008448CC" w14:paraId="2B120925" w14:textId="77777777" w:rsidTr="00B153E1">
        <w:tc>
          <w:tcPr>
            <w:tcW w:w="3686" w:type="dxa"/>
          </w:tcPr>
          <w:p w14:paraId="770400A3" w14:textId="76000A92" w:rsidR="006738FC" w:rsidRPr="008448CC" w:rsidRDefault="006738FC" w:rsidP="00E17A4D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 xml:space="preserve">шестой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9905D00" w14:textId="10649780" w:rsidR="006738FC" w:rsidRPr="006738FC" w:rsidRDefault="006738FC" w:rsidP="00E17A4D">
            <w:pPr>
              <w:rPr>
                <w:b/>
                <w:iCs/>
              </w:rPr>
            </w:pPr>
            <w:r w:rsidRPr="006738FC">
              <w:rPr>
                <w:bCs/>
                <w:iCs/>
              </w:rPr>
              <w:t>зачёт с оценкой</w:t>
            </w:r>
          </w:p>
        </w:tc>
        <w:tc>
          <w:tcPr>
            <w:tcW w:w="2835" w:type="dxa"/>
          </w:tcPr>
          <w:p w14:paraId="024C90B6" w14:textId="77777777" w:rsidR="006738FC" w:rsidRPr="008448CC" w:rsidRDefault="006738FC" w:rsidP="00E17A4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E584313" w14:textId="77777777" w:rsidR="006738FC" w:rsidRPr="008448CC" w:rsidRDefault="006738FC" w:rsidP="00E17A4D">
            <w:pPr>
              <w:rPr>
                <w:bCs/>
                <w:i/>
              </w:rPr>
            </w:pPr>
          </w:p>
        </w:tc>
      </w:tr>
    </w:tbl>
    <w:p w14:paraId="57A53CFF" w14:textId="77777777" w:rsidR="0030670A" w:rsidRPr="00EE7E9E" w:rsidRDefault="0030670A" w:rsidP="0030670A">
      <w:pPr>
        <w:pStyle w:val="1"/>
        <w:rPr>
          <w:i/>
        </w:rPr>
      </w:pPr>
      <w:r w:rsidRPr="00111C6E">
        <w:t>ОБРАЗОВАТЕЛЬНЫЕ ТЕХНОЛОГИИ</w:t>
      </w:r>
    </w:p>
    <w:p w14:paraId="7921E4DD" w14:textId="1BCC16B8" w:rsidR="0030670A" w:rsidRPr="00EE555D" w:rsidRDefault="0030670A" w:rsidP="00643A76">
      <w:pPr>
        <w:pStyle w:val="af0"/>
        <w:numPr>
          <w:ilvl w:val="3"/>
          <w:numId w:val="10"/>
        </w:numPr>
        <w:jc w:val="both"/>
        <w:rPr>
          <w:i/>
        </w:rPr>
      </w:pPr>
      <w:r w:rsidRPr="00EE555D">
        <w:t>Реализация программы предусматривает использование в процессе обучения следующих образовательных технологий:</w:t>
      </w:r>
    </w:p>
    <w:p w14:paraId="2CDCE06E" w14:textId="77777777" w:rsidR="00CE1B91" w:rsidRPr="00EE555D" w:rsidRDefault="00CE1B91" w:rsidP="00643A76">
      <w:pPr>
        <w:pStyle w:val="af0"/>
        <w:numPr>
          <w:ilvl w:val="2"/>
          <w:numId w:val="10"/>
        </w:numPr>
        <w:jc w:val="both"/>
        <w:rPr>
          <w:iCs/>
        </w:rPr>
      </w:pPr>
      <w:r w:rsidRPr="00EE555D">
        <w:t>концертная деятельность;</w:t>
      </w:r>
    </w:p>
    <w:p w14:paraId="309AA278" w14:textId="77777777" w:rsidR="00CE1B91" w:rsidRPr="00EE555D" w:rsidRDefault="00CE1B91" w:rsidP="00643A76">
      <w:pPr>
        <w:pStyle w:val="af0"/>
        <w:numPr>
          <w:ilvl w:val="2"/>
          <w:numId w:val="10"/>
        </w:numPr>
        <w:jc w:val="both"/>
        <w:rPr>
          <w:iCs/>
        </w:rPr>
      </w:pPr>
      <w:r w:rsidRPr="00EE555D">
        <w:rPr>
          <w:iCs/>
        </w:rPr>
        <w:t>проектная деятельность;</w:t>
      </w:r>
    </w:p>
    <w:p w14:paraId="3757AC83" w14:textId="77777777" w:rsidR="00CE1B91" w:rsidRPr="00EE555D" w:rsidRDefault="00CE1B91" w:rsidP="00643A76">
      <w:pPr>
        <w:pStyle w:val="af0"/>
        <w:numPr>
          <w:ilvl w:val="2"/>
          <w:numId w:val="10"/>
        </w:numPr>
        <w:jc w:val="both"/>
        <w:rPr>
          <w:iCs/>
        </w:rPr>
      </w:pPr>
      <w:r w:rsidRPr="00EE555D">
        <w:rPr>
          <w:iCs/>
        </w:rPr>
        <w:t>поиск и обработка информации с использованием сети Интернет;</w:t>
      </w:r>
    </w:p>
    <w:p w14:paraId="3981EC0A" w14:textId="77777777" w:rsidR="00CE1B91" w:rsidRPr="00EE555D" w:rsidRDefault="00CE1B91" w:rsidP="00643A76">
      <w:pPr>
        <w:pStyle w:val="af0"/>
        <w:numPr>
          <w:ilvl w:val="2"/>
          <w:numId w:val="10"/>
        </w:numPr>
        <w:jc w:val="both"/>
        <w:rPr>
          <w:iCs/>
        </w:rPr>
      </w:pPr>
      <w:r w:rsidRPr="00EE555D">
        <w:rPr>
          <w:iCs/>
          <w:color w:val="000000"/>
        </w:rPr>
        <w:t>просмотр учебных фильмов с их последующим анализом;</w:t>
      </w:r>
    </w:p>
    <w:p w14:paraId="36045C85" w14:textId="4CD1F1B0" w:rsidR="00CE1B91" w:rsidRPr="00EE555D" w:rsidRDefault="00CE1B91" w:rsidP="00643A76">
      <w:pPr>
        <w:pStyle w:val="af0"/>
        <w:numPr>
          <w:ilvl w:val="2"/>
          <w:numId w:val="10"/>
        </w:numPr>
        <w:jc w:val="both"/>
        <w:rPr>
          <w:iCs/>
        </w:rPr>
      </w:pPr>
      <w:r w:rsidRPr="00EE555D">
        <w:rPr>
          <w:iCs/>
          <w:color w:val="000000"/>
        </w:rPr>
        <w:t>использование на занятиях видеоматериалов</w:t>
      </w:r>
    </w:p>
    <w:p w14:paraId="23D97169" w14:textId="049728C9" w:rsidR="0030670A" w:rsidRPr="00EE555D" w:rsidRDefault="0030670A" w:rsidP="00643A76">
      <w:pPr>
        <w:pStyle w:val="af0"/>
        <w:numPr>
          <w:ilvl w:val="2"/>
          <w:numId w:val="10"/>
        </w:numPr>
        <w:jc w:val="both"/>
        <w:rPr>
          <w:iCs/>
        </w:rPr>
      </w:pPr>
      <w:r w:rsidRPr="00EE555D">
        <w:rPr>
          <w:iCs/>
        </w:rPr>
        <w:t>групповых дискуссий;</w:t>
      </w:r>
    </w:p>
    <w:p w14:paraId="67E08FE0" w14:textId="77777777" w:rsidR="0030670A" w:rsidRPr="00EE555D" w:rsidRDefault="0030670A" w:rsidP="00643A76">
      <w:pPr>
        <w:pStyle w:val="af0"/>
        <w:numPr>
          <w:ilvl w:val="2"/>
          <w:numId w:val="10"/>
        </w:numPr>
        <w:jc w:val="both"/>
        <w:rPr>
          <w:iCs/>
        </w:rPr>
      </w:pPr>
      <w:r w:rsidRPr="00EE555D">
        <w:rPr>
          <w:iCs/>
        </w:rPr>
        <w:t>ролевых игр;</w:t>
      </w:r>
    </w:p>
    <w:p w14:paraId="7430F5A8" w14:textId="77777777" w:rsidR="0030670A" w:rsidRPr="00E035C2" w:rsidRDefault="0030670A" w:rsidP="0030670A">
      <w:pPr>
        <w:pStyle w:val="1"/>
        <w:rPr>
          <w:i/>
        </w:rPr>
      </w:pPr>
      <w:r w:rsidRPr="00DE72E7">
        <w:t>ПРАКТИЧЕСКАЯ ПОДГОТОВКА</w:t>
      </w:r>
    </w:p>
    <w:p w14:paraId="64AF3A99" w14:textId="033FC54A" w:rsidR="00B06863" w:rsidRPr="00B06863" w:rsidRDefault="00B06863" w:rsidP="00643A76">
      <w:pPr>
        <w:pStyle w:val="af0"/>
        <w:numPr>
          <w:ilvl w:val="3"/>
          <w:numId w:val="10"/>
        </w:numPr>
        <w:rPr>
          <w:sz w:val="24"/>
          <w:szCs w:val="24"/>
        </w:rPr>
      </w:pPr>
      <w:r w:rsidRPr="00B06863">
        <w:rPr>
          <w:sz w:val="24"/>
          <w:szCs w:val="24"/>
        </w:rPr>
        <w:t>Практическая подготовка в рамках учебной дисциплины «</w:t>
      </w:r>
      <w:r>
        <w:rPr>
          <w:sz w:val="24"/>
          <w:szCs w:val="24"/>
        </w:rPr>
        <w:t>Методика преподавания историко-бытового танца</w:t>
      </w:r>
      <w:r w:rsidRPr="00B06863">
        <w:rPr>
          <w:sz w:val="24"/>
          <w:szCs w:val="24"/>
        </w:rPr>
        <w:t>» реализуется при проведении практических занятий,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Возможно 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5BC7A267" w14:textId="77777777" w:rsidR="00B06863" w:rsidRDefault="00B06863" w:rsidP="00643A7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7C6AF485" w14:textId="77777777" w:rsidR="00B06863" w:rsidRDefault="00B06863" w:rsidP="00643A7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5D146EA0" w14:textId="1685B260" w:rsidR="0030670A" w:rsidRDefault="0030670A" w:rsidP="0030670A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73E4E622" w14:textId="77777777" w:rsidR="0030670A" w:rsidRPr="00513BCC" w:rsidRDefault="0030670A" w:rsidP="00643A7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2F5DA9C7" w14:textId="77777777" w:rsidR="0030670A" w:rsidRPr="00513BCC" w:rsidRDefault="0030670A" w:rsidP="00643A7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74701D9" w14:textId="77777777" w:rsidR="0030670A" w:rsidRPr="00513BCC" w:rsidRDefault="0030670A" w:rsidP="00643A7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3A1EB168" w14:textId="77777777" w:rsidR="0030670A" w:rsidRPr="00513BCC" w:rsidRDefault="0030670A" w:rsidP="00643A7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688B8E0" w14:textId="77777777" w:rsidR="0030670A" w:rsidRPr="00103BEB" w:rsidRDefault="0030670A" w:rsidP="00643A7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062937E7" w14:textId="77777777" w:rsidR="0030670A" w:rsidRPr="00A30D4B" w:rsidRDefault="0030670A" w:rsidP="00643A7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76525A2D" w14:textId="77777777" w:rsidR="0030670A" w:rsidRPr="005D073F" w:rsidRDefault="0030670A" w:rsidP="00643A7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05A7891" w14:textId="40805690" w:rsidR="0030670A" w:rsidRPr="00AF0CEE" w:rsidRDefault="0030670A" w:rsidP="0030670A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B06863">
        <w:rPr>
          <w:iCs/>
        </w:rPr>
        <w:t xml:space="preserve">ДИСЦИПЛИНЫ </w:t>
      </w:r>
    </w:p>
    <w:p w14:paraId="039606A1" w14:textId="77777777" w:rsidR="0030670A" w:rsidRPr="00E7127C" w:rsidRDefault="0030670A" w:rsidP="00643A76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14:paraId="2D88EFD5" w14:textId="6720D027" w:rsidR="0030670A" w:rsidRPr="00724A60" w:rsidRDefault="0030670A" w:rsidP="00643A76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E555D">
        <w:rPr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7"/>
        <w:gridCol w:w="4952"/>
      </w:tblGrid>
      <w:tr w:rsidR="00724A60" w:rsidRPr="00497306" w14:paraId="4205C889" w14:textId="77777777" w:rsidTr="00A952F6">
        <w:trPr>
          <w:tblHeader/>
        </w:trPr>
        <w:tc>
          <w:tcPr>
            <w:tcW w:w="4669" w:type="dxa"/>
            <w:shd w:val="clear" w:color="auto" w:fill="D9E2F3" w:themeFill="accent1" w:themeFillTint="33"/>
            <w:vAlign w:val="center"/>
          </w:tcPr>
          <w:p w14:paraId="5B8BA151" w14:textId="77777777" w:rsidR="00724A60" w:rsidRPr="00497306" w:rsidRDefault="00724A60" w:rsidP="00A952F6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9" w:type="dxa"/>
            <w:gridSpan w:val="2"/>
            <w:shd w:val="clear" w:color="auto" w:fill="D9E2F3" w:themeFill="accent1" w:themeFillTint="33"/>
            <w:vAlign w:val="center"/>
          </w:tcPr>
          <w:p w14:paraId="16B893AB" w14:textId="77777777" w:rsidR="00724A60" w:rsidRPr="00497306" w:rsidRDefault="00724A60" w:rsidP="00A952F6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24A60" w:rsidRPr="0003559F" w14:paraId="3B66F3AB" w14:textId="77777777" w:rsidTr="00A952F6">
        <w:trPr>
          <w:trHeight w:val="340"/>
        </w:trPr>
        <w:tc>
          <w:tcPr>
            <w:tcW w:w="9628" w:type="dxa"/>
            <w:gridSpan w:val="3"/>
            <w:shd w:val="clear" w:color="auto" w:fill="EDEDED" w:themeFill="accent3" w:themeFillTint="33"/>
            <w:vAlign w:val="center"/>
          </w:tcPr>
          <w:p w14:paraId="72EAF932" w14:textId="77777777" w:rsidR="00724A60" w:rsidRPr="0003559F" w:rsidRDefault="00724A60" w:rsidP="00A952F6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lang w:eastAsia="en-US"/>
              </w:rPr>
              <w:t xml:space="preserve">119071, г. Москва, </w:t>
            </w:r>
            <w:proofErr w:type="spellStart"/>
            <w:r>
              <w:rPr>
                <w:rFonts w:eastAsia="Calibri"/>
                <w:b/>
                <w:i/>
                <w:lang w:eastAsia="en-US"/>
              </w:rPr>
              <w:t>Хибинский</w:t>
            </w:r>
            <w:proofErr w:type="spellEnd"/>
            <w:r>
              <w:rPr>
                <w:rFonts w:eastAsia="Calibri"/>
                <w:b/>
                <w:i/>
                <w:lang w:eastAsia="en-US"/>
              </w:rPr>
              <w:t xml:space="preserve"> проезд</w:t>
            </w:r>
            <w:r w:rsidRPr="0021251B">
              <w:rPr>
                <w:rFonts w:eastAsia="Calibri"/>
                <w:b/>
                <w:i/>
                <w:lang w:eastAsia="en-US"/>
              </w:rPr>
              <w:t xml:space="preserve">, дом </w:t>
            </w:r>
            <w:r>
              <w:rPr>
                <w:rFonts w:eastAsia="Calibri"/>
                <w:b/>
                <w:i/>
                <w:lang w:eastAsia="en-US"/>
              </w:rPr>
              <w:t>6.</w:t>
            </w:r>
          </w:p>
        </w:tc>
      </w:tr>
      <w:tr w:rsidR="00724A60" w:rsidRPr="0067232E" w14:paraId="67431749" w14:textId="77777777" w:rsidTr="00A952F6">
        <w:tc>
          <w:tcPr>
            <w:tcW w:w="4669" w:type="dxa"/>
          </w:tcPr>
          <w:p w14:paraId="779EAE60" w14:textId="77777777" w:rsidR="00724A60" w:rsidRPr="0003559F" w:rsidRDefault="00724A60" w:rsidP="00A952F6">
            <w:pPr>
              <w:rPr>
                <w:i/>
              </w:rPr>
            </w:pPr>
            <w:r>
              <w:t>Учебная а</w:t>
            </w:r>
            <w:r w:rsidRPr="00842CA4">
              <w:t>удитория №210 - хореографический класс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>
              <w:t xml:space="preserve"> по направлению Хореографическое искусство</w:t>
            </w:r>
          </w:p>
        </w:tc>
        <w:tc>
          <w:tcPr>
            <w:tcW w:w="4959" w:type="dxa"/>
            <w:gridSpan w:val="2"/>
          </w:tcPr>
          <w:p w14:paraId="1D948F1D" w14:textId="77777777" w:rsidR="00724A60" w:rsidRPr="0067232E" w:rsidRDefault="00724A60" w:rsidP="00643A76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 w:rsidRPr="00842CA4">
              <w:t>Специализированное оборудование: настенные станки, зеркала; пианино, технические средства обучения, служащие для представления учебной информации аудитории: телевизор, музыкальный центр.</w:t>
            </w:r>
          </w:p>
        </w:tc>
      </w:tr>
      <w:tr w:rsidR="00724A60" w:rsidRPr="0067232E" w14:paraId="31C5105B" w14:textId="77777777" w:rsidTr="00A952F6">
        <w:tc>
          <w:tcPr>
            <w:tcW w:w="4669" w:type="dxa"/>
          </w:tcPr>
          <w:p w14:paraId="13E13DDD" w14:textId="77777777" w:rsidR="00724A60" w:rsidRDefault="00724A60" w:rsidP="00A952F6">
            <w:pPr>
              <w:rPr>
                <w:i/>
              </w:rPr>
            </w:pPr>
            <w:r>
              <w:t>Учебная а</w:t>
            </w:r>
            <w:r w:rsidRPr="00842CA4">
              <w:t>удитория №</w:t>
            </w:r>
            <w:r>
              <w:t>305</w:t>
            </w:r>
            <w:r w:rsidRPr="00842CA4">
              <w:t xml:space="preserve"> - хореографический класс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>
              <w:t xml:space="preserve"> по направлению Хореографическое искусство</w:t>
            </w:r>
          </w:p>
        </w:tc>
        <w:tc>
          <w:tcPr>
            <w:tcW w:w="4959" w:type="dxa"/>
            <w:gridSpan w:val="2"/>
          </w:tcPr>
          <w:p w14:paraId="430F01CE" w14:textId="77777777" w:rsidR="00724A60" w:rsidRPr="0067232E" w:rsidRDefault="00724A60" w:rsidP="00A952F6">
            <w:pPr>
              <w:rPr>
                <w:i/>
              </w:rPr>
            </w:pPr>
            <w:r w:rsidRPr="00842CA4">
              <w:t>Специализированное оборудование: настенные станки, зеркала; пианино, технические средства обучения, служащие для представления учебной информации аудитории: телевизор, музыкальный центр.</w:t>
            </w:r>
          </w:p>
        </w:tc>
      </w:tr>
      <w:tr w:rsidR="00724A60" w:rsidRPr="0067232E" w14:paraId="576291BB" w14:textId="77777777" w:rsidTr="00A952F6">
        <w:tc>
          <w:tcPr>
            <w:tcW w:w="4669" w:type="dxa"/>
          </w:tcPr>
          <w:p w14:paraId="701148B3" w14:textId="77777777" w:rsidR="00724A60" w:rsidRPr="0003559F" w:rsidRDefault="00724A60" w:rsidP="00A952F6">
            <w:pPr>
              <w:rPr>
                <w:i/>
              </w:rPr>
            </w:pPr>
            <w:r>
              <w:t>Учебная аудитория (</w:t>
            </w:r>
            <w:r w:rsidRPr="00FC177F">
              <w:t>Актовый зал</w:t>
            </w:r>
            <w:r>
              <w:t>)</w:t>
            </w:r>
            <w:r w:rsidRPr="00842CA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>
              <w:t xml:space="preserve"> по направлению Хореографическое искусство</w:t>
            </w:r>
          </w:p>
        </w:tc>
        <w:tc>
          <w:tcPr>
            <w:tcW w:w="4959" w:type="dxa"/>
            <w:gridSpan w:val="2"/>
          </w:tcPr>
          <w:p w14:paraId="621EEC78" w14:textId="77777777" w:rsidR="00724A60" w:rsidRPr="0067232E" w:rsidRDefault="00724A60" w:rsidP="00A952F6">
            <w:pPr>
              <w:rPr>
                <w:i/>
              </w:rPr>
            </w:pPr>
            <w:r w:rsidRPr="00FC177F">
              <w:t xml:space="preserve">Комплект мебели, технические средства обучения, служащие для представления учебной информации большой аудитории: 1 персональный компьютер, колонки, </w:t>
            </w:r>
            <w:proofErr w:type="spellStart"/>
            <w:r w:rsidRPr="00FC177F">
              <w:t>савбуфер</w:t>
            </w:r>
            <w:proofErr w:type="spellEnd"/>
            <w:r w:rsidRPr="00FC177F">
              <w:t>, усилитель громкости, микрофоны; рояль.</w:t>
            </w:r>
          </w:p>
        </w:tc>
      </w:tr>
      <w:tr w:rsidR="00724A60" w:rsidRPr="0003559F" w14:paraId="2C670BA8" w14:textId="77777777" w:rsidTr="00A952F6">
        <w:tc>
          <w:tcPr>
            <w:tcW w:w="4669" w:type="dxa"/>
          </w:tcPr>
          <w:p w14:paraId="7B7DA07A" w14:textId="77777777" w:rsidR="00724A60" w:rsidRPr="0003559F" w:rsidRDefault="00724A60" w:rsidP="00A952F6">
            <w:pPr>
              <w:rPr>
                <w:i/>
              </w:rPr>
            </w:pPr>
            <w:r>
              <w:t>Учебная аудитория (</w:t>
            </w:r>
            <w:r w:rsidRPr="00842CA4">
              <w:t>Спортивный зал</w:t>
            </w:r>
            <w:r>
              <w:t>)</w:t>
            </w:r>
            <w:r w:rsidRPr="00842CA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>
              <w:t xml:space="preserve"> по направлению Хореографическое искусство</w:t>
            </w:r>
          </w:p>
        </w:tc>
        <w:tc>
          <w:tcPr>
            <w:tcW w:w="4959" w:type="dxa"/>
            <w:gridSpan w:val="2"/>
          </w:tcPr>
          <w:p w14:paraId="1D825797" w14:textId="77777777" w:rsidR="00724A60" w:rsidRPr="0003559F" w:rsidRDefault="00724A60" w:rsidP="00A952F6">
            <w:pPr>
              <w:rPr>
                <w:i/>
              </w:rPr>
            </w:pPr>
            <w:r w:rsidRPr="00842CA4">
              <w:t>Маты, настенные и переносные хореографические станки, конусы, скакалки, мячи. Передвижные зеркала</w:t>
            </w:r>
          </w:p>
        </w:tc>
      </w:tr>
      <w:tr w:rsidR="0030670A" w:rsidRPr="0021251B" w14:paraId="2C2AF4C4" w14:textId="77777777" w:rsidTr="00B06863">
        <w:tc>
          <w:tcPr>
            <w:tcW w:w="4676" w:type="dxa"/>
            <w:gridSpan w:val="2"/>
          </w:tcPr>
          <w:p w14:paraId="33FE06C8" w14:textId="77777777" w:rsidR="0030670A" w:rsidRPr="00D75A2A" w:rsidRDefault="0030670A" w:rsidP="00B153E1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4952" w:type="dxa"/>
          </w:tcPr>
          <w:p w14:paraId="3357036B" w14:textId="77777777" w:rsidR="0030670A" w:rsidRPr="00D75A2A" w:rsidRDefault="0030670A" w:rsidP="00B153E1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</w:tbl>
    <w:p w14:paraId="0A5D0A6F" w14:textId="77777777" w:rsidR="0030670A" w:rsidRDefault="0030670A" w:rsidP="0030670A">
      <w:pPr>
        <w:pStyle w:val="af0"/>
        <w:rPr>
          <w:iCs/>
          <w:sz w:val="24"/>
          <w:szCs w:val="24"/>
        </w:rPr>
      </w:pPr>
    </w:p>
    <w:p w14:paraId="2E65FC5F" w14:textId="77777777" w:rsidR="0030670A" w:rsidRPr="004C3286" w:rsidRDefault="0030670A" w:rsidP="0030670A">
      <w:pPr>
        <w:pStyle w:val="af0"/>
        <w:ind w:left="0" w:firstLine="720"/>
        <w:jc w:val="both"/>
        <w:rPr>
          <w:iCs/>
          <w:sz w:val="24"/>
          <w:szCs w:val="24"/>
        </w:rPr>
      </w:pPr>
      <w:bookmarkStart w:id="26" w:name="_Hlk94083916"/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198F9D42" w14:textId="7F2A4215" w:rsidR="0030670A" w:rsidRDefault="0030670A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1336217C" w14:textId="6E7E911C" w:rsidR="00497137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891D0EB" w14:textId="73ADF51F" w:rsidR="00497137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73A18E42" w14:textId="0131224E" w:rsidR="00497137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4FDC48E" w14:textId="18686F21" w:rsidR="00497137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797BF5FD" w14:textId="00F7971C" w:rsidR="00497137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56CAF91" w14:textId="7A610CD2" w:rsidR="00497137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7835D95C" w14:textId="1F7A0F1D" w:rsidR="00497137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28A29498" w14:textId="1DE7490F" w:rsidR="00497137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CEA8DC9" w14:textId="3693BCDC" w:rsidR="00497137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CC11824" w14:textId="3990A95A" w:rsidR="00497137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7DBDB709" w14:textId="3D72E0ED" w:rsidR="00497137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7B2BC20E" w14:textId="6CA38C4F" w:rsidR="00497137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94A9ED2" w14:textId="332EA5AA" w:rsidR="00497137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1F96279A" w14:textId="1371DC1F" w:rsidR="00497137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12164ACF" w14:textId="253C9BDE" w:rsidR="00497137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21345CA1" w14:textId="25B1896C" w:rsidR="00497137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26F1B2BA" w14:textId="0BBFBFF7" w:rsidR="00497137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6341F86" w14:textId="39846508" w:rsidR="00497137" w:rsidRPr="00497306" w:rsidRDefault="00497137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bookmarkEnd w:id="26"/>
    <w:p w14:paraId="3590B12A" w14:textId="77777777" w:rsidR="0030670A" w:rsidRDefault="0030670A" w:rsidP="00643A76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30670A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AE956FA" w14:textId="77777777" w:rsidR="0030670A" w:rsidRPr="005B1EAF" w:rsidRDefault="0030670A" w:rsidP="0030670A">
      <w:pPr>
        <w:pStyle w:val="1"/>
      </w:pPr>
      <w:r w:rsidRPr="00566E12">
        <w:t xml:space="preserve">УЧЕБНО-МЕТОДИЧЕСКОЕ И ИНФОРМАЦИОННОЕ ОБЕСПЕЧЕНИЕ </w:t>
      </w:r>
      <w:r>
        <w:t>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2155"/>
        <w:gridCol w:w="960"/>
        <w:gridCol w:w="3406"/>
        <w:gridCol w:w="1843"/>
      </w:tblGrid>
      <w:tr w:rsidR="00497137" w:rsidRPr="0021251B" w14:paraId="1A1A81D1" w14:textId="77777777" w:rsidTr="00631F8B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060604B" w14:textId="77777777" w:rsidR="00497137" w:rsidRPr="0021251B" w:rsidRDefault="00497137" w:rsidP="00A952F6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21251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C5AEBB1" w14:textId="77777777" w:rsidR="00497137" w:rsidRPr="0021251B" w:rsidRDefault="00497137" w:rsidP="00A952F6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710EC52" w14:textId="77777777" w:rsidR="00497137" w:rsidRPr="0021251B" w:rsidRDefault="00497137" w:rsidP="00A952F6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F46EBEA" w14:textId="77777777" w:rsidR="00497137" w:rsidRPr="0021251B" w:rsidRDefault="00497137" w:rsidP="00A952F6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ED55FF4" w14:textId="77777777" w:rsidR="00497137" w:rsidRPr="0021251B" w:rsidRDefault="00497137" w:rsidP="00A952F6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ACED581" w14:textId="77777777" w:rsidR="00497137" w:rsidRPr="0021251B" w:rsidRDefault="00497137" w:rsidP="00A952F6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>Год</w:t>
            </w:r>
          </w:p>
          <w:p w14:paraId="5BE182BD" w14:textId="77777777" w:rsidR="00497137" w:rsidRPr="0021251B" w:rsidRDefault="00497137" w:rsidP="00A952F6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561746F" w14:textId="77777777" w:rsidR="00497137" w:rsidRPr="0021251B" w:rsidRDefault="00497137" w:rsidP="00A952F6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36BCB61E" w14:textId="77777777" w:rsidR="00497137" w:rsidRPr="0021251B" w:rsidRDefault="00497137" w:rsidP="00A952F6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>или электронного ресурса</w:t>
            </w:r>
            <w:r>
              <w:rPr>
                <w:b/>
                <w:bCs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lang w:eastAsia="ar-SA"/>
              </w:rPr>
              <w:t>(заполняется</w:t>
            </w:r>
            <w:r>
              <w:rPr>
                <w:b/>
                <w:bCs/>
                <w:i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lang w:eastAsia="ar-SA"/>
              </w:rPr>
              <w:t>для</w:t>
            </w:r>
            <w:r>
              <w:rPr>
                <w:b/>
                <w:bCs/>
                <w:i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00A3770B" w14:textId="77777777" w:rsidR="00497137" w:rsidRPr="0021251B" w:rsidRDefault="00497137" w:rsidP="00A952F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1251B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97137" w:rsidRPr="0021251B" w14:paraId="551A819A" w14:textId="77777777" w:rsidTr="00A952F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5F2F7D6" w14:textId="77777777" w:rsidR="00497137" w:rsidRPr="0021251B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Pr="0021251B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497137" w:rsidRPr="0021251B" w14:paraId="610DCE89" w14:textId="77777777" w:rsidTr="00631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EAE39F" w14:textId="77777777" w:rsidR="00497137" w:rsidRPr="005D249D" w:rsidRDefault="00497137" w:rsidP="00A952F6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2B37DB" w14:textId="77777777" w:rsidR="00497137" w:rsidRPr="0021251B" w:rsidRDefault="00497137" w:rsidP="00A952F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43747">
              <w:rPr>
                <w:i/>
                <w:lang w:eastAsia="ar-SA"/>
              </w:rPr>
              <w:t>Карпенко В</w:t>
            </w:r>
            <w:r>
              <w:rPr>
                <w:i/>
                <w:lang w:eastAsia="ar-SA"/>
              </w:rPr>
              <w:t>.Н.</w:t>
            </w:r>
            <w:r w:rsidRPr="00143747">
              <w:rPr>
                <w:i/>
                <w:lang w:eastAsia="ar-SA"/>
              </w:rPr>
              <w:t>, Карпенко И</w:t>
            </w:r>
            <w:r>
              <w:rPr>
                <w:i/>
                <w:lang w:eastAsia="ar-SA"/>
              </w:rPr>
              <w:t>.А.</w:t>
            </w:r>
            <w:r w:rsidRPr="00143747">
              <w:rPr>
                <w:i/>
                <w:lang w:eastAsia="ar-SA"/>
              </w:rPr>
              <w:t>, Багана Ж</w:t>
            </w:r>
            <w:r>
              <w:rPr>
                <w:i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0AB860" w14:textId="77777777" w:rsidR="00497137" w:rsidRPr="00143747" w:rsidRDefault="00497137" w:rsidP="00A952F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43747">
              <w:rPr>
                <w:iCs/>
                <w:lang w:eastAsia="ar-SA"/>
              </w:rPr>
              <w:t>Основы безопасности жизнедеятельности и охраны труда в хореографии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5049C3" w14:textId="77777777" w:rsidR="00497137" w:rsidRPr="0021251B" w:rsidRDefault="00497137" w:rsidP="00A952F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1251B">
              <w:rPr>
                <w:i/>
                <w:lang w:eastAsia="ar-SA"/>
              </w:rPr>
              <w:t>Учебн</w:t>
            </w:r>
            <w:r>
              <w:rPr>
                <w:i/>
                <w:lang w:eastAsia="ar-SA"/>
              </w:rPr>
              <w:t>ое пособие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2AA6A9" w14:textId="77777777" w:rsidR="00497137" w:rsidRPr="00862297" w:rsidRDefault="00497137" w:rsidP="00A952F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62297">
              <w:rPr>
                <w:iCs/>
                <w:color w:val="000000"/>
                <w:lang w:eastAsia="ar-SA"/>
              </w:rPr>
              <w:t>М.: НИЦ ИНФРА-М</w:t>
            </w:r>
            <w:r w:rsidRPr="00862297">
              <w:rPr>
                <w:iCs/>
                <w:lang w:eastAsia="ar-SA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48A605" w14:textId="3232D4C4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1251B">
              <w:rPr>
                <w:i/>
                <w:lang w:eastAsia="ar-SA"/>
              </w:rPr>
              <w:t>20</w:t>
            </w:r>
            <w:r>
              <w:rPr>
                <w:i/>
                <w:lang w:eastAsia="ar-SA"/>
              </w:rPr>
              <w:t>20</w:t>
            </w:r>
          </w:p>
          <w:p w14:paraId="5915D4C6" w14:textId="77777777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35908A4B" w14:textId="77777777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163B56" w14:textId="77777777" w:rsidR="00497137" w:rsidRPr="0021251B" w:rsidRDefault="00497137" w:rsidP="00A952F6">
            <w:pPr>
              <w:suppressAutoHyphens/>
              <w:spacing w:line="100" w:lineRule="atLeast"/>
              <w:rPr>
                <w:lang w:val="en-US"/>
              </w:rPr>
            </w:pPr>
          </w:p>
          <w:p w14:paraId="40EF0EC9" w14:textId="77777777" w:rsidR="00497137" w:rsidRDefault="009A2DE4" w:rsidP="00A952F6">
            <w:pPr>
              <w:suppressAutoHyphens/>
              <w:spacing w:line="100" w:lineRule="atLeast"/>
              <w:rPr>
                <w:lang w:val="en-US"/>
              </w:rPr>
            </w:pPr>
            <w:hyperlink r:id="rId14" w:history="1">
              <w:r w:rsidR="00497137" w:rsidRPr="00D771CE">
                <w:rPr>
                  <w:rStyle w:val="af3"/>
                  <w:lang w:val="en-US"/>
                </w:rPr>
                <w:t>https://znanium.com/catalog/document?id=348720</w:t>
              </w:r>
            </w:hyperlink>
          </w:p>
          <w:p w14:paraId="2E1705DE" w14:textId="77777777" w:rsidR="00497137" w:rsidRPr="0021251B" w:rsidRDefault="00497137" w:rsidP="00A952F6">
            <w:pPr>
              <w:suppressAutoHyphens/>
              <w:spacing w:line="100" w:lineRule="atLeast"/>
              <w:rPr>
                <w:lang w:val="en-US"/>
              </w:rPr>
            </w:pPr>
          </w:p>
          <w:p w14:paraId="4448EF1D" w14:textId="77777777" w:rsidR="00497137" w:rsidRPr="0021251B" w:rsidRDefault="00497137" w:rsidP="00A952F6">
            <w:pPr>
              <w:suppressAutoHyphens/>
              <w:spacing w:line="100" w:lineRule="atLeast"/>
              <w:rPr>
                <w:lang w:val="en-US"/>
              </w:rPr>
            </w:pPr>
          </w:p>
          <w:p w14:paraId="3D0A00BB" w14:textId="77777777" w:rsidR="00497137" w:rsidRPr="0021251B" w:rsidRDefault="00497137" w:rsidP="00A952F6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ACD91" w14:textId="77777777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  <w:p w14:paraId="563D0007" w14:textId="77777777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7D36E9E6" w14:textId="77777777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3EB82932" w14:textId="77777777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3A113AC2" w14:textId="77777777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4207E4EA" w14:textId="77777777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43E5C6F0" w14:textId="57C69D82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497137" w:rsidRPr="0021251B" w14:paraId="28F6F974" w14:textId="77777777" w:rsidTr="00631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B94671" w14:textId="77777777" w:rsidR="00497137" w:rsidRPr="005D249D" w:rsidRDefault="00497137" w:rsidP="00A952F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D053BE" w14:textId="77777777" w:rsidR="00497137" w:rsidRPr="00E8547C" w:rsidRDefault="00497137" w:rsidP="00A952F6">
            <w:pPr>
              <w:shd w:val="clear" w:color="auto" w:fill="FFFFFF"/>
            </w:pPr>
            <w:r w:rsidRPr="00E8547C">
              <w:t xml:space="preserve">Карпенко </w:t>
            </w:r>
            <w:r w:rsidRPr="0061408D">
              <w:t>В.Н.,</w:t>
            </w:r>
          </w:p>
          <w:p w14:paraId="6A2948B5" w14:textId="77777777" w:rsidR="00497137" w:rsidRPr="00E8547C" w:rsidRDefault="009A2DE4" w:rsidP="00A952F6">
            <w:pPr>
              <w:shd w:val="clear" w:color="auto" w:fill="FFFFFF"/>
            </w:pPr>
            <w:hyperlink r:id="rId15" w:history="1">
              <w:r w:rsidR="00497137" w:rsidRPr="00E8547C">
                <w:t>Карпенко И</w:t>
              </w:r>
              <w:r w:rsidR="00497137" w:rsidRPr="0061408D">
                <w:t>.</w:t>
              </w:r>
              <w:r w:rsidR="00497137" w:rsidRPr="00E8547C">
                <w:t>А</w:t>
              </w:r>
              <w:r w:rsidR="00497137" w:rsidRPr="0061408D">
                <w:t>.</w:t>
              </w:r>
            </w:hyperlink>
            <w:r w:rsidR="00497137" w:rsidRPr="00E8547C">
              <w:rPr>
                <w:shd w:val="clear" w:color="auto" w:fill="FFFFFF"/>
              </w:rPr>
              <w:t>, </w:t>
            </w:r>
          </w:p>
          <w:p w14:paraId="4CD739CB" w14:textId="77777777" w:rsidR="00497137" w:rsidRPr="00E8547C" w:rsidRDefault="009A2DE4" w:rsidP="00A952F6">
            <w:pPr>
              <w:shd w:val="clear" w:color="auto" w:fill="FFFFFF"/>
            </w:pPr>
            <w:hyperlink r:id="rId16" w:history="1">
              <w:r w:rsidR="00497137" w:rsidRPr="00E8547C">
                <w:t>Багана Ж</w:t>
              </w:r>
            </w:hyperlink>
            <w:r w:rsidR="00497137" w:rsidRPr="0061408D">
              <w:t>.</w:t>
            </w:r>
          </w:p>
          <w:p w14:paraId="77D10C1E" w14:textId="77777777" w:rsidR="00497137" w:rsidRPr="0061408D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CABFE7" w14:textId="77777777" w:rsidR="00497137" w:rsidRPr="0061408D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61408D">
              <w:rPr>
                <w:lang w:eastAsia="ar-SA"/>
              </w:rPr>
              <w:t>Хореографическое искусство и балетмейстер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0D510" w14:textId="77777777" w:rsidR="00497137" w:rsidRPr="0061408D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61408D">
              <w:rPr>
                <w:lang w:eastAsia="ar-SA"/>
              </w:rPr>
              <w:t>Учебное пособие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6A9FFB" w14:textId="77777777" w:rsidR="00497137" w:rsidRPr="0061408D" w:rsidRDefault="00497137" w:rsidP="00A952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1408D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81981" w14:textId="77777777" w:rsidR="00497137" w:rsidRPr="0061408D" w:rsidRDefault="00497137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1408D"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4741FA" w14:textId="77777777" w:rsidR="00497137" w:rsidRPr="0061408D" w:rsidRDefault="009A2DE4" w:rsidP="00A952F6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497137" w:rsidRPr="0061408D">
                <w:rPr>
                  <w:rStyle w:val="af3"/>
                  <w:lang w:eastAsia="ar-SA"/>
                </w:rPr>
                <w:t>https://znanium.com/catalog/document?id=363632</w:t>
              </w:r>
            </w:hyperlink>
          </w:p>
          <w:p w14:paraId="63BB0509" w14:textId="77777777" w:rsidR="00497137" w:rsidRPr="0061408D" w:rsidRDefault="00497137" w:rsidP="00A952F6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D15B8" w14:textId="77777777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497137" w:rsidRPr="0021251B" w14:paraId="0CB524F6" w14:textId="77777777" w:rsidTr="00631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CCA72A" w14:textId="77777777" w:rsidR="00497137" w:rsidRPr="005D249D" w:rsidRDefault="00497137" w:rsidP="00A952F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35CFCC" w14:textId="77777777" w:rsidR="00497137" w:rsidRPr="00DE4E01" w:rsidRDefault="00497137" w:rsidP="00A952F6">
            <w:pPr>
              <w:shd w:val="clear" w:color="auto" w:fill="FFFFFF"/>
            </w:pPr>
            <w:r w:rsidRPr="00DE4E01">
              <w:rPr>
                <w:rFonts w:ascii="roboto_medium" w:hAnsi="roboto_medium"/>
                <w:color w:val="111111"/>
                <w:shd w:val="clear" w:color="auto" w:fill="FFFFFF"/>
              </w:rPr>
              <w:t>Еремина-</w:t>
            </w:r>
            <w:proofErr w:type="spellStart"/>
            <w:r w:rsidRPr="00DE4E01">
              <w:rPr>
                <w:rFonts w:ascii="roboto_medium" w:hAnsi="roboto_medium"/>
                <w:color w:val="111111"/>
                <w:shd w:val="clear" w:color="auto" w:fill="FFFFFF"/>
              </w:rPr>
              <w:t>Соленикова</w:t>
            </w:r>
            <w:proofErr w:type="spellEnd"/>
            <w:r w:rsidRPr="00DE4E01">
              <w:rPr>
                <w:rFonts w:ascii="roboto_medium" w:hAnsi="roboto_medium"/>
                <w:color w:val="111111"/>
                <w:shd w:val="clear" w:color="auto" w:fill="FFFFFF"/>
              </w:rPr>
              <w:t xml:space="preserve">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71A146" w14:textId="77777777" w:rsidR="00497137" w:rsidRPr="00DE4E01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DE4E01">
              <w:rPr>
                <w:rFonts w:ascii="roboto-medium" w:hAnsi="roboto-medium"/>
                <w:bCs/>
                <w:color w:val="111111"/>
              </w:rPr>
              <w:t>Старинные бальные танцы. Новое время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44BDF0" w14:textId="77777777" w:rsidR="00497137" w:rsidRPr="00DE4E01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DE4E01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379348" w14:textId="77777777" w:rsidR="00497137" w:rsidRPr="00DE4E01" w:rsidRDefault="00497137" w:rsidP="00A952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E4E01">
              <w:rPr>
                <w:rFonts w:asciiTheme="minorHAnsi" w:hAnsiTheme="minorHAnsi"/>
                <w:color w:val="111111"/>
                <w:shd w:val="clear" w:color="auto" w:fill="FFFFFF"/>
              </w:rPr>
              <w:t xml:space="preserve"> </w:t>
            </w:r>
            <w:r w:rsidRPr="00DE4E01">
              <w:rPr>
                <w:color w:val="111111"/>
                <w:shd w:val="clear" w:color="auto" w:fill="FFFFFF"/>
              </w:rPr>
              <w:t>"ЛАНЬ", "ПЛАНЕТА МУЗЫКИ"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19E4A2" w14:textId="77777777" w:rsidR="00497137" w:rsidRPr="00DE4E01" w:rsidRDefault="00497137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E4E01">
              <w:rPr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64EC86" w14:textId="77777777" w:rsidR="00497137" w:rsidRPr="00DE4E01" w:rsidRDefault="009A2DE4" w:rsidP="00A952F6">
            <w:pPr>
              <w:suppressAutoHyphens/>
              <w:spacing w:line="100" w:lineRule="atLeast"/>
              <w:rPr>
                <w:lang w:eastAsia="ar-SA"/>
              </w:rPr>
            </w:pPr>
            <w:hyperlink r:id="rId18" w:anchor="1" w:history="1">
              <w:r w:rsidR="00497137" w:rsidRPr="00DE4E01">
                <w:rPr>
                  <w:rStyle w:val="af3"/>
                  <w:lang w:eastAsia="ar-SA"/>
                </w:rPr>
                <w:t>https://e.lanbook.com/reader/book/1948/#1</w:t>
              </w:r>
            </w:hyperlink>
          </w:p>
          <w:p w14:paraId="65D2AA11" w14:textId="77777777" w:rsidR="00497137" w:rsidRPr="00DE4E01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42C3" w14:textId="7E62A66C" w:rsidR="00497137" w:rsidRDefault="00631F8B" w:rsidP="00631F8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497137" w:rsidRPr="0021251B" w14:paraId="017FDCCE" w14:textId="77777777" w:rsidTr="00631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5796FC" w14:textId="77777777" w:rsidR="00497137" w:rsidRPr="005D249D" w:rsidRDefault="00497137" w:rsidP="00A952F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47FC10" w14:textId="77777777" w:rsidR="00497137" w:rsidRPr="00E8547C" w:rsidRDefault="00497137" w:rsidP="00A952F6">
            <w:pPr>
              <w:shd w:val="clear" w:color="auto" w:fill="FFFFFF"/>
            </w:pPr>
            <w:r w:rsidRPr="0079495C">
              <w:rPr>
                <w:rFonts w:ascii="roboto_medium" w:hAnsi="roboto_medium"/>
                <w:color w:val="111111"/>
                <w:shd w:val="clear" w:color="auto" w:fill="FFFFFF"/>
              </w:rPr>
              <w:t>Максин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9DECB2" w14:textId="77777777" w:rsidR="00497137" w:rsidRPr="0061408D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79495C">
              <w:rPr>
                <w:rFonts w:ascii="roboto-medium" w:hAnsi="roboto-medium"/>
                <w:bCs/>
                <w:color w:val="111111"/>
              </w:rPr>
              <w:t>Изучение бальных танцев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8E3E4E" w14:textId="77777777" w:rsidR="00497137" w:rsidRPr="0061408D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79495C">
              <w:rPr>
                <w:rFonts w:ascii="roboto-medium" w:hAnsi="roboto-medium"/>
                <w:bCs/>
                <w:color w:val="111111"/>
              </w:rPr>
              <w:t>Учебное пособие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F927C8" w14:textId="77777777" w:rsidR="00497137" w:rsidRPr="0061408D" w:rsidRDefault="00497137" w:rsidP="00A952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E4E01">
              <w:rPr>
                <w:color w:val="000000"/>
                <w:lang w:eastAsia="ar-SA"/>
              </w:rPr>
              <w:t>"ЛАНЬ", "ПЛАНЕТА МУЗЫКИ"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77D76F" w14:textId="77777777" w:rsidR="00497137" w:rsidRPr="0061408D" w:rsidRDefault="00497137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908481" w14:textId="77777777" w:rsidR="00497137" w:rsidRPr="00DE4E01" w:rsidRDefault="009A2DE4" w:rsidP="00A952F6">
            <w:pPr>
              <w:suppressAutoHyphens/>
              <w:spacing w:line="100" w:lineRule="atLeast"/>
              <w:rPr>
                <w:lang w:eastAsia="ar-SA"/>
              </w:rPr>
            </w:pPr>
            <w:hyperlink r:id="rId19" w:anchor="authors" w:history="1">
              <w:r w:rsidR="00497137" w:rsidRPr="00D771CE">
                <w:rPr>
                  <w:rStyle w:val="af3"/>
                  <w:lang w:val="en-US" w:eastAsia="ar-SA"/>
                </w:rPr>
                <w:t>https</w:t>
              </w:r>
              <w:r w:rsidR="00497137" w:rsidRPr="00D771CE">
                <w:rPr>
                  <w:rStyle w:val="af3"/>
                  <w:lang w:eastAsia="ar-SA"/>
                </w:rPr>
                <w:t>://</w:t>
              </w:r>
              <w:r w:rsidR="00497137" w:rsidRPr="00D771CE">
                <w:rPr>
                  <w:rStyle w:val="af3"/>
                  <w:lang w:val="en-US" w:eastAsia="ar-SA"/>
                </w:rPr>
                <w:t>e</w:t>
              </w:r>
              <w:r w:rsidR="00497137" w:rsidRPr="00D771CE">
                <w:rPr>
                  <w:rStyle w:val="af3"/>
                  <w:lang w:eastAsia="ar-SA"/>
                </w:rPr>
                <w:t>.</w:t>
              </w:r>
              <w:proofErr w:type="spellStart"/>
              <w:r w:rsidR="00497137" w:rsidRPr="00D771CE">
                <w:rPr>
                  <w:rStyle w:val="af3"/>
                  <w:lang w:val="en-US" w:eastAsia="ar-SA"/>
                </w:rPr>
                <w:t>lanbook</w:t>
              </w:r>
              <w:proofErr w:type="spellEnd"/>
              <w:r w:rsidR="00497137" w:rsidRPr="00D771CE">
                <w:rPr>
                  <w:rStyle w:val="af3"/>
                  <w:lang w:eastAsia="ar-SA"/>
                </w:rPr>
                <w:t>.</w:t>
              </w:r>
              <w:r w:rsidR="00497137" w:rsidRPr="00D771CE">
                <w:rPr>
                  <w:rStyle w:val="af3"/>
                  <w:lang w:val="en-US" w:eastAsia="ar-SA"/>
                </w:rPr>
                <w:t>com</w:t>
              </w:r>
              <w:r w:rsidR="00497137" w:rsidRPr="00D771CE">
                <w:rPr>
                  <w:rStyle w:val="af3"/>
                  <w:lang w:eastAsia="ar-SA"/>
                </w:rPr>
                <w:t>/</w:t>
              </w:r>
              <w:r w:rsidR="00497137" w:rsidRPr="00D771CE">
                <w:rPr>
                  <w:rStyle w:val="af3"/>
                  <w:lang w:val="en-US" w:eastAsia="ar-SA"/>
                </w:rPr>
                <w:t>book</w:t>
              </w:r>
              <w:r w:rsidR="00497137" w:rsidRPr="00D771CE">
                <w:rPr>
                  <w:rStyle w:val="af3"/>
                  <w:lang w:eastAsia="ar-SA"/>
                </w:rPr>
                <w:t>/1962?</w:t>
              </w:r>
              <w:r w:rsidR="00497137" w:rsidRPr="00D771CE">
                <w:rPr>
                  <w:rStyle w:val="af3"/>
                  <w:lang w:val="en-US" w:eastAsia="ar-SA"/>
                </w:rPr>
                <w:t>category</w:t>
              </w:r>
              <w:r w:rsidR="00497137" w:rsidRPr="00D771CE">
                <w:rPr>
                  <w:rStyle w:val="af3"/>
                  <w:lang w:eastAsia="ar-SA"/>
                </w:rPr>
                <w:t>_</w:t>
              </w:r>
              <w:r w:rsidR="00497137" w:rsidRPr="00D771CE">
                <w:rPr>
                  <w:rStyle w:val="af3"/>
                  <w:lang w:val="en-US" w:eastAsia="ar-SA"/>
                </w:rPr>
                <w:t>pk</w:t>
              </w:r>
              <w:r w:rsidR="00497137" w:rsidRPr="00D771CE">
                <w:rPr>
                  <w:rStyle w:val="af3"/>
                  <w:lang w:eastAsia="ar-SA"/>
                </w:rPr>
                <w:t>=2611#</w:t>
              </w:r>
              <w:r w:rsidR="00497137" w:rsidRPr="00D771CE">
                <w:rPr>
                  <w:rStyle w:val="af3"/>
                  <w:lang w:val="en-US" w:eastAsia="ar-SA"/>
                </w:rPr>
                <w:t>authors</w:t>
              </w:r>
            </w:hyperlink>
          </w:p>
          <w:p w14:paraId="5B383821" w14:textId="77777777" w:rsidR="00497137" w:rsidRPr="00DE4E01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E4027" w14:textId="29977366" w:rsidR="00497137" w:rsidRDefault="00631F8B" w:rsidP="00631F8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497137" w:rsidRPr="0021251B" w14:paraId="60847122" w14:textId="77777777" w:rsidTr="00631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468D00" w14:textId="77777777" w:rsidR="00497137" w:rsidRPr="005D249D" w:rsidRDefault="00497137" w:rsidP="00A952F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9BFB64" w14:textId="77777777" w:rsidR="00497137" w:rsidRPr="00E8547C" w:rsidRDefault="00497137" w:rsidP="00A952F6">
            <w:pPr>
              <w:shd w:val="clear" w:color="auto" w:fill="FFFFFF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07E7C2" w14:textId="77777777" w:rsidR="00497137" w:rsidRPr="0061408D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52D70D" w14:textId="77777777" w:rsidR="00497137" w:rsidRPr="0061408D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110083" w14:textId="77777777" w:rsidR="00497137" w:rsidRPr="0061408D" w:rsidRDefault="00497137" w:rsidP="00A952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4D85EB" w14:textId="77777777" w:rsidR="00497137" w:rsidRPr="0061408D" w:rsidRDefault="00497137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176A88" w14:textId="77777777" w:rsidR="00497137" w:rsidRPr="0061408D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E94EE" w14:textId="77777777" w:rsidR="00497137" w:rsidRDefault="00497137" w:rsidP="00631F8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497137" w:rsidRPr="0021251B" w14:paraId="7D6C98BD" w14:textId="77777777" w:rsidTr="00A952F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3F51D29" w14:textId="63192C55" w:rsidR="00497137" w:rsidRPr="0061408D" w:rsidRDefault="00497137" w:rsidP="00631F8B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61408D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497137" w:rsidRPr="0021251B" w14:paraId="29E03CB9" w14:textId="77777777" w:rsidTr="00631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2C8B9D" w14:textId="77777777" w:rsidR="00497137" w:rsidRPr="005D249D" w:rsidRDefault="00497137" w:rsidP="00A952F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F4D0BE" w14:textId="77777777" w:rsidR="00497137" w:rsidRPr="0061408D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61408D">
              <w:rPr>
                <w:lang w:eastAsia="ar-SA"/>
              </w:rPr>
              <w:t>Колесов М.С.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F8C02C" w14:textId="77777777" w:rsidR="00497137" w:rsidRPr="0061408D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</w:p>
          <w:p w14:paraId="74F125D5" w14:textId="77777777" w:rsidR="00497137" w:rsidRPr="0061408D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61408D">
              <w:rPr>
                <w:lang w:eastAsia="ar-SA"/>
              </w:rPr>
              <w:t>Философия и культура Латинской Америки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455204" w14:textId="77777777" w:rsidR="00497137" w:rsidRPr="0061408D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61408D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84430" w14:textId="77777777" w:rsidR="00497137" w:rsidRPr="0061408D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61408D">
              <w:rPr>
                <w:color w:val="000000"/>
                <w:lang w:eastAsia="ar-SA"/>
              </w:rPr>
              <w:t xml:space="preserve">М.: Вузовский учебник: НИЦ Инфра-М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0CAC04" w14:textId="77777777" w:rsidR="00497137" w:rsidRPr="0061408D" w:rsidRDefault="00497137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1408D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3019B4" w14:textId="77777777" w:rsidR="00497137" w:rsidRPr="0061408D" w:rsidRDefault="009A2DE4" w:rsidP="00A952F6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497137" w:rsidRPr="0061408D">
                <w:rPr>
                  <w:rStyle w:val="af3"/>
                  <w:lang w:eastAsia="ar-SA"/>
                </w:rPr>
                <w:t>https://znanium.com/catalog/document?id=369974</w:t>
              </w:r>
            </w:hyperlink>
          </w:p>
          <w:p w14:paraId="7856D8CB" w14:textId="77777777" w:rsidR="00497137" w:rsidRPr="0061408D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7CBBF" w14:textId="77777777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1251B">
              <w:rPr>
                <w:i/>
                <w:lang w:eastAsia="ar-SA"/>
              </w:rPr>
              <w:t>-</w:t>
            </w:r>
          </w:p>
        </w:tc>
      </w:tr>
      <w:tr w:rsidR="00532A2E" w:rsidRPr="0021251B" w14:paraId="14A7CD13" w14:textId="77777777" w:rsidTr="00631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EE87A" w14:textId="5830C027" w:rsidR="00532A2E" w:rsidRDefault="00631F8B" w:rsidP="00A952F6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497878" w14:textId="462CE126" w:rsidR="00532A2E" w:rsidRPr="0061408D" w:rsidRDefault="00631F8B" w:rsidP="00532A2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Усанова Н.С.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9F8003" w14:textId="01640CC8" w:rsidR="00532A2E" w:rsidRPr="0061408D" w:rsidRDefault="00532A2E" w:rsidP="00A952F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Методика преподавания историко-бытового танца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FEECEC" w14:textId="5B6C090F" w:rsidR="00532A2E" w:rsidRPr="0061408D" w:rsidRDefault="00631F8B" w:rsidP="00A952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9495C">
              <w:rPr>
                <w:rFonts w:ascii="roboto-medium" w:hAnsi="roboto-medium"/>
                <w:bCs/>
                <w:color w:val="111111"/>
              </w:rPr>
              <w:t>Учебное пособие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4010F" w14:textId="42C63FA7" w:rsidR="00532A2E" w:rsidRPr="0061408D" w:rsidRDefault="00631F8B" w:rsidP="00631F8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31F8B">
              <w:rPr>
                <w:color w:val="000000"/>
                <w:lang w:eastAsia="ar-SA"/>
              </w:rPr>
              <w:t xml:space="preserve">РИО РГУ </w:t>
            </w:r>
            <w:proofErr w:type="spellStart"/>
            <w:r w:rsidRPr="00631F8B">
              <w:rPr>
                <w:color w:val="000000"/>
                <w:lang w:eastAsia="ar-SA"/>
              </w:rPr>
              <w:t>им.А.Н</w:t>
            </w:r>
            <w:proofErr w:type="spellEnd"/>
            <w:r w:rsidRPr="00631F8B">
              <w:rPr>
                <w:color w:val="000000"/>
                <w:lang w:eastAsia="ar-SA"/>
              </w:rPr>
              <w:t xml:space="preserve">. Косыгина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3988DE" w14:textId="39D96242" w:rsidR="00532A2E" w:rsidRPr="0061408D" w:rsidRDefault="00631F8B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31F8B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44A67B" w14:textId="77777777" w:rsidR="00532A2E" w:rsidRDefault="00532A2E" w:rsidP="00A952F6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3A402" w14:textId="639B53C5" w:rsidR="00532A2E" w:rsidRPr="0021251B" w:rsidRDefault="00631F8B" w:rsidP="00631F8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497137" w:rsidRPr="0021251B" w14:paraId="14141AAA" w14:textId="77777777" w:rsidTr="00631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8652FC" w14:textId="77777777" w:rsidR="00497137" w:rsidRPr="00626C70" w:rsidRDefault="00497137" w:rsidP="00A952F6">
            <w:pPr>
              <w:suppressAutoHyphens/>
              <w:spacing w:line="100" w:lineRule="atLeast"/>
              <w:jc w:val="both"/>
              <w:rPr>
                <w:highlight w:val="yellow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2A55DB" w14:textId="77777777" w:rsidR="00497137" w:rsidRPr="002A68DE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2A68DE">
              <w:rPr>
                <w:lang w:eastAsia="ar-SA"/>
              </w:rPr>
              <w:t>Давыдов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2C70E7" w14:textId="77777777" w:rsidR="00497137" w:rsidRPr="002A68DE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2A68DE">
              <w:rPr>
                <w:lang w:eastAsia="ar-SA"/>
              </w:rPr>
              <w:t>Теория, методика и практика классического танца</w:t>
            </w:r>
          </w:p>
          <w:p w14:paraId="28F40631" w14:textId="77777777" w:rsidR="00497137" w:rsidRPr="002A68DE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9E4916" w14:textId="77777777" w:rsidR="00497137" w:rsidRPr="002A68DE" w:rsidRDefault="00497137" w:rsidP="00A952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A68DE">
              <w:rPr>
                <w:lang w:eastAsia="ar-SA"/>
              </w:rPr>
              <w:t>Учебное пособие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66AF2E" w14:textId="77777777" w:rsidR="00497137" w:rsidRPr="002A68DE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2A68DE">
              <w:rPr>
                <w:color w:val="000000"/>
                <w:lang w:eastAsia="ar-SA"/>
              </w:rPr>
              <w:t>М.:</w:t>
            </w:r>
            <w:r w:rsidRPr="002A68DE">
              <w:t xml:space="preserve"> </w:t>
            </w:r>
            <w:proofErr w:type="spellStart"/>
            <w:r w:rsidRPr="002A68DE">
              <w:rPr>
                <w:color w:val="000000"/>
                <w:lang w:eastAsia="ar-SA"/>
              </w:rPr>
              <w:t>КемГИК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5B378C" w14:textId="77777777" w:rsidR="00497137" w:rsidRPr="002A68DE" w:rsidRDefault="00497137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A68DE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6EECC5" w14:textId="77777777" w:rsidR="00497137" w:rsidRPr="002A68DE" w:rsidRDefault="009A2DE4" w:rsidP="00A952F6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497137" w:rsidRPr="002A68DE">
                <w:rPr>
                  <w:rStyle w:val="af3"/>
                  <w:lang w:eastAsia="ar-SA"/>
                </w:rPr>
                <w:t>https://znanium.com/catalog/document?id=344230</w:t>
              </w:r>
            </w:hyperlink>
          </w:p>
          <w:p w14:paraId="297E2599" w14:textId="77777777" w:rsidR="00497137" w:rsidRPr="002A68DE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524DD" w14:textId="77777777" w:rsidR="00497137" w:rsidRPr="002A68DE" w:rsidRDefault="00497137" w:rsidP="00631F8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A68DE">
              <w:rPr>
                <w:i/>
                <w:lang w:eastAsia="ar-SA"/>
              </w:rPr>
              <w:t>-</w:t>
            </w:r>
          </w:p>
        </w:tc>
      </w:tr>
      <w:tr w:rsidR="00497137" w:rsidRPr="0021251B" w14:paraId="3745B3EF" w14:textId="77777777" w:rsidTr="00631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4FA035" w14:textId="77777777" w:rsidR="00497137" w:rsidRPr="005D249D" w:rsidRDefault="00497137" w:rsidP="00A952F6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C1F0CA" w14:textId="77777777" w:rsidR="00497137" w:rsidRPr="00631F8B" w:rsidRDefault="009A2DE4" w:rsidP="00A952F6">
            <w:pPr>
              <w:shd w:val="clear" w:color="auto" w:fill="FFFFFF"/>
              <w:rPr>
                <w:rFonts w:ascii="roboto-regular" w:hAnsi="roboto-regular"/>
                <w:color w:val="111111"/>
              </w:rPr>
            </w:pPr>
            <w:hyperlink r:id="rId22" w:anchor="authors" w:tgtFrame="_blank" w:history="1">
              <w:r w:rsidR="00497137" w:rsidRPr="00631F8B">
                <w:rPr>
                  <w:rStyle w:val="af3"/>
                  <w:rFonts w:ascii="roboto-regular" w:hAnsi="roboto-regular"/>
                  <w:color w:val="111111"/>
                  <w:u w:val="none"/>
                </w:rPr>
                <w:t>Никитин В.Ю.</w:t>
              </w:r>
            </w:hyperlink>
          </w:p>
          <w:p w14:paraId="623F3F8F" w14:textId="77777777" w:rsidR="00497137" w:rsidRPr="0021251B" w:rsidRDefault="00497137" w:rsidP="00A952F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764A69" w14:textId="77777777" w:rsidR="00497137" w:rsidRPr="0021251B" w:rsidRDefault="00497137" w:rsidP="00A952F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9495C">
              <w:rPr>
                <w:lang w:eastAsia="ar-SA"/>
              </w:rPr>
              <w:t>Мастерство хореографа в современном танце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11627A" w14:textId="77777777" w:rsidR="00497137" w:rsidRPr="0021251B" w:rsidRDefault="00497137" w:rsidP="00A952F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9495C">
              <w:rPr>
                <w:lang w:eastAsia="ar-SA"/>
              </w:rPr>
              <w:t>Учебное пособие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FBD555" w14:textId="77777777" w:rsidR="00497137" w:rsidRPr="0021251B" w:rsidRDefault="00497137" w:rsidP="00A952F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DE4E01">
              <w:rPr>
                <w:i/>
                <w:iCs/>
                <w:lang w:eastAsia="ar-SA"/>
              </w:rPr>
              <w:t>"ЛАНЬ", "ПЛАНЕТА МУЗЫКИ"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34171D" w14:textId="77777777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67897B" w14:textId="77777777" w:rsidR="00497137" w:rsidRDefault="009A2DE4" w:rsidP="00A952F6">
            <w:pPr>
              <w:suppressAutoHyphens/>
              <w:spacing w:line="100" w:lineRule="atLeast"/>
              <w:rPr>
                <w:lang w:eastAsia="ar-SA"/>
              </w:rPr>
            </w:pPr>
            <w:hyperlink r:id="rId23" w:anchor="1" w:history="1">
              <w:r w:rsidR="00497137" w:rsidRPr="00D771CE">
                <w:rPr>
                  <w:rStyle w:val="af3"/>
                  <w:lang w:eastAsia="ar-SA"/>
                </w:rPr>
                <w:t>https://e.lanbook.com/reader/book/112744/#1</w:t>
              </w:r>
            </w:hyperlink>
          </w:p>
          <w:p w14:paraId="4D11F445" w14:textId="77777777" w:rsidR="00497137" w:rsidRPr="0021251B" w:rsidRDefault="00497137" w:rsidP="00A952F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4EAEF" w14:textId="77777777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97137" w:rsidRPr="0021251B" w14:paraId="6C45C5FD" w14:textId="77777777" w:rsidTr="00631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49AE4" w14:textId="77777777" w:rsidR="00497137" w:rsidRPr="005D249D" w:rsidRDefault="00497137" w:rsidP="00A952F6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86BFBF" w14:textId="77777777" w:rsidR="00497137" w:rsidRPr="0079495C" w:rsidRDefault="00497137" w:rsidP="00A952F6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79495C">
              <w:rPr>
                <w:color w:val="000000"/>
                <w:lang w:eastAsia="ar-SA"/>
              </w:rPr>
              <w:t>Стриганова В.М.</w:t>
            </w:r>
          </w:p>
          <w:p w14:paraId="6176CE96" w14:textId="77777777" w:rsidR="00497137" w:rsidRPr="0079495C" w:rsidRDefault="00497137" w:rsidP="00A952F6">
            <w:pPr>
              <w:shd w:val="clear" w:color="auto" w:fill="FFFFFF"/>
              <w:rPr>
                <w:rFonts w:ascii="roboto-regular" w:hAnsi="roboto-regular"/>
                <w:color w:val="111111"/>
              </w:rPr>
            </w:pPr>
            <w:r w:rsidRPr="0079495C">
              <w:rPr>
                <w:color w:val="000000"/>
                <w:lang w:eastAsia="ar-SA"/>
              </w:rPr>
              <w:t>Уральская В.И.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E04648" w14:textId="77777777" w:rsidR="00497137" w:rsidRPr="0079495C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79495C">
              <w:t>Современный бальный танец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F50050" w14:textId="77777777" w:rsidR="00497137" w:rsidRPr="0079495C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79495C">
              <w:rPr>
                <w:lang w:eastAsia="ar-SA"/>
              </w:rPr>
              <w:t>Учебное пособие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19D3D3" w14:textId="77777777" w:rsidR="00497137" w:rsidRPr="0079495C" w:rsidRDefault="00497137" w:rsidP="00A952F6">
            <w:r w:rsidRPr="0079495C">
              <w:t>М</w:t>
            </w:r>
            <w:r>
              <w:t>.</w:t>
            </w:r>
            <w:r w:rsidRPr="0079495C">
              <w:t>: ИЗД. «ПРОСВЕЩЕНИЕ»</w:t>
            </w:r>
          </w:p>
          <w:p w14:paraId="62E052E4" w14:textId="77777777" w:rsidR="00497137" w:rsidRPr="00DE4E01" w:rsidRDefault="00497137" w:rsidP="00A952F6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D8DDCD" w14:textId="77777777" w:rsidR="00497137" w:rsidRPr="0079495C" w:rsidRDefault="00497137" w:rsidP="00631F8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64C1EDAB" w14:textId="77777777" w:rsidR="00497137" w:rsidRDefault="00497137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9495C">
              <w:rPr>
                <w:color w:val="000000"/>
                <w:lang w:eastAsia="ar-SA"/>
              </w:rPr>
              <w:t>1978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C79E0C" w14:textId="77777777" w:rsidR="00497137" w:rsidRDefault="00497137" w:rsidP="00A952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725E6" w14:textId="77777777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9495C">
              <w:rPr>
                <w:lang w:eastAsia="ar-SA"/>
              </w:rPr>
              <w:t>15</w:t>
            </w:r>
          </w:p>
        </w:tc>
      </w:tr>
      <w:tr w:rsidR="00497137" w:rsidRPr="0021251B" w14:paraId="08AD9A14" w14:textId="77777777" w:rsidTr="00A952F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BC96828" w14:textId="77777777" w:rsidR="00497137" w:rsidRPr="0021251B" w:rsidRDefault="00497137" w:rsidP="00631F8B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  <w:r w:rsidRPr="0021251B">
              <w:rPr>
                <w:bCs/>
                <w:lang w:eastAsia="en-US"/>
              </w:rPr>
              <w:t>.3 Методические материалы</w:t>
            </w:r>
            <w:r>
              <w:rPr>
                <w:lang w:eastAsia="en-US"/>
              </w:rPr>
              <w:t xml:space="preserve"> </w:t>
            </w:r>
            <w:r w:rsidRPr="0021251B">
              <w:rPr>
                <w:lang w:eastAsia="en-US"/>
              </w:rPr>
              <w:t>(указания, рекомендации</w:t>
            </w:r>
            <w:r>
              <w:rPr>
                <w:lang w:eastAsia="en-US"/>
              </w:rPr>
              <w:t xml:space="preserve"> </w:t>
            </w:r>
            <w:r w:rsidRPr="0021251B">
              <w:rPr>
                <w:lang w:eastAsia="en-US"/>
              </w:rPr>
              <w:t>по освоению дисциплины</w:t>
            </w:r>
            <w:r>
              <w:rPr>
                <w:lang w:eastAsia="en-US"/>
              </w:rPr>
              <w:t xml:space="preserve"> </w:t>
            </w:r>
            <w:r w:rsidRPr="0021251B">
              <w:rPr>
                <w:lang w:eastAsia="en-US"/>
              </w:rPr>
              <w:t>(модуля)</w:t>
            </w:r>
            <w:r>
              <w:rPr>
                <w:lang w:eastAsia="en-US"/>
              </w:rPr>
              <w:t xml:space="preserve"> </w:t>
            </w:r>
            <w:r w:rsidRPr="0021251B">
              <w:rPr>
                <w:lang w:eastAsia="en-US"/>
              </w:rPr>
              <w:t>авторов РГУ им. А. Н. Косыгина)</w:t>
            </w:r>
          </w:p>
        </w:tc>
      </w:tr>
      <w:tr w:rsidR="00497137" w:rsidRPr="0021251B" w14:paraId="1053F322" w14:textId="77777777" w:rsidTr="00631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FCB90D" w14:textId="77777777" w:rsidR="00497137" w:rsidRPr="005D249D" w:rsidRDefault="00497137" w:rsidP="00A952F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53DBA6" w14:textId="77777777" w:rsidR="00497137" w:rsidRPr="00725B37" w:rsidRDefault="00497137" w:rsidP="00A952F6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 w:rsidRPr="0079495C">
              <w:rPr>
                <w:lang w:eastAsia="ar-SA"/>
              </w:rPr>
              <w:t>Усанова Н.С.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1E446D" w14:textId="77777777" w:rsidR="00497137" w:rsidRPr="00725B37" w:rsidRDefault="00497137" w:rsidP="00A952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9495C">
              <w:rPr>
                <w:lang w:eastAsia="ar-SA"/>
              </w:rPr>
              <w:t>Методическая разработка для начинающих педагогов школ спортивного бального танца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33CA44" w14:textId="77777777" w:rsidR="00497137" w:rsidRPr="00725B37" w:rsidRDefault="00497137" w:rsidP="00A952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9495C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E33CD0" w14:textId="77777777" w:rsidR="00497137" w:rsidRPr="00725B37" w:rsidRDefault="00497137" w:rsidP="00A952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9495C">
              <w:rPr>
                <w:lang w:eastAsia="ar-SA"/>
              </w:rPr>
              <w:t xml:space="preserve">РИО РГУ </w:t>
            </w:r>
            <w:proofErr w:type="spellStart"/>
            <w:r w:rsidRPr="0079495C">
              <w:rPr>
                <w:lang w:eastAsia="ar-SA"/>
              </w:rPr>
              <w:t>им.А.Н</w:t>
            </w:r>
            <w:proofErr w:type="spellEnd"/>
            <w:r w:rsidRPr="0079495C">
              <w:rPr>
                <w:lang w:eastAsia="ar-SA"/>
              </w:rPr>
              <w:t>. Косыгина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A0D48D" w14:textId="77777777" w:rsidR="00497137" w:rsidRPr="00725B37" w:rsidRDefault="00497137" w:rsidP="00631F8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79495C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06E8A8" w14:textId="77777777" w:rsidR="00497137" w:rsidRPr="0061408D" w:rsidRDefault="00497137" w:rsidP="00A952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86128" w14:textId="58E98594" w:rsidR="00497137" w:rsidRPr="0021251B" w:rsidRDefault="00631F8B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497137" w:rsidRPr="0079495C">
              <w:rPr>
                <w:lang w:eastAsia="ar-SA"/>
              </w:rPr>
              <w:t>5</w:t>
            </w:r>
          </w:p>
        </w:tc>
      </w:tr>
      <w:tr w:rsidR="002A68DE" w:rsidRPr="0021251B" w14:paraId="48885F1A" w14:textId="77777777" w:rsidTr="00B913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A715CD" w14:textId="71E5F6C4" w:rsidR="002A68DE" w:rsidRDefault="002A68DE" w:rsidP="002A68DE">
            <w:pPr>
              <w:pStyle w:val="af0"/>
              <w:numPr>
                <w:ilvl w:val="0"/>
                <w:numId w:val="13"/>
              </w:num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FC2572" w14:textId="6743038D" w:rsidR="002A68DE" w:rsidRPr="0079495C" w:rsidRDefault="002A68DE" w:rsidP="002A68D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Усанова Н.С.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358DAA" w14:textId="0F31D940" w:rsidR="002A68DE" w:rsidRPr="0079495C" w:rsidRDefault="002A68DE" w:rsidP="002A68DE">
            <w:pPr>
              <w:suppressAutoHyphens/>
              <w:spacing w:line="100" w:lineRule="atLeast"/>
              <w:rPr>
                <w:lang w:eastAsia="ar-SA"/>
              </w:rPr>
            </w:pPr>
            <w:r w:rsidRPr="00703654">
              <w:t>Методика преподавания историко-бытового танца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8860FE" w14:textId="53B42185" w:rsidR="002A68DE" w:rsidRPr="0079495C" w:rsidRDefault="002A68DE" w:rsidP="002A68DE">
            <w:pPr>
              <w:suppressAutoHyphens/>
              <w:spacing w:line="100" w:lineRule="atLeast"/>
              <w:rPr>
                <w:lang w:eastAsia="ar-SA"/>
              </w:rPr>
            </w:pPr>
            <w:r w:rsidRPr="0079495C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FDA685" w14:textId="0EB58F8D" w:rsidR="002A68DE" w:rsidRPr="0079495C" w:rsidRDefault="002A68DE" w:rsidP="002A68DE">
            <w:pPr>
              <w:suppressAutoHyphens/>
              <w:spacing w:line="100" w:lineRule="atLeast"/>
              <w:rPr>
                <w:lang w:eastAsia="ar-SA"/>
              </w:rPr>
            </w:pPr>
            <w:r w:rsidRPr="00EA2C71">
              <w:t xml:space="preserve">РИО РГУ </w:t>
            </w:r>
            <w:proofErr w:type="spellStart"/>
            <w:r w:rsidRPr="00EA2C71">
              <w:t>им.А.Н</w:t>
            </w:r>
            <w:proofErr w:type="spellEnd"/>
            <w:r w:rsidRPr="00EA2C71">
              <w:t>. Косыгина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EA29A3" w14:textId="6650C945" w:rsidR="002A68DE" w:rsidRPr="0079495C" w:rsidRDefault="002A68DE" w:rsidP="002A68D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A2C71"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4C2C94" w14:textId="77777777" w:rsidR="002A68DE" w:rsidRDefault="002A68DE" w:rsidP="002A68D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705D9" w14:textId="58042F1F" w:rsidR="002A68DE" w:rsidRPr="0079495C" w:rsidRDefault="002A68DE" w:rsidP="002A68D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497137" w:rsidRPr="0021251B" w14:paraId="100251E7" w14:textId="77777777" w:rsidTr="00631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A30A48" w14:textId="5AD3A963" w:rsidR="00497137" w:rsidRPr="002A68DE" w:rsidRDefault="002A68DE" w:rsidP="00F05B98">
            <w:pPr>
              <w:suppressAutoHyphens/>
              <w:spacing w:line="100" w:lineRule="atLeast"/>
              <w:jc w:val="right"/>
              <w:rPr>
                <w:lang w:eastAsia="ar-SA"/>
              </w:rPr>
            </w:pPr>
            <w:r>
              <w:rPr>
                <w:lang w:eastAsia="ar-SA"/>
              </w:rPr>
              <w:t xml:space="preserve">    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E6F6F" w14:textId="77777777" w:rsidR="00497137" w:rsidRPr="002A68DE" w:rsidRDefault="00497137" w:rsidP="00A952F6">
            <w:pPr>
              <w:suppressAutoHyphens/>
              <w:spacing w:line="100" w:lineRule="atLeast"/>
            </w:pPr>
            <w:r w:rsidRPr="002A68DE"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 </w:t>
            </w:r>
            <w:hyperlink r:id="rId24" w:history="1">
              <w:r w:rsidRPr="002A68DE">
                <w:rPr>
                  <w:shd w:val="clear" w:color="auto" w:fill="FFFFFF"/>
                </w:rPr>
                <w:t>Моисеенко Р.Н.,</w:t>
              </w:r>
            </w:hyperlink>
          </w:p>
          <w:p w14:paraId="0695B1CC" w14:textId="77777777" w:rsidR="00497137" w:rsidRPr="002A68DE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2A68DE">
              <w:rPr>
                <w:shd w:val="clear" w:color="auto" w:fill="FFFFFF"/>
              </w:rPr>
              <w:t> </w:t>
            </w:r>
            <w:hyperlink r:id="rId25" w:history="1">
              <w:r w:rsidRPr="002A68DE">
                <w:rPr>
                  <w:shd w:val="clear" w:color="auto" w:fill="FFFFFF"/>
                </w:rPr>
                <w:t>Маслакова О.Д.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D282A0" w14:textId="77777777" w:rsidR="00497137" w:rsidRPr="002A68DE" w:rsidRDefault="00497137" w:rsidP="00A952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A68DE">
              <w:rPr>
                <w:color w:val="000000"/>
                <w:lang w:eastAsia="ar-SA"/>
              </w:rPr>
              <w:t>Теория, методика и практика русского народного танца</w:t>
            </w:r>
          </w:p>
          <w:p w14:paraId="21EA11B6" w14:textId="77777777" w:rsidR="00497137" w:rsidRPr="002A68DE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B647F0" w14:textId="77777777" w:rsidR="00497137" w:rsidRPr="002A68DE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2A68DE">
              <w:rPr>
                <w:color w:val="000000"/>
                <w:lang w:eastAsia="ar-SA"/>
              </w:rPr>
              <w:t>Учебно-методическая литература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F28D58" w14:textId="77777777" w:rsidR="00497137" w:rsidRPr="002A68DE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2A68DE">
              <w:rPr>
                <w:color w:val="000000"/>
                <w:lang w:eastAsia="ar-SA"/>
              </w:rPr>
              <w:t>М.:</w:t>
            </w:r>
            <w:r w:rsidRPr="002A68DE">
              <w:t xml:space="preserve"> </w:t>
            </w:r>
            <w:proofErr w:type="spellStart"/>
            <w:r w:rsidRPr="002A68DE">
              <w:rPr>
                <w:color w:val="000000"/>
                <w:lang w:eastAsia="ar-SA"/>
              </w:rPr>
              <w:t>КемГИК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252391" w14:textId="77777777" w:rsidR="00497137" w:rsidRPr="002A68DE" w:rsidRDefault="00497137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A68DE">
              <w:rPr>
                <w:color w:val="000000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D226CD" w14:textId="77777777" w:rsidR="00497137" w:rsidRPr="002A68DE" w:rsidRDefault="009A2DE4" w:rsidP="00A952F6">
            <w:pPr>
              <w:suppressAutoHyphens/>
              <w:spacing w:line="100" w:lineRule="atLeast"/>
              <w:rPr>
                <w:lang w:eastAsia="ar-SA"/>
              </w:rPr>
            </w:pPr>
            <w:hyperlink r:id="rId26" w:history="1">
              <w:r w:rsidR="00497137" w:rsidRPr="002A68DE">
                <w:rPr>
                  <w:rStyle w:val="af3"/>
                  <w:lang w:eastAsia="ar-SA"/>
                </w:rPr>
                <w:t>https://znanium.com/catalog/document?id=344187</w:t>
              </w:r>
            </w:hyperlink>
          </w:p>
          <w:p w14:paraId="7E2757FE" w14:textId="77777777" w:rsidR="00497137" w:rsidRPr="002A68DE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79D17" w14:textId="77777777" w:rsidR="00497137" w:rsidRPr="002A68DE" w:rsidRDefault="00497137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97137" w:rsidRPr="0021251B" w14:paraId="0A5A805A" w14:textId="77777777" w:rsidTr="00631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0CB687" w14:textId="76215D89" w:rsidR="00497137" w:rsidRPr="00F05B98" w:rsidRDefault="00F05B98" w:rsidP="00F05B98">
            <w:pPr>
              <w:suppressAutoHyphens/>
              <w:spacing w:line="100" w:lineRule="atLeast"/>
              <w:jc w:val="right"/>
              <w:rPr>
                <w:lang w:eastAsia="ar-SA"/>
              </w:rPr>
            </w:pPr>
            <w:r w:rsidRPr="00F05B98">
              <w:rPr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C327F1" w14:textId="77777777" w:rsidR="00497137" w:rsidRPr="00F05B98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F05B98">
              <w:rPr>
                <w:lang w:eastAsia="ar-SA"/>
              </w:rPr>
              <w:t>Мелентьева Людмила Дмитриевна, Бочкарева Н.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E02CA7" w14:textId="77777777" w:rsidR="00497137" w:rsidRPr="00F05B98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F05B98">
              <w:rPr>
                <w:lang w:eastAsia="ar-SA"/>
              </w:rPr>
              <w:t>Классический танец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1DF648" w14:textId="77777777" w:rsidR="00497137" w:rsidRPr="00F05B98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F05B98">
              <w:rPr>
                <w:lang w:eastAsia="ar-SA"/>
              </w:rPr>
              <w:t>Учебно-методическая литература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E0C7D" w14:textId="77777777" w:rsidR="00497137" w:rsidRPr="00F05B98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F05B98">
              <w:rPr>
                <w:color w:val="000000"/>
                <w:lang w:eastAsia="ar-SA"/>
              </w:rPr>
              <w:t>М.:</w:t>
            </w:r>
            <w:r w:rsidRPr="00F05B98">
              <w:t xml:space="preserve"> </w:t>
            </w:r>
            <w:proofErr w:type="spellStart"/>
            <w:r w:rsidRPr="00F05B98">
              <w:rPr>
                <w:color w:val="000000"/>
                <w:lang w:eastAsia="ar-SA"/>
              </w:rPr>
              <w:t>КемГИК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B1D348" w14:textId="77777777" w:rsidR="00497137" w:rsidRPr="00F05B98" w:rsidRDefault="00497137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05B98"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0329A8" w14:textId="77777777" w:rsidR="00497137" w:rsidRPr="00F05B98" w:rsidRDefault="009A2DE4" w:rsidP="00A952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7" w:history="1">
              <w:r w:rsidR="00497137" w:rsidRPr="00F05B98">
                <w:rPr>
                  <w:rStyle w:val="af3"/>
                  <w:lang w:eastAsia="ar-SA"/>
                </w:rPr>
                <w:t>https://znanium.com/catalog/document?id=344272</w:t>
              </w:r>
            </w:hyperlink>
          </w:p>
          <w:p w14:paraId="6561C3DB" w14:textId="77777777" w:rsidR="00497137" w:rsidRPr="00F05B98" w:rsidRDefault="00497137" w:rsidP="00A952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3A0BE" w14:textId="77777777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  <w:tr w:rsidR="00497137" w:rsidRPr="0021251B" w14:paraId="5F8B3077" w14:textId="77777777" w:rsidTr="00631F8B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FAC2C1" w14:textId="364AC683" w:rsidR="00497137" w:rsidRPr="00F05B98" w:rsidRDefault="00F05B98" w:rsidP="00F05B98">
            <w:pPr>
              <w:suppressAutoHyphens/>
              <w:spacing w:line="100" w:lineRule="atLeast"/>
              <w:jc w:val="right"/>
              <w:rPr>
                <w:iCs/>
                <w:lang w:eastAsia="ar-SA"/>
              </w:rPr>
            </w:pPr>
            <w:r w:rsidRPr="00F05B98">
              <w:rPr>
                <w:iCs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0E3995" w14:textId="77777777" w:rsidR="00497137" w:rsidRPr="00F05B98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F05B98">
              <w:rPr>
                <w:lang w:eastAsia="ar-SA"/>
              </w:rPr>
              <w:t>Курагина И.И.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C3F04D" w14:textId="77777777" w:rsidR="00497137" w:rsidRPr="00F05B98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F05B98">
              <w:rPr>
                <w:lang w:eastAsia="ar-SA"/>
              </w:rPr>
              <w:t>Хореографическое искусство: историко-бытовой танец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E6BEBF" w14:textId="77777777" w:rsidR="00497137" w:rsidRPr="00F05B98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F05B98">
              <w:rPr>
                <w:lang w:eastAsia="ar-SA"/>
              </w:rPr>
              <w:t>Учебно-методическая литература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307A21" w14:textId="77777777" w:rsidR="00497137" w:rsidRPr="00F05B98" w:rsidRDefault="00497137" w:rsidP="00A952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05B98">
              <w:rPr>
                <w:color w:val="000000"/>
                <w:lang w:eastAsia="ar-SA"/>
              </w:rPr>
              <w:t>М.:</w:t>
            </w:r>
            <w:r w:rsidRPr="00F05B98">
              <w:t xml:space="preserve"> </w:t>
            </w:r>
            <w:proofErr w:type="spellStart"/>
            <w:r w:rsidRPr="00F05B98">
              <w:rPr>
                <w:color w:val="000000"/>
                <w:lang w:eastAsia="ar-SA"/>
              </w:rPr>
              <w:t>КемГИК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CA2E89" w14:textId="77777777" w:rsidR="00497137" w:rsidRPr="00F05B98" w:rsidRDefault="00497137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05B98">
              <w:rPr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682300" w14:textId="77777777" w:rsidR="00497137" w:rsidRPr="00F05B98" w:rsidRDefault="009A2DE4" w:rsidP="00A952F6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8" w:history="1">
              <w:r w:rsidR="00497137" w:rsidRPr="00F05B98">
                <w:rPr>
                  <w:rStyle w:val="af3"/>
                  <w:iCs/>
                  <w:lang w:eastAsia="ar-SA"/>
                </w:rPr>
                <w:t>https://znanium.com/catalog/document?id=361107</w:t>
              </w:r>
            </w:hyperlink>
          </w:p>
          <w:p w14:paraId="601379AF" w14:textId="77777777" w:rsidR="00497137" w:rsidRPr="00F05B98" w:rsidRDefault="00497137" w:rsidP="00A952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21BD" w14:textId="77777777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  <w:tr w:rsidR="00497137" w:rsidRPr="0021251B" w14:paraId="23835720" w14:textId="77777777" w:rsidTr="00631F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CF3924" w14:textId="54A28E91" w:rsidR="00497137" w:rsidRPr="00F05B98" w:rsidRDefault="00F05B98" w:rsidP="00F05B98">
            <w:pPr>
              <w:suppressAutoHyphens/>
              <w:spacing w:line="100" w:lineRule="atLeast"/>
              <w:jc w:val="right"/>
              <w:rPr>
                <w:iCs/>
                <w:lang w:eastAsia="ar-SA"/>
              </w:rPr>
            </w:pPr>
            <w:r w:rsidRPr="00F05B98">
              <w:rPr>
                <w:iCs/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D01A35" w14:textId="77777777" w:rsidR="00497137" w:rsidRPr="00F05B98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F05B98">
              <w:rPr>
                <w:lang w:eastAsia="ar-SA"/>
              </w:rPr>
              <w:t>Бочкарёва Н.И.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8A2E1B" w14:textId="77777777" w:rsidR="00497137" w:rsidRPr="00F05B98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F05B98">
              <w:rPr>
                <w:lang w:eastAsia="ar-SA"/>
              </w:rPr>
              <w:t>Теория, методика и практика русского народного танца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7AD41" w14:textId="77777777" w:rsidR="00497137" w:rsidRPr="00F05B98" w:rsidRDefault="00497137" w:rsidP="00A952F6">
            <w:pPr>
              <w:suppressAutoHyphens/>
              <w:spacing w:line="100" w:lineRule="atLeast"/>
              <w:rPr>
                <w:lang w:eastAsia="ar-SA"/>
              </w:rPr>
            </w:pPr>
            <w:r w:rsidRPr="00F05B98">
              <w:rPr>
                <w:lang w:eastAsia="ar-SA"/>
              </w:rPr>
              <w:t>Учебно-методическая литература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5E8295" w14:textId="77777777" w:rsidR="00497137" w:rsidRPr="00F05B98" w:rsidRDefault="00497137" w:rsidP="00A952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05B98">
              <w:rPr>
                <w:color w:val="000000"/>
                <w:lang w:eastAsia="ar-SA"/>
              </w:rPr>
              <w:t>М.:</w:t>
            </w:r>
            <w:r w:rsidRPr="00F05B98">
              <w:t xml:space="preserve"> </w:t>
            </w:r>
            <w:proofErr w:type="spellStart"/>
            <w:r w:rsidRPr="00F05B98">
              <w:rPr>
                <w:color w:val="000000"/>
                <w:lang w:eastAsia="ar-SA"/>
              </w:rPr>
              <w:t>КемГИК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C48497" w14:textId="77777777" w:rsidR="00497137" w:rsidRPr="00F05B98" w:rsidRDefault="00497137" w:rsidP="00631F8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05B98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1F755D" w14:textId="77777777" w:rsidR="00497137" w:rsidRPr="00F05B98" w:rsidRDefault="009A2DE4" w:rsidP="00A952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9" w:history="1">
              <w:r w:rsidR="00497137" w:rsidRPr="00F05B98">
                <w:rPr>
                  <w:rStyle w:val="af3"/>
                  <w:lang w:eastAsia="ar-SA"/>
                </w:rPr>
                <w:t>https://znanium.com/catalog/document?id=344163</w:t>
              </w:r>
            </w:hyperlink>
          </w:p>
          <w:p w14:paraId="35E648D4" w14:textId="77777777" w:rsidR="00497137" w:rsidRPr="00F05B98" w:rsidRDefault="00497137" w:rsidP="00A952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4B0E6" w14:textId="77777777" w:rsidR="00497137" w:rsidRPr="0021251B" w:rsidRDefault="00497137" w:rsidP="00631F8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</w:tbl>
    <w:p w14:paraId="4FFB6830" w14:textId="77777777" w:rsidR="00497137" w:rsidRPr="00145166" w:rsidRDefault="00497137" w:rsidP="00497137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14:paraId="48449F09" w14:textId="77777777" w:rsidR="0030670A" w:rsidRDefault="0030670A" w:rsidP="00643A76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0670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B95F357" w14:textId="77777777" w:rsidR="0030670A" w:rsidRPr="00145166" w:rsidRDefault="0030670A" w:rsidP="0030670A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12A506A2" w14:textId="77777777" w:rsidR="0030670A" w:rsidRPr="00145166" w:rsidRDefault="0030670A" w:rsidP="0030670A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5FFC26E7" w14:textId="77777777" w:rsidR="0030670A" w:rsidRPr="005338F1" w:rsidRDefault="0030670A" w:rsidP="00643A76">
      <w:pPr>
        <w:pStyle w:val="af0"/>
        <w:numPr>
          <w:ilvl w:val="3"/>
          <w:numId w:val="14"/>
        </w:numPr>
        <w:spacing w:before="120" w:after="120"/>
        <w:jc w:val="both"/>
      </w:pPr>
      <w:r w:rsidRPr="005338F1">
        <w:rPr>
          <w:rFonts w:eastAsia="Arial Unicode MS"/>
          <w:i/>
        </w:rPr>
        <w:t xml:space="preserve">Информация об используемых ресурсах составляется в соответствии с Приложением </w:t>
      </w:r>
      <w:r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0670A" w:rsidRPr="00F26710" w14:paraId="242DB164" w14:textId="77777777" w:rsidTr="00B153E1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676D52A4" w14:textId="77777777" w:rsidR="0030670A" w:rsidRPr="00FD7386" w:rsidRDefault="0030670A" w:rsidP="00B153E1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68085EE7" w14:textId="77777777" w:rsidR="0030670A" w:rsidRPr="00FD7386" w:rsidRDefault="0030670A" w:rsidP="00B153E1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0670A" w:rsidRPr="00F26710" w14:paraId="2D50F584" w14:textId="77777777" w:rsidTr="00B153E1">
        <w:trPr>
          <w:trHeight w:val="283"/>
        </w:trPr>
        <w:tc>
          <w:tcPr>
            <w:tcW w:w="851" w:type="dxa"/>
          </w:tcPr>
          <w:p w14:paraId="07FB0B45" w14:textId="77777777" w:rsidR="0030670A" w:rsidRPr="00F26710" w:rsidRDefault="0030670A" w:rsidP="00643A7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4EC038C" w14:textId="77777777" w:rsidR="0030670A" w:rsidRPr="00032729" w:rsidRDefault="0030670A" w:rsidP="00B153E1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30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30670A" w:rsidRPr="00F26710" w14:paraId="2A67F640" w14:textId="77777777" w:rsidTr="00B153E1">
        <w:trPr>
          <w:trHeight w:val="283"/>
        </w:trPr>
        <w:tc>
          <w:tcPr>
            <w:tcW w:w="851" w:type="dxa"/>
          </w:tcPr>
          <w:p w14:paraId="15E792C3" w14:textId="77777777" w:rsidR="0030670A" w:rsidRPr="00F26710" w:rsidRDefault="0030670A" w:rsidP="00643A7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F5F317" w14:textId="77777777" w:rsidR="0030670A" w:rsidRPr="00F41F7B" w:rsidRDefault="0030670A" w:rsidP="00B153E1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497BB8A9" w14:textId="77777777" w:rsidR="0030670A" w:rsidRPr="00F41F7B" w:rsidRDefault="009A2DE4" w:rsidP="00B153E1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31" w:history="1"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30670A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30670A" w:rsidRPr="00F26710" w14:paraId="7B218D4A" w14:textId="77777777" w:rsidTr="00B153E1">
        <w:trPr>
          <w:trHeight w:val="283"/>
        </w:trPr>
        <w:tc>
          <w:tcPr>
            <w:tcW w:w="851" w:type="dxa"/>
          </w:tcPr>
          <w:p w14:paraId="715EBA55" w14:textId="77777777" w:rsidR="0030670A" w:rsidRPr="00F26710" w:rsidRDefault="0030670A" w:rsidP="00643A7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1F3AD9" w14:textId="77777777" w:rsidR="0030670A" w:rsidRPr="00F8192E" w:rsidRDefault="0030670A" w:rsidP="00B153E1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32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30670A" w:rsidRPr="00F26710" w14:paraId="377E7C6B" w14:textId="77777777" w:rsidTr="00B153E1">
        <w:trPr>
          <w:trHeight w:val="283"/>
        </w:trPr>
        <w:tc>
          <w:tcPr>
            <w:tcW w:w="851" w:type="dxa"/>
          </w:tcPr>
          <w:p w14:paraId="513656C1" w14:textId="77777777" w:rsidR="0030670A" w:rsidRPr="00F26710" w:rsidRDefault="0030670A" w:rsidP="00643A7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AB0228" w14:textId="77777777" w:rsidR="0030670A" w:rsidRPr="00F26710" w:rsidRDefault="0030670A" w:rsidP="00B153E1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30670A" w:rsidRPr="00F26710" w14:paraId="1FF5840C" w14:textId="77777777" w:rsidTr="00B153E1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0A77DE14" w14:textId="77777777" w:rsidR="0030670A" w:rsidRPr="00C244D8" w:rsidRDefault="0030670A" w:rsidP="00B153E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338F6A80" w14:textId="77777777" w:rsidR="0030670A" w:rsidRPr="00C244D8" w:rsidRDefault="0030670A" w:rsidP="00B153E1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0670A" w:rsidRPr="00F26710" w14:paraId="4EB79644" w14:textId="77777777" w:rsidTr="00B153E1">
        <w:trPr>
          <w:trHeight w:val="283"/>
        </w:trPr>
        <w:tc>
          <w:tcPr>
            <w:tcW w:w="851" w:type="dxa"/>
          </w:tcPr>
          <w:p w14:paraId="28D78824" w14:textId="77777777" w:rsidR="0030670A" w:rsidRPr="00F26710" w:rsidRDefault="0030670A" w:rsidP="00643A76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8EA75D" w14:textId="77777777" w:rsidR="0030670A" w:rsidRDefault="0030670A" w:rsidP="00B153E1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30670A" w:rsidRPr="00F26710" w14:paraId="1B982DEB" w14:textId="77777777" w:rsidTr="00B153E1">
        <w:trPr>
          <w:trHeight w:val="283"/>
        </w:trPr>
        <w:tc>
          <w:tcPr>
            <w:tcW w:w="851" w:type="dxa"/>
          </w:tcPr>
          <w:p w14:paraId="740C95BA" w14:textId="77777777" w:rsidR="0030670A" w:rsidRPr="00F26710" w:rsidRDefault="0030670A" w:rsidP="00643A76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D8F769" w14:textId="77777777" w:rsidR="0030670A" w:rsidRDefault="0030670A" w:rsidP="00B153E1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30670A" w:rsidRPr="00F26710" w14:paraId="679D11A0" w14:textId="77777777" w:rsidTr="00B153E1">
        <w:trPr>
          <w:trHeight w:val="283"/>
        </w:trPr>
        <w:tc>
          <w:tcPr>
            <w:tcW w:w="851" w:type="dxa"/>
          </w:tcPr>
          <w:p w14:paraId="382661BE" w14:textId="77777777" w:rsidR="0030670A" w:rsidRPr="00F26710" w:rsidRDefault="0030670A" w:rsidP="00643A76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38099E7" w14:textId="77777777" w:rsidR="0030670A" w:rsidRDefault="0030670A" w:rsidP="00B153E1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0FBA17BF" w14:textId="77777777" w:rsidR="0030670A" w:rsidRPr="002243A9" w:rsidRDefault="0030670A" w:rsidP="0030670A">
      <w:pPr>
        <w:pStyle w:val="2"/>
      </w:pPr>
      <w:r w:rsidRPr="002243A9">
        <w:t xml:space="preserve">Перечень программного обеспечения </w:t>
      </w:r>
    </w:p>
    <w:p w14:paraId="712DAE16" w14:textId="77777777" w:rsidR="0030670A" w:rsidRPr="005338F1" w:rsidRDefault="0030670A" w:rsidP="00643A76">
      <w:pPr>
        <w:pStyle w:val="af0"/>
        <w:numPr>
          <w:ilvl w:val="3"/>
          <w:numId w:val="14"/>
        </w:numPr>
        <w:spacing w:before="120" w:after="120"/>
        <w:jc w:val="both"/>
      </w:pPr>
      <w:r w:rsidRPr="005338F1">
        <w:rPr>
          <w:i/>
        </w:rPr>
        <w:t xml:space="preserve">Перечень используемого программного обеспечения с реквизитами подтверждающих документов составляется в соответствии с Приложением № </w:t>
      </w:r>
      <w:r>
        <w:rPr>
          <w:i/>
        </w:rPr>
        <w:t>2</w:t>
      </w:r>
      <w:r w:rsidRPr="005338F1">
        <w:rPr>
          <w:i/>
        </w:rPr>
        <w:t xml:space="preserve"> к </w:t>
      </w:r>
      <w:r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0670A" w:rsidRPr="00F26710" w14:paraId="4BDC2696" w14:textId="77777777" w:rsidTr="00B153E1">
        <w:tc>
          <w:tcPr>
            <w:tcW w:w="817" w:type="dxa"/>
            <w:shd w:val="clear" w:color="auto" w:fill="D9E2F3" w:themeFill="accent1" w:themeFillTint="33"/>
            <w:vAlign w:val="center"/>
          </w:tcPr>
          <w:p w14:paraId="007C6893" w14:textId="77777777" w:rsidR="0030670A" w:rsidRPr="005A5536" w:rsidRDefault="0030670A" w:rsidP="00B153E1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3FC47624" w14:textId="77777777" w:rsidR="0030670A" w:rsidRPr="005A5536" w:rsidRDefault="0030670A" w:rsidP="00B153E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6EF51965" w14:textId="77777777" w:rsidR="0030670A" w:rsidRPr="005713AB" w:rsidRDefault="0030670A" w:rsidP="00B153E1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0670A" w:rsidRPr="00F26710" w14:paraId="1598BD6B" w14:textId="77777777" w:rsidTr="00B153E1">
        <w:tc>
          <w:tcPr>
            <w:tcW w:w="817" w:type="dxa"/>
            <w:shd w:val="clear" w:color="auto" w:fill="auto"/>
          </w:tcPr>
          <w:p w14:paraId="57C11BBD" w14:textId="77777777" w:rsidR="0030670A" w:rsidRPr="005713AB" w:rsidRDefault="0030670A" w:rsidP="00643A7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651F3EF" w14:textId="77777777" w:rsidR="0030670A" w:rsidRPr="00D04409" w:rsidRDefault="0030670A" w:rsidP="00B153E1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107DC3C" w14:textId="77777777" w:rsidR="0030670A" w:rsidRPr="00D04409" w:rsidRDefault="0030670A" w:rsidP="00B153E1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0670A" w:rsidRPr="00F26710" w14:paraId="207CC839" w14:textId="77777777" w:rsidTr="00B153E1">
        <w:tc>
          <w:tcPr>
            <w:tcW w:w="817" w:type="dxa"/>
            <w:shd w:val="clear" w:color="auto" w:fill="auto"/>
          </w:tcPr>
          <w:p w14:paraId="1FA7809F" w14:textId="77777777" w:rsidR="0030670A" w:rsidRPr="00F26710" w:rsidRDefault="0030670A" w:rsidP="00643A7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7FE29ED" w14:textId="77777777" w:rsidR="0030670A" w:rsidRPr="00D04409" w:rsidRDefault="0030670A" w:rsidP="00B153E1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6C9B64F4" w14:textId="77777777" w:rsidR="0030670A" w:rsidRPr="00D04409" w:rsidRDefault="0030670A" w:rsidP="00B153E1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0670A" w:rsidRPr="00F26710" w14:paraId="4CA8FC5D" w14:textId="77777777" w:rsidTr="00B153E1">
        <w:tc>
          <w:tcPr>
            <w:tcW w:w="817" w:type="dxa"/>
            <w:shd w:val="clear" w:color="auto" w:fill="auto"/>
          </w:tcPr>
          <w:p w14:paraId="6E19F59E" w14:textId="77777777" w:rsidR="0030670A" w:rsidRPr="00F26710" w:rsidRDefault="0030670A" w:rsidP="00643A7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4F0901A" w14:textId="77777777" w:rsidR="0030670A" w:rsidRPr="00D04409" w:rsidRDefault="0030670A" w:rsidP="00B153E1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BD53041" w14:textId="77777777" w:rsidR="0030670A" w:rsidRPr="00D04409" w:rsidRDefault="0030670A" w:rsidP="00B153E1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30670A" w:rsidRPr="00F26710" w14:paraId="6BD68DCA" w14:textId="77777777" w:rsidTr="00B153E1">
        <w:tc>
          <w:tcPr>
            <w:tcW w:w="817" w:type="dxa"/>
            <w:shd w:val="clear" w:color="auto" w:fill="auto"/>
          </w:tcPr>
          <w:p w14:paraId="09E651F5" w14:textId="77777777" w:rsidR="0030670A" w:rsidRPr="00F26710" w:rsidRDefault="0030670A" w:rsidP="00643A7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3E2D322" w14:textId="77777777" w:rsidR="0030670A" w:rsidRPr="000A1673" w:rsidRDefault="0030670A" w:rsidP="00B153E1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0FCAA2DC" w14:textId="77777777" w:rsidR="0030670A" w:rsidRPr="00D04409" w:rsidRDefault="0030670A" w:rsidP="00B153E1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30670A" w:rsidRPr="00B63599" w14:paraId="2CCE4E15" w14:textId="77777777" w:rsidTr="00B153E1">
        <w:tc>
          <w:tcPr>
            <w:tcW w:w="817" w:type="dxa"/>
            <w:shd w:val="clear" w:color="auto" w:fill="auto"/>
          </w:tcPr>
          <w:p w14:paraId="210A5D3F" w14:textId="77777777" w:rsidR="0030670A" w:rsidRPr="00F26710" w:rsidRDefault="0030670A" w:rsidP="00643A7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5A7EBDE" w14:textId="77777777" w:rsidR="0030670A" w:rsidRPr="00D04409" w:rsidRDefault="0030670A" w:rsidP="00B153E1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36105D0B" w14:textId="77777777" w:rsidR="0030670A" w:rsidRPr="00D04409" w:rsidRDefault="0030670A" w:rsidP="00B153E1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196425E" w14:textId="77777777" w:rsidR="0030670A" w:rsidRPr="005D249D" w:rsidRDefault="0030670A" w:rsidP="0030670A">
      <w:pPr>
        <w:spacing w:before="120" w:after="120"/>
        <w:ind w:left="709"/>
        <w:jc w:val="both"/>
        <w:rPr>
          <w:sz w:val="24"/>
          <w:szCs w:val="24"/>
        </w:rPr>
        <w:sectPr w:rsidR="0030670A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C7CAF3E" w14:textId="77777777" w:rsidR="0030670A" w:rsidRPr="004925D7" w:rsidRDefault="0030670A" w:rsidP="0030670A">
      <w:pPr>
        <w:pStyle w:val="3"/>
      </w:pPr>
      <w:bookmarkStart w:id="27" w:name="_Toc62039712"/>
      <w:r w:rsidRPr="004925D7">
        <w:t>ЛИСТ УЧЕТА ОБНОВЛЕНИЙ РАБОЧЕЙ ПРОГРАММЫ</w:t>
      </w:r>
      <w:bookmarkEnd w:id="27"/>
      <w:r w:rsidRPr="004925D7">
        <w:t xml:space="preserve"> </w:t>
      </w:r>
      <w:r>
        <w:t>УЧЕБНОЙ ДИСЦИПЛИНЫ/МОДУЛЯ</w:t>
      </w:r>
    </w:p>
    <w:p w14:paraId="565BC5F9" w14:textId="77777777" w:rsidR="0030670A" w:rsidRPr="00F26710" w:rsidRDefault="0030670A" w:rsidP="0030670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19C6CEC8" w14:textId="77777777" w:rsidR="0030670A" w:rsidRPr="00F26710" w:rsidRDefault="0030670A" w:rsidP="0030670A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4"/>
        <w:gridCol w:w="1542"/>
        <w:gridCol w:w="5106"/>
        <w:gridCol w:w="1913"/>
      </w:tblGrid>
      <w:tr w:rsidR="0030670A" w:rsidRPr="00F26710" w14:paraId="5F967604" w14:textId="77777777" w:rsidTr="00B153E1">
        <w:tc>
          <w:tcPr>
            <w:tcW w:w="817" w:type="dxa"/>
            <w:shd w:val="clear" w:color="auto" w:fill="D9E2F3" w:themeFill="accent1" w:themeFillTint="33"/>
          </w:tcPr>
          <w:p w14:paraId="7AF782A7" w14:textId="77777777" w:rsidR="0030670A" w:rsidRPr="009F02B2" w:rsidRDefault="0030670A" w:rsidP="00B153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045C431F" w14:textId="77777777" w:rsidR="0030670A" w:rsidRPr="009F02B2" w:rsidRDefault="0030670A" w:rsidP="00B153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6287B8E0" w14:textId="77777777" w:rsidR="0030670A" w:rsidRDefault="0030670A" w:rsidP="00B153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BCC678F" w14:textId="77777777" w:rsidR="0030670A" w:rsidRPr="009F02B2" w:rsidRDefault="0030670A" w:rsidP="00B153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BAD87EE" w14:textId="77777777" w:rsidR="0030670A" w:rsidRPr="009F02B2" w:rsidRDefault="0030670A" w:rsidP="00B153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B448B08" w14:textId="77777777" w:rsidR="0030670A" w:rsidRPr="009F02B2" w:rsidRDefault="0030670A" w:rsidP="00B153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30670A" w:rsidRPr="00F26710" w14:paraId="6155CDF6" w14:textId="77777777" w:rsidTr="00B153E1">
        <w:tc>
          <w:tcPr>
            <w:tcW w:w="817" w:type="dxa"/>
          </w:tcPr>
          <w:p w14:paraId="2A3A5591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F1548D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455387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A2459F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12461566" w14:textId="77777777" w:rsidTr="00B153E1">
        <w:tc>
          <w:tcPr>
            <w:tcW w:w="817" w:type="dxa"/>
          </w:tcPr>
          <w:p w14:paraId="33CB311B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27B160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CC7E2D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115711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58E9C3A1" w14:textId="77777777" w:rsidTr="00B153E1">
        <w:tc>
          <w:tcPr>
            <w:tcW w:w="817" w:type="dxa"/>
          </w:tcPr>
          <w:p w14:paraId="25AFA506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5AAF25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FE01B8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94E388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0F1ADFA1" w14:textId="77777777" w:rsidTr="00B153E1">
        <w:tc>
          <w:tcPr>
            <w:tcW w:w="817" w:type="dxa"/>
          </w:tcPr>
          <w:p w14:paraId="1B02CE8F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BAF9F9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149DE0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F95ABE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07110BBF" w14:textId="77777777" w:rsidTr="00B153E1">
        <w:tc>
          <w:tcPr>
            <w:tcW w:w="817" w:type="dxa"/>
          </w:tcPr>
          <w:p w14:paraId="1501CFBD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8B2FE3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B8C55C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782ADB" w14:textId="77777777" w:rsidR="0030670A" w:rsidRPr="00F26710" w:rsidRDefault="0030670A" w:rsidP="00B153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1ED05EE" w14:textId="77777777" w:rsidR="006916A2" w:rsidRDefault="006916A2"/>
    <w:sectPr w:rsidR="0069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11FA" w14:textId="77777777" w:rsidR="009A2DE4" w:rsidRDefault="009A2DE4" w:rsidP="0030670A">
      <w:r>
        <w:separator/>
      </w:r>
    </w:p>
  </w:endnote>
  <w:endnote w:type="continuationSeparator" w:id="0">
    <w:p w14:paraId="5B1B6BFB" w14:textId="77777777" w:rsidR="009A2DE4" w:rsidRDefault="009A2DE4" w:rsidP="003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_medium">
    <w:altName w:val="Times New Roman"/>
    <w:panose1 w:val="00000000000000000000"/>
    <w:charset w:val="00"/>
    <w:family w:val="roman"/>
    <w:notTrueType/>
    <w:pitch w:val="default"/>
  </w:font>
  <w:font w:name="roboto-medium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7EB4" w14:textId="77777777" w:rsidR="0030670A" w:rsidRDefault="0030670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A0EB329" w14:textId="77777777" w:rsidR="0030670A" w:rsidRDefault="0030670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895F" w14:textId="77777777" w:rsidR="0030670A" w:rsidRDefault="0030670A">
    <w:pPr>
      <w:pStyle w:val="ae"/>
      <w:jc w:val="right"/>
    </w:pPr>
  </w:p>
  <w:p w14:paraId="74F1B7FB" w14:textId="77777777" w:rsidR="0030670A" w:rsidRDefault="0030670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CDC9" w14:textId="77777777" w:rsidR="0030670A" w:rsidRDefault="0030670A">
    <w:pPr>
      <w:pStyle w:val="ae"/>
      <w:jc w:val="right"/>
    </w:pPr>
  </w:p>
  <w:p w14:paraId="69B85592" w14:textId="77777777" w:rsidR="0030670A" w:rsidRDefault="003067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59F5" w14:textId="77777777" w:rsidR="009A2DE4" w:rsidRDefault="009A2DE4" w:rsidP="0030670A">
      <w:r>
        <w:separator/>
      </w:r>
    </w:p>
  </w:footnote>
  <w:footnote w:type="continuationSeparator" w:id="0">
    <w:p w14:paraId="0DAEE6E4" w14:textId="77777777" w:rsidR="009A2DE4" w:rsidRDefault="009A2DE4" w:rsidP="0030670A">
      <w:r>
        <w:continuationSeparator/>
      </w:r>
    </w:p>
  </w:footnote>
  <w:footnote w:id="1">
    <w:p w14:paraId="1139C3AC" w14:textId="2B65F7BD" w:rsidR="0030670A" w:rsidRPr="00EE6A25" w:rsidRDefault="0030670A" w:rsidP="0030670A">
      <w:pPr>
        <w:pStyle w:val="a6"/>
        <w:rPr>
          <w:i/>
        </w:rPr>
      </w:pPr>
    </w:p>
  </w:footnote>
  <w:footnote w:id="2">
    <w:p w14:paraId="5713B7CC" w14:textId="21EC024A" w:rsidR="0030670A" w:rsidRDefault="0030670A" w:rsidP="0030670A">
      <w:pPr>
        <w:pStyle w:val="a6"/>
      </w:pPr>
    </w:p>
  </w:footnote>
  <w:footnote w:id="3">
    <w:p w14:paraId="3EC8816E" w14:textId="4761E992" w:rsidR="0030670A" w:rsidRDefault="0030670A" w:rsidP="0030670A">
      <w:pPr>
        <w:pStyle w:val="a6"/>
      </w:pPr>
    </w:p>
  </w:footnote>
  <w:footnote w:id="4">
    <w:p w14:paraId="2D1A3DAB" w14:textId="2CE2F80C" w:rsidR="0030670A" w:rsidRDefault="0030670A" w:rsidP="0030670A">
      <w:pPr>
        <w:pStyle w:val="a6"/>
      </w:pPr>
    </w:p>
  </w:footnote>
  <w:footnote w:id="5">
    <w:p w14:paraId="3FE3B0E7" w14:textId="43B22090" w:rsidR="0030670A" w:rsidRPr="00F61708" w:rsidRDefault="0030670A" w:rsidP="0030670A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7AFFC14" w14:textId="77777777" w:rsidR="0030670A" w:rsidRDefault="003067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038F" w14:textId="77777777" w:rsidR="0030670A" w:rsidRDefault="0030670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FD43C13" w14:textId="77777777" w:rsidR="0030670A" w:rsidRDefault="003067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0C119599" w14:textId="77777777" w:rsidR="0030670A" w:rsidRDefault="0030670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4EFDFC4B" w14:textId="77777777" w:rsidR="0030670A" w:rsidRDefault="003067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00C4B479" w14:textId="77777777" w:rsidR="0030670A" w:rsidRDefault="0030670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F6C58"/>
    <w:multiLevelType w:val="hybridMultilevel"/>
    <w:tmpl w:val="65F0022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538B2"/>
    <w:multiLevelType w:val="hybridMultilevel"/>
    <w:tmpl w:val="9D3CA8F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B1BE0"/>
    <w:multiLevelType w:val="hybridMultilevel"/>
    <w:tmpl w:val="1B8C46AC"/>
    <w:lvl w:ilvl="0" w:tplc="A34878C2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47851"/>
    <w:multiLevelType w:val="hybridMultilevel"/>
    <w:tmpl w:val="19DC51D0"/>
    <w:lvl w:ilvl="0" w:tplc="53F670CC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6DAA6707"/>
    <w:multiLevelType w:val="hybridMultilevel"/>
    <w:tmpl w:val="A80E9D6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0"/>
  </w:num>
  <w:num w:numId="5">
    <w:abstractNumId w:val="22"/>
  </w:num>
  <w:num w:numId="6">
    <w:abstractNumId w:val="26"/>
  </w:num>
  <w:num w:numId="7">
    <w:abstractNumId w:val="21"/>
  </w:num>
  <w:num w:numId="8">
    <w:abstractNumId w:val="9"/>
  </w:num>
  <w:num w:numId="9">
    <w:abstractNumId w:val="3"/>
  </w:num>
  <w:num w:numId="10">
    <w:abstractNumId w:val="19"/>
  </w:num>
  <w:num w:numId="11">
    <w:abstractNumId w:val="20"/>
  </w:num>
  <w:num w:numId="12">
    <w:abstractNumId w:val="15"/>
  </w:num>
  <w:num w:numId="13">
    <w:abstractNumId w:val="16"/>
  </w:num>
  <w:num w:numId="14">
    <w:abstractNumId w:val="25"/>
  </w:num>
  <w:num w:numId="15">
    <w:abstractNumId w:val="5"/>
  </w:num>
  <w:num w:numId="16">
    <w:abstractNumId w:val="11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6"/>
  </w:num>
  <w:num w:numId="22">
    <w:abstractNumId w:val="13"/>
  </w:num>
  <w:num w:numId="23">
    <w:abstractNumId w:val="7"/>
  </w:num>
  <w:num w:numId="24">
    <w:abstractNumId w:val="12"/>
  </w:num>
  <w:num w:numId="25">
    <w:abstractNumId w:val="24"/>
  </w:num>
  <w:num w:numId="26">
    <w:abstractNumId w:val="8"/>
  </w:num>
  <w:num w:numId="2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0A"/>
    <w:rsid w:val="00006BBF"/>
    <w:rsid w:val="00012B09"/>
    <w:rsid w:val="00033D95"/>
    <w:rsid w:val="00053A27"/>
    <w:rsid w:val="00057249"/>
    <w:rsid w:val="00070D24"/>
    <w:rsid w:val="00086D67"/>
    <w:rsid w:val="000A5C58"/>
    <w:rsid w:val="000B303D"/>
    <w:rsid w:val="000B5EA2"/>
    <w:rsid w:val="000C5356"/>
    <w:rsid w:val="000D2FF6"/>
    <w:rsid w:val="000F7DB5"/>
    <w:rsid w:val="00113451"/>
    <w:rsid w:val="00124C8F"/>
    <w:rsid w:val="00164FE8"/>
    <w:rsid w:val="00167C3C"/>
    <w:rsid w:val="0018652F"/>
    <w:rsid w:val="001950ED"/>
    <w:rsid w:val="001C595D"/>
    <w:rsid w:val="002037DE"/>
    <w:rsid w:val="00206434"/>
    <w:rsid w:val="00240C49"/>
    <w:rsid w:val="00251869"/>
    <w:rsid w:val="0029506E"/>
    <w:rsid w:val="002A2B00"/>
    <w:rsid w:val="002A68DE"/>
    <w:rsid w:val="002B05C4"/>
    <w:rsid w:val="002B2996"/>
    <w:rsid w:val="002B4854"/>
    <w:rsid w:val="002C1A2B"/>
    <w:rsid w:val="002C38EC"/>
    <w:rsid w:val="002C7D68"/>
    <w:rsid w:val="002F17D1"/>
    <w:rsid w:val="002F1B29"/>
    <w:rsid w:val="002F6CBB"/>
    <w:rsid w:val="0030670A"/>
    <w:rsid w:val="00331E97"/>
    <w:rsid w:val="0033578A"/>
    <w:rsid w:val="0033633F"/>
    <w:rsid w:val="00343F83"/>
    <w:rsid w:val="00346BC2"/>
    <w:rsid w:val="00354C5E"/>
    <w:rsid w:val="003732EB"/>
    <w:rsid w:val="00373B00"/>
    <w:rsid w:val="00391580"/>
    <w:rsid w:val="00393A78"/>
    <w:rsid w:val="00396D3E"/>
    <w:rsid w:val="003B3B9C"/>
    <w:rsid w:val="003B635B"/>
    <w:rsid w:val="003B649B"/>
    <w:rsid w:val="003C26D6"/>
    <w:rsid w:val="003D4A8A"/>
    <w:rsid w:val="003D7CC1"/>
    <w:rsid w:val="003E46A7"/>
    <w:rsid w:val="003E52C5"/>
    <w:rsid w:val="003E755E"/>
    <w:rsid w:val="003F0FCB"/>
    <w:rsid w:val="003F6941"/>
    <w:rsid w:val="004244CF"/>
    <w:rsid w:val="00450B6D"/>
    <w:rsid w:val="004601BE"/>
    <w:rsid w:val="0049063C"/>
    <w:rsid w:val="004969A7"/>
    <w:rsid w:val="00497137"/>
    <w:rsid w:val="004A7B67"/>
    <w:rsid w:val="004C14D4"/>
    <w:rsid w:val="004D0FD6"/>
    <w:rsid w:val="004E6D78"/>
    <w:rsid w:val="004F2CB8"/>
    <w:rsid w:val="005108CA"/>
    <w:rsid w:val="00523B25"/>
    <w:rsid w:val="00527131"/>
    <w:rsid w:val="00532A2E"/>
    <w:rsid w:val="00535FE3"/>
    <w:rsid w:val="00542A8B"/>
    <w:rsid w:val="005713CF"/>
    <w:rsid w:val="00577D53"/>
    <w:rsid w:val="00582A35"/>
    <w:rsid w:val="005A3DBD"/>
    <w:rsid w:val="005B75D0"/>
    <w:rsid w:val="005C5651"/>
    <w:rsid w:val="005D301A"/>
    <w:rsid w:val="005E204E"/>
    <w:rsid w:val="005F0A61"/>
    <w:rsid w:val="005F2461"/>
    <w:rsid w:val="005F6784"/>
    <w:rsid w:val="00631F8B"/>
    <w:rsid w:val="00637694"/>
    <w:rsid w:val="00643A76"/>
    <w:rsid w:val="00650CC9"/>
    <w:rsid w:val="006738FC"/>
    <w:rsid w:val="0067458A"/>
    <w:rsid w:val="006916A2"/>
    <w:rsid w:val="006B0E8F"/>
    <w:rsid w:val="006B3CB1"/>
    <w:rsid w:val="006B5ABF"/>
    <w:rsid w:val="006C3633"/>
    <w:rsid w:val="006D0410"/>
    <w:rsid w:val="006D751A"/>
    <w:rsid w:val="00724A60"/>
    <w:rsid w:val="00732615"/>
    <w:rsid w:val="00753C55"/>
    <w:rsid w:val="007577B9"/>
    <w:rsid w:val="00786ACC"/>
    <w:rsid w:val="007C12BE"/>
    <w:rsid w:val="007C5B00"/>
    <w:rsid w:val="007C6B65"/>
    <w:rsid w:val="007D0D83"/>
    <w:rsid w:val="007E5AE4"/>
    <w:rsid w:val="007F4B97"/>
    <w:rsid w:val="0080008C"/>
    <w:rsid w:val="00811CB3"/>
    <w:rsid w:val="008138A9"/>
    <w:rsid w:val="008329ED"/>
    <w:rsid w:val="00837FFB"/>
    <w:rsid w:val="00856786"/>
    <w:rsid w:val="0086265B"/>
    <w:rsid w:val="008B14EB"/>
    <w:rsid w:val="008B2B7D"/>
    <w:rsid w:val="008D0855"/>
    <w:rsid w:val="008F22BE"/>
    <w:rsid w:val="008F7CDE"/>
    <w:rsid w:val="00900B3F"/>
    <w:rsid w:val="00905880"/>
    <w:rsid w:val="00911E60"/>
    <w:rsid w:val="00921AB5"/>
    <w:rsid w:val="00936411"/>
    <w:rsid w:val="00950C7F"/>
    <w:rsid w:val="0096169B"/>
    <w:rsid w:val="00980DA5"/>
    <w:rsid w:val="009A1D97"/>
    <w:rsid w:val="009A27C0"/>
    <w:rsid w:val="009A2DE4"/>
    <w:rsid w:val="009A5B15"/>
    <w:rsid w:val="009B5FC0"/>
    <w:rsid w:val="009D264E"/>
    <w:rsid w:val="009E2E64"/>
    <w:rsid w:val="009E32F4"/>
    <w:rsid w:val="009E7F1D"/>
    <w:rsid w:val="009F480B"/>
    <w:rsid w:val="00A03760"/>
    <w:rsid w:val="00A049E9"/>
    <w:rsid w:val="00A0708E"/>
    <w:rsid w:val="00A15AAD"/>
    <w:rsid w:val="00A2142D"/>
    <w:rsid w:val="00A460CA"/>
    <w:rsid w:val="00AA4C8D"/>
    <w:rsid w:val="00AD19E4"/>
    <w:rsid w:val="00B06863"/>
    <w:rsid w:val="00B0743C"/>
    <w:rsid w:val="00B07F08"/>
    <w:rsid w:val="00B1448F"/>
    <w:rsid w:val="00B21E1C"/>
    <w:rsid w:val="00B56EC0"/>
    <w:rsid w:val="00B61798"/>
    <w:rsid w:val="00B63C87"/>
    <w:rsid w:val="00B82724"/>
    <w:rsid w:val="00B9682C"/>
    <w:rsid w:val="00BA54B3"/>
    <w:rsid w:val="00BB4F71"/>
    <w:rsid w:val="00BD100B"/>
    <w:rsid w:val="00C0253A"/>
    <w:rsid w:val="00C319F5"/>
    <w:rsid w:val="00C569E6"/>
    <w:rsid w:val="00C62743"/>
    <w:rsid w:val="00C644A7"/>
    <w:rsid w:val="00C94BE2"/>
    <w:rsid w:val="00CA3DCE"/>
    <w:rsid w:val="00CC0C82"/>
    <w:rsid w:val="00CD5C6D"/>
    <w:rsid w:val="00CE1B91"/>
    <w:rsid w:val="00CE42D6"/>
    <w:rsid w:val="00CF21EA"/>
    <w:rsid w:val="00D73C65"/>
    <w:rsid w:val="00D93974"/>
    <w:rsid w:val="00DB6D92"/>
    <w:rsid w:val="00DF0DA5"/>
    <w:rsid w:val="00E14457"/>
    <w:rsid w:val="00E17A4D"/>
    <w:rsid w:val="00E217F5"/>
    <w:rsid w:val="00E439AA"/>
    <w:rsid w:val="00E44D6C"/>
    <w:rsid w:val="00E52DE5"/>
    <w:rsid w:val="00E660DA"/>
    <w:rsid w:val="00E81FE3"/>
    <w:rsid w:val="00E82004"/>
    <w:rsid w:val="00E82ECE"/>
    <w:rsid w:val="00E93DE5"/>
    <w:rsid w:val="00EA7241"/>
    <w:rsid w:val="00EC06FB"/>
    <w:rsid w:val="00ED76A4"/>
    <w:rsid w:val="00ED7A7F"/>
    <w:rsid w:val="00EE555D"/>
    <w:rsid w:val="00EF4AC9"/>
    <w:rsid w:val="00F04644"/>
    <w:rsid w:val="00F05B98"/>
    <w:rsid w:val="00F338C3"/>
    <w:rsid w:val="00F413B3"/>
    <w:rsid w:val="00F50BE4"/>
    <w:rsid w:val="00F64411"/>
    <w:rsid w:val="00F64B5E"/>
    <w:rsid w:val="00F6582E"/>
    <w:rsid w:val="00F660F7"/>
    <w:rsid w:val="00F74664"/>
    <w:rsid w:val="00FA0A98"/>
    <w:rsid w:val="00FA4921"/>
    <w:rsid w:val="00FA5A13"/>
    <w:rsid w:val="00FD01F0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5FF0"/>
  <w15:chartTrackingRefBased/>
  <w15:docId w15:val="{4D0EE4EC-FF6E-4DE8-A0D2-30BCDEFB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939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30670A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30670A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30670A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30670A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30670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0670A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30670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0670A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30670A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0670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0670A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0670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067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067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0670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0670A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3067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30670A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30670A"/>
    <w:rPr>
      <w:vertAlign w:val="superscript"/>
    </w:rPr>
  </w:style>
  <w:style w:type="paragraph" w:customStyle="1" w:styleId="12">
    <w:name w:val="Стиль1"/>
    <w:basedOn w:val="a2"/>
    <w:rsid w:val="0030670A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30670A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30670A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30670A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30670A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30670A"/>
  </w:style>
  <w:style w:type="paragraph" w:styleId="af4">
    <w:name w:val="Title"/>
    <w:link w:val="af5"/>
    <w:qFormat/>
    <w:rsid w:val="00306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30670A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30670A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0670A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30670A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30670A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30670A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0670A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30670A"/>
    <w:rPr>
      <w:sz w:val="24"/>
      <w:lang w:val="ru-RU" w:eastAsia="ru-RU" w:bidi="ar-SA"/>
    </w:rPr>
  </w:style>
  <w:style w:type="character" w:styleId="af9">
    <w:name w:val="page number"/>
    <w:rsid w:val="0030670A"/>
  </w:style>
  <w:style w:type="paragraph" w:customStyle="1" w:styleId="afa">
    <w:name w:val="бычный"/>
    <w:rsid w:val="00306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30670A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30670A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3067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30670A"/>
    <w:rPr>
      <w:i/>
      <w:iCs/>
    </w:rPr>
  </w:style>
  <w:style w:type="paragraph" w:customStyle="1" w:styleId="15">
    <w:name w:val="Обычный1"/>
    <w:rsid w:val="0030670A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0670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0670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0670A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067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0670A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30670A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30670A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30670A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30670A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0670A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3067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0670A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30670A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30670A"/>
  </w:style>
  <w:style w:type="character" w:customStyle="1" w:styleId="s12">
    <w:name w:val="s12"/>
    <w:basedOn w:val="a3"/>
    <w:rsid w:val="0030670A"/>
  </w:style>
  <w:style w:type="character" w:customStyle="1" w:styleId="s13">
    <w:name w:val="s13"/>
    <w:basedOn w:val="a3"/>
    <w:rsid w:val="0030670A"/>
  </w:style>
  <w:style w:type="character" w:customStyle="1" w:styleId="s14">
    <w:name w:val="s14"/>
    <w:basedOn w:val="a3"/>
    <w:rsid w:val="0030670A"/>
  </w:style>
  <w:style w:type="character" w:customStyle="1" w:styleId="s15">
    <w:name w:val="s15"/>
    <w:basedOn w:val="a3"/>
    <w:rsid w:val="0030670A"/>
  </w:style>
  <w:style w:type="paragraph" w:customStyle="1" w:styleId="p2">
    <w:name w:val="p2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3067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30670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30670A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306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30670A"/>
    <w:rPr>
      <w:sz w:val="16"/>
      <w:szCs w:val="16"/>
    </w:rPr>
  </w:style>
  <w:style w:type="paragraph" w:styleId="aff3">
    <w:name w:val="annotation text"/>
    <w:basedOn w:val="a2"/>
    <w:link w:val="aff4"/>
    <w:rsid w:val="0030670A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30670A"/>
    <w:rPr>
      <w:b/>
      <w:bCs/>
    </w:rPr>
  </w:style>
  <w:style w:type="character" w:customStyle="1" w:styleId="aff6">
    <w:name w:val="Тема примечания Знак"/>
    <w:basedOn w:val="aff4"/>
    <w:link w:val="aff5"/>
    <w:rsid w:val="003067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30670A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3067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30670A"/>
    <w:rPr>
      <w:rFonts w:cs="Times New Roman"/>
      <w:b/>
      <w:bCs/>
    </w:rPr>
  </w:style>
  <w:style w:type="paragraph" w:customStyle="1" w:styleId="Style20">
    <w:name w:val="Style20"/>
    <w:basedOn w:val="a2"/>
    <w:rsid w:val="0030670A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30670A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0670A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30670A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30670A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3067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0670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0670A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30670A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30670A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067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0670A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0670A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0670A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0670A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30670A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0670A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30670A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067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0670A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30670A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30670A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0670A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0670A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30670A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0670A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0670A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0670A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30670A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30670A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0670A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0670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30670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067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0670A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30670A"/>
    <w:rPr>
      <w:color w:val="808080"/>
    </w:rPr>
  </w:style>
  <w:style w:type="character" w:customStyle="1" w:styleId="extended-textshort">
    <w:name w:val="extended-text__short"/>
    <w:basedOn w:val="a3"/>
    <w:rsid w:val="0030670A"/>
  </w:style>
  <w:style w:type="paragraph" w:customStyle="1" w:styleId="pboth">
    <w:name w:val="pboth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067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30670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e.lanbook.com/reader/book/1948/" TargetMode="External"/><Relationship Id="rId26" Type="http://schemas.openxmlformats.org/officeDocument/2006/relationships/hyperlink" Target="https://znanium.com/catalog/document?id=3441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document?id=344230" TargetMode="Externa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yperlink" Target="https://znanium.com/catalog/document?id=363632" TargetMode="External"/><Relationship Id="rId25" Type="http://schemas.openxmlformats.org/officeDocument/2006/relationships/hyperlink" Target="https://znanium.com/catalog/authors/books?ref=bd57cdb8-936b-11e9-95c7-90b11c31de4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authors/books?ref=a27be465-f6ed-11e3-9766-90b11c31de4c" TargetMode="External"/><Relationship Id="rId20" Type="http://schemas.openxmlformats.org/officeDocument/2006/relationships/hyperlink" Target="https://znanium.com/catalog/document?id=369974" TargetMode="External"/><Relationship Id="rId29" Type="http://schemas.openxmlformats.org/officeDocument/2006/relationships/hyperlink" Target="https://znanium.com/catalog/document?id=3441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znanium.com/catalog/authors/books?ref=d1aac4b2-936a-11e9-95c7-90b11c31de4c" TargetMode="External"/><Relationship Id="rId32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authors/books?ref=8a930d62-f65c-11e5-834f-90b11c31de4c" TargetMode="External"/><Relationship Id="rId23" Type="http://schemas.openxmlformats.org/officeDocument/2006/relationships/hyperlink" Target="https://e.lanbook.com/reader/book/112744/" TargetMode="External"/><Relationship Id="rId28" Type="http://schemas.openxmlformats.org/officeDocument/2006/relationships/hyperlink" Target="https://znanium.com/catalog/document?id=361107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.lanbook.com/book/1962?category_pk=2611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znanium.com/catalog/document?id=348720" TargetMode="External"/><Relationship Id="rId22" Type="http://schemas.openxmlformats.org/officeDocument/2006/relationships/hyperlink" Target="https://e.lanbook.com/reader/book/112744/" TargetMode="External"/><Relationship Id="rId27" Type="http://schemas.openxmlformats.org/officeDocument/2006/relationships/hyperlink" Target="https://znanium.com/catalog/document?id=344272" TargetMode="External"/><Relationship Id="rId30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29</Pages>
  <Words>6759</Words>
  <Characters>38528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ОБЩИЕ СВЕДЕНИЯ </vt:lpstr>
      <vt:lpstr>    Форма промежуточной аттестации: </vt:lpstr>
      <vt:lpstr>    Место учебной дисциплины в структуре ОПОП</vt:lpstr>
      <vt:lpstr>ЦЕЛИ И ПЛАНИРУЕМЫЕ РЕЗУЛЬТАТЫ ОБУЧЕНИЯ ПО ДИСЦИПЛИНЕ (МОДУЛЮ)</vt:lpstr>
      <vt:lpstr>    Формируемые компетенции, индикаторы достижения компетенций, соотнесённые с плани</vt:lpstr>
      <vt:lpstr>СТРУКТУРА И СОДЕРЖАНИЕ УЧЕБНОЙ ДИСЦИПЛИНЫ/МОДУЛЯ</vt:lpstr>
      <vt:lpstr>    Структура учебной дисциплины для обучающихся по видам занятий (очная форма обуче</vt:lpstr>
      <vt:lpstr>    Структура учебной дисциплины для обучающихся по разделам и темам дисциплины: (оч</vt:lpstr>
      <vt:lpstr>    Краткое содержание учебной дисциплины</vt:lpstr>
      <vt:lpstr>    Организация самостоятельной работы обучающихся</vt:lpstr>
      <vt:lpstr/>
      <vt:lpstr>РЕЗУЛЬТАТЫ ОБУЧЕНИЯ ПО ДИСЦИПЛИНЕ, КРИТЕРИИ ОЦЕНКИ УРОВНЯ СФОРМИРОВАННОСТИ КОМПЕ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</vt:lpstr>
      <vt:lpstr>    Критерии, шкалы оценивания текущего контроля успеваемости:</vt:lpstr>
      <vt:lpstr>    Промежуточная аттестация:</vt:lpstr>
      <vt:lpstr>    Критерии, шкалы оценивания промежуточной аттестации учебной дисциплины: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 </vt:lpstr>
      <vt:lpstr>УЧЕБНО-МЕТОДИЧЕСКОЕ И ИНФОРМАЦИОННОЕ ОБЕСПЕЧЕНИЕ УЧЕБНОЙ ДИСЦИПЛИНЫ/УЧЕБНОГО МОД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программного обеспечения </vt:lpstr>
      <vt:lpstr>        ЛИСТ УЧЕТА ОБНОВЛЕНИЙ РАБОЧЕЙ ПРОГРАММЫ УЧЕБНОЙ ДИСЦИПЛИНЫ/МОДУЛЯ</vt:lpstr>
    </vt:vector>
  </TitlesOfParts>
  <Company/>
  <LinksUpToDate>false</LinksUpToDate>
  <CharactersWithSpaces>45197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Кабанова</dc:creator>
  <cp:keywords/>
  <dc:description/>
  <cp:lastModifiedBy>user user</cp:lastModifiedBy>
  <cp:revision>26</cp:revision>
  <dcterms:created xsi:type="dcterms:W3CDTF">2022-01-25T12:57:00Z</dcterms:created>
  <dcterms:modified xsi:type="dcterms:W3CDTF">2022-02-09T20:47:00Z</dcterms:modified>
</cp:coreProperties>
</file>