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30670A" w:rsidRPr="00635FE1" w14:paraId="1BE46DFB" w14:textId="77777777" w:rsidTr="004903A9">
        <w:tc>
          <w:tcPr>
            <w:tcW w:w="10085" w:type="dxa"/>
            <w:gridSpan w:val="5"/>
          </w:tcPr>
          <w:p w14:paraId="791E565F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635FE1" w14:paraId="519B9004" w14:textId="77777777" w:rsidTr="004903A9">
        <w:tc>
          <w:tcPr>
            <w:tcW w:w="10085" w:type="dxa"/>
            <w:gridSpan w:val="5"/>
          </w:tcPr>
          <w:p w14:paraId="255BE637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635FE1" w14:paraId="4A196A93" w14:textId="77777777" w:rsidTr="004903A9">
        <w:tc>
          <w:tcPr>
            <w:tcW w:w="10085" w:type="dxa"/>
            <w:gridSpan w:val="5"/>
          </w:tcPr>
          <w:p w14:paraId="57F0C098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635FE1" w14:paraId="2A895CC4" w14:textId="77777777" w:rsidTr="004903A9">
        <w:tc>
          <w:tcPr>
            <w:tcW w:w="10085" w:type="dxa"/>
            <w:gridSpan w:val="5"/>
          </w:tcPr>
          <w:p w14:paraId="4C1A5DB2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635FE1" w14:paraId="30446CCF" w14:textId="77777777" w:rsidTr="004903A9">
        <w:tc>
          <w:tcPr>
            <w:tcW w:w="10085" w:type="dxa"/>
            <w:gridSpan w:val="5"/>
          </w:tcPr>
          <w:p w14:paraId="72B8A2A4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35FE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35FE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35FE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0670A" w:rsidRPr="00635FE1" w14:paraId="7745C611" w14:textId="77777777" w:rsidTr="004903A9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C0F0529" w14:textId="77777777" w:rsidR="0030670A" w:rsidRPr="00635FE1" w:rsidRDefault="0030670A" w:rsidP="00D445ED">
            <w:pPr>
              <w:spacing w:line="271" w:lineRule="auto"/>
              <w:ind w:right="-57"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635FE1" w14:paraId="1DCB17AA" w14:textId="77777777" w:rsidTr="004903A9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4ACC61A7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635FE1" w14:paraId="23A16E79" w14:textId="77777777" w:rsidTr="004903A9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579FFD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635FE1" w14:paraId="1D455BA9" w14:textId="77777777" w:rsidTr="004903A9">
        <w:trPr>
          <w:trHeight w:val="850"/>
        </w:trPr>
        <w:tc>
          <w:tcPr>
            <w:tcW w:w="4203" w:type="dxa"/>
            <w:vMerge w:val="restart"/>
          </w:tcPr>
          <w:p w14:paraId="0317EF54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845150C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635FE1" w14:paraId="5E02FB62" w14:textId="77777777" w:rsidTr="004903A9">
        <w:trPr>
          <w:trHeight w:val="340"/>
        </w:trPr>
        <w:tc>
          <w:tcPr>
            <w:tcW w:w="4203" w:type="dxa"/>
            <w:vMerge/>
          </w:tcPr>
          <w:p w14:paraId="08DA14E6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1607F5E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635FE1" w14:paraId="0BB19905" w14:textId="77777777" w:rsidTr="004903A9">
        <w:trPr>
          <w:trHeight w:val="680"/>
        </w:trPr>
        <w:tc>
          <w:tcPr>
            <w:tcW w:w="4203" w:type="dxa"/>
            <w:vMerge/>
          </w:tcPr>
          <w:p w14:paraId="3372CE52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61F2F5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B292AD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635FE1" w14:paraId="3BF5B6AC" w14:textId="77777777" w:rsidTr="004903A9">
        <w:trPr>
          <w:trHeight w:val="340"/>
        </w:trPr>
        <w:tc>
          <w:tcPr>
            <w:tcW w:w="4203" w:type="dxa"/>
            <w:vMerge/>
          </w:tcPr>
          <w:p w14:paraId="374801B3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076024C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A430862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8A56B38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2D0F3875" w14:textId="77777777" w:rsidR="0030670A" w:rsidRPr="00635FE1" w:rsidRDefault="0030670A" w:rsidP="00D445ED">
            <w:pPr>
              <w:spacing w:line="271" w:lineRule="auto"/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C6DB9FA" w14:textId="77777777" w:rsidR="0030670A" w:rsidRPr="00635FE1" w:rsidRDefault="0030670A" w:rsidP="00D445ED">
      <w:pPr>
        <w:ind w:firstLine="567"/>
        <w:rPr>
          <w:rFonts w:eastAsia="Times New Roman"/>
          <w:sz w:val="24"/>
          <w:szCs w:val="24"/>
        </w:rPr>
      </w:pPr>
    </w:p>
    <w:p w14:paraId="78848F52" w14:textId="77777777" w:rsidR="0030670A" w:rsidRPr="00635FE1" w:rsidRDefault="0030670A" w:rsidP="00D445ED">
      <w:pPr>
        <w:ind w:firstLine="567"/>
        <w:rPr>
          <w:rFonts w:eastAsia="Times New Roman"/>
          <w:sz w:val="24"/>
          <w:szCs w:val="24"/>
        </w:rPr>
      </w:pPr>
    </w:p>
    <w:p w14:paraId="107B4563" w14:textId="77777777" w:rsidR="0030670A" w:rsidRPr="00635FE1" w:rsidRDefault="0030670A" w:rsidP="00D445ED">
      <w:pPr>
        <w:ind w:firstLine="567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0670A" w:rsidRPr="00635FE1" w14:paraId="7D3F5D28" w14:textId="77777777" w:rsidTr="004903A9">
        <w:trPr>
          <w:trHeight w:val="567"/>
        </w:trPr>
        <w:tc>
          <w:tcPr>
            <w:tcW w:w="9889" w:type="dxa"/>
            <w:gridSpan w:val="3"/>
            <w:vAlign w:val="center"/>
          </w:tcPr>
          <w:p w14:paraId="64219F89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35FE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78F229ED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35FE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635FE1" w14:paraId="4642F0FD" w14:textId="77777777" w:rsidTr="004903A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E5D5AD" w14:textId="6F496860" w:rsidR="0030670A" w:rsidRPr="00635FE1" w:rsidRDefault="004903A9" w:rsidP="00D445ED">
            <w:pPr>
              <w:ind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35FE1">
              <w:rPr>
                <w:rFonts w:eastAsia="Times New Roman"/>
                <w:b/>
                <w:sz w:val="26"/>
                <w:szCs w:val="26"/>
              </w:rPr>
              <w:t>Музыкальная и хореографическая драматургия</w:t>
            </w:r>
          </w:p>
        </w:tc>
      </w:tr>
      <w:tr w:rsidR="0030670A" w:rsidRPr="00635FE1" w14:paraId="3E644651" w14:textId="77777777" w:rsidTr="00371DA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3FB06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FE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FE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C8E2" w14:textId="77777777" w:rsidR="0030670A" w:rsidRPr="00635FE1" w:rsidRDefault="0030670A" w:rsidP="00D445ED">
            <w:pPr>
              <w:ind w:firstLine="567"/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35FE1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0670A" w:rsidRPr="00635FE1" w14:paraId="26A0E142" w14:textId="77777777" w:rsidTr="00371DA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7EA5E74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36577D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70C73DF5" w14:textId="77777777" w:rsidR="0030670A" w:rsidRPr="00635FE1" w:rsidRDefault="0030670A" w:rsidP="00371DA1">
            <w:pPr>
              <w:ind w:firstLine="567"/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635FE1" w14:paraId="2A9CD15E" w14:textId="77777777" w:rsidTr="00371DA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04EE6132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1361D4" w14:textId="77777777" w:rsidR="0030670A" w:rsidRPr="00635FE1" w:rsidRDefault="0030670A" w:rsidP="00371DA1">
            <w:pPr>
              <w:ind w:firstLine="567"/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635FE1" w14:paraId="35345B02" w14:textId="77777777" w:rsidTr="00371DA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5D18C456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30F222" w14:textId="77777777" w:rsidR="0030670A" w:rsidRPr="00635FE1" w:rsidRDefault="0030670A" w:rsidP="00371DA1">
            <w:pPr>
              <w:ind w:firstLine="567"/>
              <w:rPr>
                <w:rFonts w:eastAsia="Times New Roman"/>
                <w:iCs/>
                <w:sz w:val="26"/>
                <w:szCs w:val="26"/>
              </w:rPr>
            </w:pPr>
          </w:p>
          <w:p w14:paraId="62C5C27D" w14:textId="77777777" w:rsidR="0030670A" w:rsidRPr="00635FE1" w:rsidRDefault="0030670A" w:rsidP="00371DA1">
            <w:pPr>
              <w:ind w:firstLine="567"/>
              <w:rPr>
                <w:rFonts w:eastAsia="Times New Roman"/>
                <w:iCs/>
                <w:sz w:val="26"/>
                <w:szCs w:val="26"/>
              </w:rPr>
            </w:pPr>
          </w:p>
          <w:p w14:paraId="57C321D5" w14:textId="77777777" w:rsidR="0030670A" w:rsidRPr="00635FE1" w:rsidRDefault="0030670A" w:rsidP="00371DA1">
            <w:pPr>
              <w:ind w:firstLine="567"/>
              <w:rPr>
                <w:rFonts w:eastAsia="Times New Roman"/>
                <w:iCs/>
                <w:sz w:val="26"/>
                <w:szCs w:val="26"/>
              </w:rPr>
            </w:pPr>
          </w:p>
          <w:p w14:paraId="73F5BBD9" w14:textId="77777777" w:rsidR="0030670A" w:rsidRPr="00635FE1" w:rsidRDefault="0030670A" w:rsidP="00371DA1">
            <w:pPr>
              <w:ind w:firstLine="567"/>
              <w:rPr>
                <w:rFonts w:eastAsia="Times New Roman"/>
                <w:iCs/>
                <w:sz w:val="26"/>
                <w:szCs w:val="26"/>
              </w:rPr>
            </w:pPr>
            <w:r w:rsidRPr="00635FE1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635FE1" w14:paraId="0AFB4DF2" w14:textId="77777777" w:rsidTr="00371DA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34943A36" w14:textId="77777777" w:rsidR="0030670A" w:rsidRPr="00635FE1" w:rsidRDefault="0030670A" w:rsidP="00371DA1">
            <w:pPr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Форм</w:t>
            </w:r>
            <w:proofErr w:type="gramStart"/>
            <w:r w:rsidRPr="00635FE1">
              <w:rPr>
                <w:rFonts w:eastAsia="Times New Roman"/>
                <w:sz w:val="26"/>
                <w:szCs w:val="26"/>
              </w:rPr>
              <w:t>а(</w:t>
            </w:r>
            <w:proofErr w:type="gramEnd"/>
            <w:r w:rsidRPr="00635FE1">
              <w:rPr>
                <w:rFonts w:eastAsia="Times New Roman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8A0555" w14:textId="77777777" w:rsidR="0030670A" w:rsidRPr="00635FE1" w:rsidRDefault="0030670A" w:rsidP="00371DA1">
            <w:pPr>
              <w:ind w:firstLine="567"/>
              <w:rPr>
                <w:rFonts w:eastAsia="Times New Roman"/>
                <w:sz w:val="26"/>
                <w:szCs w:val="26"/>
              </w:rPr>
            </w:pPr>
            <w:r w:rsidRPr="00635FE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65E9FC00" w14:textId="77777777" w:rsidR="0030670A" w:rsidRPr="00635FE1" w:rsidRDefault="0030670A" w:rsidP="00D445ED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</w:p>
    <w:p w14:paraId="5C7589F4" w14:textId="77777777" w:rsidR="0030670A" w:rsidRPr="00635FE1" w:rsidRDefault="0030670A" w:rsidP="00D445ED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</w:p>
    <w:p w14:paraId="243A3C72" w14:textId="77777777" w:rsidR="0030670A" w:rsidRPr="00635FE1" w:rsidRDefault="0030670A" w:rsidP="00D445ED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</w:p>
    <w:p w14:paraId="692D9CFB" w14:textId="77777777" w:rsidR="0030670A" w:rsidRPr="00635FE1" w:rsidRDefault="0030670A" w:rsidP="00D445ED">
      <w:pPr>
        <w:tabs>
          <w:tab w:val="left" w:pos="708"/>
        </w:tabs>
        <w:ind w:firstLine="567"/>
        <w:jc w:val="both"/>
        <w:rPr>
          <w:rFonts w:eastAsia="Times New Roman"/>
          <w:b/>
          <w:sz w:val="24"/>
          <w:szCs w:val="24"/>
        </w:rPr>
      </w:pPr>
    </w:p>
    <w:p w14:paraId="1E213112" w14:textId="77777777" w:rsidR="0030670A" w:rsidRPr="00635FE1" w:rsidRDefault="0030670A" w:rsidP="00D445ED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30670A" w:rsidRPr="00635FE1" w14:paraId="719E4B45" w14:textId="77777777" w:rsidTr="004903A9">
        <w:trPr>
          <w:trHeight w:val="964"/>
        </w:trPr>
        <w:tc>
          <w:tcPr>
            <w:tcW w:w="9822" w:type="dxa"/>
          </w:tcPr>
          <w:p w14:paraId="3A522E99" w14:textId="77777777" w:rsidR="0030670A" w:rsidRPr="00635FE1" w:rsidRDefault="0030670A" w:rsidP="00D445ED">
            <w:pPr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7E9148" w14:textId="77777777" w:rsidR="007E2AD1" w:rsidRPr="00635FE1" w:rsidRDefault="007E2AD1" w:rsidP="00D445ED">
            <w:pPr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61BBA876" w14:textId="77777777" w:rsidR="007E2AD1" w:rsidRPr="00635FE1" w:rsidRDefault="007E2AD1" w:rsidP="00D445ED">
            <w:pPr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7E2AD1" w:rsidRPr="00635FE1" w14:paraId="116908B6" w14:textId="77777777" w:rsidTr="00371DA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14:paraId="11FF7CF2" w14:textId="77777777" w:rsidR="007E2AD1" w:rsidRPr="00635FE1" w:rsidRDefault="007E2AD1" w:rsidP="00371DA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35FE1">
                    <w:rPr>
                      <w:rFonts w:eastAsia="Times New Roman"/>
                      <w:sz w:val="24"/>
                      <w:szCs w:val="24"/>
                    </w:rPr>
                    <w:t>Разработчи</w:t>
                  </w:r>
                  <w:proofErr w:type="gramStart"/>
                  <w:r w:rsidRPr="00635FE1">
                    <w:rPr>
                      <w:rFonts w:eastAsia="Times New Roman"/>
                      <w:sz w:val="24"/>
                      <w:szCs w:val="24"/>
                    </w:rPr>
                    <w:t>к(</w:t>
                  </w:r>
                  <w:proofErr w:type="gramEnd"/>
                  <w:r w:rsidRPr="00635FE1">
                    <w:rPr>
                      <w:rFonts w:eastAsia="Times New Roman"/>
                      <w:sz w:val="24"/>
                      <w:szCs w:val="24"/>
                    </w:rPr>
                    <w:t>и) рабочей программы учебной дисциплины:</w:t>
                  </w:r>
                </w:p>
              </w:tc>
            </w:tr>
            <w:tr w:rsidR="007E2AD1" w:rsidRPr="00635FE1" w14:paraId="6C890A89" w14:textId="77777777" w:rsidTr="004903A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057FFBD2" w14:textId="77777777" w:rsidR="007E2AD1" w:rsidRPr="00635FE1" w:rsidRDefault="007E2AD1" w:rsidP="00D445ED">
                  <w:pPr>
                    <w:pStyle w:val="af0"/>
                    <w:numPr>
                      <w:ilvl w:val="0"/>
                      <w:numId w:val="5"/>
                    </w:numPr>
                    <w:ind w:left="0" w:firstLine="567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14:paraId="19EC68A1" w14:textId="77777777" w:rsidR="007E2AD1" w:rsidRPr="00635FE1" w:rsidRDefault="007E2AD1" w:rsidP="00371DA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35FE1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14:paraId="1D76AAF4" w14:textId="77777777" w:rsidR="007E2AD1" w:rsidRPr="00371DA1" w:rsidRDefault="007E2AD1" w:rsidP="00371DA1">
                  <w:pPr>
                    <w:jc w:val="both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371DA1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М.Л. Архипова </w:t>
                  </w:r>
                </w:p>
              </w:tc>
            </w:tr>
            <w:tr w:rsidR="007E2AD1" w:rsidRPr="00635FE1" w14:paraId="36F52605" w14:textId="77777777" w:rsidTr="004903A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14:paraId="606616F0" w14:textId="77777777" w:rsidR="007E2AD1" w:rsidRPr="00635FE1" w:rsidRDefault="007E2AD1" w:rsidP="00371DA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635FE1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14:paraId="478AE80D" w14:textId="5EBAEF78" w:rsidR="007E2AD1" w:rsidRPr="00635FE1" w:rsidRDefault="007E2AD1" w:rsidP="00371DA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635FE1">
                    <w:t>Профессор       Н.С. Усанова</w:t>
                  </w:r>
                </w:p>
              </w:tc>
            </w:tr>
          </w:tbl>
          <w:p w14:paraId="7A6436FC" w14:textId="4EB71C0B" w:rsidR="007E2AD1" w:rsidRPr="00635FE1" w:rsidRDefault="007E2AD1" w:rsidP="00D445ED">
            <w:pPr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EC521A5" w14:textId="77777777" w:rsidR="0030670A" w:rsidRPr="00635FE1" w:rsidRDefault="0030670A" w:rsidP="00D445ED">
      <w:pPr>
        <w:ind w:firstLine="567"/>
        <w:jc w:val="both"/>
        <w:rPr>
          <w:sz w:val="24"/>
          <w:szCs w:val="24"/>
        </w:rPr>
        <w:sectPr w:rsidR="0030670A" w:rsidRPr="00635FE1" w:rsidSect="00D445ED"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p w14:paraId="3BA86E3D" w14:textId="77777777" w:rsidR="0030670A" w:rsidRPr="00635FE1" w:rsidRDefault="0030670A" w:rsidP="00D445ED">
      <w:pPr>
        <w:pStyle w:val="1"/>
        <w:ind w:firstLine="567"/>
      </w:pPr>
      <w:r w:rsidRPr="00635FE1">
        <w:lastRenderedPageBreak/>
        <w:t xml:space="preserve">ОБЩИЕ СВЕДЕНИЯ </w:t>
      </w:r>
    </w:p>
    <w:p w14:paraId="732F80A4" w14:textId="33D9C413" w:rsidR="007E2AD1" w:rsidRPr="00635FE1" w:rsidRDefault="007E2AD1" w:rsidP="00D445ED">
      <w:pPr>
        <w:ind w:firstLine="567"/>
        <w:jc w:val="both"/>
        <w:rPr>
          <w:rFonts w:eastAsia="Times New Roman"/>
          <w:b/>
        </w:rPr>
      </w:pPr>
      <w:r w:rsidRPr="00635FE1">
        <w:rPr>
          <w:iCs/>
        </w:rPr>
        <w:t>Учебная дисциплина</w:t>
      </w:r>
      <w:r w:rsidRPr="00635FE1">
        <w:t xml:space="preserve"> </w:t>
      </w:r>
      <w:r w:rsidRPr="00635FE1">
        <w:rPr>
          <w:iCs/>
        </w:rPr>
        <w:t>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iCs/>
        </w:rPr>
        <w:t>»</w:t>
      </w:r>
      <w:r w:rsidRPr="00635FE1">
        <w:t xml:space="preserve"> изучается в восьмом </w:t>
      </w:r>
      <w:r w:rsidRPr="00635FE1">
        <w:rPr>
          <w:iCs/>
        </w:rPr>
        <w:t>семестре</w:t>
      </w:r>
      <w:r w:rsidRPr="00635FE1">
        <w:t>.</w:t>
      </w:r>
    </w:p>
    <w:p w14:paraId="0066FF7B" w14:textId="2908B2C3" w:rsidR="007E2AD1" w:rsidRPr="00635FE1" w:rsidRDefault="007E2AD1" w:rsidP="00D445ED">
      <w:pPr>
        <w:pStyle w:val="af0"/>
        <w:numPr>
          <w:ilvl w:val="3"/>
          <w:numId w:val="6"/>
        </w:numPr>
        <w:ind w:firstLine="567"/>
        <w:jc w:val="both"/>
      </w:pPr>
      <w:r w:rsidRPr="00635FE1">
        <w:rPr>
          <w:iCs/>
        </w:rPr>
        <w:t>Курсовая работа</w:t>
      </w:r>
      <w:r w:rsidRPr="00635FE1">
        <w:t xml:space="preserve"> - не предусмотрена</w:t>
      </w:r>
    </w:p>
    <w:p w14:paraId="75FFE207" w14:textId="1611E558" w:rsidR="0030670A" w:rsidRPr="00635FE1" w:rsidRDefault="0030670A" w:rsidP="00D445ED">
      <w:pPr>
        <w:pStyle w:val="2"/>
        <w:ind w:firstLine="567"/>
      </w:pPr>
      <w:r w:rsidRPr="00635FE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7E2AD1" w:rsidRPr="00635FE1" w14:paraId="607B7C55" w14:textId="77777777" w:rsidTr="004903A9">
        <w:tc>
          <w:tcPr>
            <w:tcW w:w="1984" w:type="dxa"/>
          </w:tcPr>
          <w:p w14:paraId="2F2478CC" w14:textId="265CD11F" w:rsidR="007E2AD1" w:rsidRPr="00635FE1" w:rsidRDefault="004903A9" w:rsidP="00371DA1">
            <w:pPr>
              <w:rPr>
                <w:bCs/>
              </w:rPr>
            </w:pPr>
            <w:r w:rsidRPr="00635FE1">
              <w:rPr>
                <w:bCs/>
              </w:rPr>
              <w:t>третий</w:t>
            </w:r>
            <w:r w:rsidR="007E2AD1" w:rsidRPr="00635FE1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14:paraId="253AEBF9" w14:textId="73C4D0CD" w:rsidR="007E2AD1" w:rsidRPr="00635FE1" w:rsidRDefault="007E2AD1" w:rsidP="00D445ED">
            <w:pPr>
              <w:ind w:firstLine="567"/>
              <w:rPr>
                <w:bCs/>
              </w:rPr>
            </w:pPr>
            <w:r w:rsidRPr="00635FE1">
              <w:rPr>
                <w:bCs/>
              </w:rPr>
              <w:t xml:space="preserve">- </w:t>
            </w:r>
            <w:r w:rsidR="004903A9" w:rsidRPr="00635FE1">
              <w:rPr>
                <w:bCs/>
              </w:rPr>
              <w:t>зачет</w:t>
            </w:r>
          </w:p>
        </w:tc>
      </w:tr>
    </w:tbl>
    <w:p w14:paraId="47980C81" w14:textId="77777777" w:rsidR="007E2AD1" w:rsidRPr="00635FE1" w:rsidRDefault="007E2AD1" w:rsidP="00D445ED">
      <w:pPr>
        <w:ind w:firstLine="567"/>
      </w:pPr>
    </w:p>
    <w:p w14:paraId="33D634D9" w14:textId="1EC02905" w:rsidR="00D85038" w:rsidRPr="00635FE1" w:rsidRDefault="00D85038" w:rsidP="00D445ED">
      <w:pPr>
        <w:ind w:firstLine="567"/>
        <w:rPr>
          <w:rFonts w:eastAsia="Times New Roman"/>
          <w:b/>
          <w:sz w:val="26"/>
          <w:szCs w:val="26"/>
        </w:rPr>
      </w:pPr>
      <w:r w:rsidRPr="00635FE1">
        <w:t>Место учебной дисциплины 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t>» в структуре ОПОП</w:t>
      </w:r>
    </w:p>
    <w:p w14:paraId="558C6F87" w14:textId="0C7935A6" w:rsidR="00105A33" w:rsidRPr="00635FE1" w:rsidRDefault="00D85038" w:rsidP="00D445ED">
      <w:pPr>
        <w:pStyle w:val="af0"/>
        <w:numPr>
          <w:ilvl w:val="3"/>
          <w:numId w:val="6"/>
        </w:numPr>
        <w:ind w:firstLine="567"/>
        <w:jc w:val="both"/>
      </w:pPr>
      <w:r w:rsidRPr="00635FE1">
        <w:rPr>
          <w:iCs/>
        </w:rPr>
        <w:t>Учебная дисциплина</w:t>
      </w:r>
      <w:r w:rsidRPr="00635FE1">
        <w:t xml:space="preserve"> </w:t>
      </w:r>
      <w:bookmarkStart w:id="10" w:name="_Hlk86753158"/>
      <w:r w:rsidRPr="00635FE1">
        <w:rPr>
          <w:iCs/>
        </w:rPr>
        <w:t>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iCs/>
        </w:rPr>
        <w:t>»</w:t>
      </w:r>
      <w:bookmarkEnd w:id="10"/>
      <w:r w:rsidRPr="00635FE1">
        <w:rPr>
          <w:iCs/>
        </w:rPr>
        <w:t xml:space="preserve"> </w:t>
      </w:r>
      <w:r w:rsidR="00105A33" w:rsidRPr="00635FE1">
        <w:rPr>
          <w:iCs/>
        </w:rPr>
        <w:t xml:space="preserve">относится к обязательной части программы </w:t>
      </w:r>
    </w:p>
    <w:p w14:paraId="5A50D058" w14:textId="5E47EA51" w:rsidR="00D85038" w:rsidRPr="00635FE1" w:rsidRDefault="00D85038" w:rsidP="00D445ED">
      <w:pPr>
        <w:pStyle w:val="af0"/>
        <w:numPr>
          <w:ilvl w:val="3"/>
          <w:numId w:val="6"/>
        </w:numPr>
        <w:ind w:firstLine="567"/>
        <w:jc w:val="both"/>
      </w:pPr>
      <w:r w:rsidRPr="00635FE1">
        <w:t xml:space="preserve">Основой для освоения </w:t>
      </w:r>
      <w:r w:rsidRPr="00635FE1">
        <w:rPr>
          <w:iCs/>
        </w:rPr>
        <w:t>дисциплины</w:t>
      </w:r>
      <w:r w:rsidRPr="00635FE1">
        <w:t xml:space="preserve"> </w:t>
      </w:r>
      <w:r w:rsidRPr="00635FE1">
        <w:rPr>
          <w:iCs/>
        </w:rPr>
        <w:t>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iCs/>
        </w:rPr>
        <w:t>»</w:t>
      </w:r>
      <w:r w:rsidRPr="00635FE1">
        <w:t xml:space="preserve"> являются результаты </w:t>
      </w:r>
      <w:proofErr w:type="gramStart"/>
      <w:r w:rsidRPr="00635FE1">
        <w:t>обучения по</w:t>
      </w:r>
      <w:proofErr w:type="gramEnd"/>
      <w:r w:rsidRPr="00635FE1">
        <w:t xml:space="preserve"> предшествующим дисциплинам и практикам:</w:t>
      </w:r>
    </w:p>
    <w:p w14:paraId="6955AC63" w14:textId="368357AE" w:rsidR="00D85038" w:rsidRPr="00635FE1" w:rsidRDefault="00D85038" w:rsidP="00D445ED">
      <w:pPr>
        <w:pStyle w:val="af0"/>
        <w:numPr>
          <w:ilvl w:val="2"/>
          <w:numId w:val="6"/>
        </w:numPr>
        <w:ind w:firstLine="567"/>
      </w:pPr>
      <w:r w:rsidRPr="00635FE1">
        <w:rPr>
          <w:iCs/>
        </w:rPr>
        <w:t>Классический танец</w:t>
      </w:r>
      <w:r w:rsidRPr="00635FE1">
        <w:t>;</w:t>
      </w:r>
    </w:p>
    <w:p w14:paraId="13F79C0B" w14:textId="1B413CED" w:rsidR="009E5B32" w:rsidRPr="00635FE1" w:rsidRDefault="009E5B32" w:rsidP="00D445ED">
      <w:pPr>
        <w:pStyle w:val="af0"/>
        <w:numPr>
          <w:ilvl w:val="2"/>
          <w:numId w:val="6"/>
        </w:numPr>
        <w:ind w:firstLine="567"/>
        <w:rPr>
          <w:iCs/>
        </w:rPr>
      </w:pPr>
      <w:r w:rsidRPr="00635FE1">
        <w:rPr>
          <w:iCs/>
        </w:rPr>
        <w:t>История и теория музыкального искусства</w:t>
      </w:r>
      <w:r w:rsidR="00AD6BF7" w:rsidRPr="00635FE1">
        <w:rPr>
          <w:iCs/>
        </w:rPr>
        <w:t>;</w:t>
      </w:r>
    </w:p>
    <w:p w14:paraId="41BD0532" w14:textId="30CB072C" w:rsidR="009E5B32" w:rsidRPr="00635FE1" w:rsidRDefault="009E5B32" w:rsidP="00D445ED">
      <w:pPr>
        <w:pStyle w:val="af0"/>
        <w:numPr>
          <w:ilvl w:val="2"/>
          <w:numId w:val="6"/>
        </w:numPr>
        <w:ind w:firstLine="567"/>
        <w:rPr>
          <w:iCs/>
        </w:rPr>
      </w:pPr>
      <w:r w:rsidRPr="00635FE1">
        <w:rPr>
          <w:iCs/>
        </w:rPr>
        <w:t>История и теория хореографического искусства</w:t>
      </w:r>
      <w:r w:rsidR="00AD6BF7" w:rsidRPr="00635FE1">
        <w:rPr>
          <w:iCs/>
        </w:rPr>
        <w:t>;</w:t>
      </w:r>
    </w:p>
    <w:p w14:paraId="435AA45C" w14:textId="77DEE9DD" w:rsidR="00AD6BF7" w:rsidRPr="00635FE1" w:rsidRDefault="00AD6BF7" w:rsidP="00D445ED">
      <w:pPr>
        <w:pStyle w:val="af0"/>
        <w:numPr>
          <w:ilvl w:val="2"/>
          <w:numId w:val="6"/>
        </w:numPr>
        <w:ind w:firstLine="567"/>
        <w:rPr>
          <w:iCs/>
        </w:rPr>
      </w:pPr>
      <w:r w:rsidRPr="00635FE1">
        <w:rPr>
          <w:iCs/>
        </w:rPr>
        <w:t>Наследие и репертуар;</w:t>
      </w:r>
    </w:p>
    <w:p w14:paraId="3DBEBD0B" w14:textId="5B8DF21B" w:rsidR="00AD6BF7" w:rsidRPr="00635FE1" w:rsidRDefault="00AD6BF7" w:rsidP="00D445ED">
      <w:pPr>
        <w:pStyle w:val="af0"/>
        <w:numPr>
          <w:ilvl w:val="2"/>
          <w:numId w:val="6"/>
        </w:numPr>
        <w:ind w:firstLine="567"/>
        <w:rPr>
          <w:iCs/>
        </w:rPr>
      </w:pPr>
      <w:r w:rsidRPr="00635FE1">
        <w:rPr>
          <w:iCs/>
        </w:rPr>
        <w:t>Театральное искусство;</w:t>
      </w:r>
    </w:p>
    <w:p w14:paraId="3F99D05E" w14:textId="5E0DDF72" w:rsidR="00AD6BF7" w:rsidRPr="00635FE1" w:rsidRDefault="00AD6BF7" w:rsidP="00D445ED">
      <w:pPr>
        <w:pStyle w:val="af0"/>
        <w:numPr>
          <w:ilvl w:val="2"/>
          <w:numId w:val="6"/>
        </w:numPr>
        <w:ind w:firstLine="567"/>
        <w:rPr>
          <w:iCs/>
        </w:rPr>
      </w:pPr>
      <w:r w:rsidRPr="00635FE1">
        <w:rPr>
          <w:iCs/>
        </w:rPr>
        <w:t>Мастерство хореографа.</w:t>
      </w:r>
    </w:p>
    <w:p w14:paraId="5D3FB849" w14:textId="60BA59CA" w:rsidR="00D85038" w:rsidRPr="00635FE1" w:rsidRDefault="00D85038" w:rsidP="00D445ED">
      <w:pPr>
        <w:pStyle w:val="af0"/>
        <w:numPr>
          <w:ilvl w:val="3"/>
          <w:numId w:val="6"/>
        </w:numPr>
        <w:ind w:firstLine="567"/>
        <w:jc w:val="both"/>
        <w:rPr>
          <w:color w:val="FF0000"/>
        </w:rPr>
      </w:pPr>
      <w:r w:rsidRPr="00635FE1">
        <w:t xml:space="preserve">Результаты обучения </w:t>
      </w:r>
      <w:proofErr w:type="gramStart"/>
      <w:r w:rsidRPr="00635FE1">
        <w:t>по</w:t>
      </w:r>
      <w:proofErr w:type="gramEnd"/>
      <w:r w:rsidRPr="00635FE1">
        <w:t xml:space="preserve"> </w:t>
      </w:r>
      <w:r w:rsidRPr="00635FE1">
        <w:rPr>
          <w:iCs/>
        </w:rPr>
        <w:t>«</w:t>
      </w:r>
      <w:proofErr w:type="gramStart"/>
      <w:r w:rsidR="004903A9" w:rsidRPr="00635FE1">
        <w:rPr>
          <w:rFonts w:eastAsia="Times New Roman"/>
        </w:rPr>
        <w:t>Музыкальная</w:t>
      </w:r>
      <w:proofErr w:type="gramEnd"/>
      <w:r w:rsidR="004903A9" w:rsidRPr="00635FE1">
        <w:rPr>
          <w:rFonts w:eastAsia="Times New Roman"/>
        </w:rPr>
        <w:t xml:space="preserve"> и хореографическая драматургия</w:t>
      </w:r>
      <w:r w:rsidRPr="00635FE1">
        <w:rPr>
          <w:iCs/>
        </w:rPr>
        <w:t>»</w:t>
      </w:r>
      <w:r w:rsidRPr="00635FE1">
        <w:t xml:space="preserve">, </w:t>
      </w:r>
      <w:r w:rsidRPr="00635FE1">
        <w:rPr>
          <w:color w:val="FF0000"/>
        </w:rPr>
        <w:t>используются при изучении следующих дисциплин и прохождения практик:</w:t>
      </w:r>
    </w:p>
    <w:p w14:paraId="708DA6ED" w14:textId="066B6BE4" w:rsidR="00D85038" w:rsidRPr="00635FE1" w:rsidRDefault="00D85038" w:rsidP="00D445ED">
      <w:pPr>
        <w:pStyle w:val="af0"/>
        <w:numPr>
          <w:ilvl w:val="2"/>
          <w:numId w:val="6"/>
        </w:numPr>
        <w:ind w:firstLine="567"/>
        <w:rPr>
          <w:color w:val="FF0000"/>
        </w:rPr>
      </w:pPr>
      <w:r w:rsidRPr="00635FE1">
        <w:rPr>
          <w:iCs/>
          <w:color w:val="FF0000"/>
        </w:rPr>
        <w:t>Производственная практика. (Преддипломная практика</w:t>
      </w:r>
      <w:r w:rsidRPr="00635FE1">
        <w:rPr>
          <w:color w:val="FF0000"/>
        </w:rPr>
        <w:t>);</w:t>
      </w:r>
    </w:p>
    <w:p w14:paraId="0549CD35" w14:textId="77777777" w:rsidR="00D85038" w:rsidRPr="00635FE1" w:rsidRDefault="00D85038" w:rsidP="00D445ED">
      <w:pPr>
        <w:pStyle w:val="af0"/>
        <w:numPr>
          <w:ilvl w:val="2"/>
          <w:numId w:val="6"/>
        </w:numPr>
        <w:ind w:firstLine="567"/>
        <w:rPr>
          <w:iCs/>
          <w:color w:val="FF0000"/>
        </w:rPr>
      </w:pPr>
      <w:r w:rsidRPr="00635FE1">
        <w:rPr>
          <w:iCs/>
          <w:color w:val="FF0000"/>
        </w:rPr>
        <w:t>Новые танцевальные формы на театральной сцене.</w:t>
      </w:r>
    </w:p>
    <w:p w14:paraId="7B522E83" w14:textId="51E4EC43" w:rsidR="00D85038" w:rsidRPr="00635FE1" w:rsidRDefault="00D85038" w:rsidP="00D445ED">
      <w:pPr>
        <w:pStyle w:val="af0"/>
        <w:numPr>
          <w:ilvl w:val="3"/>
          <w:numId w:val="6"/>
        </w:numPr>
        <w:ind w:firstLine="567"/>
        <w:jc w:val="both"/>
      </w:pPr>
      <w:r w:rsidRPr="00635FE1">
        <w:t xml:space="preserve">Результаты освоения </w:t>
      </w:r>
      <w:r w:rsidRPr="00635FE1">
        <w:rPr>
          <w:iCs/>
        </w:rPr>
        <w:t>учебной дисциплины</w:t>
      </w:r>
      <w:r w:rsidRPr="00635FE1">
        <w:t xml:space="preserve"> </w:t>
      </w:r>
      <w:r w:rsidRPr="00635FE1">
        <w:rPr>
          <w:iCs/>
        </w:rPr>
        <w:t>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iCs/>
        </w:rPr>
        <w:t xml:space="preserve">» </w:t>
      </w:r>
      <w:r w:rsidRPr="00635FE1">
        <w:t xml:space="preserve">в дальнейшем будут использованы при прохождении практической подготовки «Производственная практика. Педагогическая практика» и (или) </w:t>
      </w:r>
      <w:proofErr w:type="gramStart"/>
      <w:r w:rsidRPr="00635FE1">
        <w:t>выполнении</w:t>
      </w:r>
      <w:proofErr w:type="gramEnd"/>
      <w:r w:rsidRPr="00635FE1">
        <w:t xml:space="preserve"> выпускной квалификационной работы. </w:t>
      </w:r>
    </w:p>
    <w:p w14:paraId="4B298079" w14:textId="7171BD11" w:rsidR="00D85038" w:rsidRPr="00635FE1" w:rsidRDefault="00D85038" w:rsidP="00D445ED">
      <w:pPr>
        <w:pStyle w:val="1"/>
        <w:ind w:firstLine="567"/>
      </w:pPr>
      <w:r w:rsidRPr="00635FE1">
        <w:t xml:space="preserve">ЦЕЛИ И ПЛАНИРУЕМЫЕ РЕЗУЛЬТАТЫ </w:t>
      </w:r>
      <w:proofErr w:type="gramStart"/>
      <w:r w:rsidRPr="00635FE1">
        <w:t xml:space="preserve">ОБУЧЕНИЯ ПО </w:t>
      </w:r>
      <w:r w:rsidRPr="00635FE1">
        <w:rPr>
          <w:iCs/>
        </w:rPr>
        <w:t>ДИСЦИПЛИНЕ</w:t>
      </w:r>
      <w:proofErr w:type="gramEnd"/>
      <w:r w:rsidRPr="00635FE1">
        <w:rPr>
          <w:iCs/>
        </w:rPr>
        <w:t xml:space="preserve"> «</w:t>
      </w:r>
      <w:r w:rsidR="004903A9" w:rsidRPr="00635FE1">
        <w:rPr>
          <w:sz w:val="22"/>
          <w:szCs w:val="22"/>
        </w:rPr>
        <w:t>Музыкальная и хореографическая драматургия</w:t>
      </w:r>
      <w:r w:rsidRPr="00635FE1">
        <w:rPr>
          <w:iCs/>
        </w:rPr>
        <w:t>»</w:t>
      </w:r>
    </w:p>
    <w:p w14:paraId="207D0984" w14:textId="5096FFA5" w:rsidR="00D85038" w:rsidRPr="00371DA1" w:rsidRDefault="00D85038" w:rsidP="00C8393A">
      <w:pPr>
        <w:pStyle w:val="af0"/>
        <w:numPr>
          <w:ilvl w:val="3"/>
          <w:numId w:val="18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Целями освоения дисциплины 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sz w:val="24"/>
          <w:szCs w:val="24"/>
        </w:rPr>
        <w:t>»</w:t>
      </w:r>
      <w:r w:rsidRPr="00635FE1">
        <w:rPr>
          <w:iCs/>
          <w:sz w:val="24"/>
          <w:szCs w:val="24"/>
        </w:rPr>
        <w:t>:</w:t>
      </w:r>
    </w:p>
    <w:p w14:paraId="77E2D34F" w14:textId="77777777" w:rsidR="00D85038" w:rsidRPr="00635FE1" w:rsidRDefault="00D85038" w:rsidP="00C8393A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3D16D0B" w14:textId="77777777" w:rsidR="00D85038" w:rsidRPr="00635FE1" w:rsidRDefault="00D85038" w:rsidP="00C8393A">
      <w:pPr>
        <w:pStyle w:val="af0"/>
        <w:numPr>
          <w:ilvl w:val="2"/>
          <w:numId w:val="18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35FE1">
        <w:rPr>
          <w:iCs/>
          <w:sz w:val="24"/>
          <w:szCs w:val="24"/>
        </w:rPr>
        <w:t>ВО</w:t>
      </w:r>
      <w:proofErr w:type="gramEnd"/>
      <w:r w:rsidRPr="00635FE1">
        <w:rPr>
          <w:iCs/>
          <w:sz w:val="24"/>
          <w:szCs w:val="24"/>
        </w:rPr>
        <w:t xml:space="preserve"> по данной дисциплине; </w:t>
      </w:r>
    </w:p>
    <w:p w14:paraId="245115D7" w14:textId="77777777" w:rsidR="00D85038" w:rsidRPr="00635FE1" w:rsidRDefault="00D85038" w:rsidP="00C8393A">
      <w:pPr>
        <w:pStyle w:val="af0"/>
        <w:numPr>
          <w:ilvl w:val="3"/>
          <w:numId w:val="18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635FE1">
        <w:rPr>
          <w:iCs/>
          <w:color w:val="333333"/>
          <w:sz w:val="24"/>
          <w:szCs w:val="24"/>
        </w:rPr>
        <w:t>обучения по</w:t>
      </w:r>
      <w:proofErr w:type="gramEnd"/>
      <w:r w:rsidRPr="00635FE1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635FE1"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1D86576" w14:textId="1D83779F" w:rsidR="0030670A" w:rsidRPr="00635FE1" w:rsidRDefault="0030670A" w:rsidP="00D445ED">
      <w:pPr>
        <w:pStyle w:val="2"/>
        <w:ind w:firstLine="567"/>
      </w:pPr>
      <w:r w:rsidRPr="00635FE1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635FE1">
        <w:t xml:space="preserve">обучения по </w:t>
      </w:r>
      <w:r w:rsidR="009E5B32" w:rsidRPr="00635FE1">
        <w:t>дисциплине</w:t>
      </w:r>
      <w:proofErr w:type="gramEnd"/>
      <w:r w:rsidRPr="00635FE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0670A" w:rsidRPr="00635FE1" w14:paraId="4BFE3800" w14:textId="77777777" w:rsidTr="005A0CA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95BCC" w14:textId="29A29E6B" w:rsidR="0030670A" w:rsidRPr="00635FE1" w:rsidRDefault="0030670A" w:rsidP="005A0C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FE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0EB13D" w14:textId="31EA3744" w:rsidR="0030670A" w:rsidRPr="00635FE1" w:rsidRDefault="005A0CAC" w:rsidP="005A0C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Код и наименование индикатор </w:t>
            </w:r>
            <w:r w:rsidR="0030670A" w:rsidRPr="00635FE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C3075C" w14:textId="5F5D0E17" w:rsidR="0030670A" w:rsidRPr="00635FE1" w:rsidRDefault="005A0CAC" w:rsidP="005A0CAC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</w:t>
            </w:r>
            <w:r w:rsidR="0030670A" w:rsidRPr="00635FE1">
              <w:rPr>
                <w:b/>
                <w:sz w:val="22"/>
                <w:szCs w:val="22"/>
              </w:rPr>
              <w:t xml:space="preserve">результаты </w:t>
            </w:r>
            <w:proofErr w:type="gramStart"/>
            <w:r w:rsidR="0030670A" w:rsidRPr="00635FE1">
              <w:rPr>
                <w:b/>
                <w:sz w:val="22"/>
                <w:szCs w:val="22"/>
              </w:rPr>
              <w:t xml:space="preserve">обучения по </w:t>
            </w:r>
            <w:r w:rsidR="009E5B32" w:rsidRPr="00635FE1">
              <w:rPr>
                <w:b/>
                <w:sz w:val="22"/>
                <w:szCs w:val="22"/>
              </w:rPr>
              <w:t>дисциплине</w:t>
            </w:r>
            <w:proofErr w:type="gramEnd"/>
          </w:p>
        </w:tc>
      </w:tr>
      <w:tr w:rsidR="0030670A" w:rsidRPr="00635FE1" w14:paraId="75B38FF5" w14:textId="77777777" w:rsidTr="004903A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05D04" w14:textId="77777777" w:rsidR="0030670A" w:rsidRPr="00635FE1" w:rsidRDefault="00D85038" w:rsidP="005A0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FE1">
              <w:rPr>
                <w:sz w:val="22"/>
                <w:szCs w:val="22"/>
              </w:rPr>
              <w:t>ПК-1</w:t>
            </w:r>
          </w:p>
          <w:p w14:paraId="7B4D1C43" w14:textId="5AD02A3A" w:rsidR="00D85038" w:rsidRPr="00635FE1" w:rsidRDefault="00D85038" w:rsidP="005A0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35FE1">
              <w:rPr>
                <w:sz w:val="22"/>
                <w:szCs w:val="22"/>
              </w:rPr>
              <w:t>Способен</w:t>
            </w:r>
            <w:proofErr w:type="gramEnd"/>
            <w:r w:rsidRPr="00635FE1">
              <w:rPr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</w:t>
            </w:r>
            <w:r w:rsidRPr="00635FE1">
              <w:rPr>
                <w:sz w:val="22"/>
                <w:szCs w:val="22"/>
              </w:rPr>
              <w:lastRenderedPageBreak/>
              <w:t>художественной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E9C" w14:textId="77777777" w:rsidR="0030670A" w:rsidRPr="005A0CAC" w:rsidRDefault="00D85038" w:rsidP="005A0CA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0C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7F05464F" w14:textId="3383DA70" w:rsidR="00F2104C" w:rsidRPr="00635FE1" w:rsidRDefault="00F2104C" w:rsidP="005A0CAC">
            <w:pPr>
              <w:pStyle w:val="af0"/>
              <w:ind w:left="0"/>
            </w:pPr>
            <w:r w:rsidRPr="00635FE1"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9ED43" w14:textId="3041977B" w:rsidR="00105A33" w:rsidRPr="005A0CAC" w:rsidRDefault="005A0CAC" w:rsidP="005A0CAC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105A33" w:rsidRPr="005A0CAC">
              <w:rPr>
                <w:rFonts w:cstheme="minorBidi"/>
              </w:rPr>
              <w:t>Применяет логико-методологический инструментарий для оценки современных средств, приемов, основ психологии в своей предметной области;</w:t>
            </w:r>
          </w:p>
          <w:p w14:paraId="24BFEA39" w14:textId="77777777" w:rsidR="00105A33" w:rsidRPr="00635FE1" w:rsidRDefault="00105A33" w:rsidP="005A0C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35FE1">
              <w:rPr>
                <w:rFonts w:cstheme="minorBidi"/>
              </w:rPr>
              <w:t>Использует понятийный аппарат и терминологию педагогики, образования, психологии;</w:t>
            </w:r>
          </w:p>
          <w:p w14:paraId="71896019" w14:textId="77777777" w:rsidR="00105A33" w:rsidRPr="00635FE1" w:rsidRDefault="00105A33" w:rsidP="00D445ED">
            <w:pPr>
              <w:tabs>
                <w:tab w:val="left" w:pos="317"/>
              </w:tabs>
              <w:ind w:left="34" w:firstLine="567"/>
              <w:rPr>
                <w:rFonts w:cstheme="minorBidi"/>
              </w:rPr>
            </w:pPr>
          </w:p>
          <w:p w14:paraId="429BFFDD" w14:textId="77777777" w:rsidR="0030670A" w:rsidRPr="00635FE1" w:rsidRDefault="0030670A" w:rsidP="00D445ED">
            <w:pPr>
              <w:pStyle w:val="af0"/>
              <w:tabs>
                <w:tab w:val="left" w:pos="317"/>
              </w:tabs>
              <w:ind w:left="34" w:firstLine="567"/>
              <w:rPr>
                <w:b/>
              </w:rPr>
            </w:pPr>
          </w:p>
        </w:tc>
      </w:tr>
      <w:tr w:rsidR="0030670A" w:rsidRPr="00635FE1" w14:paraId="2A1570C6" w14:textId="77777777" w:rsidTr="004903A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F92" w14:textId="77777777" w:rsidR="0030670A" w:rsidRPr="00635FE1" w:rsidRDefault="0030670A" w:rsidP="00D445ED">
            <w:pPr>
              <w:pStyle w:val="pboth"/>
              <w:ind w:firstLine="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E63" w14:textId="77777777" w:rsidR="0030670A" w:rsidRPr="00635FE1" w:rsidRDefault="00D85038" w:rsidP="00D445ED">
            <w:pPr>
              <w:autoSpaceDE w:val="0"/>
              <w:autoSpaceDN w:val="0"/>
              <w:adjustRightInd w:val="0"/>
              <w:ind w:firstLine="56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5FE1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3D874E2" w14:textId="14C2468F" w:rsidR="00F2104C" w:rsidRPr="00635FE1" w:rsidRDefault="00F2104C" w:rsidP="005A0C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35FE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E3BD" w14:textId="77777777" w:rsidR="0030670A" w:rsidRPr="00635FE1" w:rsidRDefault="0030670A" w:rsidP="00D445E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19D95B" w14:textId="72645C5B" w:rsidR="0030670A" w:rsidRPr="00635FE1" w:rsidRDefault="0030670A" w:rsidP="00D445ED">
      <w:pPr>
        <w:pStyle w:val="1"/>
        <w:ind w:firstLine="567"/>
      </w:pPr>
      <w:r w:rsidRPr="00635FE1">
        <w:lastRenderedPageBreak/>
        <w:t xml:space="preserve">СТРУКТУРА </w:t>
      </w:r>
      <w:r w:rsidR="009E5B32" w:rsidRPr="00635FE1">
        <w:t>И СОДЕРЖАНИЕ УЧЕБНОЙ ДИСЦИПЛИНЫ</w:t>
      </w:r>
    </w:p>
    <w:p w14:paraId="51FC6E2C" w14:textId="4B938518" w:rsidR="00F2104C" w:rsidRPr="00635FE1" w:rsidRDefault="00F2104C" w:rsidP="00D445ED">
      <w:pPr>
        <w:pStyle w:val="af0"/>
        <w:numPr>
          <w:ilvl w:val="3"/>
          <w:numId w:val="6"/>
        </w:numPr>
        <w:ind w:firstLine="567"/>
        <w:jc w:val="both"/>
      </w:pPr>
      <w:r w:rsidRPr="00635FE1">
        <w:rPr>
          <w:sz w:val="24"/>
          <w:szCs w:val="24"/>
        </w:rPr>
        <w:t xml:space="preserve">Общая трудоёмкость учебной </w:t>
      </w:r>
      <w:r w:rsidRPr="00635FE1">
        <w:rPr>
          <w:iCs/>
          <w:sz w:val="24"/>
          <w:szCs w:val="24"/>
        </w:rPr>
        <w:t>дисциплины «</w:t>
      </w:r>
      <w:r w:rsidR="004903A9" w:rsidRPr="00635FE1">
        <w:rPr>
          <w:rFonts w:eastAsia="Times New Roman"/>
        </w:rPr>
        <w:t>Музыкальная и хореографическая драматургия</w:t>
      </w:r>
      <w:r w:rsidRPr="00635FE1">
        <w:rPr>
          <w:sz w:val="24"/>
          <w:szCs w:val="24"/>
        </w:rPr>
        <w:t>» по учебному плану составляет:</w:t>
      </w:r>
    </w:p>
    <w:p w14:paraId="1F539E9F" w14:textId="77777777" w:rsidR="0030670A" w:rsidRPr="00635FE1" w:rsidRDefault="0030670A" w:rsidP="00D445ED">
      <w:pPr>
        <w:pStyle w:val="af0"/>
        <w:numPr>
          <w:ilvl w:val="3"/>
          <w:numId w:val="6"/>
        </w:numPr>
        <w:ind w:firstLine="567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670A" w:rsidRPr="00635FE1" w14:paraId="3C99994B" w14:textId="77777777" w:rsidTr="005A0CAC">
        <w:trPr>
          <w:trHeight w:val="340"/>
        </w:trPr>
        <w:tc>
          <w:tcPr>
            <w:tcW w:w="3969" w:type="dxa"/>
            <w:vAlign w:val="center"/>
          </w:tcPr>
          <w:p w14:paraId="65F8FA33" w14:textId="7D63CD22" w:rsidR="0030670A" w:rsidRPr="00635FE1" w:rsidRDefault="0030670A" w:rsidP="005A0CAC">
            <w:pPr>
              <w:ind w:firstLine="567"/>
              <w:jc w:val="center"/>
            </w:pPr>
            <w:r w:rsidRPr="00635FE1"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1BA35876" w14:textId="04BEF416" w:rsidR="0030670A" w:rsidRPr="00635FE1" w:rsidRDefault="004903A9" w:rsidP="005A0CAC">
            <w:pPr>
              <w:jc w:val="center"/>
            </w:pPr>
            <w:r w:rsidRPr="00635FE1">
              <w:t>2</w:t>
            </w:r>
          </w:p>
        </w:tc>
        <w:tc>
          <w:tcPr>
            <w:tcW w:w="567" w:type="dxa"/>
            <w:vAlign w:val="center"/>
          </w:tcPr>
          <w:p w14:paraId="648569DA" w14:textId="77777777" w:rsidR="0030670A" w:rsidRPr="00635FE1" w:rsidRDefault="0030670A" w:rsidP="005A0CAC">
            <w:pPr>
              <w:jc w:val="center"/>
            </w:pPr>
            <w:proofErr w:type="spellStart"/>
            <w:r w:rsidRPr="00635FE1">
              <w:rPr>
                <w:b/>
                <w:sz w:val="24"/>
                <w:szCs w:val="24"/>
              </w:rPr>
              <w:t>з.е</w:t>
            </w:r>
            <w:proofErr w:type="spellEnd"/>
            <w:r w:rsidRPr="00635F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3AB8DE" w14:textId="4EFBD81A" w:rsidR="0030670A" w:rsidRPr="00635FE1" w:rsidRDefault="004903A9" w:rsidP="005A0CAC">
            <w:pPr>
              <w:jc w:val="center"/>
            </w:pPr>
            <w:r w:rsidRPr="00635FE1">
              <w:t>72</w:t>
            </w:r>
          </w:p>
        </w:tc>
        <w:tc>
          <w:tcPr>
            <w:tcW w:w="937" w:type="dxa"/>
            <w:vAlign w:val="center"/>
          </w:tcPr>
          <w:p w14:paraId="00D31357" w14:textId="77777777" w:rsidR="0030670A" w:rsidRPr="00635FE1" w:rsidRDefault="0030670A" w:rsidP="005A0CAC">
            <w:pPr>
              <w:jc w:val="center"/>
            </w:pPr>
            <w:r w:rsidRPr="00635FE1">
              <w:rPr>
                <w:b/>
                <w:sz w:val="24"/>
                <w:szCs w:val="24"/>
              </w:rPr>
              <w:t>час.</w:t>
            </w:r>
          </w:p>
        </w:tc>
      </w:tr>
    </w:tbl>
    <w:p w14:paraId="2388E0C5" w14:textId="616545CA" w:rsidR="0030670A" w:rsidRPr="00635FE1" w:rsidRDefault="0030670A" w:rsidP="00D445ED">
      <w:pPr>
        <w:pStyle w:val="2"/>
        <w:ind w:firstLine="567"/>
      </w:pPr>
      <w:r w:rsidRPr="00635FE1">
        <w:t>Структура учебной дисциплины для обучающихся по видам занятий (очная форма обучения)</w:t>
      </w:r>
    </w:p>
    <w:p w14:paraId="5523B92F" w14:textId="05333552" w:rsidR="0030670A" w:rsidRPr="00635FE1" w:rsidRDefault="0030670A" w:rsidP="00C8393A">
      <w:pPr>
        <w:pStyle w:val="af0"/>
        <w:numPr>
          <w:ilvl w:val="3"/>
          <w:numId w:val="8"/>
        </w:numPr>
        <w:ind w:firstLine="567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635FE1" w14:paraId="28F9489B" w14:textId="77777777" w:rsidTr="004903A9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6843530" w14:textId="77777777" w:rsidR="0030670A" w:rsidRPr="00635FE1" w:rsidRDefault="0030670A" w:rsidP="00D445ED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635FE1" w14:paraId="6015236D" w14:textId="77777777" w:rsidTr="00A14FF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6337CC" w14:textId="77777777" w:rsidR="0030670A" w:rsidRPr="00635FE1" w:rsidRDefault="0030670A" w:rsidP="00A1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F6096FA" w14:textId="3D12FDA9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78CD70C" w14:textId="77777777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22EC94" w14:textId="77777777" w:rsidR="0030670A" w:rsidRPr="00635FE1" w:rsidRDefault="0030670A" w:rsidP="00A14FF7">
            <w:pPr>
              <w:ind w:firstLine="567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FE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AE878" w14:textId="77777777" w:rsidR="0030670A" w:rsidRPr="00635FE1" w:rsidRDefault="0030670A" w:rsidP="00A14FF7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5FE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35FE1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635FE1" w14:paraId="721D072B" w14:textId="77777777" w:rsidTr="00A14FF7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25FCF2A7" w14:textId="77777777" w:rsidR="0030670A" w:rsidRPr="00635FE1" w:rsidRDefault="0030670A" w:rsidP="00A14FF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3F5B347" w14:textId="77777777" w:rsidR="0030670A" w:rsidRPr="00635FE1" w:rsidRDefault="0030670A" w:rsidP="00A14FF7">
            <w:pPr>
              <w:ind w:left="28" w:right="113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3EB96FE" w14:textId="77777777" w:rsidR="0030670A" w:rsidRPr="00635FE1" w:rsidRDefault="0030670A" w:rsidP="00A14FF7">
            <w:pPr>
              <w:ind w:left="28" w:right="113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00C4CD6" w14:textId="77777777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ECA149" w14:textId="77777777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AF42497" w14:textId="77777777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2CA21A" w14:textId="77777777" w:rsidR="0030670A" w:rsidRPr="00635FE1" w:rsidRDefault="0030670A" w:rsidP="00A14FF7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5392FD" w14:textId="77777777" w:rsidR="0030670A" w:rsidRPr="00635FE1" w:rsidRDefault="0030670A" w:rsidP="00A14FF7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курсовая работа/</w:t>
            </w:r>
          </w:p>
          <w:p w14:paraId="6B3AE20D" w14:textId="77777777" w:rsidR="0030670A" w:rsidRPr="00635FE1" w:rsidRDefault="0030670A" w:rsidP="00A14FF7">
            <w:pPr>
              <w:ind w:left="28"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CFF0D60" w14:textId="7777777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35FE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35FE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FB0F111" w14:textId="7777777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0670A" w:rsidRPr="00635FE1" w14:paraId="0C3EE7A5" w14:textId="77777777" w:rsidTr="00A14FF7">
        <w:trPr>
          <w:cantSplit/>
          <w:trHeight w:val="227"/>
        </w:trPr>
        <w:tc>
          <w:tcPr>
            <w:tcW w:w="1943" w:type="dxa"/>
          </w:tcPr>
          <w:p w14:paraId="5EA8EF56" w14:textId="7814313B" w:rsidR="0030670A" w:rsidRPr="00635FE1" w:rsidRDefault="004903A9" w:rsidP="00D445ED">
            <w:pPr>
              <w:ind w:firstLine="567"/>
            </w:pPr>
            <w:r w:rsidRPr="00635FE1">
              <w:t>3</w:t>
            </w:r>
            <w:r w:rsidR="005713CF" w:rsidRPr="00635FE1">
              <w:t xml:space="preserve"> </w:t>
            </w:r>
            <w:r w:rsidR="0030670A" w:rsidRPr="00635FE1">
              <w:t>семестр</w:t>
            </w:r>
          </w:p>
        </w:tc>
        <w:tc>
          <w:tcPr>
            <w:tcW w:w="1130" w:type="dxa"/>
            <w:vAlign w:val="center"/>
          </w:tcPr>
          <w:p w14:paraId="11F293AE" w14:textId="74AAD0BC" w:rsidR="0030670A" w:rsidRPr="00635FE1" w:rsidRDefault="004903A9" w:rsidP="00A14FF7">
            <w:pPr>
              <w:ind w:left="28"/>
              <w:jc w:val="center"/>
            </w:pPr>
            <w:r w:rsidRPr="00635FE1">
              <w:t>зачет</w:t>
            </w:r>
          </w:p>
        </w:tc>
        <w:tc>
          <w:tcPr>
            <w:tcW w:w="833" w:type="dxa"/>
            <w:vAlign w:val="center"/>
          </w:tcPr>
          <w:p w14:paraId="22184118" w14:textId="541787D5" w:rsidR="0030670A" w:rsidRPr="00635FE1" w:rsidRDefault="004903A9" w:rsidP="00A14FF7">
            <w:pPr>
              <w:ind w:left="28"/>
              <w:jc w:val="center"/>
            </w:pPr>
            <w:r w:rsidRPr="00635F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786091E" w14:textId="274A8DD9" w:rsidR="0030670A" w:rsidRPr="00635FE1" w:rsidRDefault="004903A9" w:rsidP="00A14FF7">
            <w:pPr>
              <w:ind w:left="28"/>
              <w:jc w:val="center"/>
            </w:pPr>
            <w:r w:rsidRPr="00635F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187DBF" w14:textId="04AE09BC" w:rsidR="0030670A" w:rsidRPr="00635FE1" w:rsidRDefault="004903A9" w:rsidP="00A14FF7">
            <w:pPr>
              <w:ind w:left="28"/>
              <w:jc w:val="center"/>
            </w:pPr>
            <w:r w:rsidRPr="00635F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9CC48E" w14:textId="17363664" w:rsidR="0030670A" w:rsidRPr="00635FE1" w:rsidRDefault="0030670A" w:rsidP="00A14FF7">
            <w:pPr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32D4FF4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4" w:type="dxa"/>
            <w:vAlign w:val="center"/>
          </w:tcPr>
          <w:p w14:paraId="2C6131B6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4" w:type="dxa"/>
            <w:vAlign w:val="center"/>
          </w:tcPr>
          <w:p w14:paraId="27BCE684" w14:textId="6DFFCD39" w:rsidR="0030670A" w:rsidRPr="00635FE1" w:rsidRDefault="004903A9" w:rsidP="00A14FF7">
            <w:pPr>
              <w:ind w:left="28"/>
              <w:jc w:val="center"/>
            </w:pPr>
            <w:r w:rsidRPr="00635FE1">
              <w:t>38</w:t>
            </w:r>
          </w:p>
        </w:tc>
        <w:tc>
          <w:tcPr>
            <w:tcW w:w="837" w:type="dxa"/>
            <w:vAlign w:val="center"/>
          </w:tcPr>
          <w:p w14:paraId="14E40FCD" w14:textId="3FEBF62F" w:rsidR="0030670A" w:rsidRPr="00635FE1" w:rsidRDefault="004903A9" w:rsidP="00A14FF7">
            <w:pPr>
              <w:ind w:left="28"/>
              <w:jc w:val="center"/>
            </w:pPr>
            <w:r w:rsidRPr="00635FE1">
              <w:t>34</w:t>
            </w:r>
          </w:p>
        </w:tc>
      </w:tr>
      <w:tr w:rsidR="0030670A" w:rsidRPr="00635FE1" w14:paraId="4784AD58" w14:textId="77777777" w:rsidTr="00A14FF7">
        <w:trPr>
          <w:cantSplit/>
          <w:trHeight w:val="227"/>
        </w:trPr>
        <w:tc>
          <w:tcPr>
            <w:tcW w:w="1943" w:type="dxa"/>
          </w:tcPr>
          <w:p w14:paraId="56040400" w14:textId="77777777" w:rsidR="0030670A" w:rsidRPr="00635FE1" w:rsidRDefault="0030670A" w:rsidP="00D445ED">
            <w:pPr>
              <w:ind w:firstLine="567"/>
              <w:jc w:val="right"/>
            </w:pPr>
            <w:r w:rsidRPr="00635FE1">
              <w:t>Всего:</w:t>
            </w:r>
          </w:p>
        </w:tc>
        <w:tc>
          <w:tcPr>
            <w:tcW w:w="1130" w:type="dxa"/>
            <w:vAlign w:val="center"/>
          </w:tcPr>
          <w:p w14:paraId="731A66A3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3" w:type="dxa"/>
            <w:vAlign w:val="center"/>
          </w:tcPr>
          <w:p w14:paraId="56E077F8" w14:textId="5BF15E09" w:rsidR="0030670A" w:rsidRPr="00635FE1" w:rsidRDefault="004903A9" w:rsidP="00A14FF7">
            <w:pPr>
              <w:ind w:left="28"/>
              <w:jc w:val="center"/>
            </w:pPr>
            <w:r w:rsidRPr="00635FE1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C674F90" w14:textId="381443A8" w:rsidR="0030670A" w:rsidRPr="00635FE1" w:rsidRDefault="004903A9" w:rsidP="00A14FF7">
            <w:pPr>
              <w:ind w:left="28"/>
              <w:jc w:val="center"/>
            </w:pPr>
            <w:r w:rsidRPr="00635F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2644BCA" w14:textId="7785AB8A" w:rsidR="0030670A" w:rsidRPr="00635FE1" w:rsidRDefault="004903A9" w:rsidP="00A14FF7">
            <w:pPr>
              <w:ind w:left="28"/>
              <w:jc w:val="center"/>
            </w:pPr>
            <w:r w:rsidRPr="00635FE1"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CBC3D40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C86BB48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4" w:type="dxa"/>
            <w:vAlign w:val="center"/>
          </w:tcPr>
          <w:p w14:paraId="37CB9CE3" w14:textId="77777777" w:rsidR="0030670A" w:rsidRPr="00635FE1" w:rsidRDefault="0030670A" w:rsidP="00A14FF7">
            <w:pPr>
              <w:ind w:left="28" w:firstLine="567"/>
              <w:jc w:val="center"/>
            </w:pPr>
          </w:p>
        </w:tc>
        <w:tc>
          <w:tcPr>
            <w:tcW w:w="834" w:type="dxa"/>
            <w:vAlign w:val="center"/>
          </w:tcPr>
          <w:p w14:paraId="194E813D" w14:textId="3333507F" w:rsidR="0030670A" w:rsidRPr="00635FE1" w:rsidRDefault="004903A9" w:rsidP="00A14FF7">
            <w:pPr>
              <w:ind w:left="28"/>
              <w:jc w:val="center"/>
            </w:pPr>
            <w:r w:rsidRPr="00635FE1">
              <w:t>38</w:t>
            </w:r>
          </w:p>
        </w:tc>
        <w:tc>
          <w:tcPr>
            <w:tcW w:w="837" w:type="dxa"/>
            <w:vAlign w:val="center"/>
          </w:tcPr>
          <w:p w14:paraId="73C0D3A7" w14:textId="0684D2FD" w:rsidR="0030670A" w:rsidRPr="00635FE1" w:rsidRDefault="004903A9" w:rsidP="00A14FF7">
            <w:pPr>
              <w:ind w:left="28"/>
              <w:jc w:val="center"/>
            </w:pPr>
            <w:r w:rsidRPr="00635FE1">
              <w:t>34</w:t>
            </w:r>
          </w:p>
        </w:tc>
      </w:tr>
    </w:tbl>
    <w:p w14:paraId="74989023" w14:textId="77777777" w:rsidR="0030670A" w:rsidRPr="00635FE1" w:rsidRDefault="0030670A" w:rsidP="00C8393A">
      <w:pPr>
        <w:pStyle w:val="af0"/>
        <w:numPr>
          <w:ilvl w:val="1"/>
          <w:numId w:val="8"/>
        </w:numPr>
        <w:ind w:firstLine="567"/>
        <w:jc w:val="both"/>
        <w:sectPr w:rsidR="0030670A" w:rsidRPr="00635FE1" w:rsidSect="00D445ED">
          <w:headerReference w:type="first" r:id="rId9"/>
          <w:pgSz w:w="11906" w:h="16838" w:code="9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14:paraId="1BDE815C" w14:textId="52F1C12E" w:rsidR="0030670A" w:rsidRPr="00635FE1" w:rsidRDefault="0030670A" w:rsidP="00D445ED">
      <w:pPr>
        <w:pStyle w:val="2"/>
        <w:ind w:firstLine="567"/>
      </w:pPr>
      <w:r w:rsidRPr="00635FE1">
        <w:lastRenderedPageBreak/>
        <w:t xml:space="preserve">Структура </w:t>
      </w:r>
      <w:r w:rsidR="009E5B32" w:rsidRPr="00635FE1">
        <w:t>учебной дисциплины</w:t>
      </w:r>
      <w:r w:rsidRPr="00635FE1">
        <w:t xml:space="preserve"> для </w:t>
      </w:r>
      <w:proofErr w:type="gramStart"/>
      <w:r w:rsidRPr="00635FE1">
        <w:t>обучающихся</w:t>
      </w:r>
      <w:proofErr w:type="gramEnd"/>
      <w:r w:rsidRPr="00635FE1">
        <w:t xml:space="preserve"> по разделам и темам дисциплины: (очная форма обучения)</w:t>
      </w:r>
    </w:p>
    <w:p w14:paraId="1E47E42C" w14:textId="5F82C90E" w:rsidR="0030670A" w:rsidRPr="00635FE1" w:rsidRDefault="0030670A" w:rsidP="00D445ED">
      <w:pPr>
        <w:ind w:firstLine="567"/>
        <w:rPr>
          <w:bCs/>
        </w:rPr>
      </w:pPr>
      <w:r w:rsidRPr="00635FE1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2104C" w:rsidRPr="00635FE1" w14:paraId="20BD9BBE" w14:textId="77777777" w:rsidTr="004903A9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75B63A9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 w:firstLine="56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35FE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35FE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7E5970D" w14:textId="480B0C55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 w:firstLine="567"/>
              <w:jc w:val="center"/>
              <w:rPr>
                <w:b/>
                <w:sz w:val="18"/>
                <w:szCs w:val="18"/>
              </w:rPr>
            </w:pPr>
            <w:r w:rsidRPr="00635FE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B5A58DC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EBCCEA8" w14:textId="040FE03E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форм</w:t>
            </w:r>
            <w:proofErr w:type="gramStart"/>
            <w:r w:rsidRPr="00635FE1">
              <w:rPr>
                <w:b/>
                <w:sz w:val="18"/>
                <w:szCs w:val="18"/>
              </w:rPr>
              <w:t>а(</w:t>
            </w:r>
            <w:proofErr w:type="gramEnd"/>
            <w:r w:rsidRPr="00635FE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C50DEF7" w14:textId="7F30E155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cs="Arial"/>
                <w:b/>
                <w:sz w:val="18"/>
                <w:szCs w:val="18"/>
              </w:rPr>
            </w:pPr>
            <w:r w:rsidRPr="00635FE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7586A50F" w14:textId="6B831988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567"/>
              <w:rPr>
                <w:b/>
                <w:bCs/>
                <w:sz w:val="18"/>
                <w:szCs w:val="18"/>
              </w:rPr>
            </w:pPr>
            <w:r w:rsidRPr="00635FE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7BEE8C9D" w14:textId="77777777" w:rsidR="00F2104C" w:rsidRPr="00635FE1" w:rsidRDefault="00F2104C" w:rsidP="00D445ED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C7B4972" w14:textId="09955634" w:rsidR="00F2104C" w:rsidRPr="00635FE1" w:rsidRDefault="00F2104C" w:rsidP="00D445ED">
            <w:pPr>
              <w:ind w:firstLine="567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5FE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2104C" w:rsidRPr="00635FE1" w14:paraId="5D57BF31" w14:textId="77777777" w:rsidTr="004903A9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250C8F48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DE18D07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0EC3783" w14:textId="152C6974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567"/>
              <w:jc w:val="center"/>
              <w:rPr>
                <w:rFonts w:cs="Arial"/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011A5AB6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56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169B7B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104C" w:rsidRPr="00635FE1" w14:paraId="5D900195" w14:textId="77777777" w:rsidTr="004903A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A4EB5E9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8A56FD5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4DBFFD18" w14:textId="4072E875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567"/>
              <w:rPr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95D5CD5" w14:textId="7CD41ECC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567"/>
              <w:rPr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DBF2C6C" w14:textId="6DAF84CF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567"/>
              <w:rPr>
                <w:b/>
                <w:sz w:val="18"/>
                <w:szCs w:val="18"/>
              </w:rPr>
            </w:pPr>
            <w:r w:rsidRPr="00635FE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635FE1">
              <w:rPr>
                <w:rStyle w:val="ab"/>
                <w:b/>
                <w:sz w:val="18"/>
                <w:szCs w:val="18"/>
              </w:rPr>
              <w:footnoteReference w:id="1"/>
            </w:r>
            <w:r w:rsidRPr="00635FE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5A180B4B" w14:textId="72FF245E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 w:firstLine="567"/>
              <w:rPr>
                <w:rFonts w:cs="Arial"/>
                <w:b/>
                <w:sz w:val="18"/>
                <w:szCs w:val="18"/>
              </w:rPr>
            </w:pPr>
            <w:r w:rsidRPr="00635FE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7610FD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 w:firstLine="56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776A476" w14:textId="77777777" w:rsidR="00F2104C" w:rsidRPr="00635FE1" w:rsidRDefault="00F2104C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firstLine="56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635FE1" w14:paraId="3BB0C9CF" w14:textId="77777777" w:rsidTr="004903A9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8998C3D" w14:textId="77777777" w:rsidR="0030670A" w:rsidRPr="00635FE1" w:rsidRDefault="0030670A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35A5FB91" w14:textId="3DC475E5" w:rsidR="0030670A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635FE1">
              <w:rPr>
                <w:b/>
              </w:rPr>
              <w:t>Третий</w:t>
            </w:r>
            <w:r w:rsidR="0030670A" w:rsidRPr="00635FE1">
              <w:rPr>
                <w:b/>
              </w:rPr>
              <w:t xml:space="preserve"> семестр</w:t>
            </w:r>
          </w:p>
        </w:tc>
      </w:tr>
      <w:tr w:rsidR="00231A48" w:rsidRPr="00635FE1" w14:paraId="34CD5028" w14:textId="77777777" w:rsidTr="00A14FF7">
        <w:trPr>
          <w:trHeight w:val="227"/>
        </w:trPr>
        <w:tc>
          <w:tcPr>
            <w:tcW w:w="1701" w:type="dxa"/>
            <w:vMerge w:val="restart"/>
            <w:vAlign w:val="center"/>
          </w:tcPr>
          <w:p w14:paraId="083AE5C4" w14:textId="19605FB8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ПК-1:</w:t>
            </w:r>
          </w:p>
          <w:p w14:paraId="568D4254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ИД-ПК-1.1</w:t>
            </w:r>
          </w:p>
          <w:p w14:paraId="04367E37" w14:textId="3767F694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ИД-ПК-1.3</w:t>
            </w:r>
          </w:p>
        </w:tc>
        <w:tc>
          <w:tcPr>
            <w:tcW w:w="5953" w:type="dxa"/>
          </w:tcPr>
          <w:p w14:paraId="3994B476" w14:textId="08ED4B15" w:rsidR="00231A48" w:rsidRPr="00635FE1" w:rsidRDefault="00786E12" w:rsidP="00A14FF7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</w:t>
            </w:r>
            <w:r w:rsidRPr="00635FE1">
              <w:rPr>
                <w:b/>
                <w:bCs/>
                <w:lang w:val="en-US"/>
              </w:rPr>
              <w:t>I</w:t>
            </w:r>
            <w:r w:rsidR="00231A48" w:rsidRPr="00635FE1">
              <w:rPr>
                <w:b/>
                <w:bCs/>
              </w:rPr>
              <w:t xml:space="preserve"> </w:t>
            </w:r>
            <w:r w:rsidR="00D00FB9" w:rsidRPr="00635FE1">
              <w:t>Становление хореографии в истории культуры</w:t>
            </w:r>
          </w:p>
        </w:tc>
        <w:tc>
          <w:tcPr>
            <w:tcW w:w="815" w:type="dxa"/>
            <w:vAlign w:val="center"/>
          </w:tcPr>
          <w:p w14:paraId="18DBDA5A" w14:textId="2B6550D7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14:paraId="45546D1C" w14:textId="3A13CE31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14:paraId="52EAB0C6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  <w:vAlign w:val="center"/>
          </w:tcPr>
          <w:p w14:paraId="108C8176" w14:textId="77777777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vAlign w:val="center"/>
          </w:tcPr>
          <w:p w14:paraId="794F440F" w14:textId="1CDE9B03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19</w:t>
            </w:r>
          </w:p>
        </w:tc>
        <w:tc>
          <w:tcPr>
            <w:tcW w:w="4002" w:type="dxa"/>
            <w:vMerge w:val="restart"/>
            <w:vAlign w:val="center"/>
          </w:tcPr>
          <w:p w14:paraId="70F2FC7E" w14:textId="7262AF48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FE1">
              <w:t>Форма промежуточного контроля по разделам: устный ответ, опрос.</w:t>
            </w:r>
          </w:p>
        </w:tc>
      </w:tr>
      <w:tr w:rsidR="00231A48" w:rsidRPr="00635FE1" w14:paraId="2B4359EF" w14:textId="77777777" w:rsidTr="00A14FF7">
        <w:tc>
          <w:tcPr>
            <w:tcW w:w="1701" w:type="dxa"/>
            <w:vMerge/>
          </w:tcPr>
          <w:p w14:paraId="4388D50A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4C82938" w14:textId="010E3F33" w:rsidR="00231A48" w:rsidRPr="00635FE1" w:rsidRDefault="00231A48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1.1 </w:t>
            </w:r>
            <w:r w:rsidR="00D00FB9" w:rsidRPr="00635FE1">
              <w:t>Основные понятия и эволюция хореографии как культурной практики.</w:t>
            </w:r>
          </w:p>
        </w:tc>
        <w:tc>
          <w:tcPr>
            <w:tcW w:w="815" w:type="dxa"/>
            <w:vAlign w:val="center"/>
          </w:tcPr>
          <w:p w14:paraId="4DE20FED" w14:textId="3193F863" w:rsidR="00231A48" w:rsidRPr="00635FE1" w:rsidRDefault="00D00FB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14:paraId="7489D4FB" w14:textId="3C46CE7F" w:rsidR="00231A48" w:rsidRPr="00635FE1" w:rsidRDefault="00D00FB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14:paraId="66BC91E0" w14:textId="00320919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B351F68" w14:textId="4FC23C8F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002BB3C" w14:textId="663DD8B0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342930D6" w14:textId="2C59CA9E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792AF53D" w14:textId="77777777" w:rsidTr="00A14FF7">
        <w:tc>
          <w:tcPr>
            <w:tcW w:w="1701" w:type="dxa"/>
            <w:vMerge/>
          </w:tcPr>
          <w:p w14:paraId="2E423C26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E0A43DD" w14:textId="7FE6D7FA" w:rsidR="00231A48" w:rsidRPr="00635FE1" w:rsidRDefault="00231A48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1.2  </w:t>
            </w:r>
            <w:r w:rsidR="00D00FB9" w:rsidRPr="00635FE1">
              <w:t>Типология танцев.</w:t>
            </w:r>
          </w:p>
        </w:tc>
        <w:tc>
          <w:tcPr>
            <w:tcW w:w="815" w:type="dxa"/>
            <w:vAlign w:val="center"/>
          </w:tcPr>
          <w:p w14:paraId="2ADA48C2" w14:textId="77564A14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1325FB4B" w14:textId="6EA5F944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3326244B" w14:textId="1A93B7EF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94B25FD" w14:textId="77777777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2FD4576" w14:textId="6DAED1FE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395E7E95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15035D74" w14:textId="77777777" w:rsidTr="00A14FF7">
        <w:tc>
          <w:tcPr>
            <w:tcW w:w="1701" w:type="dxa"/>
            <w:vMerge/>
          </w:tcPr>
          <w:p w14:paraId="3019F2C4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8308F7" w14:textId="4179FFDC" w:rsidR="00231A48" w:rsidRPr="00635FE1" w:rsidRDefault="00231A48" w:rsidP="00A14FF7">
            <w:pPr>
              <w:tabs>
                <w:tab w:val="right" w:leader="underscore" w:pos="9639"/>
              </w:tabs>
              <w:rPr>
                <w:b/>
              </w:rPr>
            </w:pPr>
            <w:r w:rsidRPr="00635FE1">
              <w:rPr>
                <w:b/>
              </w:rPr>
              <w:t xml:space="preserve">Раздел </w:t>
            </w:r>
            <w:r w:rsidR="00635FE1" w:rsidRPr="00635FE1">
              <w:rPr>
                <w:b/>
                <w:bCs/>
                <w:lang w:val="en-US"/>
              </w:rPr>
              <w:t>II</w:t>
            </w:r>
            <w:r w:rsidRPr="00635FE1">
              <w:rPr>
                <w:b/>
              </w:rPr>
              <w:t xml:space="preserve"> </w:t>
            </w:r>
            <w:r w:rsidR="00D00FB9" w:rsidRPr="00635FE1">
              <w:t>Музыкально-пространственная организация танца</w:t>
            </w:r>
          </w:p>
        </w:tc>
        <w:tc>
          <w:tcPr>
            <w:tcW w:w="815" w:type="dxa"/>
            <w:vAlign w:val="center"/>
          </w:tcPr>
          <w:p w14:paraId="33FBDBAD" w14:textId="24D9EE2B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14:paraId="60273DB5" w14:textId="57929C38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14:paraId="5C773BFE" w14:textId="2D455E68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  <w:vAlign w:val="center"/>
          </w:tcPr>
          <w:p w14:paraId="6545670C" w14:textId="59438E33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vAlign w:val="center"/>
          </w:tcPr>
          <w:p w14:paraId="328F2727" w14:textId="22ED909E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19</w:t>
            </w:r>
          </w:p>
        </w:tc>
        <w:tc>
          <w:tcPr>
            <w:tcW w:w="4002" w:type="dxa"/>
            <w:vMerge/>
            <w:vAlign w:val="center"/>
          </w:tcPr>
          <w:p w14:paraId="6FC93501" w14:textId="5583B072" w:rsidR="00231A48" w:rsidRPr="00635FE1" w:rsidRDefault="00231A48" w:rsidP="00A14FF7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128923A2" w14:textId="77777777" w:rsidTr="00A14FF7">
        <w:tc>
          <w:tcPr>
            <w:tcW w:w="1701" w:type="dxa"/>
            <w:vMerge/>
          </w:tcPr>
          <w:p w14:paraId="3D24E8CF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6C3E0F" w14:textId="2774486D" w:rsidR="00231A48" w:rsidRPr="00635FE1" w:rsidRDefault="00231A48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2.1 </w:t>
            </w:r>
            <w:r w:rsidR="00D00FB9" w:rsidRPr="00635FE1">
              <w:t>Музыка как основа хореографического произведения</w:t>
            </w:r>
          </w:p>
        </w:tc>
        <w:tc>
          <w:tcPr>
            <w:tcW w:w="815" w:type="dxa"/>
            <w:vAlign w:val="center"/>
          </w:tcPr>
          <w:p w14:paraId="7A95A042" w14:textId="25B04DCF" w:rsidR="00231A48" w:rsidRPr="00635FE1" w:rsidRDefault="00D00FB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593209DF" w14:textId="2E4A013B" w:rsidR="00231A48" w:rsidRPr="00635FE1" w:rsidRDefault="00D00FB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6FB1A0A0" w14:textId="300419FA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C6C1A8E" w14:textId="77777777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A4379F3" w14:textId="13BF1593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79AA3A3D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17DB4F2F" w14:textId="77777777" w:rsidTr="00A14FF7">
        <w:trPr>
          <w:trHeight w:val="156"/>
        </w:trPr>
        <w:tc>
          <w:tcPr>
            <w:tcW w:w="1701" w:type="dxa"/>
            <w:vMerge/>
          </w:tcPr>
          <w:p w14:paraId="3228BFDD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0555C19" w14:textId="7153DD42" w:rsidR="00231A48" w:rsidRPr="00635FE1" w:rsidRDefault="00D00FB9" w:rsidP="00A14FF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635FE1">
              <w:t>Тема 2.2 Изобразительные и выразительные средства танца</w:t>
            </w:r>
          </w:p>
        </w:tc>
        <w:tc>
          <w:tcPr>
            <w:tcW w:w="815" w:type="dxa"/>
            <w:vAlign w:val="center"/>
          </w:tcPr>
          <w:p w14:paraId="45BB0A9E" w14:textId="10371412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33931994" w14:textId="0CC30AFD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2D4915DD" w14:textId="159D4B3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  <w:vAlign w:val="center"/>
          </w:tcPr>
          <w:p w14:paraId="67D8839E" w14:textId="4E5B327B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vAlign w:val="center"/>
          </w:tcPr>
          <w:p w14:paraId="783E3769" w14:textId="2DEC9A5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05E0B062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098A2D79" w14:textId="77777777" w:rsidTr="00A14FF7">
        <w:trPr>
          <w:trHeight w:val="159"/>
        </w:trPr>
        <w:tc>
          <w:tcPr>
            <w:tcW w:w="1701" w:type="dxa"/>
            <w:vMerge/>
          </w:tcPr>
          <w:p w14:paraId="6C0E451B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7DFB24" w14:textId="1DA04DAB" w:rsidR="00231A48" w:rsidRPr="00635FE1" w:rsidRDefault="00231A48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</w:t>
            </w:r>
            <w:r w:rsidR="00D00FB9" w:rsidRPr="00635FE1">
              <w:rPr>
                <w:sz w:val="24"/>
                <w:szCs w:val="24"/>
              </w:rPr>
              <w:t>2.3</w:t>
            </w:r>
            <w:r w:rsidRPr="00635FE1">
              <w:rPr>
                <w:sz w:val="24"/>
                <w:szCs w:val="24"/>
              </w:rPr>
              <w:t xml:space="preserve"> </w:t>
            </w:r>
            <w:r w:rsidR="00D00FB9" w:rsidRPr="00635FE1">
              <w:t>Драматургия танца</w:t>
            </w:r>
          </w:p>
        </w:tc>
        <w:tc>
          <w:tcPr>
            <w:tcW w:w="815" w:type="dxa"/>
            <w:vAlign w:val="center"/>
          </w:tcPr>
          <w:p w14:paraId="4E18884B" w14:textId="4B829D32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1E317499" w14:textId="4FA9C409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6A52D2C4" w14:textId="28655EF9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66CAA75" w14:textId="77777777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1D40AA5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0EA92201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31A48" w:rsidRPr="00635FE1" w14:paraId="343FCD85" w14:textId="77777777" w:rsidTr="00A14FF7">
        <w:trPr>
          <w:trHeight w:val="301"/>
        </w:trPr>
        <w:tc>
          <w:tcPr>
            <w:tcW w:w="1701" w:type="dxa"/>
            <w:vMerge/>
          </w:tcPr>
          <w:p w14:paraId="680FF1DF" w14:textId="77777777" w:rsidR="00231A48" w:rsidRPr="00635FE1" w:rsidRDefault="00231A48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6BEDB84" w14:textId="15B74EAF" w:rsidR="00231A48" w:rsidRPr="00635FE1" w:rsidRDefault="00D00FB9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2.4 </w:t>
            </w:r>
            <w:r w:rsidRPr="00635FE1">
              <w:t>Сочинение танца</w:t>
            </w:r>
          </w:p>
        </w:tc>
        <w:tc>
          <w:tcPr>
            <w:tcW w:w="815" w:type="dxa"/>
            <w:vAlign w:val="center"/>
          </w:tcPr>
          <w:p w14:paraId="22F83930" w14:textId="13D327C1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27B69EEF" w14:textId="33CFDBC5" w:rsidR="00231A48" w:rsidRPr="00635FE1" w:rsidRDefault="00C06AC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23FC0F04" w14:textId="53F949A0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7D8DE47" w14:textId="77777777" w:rsidR="00231A48" w:rsidRPr="00635FE1" w:rsidRDefault="00231A48" w:rsidP="00A14F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5D40AC1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14:paraId="62AD7A75" w14:textId="77777777" w:rsidR="00231A48" w:rsidRPr="00635FE1" w:rsidRDefault="00231A48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ED0972" w:rsidRPr="00635FE1" w14:paraId="0BE61214" w14:textId="77777777" w:rsidTr="00A14FF7">
        <w:tc>
          <w:tcPr>
            <w:tcW w:w="1701" w:type="dxa"/>
            <w:vMerge/>
          </w:tcPr>
          <w:p w14:paraId="03E04F27" w14:textId="77777777" w:rsidR="00ED0972" w:rsidRPr="00635FE1" w:rsidRDefault="00ED0972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F494A7B" w14:textId="237F1BBF" w:rsidR="00ED0972" w:rsidRPr="00635FE1" w:rsidRDefault="00617705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  <w:vAlign w:val="center"/>
          </w:tcPr>
          <w:p w14:paraId="49BB3D2E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  <w:vAlign w:val="center"/>
          </w:tcPr>
          <w:p w14:paraId="2F26E827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  <w:vAlign w:val="center"/>
          </w:tcPr>
          <w:p w14:paraId="02A4DCDD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  <w:vAlign w:val="center"/>
          </w:tcPr>
          <w:p w14:paraId="09B9C2B6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  <w:vAlign w:val="center"/>
          </w:tcPr>
          <w:p w14:paraId="366F6AFB" w14:textId="6B77C8F5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14:paraId="6B67E5C1" w14:textId="38EC6AE4" w:rsidR="00ED0972" w:rsidRPr="00635FE1" w:rsidRDefault="00231A48" w:rsidP="00A14FF7">
            <w:pPr>
              <w:tabs>
                <w:tab w:val="left" w:pos="708"/>
                <w:tab w:val="right" w:leader="underscore" w:pos="9639"/>
              </w:tabs>
              <w:ind w:firstLine="567"/>
              <w:jc w:val="center"/>
              <w:rPr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Зачет</w:t>
            </w:r>
          </w:p>
        </w:tc>
      </w:tr>
      <w:tr w:rsidR="00ED0972" w:rsidRPr="00635FE1" w14:paraId="6E438DCE" w14:textId="77777777" w:rsidTr="00A14FF7">
        <w:tc>
          <w:tcPr>
            <w:tcW w:w="1701" w:type="dxa"/>
            <w:vMerge/>
          </w:tcPr>
          <w:p w14:paraId="14505193" w14:textId="77777777" w:rsidR="00ED0972" w:rsidRPr="00635FE1" w:rsidRDefault="00ED0972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5632BE" w14:textId="1D7C9FFE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 xml:space="preserve">ИТОГО за </w:t>
            </w:r>
            <w:r w:rsidR="00617705" w:rsidRPr="00635FE1">
              <w:rPr>
                <w:b/>
                <w:sz w:val="24"/>
                <w:szCs w:val="24"/>
              </w:rPr>
              <w:t>третий</w:t>
            </w:r>
            <w:r w:rsidRPr="00635FE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  <w:vAlign w:val="center"/>
          </w:tcPr>
          <w:p w14:paraId="4DE581A8" w14:textId="68A634C3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14:paraId="78ABF3AD" w14:textId="798382B1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14:paraId="77B03865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E7060F8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844E1AF" w14:textId="2B084A14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0592DD61" w14:textId="77777777" w:rsidR="00ED0972" w:rsidRPr="00635FE1" w:rsidRDefault="00ED0972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  <w:tr w:rsidR="00ED0972" w:rsidRPr="00635FE1" w14:paraId="05C71E95" w14:textId="77777777" w:rsidTr="00A14FF7">
        <w:trPr>
          <w:trHeight w:val="60"/>
        </w:trPr>
        <w:tc>
          <w:tcPr>
            <w:tcW w:w="1701" w:type="dxa"/>
            <w:vMerge/>
          </w:tcPr>
          <w:p w14:paraId="1CA5A206" w14:textId="77777777" w:rsidR="00ED0972" w:rsidRPr="00635FE1" w:rsidRDefault="00ED0972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9458CAF" w14:textId="4F4A79BA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1C32DA83" w14:textId="21A8363C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14:paraId="65F58B42" w14:textId="48CDC1C1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14:paraId="17EC619C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2695019" w14:textId="77777777" w:rsidR="00ED0972" w:rsidRPr="00635FE1" w:rsidRDefault="00ED0972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D32B249" w14:textId="7F765A0D" w:rsidR="00ED0972" w:rsidRPr="00635FE1" w:rsidRDefault="007A34A9" w:rsidP="00A14F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14:paraId="1CEE873E" w14:textId="77777777" w:rsidR="00ED0972" w:rsidRPr="00635FE1" w:rsidRDefault="00ED0972" w:rsidP="00D44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</w:tbl>
    <w:p w14:paraId="5FCBBEF3" w14:textId="77777777" w:rsidR="0030670A" w:rsidRPr="00635FE1" w:rsidRDefault="0030670A" w:rsidP="00C8393A">
      <w:pPr>
        <w:pStyle w:val="af0"/>
        <w:numPr>
          <w:ilvl w:val="1"/>
          <w:numId w:val="8"/>
        </w:numPr>
        <w:ind w:firstLine="567"/>
        <w:jc w:val="both"/>
        <w:sectPr w:rsidR="0030670A" w:rsidRPr="00635FE1" w:rsidSect="00D445ED">
          <w:pgSz w:w="16838" w:h="11906" w:orient="landscape" w:code="9"/>
          <w:pgMar w:top="1701" w:right="851" w:bottom="567" w:left="1418" w:header="1134" w:footer="709" w:gutter="0"/>
          <w:cols w:space="708"/>
          <w:titlePg/>
          <w:docGrid w:linePitch="360"/>
        </w:sectPr>
      </w:pPr>
    </w:p>
    <w:p w14:paraId="04A0C2B6" w14:textId="77777777" w:rsidR="00E74633" w:rsidRPr="00635FE1" w:rsidRDefault="00E74633" w:rsidP="00D445ED">
      <w:pPr>
        <w:pStyle w:val="2"/>
        <w:ind w:firstLine="567"/>
      </w:pPr>
      <w:r w:rsidRPr="00635FE1">
        <w:lastRenderedPageBreak/>
        <w:t>Содержание 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30670A" w:rsidRPr="00635FE1" w14:paraId="37837596" w14:textId="77777777" w:rsidTr="00635FE1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0671168" w14:textId="2144CF51" w:rsidR="0030670A" w:rsidRPr="00635FE1" w:rsidRDefault="0030670A" w:rsidP="00D445ED">
            <w:pPr>
              <w:ind w:firstLine="567"/>
              <w:jc w:val="center"/>
              <w:rPr>
                <w:sz w:val="20"/>
                <w:szCs w:val="20"/>
              </w:rPr>
            </w:pPr>
            <w:r w:rsidRPr="00635FE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35FE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222397">
              <w:rPr>
                <w:b/>
                <w:bCs/>
                <w:sz w:val="20"/>
                <w:szCs w:val="20"/>
              </w:rPr>
              <w:t>/</w:t>
            </w:r>
            <w:r w:rsidRPr="00635FE1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D139D71" w14:textId="77777777" w:rsidR="0030670A" w:rsidRPr="00635FE1" w:rsidRDefault="0030670A" w:rsidP="00D445ED">
            <w:pPr>
              <w:ind w:firstLine="567"/>
              <w:jc w:val="center"/>
              <w:rPr>
                <w:sz w:val="20"/>
                <w:szCs w:val="20"/>
              </w:rPr>
            </w:pPr>
            <w:r w:rsidRPr="00635F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48BF002" w14:textId="0743B230" w:rsidR="0030670A" w:rsidRPr="00635FE1" w:rsidRDefault="0030670A" w:rsidP="00D445ED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635F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0670A" w:rsidRPr="00635FE1" w14:paraId="70925244" w14:textId="77777777" w:rsidTr="00635FE1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D4E2" w14:textId="5C754E23" w:rsidR="0030670A" w:rsidRPr="00786E12" w:rsidRDefault="0030670A" w:rsidP="00A14FF7">
            <w:pPr>
              <w:rPr>
                <w:b/>
                <w:bCs/>
                <w:sz w:val="24"/>
                <w:szCs w:val="24"/>
              </w:rPr>
            </w:pPr>
            <w:r w:rsidRPr="00635FE1">
              <w:rPr>
                <w:b/>
                <w:sz w:val="24"/>
                <w:szCs w:val="24"/>
              </w:rPr>
              <w:t xml:space="preserve">Раздел </w:t>
            </w:r>
            <w:r w:rsidR="00786E12" w:rsidRPr="00635FE1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DB054" w14:textId="7402DB1F" w:rsidR="0030670A" w:rsidRPr="00635FE1" w:rsidRDefault="007A34A9" w:rsidP="00A14FF7">
            <w:pPr>
              <w:rPr>
                <w:b/>
                <w:sz w:val="24"/>
                <w:szCs w:val="24"/>
              </w:rPr>
            </w:pPr>
            <w:r w:rsidRPr="00635FE1">
              <w:rPr>
                <w:bCs/>
              </w:rPr>
              <w:t xml:space="preserve">Балетная музыка </w:t>
            </w:r>
            <w:r w:rsidRPr="00635FE1">
              <w:rPr>
                <w:bCs/>
                <w:lang w:val="en-US"/>
              </w:rPr>
              <w:t>XVIII</w:t>
            </w:r>
            <w:r w:rsidRPr="00635FE1">
              <w:rPr>
                <w:bCs/>
              </w:rPr>
              <w:t>-</w:t>
            </w:r>
            <w:r w:rsidRPr="00635FE1">
              <w:rPr>
                <w:bCs/>
                <w:lang w:val="en-US"/>
              </w:rPr>
              <w:t>XIX</w:t>
            </w:r>
            <w:r w:rsidR="00A14FF7">
              <w:rPr>
                <w:bCs/>
              </w:rPr>
              <w:t xml:space="preserve"> </w:t>
            </w:r>
            <w:r w:rsidRPr="00635FE1">
              <w:rPr>
                <w:bCs/>
              </w:rPr>
              <w:t>вв.</w:t>
            </w:r>
          </w:p>
        </w:tc>
      </w:tr>
      <w:tr w:rsidR="0030670A" w:rsidRPr="00635FE1" w14:paraId="7A10528B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ED0B" w14:textId="77777777" w:rsidR="0030670A" w:rsidRPr="00635FE1" w:rsidRDefault="0030670A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14A006" w14:textId="19EE5549" w:rsidR="0030670A" w:rsidRPr="00635FE1" w:rsidRDefault="00C06AC9" w:rsidP="00A14FF7">
            <w:pPr>
              <w:jc w:val="center"/>
              <w:rPr>
                <w:sz w:val="24"/>
                <w:szCs w:val="24"/>
              </w:rPr>
            </w:pPr>
            <w:r w:rsidRPr="00635FE1">
              <w:t>Основные понятия и эволюция хореографии как культурной практики.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0C69D" w14:textId="3C1E5580" w:rsidR="0030670A" w:rsidRPr="00635FE1" w:rsidRDefault="00C06AC9" w:rsidP="00A14FF7">
            <w:pPr>
              <w:jc w:val="both"/>
              <w:rPr>
                <w:sz w:val="24"/>
                <w:szCs w:val="24"/>
              </w:rPr>
            </w:pPr>
            <w:r w:rsidRPr="00635FE1">
              <w:t>Основные понятия хореографии. Теории происхождения танца. Роль танца в культуре народов разных времен. Влияние современной городской культуры на танцевальную культуру.</w:t>
            </w:r>
          </w:p>
        </w:tc>
      </w:tr>
      <w:tr w:rsidR="0030670A" w:rsidRPr="00635FE1" w14:paraId="5C0421EB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B92B5" w14:textId="77777777" w:rsidR="0030670A" w:rsidRPr="00635FE1" w:rsidRDefault="0030670A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1F78" w14:textId="09FD19A3" w:rsidR="0030670A" w:rsidRPr="00635FE1" w:rsidRDefault="00C06AC9" w:rsidP="00A14FF7">
            <w:pPr>
              <w:jc w:val="center"/>
              <w:rPr>
                <w:sz w:val="24"/>
                <w:szCs w:val="24"/>
              </w:rPr>
            </w:pPr>
            <w:r w:rsidRPr="00635FE1">
              <w:t>Типология танцев.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A5B0E" w14:textId="03ED041F" w:rsidR="0030670A" w:rsidRPr="00635FE1" w:rsidRDefault="00C06AC9" w:rsidP="00A14FF7">
            <w:pPr>
              <w:jc w:val="both"/>
              <w:rPr>
                <w:sz w:val="24"/>
                <w:szCs w:val="24"/>
              </w:rPr>
            </w:pPr>
            <w:r w:rsidRPr="00635FE1">
              <w:t>Методы классификации танцев, жанры хореографии. Этническая хореография. Классические танцы. Балет как вид искусства. Характерные танцы. Спортивные танцы. Детские танцы. Танцы в театральных постановках.</w:t>
            </w:r>
          </w:p>
        </w:tc>
      </w:tr>
      <w:tr w:rsidR="0030670A" w:rsidRPr="00635FE1" w14:paraId="1E0EBACC" w14:textId="77777777" w:rsidTr="00635FE1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629E" w14:textId="47AF58C9" w:rsidR="0030670A" w:rsidRPr="00635FE1" w:rsidRDefault="00635FE1" w:rsidP="00A14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Pr="00635FE1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B0A16" w14:textId="13DC761B" w:rsidR="0030670A" w:rsidRPr="00635FE1" w:rsidRDefault="00C06AC9" w:rsidP="00A14FF7">
            <w:pPr>
              <w:rPr>
                <w:b/>
                <w:sz w:val="24"/>
                <w:szCs w:val="24"/>
              </w:rPr>
            </w:pPr>
            <w:r w:rsidRPr="00635FE1">
              <w:t>Музыкально-пространственная организация танца</w:t>
            </w:r>
          </w:p>
        </w:tc>
      </w:tr>
      <w:tr w:rsidR="0030670A" w:rsidRPr="00635FE1" w14:paraId="746DB2A7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DE8E" w14:textId="77777777" w:rsidR="0030670A" w:rsidRPr="00635FE1" w:rsidRDefault="0030670A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077A" w14:textId="3900BDC5" w:rsidR="0030670A" w:rsidRPr="00635FE1" w:rsidRDefault="00C06AC9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t>Музыка как основа хореографического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30E05" w14:textId="44ED2401" w:rsidR="0030670A" w:rsidRPr="00635FE1" w:rsidRDefault="00C06AC9" w:rsidP="00A14FF7">
            <w:pPr>
              <w:jc w:val="both"/>
              <w:rPr>
                <w:bCs/>
                <w:sz w:val="24"/>
                <w:szCs w:val="24"/>
              </w:rPr>
            </w:pPr>
            <w:r w:rsidRPr="00635FE1">
              <w:t>Этапы создания нового хореографического произведения. Принципы построения танца. Метроритмическая организация танца. Пространство танца и зона зрительского восприятия. Сценические планы. Рисунок танца на сценической площадке. Использование декораций и предметов сцены для постановки и исполнения танца.</w:t>
            </w:r>
          </w:p>
        </w:tc>
      </w:tr>
      <w:tr w:rsidR="0030670A" w:rsidRPr="00635FE1" w14:paraId="44798DC1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BA389" w14:textId="71F5C4C9" w:rsidR="0030670A" w:rsidRPr="00635FE1" w:rsidRDefault="00D00FB9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83C7" w14:textId="1213C011" w:rsidR="0030670A" w:rsidRPr="00635FE1" w:rsidRDefault="00C06AC9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t>Изобразительные и выразительные средства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54E4C" w14:textId="0A9EFF16" w:rsidR="0030670A" w:rsidRPr="00635FE1" w:rsidRDefault="00C06AC9" w:rsidP="00A14FF7">
            <w:pPr>
              <w:jc w:val="both"/>
              <w:rPr>
                <w:sz w:val="24"/>
                <w:szCs w:val="24"/>
              </w:rPr>
            </w:pPr>
            <w:r w:rsidRPr="00635FE1">
              <w:t>Сущность и виды выразительных средств. Типология танцевальных движений. Драматургия танца. Телесная выразительность танца. Мимика танцора. Ритм и пластика. Актерское мастерство танцора. Выразительность танцевального костюма. Сочинение сценария сюжетных номеров и жанровых сцен. Танцевальная фраза (комбинация)</w:t>
            </w:r>
          </w:p>
        </w:tc>
      </w:tr>
      <w:tr w:rsidR="002D0C55" w:rsidRPr="00635FE1" w14:paraId="61C41DB8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583E" w14:textId="67D2161D" w:rsidR="002D0C55" w:rsidRPr="00635FE1" w:rsidRDefault="002D0C55" w:rsidP="00A1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</w:t>
            </w:r>
            <w:r w:rsidR="00D00FB9" w:rsidRPr="00635FE1">
              <w:rPr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35D7" w14:textId="4F5231E6" w:rsidR="002D0C55" w:rsidRPr="00635FE1" w:rsidRDefault="00C06AC9" w:rsidP="00A14FF7">
            <w:pPr>
              <w:jc w:val="center"/>
              <w:rPr>
                <w:bCs/>
                <w:sz w:val="24"/>
                <w:szCs w:val="24"/>
              </w:rPr>
            </w:pPr>
            <w:r w:rsidRPr="00635FE1">
              <w:t>Драматургия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3417D" w14:textId="194F0370" w:rsidR="002D0C55" w:rsidRPr="00635FE1" w:rsidRDefault="00C06AC9" w:rsidP="00A14FF7">
            <w:pPr>
              <w:jc w:val="both"/>
              <w:rPr>
                <w:sz w:val="24"/>
                <w:szCs w:val="24"/>
              </w:rPr>
            </w:pPr>
            <w:r w:rsidRPr="00635FE1">
              <w:t xml:space="preserve">Основные законы музыкально-художественной драматургии. Драматургическая роль танца. Композиция театрализованного представления и композиция танца. Части танца: экспозиция, развитие действия, кульминация и развязка, пролог и эпилог. Важность их правильного соотношения. </w:t>
            </w:r>
          </w:p>
        </w:tc>
      </w:tr>
      <w:tr w:rsidR="002D0C55" w:rsidRPr="00635FE1" w14:paraId="73C2F7B9" w14:textId="77777777" w:rsidTr="00A14FF7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291D8" w14:textId="01A73F84" w:rsidR="002D0C55" w:rsidRPr="00635FE1" w:rsidRDefault="002D0C55" w:rsidP="00A1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 xml:space="preserve">Тема </w:t>
            </w:r>
            <w:r w:rsidR="00D00FB9" w:rsidRPr="00635FE1">
              <w:rPr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DDE3" w14:textId="756D68F4" w:rsidR="002D0C55" w:rsidRPr="00635FE1" w:rsidRDefault="00C06AC9" w:rsidP="00A14FF7">
            <w:pPr>
              <w:jc w:val="center"/>
              <w:rPr>
                <w:b/>
                <w:bCs/>
                <w:sz w:val="24"/>
                <w:szCs w:val="24"/>
              </w:rPr>
            </w:pPr>
            <w:r w:rsidRPr="00635FE1">
              <w:t>Сочинение танца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A462C" w14:textId="1A95BBEE" w:rsidR="002D0C55" w:rsidRPr="00635FE1" w:rsidRDefault="00C06AC9" w:rsidP="00A14FF7">
            <w:pPr>
              <w:jc w:val="both"/>
              <w:rPr>
                <w:sz w:val="24"/>
                <w:szCs w:val="24"/>
              </w:rPr>
            </w:pPr>
            <w:r w:rsidRPr="00635FE1">
              <w:t>Сочинение простейшего танца без развернутого сюжета. Сочинение танцевальной фразы (комбинации) из элементов классического и народного танца как основы любого хореографического произведения. Сочинение этюдов на различные части танца: начало (экспозиция и завязка), финал-концовка (кульминация и развязка), середина танца (развитие действия). Сочинение сценария сюжетных номеров и жанровых сцен.</w:t>
            </w:r>
          </w:p>
        </w:tc>
      </w:tr>
    </w:tbl>
    <w:p w14:paraId="5387314A" w14:textId="36EC99C2" w:rsidR="00E74633" w:rsidRPr="00635FE1" w:rsidRDefault="00E74633" w:rsidP="00D445ED">
      <w:pPr>
        <w:pStyle w:val="2"/>
        <w:numPr>
          <w:ilvl w:val="0"/>
          <w:numId w:val="0"/>
        </w:numPr>
        <w:ind w:firstLine="567"/>
      </w:pPr>
    </w:p>
    <w:p w14:paraId="7614B99F" w14:textId="77777777" w:rsidR="00E74633" w:rsidRPr="00635FE1" w:rsidRDefault="00E74633" w:rsidP="00D445ED">
      <w:pPr>
        <w:pStyle w:val="2"/>
        <w:ind w:firstLine="567"/>
        <w:rPr>
          <w:sz w:val="24"/>
          <w:szCs w:val="24"/>
        </w:rPr>
      </w:pPr>
      <w:r w:rsidRPr="00635FE1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635FE1">
        <w:rPr>
          <w:sz w:val="24"/>
          <w:szCs w:val="24"/>
        </w:rPr>
        <w:t>обучающихся</w:t>
      </w:r>
      <w:proofErr w:type="gramEnd"/>
    </w:p>
    <w:p w14:paraId="4B3DBBB4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A56BC76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C88CD11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proofErr w:type="gramStart"/>
      <w:r w:rsidRPr="00635FE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635FE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772FC29D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proofErr w:type="gramStart"/>
      <w:r w:rsidRPr="00635FE1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7E49FF23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proofErr w:type="gramStart"/>
      <w:r w:rsidRPr="00635FE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2EABD9C7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подготовку к практическим занятиям, зачетам;</w:t>
      </w:r>
    </w:p>
    <w:p w14:paraId="11CE6DF4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изучение учебных пособий;</w:t>
      </w:r>
    </w:p>
    <w:p w14:paraId="375CE822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14:paraId="02422690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ECE1D5B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выполнение домашних заданий;</w:t>
      </w:r>
    </w:p>
    <w:p w14:paraId="04490B00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подготовку к контрольной работе;</w:t>
      </w:r>
    </w:p>
    <w:p w14:paraId="0137A871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выполнение индивидуальных заданий;</w:t>
      </w:r>
    </w:p>
    <w:p w14:paraId="4F459552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B7E5351" w14:textId="77777777" w:rsidR="00E74633" w:rsidRPr="00635FE1" w:rsidRDefault="00E74633" w:rsidP="00C8393A">
      <w:pPr>
        <w:pStyle w:val="af0"/>
        <w:numPr>
          <w:ilvl w:val="5"/>
          <w:numId w:val="15"/>
        </w:numPr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создание презентаций по изучаемым темам.</w:t>
      </w:r>
    </w:p>
    <w:p w14:paraId="0D632B12" w14:textId="77777777" w:rsidR="00E74633" w:rsidRPr="00635FE1" w:rsidRDefault="00E74633" w:rsidP="00D445ED">
      <w:pPr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635FE1">
        <w:rPr>
          <w:sz w:val="24"/>
          <w:szCs w:val="24"/>
        </w:rPr>
        <w:t>обучающимися</w:t>
      </w:r>
      <w:proofErr w:type="gramEnd"/>
      <w:r w:rsidRPr="00635FE1">
        <w:rPr>
          <w:sz w:val="24"/>
          <w:szCs w:val="24"/>
        </w:rPr>
        <w:t xml:space="preserve"> и включает в себя:</w:t>
      </w:r>
    </w:p>
    <w:p w14:paraId="1F8CE3A5" w14:textId="77777777" w:rsidR="009E5B32" w:rsidRPr="00635FE1" w:rsidRDefault="009E5B32" w:rsidP="00D445ED">
      <w:pPr>
        <w:ind w:firstLine="567"/>
        <w:jc w:val="both"/>
        <w:rPr>
          <w:sz w:val="24"/>
          <w:szCs w:val="24"/>
        </w:rPr>
      </w:pPr>
    </w:p>
    <w:p w14:paraId="1864BCED" w14:textId="22735C43" w:rsidR="0030670A" w:rsidRPr="00635FE1" w:rsidRDefault="0030670A" w:rsidP="00D445ED">
      <w:pPr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2551"/>
        <w:gridCol w:w="2268"/>
        <w:gridCol w:w="709"/>
      </w:tblGrid>
      <w:tr w:rsidR="0030670A" w:rsidRPr="00635FE1" w14:paraId="10AF32A8" w14:textId="77777777" w:rsidTr="0021371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0A552C" w14:textId="31A04A79" w:rsidR="0030670A" w:rsidRPr="00635FE1" w:rsidRDefault="0030670A" w:rsidP="00D445ED">
            <w:pPr>
              <w:ind w:firstLine="567"/>
              <w:jc w:val="center"/>
              <w:rPr>
                <w:b/>
              </w:rPr>
            </w:pPr>
            <w:r w:rsidRPr="00635FE1">
              <w:rPr>
                <w:b/>
                <w:bCs/>
              </w:rPr>
              <w:t xml:space="preserve">№ </w:t>
            </w:r>
            <w:proofErr w:type="gramStart"/>
            <w:r w:rsidRPr="00635FE1">
              <w:rPr>
                <w:b/>
                <w:bCs/>
              </w:rPr>
              <w:t>п</w:t>
            </w:r>
            <w:proofErr w:type="gramEnd"/>
            <w:r w:rsidR="00213718" w:rsidRPr="00635FE1">
              <w:rPr>
                <w:b/>
                <w:bCs/>
              </w:rPr>
              <w:t>/</w:t>
            </w:r>
            <w:r w:rsidRPr="00635FE1">
              <w:rPr>
                <w:b/>
                <w:bCs/>
              </w:rPr>
              <w:t>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726BB3" w14:textId="74DC8353" w:rsidR="0030670A" w:rsidRPr="00635FE1" w:rsidRDefault="0030670A" w:rsidP="00D445ED">
            <w:pPr>
              <w:ind w:firstLine="567"/>
              <w:jc w:val="center"/>
              <w:rPr>
                <w:b/>
              </w:rPr>
            </w:pPr>
            <w:r w:rsidRPr="00635FE1">
              <w:rPr>
                <w:b/>
                <w:bCs/>
              </w:rPr>
              <w:t xml:space="preserve">Наименование раздела /темы </w:t>
            </w:r>
            <w:r w:rsidR="009E5B32" w:rsidRPr="00635FE1">
              <w:rPr>
                <w:b/>
                <w:bCs/>
              </w:rPr>
              <w:t>дисциплины</w:t>
            </w:r>
            <w:r w:rsidRPr="00635FE1">
              <w:rPr>
                <w:b/>
                <w:bCs/>
              </w:rPr>
              <w:t>, выносимые на самостоятельное изучение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9A8F76" w14:textId="77777777" w:rsidR="0030670A" w:rsidRPr="00635FE1" w:rsidRDefault="0030670A" w:rsidP="00D445ED">
            <w:pPr>
              <w:ind w:firstLine="567"/>
              <w:jc w:val="center"/>
              <w:rPr>
                <w:b/>
                <w:bCs/>
              </w:rPr>
            </w:pPr>
            <w:r w:rsidRPr="00635FE1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E8F1D" w14:textId="77777777" w:rsidR="0030670A" w:rsidRPr="00635FE1" w:rsidRDefault="0030670A" w:rsidP="00D445ED">
            <w:pPr>
              <w:ind w:firstLine="567"/>
              <w:jc w:val="center"/>
              <w:rPr>
                <w:b/>
              </w:rPr>
            </w:pPr>
            <w:r w:rsidRPr="00635FE1">
              <w:rPr>
                <w:b/>
              </w:rPr>
              <w:t>Виды и формы контрольных мероприятий</w:t>
            </w:r>
          </w:p>
          <w:p w14:paraId="39451EEE" w14:textId="77777777" w:rsidR="0030670A" w:rsidRPr="00635FE1" w:rsidRDefault="0030670A" w:rsidP="00D445ED">
            <w:pPr>
              <w:ind w:firstLine="567"/>
              <w:jc w:val="center"/>
              <w:rPr>
                <w:b/>
                <w:bCs/>
              </w:rPr>
            </w:pPr>
            <w:r w:rsidRPr="00635FE1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BC070AC" w14:textId="77777777" w:rsidR="0030670A" w:rsidRPr="00635FE1" w:rsidRDefault="0030670A" w:rsidP="00D445ED">
            <w:pPr>
              <w:ind w:left="113" w:right="113" w:firstLine="567"/>
              <w:rPr>
                <w:b/>
                <w:bCs/>
              </w:rPr>
            </w:pPr>
            <w:r w:rsidRPr="00635FE1">
              <w:rPr>
                <w:b/>
                <w:bCs/>
              </w:rPr>
              <w:t>Трудоемкость, час</w:t>
            </w:r>
          </w:p>
        </w:tc>
      </w:tr>
      <w:tr w:rsidR="00E74633" w:rsidRPr="00635FE1" w14:paraId="1EB794EE" w14:textId="77777777" w:rsidTr="00A14F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7050A" w14:textId="699BC92B" w:rsidR="00E74633" w:rsidRPr="00635FE1" w:rsidRDefault="00E74633" w:rsidP="00A14FF7">
            <w:pPr>
              <w:jc w:val="center"/>
              <w:rPr>
                <w:b/>
                <w:bCs/>
                <w:lang w:val="en-US"/>
              </w:rPr>
            </w:pPr>
            <w:r w:rsidRPr="00635FE1">
              <w:rPr>
                <w:b/>
              </w:rPr>
              <w:t xml:space="preserve">Раздел </w:t>
            </w:r>
            <w:r w:rsidRPr="00635FE1">
              <w:rPr>
                <w:b/>
                <w:bCs/>
                <w:lang w:val="en-US"/>
              </w:rPr>
              <w:t>I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91857" w14:textId="5A9248E7" w:rsidR="00E74633" w:rsidRPr="00635FE1" w:rsidRDefault="00213718" w:rsidP="00A14FF7">
            <w:pPr>
              <w:rPr>
                <w:b/>
              </w:rPr>
            </w:pPr>
            <w:r w:rsidRPr="00635FE1">
              <w:rPr>
                <w:bCs/>
              </w:rPr>
              <w:t xml:space="preserve">Балетная музыка </w:t>
            </w:r>
            <w:r w:rsidRPr="00635FE1">
              <w:rPr>
                <w:bCs/>
                <w:lang w:val="en-US"/>
              </w:rPr>
              <w:t>XVIII</w:t>
            </w:r>
            <w:r w:rsidRPr="00635FE1">
              <w:rPr>
                <w:bCs/>
              </w:rPr>
              <w:t>-</w:t>
            </w:r>
            <w:r w:rsidRPr="00635FE1">
              <w:rPr>
                <w:bCs/>
                <w:lang w:val="en-US"/>
              </w:rPr>
              <w:t>XIX</w:t>
            </w:r>
            <w:proofErr w:type="gramStart"/>
            <w:r w:rsidRPr="00635FE1">
              <w:rPr>
                <w:bCs/>
              </w:rPr>
              <w:t>вв</w:t>
            </w:r>
            <w:proofErr w:type="gramEnd"/>
            <w:r w:rsidRPr="00635FE1">
              <w:rPr>
                <w:bCs/>
              </w:rPr>
              <w:t>.</w:t>
            </w:r>
          </w:p>
        </w:tc>
      </w:tr>
      <w:tr w:rsidR="00AD4705" w:rsidRPr="00635FE1" w14:paraId="0A860A71" w14:textId="77777777" w:rsidTr="00A14FF7">
        <w:trPr>
          <w:trHeight w:val="80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3D92157" w14:textId="349F490A" w:rsidR="00AD4705" w:rsidRPr="00635FE1" w:rsidRDefault="00AD4705" w:rsidP="00A14FF7">
            <w:pPr>
              <w:jc w:val="center"/>
              <w:rPr>
                <w:bCs/>
              </w:rPr>
            </w:pPr>
            <w:r w:rsidRPr="00635FE1">
              <w:rPr>
                <w:bCs/>
              </w:rPr>
              <w:t>Тема 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2A5BE3AB" w14:textId="333B7654" w:rsidR="00AD4705" w:rsidRPr="00635FE1" w:rsidRDefault="00AD4705" w:rsidP="00A14FF7">
            <w:pPr>
              <w:rPr>
                <w:bCs/>
              </w:rPr>
            </w:pPr>
            <w:r w:rsidRPr="00635FE1">
              <w:t>Основные понятия и эволюция хореографии как культурной практики.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BB7DCA7" w14:textId="49848070" w:rsidR="00AD4705" w:rsidRPr="00635FE1" w:rsidRDefault="00AD4705" w:rsidP="00A14FF7">
            <w:pPr>
              <w:jc w:val="center"/>
              <w:rPr>
                <w:bCs/>
              </w:rPr>
            </w:pPr>
            <w:r w:rsidRPr="00635FE1">
              <w:rPr>
                <w:iCs/>
                <w:color w:val="333333"/>
              </w:rPr>
              <w:t>Подготовить доклад, презентацию;</w:t>
            </w:r>
          </w:p>
          <w:p w14:paraId="203A88F1" w14:textId="6798E169" w:rsidR="00AD4705" w:rsidRPr="00635FE1" w:rsidRDefault="00AD4705" w:rsidP="00A14FF7">
            <w:pPr>
              <w:jc w:val="center"/>
              <w:rPr>
                <w:bCs/>
              </w:rPr>
            </w:pPr>
            <w:r w:rsidRPr="00635FE1">
              <w:rPr>
                <w:iCs/>
              </w:rPr>
              <w:t>Подготовить сообщение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7C46DFB" w14:textId="3826EA59" w:rsidR="00AD4705" w:rsidRPr="00635FE1" w:rsidRDefault="00AD4705" w:rsidP="00A14FF7">
            <w:pPr>
              <w:jc w:val="center"/>
              <w:rPr>
                <w:b/>
              </w:rPr>
            </w:pPr>
            <w:r w:rsidRPr="00635FE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5BC0E86" w14:textId="03B185F1" w:rsidR="00AD4705" w:rsidRPr="00635FE1" w:rsidRDefault="00AD4705" w:rsidP="00A14FF7">
            <w:pPr>
              <w:jc w:val="center"/>
            </w:pPr>
            <w:r w:rsidRPr="00635FE1">
              <w:t>6</w:t>
            </w:r>
          </w:p>
        </w:tc>
      </w:tr>
      <w:tr w:rsidR="00AD4705" w:rsidRPr="00635FE1" w14:paraId="35B475BE" w14:textId="77777777" w:rsidTr="00A14F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49C5" w14:textId="554AC82A" w:rsidR="00AD4705" w:rsidRPr="00635FE1" w:rsidRDefault="00AD4705" w:rsidP="00A14FF7">
            <w:pPr>
              <w:jc w:val="center"/>
              <w:rPr>
                <w:bCs/>
              </w:rPr>
            </w:pPr>
            <w:r w:rsidRPr="00635FE1">
              <w:rPr>
                <w:bCs/>
              </w:rPr>
              <w:t>Тема 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9F7AA" w14:textId="454E0DA0" w:rsidR="00AD4705" w:rsidRPr="00635FE1" w:rsidRDefault="00AD4705" w:rsidP="00A14FF7">
            <w:r w:rsidRPr="00635FE1">
              <w:t>Типология танцев.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87EFA38" w14:textId="69786B43" w:rsidR="00AD4705" w:rsidRPr="00635FE1" w:rsidRDefault="00AD4705" w:rsidP="00D445ED">
            <w:pPr>
              <w:ind w:firstLine="567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743F4B" w14:textId="64055226" w:rsidR="00AD4705" w:rsidRPr="00635FE1" w:rsidRDefault="00AD4705" w:rsidP="00D445ED">
            <w:pPr>
              <w:ind w:firstLine="567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51F86D" w14:textId="4C6C240D" w:rsidR="00AD4705" w:rsidRPr="00635FE1" w:rsidRDefault="00AD4705" w:rsidP="00A14FF7">
            <w:pPr>
              <w:jc w:val="center"/>
            </w:pPr>
            <w:r w:rsidRPr="00635FE1">
              <w:t>6</w:t>
            </w:r>
          </w:p>
        </w:tc>
      </w:tr>
      <w:tr w:rsidR="00E74633" w:rsidRPr="00635FE1" w14:paraId="405227FD" w14:textId="77777777" w:rsidTr="00A14FF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5D582" w14:textId="5533C884" w:rsidR="00E74633" w:rsidRPr="00635FE1" w:rsidRDefault="00E74633" w:rsidP="00A14FF7">
            <w:pPr>
              <w:jc w:val="center"/>
              <w:rPr>
                <w:bCs/>
              </w:rPr>
            </w:pPr>
            <w:r w:rsidRPr="00635FE1">
              <w:rPr>
                <w:b/>
              </w:rPr>
              <w:t xml:space="preserve">Раздел </w:t>
            </w:r>
            <w:r w:rsidRPr="00635FE1">
              <w:rPr>
                <w:b/>
                <w:bCs/>
                <w:lang w:val="en-US"/>
              </w:rPr>
              <w:t>II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CD41D" w14:textId="67B6CEEC" w:rsidR="00E74633" w:rsidRPr="00635FE1" w:rsidRDefault="00213718" w:rsidP="00A14FF7">
            <w:r w:rsidRPr="00635FE1">
              <w:t xml:space="preserve">Музыкально-пространственная организация танца </w:t>
            </w:r>
          </w:p>
        </w:tc>
      </w:tr>
      <w:tr w:rsidR="00213718" w:rsidRPr="00635FE1" w14:paraId="4A75F709" w14:textId="77777777" w:rsidTr="00A14FF7">
        <w:trPr>
          <w:trHeight w:val="78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AD4EB61" w14:textId="50428014" w:rsidR="00213718" w:rsidRPr="00635FE1" w:rsidRDefault="00213718" w:rsidP="00A14FF7">
            <w:pPr>
              <w:jc w:val="center"/>
              <w:rPr>
                <w:bCs/>
              </w:rPr>
            </w:pPr>
            <w:r w:rsidRPr="00635FE1">
              <w:rPr>
                <w:bCs/>
              </w:rPr>
              <w:t>Тема 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6B33E" w14:textId="5C140CAC" w:rsidR="00213718" w:rsidRPr="00635FE1" w:rsidRDefault="00213718" w:rsidP="00A14FF7">
            <w:r w:rsidRPr="00635FE1">
              <w:t>Музыка как основа хореографического произведения века.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A27248C" w14:textId="1868CA3B" w:rsidR="00213718" w:rsidRPr="00635FE1" w:rsidRDefault="00213718" w:rsidP="00A14FF7">
            <w:pPr>
              <w:jc w:val="center"/>
              <w:rPr>
                <w:bCs/>
              </w:rPr>
            </w:pPr>
            <w:r w:rsidRPr="00635FE1">
              <w:rPr>
                <w:iCs/>
                <w:color w:val="333333"/>
              </w:rPr>
              <w:t>Подготовить доклад, презентацию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539D9F" w14:textId="7D1BA27B" w:rsidR="00213718" w:rsidRPr="00635FE1" w:rsidRDefault="00213718" w:rsidP="00A14FF7">
            <w:pPr>
              <w:jc w:val="center"/>
              <w:rPr>
                <w:b/>
              </w:rPr>
            </w:pPr>
            <w:r w:rsidRPr="00635FE1">
              <w:rPr>
                <w:iCs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FD28645" w14:textId="25A39E61" w:rsidR="00213718" w:rsidRPr="00635FE1" w:rsidRDefault="00213718" w:rsidP="00A14FF7">
            <w:pPr>
              <w:jc w:val="center"/>
            </w:pPr>
            <w:r w:rsidRPr="00635FE1">
              <w:t>7</w:t>
            </w:r>
          </w:p>
        </w:tc>
      </w:tr>
      <w:tr w:rsidR="00213718" w:rsidRPr="00635FE1" w14:paraId="736B8496" w14:textId="77777777" w:rsidTr="00A14FF7">
        <w:trPr>
          <w:trHeight w:val="5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4E5E6" w14:textId="7BA80985" w:rsidR="00213718" w:rsidRPr="00635FE1" w:rsidRDefault="00213718" w:rsidP="00A14FF7">
            <w:pPr>
              <w:jc w:val="center"/>
              <w:rPr>
                <w:bCs/>
              </w:rPr>
            </w:pPr>
            <w:r w:rsidRPr="00635FE1">
              <w:rPr>
                <w:bCs/>
              </w:rPr>
              <w:t>Тема 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5AAF" w14:textId="59F79D42" w:rsidR="00213718" w:rsidRPr="00635FE1" w:rsidRDefault="00213718" w:rsidP="00A14FF7">
            <w:r w:rsidRPr="00635FE1">
              <w:t>Изобразительные и выразительные средства танца</w:t>
            </w: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14:paraId="68A7B2E7" w14:textId="225E5828" w:rsidR="00213718" w:rsidRPr="00635FE1" w:rsidRDefault="00213718" w:rsidP="00D445ED">
            <w:pPr>
              <w:ind w:firstLine="567"/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04874521" w14:textId="212145E5" w:rsidR="00213718" w:rsidRPr="00635FE1" w:rsidRDefault="00213718" w:rsidP="00D445ED">
            <w:pPr>
              <w:ind w:firstLine="567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73A41B" w14:textId="10FFA7F6" w:rsidR="00213718" w:rsidRPr="00635FE1" w:rsidRDefault="00213718" w:rsidP="00A14FF7">
            <w:pPr>
              <w:jc w:val="center"/>
            </w:pPr>
            <w:r w:rsidRPr="00635FE1">
              <w:t>7</w:t>
            </w:r>
          </w:p>
        </w:tc>
      </w:tr>
      <w:tr w:rsidR="00213718" w:rsidRPr="00635FE1" w14:paraId="1CAB5A9E" w14:textId="77777777" w:rsidTr="00A14FF7">
        <w:trPr>
          <w:trHeight w:val="3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3DAA6" w14:textId="2C9D36F0" w:rsidR="00213718" w:rsidRPr="00635FE1" w:rsidRDefault="00213718" w:rsidP="00A14FF7">
            <w:pPr>
              <w:jc w:val="center"/>
              <w:rPr>
                <w:bCs/>
              </w:rPr>
            </w:pPr>
            <w:r w:rsidRPr="00635FE1">
              <w:t>Тема 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040D" w14:textId="08BE17FA" w:rsidR="00213718" w:rsidRPr="00635FE1" w:rsidRDefault="00213718" w:rsidP="00A14FF7">
            <w:r w:rsidRPr="00635FE1">
              <w:t>Драматургия танца</w:t>
            </w: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14:paraId="32A00FDC" w14:textId="49FCFF3A" w:rsidR="00213718" w:rsidRPr="00635FE1" w:rsidRDefault="00213718" w:rsidP="00D445ED">
            <w:pPr>
              <w:ind w:firstLine="567"/>
              <w:rPr>
                <w:iCs/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</w:tcPr>
          <w:p w14:paraId="418D3A0C" w14:textId="458CCC5D" w:rsidR="00213718" w:rsidRPr="00635FE1" w:rsidRDefault="00213718" w:rsidP="00D445ED">
            <w:pPr>
              <w:ind w:firstLine="567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F8B101" w14:textId="3ADB4F1A" w:rsidR="00213718" w:rsidRPr="00635FE1" w:rsidRDefault="00213718" w:rsidP="00A14FF7">
            <w:pPr>
              <w:jc w:val="center"/>
            </w:pPr>
            <w:r w:rsidRPr="00635FE1">
              <w:t>6</w:t>
            </w:r>
          </w:p>
        </w:tc>
      </w:tr>
      <w:tr w:rsidR="00213718" w:rsidRPr="00635FE1" w14:paraId="621B8C92" w14:textId="77777777" w:rsidTr="00A14FF7">
        <w:trPr>
          <w:trHeight w:val="3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E2DF9" w14:textId="265166A3" w:rsidR="00213718" w:rsidRPr="00635FE1" w:rsidRDefault="00213718" w:rsidP="00A14FF7">
            <w:pPr>
              <w:jc w:val="center"/>
              <w:rPr>
                <w:bCs/>
              </w:rPr>
            </w:pPr>
            <w:r w:rsidRPr="00635FE1">
              <w:t>Тема 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77E8" w14:textId="4CA86950" w:rsidR="00213718" w:rsidRPr="00635FE1" w:rsidRDefault="00213718" w:rsidP="00A14FF7">
            <w:r w:rsidRPr="00635FE1">
              <w:t>Сочинение танца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AF2EB68" w14:textId="37BCAE69" w:rsidR="00213718" w:rsidRPr="00635FE1" w:rsidRDefault="00213718" w:rsidP="00D445ED">
            <w:pPr>
              <w:ind w:firstLine="567"/>
              <w:rPr>
                <w:iCs/>
                <w:color w:val="333333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3DAC74" w14:textId="08371BF2" w:rsidR="00213718" w:rsidRPr="00635FE1" w:rsidRDefault="00213718" w:rsidP="00D445ED">
            <w:pPr>
              <w:ind w:firstLine="567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0DB669" w14:textId="0A765DE8" w:rsidR="00213718" w:rsidRPr="00635FE1" w:rsidRDefault="00213718" w:rsidP="00A14FF7">
            <w:pPr>
              <w:jc w:val="center"/>
            </w:pPr>
            <w:r w:rsidRPr="00635FE1">
              <w:t>6</w:t>
            </w:r>
          </w:p>
        </w:tc>
      </w:tr>
    </w:tbl>
    <w:p w14:paraId="5A227C8E" w14:textId="77777777" w:rsidR="0030670A" w:rsidRPr="00635FE1" w:rsidRDefault="0030670A" w:rsidP="00D445ED">
      <w:pPr>
        <w:pStyle w:val="1"/>
        <w:ind w:left="709" w:firstLine="567"/>
        <w:rPr>
          <w:rFonts w:eastAsiaTheme="minorHAnsi"/>
          <w:noProof/>
          <w:szCs w:val="24"/>
          <w:lang w:eastAsia="en-US"/>
        </w:rPr>
        <w:sectPr w:rsidR="0030670A" w:rsidRPr="00635FE1" w:rsidSect="00D445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8114540" w14:textId="4AA70388" w:rsidR="0030670A" w:rsidRPr="00635FE1" w:rsidRDefault="0030670A" w:rsidP="00D445ED">
      <w:pPr>
        <w:pStyle w:val="1"/>
        <w:ind w:left="709" w:firstLine="567"/>
        <w:rPr>
          <w:rFonts w:eastAsiaTheme="minorEastAsia"/>
          <w:szCs w:val="24"/>
        </w:rPr>
      </w:pPr>
      <w:r w:rsidRPr="00635FE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635FE1">
        <w:rPr>
          <w:color w:val="000000"/>
          <w:szCs w:val="24"/>
        </w:rPr>
        <w:t xml:space="preserve">КРИТЕРИИ </w:t>
      </w:r>
      <w:r w:rsidRPr="00635FE1">
        <w:rPr>
          <w:szCs w:val="24"/>
        </w:rPr>
        <w:t xml:space="preserve">ОЦЕНКИ УРОВНЯ СФОРМИРОВАННОСТИ КОМПЕТЕНЦИЙ, </w:t>
      </w:r>
      <w:r w:rsidRPr="00635FE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99A9725" w14:textId="77777777" w:rsidR="0030670A" w:rsidRPr="00635FE1" w:rsidRDefault="0030670A" w:rsidP="00D445ED">
      <w:pPr>
        <w:pStyle w:val="2"/>
        <w:ind w:firstLine="567"/>
      </w:pPr>
      <w:r w:rsidRPr="00635FE1">
        <w:t xml:space="preserve">Соотнесение планируемых результатов обучения с уровнями </w:t>
      </w:r>
      <w:r w:rsidRPr="00635FE1">
        <w:rPr>
          <w:color w:val="000000"/>
        </w:rPr>
        <w:t>сформированности компетенци</w:t>
      </w:r>
      <w:proofErr w:type="gramStart"/>
      <w:r w:rsidRPr="00635FE1">
        <w:rPr>
          <w:color w:val="000000"/>
        </w:rPr>
        <w:t>и(</w:t>
      </w:r>
      <w:proofErr w:type="gramEnd"/>
      <w:r w:rsidRPr="00635FE1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551"/>
        <w:gridCol w:w="4820"/>
      </w:tblGrid>
      <w:tr w:rsidR="0030670A" w:rsidRPr="00635FE1" w14:paraId="7F4DF37E" w14:textId="77777777" w:rsidTr="004903A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4AA539B0" w14:textId="77777777" w:rsidR="0030670A" w:rsidRPr="00635FE1" w:rsidRDefault="0030670A" w:rsidP="00A14FF7">
            <w:pPr>
              <w:jc w:val="center"/>
              <w:rPr>
                <w:b/>
                <w:sz w:val="21"/>
                <w:szCs w:val="21"/>
              </w:rPr>
            </w:pPr>
            <w:r w:rsidRPr="00635FE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635FE1">
              <w:rPr>
                <w:b/>
                <w:sz w:val="21"/>
                <w:szCs w:val="21"/>
              </w:rPr>
              <w:t>и(</w:t>
            </w:r>
            <w:proofErr w:type="gramEnd"/>
            <w:r w:rsidRPr="00635FE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FA2E736" w14:textId="77777777" w:rsidR="0030670A" w:rsidRPr="00635FE1" w:rsidRDefault="0030670A" w:rsidP="00A1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5FE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78CC706" w14:textId="77777777" w:rsidR="0030670A" w:rsidRPr="00635FE1" w:rsidRDefault="0030670A" w:rsidP="00A14FF7">
            <w:pPr>
              <w:jc w:val="center"/>
              <w:rPr>
                <w:b/>
                <w:iCs/>
                <w:sz w:val="21"/>
                <w:szCs w:val="21"/>
              </w:rPr>
            </w:pPr>
            <w:r w:rsidRPr="00635FE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35FE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BC2B2A" w14:textId="77777777" w:rsidR="0030670A" w:rsidRPr="00635FE1" w:rsidRDefault="0030670A" w:rsidP="00A14FF7">
            <w:pPr>
              <w:jc w:val="center"/>
              <w:rPr>
                <w:sz w:val="21"/>
                <w:szCs w:val="21"/>
              </w:rPr>
            </w:pPr>
            <w:r w:rsidRPr="00635FE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33D0B902" w14:textId="77777777" w:rsidR="0030670A" w:rsidRPr="00635FE1" w:rsidRDefault="0030670A" w:rsidP="00A1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5FE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5657E4" w14:textId="77777777" w:rsidR="0030670A" w:rsidRPr="00635FE1" w:rsidRDefault="0030670A" w:rsidP="00A14FF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35FE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076C1B0" w14:textId="77777777" w:rsidR="0030670A" w:rsidRPr="00635FE1" w:rsidRDefault="0030670A" w:rsidP="00A14FF7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56F13A14" w14:textId="040CADBF" w:rsidR="0030670A" w:rsidRPr="00635FE1" w:rsidRDefault="0030670A" w:rsidP="00A14FF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635FE1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30670A" w:rsidRPr="00635FE1" w14:paraId="15EEFB04" w14:textId="77777777" w:rsidTr="0022239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6C832DFE" w14:textId="77777777" w:rsidR="0030670A" w:rsidRPr="00635FE1" w:rsidRDefault="0030670A" w:rsidP="00A14FF7">
            <w:pPr>
              <w:ind w:firstLine="56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F8867F9" w14:textId="77777777" w:rsidR="0030670A" w:rsidRPr="00635FE1" w:rsidRDefault="0030670A" w:rsidP="00A14FF7">
            <w:pPr>
              <w:ind w:firstLine="56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F09C1A8" w14:textId="77777777" w:rsidR="0030670A" w:rsidRPr="00635FE1" w:rsidRDefault="0030670A" w:rsidP="00A14FF7">
            <w:pPr>
              <w:ind w:firstLine="56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9E2F3" w:themeFill="accent1" w:themeFillTint="33"/>
            <w:vAlign w:val="center"/>
          </w:tcPr>
          <w:p w14:paraId="245709CC" w14:textId="75723394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635FE1">
              <w:rPr>
                <w:b/>
                <w:sz w:val="20"/>
                <w:szCs w:val="20"/>
              </w:rPr>
              <w:t>й(</w:t>
            </w:r>
            <w:proofErr w:type="gramEnd"/>
            <w:r w:rsidRPr="00635FE1">
              <w:rPr>
                <w:b/>
                <w:sz w:val="20"/>
                <w:szCs w:val="20"/>
              </w:rPr>
              <w:t>-ых)</w:t>
            </w:r>
          </w:p>
          <w:p w14:paraId="3A1FA0B1" w14:textId="70D4E21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35FE1">
              <w:rPr>
                <w:b/>
                <w:sz w:val="20"/>
                <w:szCs w:val="20"/>
              </w:rPr>
              <w:t>и(</w:t>
            </w:r>
            <w:proofErr w:type="gramEnd"/>
            <w:r w:rsidRPr="00635FE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A646803" w14:textId="7777777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635FE1">
              <w:rPr>
                <w:b/>
                <w:sz w:val="20"/>
                <w:szCs w:val="20"/>
              </w:rPr>
              <w:t>й(</w:t>
            </w:r>
            <w:proofErr w:type="gramEnd"/>
            <w:r w:rsidRPr="00635FE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28F72065" w14:textId="7777777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635FE1">
              <w:rPr>
                <w:b/>
                <w:sz w:val="20"/>
                <w:szCs w:val="20"/>
              </w:rPr>
              <w:t>й(</w:t>
            </w:r>
            <w:proofErr w:type="gramEnd"/>
            <w:r w:rsidRPr="00635FE1">
              <w:rPr>
                <w:b/>
                <w:sz w:val="20"/>
                <w:szCs w:val="20"/>
              </w:rPr>
              <w:t>-ых)</w:t>
            </w:r>
          </w:p>
          <w:p w14:paraId="2BA28C59" w14:textId="77777777" w:rsidR="0030670A" w:rsidRPr="00635FE1" w:rsidRDefault="0030670A" w:rsidP="00A14FF7">
            <w:pPr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635FE1">
              <w:rPr>
                <w:b/>
                <w:sz w:val="20"/>
                <w:szCs w:val="20"/>
              </w:rPr>
              <w:t>и(</w:t>
            </w:r>
            <w:proofErr w:type="gramEnd"/>
            <w:r w:rsidRPr="00635FE1">
              <w:rPr>
                <w:b/>
                <w:sz w:val="20"/>
                <w:szCs w:val="20"/>
              </w:rPr>
              <w:t>-й)</w:t>
            </w:r>
          </w:p>
        </w:tc>
      </w:tr>
      <w:tr w:rsidR="0030670A" w:rsidRPr="00635FE1" w14:paraId="1B23BC49" w14:textId="77777777" w:rsidTr="0022239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C208346" w14:textId="77777777" w:rsidR="0030670A" w:rsidRPr="00635FE1" w:rsidRDefault="0030670A" w:rsidP="00A14FF7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658DE75" w14:textId="77777777" w:rsidR="0030670A" w:rsidRPr="00635FE1" w:rsidRDefault="0030670A" w:rsidP="00A14FF7">
            <w:pPr>
              <w:ind w:firstLine="567"/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A5B1A07" w14:textId="77777777" w:rsidR="0030670A" w:rsidRPr="00635FE1" w:rsidRDefault="0030670A" w:rsidP="00A14FF7">
            <w:pPr>
              <w:ind w:firstLine="567"/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9E2F3" w:themeFill="accent1" w:themeFillTint="33"/>
          </w:tcPr>
          <w:p w14:paraId="535B152C" w14:textId="757DD4B8" w:rsidR="0030670A" w:rsidRPr="00635FE1" w:rsidRDefault="0030670A" w:rsidP="00A14FF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47B4C62" w14:textId="77569CD0" w:rsidR="0030670A" w:rsidRPr="00635FE1" w:rsidRDefault="0030670A" w:rsidP="00D445ED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92E06F2" w14:textId="09A306E0" w:rsidR="0030670A" w:rsidRPr="00635FE1" w:rsidRDefault="0030670A" w:rsidP="00A14FF7">
            <w:pPr>
              <w:rPr>
                <w:sz w:val="20"/>
                <w:szCs w:val="20"/>
              </w:rPr>
            </w:pPr>
            <w:r w:rsidRPr="00635FE1">
              <w:rPr>
                <w:sz w:val="20"/>
                <w:szCs w:val="20"/>
              </w:rPr>
              <w:t>ПК-</w:t>
            </w:r>
            <w:r w:rsidR="003E03F6" w:rsidRPr="00635FE1">
              <w:rPr>
                <w:sz w:val="20"/>
                <w:szCs w:val="20"/>
              </w:rPr>
              <w:t>1</w:t>
            </w:r>
          </w:p>
          <w:p w14:paraId="65CD465B" w14:textId="4391F885" w:rsidR="0030670A" w:rsidRPr="00635FE1" w:rsidRDefault="0030670A" w:rsidP="00A14FF7">
            <w:pPr>
              <w:rPr>
                <w:sz w:val="20"/>
                <w:szCs w:val="20"/>
              </w:rPr>
            </w:pPr>
            <w:r w:rsidRPr="00635FE1">
              <w:rPr>
                <w:sz w:val="20"/>
                <w:szCs w:val="20"/>
              </w:rPr>
              <w:t>ИД-ПК-</w:t>
            </w:r>
            <w:r w:rsidR="003E03F6" w:rsidRPr="00635FE1">
              <w:rPr>
                <w:sz w:val="20"/>
                <w:szCs w:val="20"/>
              </w:rPr>
              <w:t>1.1</w:t>
            </w:r>
          </w:p>
          <w:p w14:paraId="0F11061A" w14:textId="69D041EB" w:rsidR="0030670A" w:rsidRPr="00635FE1" w:rsidRDefault="0030670A" w:rsidP="00A14FF7">
            <w:pPr>
              <w:rPr>
                <w:b/>
                <w:sz w:val="20"/>
                <w:szCs w:val="20"/>
              </w:rPr>
            </w:pPr>
            <w:r w:rsidRPr="00635FE1">
              <w:rPr>
                <w:sz w:val="20"/>
                <w:szCs w:val="20"/>
              </w:rPr>
              <w:t>ИД-ПК-</w:t>
            </w:r>
            <w:r w:rsidR="003E03F6" w:rsidRPr="00635FE1">
              <w:rPr>
                <w:sz w:val="20"/>
                <w:szCs w:val="20"/>
              </w:rPr>
              <w:t>1.3</w:t>
            </w:r>
          </w:p>
        </w:tc>
      </w:tr>
      <w:tr w:rsidR="0030670A" w:rsidRPr="00635FE1" w14:paraId="25A602D3" w14:textId="77777777" w:rsidTr="00222397">
        <w:trPr>
          <w:trHeight w:val="283"/>
        </w:trPr>
        <w:tc>
          <w:tcPr>
            <w:tcW w:w="2045" w:type="dxa"/>
          </w:tcPr>
          <w:p w14:paraId="44FAEFC5" w14:textId="77777777" w:rsidR="0030670A" w:rsidRPr="00635FE1" w:rsidRDefault="0030670A" w:rsidP="00A14FF7">
            <w:r w:rsidRPr="00635FE1">
              <w:t>высокий</w:t>
            </w:r>
          </w:p>
        </w:tc>
        <w:tc>
          <w:tcPr>
            <w:tcW w:w="1726" w:type="dxa"/>
          </w:tcPr>
          <w:p w14:paraId="69CD3BB2" w14:textId="0574E72A" w:rsidR="0030670A" w:rsidRPr="00635FE1" w:rsidRDefault="0030670A" w:rsidP="00D445ED">
            <w:pPr>
              <w:ind w:firstLine="567"/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78016C" w14:textId="77777777" w:rsidR="0030670A" w:rsidRPr="00635FE1" w:rsidRDefault="0030670A" w:rsidP="00A14FF7">
            <w:pPr>
              <w:rPr>
                <w:iCs/>
              </w:rPr>
            </w:pPr>
            <w:r w:rsidRPr="00635FE1">
              <w:rPr>
                <w:iCs/>
              </w:rPr>
              <w:t>отлично/</w:t>
            </w:r>
          </w:p>
          <w:p w14:paraId="73DB32F8" w14:textId="77777777" w:rsidR="0030670A" w:rsidRPr="00635FE1" w:rsidRDefault="0030670A" w:rsidP="00A14FF7">
            <w:pPr>
              <w:rPr>
                <w:iCs/>
              </w:rPr>
            </w:pPr>
            <w:r w:rsidRPr="00635FE1">
              <w:rPr>
                <w:iCs/>
              </w:rPr>
              <w:t>зачтено (отлично)/</w:t>
            </w:r>
          </w:p>
          <w:p w14:paraId="3B3F50C7" w14:textId="77777777" w:rsidR="0030670A" w:rsidRPr="00635FE1" w:rsidRDefault="0030670A" w:rsidP="00A14FF7">
            <w:pPr>
              <w:rPr>
                <w:iCs/>
              </w:rPr>
            </w:pPr>
            <w:r w:rsidRPr="00635FE1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50CAD4E2" w14:textId="50CACF13" w:rsidR="0030670A" w:rsidRPr="00635FE1" w:rsidRDefault="0030670A" w:rsidP="00D445ED">
            <w:pPr>
              <w:tabs>
                <w:tab w:val="left" w:pos="176"/>
              </w:tabs>
              <w:ind w:firstLine="567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5DCE0CE2" w14:textId="0F76DAF4" w:rsidR="0030670A" w:rsidRPr="00635FE1" w:rsidRDefault="0030670A" w:rsidP="00D445ED">
            <w:pPr>
              <w:tabs>
                <w:tab w:val="left" w:pos="176"/>
                <w:tab w:val="left" w:pos="276"/>
              </w:tabs>
              <w:ind w:firstLine="567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0C510BAE" w14:textId="77777777" w:rsidR="003E03F6" w:rsidRPr="00635FE1" w:rsidRDefault="003E03F6" w:rsidP="00A14FF7">
            <w:pPr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Обучающийся:</w:t>
            </w:r>
          </w:p>
          <w:p w14:paraId="1C39DA38" w14:textId="77777777" w:rsidR="003E03F6" w:rsidRPr="00635FE1" w:rsidRDefault="003E03F6" w:rsidP="00A14FF7">
            <w:pPr>
              <w:jc w:val="both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2755F2C" w14:textId="77777777" w:rsidR="003E03F6" w:rsidRPr="00635FE1" w:rsidRDefault="003E03F6" w:rsidP="00A14FF7">
            <w:pPr>
              <w:jc w:val="both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14:paraId="01EC182C" w14:textId="5568851C" w:rsidR="00A14FF7" w:rsidRDefault="003E03F6" w:rsidP="00A14FF7">
            <w:pPr>
              <w:jc w:val="both"/>
              <w:rPr>
                <w:color w:val="000000"/>
                <w:sz w:val="24"/>
                <w:szCs w:val="24"/>
              </w:rPr>
            </w:pPr>
            <w:r w:rsidRPr="00635FE1">
              <w:rPr>
                <w:color w:val="000000"/>
                <w:sz w:val="24"/>
                <w:szCs w:val="24"/>
              </w:rPr>
              <w:t xml:space="preserve"> -</w:t>
            </w:r>
            <w:r w:rsidR="00A14FF7">
              <w:rPr>
                <w:color w:val="000000"/>
                <w:sz w:val="24"/>
                <w:szCs w:val="24"/>
              </w:rPr>
              <w:t xml:space="preserve"> </w:t>
            </w:r>
            <w:r w:rsidRPr="00635FE1">
              <w:rPr>
                <w:color w:val="000000"/>
                <w:sz w:val="24"/>
                <w:szCs w:val="24"/>
              </w:rPr>
              <w:t>применяет современные методики преподавания.</w:t>
            </w:r>
          </w:p>
          <w:p w14:paraId="1031E65D" w14:textId="25C76E06" w:rsidR="003E03F6" w:rsidRPr="00A14FF7" w:rsidRDefault="00A14FF7" w:rsidP="00A14F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E03F6" w:rsidRPr="00635FE1">
              <w:rPr>
                <w:rFonts w:eastAsia="Times New Roman"/>
                <w:iCs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44D11F2E" w14:textId="6ED49067" w:rsidR="0030670A" w:rsidRPr="00635FE1" w:rsidRDefault="00A14FF7" w:rsidP="00A14FF7">
            <w:pPr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</w:t>
            </w:r>
            <w:r w:rsidR="003E03F6" w:rsidRPr="00635FE1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30670A" w:rsidRPr="00635FE1" w14:paraId="7E8A4064" w14:textId="77777777" w:rsidTr="00222397">
        <w:trPr>
          <w:trHeight w:val="283"/>
        </w:trPr>
        <w:tc>
          <w:tcPr>
            <w:tcW w:w="2045" w:type="dxa"/>
          </w:tcPr>
          <w:p w14:paraId="6CC72DB2" w14:textId="77777777" w:rsidR="0030670A" w:rsidRPr="00635FE1" w:rsidRDefault="0030670A" w:rsidP="00A14FF7">
            <w:r w:rsidRPr="00635FE1">
              <w:t>повышенный</w:t>
            </w:r>
          </w:p>
        </w:tc>
        <w:tc>
          <w:tcPr>
            <w:tcW w:w="1726" w:type="dxa"/>
          </w:tcPr>
          <w:p w14:paraId="3030E5B9" w14:textId="31F27029" w:rsidR="0030670A" w:rsidRPr="00635FE1" w:rsidRDefault="0030670A" w:rsidP="00D445ED">
            <w:pPr>
              <w:ind w:firstLine="567"/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E9BEF3" w14:textId="77777777" w:rsidR="0030670A" w:rsidRPr="00635FE1" w:rsidRDefault="0030670A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хорошо/</w:t>
            </w:r>
          </w:p>
          <w:p w14:paraId="484F5AD3" w14:textId="77777777" w:rsidR="0030670A" w:rsidRPr="00635FE1" w:rsidRDefault="0030670A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зачтено (хорошо)/</w:t>
            </w:r>
          </w:p>
          <w:p w14:paraId="275C35BC" w14:textId="77777777" w:rsidR="0030670A" w:rsidRPr="00635FE1" w:rsidRDefault="0030670A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5C124819" w14:textId="5DBA8E51" w:rsidR="0030670A" w:rsidRPr="00635FE1" w:rsidRDefault="0030670A" w:rsidP="00D445ED">
            <w:pPr>
              <w:tabs>
                <w:tab w:val="left" w:pos="293"/>
              </w:tabs>
              <w:ind w:firstLine="567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4C378FE3" w14:textId="58F2A4CC" w:rsidR="0030670A" w:rsidRPr="00635FE1" w:rsidRDefault="0030670A" w:rsidP="00D445ED">
            <w:pPr>
              <w:tabs>
                <w:tab w:val="left" w:pos="276"/>
              </w:tabs>
              <w:ind w:firstLine="567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4820" w:type="dxa"/>
          </w:tcPr>
          <w:p w14:paraId="7FEBDD33" w14:textId="77777777" w:rsidR="003E03F6" w:rsidRPr="00635FE1" w:rsidRDefault="0030670A" w:rsidP="00A14FF7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635FE1">
              <w:rPr>
                <w:iCs/>
                <w:sz w:val="21"/>
                <w:szCs w:val="21"/>
              </w:rPr>
              <w:t xml:space="preserve"> </w:t>
            </w:r>
            <w:r w:rsidR="003E03F6" w:rsidRPr="00635FE1">
              <w:rPr>
                <w:sz w:val="24"/>
                <w:szCs w:val="24"/>
              </w:rPr>
              <w:t>Обучающийся:</w:t>
            </w:r>
          </w:p>
          <w:p w14:paraId="0AC8C16C" w14:textId="77777777" w:rsidR="00A14FF7" w:rsidRDefault="003E03F6" w:rsidP="00A14FF7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5B0C475" w14:textId="746CBAC9" w:rsidR="003E03F6" w:rsidRPr="00635FE1" w:rsidRDefault="00A14FF7" w:rsidP="00A14FF7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03F6" w:rsidRPr="00635FE1">
              <w:rPr>
                <w:sz w:val="24"/>
                <w:szCs w:val="24"/>
              </w:rPr>
              <w:t>допускает единичные негрубые ошибки;</w:t>
            </w:r>
          </w:p>
          <w:p w14:paraId="096D826A" w14:textId="0A46B3B3" w:rsidR="003E03F6" w:rsidRPr="00635FE1" w:rsidRDefault="00A14FF7" w:rsidP="00A14FF7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3E03F6" w:rsidRPr="00635FE1">
              <w:rPr>
                <w:sz w:val="24"/>
                <w:szCs w:val="24"/>
              </w:rPr>
              <w:t xml:space="preserve">достаточно хорошо ориентируется в </w:t>
            </w:r>
            <w:r w:rsidR="003E03F6" w:rsidRPr="00635FE1">
              <w:rPr>
                <w:sz w:val="24"/>
                <w:szCs w:val="24"/>
              </w:rPr>
              <w:lastRenderedPageBreak/>
              <w:t>учебной и профессиональной литературе;</w:t>
            </w:r>
          </w:p>
          <w:p w14:paraId="0A97D9C6" w14:textId="4DCAB41E" w:rsidR="0030670A" w:rsidRPr="00635FE1" w:rsidRDefault="00A14FF7" w:rsidP="00A14FF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03F6" w:rsidRPr="00635FE1">
              <w:rPr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670A" w:rsidRPr="00635FE1" w14:paraId="47DB2741" w14:textId="77777777" w:rsidTr="00222397">
        <w:trPr>
          <w:trHeight w:val="283"/>
        </w:trPr>
        <w:tc>
          <w:tcPr>
            <w:tcW w:w="2045" w:type="dxa"/>
          </w:tcPr>
          <w:p w14:paraId="18D536C4" w14:textId="77777777" w:rsidR="0030670A" w:rsidRPr="00635FE1" w:rsidRDefault="0030670A" w:rsidP="00A14FF7">
            <w:r w:rsidRPr="00635FE1">
              <w:lastRenderedPageBreak/>
              <w:t>базовый</w:t>
            </w:r>
          </w:p>
        </w:tc>
        <w:tc>
          <w:tcPr>
            <w:tcW w:w="1726" w:type="dxa"/>
          </w:tcPr>
          <w:p w14:paraId="46A2A930" w14:textId="3CC5ACA3" w:rsidR="0030670A" w:rsidRPr="00635FE1" w:rsidRDefault="0030670A" w:rsidP="00D445ED">
            <w:pPr>
              <w:ind w:firstLine="567"/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94161D0" w14:textId="77777777" w:rsidR="0030670A" w:rsidRPr="00635FE1" w:rsidRDefault="0030670A" w:rsidP="00A14FF7">
            <w:pPr>
              <w:rPr>
                <w:iCs/>
              </w:rPr>
            </w:pPr>
            <w:r w:rsidRPr="00635FE1">
              <w:rPr>
                <w:iCs/>
              </w:rPr>
              <w:t>удовлетворительно/</w:t>
            </w:r>
          </w:p>
          <w:p w14:paraId="0C525E6E" w14:textId="77777777" w:rsidR="0030670A" w:rsidRPr="00635FE1" w:rsidRDefault="0030670A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зачтено (удовлетворительно)/</w:t>
            </w:r>
          </w:p>
          <w:p w14:paraId="4EFD4AB9" w14:textId="77777777" w:rsidR="0030670A" w:rsidRPr="00635FE1" w:rsidRDefault="0030670A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зачтено</w:t>
            </w:r>
          </w:p>
        </w:tc>
        <w:tc>
          <w:tcPr>
            <w:tcW w:w="2287" w:type="dxa"/>
          </w:tcPr>
          <w:p w14:paraId="3C542797" w14:textId="6FA90B1C" w:rsidR="0030670A" w:rsidRPr="00635FE1" w:rsidRDefault="0030670A" w:rsidP="00D445ED">
            <w:pPr>
              <w:tabs>
                <w:tab w:val="left" w:pos="317"/>
              </w:tabs>
              <w:ind w:firstLine="567"/>
              <w:contextualSpacing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673B909A" w14:textId="431C2BAE" w:rsidR="0030670A" w:rsidRPr="00635FE1" w:rsidRDefault="0030670A" w:rsidP="00D445E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567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33427EA4" w14:textId="77777777" w:rsidR="003E03F6" w:rsidRPr="00635FE1" w:rsidRDefault="003E03F6" w:rsidP="00A14FF7">
            <w:pPr>
              <w:tabs>
                <w:tab w:val="left" w:pos="308"/>
              </w:tabs>
              <w:rPr>
                <w:rFonts w:eastAsia="Times New Roman"/>
              </w:rPr>
            </w:pPr>
            <w:r w:rsidRPr="00635FE1">
              <w:t>Обучающийся:</w:t>
            </w:r>
          </w:p>
          <w:p w14:paraId="1901373E" w14:textId="77777777" w:rsidR="003E03F6" w:rsidRPr="00635FE1" w:rsidRDefault="003E03F6" w:rsidP="00A14FF7">
            <w:pPr>
              <w:tabs>
                <w:tab w:val="left" w:pos="308"/>
              </w:tabs>
            </w:pPr>
            <w:r w:rsidRPr="00635FE1">
              <w:t>-</w:t>
            </w:r>
            <w:r w:rsidRPr="00635FE1"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14:paraId="5EB0FAF2" w14:textId="0619969D" w:rsidR="003E03F6" w:rsidRPr="00635FE1" w:rsidRDefault="003E03F6" w:rsidP="00A14FF7">
            <w:pPr>
              <w:rPr>
                <w:color w:val="000000"/>
              </w:rPr>
            </w:pPr>
            <w:r w:rsidRPr="00635FE1">
              <w:rPr>
                <w:color w:val="000000"/>
              </w:rPr>
              <w:t xml:space="preserve">-   с неточностями излагает </w:t>
            </w:r>
            <w:proofErr w:type="gramStart"/>
            <w:r w:rsidRPr="00635FE1">
              <w:rPr>
                <w:color w:val="000000"/>
              </w:rPr>
              <w:t>современные</w:t>
            </w:r>
            <w:proofErr w:type="gramEnd"/>
            <w:r w:rsidRPr="00635FE1">
              <w:rPr>
                <w:color w:val="000000"/>
              </w:rPr>
              <w:t xml:space="preserve"> построение композиций</w:t>
            </w:r>
          </w:p>
          <w:p w14:paraId="02EA3DE0" w14:textId="77777777" w:rsidR="003E03F6" w:rsidRPr="00635FE1" w:rsidRDefault="003E03F6" w:rsidP="00A14FF7">
            <w:pPr>
              <w:rPr>
                <w:rFonts w:eastAsia="Times New Roman"/>
                <w:sz w:val="24"/>
                <w:szCs w:val="24"/>
              </w:rPr>
            </w:pPr>
            <w:r w:rsidRPr="00635FE1">
              <w:t>- демонстрирует фрагментарные знания пройденного материала</w:t>
            </w:r>
          </w:p>
          <w:p w14:paraId="73275B01" w14:textId="6F54774A" w:rsidR="0030670A" w:rsidRPr="00635FE1" w:rsidRDefault="003E03F6" w:rsidP="00A14FF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635FE1"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E03F6" w:rsidRPr="00635FE1" w14:paraId="6FE7BF14" w14:textId="77777777" w:rsidTr="00222397">
        <w:trPr>
          <w:trHeight w:val="283"/>
        </w:trPr>
        <w:tc>
          <w:tcPr>
            <w:tcW w:w="2045" w:type="dxa"/>
          </w:tcPr>
          <w:p w14:paraId="70050112" w14:textId="5A6A953F" w:rsidR="003E03F6" w:rsidRPr="00635FE1" w:rsidRDefault="003E03F6" w:rsidP="00A14FF7">
            <w:r w:rsidRPr="00635FE1">
              <w:t>низкий</w:t>
            </w:r>
          </w:p>
        </w:tc>
        <w:tc>
          <w:tcPr>
            <w:tcW w:w="1726" w:type="dxa"/>
          </w:tcPr>
          <w:p w14:paraId="0B0704CE" w14:textId="77777777" w:rsidR="003E03F6" w:rsidRPr="00635FE1" w:rsidRDefault="003E03F6" w:rsidP="00D445ED">
            <w:pPr>
              <w:ind w:firstLine="567"/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A649F5C" w14:textId="77777777" w:rsidR="003E03F6" w:rsidRPr="00635FE1" w:rsidRDefault="003E03F6" w:rsidP="00A14FF7">
            <w:pPr>
              <w:rPr>
                <w:iCs/>
              </w:rPr>
            </w:pPr>
            <w:r w:rsidRPr="00635FE1">
              <w:rPr>
                <w:iCs/>
              </w:rPr>
              <w:t>неудовлетворительно/</w:t>
            </w:r>
          </w:p>
          <w:p w14:paraId="275010A7" w14:textId="21424991" w:rsidR="003E03F6" w:rsidRPr="00635FE1" w:rsidRDefault="003E03F6" w:rsidP="00D445ED">
            <w:pPr>
              <w:ind w:firstLine="567"/>
              <w:rPr>
                <w:iCs/>
              </w:rPr>
            </w:pPr>
            <w:r w:rsidRPr="00635FE1">
              <w:rPr>
                <w:iCs/>
              </w:rPr>
              <w:t>не зачтено</w:t>
            </w:r>
          </w:p>
        </w:tc>
        <w:tc>
          <w:tcPr>
            <w:tcW w:w="2287" w:type="dxa"/>
          </w:tcPr>
          <w:p w14:paraId="459BAAE3" w14:textId="77777777" w:rsidR="003E03F6" w:rsidRPr="00635FE1" w:rsidRDefault="003E03F6" w:rsidP="00D445ED">
            <w:pPr>
              <w:tabs>
                <w:tab w:val="left" w:pos="317"/>
              </w:tabs>
              <w:ind w:firstLine="567"/>
              <w:contextualSpacing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7FF7A698" w14:textId="77777777" w:rsidR="003E03F6" w:rsidRPr="00635FE1" w:rsidRDefault="003E03F6" w:rsidP="00D445E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firstLine="567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14:paraId="0D10710B" w14:textId="77777777" w:rsidR="003E03F6" w:rsidRPr="00635FE1" w:rsidRDefault="003E03F6" w:rsidP="00A14FF7">
            <w:pPr>
              <w:rPr>
                <w:rFonts w:eastAsia="Times New Roman"/>
              </w:rPr>
            </w:pPr>
            <w:r w:rsidRPr="00635FE1">
              <w:t>Обучающийся:</w:t>
            </w:r>
          </w:p>
          <w:p w14:paraId="4ACD58FC" w14:textId="77777777" w:rsidR="003E03F6" w:rsidRPr="00635FE1" w:rsidRDefault="003E03F6" w:rsidP="00C8393A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76"/>
              <w:contextualSpacing/>
              <w:rPr>
                <w:b/>
              </w:rPr>
            </w:pPr>
            <w:r w:rsidRPr="00635FE1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DB98E8" w14:textId="77777777" w:rsidR="003E03F6" w:rsidRPr="00635FE1" w:rsidRDefault="003E03F6" w:rsidP="00C8393A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76"/>
              <w:contextualSpacing/>
              <w:rPr>
                <w:b/>
              </w:rPr>
            </w:pPr>
            <w:r w:rsidRPr="00635FE1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4A059DD" w14:textId="77777777" w:rsidR="00A14FF7" w:rsidRPr="00A14FF7" w:rsidRDefault="003E03F6" w:rsidP="00C8393A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76"/>
              <w:contextualSpacing/>
              <w:rPr>
                <w:b/>
              </w:rPr>
            </w:pPr>
            <w:r w:rsidRPr="00635FE1">
              <w:t>выполняет задания только по образцу и под руководством преподавателя;</w:t>
            </w:r>
          </w:p>
          <w:p w14:paraId="5ABF1725" w14:textId="46A45F55" w:rsidR="003E03F6" w:rsidRPr="00A14FF7" w:rsidRDefault="003E03F6" w:rsidP="00C8393A">
            <w:pPr>
              <w:numPr>
                <w:ilvl w:val="0"/>
                <w:numId w:val="19"/>
              </w:numPr>
              <w:tabs>
                <w:tab w:val="left" w:pos="176"/>
              </w:tabs>
              <w:ind w:left="176" w:hanging="176"/>
              <w:contextualSpacing/>
              <w:rPr>
                <w:b/>
              </w:rPr>
            </w:pPr>
            <w:r w:rsidRPr="00635FE1">
              <w:t xml:space="preserve">ответ отражает отсутствие знаний на базовом уровне теоретического и практического </w:t>
            </w:r>
            <w:r w:rsidRPr="00635FE1">
              <w:lastRenderedPageBreak/>
              <w:t>материала в объеме, необходимом для дальнейшей учебы.</w:t>
            </w:r>
          </w:p>
        </w:tc>
      </w:tr>
    </w:tbl>
    <w:p w14:paraId="1CA13296" w14:textId="77777777" w:rsidR="0030670A" w:rsidRPr="00635FE1" w:rsidRDefault="0030670A" w:rsidP="00D445ED">
      <w:pPr>
        <w:pStyle w:val="1"/>
        <w:ind w:firstLine="567"/>
      </w:pPr>
      <w:r w:rsidRPr="00635FE1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635FE1">
        <w:t>ОБУЧАЮЩИХСЯ</w:t>
      </w:r>
      <w:proofErr w:type="gramEnd"/>
    </w:p>
    <w:p w14:paraId="2A286D7F" w14:textId="7D416840" w:rsidR="00510C10" w:rsidRPr="00635FE1" w:rsidRDefault="00510C10" w:rsidP="00C8393A">
      <w:pPr>
        <w:pStyle w:val="af0"/>
        <w:numPr>
          <w:ilvl w:val="3"/>
          <w:numId w:val="8"/>
        </w:numPr>
        <w:ind w:firstLine="567"/>
        <w:jc w:val="both"/>
      </w:pPr>
      <w:r w:rsidRPr="00635FE1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</w:t>
      </w:r>
      <w:r w:rsidRPr="00635FE1">
        <w:rPr>
          <w:rFonts w:eastAsia="Times New Roman"/>
          <w:bCs/>
          <w:iCs/>
          <w:sz w:val="24"/>
          <w:szCs w:val="24"/>
        </w:rPr>
        <w:t xml:space="preserve"> дисциплине</w:t>
      </w:r>
      <w:r w:rsidRPr="00635FE1">
        <w:rPr>
          <w:rFonts w:eastAsia="Times New Roman"/>
          <w:bCs/>
          <w:sz w:val="24"/>
          <w:szCs w:val="24"/>
        </w:rPr>
        <w:t xml:space="preserve"> анализ танцевальной и балетной музыки проверяется уровень сформированности у обучающихся компетенций и запланированных результатов </w:t>
      </w:r>
      <w:proofErr w:type="gramStart"/>
      <w:r w:rsidRPr="00635FE1">
        <w:rPr>
          <w:rFonts w:eastAsia="Times New Roman"/>
          <w:bCs/>
          <w:sz w:val="24"/>
          <w:szCs w:val="24"/>
        </w:rPr>
        <w:t>обучения по дисциплин</w:t>
      </w:r>
      <w:r w:rsidR="009E5B32" w:rsidRPr="00635FE1">
        <w:rPr>
          <w:rFonts w:eastAsia="Times New Roman"/>
          <w:bCs/>
          <w:sz w:val="24"/>
          <w:szCs w:val="24"/>
        </w:rPr>
        <w:t>е</w:t>
      </w:r>
      <w:proofErr w:type="gramEnd"/>
      <w:r w:rsidRPr="00635FE1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7CC7F83E" w14:textId="18D10B9A" w:rsidR="0030670A" w:rsidRPr="00635FE1" w:rsidRDefault="0030670A" w:rsidP="00D445ED">
      <w:pPr>
        <w:pStyle w:val="2"/>
        <w:ind w:firstLine="567"/>
      </w:pPr>
      <w:r w:rsidRPr="00635FE1"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88"/>
        <w:gridCol w:w="3828"/>
        <w:gridCol w:w="9127"/>
      </w:tblGrid>
      <w:tr w:rsidR="0030670A" w:rsidRPr="00635FE1" w14:paraId="7AC23DD0" w14:textId="77777777" w:rsidTr="00510C10">
        <w:trPr>
          <w:tblHeader/>
        </w:trPr>
        <w:tc>
          <w:tcPr>
            <w:tcW w:w="1588" w:type="dxa"/>
            <w:shd w:val="clear" w:color="auto" w:fill="D9E2F3" w:themeFill="accent1" w:themeFillTint="33"/>
            <w:vAlign w:val="center"/>
          </w:tcPr>
          <w:p w14:paraId="1E8B54F1" w14:textId="48C1486A" w:rsidR="0030670A" w:rsidRPr="00A14FF7" w:rsidRDefault="0030670A" w:rsidP="00A14FF7">
            <w:pPr>
              <w:rPr>
                <w:b/>
              </w:rPr>
            </w:pPr>
            <w:r w:rsidRPr="00A14FF7">
              <w:rPr>
                <w:b/>
              </w:rPr>
              <w:t xml:space="preserve">№ </w:t>
            </w:r>
            <w:proofErr w:type="gramStart"/>
            <w:r w:rsidRPr="00A14FF7">
              <w:rPr>
                <w:b/>
              </w:rPr>
              <w:t>п</w:t>
            </w:r>
            <w:proofErr w:type="gramEnd"/>
            <w:r w:rsidR="00A14FF7">
              <w:rPr>
                <w:b/>
              </w:rPr>
              <w:t>/</w:t>
            </w:r>
            <w:r w:rsidRPr="00A14FF7">
              <w:rPr>
                <w:b/>
              </w:rPr>
              <w:t>п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6246631C" w14:textId="6673EF6B" w:rsidR="0030670A" w:rsidRPr="00A14FF7" w:rsidRDefault="0030670A" w:rsidP="00A14FF7">
            <w:pPr>
              <w:rPr>
                <w:b/>
              </w:rPr>
            </w:pPr>
            <w:r w:rsidRPr="00A14FF7">
              <w:rPr>
                <w:b/>
              </w:rPr>
              <w:t>Формы текущего контроля</w:t>
            </w:r>
          </w:p>
        </w:tc>
        <w:tc>
          <w:tcPr>
            <w:tcW w:w="9127" w:type="dxa"/>
            <w:shd w:val="clear" w:color="auto" w:fill="D9E2F3" w:themeFill="accent1" w:themeFillTint="33"/>
            <w:vAlign w:val="center"/>
          </w:tcPr>
          <w:p w14:paraId="415526E7" w14:textId="77777777" w:rsidR="0030670A" w:rsidRPr="00635FE1" w:rsidRDefault="0030670A" w:rsidP="00C8393A">
            <w:pPr>
              <w:pStyle w:val="af0"/>
              <w:numPr>
                <w:ilvl w:val="3"/>
                <w:numId w:val="9"/>
              </w:numPr>
              <w:ind w:firstLine="567"/>
              <w:jc w:val="center"/>
              <w:rPr>
                <w:b/>
              </w:rPr>
            </w:pPr>
            <w:r w:rsidRPr="00635FE1">
              <w:rPr>
                <w:b/>
              </w:rPr>
              <w:t>Примеры типовых заданий</w:t>
            </w:r>
          </w:p>
        </w:tc>
      </w:tr>
      <w:tr w:rsidR="00510C10" w:rsidRPr="00635FE1" w14:paraId="60ABE7D1" w14:textId="77777777" w:rsidTr="00A14FF7">
        <w:trPr>
          <w:trHeight w:val="283"/>
        </w:trPr>
        <w:tc>
          <w:tcPr>
            <w:tcW w:w="1588" w:type="dxa"/>
            <w:vAlign w:val="center"/>
          </w:tcPr>
          <w:p w14:paraId="57F25E0E" w14:textId="2E4992ED" w:rsidR="00510C10" w:rsidRPr="00635FE1" w:rsidRDefault="008955E0" w:rsidP="00A14FF7">
            <w:pPr>
              <w:jc w:val="center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1</w:t>
            </w:r>
          </w:p>
          <w:p w14:paraId="08CA42DC" w14:textId="77777777" w:rsidR="00510C10" w:rsidRPr="00635FE1" w:rsidRDefault="00510C10" w:rsidP="00A14FF7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C4F2E6" w14:textId="184422F5" w:rsidR="00510C10" w:rsidRPr="00635FE1" w:rsidRDefault="00222397" w:rsidP="00A14FF7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Pr="00635FE1">
              <w:t>стный ответ, опрос.</w:t>
            </w:r>
          </w:p>
        </w:tc>
        <w:tc>
          <w:tcPr>
            <w:tcW w:w="9127" w:type="dxa"/>
          </w:tcPr>
          <w:p w14:paraId="3385B1FF" w14:textId="406D5582" w:rsidR="00510C10" w:rsidRPr="00635FE1" w:rsidRDefault="00222397" w:rsidP="00A14FF7">
            <w:pPr>
              <w:pStyle w:val="af0"/>
              <w:tabs>
                <w:tab w:val="left" w:pos="346"/>
              </w:tabs>
              <w:ind w:left="0" w:firstLine="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Примерные т</w:t>
            </w:r>
            <w:r w:rsidR="00510C10" w:rsidRPr="00635FE1">
              <w:rPr>
                <w:iCs/>
                <w:sz w:val="24"/>
                <w:szCs w:val="24"/>
              </w:rPr>
              <w:t xml:space="preserve">емы </w:t>
            </w:r>
            <w:r>
              <w:rPr>
                <w:iCs/>
                <w:sz w:val="24"/>
                <w:szCs w:val="24"/>
              </w:rPr>
              <w:t>для устного опроса:</w:t>
            </w:r>
          </w:p>
          <w:p w14:paraId="4066AC14" w14:textId="09B7B532" w:rsidR="00510C10" w:rsidRPr="00635FE1" w:rsidRDefault="00510C10" w:rsidP="00A14FF7">
            <w:pPr>
              <w:ind w:firstLine="5"/>
              <w:rPr>
                <w:sz w:val="24"/>
                <w:szCs w:val="24"/>
              </w:rPr>
            </w:pPr>
            <w:r w:rsidRPr="00635FE1">
              <w:rPr>
                <w:iCs/>
                <w:color w:val="000000"/>
                <w:sz w:val="24"/>
                <w:szCs w:val="24"/>
              </w:rPr>
              <w:t xml:space="preserve">1. </w:t>
            </w:r>
            <w:r w:rsidR="00D02508">
              <w:t xml:space="preserve">Этапы создания нового хореографического произведения. </w:t>
            </w:r>
          </w:p>
          <w:p w14:paraId="2045F602" w14:textId="654577F5" w:rsidR="00D02508" w:rsidRDefault="00510C10" w:rsidP="00A14FF7">
            <w:pPr>
              <w:ind w:firstLine="5"/>
              <w:jc w:val="both"/>
            </w:pPr>
            <w:r w:rsidRPr="00635FE1">
              <w:rPr>
                <w:iCs/>
                <w:color w:val="000000"/>
                <w:sz w:val="24"/>
                <w:szCs w:val="24"/>
              </w:rPr>
              <w:t>2.</w:t>
            </w:r>
            <w:r w:rsidRPr="00635FE1">
              <w:rPr>
                <w:sz w:val="24"/>
                <w:szCs w:val="24"/>
              </w:rPr>
              <w:t xml:space="preserve"> </w:t>
            </w:r>
            <w:r w:rsidR="00222397">
              <w:t>Роль танца в культуре народов разных времен</w:t>
            </w:r>
            <w:r w:rsidR="00D02508">
              <w:t>.</w:t>
            </w:r>
          </w:p>
          <w:p w14:paraId="67AEF602" w14:textId="77777777" w:rsidR="00222397" w:rsidRDefault="00222397" w:rsidP="00A14FF7">
            <w:pPr>
              <w:ind w:firstLine="5"/>
              <w:jc w:val="both"/>
            </w:pPr>
            <w:r>
              <w:t>3.</w:t>
            </w:r>
            <w:r w:rsidR="00D02508">
              <w:t xml:space="preserve"> Методы классификации танцев, жанры хореографии.</w:t>
            </w:r>
          </w:p>
          <w:p w14:paraId="0610C0B9" w14:textId="77777777" w:rsidR="00D02508" w:rsidRPr="00635FE1" w:rsidRDefault="00D02508" w:rsidP="00A14FF7">
            <w:pPr>
              <w:ind w:firstLine="5"/>
              <w:rPr>
                <w:sz w:val="24"/>
                <w:szCs w:val="24"/>
              </w:rPr>
            </w:pPr>
            <w:r>
              <w:t>4. Связь композиции с музыкой, ее структурой, мелодико-интонационным строем, системой образов.</w:t>
            </w:r>
          </w:p>
          <w:p w14:paraId="5FF54D86" w14:textId="251D2161" w:rsidR="00D02508" w:rsidRPr="00635FE1" w:rsidRDefault="00D02508" w:rsidP="00A14FF7">
            <w:pPr>
              <w:ind w:firstLine="5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5.</w:t>
            </w:r>
            <w:r>
              <w:t xml:space="preserve"> Композиция театрализованного представления и композиция танца.</w:t>
            </w:r>
          </w:p>
        </w:tc>
      </w:tr>
    </w:tbl>
    <w:p w14:paraId="14E78FAB" w14:textId="77777777" w:rsidR="0030670A" w:rsidRPr="00635FE1" w:rsidRDefault="0030670A" w:rsidP="00C8393A">
      <w:pPr>
        <w:pStyle w:val="af0"/>
        <w:numPr>
          <w:ilvl w:val="1"/>
          <w:numId w:val="10"/>
        </w:numPr>
        <w:ind w:firstLine="567"/>
        <w:jc w:val="both"/>
        <w:rPr>
          <w:vanish/>
        </w:rPr>
      </w:pPr>
    </w:p>
    <w:p w14:paraId="127F5489" w14:textId="77777777" w:rsidR="0030670A" w:rsidRPr="00635FE1" w:rsidRDefault="0030670A" w:rsidP="00C8393A">
      <w:pPr>
        <w:pStyle w:val="af0"/>
        <w:numPr>
          <w:ilvl w:val="1"/>
          <w:numId w:val="10"/>
        </w:numPr>
        <w:ind w:firstLine="567"/>
        <w:jc w:val="both"/>
        <w:rPr>
          <w:vanish/>
        </w:rPr>
      </w:pPr>
    </w:p>
    <w:p w14:paraId="39DAD533" w14:textId="77777777" w:rsidR="0030670A" w:rsidRPr="00635FE1" w:rsidRDefault="0030670A" w:rsidP="00D445ED">
      <w:pPr>
        <w:pStyle w:val="2"/>
        <w:ind w:firstLine="567"/>
      </w:pPr>
      <w:r w:rsidRPr="00635FE1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701"/>
        <w:gridCol w:w="1701"/>
      </w:tblGrid>
      <w:tr w:rsidR="0030670A" w:rsidRPr="00635FE1" w14:paraId="6453493F" w14:textId="77777777" w:rsidTr="00A14FF7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1B31DFAB" w14:textId="1EC33346" w:rsidR="0030670A" w:rsidRPr="00635FE1" w:rsidRDefault="0030670A" w:rsidP="00A14FF7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635FE1">
              <w:rPr>
                <w:b/>
                <w:lang w:val="ru-RU"/>
              </w:rPr>
              <w:t xml:space="preserve">Наименование оценочного средства </w:t>
            </w:r>
            <w:r w:rsidRPr="00635FE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35FE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9E2F3" w:themeFill="accent1" w:themeFillTint="33"/>
            <w:vAlign w:val="center"/>
          </w:tcPr>
          <w:p w14:paraId="635E6A4D" w14:textId="77777777" w:rsidR="0030670A" w:rsidRPr="00635FE1" w:rsidRDefault="0030670A" w:rsidP="00A14FF7">
            <w:pPr>
              <w:pStyle w:val="TableParagraph"/>
              <w:ind w:left="872" w:firstLine="567"/>
              <w:jc w:val="center"/>
              <w:rPr>
                <w:b/>
              </w:rPr>
            </w:pPr>
            <w:proofErr w:type="spellStart"/>
            <w:r w:rsidRPr="00635FE1">
              <w:rPr>
                <w:b/>
              </w:rPr>
              <w:t>Критерии</w:t>
            </w:r>
            <w:proofErr w:type="spellEnd"/>
            <w:r w:rsidRPr="00635FE1">
              <w:rPr>
                <w:b/>
              </w:rPr>
              <w:t xml:space="preserve"> </w:t>
            </w:r>
            <w:proofErr w:type="spellStart"/>
            <w:r w:rsidRPr="00635FE1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3820FB3E" w14:textId="4192C624" w:rsidR="0030670A" w:rsidRPr="00635FE1" w:rsidRDefault="0030670A" w:rsidP="00A14FF7">
            <w:pPr>
              <w:jc w:val="center"/>
              <w:rPr>
                <w:b/>
              </w:rPr>
            </w:pPr>
            <w:r w:rsidRPr="00635FE1">
              <w:rPr>
                <w:b/>
              </w:rPr>
              <w:t>Шкалы оценивания</w:t>
            </w:r>
          </w:p>
        </w:tc>
      </w:tr>
      <w:tr w:rsidR="0030670A" w:rsidRPr="00635FE1" w14:paraId="0804059B" w14:textId="77777777" w:rsidTr="00A14FF7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  <w:vAlign w:val="center"/>
          </w:tcPr>
          <w:p w14:paraId="6A2DD9EA" w14:textId="77777777" w:rsidR="0030670A" w:rsidRPr="00635FE1" w:rsidRDefault="0030670A" w:rsidP="00A14FF7">
            <w:pPr>
              <w:pStyle w:val="TableParagraph"/>
              <w:ind w:left="204" w:right="194" w:firstLine="567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9E2F3" w:themeFill="accent1" w:themeFillTint="33"/>
            <w:vAlign w:val="center"/>
          </w:tcPr>
          <w:p w14:paraId="7C0DD2A7" w14:textId="77777777" w:rsidR="0030670A" w:rsidRPr="00635FE1" w:rsidRDefault="0030670A" w:rsidP="00A14FF7">
            <w:pPr>
              <w:pStyle w:val="TableParagraph"/>
              <w:ind w:left="872" w:firstLine="567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957390B" w14:textId="77777777" w:rsidR="0030670A" w:rsidRPr="00635FE1" w:rsidRDefault="0030670A" w:rsidP="00A14FF7">
            <w:pPr>
              <w:jc w:val="center"/>
              <w:rPr>
                <w:b/>
              </w:rPr>
            </w:pPr>
            <w:r w:rsidRPr="00635FE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23435E2" w14:textId="77777777" w:rsidR="0030670A" w:rsidRPr="00635FE1" w:rsidRDefault="0030670A" w:rsidP="00A14FF7">
            <w:pPr>
              <w:jc w:val="center"/>
              <w:rPr>
                <w:b/>
              </w:rPr>
            </w:pPr>
            <w:r w:rsidRPr="00635FE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635FE1" w14:paraId="506201E2" w14:textId="77777777" w:rsidTr="00A14FF7">
        <w:trPr>
          <w:trHeight w:val="283"/>
        </w:trPr>
        <w:tc>
          <w:tcPr>
            <w:tcW w:w="2410" w:type="dxa"/>
            <w:vMerge w:val="restart"/>
            <w:vAlign w:val="center"/>
          </w:tcPr>
          <w:p w14:paraId="1D57D15E" w14:textId="7369EC5B" w:rsidR="0030670A" w:rsidRPr="00635FE1" w:rsidRDefault="005B07EE" w:rsidP="00A14FF7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8789" w:type="dxa"/>
          </w:tcPr>
          <w:p w14:paraId="4D07D69E" w14:textId="06459A37" w:rsidR="0030670A" w:rsidRPr="00635FE1" w:rsidRDefault="005B07EE" w:rsidP="00A14FF7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продемонстрировал обширное знание танцевальной и балетной музыки.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701" w:type="dxa"/>
          </w:tcPr>
          <w:p w14:paraId="5389AFD0" w14:textId="36C83862" w:rsidR="0030670A" w:rsidRPr="00635FE1" w:rsidRDefault="0030670A" w:rsidP="00D445E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A934E" w14:textId="77777777" w:rsidR="0030670A" w:rsidRPr="00635FE1" w:rsidRDefault="0030670A" w:rsidP="00A14FF7">
            <w:pPr>
              <w:ind w:firstLine="567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5</w:t>
            </w:r>
          </w:p>
        </w:tc>
      </w:tr>
      <w:tr w:rsidR="0030670A" w:rsidRPr="00635FE1" w14:paraId="598D7AF3" w14:textId="77777777" w:rsidTr="00A14FF7">
        <w:trPr>
          <w:trHeight w:val="283"/>
        </w:trPr>
        <w:tc>
          <w:tcPr>
            <w:tcW w:w="2410" w:type="dxa"/>
            <w:vMerge/>
          </w:tcPr>
          <w:p w14:paraId="5AEF202E" w14:textId="77777777" w:rsidR="0030670A" w:rsidRPr="00635FE1" w:rsidRDefault="0030670A" w:rsidP="00D445ED">
            <w:pPr>
              <w:pStyle w:val="TableParagraph"/>
              <w:spacing w:before="56"/>
              <w:ind w:left="109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3012F6B2" w14:textId="205626DF" w:rsidR="0030670A" w:rsidRPr="00635FE1" w:rsidRDefault="005B07EE" w:rsidP="00A14FF7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продемонстрировал знание танцевальной и балетной музыки. </w:t>
            </w: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демонстрирует достаточно глубокие знания материала по заданным </w:t>
            </w:r>
            <w:r w:rsidRPr="00635FE1">
              <w:rPr>
                <w:sz w:val="24"/>
                <w:szCs w:val="24"/>
                <w:lang w:val="ru-RU"/>
              </w:rPr>
              <w:lastRenderedPageBreak/>
              <w:t>вопросам, исчерпывающе и последовательно, допуская небольшие фактические ошибки.</w:t>
            </w:r>
          </w:p>
        </w:tc>
        <w:tc>
          <w:tcPr>
            <w:tcW w:w="1701" w:type="dxa"/>
          </w:tcPr>
          <w:p w14:paraId="1FCF8FCE" w14:textId="3A27D142" w:rsidR="0030670A" w:rsidRPr="00635FE1" w:rsidRDefault="0030670A" w:rsidP="00D445E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CC8815" w14:textId="77777777" w:rsidR="0030670A" w:rsidRPr="00635FE1" w:rsidRDefault="0030670A" w:rsidP="00A14FF7">
            <w:pPr>
              <w:ind w:firstLine="567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4</w:t>
            </w:r>
          </w:p>
        </w:tc>
      </w:tr>
      <w:tr w:rsidR="005B07EE" w:rsidRPr="00635FE1" w14:paraId="196CE712" w14:textId="77777777" w:rsidTr="00A14FF7">
        <w:trPr>
          <w:trHeight w:val="283"/>
        </w:trPr>
        <w:tc>
          <w:tcPr>
            <w:tcW w:w="2410" w:type="dxa"/>
            <w:vMerge/>
          </w:tcPr>
          <w:p w14:paraId="23B296B8" w14:textId="77777777" w:rsidR="005B07EE" w:rsidRPr="00635FE1" w:rsidRDefault="005B07EE" w:rsidP="00D445ED">
            <w:pPr>
              <w:pStyle w:val="TableParagraph"/>
              <w:spacing w:before="56"/>
              <w:ind w:left="109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4B0E1BCF" w14:textId="2D9BC048" w:rsidR="005B07EE" w:rsidRPr="00635FE1" w:rsidRDefault="005B07EE" w:rsidP="00A14FF7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продемонстрировал слабое знание танцевальной и балетной музыки и допускает фактические ошибки. </w:t>
            </w: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1701" w:type="dxa"/>
          </w:tcPr>
          <w:p w14:paraId="79850E07" w14:textId="249399A9" w:rsidR="005B07EE" w:rsidRPr="00635FE1" w:rsidRDefault="005B07EE" w:rsidP="00D445E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781291" w14:textId="77777777" w:rsidR="005B07EE" w:rsidRPr="00635FE1" w:rsidRDefault="005B07EE" w:rsidP="00A14FF7">
            <w:pPr>
              <w:ind w:firstLine="567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3</w:t>
            </w:r>
          </w:p>
        </w:tc>
      </w:tr>
      <w:tr w:rsidR="005B07EE" w:rsidRPr="00635FE1" w14:paraId="728AD43D" w14:textId="77777777" w:rsidTr="00A14FF7">
        <w:trPr>
          <w:trHeight w:val="283"/>
        </w:trPr>
        <w:tc>
          <w:tcPr>
            <w:tcW w:w="2410" w:type="dxa"/>
            <w:vMerge/>
          </w:tcPr>
          <w:p w14:paraId="01E95F55" w14:textId="77777777" w:rsidR="005B07EE" w:rsidRPr="00635FE1" w:rsidRDefault="005B07EE" w:rsidP="00D445ED">
            <w:pPr>
              <w:pStyle w:val="TableParagraph"/>
              <w:spacing w:before="56"/>
              <w:ind w:left="109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14:paraId="327B5CBD" w14:textId="4B00120B" w:rsidR="005B07EE" w:rsidRPr="00635FE1" w:rsidRDefault="005B07EE" w:rsidP="00A14FF7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35FE1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35FE1">
              <w:rPr>
                <w:sz w:val="24"/>
                <w:szCs w:val="24"/>
                <w:lang w:val="ru-RU"/>
              </w:rPr>
              <w:t xml:space="preserve"> не продемонстрировал знание танцевальной и балетной музыки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702A8F3F" w14:textId="4D7AA336" w:rsidR="005B07EE" w:rsidRPr="00635FE1" w:rsidRDefault="005B07EE" w:rsidP="00D445E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C653D5" w14:textId="77777777" w:rsidR="005B07EE" w:rsidRPr="00635FE1" w:rsidRDefault="005B07EE" w:rsidP="00A14FF7">
            <w:pPr>
              <w:ind w:firstLine="567"/>
              <w:rPr>
                <w:sz w:val="24"/>
                <w:szCs w:val="24"/>
              </w:rPr>
            </w:pPr>
            <w:r w:rsidRPr="00635FE1">
              <w:rPr>
                <w:sz w:val="24"/>
                <w:szCs w:val="24"/>
              </w:rPr>
              <w:t>2</w:t>
            </w:r>
          </w:p>
        </w:tc>
      </w:tr>
    </w:tbl>
    <w:p w14:paraId="7B6D85F9" w14:textId="77777777" w:rsidR="0030670A" w:rsidRPr="00635FE1" w:rsidRDefault="0030670A" w:rsidP="00D445ED">
      <w:pPr>
        <w:pStyle w:val="2"/>
        <w:ind w:firstLine="567"/>
      </w:pPr>
      <w:r w:rsidRPr="00635FE1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1766"/>
      </w:tblGrid>
      <w:tr w:rsidR="0030670A" w:rsidRPr="00635FE1" w14:paraId="49A5410C" w14:textId="77777777" w:rsidTr="00A14FF7">
        <w:trPr>
          <w:trHeight w:val="493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33B98BDB" w14:textId="77777777" w:rsidR="0030670A" w:rsidRPr="00635FE1" w:rsidRDefault="0030670A" w:rsidP="00A14FF7">
            <w:pPr>
              <w:pStyle w:val="af0"/>
              <w:ind w:left="0"/>
              <w:jc w:val="center"/>
              <w:rPr>
                <w:b/>
              </w:rPr>
            </w:pPr>
            <w:r w:rsidRPr="00635FE1">
              <w:rPr>
                <w:b/>
              </w:rPr>
              <w:t>Форма промежуточной аттестации</w:t>
            </w:r>
          </w:p>
        </w:tc>
        <w:tc>
          <w:tcPr>
            <w:tcW w:w="11766" w:type="dxa"/>
            <w:shd w:val="clear" w:color="auto" w:fill="D9E2F3" w:themeFill="accent1" w:themeFillTint="33"/>
            <w:vAlign w:val="center"/>
          </w:tcPr>
          <w:p w14:paraId="0EFAE163" w14:textId="34AE8B9B" w:rsidR="0030670A" w:rsidRPr="00A14FF7" w:rsidRDefault="0030670A" w:rsidP="00A14FF7">
            <w:pPr>
              <w:pStyle w:val="af0"/>
              <w:ind w:left="0" w:firstLine="567"/>
              <w:rPr>
                <w:b/>
                <w:bCs/>
              </w:rPr>
            </w:pPr>
            <w:r w:rsidRPr="00635FE1">
              <w:rPr>
                <w:b/>
                <w:bCs/>
              </w:rPr>
              <w:t>Типовые контрольные задания и иные материалы</w:t>
            </w:r>
            <w:r w:rsidR="00A14FF7">
              <w:rPr>
                <w:b/>
                <w:bCs/>
              </w:rPr>
              <w:t xml:space="preserve"> </w:t>
            </w:r>
            <w:r w:rsidRPr="00A14FF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RPr="00635FE1" w14:paraId="6FE39904" w14:textId="77777777" w:rsidTr="00A14FF7">
        <w:tc>
          <w:tcPr>
            <w:tcW w:w="2835" w:type="dxa"/>
            <w:vAlign w:val="center"/>
          </w:tcPr>
          <w:p w14:paraId="6D1B8077" w14:textId="5712FC69" w:rsidR="0030670A" w:rsidRPr="00635FE1" w:rsidRDefault="00D02508" w:rsidP="00A1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04D72">
              <w:rPr>
                <w:sz w:val="24"/>
                <w:szCs w:val="24"/>
              </w:rPr>
              <w:t xml:space="preserve">: устный </w:t>
            </w:r>
            <w:r w:rsidR="00904D72">
              <w:t>опрос/собеседование</w:t>
            </w:r>
          </w:p>
        </w:tc>
        <w:tc>
          <w:tcPr>
            <w:tcW w:w="11766" w:type="dxa"/>
          </w:tcPr>
          <w:p w14:paraId="1C8C2587" w14:textId="17871F27" w:rsidR="00904D72" w:rsidRDefault="00904D72" w:rsidP="00A14FF7">
            <w:r>
              <w:t>Перечень вопросов для собеседования/устного опроса:</w:t>
            </w:r>
          </w:p>
          <w:p w14:paraId="47887A58" w14:textId="77777777" w:rsidR="00904D72" w:rsidRPr="000C1390" w:rsidRDefault="00904D72" w:rsidP="00C8393A">
            <w:pPr>
              <w:numPr>
                <w:ilvl w:val="0"/>
                <w:numId w:val="20"/>
              </w:numPr>
              <w:ind w:left="284" w:hanging="250"/>
              <w:rPr>
                <w:rFonts w:eastAsia="Courier New"/>
                <w:color w:val="000000"/>
              </w:rPr>
            </w:pPr>
            <w:r w:rsidRPr="000C1390">
              <w:rPr>
                <w:rFonts w:eastAsia="Courier New"/>
                <w:color w:val="000000"/>
              </w:rPr>
              <w:t>Средства музыкальной выразительности и средства музыкальной драматургии.</w:t>
            </w:r>
          </w:p>
          <w:p w14:paraId="59CA54B0" w14:textId="77777777" w:rsidR="00904D72" w:rsidRDefault="00904D72" w:rsidP="00C8393A">
            <w:pPr>
              <w:numPr>
                <w:ilvl w:val="0"/>
                <w:numId w:val="20"/>
              </w:numPr>
              <w:ind w:left="284" w:hanging="250"/>
              <w:rPr>
                <w:rFonts w:eastAsia="Courier New"/>
                <w:color w:val="000000"/>
              </w:rPr>
            </w:pPr>
            <w:r w:rsidRPr="000C1390">
              <w:rPr>
                <w:rFonts w:eastAsia="Courier New"/>
                <w:color w:val="000000"/>
              </w:rPr>
              <w:t xml:space="preserve">Определение понятий лейтмотив, </w:t>
            </w:r>
            <w:proofErr w:type="spellStart"/>
            <w:r w:rsidRPr="000C1390">
              <w:rPr>
                <w:rFonts w:eastAsia="Courier New"/>
                <w:color w:val="000000"/>
              </w:rPr>
              <w:t>лейттема</w:t>
            </w:r>
            <w:proofErr w:type="spellEnd"/>
            <w:r w:rsidRPr="000C1390">
              <w:rPr>
                <w:rFonts w:eastAsia="Courier New"/>
                <w:color w:val="000000"/>
              </w:rPr>
              <w:t>.</w:t>
            </w:r>
          </w:p>
          <w:p w14:paraId="35C2EAAB" w14:textId="77777777" w:rsidR="00B45BE9" w:rsidRDefault="00904D72" w:rsidP="00C8393A">
            <w:pPr>
              <w:numPr>
                <w:ilvl w:val="0"/>
                <w:numId w:val="20"/>
              </w:numPr>
              <w:ind w:left="284" w:hanging="250"/>
              <w:rPr>
                <w:rFonts w:eastAsia="Courier New"/>
                <w:color w:val="000000"/>
              </w:rPr>
            </w:pPr>
            <w:r w:rsidRPr="000C1390">
              <w:rPr>
                <w:rFonts w:eastAsia="Courier New"/>
                <w:color w:val="000000"/>
              </w:rPr>
              <w:t>Определение видов искусств, в которых используются драматургические принципы.</w:t>
            </w:r>
          </w:p>
          <w:p w14:paraId="375D1713" w14:textId="77777777" w:rsidR="00904D72" w:rsidRPr="00904D72" w:rsidRDefault="00904D72" w:rsidP="00C8393A">
            <w:pPr>
              <w:numPr>
                <w:ilvl w:val="0"/>
                <w:numId w:val="20"/>
              </w:numPr>
              <w:ind w:left="284" w:hanging="250"/>
              <w:rPr>
                <w:rFonts w:eastAsia="Courier New"/>
                <w:color w:val="000000"/>
              </w:rPr>
            </w:pPr>
            <w:r>
              <w:t>Выявление драматургии танца через его композицию.</w:t>
            </w:r>
          </w:p>
          <w:p w14:paraId="413380DE" w14:textId="7785D8B8" w:rsidR="00904D72" w:rsidRPr="00904D72" w:rsidRDefault="00904D72" w:rsidP="00C8393A">
            <w:pPr>
              <w:numPr>
                <w:ilvl w:val="0"/>
                <w:numId w:val="20"/>
              </w:numPr>
              <w:ind w:left="284" w:hanging="250"/>
              <w:rPr>
                <w:rFonts w:eastAsia="Courier New"/>
                <w:color w:val="000000"/>
              </w:rPr>
            </w:pPr>
            <w:r>
              <w:t>Рисунок танца на с</w:t>
            </w:r>
            <w:bookmarkStart w:id="11" w:name="_GoBack"/>
            <w:bookmarkEnd w:id="11"/>
            <w:r>
              <w:t>ценической площадке.</w:t>
            </w:r>
          </w:p>
        </w:tc>
      </w:tr>
    </w:tbl>
    <w:p w14:paraId="74649B01" w14:textId="416D17BC" w:rsidR="0030670A" w:rsidRPr="00635FE1" w:rsidRDefault="0030670A" w:rsidP="00D445ED">
      <w:pPr>
        <w:pStyle w:val="2"/>
        <w:ind w:firstLine="567"/>
      </w:pPr>
      <w:r w:rsidRPr="00635FE1">
        <w:t>Критерии, шкалы оценивания промежуточно</w:t>
      </w:r>
      <w:r w:rsidR="009E5B32" w:rsidRPr="00635FE1">
        <w:t>й аттестации учебной дисциплины</w:t>
      </w:r>
      <w:r w:rsidRPr="00635FE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30670A" w:rsidRPr="00635FE1" w14:paraId="002B61C5" w14:textId="77777777" w:rsidTr="00D445ED">
        <w:trPr>
          <w:trHeight w:val="521"/>
          <w:tblHeader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14:paraId="529B6109" w14:textId="77777777" w:rsidR="0030670A" w:rsidRPr="00635FE1" w:rsidRDefault="0030670A" w:rsidP="00A14FF7">
            <w:pPr>
              <w:pStyle w:val="TableParagraph"/>
              <w:ind w:right="194"/>
              <w:jc w:val="center"/>
              <w:rPr>
                <w:b/>
                <w:lang w:val="ru-RU"/>
              </w:rPr>
            </w:pPr>
            <w:r w:rsidRPr="00635FE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9E2F3" w:themeFill="accent1" w:themeFillTint="33"/>
            <w:vAlign w:val="center"/>
          </w:tcPr>
          <w:p w14:paraId="2DE670DC" w14:textId="77777777" w:rsidR="0030670A" w:rsidRPr="00635FE1" w:rsidRDefault="0030670A" w:rsidP="00A14FF7">
            <w:pPr>
              <w:pStyle w:val="TableParagraph"/>
              <w:jc w:val="center"/>
              <w:rPr>
                <w:b/>
              </w:rPr>
            </w:pPr>
            <w:proofErr w:type="spellStart"/>
            <w:r w:rsidRPr="00635FE1">
              <w:rPr>
                <w:b/>
              </w:rPr>
              <w:t>Критерии</w:t>
            </w:r>
            <w:proofErr w:type="spellEnd"/>
            <w:r w:rsidRPr="00635FE1">
              <w:rPr>
                <w:b/>
              </w:rPr>
              <w:t xml:space="preserve"> </w:t>
            </w:r>
            <w:proofErr w:type="spellStart"/>
            <w:r w:rsidRPr="00635FE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84728C" w14:textId="168CE63E" w:rsidR="0030670A" w:rsidRPr="00635FE1" w:rsidRDefault="0030670A" w:rsidP="00A14FF7">
            <w:pPr>
              <w:ind w:firstLine="567"/>
              <w:jc w:val="center"/>
              <w:rPr>
                <w:b/>
              </w:rPr>
            </w:pPr>
            <w:r w:rsidRPr="00635FE1">
              <w:rPr>
                <w:b/>
              </w:rPr>
              <w:t>Шкалы оценивания</w:t>
            </w:r>
          </w:p>
        </w:tc>
      </w:tr>
      <w:tr w:rsidR="0030670A" w:rsidRPr="00635FE1" w14:paraId="6E7D074F" w14:textId="77777777" w:rsidTr="00D445ED">
        <w:trPr>
          <w:trHeight w:val="557"/>
          <w:tblHeader/>
        </w:trPr>
        <w:tc>
          <w:tcPr>
            <w:tcW w:w="2835" w:type="dxa"/>
            <w:shd w:val="clear" w:color="auto" w:fill="D9E2F3" w:themeFill="accent1" w:themeFillTint="33"/>
          </w:tcPr>
          <w:p w14:paraId="1B526E41" w14:textId="77777777" w:rsidR="0030670A" w:rsidRPr="00635FE1" w:rsidRDefault="0030670A" w:rsidP="00A14FF7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635FE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9E2F3" w:themeFill="accent1" w:themeFillTint="33"/>
          </w:tcPr>
          <w:p w14:paraId="445C631F" w14:textId="77777777" w:rsidR="0030670A" w:rsidRPr="00635FE1" w:rsidRDefault="0030670A" w:rsidP="00D445ED">
            <w:pPr>
              <w:pStyle w:val="TableParagraph"/>
              <w:ind w:left="872" w:firstLine="567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7536445" w14:textId="3669A793" w:rsidR="0030670A" w:rsidRPr="00635FE1" w:rsidRDefault="0030670A" w:rsidP="00A14FF7">
            <w:pPr>
              <w:jc w:val="center"/>
              <w:rPr>
                <w:b/>
              </w:rPr>
            </w:pPr>
            <w:r w:rsidRPr="00635FE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53A73E6" w14:textId="77777777" w:rsidR="0030670A" w:rsidRPr="00635FE1" w:rsidRDefault="0030670A" w:rsidP="00A14FF7">
            <w:pPr>
              <w:jc w:val="center"/>
              <w:rPr>
                <w:b/>
              </w:rPr>
            </w:pPr>
            <w:r w:rsidRPr="00635FE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635FE1" w14:paraId="2D6A043C" w14:textId="77777777" w:rsidTr="00D445ED">
        <w:trPr>
          <w:trHeight w:val="283"/>
        </w:trPr>
        <w:tc>
          <w:tcPr>
            <w:tcW w:w="2835" w:type="dxa"/>
            <w:vMerge w:val="restart"/>
            <w:vAlign w:val="center"/>
          </w:tcPr>
          <w:p w14:paraId="78F4ED45" w14:textId="6549C413" w:rsidR="0030670A" w:rsidRPr="00635FE1" w:rsidRDefault="00D445ED" w:rsidP="00A14F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Зачет: </w:t>
            </w:r>
            <w:r>
              <w:rPr>
                <w:sz w:val="24"/>
                <w:szCs w:val="24"/>
              </w:rPr>
              <w:t xml:space="preserve">устный </w:t>
            </w:r>
            <w:r>
              <w:t>опрос/собеседование</w:t>
            </w:r>
          </w:p>
          <w:p w14:paraId="005DF2DE" w14:textId="0B09327E" w:rsidR="0030670A" w:rsidRPr="00635FE1" w:rsidRDefault="0030670A" w:rsidP="00D445ED">
            <w:pPr>
              <w:pStyle w:val="TableParagraph"/>
              <w:ind w:firstLine="567"/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02C7E2DE" w14:textId="77777777" w:rsidR="0030670A" w:rsidRPr="00635FE1" w:rsidRDefault="0030670A" w:rsidP="00A14FF7">
            <w:pPr>
              <w:pStyle w:val="TableParagraph"/>
              <w:tabs>
                <w:tab w:val="left" w:pos="469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635FE1">
              <w:rPr>
                <w:iCs/>
                <w:sz w:val="24"/>
                <w:szCs w:val="24"/>
                <w:lang w:val="ru-RU"/>
              </w:rPr>
              <w:lastRenderedPageBreak/>
              <w:t>Обучающийся:</w:t>
            </w:r>
          </w:p>
          <w:p w14:paraId="4957211C" w14:textId="69A122AC" w:rsidR="0030670A" w:rsidRPr="00635FE1" w:rsidRDefault="0030670A" w:rsidP="00C8393A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459"/>
              </w:tabs>
              <w:ind w:left="0" w:firstLine="34"/>
              <w:jc w:val="both"/>
              <w:rPr>
                <w:iCs/>
                <w:sz w:val="24"/>
                <w:szCs w:val="24"/>
                <w:lang w:val="ru-RU"/>
              </w:rPr>
            </w:pPr>
            <w:r w:rsidRPr="00635FE1">
              <w:rPr>
                <w:iCs/>
                <w:sz w:val="24"/>
                <w:szCs w:val="24"/>
                <w:lang w:val="ru-RU"/>
              </w:rPr>
              <w:t xml:space="preserve">демонстрирует знания отличающиеся глубиной и содержательностью, </w:t>
            </w:r>
            <w:r w:rsidRPr="00635FE1">
              <w:rPr>
                <w:iCs/>
                <w:sz w:val="24"/>
                <w:szCs w:val="24"/>
                <w:lang w:val="ru-RU"/>
              </w:rPr>
              <w:lastRenderedPageBreak/>
              <w:t xml:space="preserve">дает полный исчерпывающий ответ, как на основные вопросы </w:t>
            </w:r>
            <w:r w:rsidR="00D445ED">
              <w:rPr>
                <w:iCs/>
                <w:sz w:val="24"/>
                <w:szCs w:val="24"/>
                <w:lang w:val="ru-RU"/>
              </w:rPr>
              <w:t>билета, так и на дополнительные.</w:t>
            </w:r>
          </w:p>
          <w:p w14:paraId="00763923" w14:textId="67B8CCF4" w:rsidR="0030670A" w:rsidRPr="00635FE1" w:rsidRDefault="0030670A" w:rsidP="00C8393A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459"/>
              </w:tabs>
              <w:ind w:left="0" w:firstLine="34"/>
              <w:jc w:val="both"/>
              <w:rPr>
                <w:iCs/>
                <w:sz w:val="24"/>
                <w:szCs w:val="24"/>
                <w:lang w:val="ru-RU"/>
              </w:rPr>
            </w:pPr>
            <w:proofErr w:type="gramStart"/>
            <w:r w:rsidRPr="00635FE1">
              <w:rPr>
                <w:iCs/>
                <w:sz w:val="24"/>
                <w:szCs w:val="24"/>
                <w:lang w:val="ru-RU"/>
              </w:rPr>
              <w:t>способен</w:t>
            </w:r>
            <w:proofErr w:type="gramEnd"/>
            <w:r w:rsidRPr="00635FE1">
              <w:rPr>
                <w:iCs/>
                <w:sz w:val="24"/>
                <w:szCs w:val="24"/>
                <w:lang w:val="ru-RU"/>
              </w:rPr>
              <w:t xml:space="preserve"> к интеграции знаний по определенной теме, структурированию ответа</w:t>
            </w:r>
            <w:r w:rsidR="00B45BE9" w:rsidRPr="00635FE1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635FE1">
              <w:rPr>
                <w:iCs/>
                <w:sz w:val="24"/>
                <w:szCs w:val="24"/>
                <w:lang w:val="ru-RU"/>
              </w:rPr>
              <w:t>направлений по вопросу билета;</w:t>
            </w:r>
          </w:p>
          <w:p w14:paraId="48CE390E" w14:textId="0508FE30" w:rsidR="0030670A" w:rsidRPr="00635FE1" w:rsidRDefault="0030670A" w:rsidP="00C8393A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459"/>
              </w:tabs>
              <w:ind w:left="0" w:firstLine="34"/>
              <w:jc w:val="both"/>
              <w:rPr>
                <w:iCs/>
                <w:sz w:val="24"/>
                <w:szCs w:val="24"/>
                <w:lang w:val="ru-RU"/>
              </w:rPr>
            </w:pPr>
            <w:r w:rsidRPr="00635FE1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</w:t>
            </w:r>
            <w:r w:rsidR="00D445ED">
              <w:rPr>
                <w:iCs/>
                <w:sz w:val="24"/>
                <w:szCs w:val="24"/>
                <w:lang w:val="ru-RU"/>
              </w:rPr>
              <w:t>ую в билете.</w:t>
            </w:r>
          </w:p>
          <w:p w14:paraId="2A6FBBA2" w14:textId="74F3EEA3" w:rsidR="0030670A" w:rsidRPr="00635FE1" w:rsidRDefault="00B45BE9" w:rsidP="00A14FF7">
            <w:pPr>
              <w:pStyle w:val="TableParagraph"/>
              <w:tabs>
                <w:tab w:val="left" w:pos="297"/>
                <w:tab w:val="left" w:pos="469"/>
              </w:tabs>
              <w:ind w:firstLine="34"/>
              <w:jc w:val="both"/>
              <w:rPr>
                <w:iCs/>
                <w:sz w:val="24"/>
                <w:szCs w:val="24"/>
                <w:lang w:val="ru-RU"/>
              </w:rPr>
            </w:pPr>
            <w:r w:rsidRPr="00635FE1">
              <w:rPr>
                <w:iCs/>
                <w:sz w:val="24"/>
                <w:szCs w:val="24"/>
                <w:lang w:val="ru-RU"/>
              </w:rPr>
              <w:t xml:space="preserve">- </w:t>
            </w:r>
            <w:r w:rsidR="0030670A" w:rsidRPr="00635FE1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</w:t>
            </w:r>
            <w:r w:rsidRPr="00635FE1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72" w:type="dxa"/>
          </w:tcPr>
          <w:p w14:paraId="4BA32833" w14:textId="3B443A23" w:rsidR="0030670A" w:rsidRPr="00635FE1" w:rsidRDefault="0030670A" w:rsidP="00D445ED">
            <w:pPr>
              <w:ind w:firstLine="567"/>
              <w:jc w:val="center"/>
            </w:pPr>
          </w:p>
        </w:tc>
        <w:tc>
          <w:tcPr>
            <w:tcW w:w="2056" w:type="dxa"/>
            <w:vAlign w:val="center"/>
          </w:tcPr>
          <w:p w14:paraId="4D4A108E" w14:textId="77777777" w:rsidR="0030670A" w:rsidRPr="00635FE1" w:rsidRDefault="0030670A" w:rsidP="00A14FF7">
            <w:pPr>
              <w:ind w:firstLine="567"/>
            </w:pPr>
            <w:r w:rsidRPr="00635FE1">
              <w:t>5</w:t>
            </w:r>
          </w:p>
        </w:tc>
      </w:tr>
      <w:tr w:rsidR="0030670A" w:rsidRPr="00635FE1" w14:paraId="63C57EFF" w14:textId="77777777" w:rsidTr="00D445ED">
        <w:trPr>
          <w:trHeight w:val="283"/>
        </w:trPr>
        <w:tc>
          <w:tcPr>
            <w:tcW w:w="2835" w:type="dxa"/>
            <w:vMerge/>
          </w:tcPr>
          <w:p w14:paraId="573133CF" w14:textId="77777777" w:rsidR="0030670A" w:rsidRPr="00635FE1" w:rsidRDefault="0030670A" w:rsidP="00D445ED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85BD9F" w14:textId="77777777" w:rsidR="0030670A" w:rsidRPr="00635FE1" w:rsidRDefault="0030670A" w:rsidP="00A14FF7">
            <w:pPr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Обучающийся:</w:t>
            </w:r>
          </w:p>
          <w:p w14:paraId="6FC86D4D" w14:textId="7C071225" w:rsidR="0030670A" w:rsidRPr="00635FE1" w:rsidRDefault="0030670A" w:rsidP="00C8393A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34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35FE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35FE1">
              <w:rPr>
                <w:iCs/>
                <w:sz w:val="24"/>
                <w:szCs w:val="24"/>
              </w:rPr>
              <w:t xml:space="preserve"> исправить самостоятельн</w:t>
            </w:r>
            <w:r w:rsidR="00D445ED">
              <w:rPr>
                <w:iCs/>
                <w:sz w:val="24"/>
                <w:szCs w:val="24"/>
              </w:rPr>
              <w:t>о, благодаря наводящему вопросу.</w:t>
            </w:r>
          </w:p>
          <w:p w14:paraId="264D92BC" w14:textId="0350B09E" w:rsidR="0030670A" w:rsidRPr="00635FE1" w:rsidRDefault="0030670A" w:rsidP="00C8393A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34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недостаточно логи</w:t>
            </w:r>
            <w:r w:rsidR="00D445ED">
              <w:rPr>
                <w:iCs/>
                <w:sz w:val="24"/>
                <w:szCs w:val="24"/>
              </w:rPr>
              <w:t>чно построено изложение вопроса.</w:t>
            </w:r>
          </w:p>
          <w:p w14:paraId="12B52453" w14:textId="77777777" w:rsidR="0030670A" w:rsidRPr="00635FE1" w:rsidRDefault="0030670A" w:rsidP="00A14FF7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AD9403" w14:textId="437728C1" w:rsidR="0030670A" w:rsidRPr="00635FE1" w:rsidRDefault="0030670A" w:rsidP="00D445ED">
            <w:pPr>
              <w:ind w:firstLine="567"/>
              <w:jc w:val="center"/>
            </w:pPr>
          </w:p>
        </w:tc>
        <w:tc>
          <w:tcPr>
            <w:tcW w:w="2056" w:type="dxa"/>
            <w:vAlign w:val="center"/>
          </w:tcPr>
          <w:p w14:paraId="1F142B15" w14:textId="77777777" w:rsidR="0030670A" w:rsidRPr="00635FE1" w:rsidRDefault="0030670A" w:rsidP="00A14FF7">
            <w:pPr>
              <w:ind w:firstLine="567"/>
            </w:pPr>
            <w:r w:rsidRPr="00635FE1">
              <w:t>4</w:t>
            </w:r>
          </w:p>
        </w:tc>
      </w:tr>
      <w:tr w:rsidR="0030670A" w:rsidRPr="00635FE1" w14:paraId="41A84654" w14:textId="77777777" w:rsidTr="00D445ED">
        <w:trPr>
          <w:trHeight w:val="283"/>
        </w:trPr>
        <w:tc>
          <w:tcPr>
            <w:tcW w:w="2835" w:type="dxa"/>
            <w:vMerge/>
          </w:tcPr>
          <w:p w14:paraId="2AA5E996" w14:textId="77777777" w:rsidR="0030670A" w:rsidRPr="00635FE1" w:rsidRDefault="0030670A" w:rsidP="00D445ED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008B7EC9" w14:textId="77777777" w:rsidR="0030670A" w:rsidRPr="00635FE1" w:rsidRDefault="0030670A" w:rsidP="00A14FF7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Обучающийся:</w:t>
            </w:r>
          </w:p>
          <w:p w14:paraId="028B9FB1" w14:textId="7F132449" w:rsidR="0030670A" w:rsidRPr="00635FE1" w:rsidRDefault="0030670A" w:rsidP="00C8393A">
            <w:pPr>
              <w:pStyle w:val="af0"/>
              <w:numPr>
                <w:ilvl w:val="0"/>
                <w:numId w:val="14"/>
              </w:numPr>
              <w:tabs>
                <w:tab w:val="left" w:pos="318"/>
              </w:tabs>
              <w:ind w:left="0" w:firstLine="3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показывает </w:t>
            </w:r>
            <w:r w:rsidRPr="00635FE1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D445ED">
              <w:rPr>
                <w:rFonts w:eastAsia="Times New Roman"/>
                <w:iCs/>
                <w:color w:val="000000"/>
                <w:sz w:val="24"/>
                <w:szCs w:val="24"/>
              </w:rPr>
              <w:t>скает фактические грубые ошибки.</w:t>
            </w:r>
          </w:p>
          <w:p w14:paraId="417A0565" w14:textId="0AF0E7DA" w:rsidR="0030670A" w:rsidRPr="00635FE1" w:rsidRDefault="0030670A" w:rsidP="00C8393A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3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35FE1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445E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я о </w:t>
            </w:r>
            <w:proofErr w:type="spellStart"/>
            <w:r w:rsidR="00D445ED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D445E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связях слабые.</w:t>
            </w:r>
          </w:p>
          <w:p w14:paraId="012DCC98" w14:textId="77777777" w:rsidR="0030670A" w:rsidRPr="00635FE1" w:rsidRDefault="0030670A" w:rsidP="00C8393A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3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50EA6BA" w14:textId="6729E101" w:rsidR="0030670A" w:rsidRPr="00635FE1" w:rsidRDefault="0030670A" w:rsidP="00A14FF7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5FE1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72" w:type="dxa"/>
          </w:tcPr>
          <w:p w14:paraId="7B34D8B2" w14:textId="4D635E5C" w:rsidR="0030670A" w:rsidRPr="00635FE1" w:rsidRDefault="0030670A" w:rsidP="00D445ED">
            <w:pPr>
              <w:ind w:firstLine="567"/>
              <w:jc w:val="center"/>
            </w:pPr>
          </w:p>
        </w:tc>
        <w:tc>
          <w:tcPr>
            <w:tcW w:w="2056" w:type="dxa"/>
            <w:vAlign w:val="center"/>
          </w:tcPr>
          <w:p w14:paraId="356A14AF" w14:textId="77777777" w:rsidR="0030670A" w:rsidRPr="00635FE1" w:rsidRDefault="0030670A" w:rsidP="00A14FF7">
            <w:pPr>
              <w:ind w:firstLine="567"/>
            </w:pPr>
            <w:r w:rsidRPr="00635FE1">
              <w:t>3</w:t>
            </w:r>
          </w:p>
        </w:tc>
      </w:tr>
      <w:tr w:rsidR="0030670A" w:rsidRPr="00635FE1" w14:paraId="122EC718" w14:textId="77777777" w:rsidTr="00D445ED">
        <w:trPr>
          <w:trHeight w:val="283"/>
        </w:trPr>
        <w:tc>
          <w:tcPr>
            <w:tcW w:w="2835" w:type="dxa"/>
            <w:vMerge/>
          </w:tcPr>
          <w:p w14:paraId="6F9EECAA" w14:textId="77777777" w:rsidR="0030670A" w:rsidRPr="00635FE1" w:rsidRDefault="0030670A" w:rsidP="00D445ED">
            <w:pPr>
              <w:ind w:firstLine="567"/>
              <w:rPr>
                <w:i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285284" w14:textId="77777777" w:rsidR="0030670A" w:rsidRPr="00635FE1" w:rsidRDefault="0030670A" w:rsidP="00A14FF7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635FE1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635FE1">
              <w:rPr>
                <w:iCs/>
                <w:sz w:val="24"/>
                <w:szCs w:val="24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0F261FB" w14:textId="77777777" w:rsidR="0030670A" w:rsidRPr="00635FE1" w:rsidRDefault="0030670A" w:rsidP="00A14FF7">
            <w:pPr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35FE1">
              <w:rPr>
                <w:iCs/>
                <w:sz w:val="24"/>
                <w:szCs w:val="24"/>
              </w:rPr>
              <w:t>затрудняется</w:t>
            </w:r>
            <w:proofErr w:type="gramEnd"/>
            <w:r w:rsidRPr="00635FE1">
              <w:rPr>
                <w:iCs/>
                <w:sz w:val="24"/>
                <w:szCs w:val="24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32CDE96" w14:textId="7827DEFD" w:rsidR="0030670A" w:rsidRPr="00635FE1" w:rsidRDefault="0030670A" w:rsidP="00D445ED">
            <w:pPr>
              <w:ind w:firstLine="567"/>
              <w:jc w:val="center"/>
            </w:pPr>
          </w:p>
        </w:tc>
        <w:tc>
          <w:tcPr>
            <w:tcW w:w="2056" w:type="dxa"/>
            <w:vAlign w:val="center"/>
          </w:tcPr>
          <w:p w14:paraId="0B63E402" w14:textId="77777777" w:rsidR="0030670A" w:rsidRPr="00635FE1" w:rsidRDefault="0030670A" w:rsidP="00A14FF7">
            <w:pPr>
              <w:ind w:firstLine="567"/>
            </w:pPr>
            <w:r w:rsidRPr="00635FE1">
              <w:t>2</w:t>
            </w:r>
          </w:p>
        </w:tc>
      </w:tr>
    </w:tbl>
    <w:p w14:paraId="58804711" w14:textId="77777777" w:rsidR="0030670A" w:rsidRPr="00635FE1" w:rsidRDefault="0030670A" w:rsidP="00D445ED">
      <w:pPr>
        <w:pStyle w:val="1"/>
        <w:ind w:firstLine="567"/>
        <w:rPr>
          <w:rFonts w:eastAsiaTheme="minorEastAsia"/>
          <w:szCs w:val="24"/>
        </w:rPr>
        <w:sectPr w:rsidR="0030670A" w:rsidRPr="00635FE1" w:rsidSect="00D445ED">
          <w:pgSz w:w="16838" w:h="11906" w:orient="landscape" w:code="9"/>
          <w:pgMar w:top="567" w:right="1134" w:bottom="1701" w:left="1418" w:header="709" w:footer="709" w:gutter="0"/>
          <w:cols w:space="708"/>
          <w:titlePg/>
          <w:docGrid w:linePitch="360"/>
        </w:sectPr>
      </w:pPr>
    </w:p>
    <w:p w14:paraId="4C333D14" w14:textId="7760CA99" w:rsidR="0030670A" w:rsidRPr="00635FE1" w:rsidRDefault="0030670A" w:rsidP="00D445ED">
      <w:pPr>
        <w:pStyle w:val="2"/>
        <w:ind w:firstLine="567"/>
      </w:pPr>
      <w:r w:rsidRPr="00635FE1">
        <w:lastRenderedPageBreak/>
        <w:t>Система оценивания результатов текущего контроля и промежуточной аттестации.</w:t>
      </w:r>
    </w:p>
    <w:p w14:paraId="5B637F35" w14:textId="77777777" w:rsidR="00657918" w:rsidRPr="00635FE1" w:rsidRDefault="00657918" w:rsidP="00D445ED">
      <w:pPr>
        <w:ind w:firstLine="567"/>
        <w:rPr>
          <w:rFonts w:eastAsia="MS Mincho"/>
          <w:iCs/>
          <w:sz w:val="24"/>
          <w:szCs w:val="24"/>
        </w:rPr>
      </w:pPr>
      <w:r w:rsidRPr="00635FE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35FE1">
        <w:rPr>
          <w:rFonts w:eastAsia="MS Mincho"/>
          <w:iCs/>
          <w:sz w:val="24"/>
          <w:szCs w:val="24"/>
        </w:rPr>
        <w:t>обучающемуся</w:t>
      </w:r>
      <w:proofErr w:type="gramEnd"/>
      <w:r w:rsidRPr="00635FE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757A9569" w14:textId="77777777" w:rsidR="0030670A" w:rsidRPr="00635FE1" w:rsidRDefault="0030670A" w:rsidP="00D445ED">
      <w:pPr>
        <w:ind w:firstLine="567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670A" w:rsidRPr="00635FE1" w14:paraId="32103444" w14:textId="77777777" w:rsidTr="004903A9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AC2C152" w14:textId="77777777" w:rsidR="0030670A" w:rsidRPr="00635FE1" w:rsidRDefault="0030670A" w:rsidP="00A14FF7">
            <w:pPr>
              <w:ind w:firstLine="567"/>
              <w:rPr>
                <w:b/>
                <w:iCs/>
              </w:rPr>
            </w:pPr>
            <w:r w:rsidRPr="00635FE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7F6173" w14:textId="77777777" w:rsidR="0030670A" w:rsidRPr="00635FE1" w:rsidRDefault="0030670A" w:rsidP="00A14FF7">
            <w:pPr>
              <w:ind w:firstLine="567"/>
              <w:rPr>
                <w:b/>
                <w:iCs/>
              </w:rPr>
            </w:pPr>
            <w:r w:rsidRPr="00635FE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A3997" w14:textId="77777777" w:rsidR="0030670A" w:rsidRPr="00635FE1" w:rsidRDefault="0030670A" w:rsidP="00A14FF7">
            <w:pPr>
              <w:ind w:firstLine="567"/>
              <w:rPr>
                <w:b/>
                <w:iCs/>
              </w:rPr>
            </w:pPr>
            <w:r w:rsidRPr="00635FE1">
              <w:rPr>
                <w:b/>
                <w:bCs/>
                <w:iCs/>
              </w:rPr>
              <w:t>Пятибалльная система</w:t>
            </w:r>
          </w:p>
        </w:tc>
      </w:tr>
      <w:tr w:rsidR="00657918" w:rsidRPr="00635FE1" w14:paraId="164F2E9B" w14:textId="77777777" w:rsidTr="004903A9">
        <w:trPr>
          <w:trHeight w:val="286"/>
        </w:trPr>
        <w:tc>
          <w:tcPr>
            <w:tcW w:w="3686" w:type="dxa"/>
          </w:tcPr>
          <w:p w14:paraId="32B1E973" w14:textId="7B77F381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6E55A4F6" w14:textId="77777777" w:rsidR="00657918" w:rsidRPr="00635FE1" w:rsidRDefault="00657918" w:rsidP="00D445ED">
            <w:pPr>
              <w:ind w:firstLine="567"/>
              <w:rPr>
                <w:bCs/>
              </w:rPr>
            </w:pPr>
          </w:p>
        </w:tc>
        <w:tc>
          <w:tcPr>
            <w:tcW w:w="3118" w:type="dxa"/>
          </w:tcPr>
          <w:p w14:paraId="66A65672" w14:textId="17FCD28D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57918" w:rsidRPr="00635FE1" w14:paraId="0A1F6C48" w14:textId="77777777" w:rsidTr="004903A9">
        <w:trPr>
          <w:trHeight w:val="286"/>
        </w:trPr>
        <w:tc>
          <w:tcPr>
            <w:tcW w:w="3686" w:type="dxa"/>
          </w:tcPr>
          <w:p w14:paraId="76BBA5F4" w14:textId="0DB678B9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7DA83F2" w14:textId="6450432B" w:rsidR="00657918" w:rsidRPr="00635FE1" w:rsidRDefault="00657918" w:rsidP="00D445ED">
            <w:pPr>
              <w:ind w:firstLine="567"/>
              <w:rPr>
                <w:bCs/>
              </w:rPr>
            </w:pPr>
          </w:p>
        </w:tc>
        <w:tc>
          <w:tcPr>
            <w:tcW w:w="3118" w:type="dxa"/>
          </w:tcPr>
          <w:p w14:paraId="35048998" w14:textId="59262212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</w:tr>
      <w:tr w:rsidR="00657918" w:rsidRPr="00635FE1" w14:paraId="5D8C7D92" w14:textId="77777777" w:rsidTr="004903A9">
        <w:trPr>
          <w:trHeight w:val="286"/>
        </w:trPr>
        <w:tc>
          <w:tcPr>
            <w:tcW w:w="3686" w:type="dxa"/>
          </w:tcPr>
          <w:p w14:paraId="7289B462" w14:textId="56FB39C9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Cs/>
                <w:iCs/>
                <w:sz w:val="24"/>
                <w:szCs w:val="24"/>
              </w:rPr>
              <w:t xml:space="preserve"> - собеседование</w:t>
            </w:r>
            <w:r w:rsidR="00D445ED">
              <w:rPr>
                <w:bCs/>
                <w:iCs/>
                <w:sz w:val="24"/>
                <w:szCs w:val="24"/>
              </w:rPr>
              <w:t>/устный опрос</w:t>
            </w:r>
          </w:p>
        </w:tc>
        <w:tc>
          <w:tcPr>
            <w:tcW w:w="2835" w:type="dxa"/>
          </w:tcPr>
          <w:p w14:paraId="27DA1694" w14:textId="646A7D28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A0F2B8" w14:textId="425A6B7F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Cs/>
                <w:iCs/>
                <w:sz w:val="24"/>
                <w:szCs w:val="24"/>
              </w:rPr>
              <w:t xml:space="preserve">2 – 5 или </w:t>
            </w:r>
            <w:proofErr w:type="gramStart"/>
            <w:r w:rsidRPr="00635FE1">
              <w:rPr>
                <w:bCs/>
                <w:iCs/>
                <w:sz w:val="24"/>
                <w:szCs w:val="24"/>
              </w:rPr>
              <w:t>зачтено</w:t>
            </w:r>
            <w:proofErr w:type="gramEnd"/>
            <w:r w:rsidRPr="00635FE1">
              <w:rPr>
                <w:bCs/>
                <w:iCs/>
                <w:sz w:val="24"/>
                <w:szCs w:val="24"/>
              </w:rPr>
              <w:t>/не зачтено</w:t>
            </w:r>
          </w:p>
        </w:tc>
      </w:tr>
      <w:tr w:rsidR="00657918" w:rsidRPr="00635FE1" w14:paraId="02DA7D3B" w14:textId="77777777" w:rsidTr="004903A9">
        <w:trPr>
          <w:trHeight w:val="214"/>
        </w:trPr>
        <w:tc>
          <w:tcPr>
            <w:tcW w:w="3686" w:type="dxa"/>
          </w:tcPr>
          <w:p w14:paraId="1887DE81" w14:textId="77777777" w:rsidR="00657918" w:rsidRPr="00635FE1" w:rsidRDefault="00657918" w:rsidP="00A14FF7">
            <w:pPr>
              <w:rPr>
                <w:bCs/>
                <w:iCs/>
                <w:sz w:val="24"/>
                <w:szCs w:val="24"/>
              </w:rPr>
            </w:pPr>
            <w:r w:rsidRPr="00635FE1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1BA2646" w14:textId="2789B01A" w:rsidR="00657918" w:rsidRPr="00635FE1" w:rsidRDefault="00D445ED" w:rsidP="00A14FF7">
            <w:pPr>
              <w:rPr>
                <w:bCs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0D5B3C46" w14:textId="762DA814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241230" w14:textId="749EED7B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Cs/>
                <w:iCs/>
                <w:sz w:val="24"/>
                <w:szCs w:val="24"/>
              </w:rPr>
              <w:t xml:space="preserve">2 – 5 или </w:t>
            </w:r>
            <w:proofErr w:type="gramStart"/>
            <w:r w:rsidRPr="00635FE1">
              <w:rPr>
                <w:bCs/>
                <w:iCs/>
                <w:sz w:val="24"/>
                <w:szCs w:val="24"/>
              </w:rPr>
              <w:t>зачтено</w:t>
            </w:r>
            <w:proofErr w:type="gramEnd"/>
            <w:r w:rsidRPr="00635FE1">
              <w:rPr>
                <w:bCs/>
                <w:iCs/>
                <w:sz w:val="24"/>
                <w:szCs w:val="24"/>
              </w:rPr>
              <w:t>/не зачтено</w:t>
            </w:r>
          </w:p>
        </w:tc>
      </w:tr>
      <w:tr w:rsidR="00657918" w:rsidRPr="00635FE1" w14:paraId="2F1E32C9" w14:textId="77777777" w:rsidTr="004903A9">
        <w:trPr>
          <w:trHeight w:val="286"/>
        </w:trPr>
        <w:tc>
          <w:tcPr>
            <w:tcW w:w="3686" w:type="dxa"/>
          </w:tcPr>
          <w:p w14:paraId="1302DFFC" w14:textId="282E085E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14:paraId="70577417" w14:textId="5095F0D7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0D8117" w14:textId="23CB54C8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57918" w:rsidRPr="00635FE1" w14:paraId="2D9C4721" w14:textId="77777777" w:rsidTr="004903A9">
        <w:trPr>
          <w:trHeight w:val="286"/>
        </w:trPr>
        <w:tc>
          <w:tcPr>
            <w:tcW w:w="3686" w:type="dxa"/>
          </w:tcPr>
          <w:p w14:paraId="39FB7147" w14:textId="5BD7D089" w:rsidR="00657918" w:rsidRPr="00635FE1" w:rsidRDefault="00657918" w:rsidP="00A14FF7">
            <w:pPr>
              <w:rPr>
                <w:bCs/>
                <w:iCs/>
                <w:sz w:val="24"/>
                <w:szCs w:val="24"/>
              </w:rPr>
            </w:pPr>
            <w:r w:rsidRPr="00635FE1">
              <w:rPr>
                <w:bCs/>
                <w:iCs/>
                <w:sz w:val="24"/>
                <w:szCs w:val="24"/>
              </w:rPr>
              <w:t>Текущий контроль:</w:t>
            </w:r>
          </w:p>
        </w:tc>
        <w:tc>
          <w:tcPr>
            <w:tcW w:w="2835" w:type="dxa"/>
          </w:tcPr>
          <w:p w14:paraId="7E3589F4" w14:textId="77777777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6FA5BAF" w14:textId="77777777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</w:tr>
      <w:tr w:rsidR="00657918" w:rsidRPr="00635FE1" w14:paraId="08EFB2E8" w14:textId="77777777" w:rsidTr="004903A9">
        <w:tc>
          <w:tcPr>
            <w:tcW w:w="3686" w:type="dxa"/>
          </w:tcPr>
          <w:p w14:paraId="5B2B2BC3" w14:textId="3784933B" w:rsidR="00657918" w:rsidRPr="00635FE1" w:rsidRDefault="00657918" w:rsidP="00A14FF7">
            <w:pPr>
              <w:rPr>
                <w:bCs/>
              </w:rPr>
            </w:pPr>
            <w:r w:rsidRPr="00635FE1">
              <w:rPr>
                <w:b/>
                <w:iCs/>
              </w:rPr>
              <w:t xml:space="preserve">Итого за </w:t>
            </w:r>
            <w:r w:rsidR="00D445ED">
              <w:rPr>
                <w:b/>
                <w:iCs/>
              </w:rPr>
              <w:t>третий</w:t>
            </w:r>
            <w:r w:rsidRPr="00635FE1">
              <w:rPr>
                <w:b/>
                <w:iCs/>
              </w:rPr>
              <w:t xml:space="preserve"> семестр</w:t>
            </w:r>
            <w:r w:rsidRPr="00635FE1">
              <w:rPr>
                <w:bCs/>
              </w:rPr>
              <w:t xml:space="preserve"> </w:t>
            </w:r>
          </w:p>
          <w:p w14:paraId="1097C20D" w14:textId="430EB761" w:rsidR="00657918" w:rsidRPr="00635FE1" w:rsidRDefault="00D445ED" w:rsidP="00A14FF7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8FC3268" w14:textId="329DF6FC" w:rsidR="00657918" w:rsidRPr="00635FE1" w:rsidRDefault="00657918" w:rsidP="00D445E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9CD02C3" w14:textId="365110F0" w:rsidR="00657918" w:rsidRPr="00635FE1" w:rsidRDefault="00657918" w:rsidP="00D445ED">
            <w:pPr>
              <w:ind w:firstLine="567"/>
              <w:rPr>
                <w:bCs/>
              </w:rPr>
            </w:pPr>
          </w:p>
        </w:tc>
      </w:tr>
    </w:tbl>
    <w:p w14:paraId="57A53CFF" w14:textId="77777777" w:rsidR="0030670A" w:rsidRPr="00635FE1" w:rsidRDefault="0030670A" w:rsidP="00D445ED">
      <w:pPr>
        <w:pStyle w:val="1"/>
        <w:ind w:firstLine="567"/>
      </w:pPr>
      <w:r w:rsidRPr="00635FE1">
        <w:t>ОБРАЗОВАТЕЛЬНЫЕ ТЕХНОЛОГИИ</w:t>
      </w:r>
    </w:p>
    <w:p w14:paraId="35AB054D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</w:pPr>
      <w:r w:rsidRPr="00635FE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F7296B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</w:rPr>
      </w:pPr>
      <w:r w:rsidRPr="00635FE1">
        <w:rPr>
          <w:iCs/>
          <w:sz w:val="24"/>
          <w:szCs w:val="24"/>
        </w:rPr>
        <w:t>проектная деятельность;</w:t>
      </w:r>
    </w:p>
    <w:p w14:paraId="30FCF4E5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групповых дискуссий;</w:t>
      </w:r>
    </w:p>
    <w:p w14:paraId="734BB4F4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анализ ситуаций и имитационных моделей;</w:t>
      </w:r>
    </w:p>
    <w:p w14:paraId="3A69E496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</w:rPr>
      </w:pPr>
      <w:r w:rsidRPr="00635FE1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B73105C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</w:rPr>
      </w:pPr>
      <w:r w:rsidRPr="00635FE1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06C9B9A" w14:textId="77777777" w:rsidR="00657918" w:rsidRPr="00635FE1" w:rsidRDefault="00657918" w:rsidP="00C8393A">
      <w:pPr>
        <w:pStyle w:val="af0"/>
        <w:numPr>
          <w:ilvl w:val="2"/>
          <w:numId w:val="10"/>
        </w:numPr>
        <w:ind w:firstLine="567"/>
        <w:jc w:val="both"/>
        <w:rPr>
          <w:iCs/>
          <w:sz w:val="24"/>
          <w:szCs w:val="24"/>
        </w:rPr>
      </w:pPr>
      <w:r w:rsidRPr="00635FE1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4DFAE5C" w14:textId="118EFDCB" w:rsidR="0030670A" w:rsidRPr="00635FE1" w:rsidRDefault="0030670A" w:rsidP="00C8393A">
      <w:pPr>
        <w:pStyle w:val="af0"/>
        <w:numPr>
          <w:ilvl w:val="3"/>
          <w:numId w:val="10"/>
        </w:numPr>
        <w:ind w:firstLine="567"/>
        <w:jc w:val="both"/>
      </w:pPr>
      <w:proofErr w:type="gramStart"/>
      <w:r w:rsidRPr="00635FE1">
        <w:rPr>
          <w:iCs/>
        </w:rPr>
        <w:t>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  <w:proofErr w:type="gramEnd"/>
    </w:p>
    <w:p w14:paraId="7430F5A8" w14:textId="77777777" w:rsidR="0030670A" w:rsidRPr="00635FE1" w:rsidRDefault="0030670A" w:rsidP="00D445ED">
      <w:pPr>
        <w:pStyle w:val="1"/>
        <w:ind w:firstLine="567"/>
      </w:pPr>
      <w:r w:rsidRPr="00635FE1">
        <w:t>ПРАКТИЧЕСКАЯ ПОДГОТОВКА</w:t>
      </w:r>
    </w:p>
    <w:p w14:paraId="57FF6F3B" w14:textId="6B67B7EA" w:rsidR="00657918" w:rsidRPr="00635FE1" w:rsidRDefault="00657918" w:rsidP="00C8393A">
      <w:pPr>
        <w:pStyle w:val="af0"/>
        <w:numPr>
          <w:ilvl w:val="3"/>
          <w:numId w:val="10"/>
        </w:numPr>
        <w:spacing w:before="120" w:after="120"/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>Практическая подготовка в рамках учебной дисциплины «</w:t>
      </w:r>
      <w:r w:rsidR="00D445ED">
        <w:rPr>
          <w:rFonts w:eastAsia="Times New Roman"/>
        </w:rPr>
        <w:t>Музыкальная и хореографическая драматургия</w:t>
      </w:r>
      <w:r w:rsidRPr="00635FE1">
        <w:rPr>
          <w:sz w:val="24"/>
          <w:szCs w:val="24"/>
        </w:rPr>
        <w:t xml:space="preserve">» реализуется при проведении </w:t>
      </w:r>
      <w:r w:rsidRPr="00635FE1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D5B011F" w14:textId="77777777" w:rsidR="00657918" w:rsidRPr="00635FE1" w:rsidRDefault="00657918" w:rsidP="00C8393A">
      <w:pPr>
        <w:pStyle w:val="af0"/>
        <w:numPr>
          <w:ilvl w:val="3"/>
          <w:numId w:val="10"/>
        </w:numPr>
        <w:spacing w:before="120" w:after="120"/>
        <w:ind w:firstLine="567"/>
        <w:jc w:val="both"/>
        <w:rPr>
          <w:sz w:val="24"/>
          <w:szCs w:val="24"/>
        </w:rPr>
      </w:pPr>
      <w:r w:rsidRPr="00635FE1">
        <w:rPr>
          <w:sz w:val="24"/>
          <w:szCs w:val="24"/>
        </w:rPr>
        <w:t>Проводятся</w:t>
      </w:r>
      <w:r w:rsidRPr="00635FE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635FE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635FE1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5D146EA0" w14:textId="41C2232B" w:rsidR="0030670A" w:rsidRPr="00635FE1" w:rsidRDefault="0030670A" w:rsidP="00D445ED">
      <w:pPr>
        <w:pStyle w:val="1"/>
        <w:ind w:firstLine="567"/>
      </w:pPr>
      <w:r w:rsidRPr="00635FE1">
        <w:t>ОРГАНИЗАЦИЯ ОБРАЗОВАТЕЛЬНОГО ПРОЦЕССА ДЛЯ ЛИЦ С ОГРАНИЧЕННЫМИ ВОЗМОЖНОСТЯМИ ЗДОРОВЬЯ</w:t>
      </w:r>
    </w:p>
    <w:p w14:paraId="578EE935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proofErr w:type="gramStart"/>
      <w:r w:rsidRPr="00635FE1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0957797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198D76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C54A4C8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6428059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0429B31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6487DDE" w14:textId="77777777" w:rsidR="00657918" w:rsidRPr="00635FE1" w:rsidRDefault="00657918" w:rsidP="00C8393A">
      <w:pPr>
        <w:pStyle w:val="af0"/>
        <w:numPr>
          <w:ilvl w:val="3"/>
          <w:numId w:val="10"/>
        </w:numPr>
        <w:ind w:firstLine="567"/>
        <w:jc w:val="both"/>
        <w:rPr>
          <w:b/>
          <w:sz w:val="24"/>
          <w:szCs w:val="24"/>
        </w:rPr>
      </w:pPr>
      <w:r w:rsidRPr="00635FE1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08C03A" w14:textId="09976F15" w:rsidR="00657918" w:rsidRPr="00635FE1" w:rsidRDefault="00657918" w:rsidP="00D445ED">
      <w:pPr>
        <w:pStyle w:val="1"/>
        <w:ind w:firstLine="567"/>
      </w:pPr>
      <w:r w:rsidRPr="00635FE1">
        <w:t xml:space="preserve">МАТЕРИАЛЬНО-ТЕХНИЧЕСКОЕ ОБЕСПЕЧЕНИЕ ДИСЦИПЛИНЫ </w:t>
      </w:r>
    </w:p>
    <w:p w14:paraId="060D9C8B" w14:textId="4FD86C66" w:rsidR="00C935D1" w:rsidRPr="00635FE1" w:rsidRDefault="00C935D1" w:rsidP="00C8393A">
      <w:pPr>
        <w:pStyle w:val="af0"/>
        <w:numPr>
          <w:ilvl w:val="3"/>
          <w:numId w:val="11"/>
        </w:numPr>
        <w:spacing w:before="120" w:after="120"/>
        <w:ind w:firstLine="567"/>
        <w:jc w:val="both"/>
      </w:pPr>
      <w:r w:rsidRPr="00635FE1">
        <w:rPr>
          <w:iCs/>
        </w:rPr>
        <w:t xml:space="preserve">Материально-техническое обеспечение </w:t>
      </w:r>
      <w:r w:rsidRPr="00635FE1">
        <w:t>дисциплины</w:t>
      </w:r>
      <w:r w:rsidRPr="00635FE1">
        <w:rPr>
          <w:iCs/>
        </w:rPr>
        <w:t xml:space="preserve"> </w:t>
      </w:r>
      <w:r w:rsidRPr="00635FE1">
        <w:t>«Анализ танцевальной и балетной музыки» при</w:t>
      </w:r>
      <w:r w:rsidRPr="00635FE1">
        <w:rPr>
          <w:iCs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0670A" w:rsidRPr="00635FE1" w14:paraId="57D46C6E" w14:textId="77777777" w:rsidTr="00C935D1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14:paraId="796591B2" w14:textId="77777777" w:rsidR="0030670A" w:rsidRPr="00635FE1" w:rsidRDefault="0030670A" w:rsidP="00D445ED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14:paraId="48935944" w14:textId="77777777" w:rsidR="0030670A" w:rsidRPr="00635FE1" w:rsidRDefault="0030670A" w:rsidP="00D445ED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35FE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635FE1" w14:paraId="2D215535" w14:textId="77777777" w:rsidTr="00C935D1">
        <w:trPr>
          <w:trHeight w:val="340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B5092ED" w14:textId="1D15D813" w:rsidR="0030670A" w:rsidRPr="00635FE1" w:rsidRDefault="00C935D1" w:rsidP="00D445ED">
            <w:pPr>
              <w:ind w:firstLine="567"/>
            </w:pPr>
            <w:r w:rsidRPr="00635FE1">
              <w:rPr>
                <w:rFonts w:eastAsia="Calibri"/>
                <w:b/>
                <w:lang w:eastAsia="en-US"/>
              </w:rPr>
              <w:t xml:space="preserve">119071, г. Москва, </w:t>
            </w:r>
            <w:proofErr w:type="spellStart"/>
            <w:r w:rsidRPr="00635FE1">
              <w:rPr>
                <w:rFonts w:eastAsia="Calibri"/>
                <w:b/>
                <w:lang w:eastAsia="en-US"/>
              </w:rPr>
              <w:t>Хибинский</w:t>
            </w:r>
            <w:proofErr w:type="spellEnd"/>
            <w:r w:rsidRPr="00635FE1">
              <w:rPr>
                <w:rFonts w:eastAsia="Calibri"/>
                <w:b/>
                <w:lang w:eastAsia="en-US"/>
              </w:rPr>
              <w:t xml:space="preserve"> проезд, дом 6.</w:t>
            </w:r>
          </w:p>
        </w:tc>
      </w:tr>
      <w:tr w:rsidR="00C935D1" w:rsidRPr="00635FE1" w14:paraId="04D18531" w14:textId="77777777" w:rsidTr="00AC7DD0">
        <w:tc>
          <w:tcPr>
            <w:tcW w:w="4676" w:type="dxa"/>
            <w:vAlign w:val="center"/>
          </w:tcPr>
          <w:p w14:paraId="72CE9430" w14:textId="2582638B" w:rsidR="00C935D1" w:rsidRPr="00635FE1" w:rsidRDefault="00C935D1" w:rsidP="00AC7DD0">
            <w:pPr>
              <w:ind w:firstLine="567"/>
              <w:jc w:val="center"/>
            </w:pPr>
            <w:proofErr w:type="gramStart"/>
            <w:r w:rsidRPr="00635FE1">
              <w:rPr>
                <w:iCs/>
                <w:sz w:val="24"/>
                <w:szCs w:val="24"/>
              </w:rPr>
              <w:t>Учебная</w:t>
            </w:r>
            <w:proofErr w:type="gramEnd"/>
            <w:r w:rsidRPr="00635FE1">
              <w:rPr>
                <w:iCs/>
                <w:sz w:val="24"/>
                <w:szCs w:val="24"/>
              </w:rPr>
              <w:t xml:space="preserve"> аудитории № 308  для проведения занятий лекционного типа</w:t>
            </w:r>
          </w:p>
        </w:tc>
        <w:tc>
          <w:tcPr>
            <w:tcW w:w="4952" w:type="dxa"/>
          </w:tcPr>
          <w:p w14:paraId="04510317" w14:textId="77777777" w:rsidR="00C935D1" w:rsidRPr="00635FE1" w:rsidRDefault="00C935D1" w:rsidP="00AC7DD0">
            <w:pPr>
              <w:ind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32F0351D" w14:textId="77777777" w:rsidR="00C935D1" w:rsidRPr="00635FE1" w:rsidRDefault="00C935D1" w:rsidP="00AC7DD0">
            <w:pPr>
              <w:ind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32765F" w14:textId="77777777" w:rsidR="00C935D1" w:rsidRPr="00635FE1" w:rsidRDefault="00C935D1" w:rsidP="00C8393A">
            <w:pPr>
              <w:pStyle w:val="af0"/>
              <w:numPr>
                <w:ilvl w:val="0"/>
                <w:numId w:val="16"/>
              </w:numPr>
              <w:ind w:left="317"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Проектор.</w:t>
            </w:r>
          </w:p>
          <w:p w14:paraId="3788592B" w14:textId="6C2E2D94" w:rsidR="00C935D1" w:rsidRPr="00635FE1" w:rsidRDefault="00AC7DD0" w:rsidP="00C8393A">
            <w:pPr>
              <w:pStyle w:val="af0"/>
              <w:numPr>
                <w:ilvl w:val="0"/>
                <w:numId w:val="16"/>
              </w:numPr>
              <w:ind w:left="317" w:firstLine="2"/>
              <w:jc w:val="both"/>
            </w:pPr>
            <w:r>
              <w:t>Телевизор</w:t>
            </w:r>
          </w:p>
        </w:tc>
      </w:tr>
      <w:tr w:rsidR="00C935D1" w:rsidRPr="00635FE1" w14:paraId="5CFDB872" w14:textId="77777777" w:rsidTr="00AC7DD0">
        <w:tc>
          <w:tcPr>
            <w:tcW w:w="4676" w:type="dxa"/>
            <w:vAlign w:val="center"/>
          </w:tcPr>
          <w:p w14:paraId="74EF4F9C" w14:textId="503F8EE0" w:rsidR="00C935D1" w:rsidRPr="00635FE1" w:rsidRDefault="00C935D1" w:rsidP="00AC7DD0">
            <w:pPr>
              <w:ind w:firstLine="567"/>
              <w:jc w:val="center"/>
            </w:pPr>
            <w:r w:rsidRPr="00635FE1">
              <w:rPr>
                <w:iCs/>
                <w:sz w:val="24"/>
                <w:szCs w:val="24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F11C6D5" w14:textId="77777777" w:rsidR="00C935D1" w:rsidRPr="00635FE1" w:rsidRDefault="00C935D1" w:rsidP="00AC7DD0">
            <w:pPr>
              <w:ind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14:paraId="2805B924" w14:textId="77777777" w:rsidR="00C935D1" w:rsidRPr="00635FE1" w:rsidRDefault="00C935D1" w:rsidP="00AC7DD0">
            <w:pPr>
              <w:ind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9C52CC" w14:textId="77777777" w:rsidR="00C935D1" w:rsidRPr="00635FE1" w:rsidRDefault="00C935D1" w:rsidP="00C8393A">
            <w:pPr>
              <w:pStyle w:val="af0"/>
              <w:numPr>
                <w:ilvl w:val="0"/>
                <w:numId w:val="16"/>
              </w:numPr>
              <w:ind w:left="317"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Персональный компьютер.</w:t>
            </w:r>
          </w:p>
          <w:p w14:paraId="5DC4ABBF" w14:textId="28C7F51C" w:rsidR="00C935D1" w:rsidRPr="00AC7DD0" w:rsidRDefault="00C935D1" w:rsidP="00C8393A">
            <w:pPr>
              <w:pStyle w:val="af0"/>
              <w:numPr>
                <w:ilvl w:val="0"/>
                <w:numId w:val="16"/>
              </w:numPr>
              <w:ind w:left="317" w:firstLine="2"/>
              <w:jc w:val="both"/>
              <w:rPr>
                <w:iCs/>
                <w:sz w:val="24"/>
                <w:szCs w:val="24"/>
              </w:rPr>
            </w:pPr>
            <w:r w:rsidRPr="00635FE1">
              <w:rPr>
                <w:iCs/>
                <w:sz w:val="24"/>
                <w:szCs w:val="24"/>
              </w:rPr>
              <w:t>Проектор.</w:t>
            </w:r>
          </w:p>
        </w:tc>
      </w:tr>
    </w:tbl>
    <w:p w14:paraId="3590B12A" w14:textId="77777777" w:rsidR="0030670A" w:rsidRPr="00635FE1" w:rsidRDefault="0030670A" w:rsidP="00C8393A">
      <w:pPr>
        <w:pStyle w:val="af0"/>
        <w:numPr>
          <w:ilvl w:val="1"/>
          <w:numId w:val="11"/>
        </w:numPr>
        <w:spacing w:before="120" w:after="120"/>
        <w:ind w:firstLine="567"/>
        <w:jc w:val="both"/>
        <w:rPr>
          <w:iCs/>
          <w:sz w:val="24"/>
          <w:szCs w:val="24"/>
        </w:rPr>
        <w:sectPr w:rsidR="0030670A" w:rsidRPr="00635FE1" w:rsidSect="00D445ED"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0AE956FA" w14:textId="62FB6BDA" w:rsidR="0030670A" w:rsidRPr="00635FE1" w:rsidRDefault="0030670A" w:rsidP="00D445ED">
      <w:pPr>
        <w:pStyle w:val="1"/>
        <w:ind w:firstLine="567"/>
      </w:pPr>
      <w:r w:rsidRPr="00635FE1">
        <w:lastRenderedPageBreak/>
        <w:t xml:space="preserve">УЧЕБНО-МЕТОДИЧЕСКОЕ И ИНФОРМАЦИОННОЕ ОБЕСПЕЧЕНИЕ </w:t>
      </w:r>
      <w:r w:rsidR="009E5B32" w:rsidRPr="00635FE1">
        <w:t>УЧЕБНОЙ ДИСЦИПЛИНЫ/</w:t>
      </w:r>
      <w:proofErr w:type="gramStart"/>
      <w:r w:rsidR="009E5B32" w:rsidRPr="00635FE1">
        <w:t>УЧЕБНОГО</w:t>
      </w:r>
      <w:proofErr w:type="gramEnd"/>
    </w:p>
    <w:p w14:paraId="6CAE15D5" w14:textId="578E8373" w:rsidR="0030670A" w:rsidRPr="00635FE1" w:rsidRDefault="0030670A" w:rsidP="00C8393A">
      <w:pPr>
        <w:pStyle w:val="af0"/>
        <w:numPr>
          <w:ilvl w:val="3"/>
          <w:numId w:val="11"/>
        </w:numPr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635FE1" w14:paraId="14FAB9A3" w14:textId="77777777" w:rsidTr="002E419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D88786C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lang w:eastAsia="ar-SA"/>
              </w:rPr>
              <w:t xml:space="preserve">№ </w:t>
            </w:r>
            <w:proofErr w:type="gramStart"/>
            <w:r w:rsidRPr="00635FE1">
              <w:rPr>
                <w:b/>
                <w:lang w:eastAsia="ar-SA"/>
              </w:rPr>
              <w:t>п</w:t>
            </w:r>
            <w:proofErr w:type="gramEnd"/>
            <w:r w:rsidRPr="00635FE1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80C4BE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Авто</w:t>
            </w:r>
            <w:proofErr w:type="gramStart"/>
            <w:r w:rsidRPr="00635FE1">
              <w:rPr>
                <w:b/>
                <w:bCs/>
                <w:lang w:eastAsia="ar-SA"/>
              </w:rPr>
              <w:t>р(</w:t>
            </w:r>
            <w:proofErr w:type="gramEnd"/>
            <w:r w:rsidRPr="00635FE1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086A18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DACF9E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5BC361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63380D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Год</w:t>
            </w:r>
          </w:p>
          <w:p w14:paraId="586A466E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1CBF9C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Адрес сайта ЭБС</w:t>
            </w:r>
          </w:p>
          <w:p w14:paraId="69EF6862" w14:textId="77777777" w:rsidR="0030670A" w:rsidRPr="00635FE1" w:rsidRDefault="0030670A" w:rsidP="002E419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5FE1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8477F5" w14:textId="77777777" w:rsidR="0030670A" w:rsidRPr="00635FE1" w:rsidRDefault="0030670A" w:rsidP="002E419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35FE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635FE1" w14:paraId="188E8E0A" w14:textId="77777777" w:rsidTr="004903A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1B06E90" w14:textId="77777777" w:rsidR="0030670A" w:rsidRPr="00635FE1" w:rsidRDefault="0030670A" w:rsidP="00D445ED">
            <w:pPr>
              <w:suppressAutoHyphens/>
              <w:spacing w:line="100" w:lineRule="atLeast"/>
              <w:ind w:firstLine="567"/>
              <w:rPr>
                <w:lang w:eastAsia="ar-SA"/>
              </w:rPr>
            </w:pPr>
            <w:r w:rsidRPr="00635FE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1CF6" w:rsidRPr="009F1CF6" w14:paraId="7A90C459" w14:textId="77777777" w:rsidTr="00D83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BD5B3" w14:textId="76657CE2" w:rsidR="009F1CF6" w:rsidRPr="009F1CF6" w:rsidRDefault="009F1CF6" w:rsidP="00D445ED">
            <w:pPr>
              <w:suppressAutoHyphens/>
              <w:spacing w:line="100" w:lineRule="atLeast"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9F1C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71F31F" w14:textId="1BC15047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A38">
              <w:rPr>
                <w:lang w:eastAsia="ar-SA"/>
              </w:rPr>
              <w:t>Слонимский Ю.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89D7C" w14:textId="6231858A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A38">
              <w:rPr>
                <w:lang w:eastAsia="ar-SA"/>
              </w:rPr>
              <w:t>Драматургия балетного театра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EAB36" w14:textId="57E9272C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A3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B188C" w14:textId="18AE705B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A38">
              <w:rPr>
                <w:lang w:eastAsia="ar-SA"/>
              </w:rPr>
              <w:t>СПб</w:t>
            </w:r>
            <w:proofErr w:type="gramStart"/>
            <w:r w:rsidRPr="00D83A38">
              <w:rPr>
                <w:lang w:eastAsia="ar-SA"/>
              </w:rPr>
              <w:t xml:space="preserve">.: </w:t>
            </w:r>
            <w:proofErr w:type="gramEnd"/>
            <w:r w:rsidRPr="00D83A38">
              <w:rPr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A85ED" w14:textId="7719185D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3A3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C8A8AA" w14:textId="77777777" w:rsidR="009F1CF6" w:rsidRPr="00D83A38" w:rsidRDefault="00AB4C51" w:rsidP="00A14FF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9F1CF6" w:rsidRPr="00D83A38">
                <w:rPr>
                  <w:rStyle w:val="af3"/>
                  <w:color w:val="auto"/>
                  <w:lang w:eastAsia="ar-SA"/>
                </w:rPr>
                <w:t>https://e.lanbook.com/book/156352</w:t>
              </w:r>
            </w:hyperlink>
          </w:p>
          <w:p w14:paraId="57A0CBC8" w14:textId="24B75E1A" w:rsidR="009F1CF6" w:rsidRPr="00D83A38" w:rsidRDefault="009F1CF6" w:rsidP="00D445ED">
            <w:pPr>
              <w:suppressAutoHyphens/>
              <w:spacing w:line="100" w:lineRule="atLeast"/>
              <w:ind w:firstLine="567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5737" w14:textId="57319895" w:rsidR="009F1CF6" w:rsidRPr="009F1CF6" w:rsidRDefault="009F1CF6" w:rsidP="00D445ED">
            <w:pPr>
              <w:suppressAutoHyphens/>
              <w:spacing w:line="100" w:lineRule="atLeast"/>
              <w:ind w:firstLine="567"/>
              <w:rPr>
                <w:lang w:eastAsia="ar-SA"/>
              </w:rPr>
            </w:pPr>
          </w:p>
        </w:tc>
      </w:tr>
      <w:tr w:rsidR="009F1CF6" w:rsidRPr="00635FE1" w14:paraId="0636C623" w14:textId="77777777" w:rsidTr="00D83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FC6FD" w14:textId="1FC5A7B6" w:rsidR="009F1CF6" w:rsidRPr="00635FE1" w:rsidRDefault="009F1CF6" w:rsidP="00D445ED">
            <w:pPr>
              <w:suppressAutoHyphens/>
              <w:spacing w:line="100" w:lineRule="atLeast"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635FE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618D42" w14:textId="0AD1988D" w:rsidR="009F1CF6" w:rsidRPr="00D83A38" w:rsidRDefault="00A70583" w:rsidP="00D83A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D83A38">
              <w:rPr>
                <w:shd w:val="clear" w:color="auto" w:fill="FFFFFF"/>
              </w:rPr>
              <w:t>Селицкий</w:t>
            </w:r>
            <w:proofErr w:type="spellEnd"/>
            <w:r w:rsidRPr="00D83A38">
              <w:rPr>
                <w:shd w:val="clear" w:color="auto" w:fill="FFFFFF"/>
              </w:rPr>
              <w:t xml:space="preserve"> А.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750368" w14:textId="6C9A5722" w:rsidR="009F1CF6" w:rsidRPr="00D83A38" w:rsidRDefault="00A70583" w:rsidP="005153F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83A38">
              <w:rPr>
                <w:b w:val="0"/>
                <w:bCs w:val="0"/>
                <w:sz w:val="22"/>
                <w:szCs w:val="22"/>
              </w:rPr>
              <w:t>Музыкальная драматургия. Теоретические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06BE0" w14:textId="6A747F18" w:rsidR="009F1CF6" w:rsidRPr="00D83A38" w:rsidRDefault="009F1CF6" w:rsidP="00D83A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83A3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7219A" w14:textId="780DB294" w:rsidR="009F1CF6" w:rsidRPr="00D83A38" w:rsidRDefault="00D83A38" w:rsidP="00D83A38">
            <w:pPr>
              <w:suppressAutoHyphens/>
              <w:spacing w:line="100" w:lineRule="atLeast"/>
              <w:jc w:val="center"/>
            </w:pPr>
            <w:r w:rsidRPr="00D83A38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A10340" w14:textId="171444B7" w:rsidR="009F1CF6" w:rsidRPr="00D83A38" w:rsidRDefault="00D83A38" w:rsidP="00D83A38">
            <w:pPr>
              <w:suppressAutoHyphens/>
              <w:spacing w:line="100" w:lineRule="atLeast"/>
              <w:jc w:val="center"/>
            </w:pPr>
            <w:r w:rsidRPr="00D83A38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18D944" w14:textId="61D1FDFC" w:rsidR="009F1CF6" w:rsidRPr="00D83A38" w:rsidRDefault="00AB4C51" w:rsidP="00D83A38">
            <w:pPr>
              <w:suppressAutoHyphens/>
              <w:spacing w:line="100" w:lineRule="atLeast"/>
            </w:pPr>
            <w:hyperlink r:id="rId17" w:history="1">
              <w:r w:rsidR="00D83A38" w:rsidRPr="00D83A38">
                <w:rPr>
                  <w:rStyle w:val="af3"/>
                  <w:color w:val="auto"/>
                </w:rPr>
                <w:t>https://e.lanbook.com/book/197096</w:t>
              </w:r>
            </w:hyperlink>
          </w:p>
          <w:p w14:paraId="16066194" w14:textId="34E79A57" w:rsidR="00D83A38" w:rsidRPr="00D83A38" w:rsidRDefault="00D83A38" w:rsidP="00D445ED">
            <w:pPr>
              <w:suppressAutoHyphens/>
              <w:spacing w:line="100" w:lineRule="atLeast"/>
              <w:ind w:firstLine="56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A2E81" w14:textId="41424613" w:rsidR="009F1CF6" w:rsidRPr="00635FE1" w:rsidRDefault="009F1CF6" w:rsidP="00D445ED">
            <w:pPr>
              <w:suppressAutoHyphens/>
              <w:spacing w:line="100" w:lineRule="atLeast"/>
              <w:ind w:firstLine="567"/>
            </w:pPr>
          </w:p>
        </w:tc>
      </w:tr>
      <w:tr w:rsidR="00D83A38" w:rsidRPr="00635FE1" w14:paraId="0CAB1160" w14:textId="77777777" w:rsidTr="005153F6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3CE83" w14:textId="77777777" w:rsidR="00D83A38" w:rsidRPr="00635FE1" w:rsidRDefault="00D83A38" w:rsidP="00D445ED">
            <w:pPr>
              <w:suppressAutoHyphens/>
              <w:spacing w:line="100" w:lineRule="atLeast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68042" w14:textId="2519DF5A" w:rsidR="00D83A38" w:rsidRPr="00D83A38" w:rsidRDefault="00D83A38" w:rsidP="00D83A38">
            <w:pPr>
              <w:jc w:val="center"/>
            </w:pPr>
            <w:r>
              <w:t xml:space="preserve">Богданов Г. </w:t>
            </w:r>
            <w:r w:rsidRPr="00D83A38">
              <w:t>Ф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C349CD" w14:textId="62967463" w:rsidR="00D83A38" w:rsidRPr="00D83A38" w:rsidRDefault="00D83A38" w:rsidP="005153F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83A38">
              <w:rPr>
                <w:b w:val="0"/>
                <w:bCs w:val="0"/>
                <w:sz w:val="22"/>
                <w:szCs w:val="22"/>
              </w:rPr>
              <w:t>Осн</w:t>
            </w:r>
            <w:r>
              <w:rPr>
                <w:b w:val="0"/>
                <w:bCs w:val="0"/>
                <w:sz w:val="22"/>
                <w:szCs w:val="22"/>
              </w:rPr>
              <w:t>овы хореографической драматургии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337E8" w14:textId="34D66814" w:rsidR="00D83A38" w:rsidRPr="00D83A38" w:rsidRDefault="00D83A38" w:rsidP="00D83A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83A3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B4917A" w14:textId="1010DF50" w:rsidR="00D83A38" w:rsidRPr="00D83A38" w:rsidRDefault="00D83A38" w:rsidP="00D83A38">
            <w:pPr>
              <w:suppressAutoHyphens/>
              <w:spacing w:line="100" w:lineRule="atLeast"/>
              <w:jc w:val="center"/>
            </w:pPr>
            <w:r w:rsidRPr="00D83A38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DD921" w14:textId="7253AA8B" w:rsidR="00D83A38" w:rsidRPr="00D83A38" w:rsidRDefault="00D83A38" w:rsidP="00D83A38">
            <w:pPr>
              <w:suppressAutoHyphens/>
              <w:spacing w:line="100" w:lineRule="atLeast"/>
              <w:jc w:val="center"/>
            </w:pPr>
            <w:r w:rsidRPr="00D83A3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4E47DE" w14:textId="0FD28DA9" w:rsidR="00D83A38" w:rsidRPr="00D83A38" w:rsidRDefault="00AB4C51" w:rsidP="00D83A38">
            <w:pPr>
              <w:suppressAutoHyphens/>
              <w:spacing w:line="100" w:lineRule="atLeast"/>
            </w:pPr>
            <w:hyperlink r:id="rId18" w:anchor="2" w:history="1">
              <w:r w:rsidR="00D83A38" w:rsidRPr="00D83A38">
                <w:rPr>
                  <w:rStyle w:val="af3"/>
                  <w:color w:val="auto"/>
                </w:rPr>
                <w:t>https://reader.lanbook.com/book/143561#2</w:t>
              </w:r>
            </w:hyperlink>
          </w:p>
          <w:p w14:paraId="19BF785E" w14:textId="5D11B4B4" w:rsidR="00D83A38" w:rsidRPr="00D83A38" w:rsidRDefault="00D83A38" w:rsidP="00D83A3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97C86" w14:textId="77777777" w:rsidR="00D83A38" w:rsidRPr="00635FE1" w:rsidRDefault="00D83A38" w:rsidP="00D445ED">
            <w:pPr>
              <w:suppressAutoHyphens/>
              <w:spacing w:line="100" w:lineRule="atLeast"/>
              <w:ind w:firstLine="567"/>
            </w:pPr>
          </w:p>
        </w:tc>
      </w:tr>
      <w:tr w:rsidR="00513930" w:rsidRPr="00635FE1" w14:paraId="7F21B99E" w14:textId="77777777" w:rsidTr="00513930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487BA" w14:textId="77777777" w:rsidR="00513930" w:rsidRPr="00513930" w:rsidRDefault="00513930" w:rsidP="00513930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7A2B1" w14:textId="1341B629" w:rsidR="00513930" w:rsidRPr="00513930" w:rsidRDefault="00513930" w:rsidP="00513930">
            <w:pPr>
              <w:jc w:val="center"/>
            </w:pPr>
            <w:proofErr w:type="spellStart"/>
            <w:r w:rsidRPr="00513930">
              <w:t>Полубенцев</w:t>
            </w:r>
            <w:proofErr w:type="spellEnd"/>
            <w:r w:rsidRPr="00513930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93C04" w14:textId="4506B03B" w:rsidR="00513930" w:rsidRPr="00513930" w:rsidRDefault="00513930" w:rsidP="00513930">
            <w:pPr>
              <w:jc w:val="center"/>
            </w:pPr>
            <w:r w:rsidRPr="00513930">
              <w:t>Хореографическая драматургия: основные понятия, принципы построения и структура: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02584" w14:textId="4B0BE1F8" w:rsidR="00513930" w:rsidRPr="00D83A38" w:rsidRDefault="00513930" w:rsidP="0051393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83A3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C1E68" w14:textId="18A565A5" w:rsidR="00513930" w:rsidRPr="00513930" w:rsidRDefault="00513930" w:rsidP="00513930">
            <w:pPr>
              <w:jc w:val="center"/>
            </w:pPr>
            <w:r w:rsidRPr="00513930">
              <w:br/>
              <w:t>Санкт-Петербургская государственная консерватория имени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75360" w14:textId="1C392EE7" w:rsidR="00513930" w:rsidRPr="00513930" w:rsidRDefault="00513930" w:rsidP="00513930">
            <w:pPr>
              <w:jc w:val="center"/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D5A4AA" w14:textId="2A3CC7C9" w:rsidR="00513930" w:rsidRDefault="00AB4C51" w:rsidP="00513930">
            <w:pPr>
              <w:suppressAutoHyphens/>
              <w:spacing w:line="100" w:lineRule="atLeast"/>
              <w:jc w:val="center"/>
            </w:pPr>
            <w:hyperlink r:id="rId19" w:history="1">
              <w:r w:rsidR="00513930" w:rsidRPr="00304BAA">
                <w:rPr>
                  <w:rStyle w:val="af3"/>
                </w:rPr>
                <w:t>https://e.lanbook.com/book/76608</w:t>
              </w:r>
            </w:hyperlink>
          </w:p>
          <w:p w14:paraId="50664A50" w14:textId="34A4AEE0" w:rsidR="00513930" w:rsidRPr="00D83A38" w:rsidRDefault="00513930" w:rsidP="00513930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C0FE" w14:textId="77777777" w:rsidR="00513930" w:rsidRPr="00635FE1" w:rsidRDefault="00513930" w:rsidP="00513930">
            <w:pPr>
              <w:suppressAutoHyphens/>
              <w:spacing w:line="100" w:lineRule="atLeast"/>
              <w:ind w:firstLine="567"/>
              <w:jc w:val="center"/>
            </w:pPr>
          </w:p>
        </w:tc>
      </w:tr>
      <w:tr w:rsidR="00D83A38" w:rsidRPr="00635FE1" w14:paraId="1F995F36" w14:textId="77777777" w:rsidTr="00D83A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58123" w14:textId="77777777" w:rsidR="00D83A38" w:rsidRPr="00635FE1" w:rsidRDefault="00D83A38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17FA5A" w14:textId="7AA4F362" w:rsidR="00D83A38" w:rsidRPr="00D83A38" w:rsidRDefault="00D83A38" w:rsidP="00D83A38">
            <w:pPr>
              <w:jc w:val="center"/>
            </w:pPr>
            <w:r w:rsidRPr="00D83A38">
              <w:t>Безуглая Г</w:t>
            </w:r>
            <w:r>
              <w:t xml:space="preserve">. </w:t>
            </w:r>
            <w:r w:rsidRPr="00D83A38">
              <w:t>А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EC11FB" w14:textId="5BCB9F6C" w:rsidR="00D83A38" w:rsidRPr="00D83A38" w:rsidRDefault="00D83A38" w:rsidP="00D83A38">
            <w:pPr>
              <w:jc w:val="center"/>
            </w:pPr>
            <w:r w:rsidRPr="00D83A38">
              <w:t>Музыкальный анализ в работе педагога-хореографа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AA85E" w14:textId="6D68AF1C" w:rsidR="00D83A38" w:rsidRPr="00D83A38" w:rsidRDefault="00D83A38" w:rsidP="00D83A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83A3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9A045A" w14:textId="30DC75E8" w:rsidR="00D83A38" w:rsidRPr="00D83A38" w:rsidRDefault="00D83A38" w:rsidP="00D83A38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D83A38">
              <w:rPr>
                <w:shd w:val="clear" w:color="auto" w:fill="FFFFFF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A5C13E" w14:textId="218B63EA" w:rsidR="00D83A38" w:rsidRPr="00D83A38" w:rsidRDefault="00D83A38" w:rsidP="00D83A38">
            <w:pPr>
              <w:suppressAutoHyphens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9F4E6F" w14:textId="42D1007B" w:rsidR="00D83A38" w:rsidRDefault="00AB4C51" w:rsidP="00D83A38">
            <w:pPr>
              <w:suppressAutoHyphens/>
              <w:spacing w:line="100" w:lineRule="atLeast"/>
              <w:jc w:val="center"/>
            </w:pPr>
            <w:hyperlink r:id="rId20" w:anchor="2" w:history="1">
              <w:r w:rsidR="00D83A38" w:rsidRPr="00304BAA">
                <w:rPr>
                  <w:rStyle w:val="af3"/>
                </w:rPr>
                <w:t>https://reader.lanbook.com/book/63595#2</w:t>
              </w:r>
            </w:hyperlink>
          </w:p>
          <w:p w14:paraId="7FF34B79" w14:textId="3F08472D" w:rsidR="00D83A38" w:rsidRPr="00D83A38" w:rsidRDefault="00D83A38" w:rsidP="00D83A38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36D00" w14:textId="77777777" w:rsidR="00D83A38" w:rsidRPr="00635FE1" w:rsidRDefault="00D83A38" w:rsidP="00D83A38">
            <w:pPr>
              <w:suppressAutoHyphens/>
              <w:spacing w:line="100" w:lineRule="atLeast"/>
              <w:ind w:firstLine="567"/>
              <w:jc w:val="center"/>
            </w:pPr>
          </w:p>
        </w:tc>
      </w:tr>
      <w:tr w:rsidR="002E4195" w:rsidRPr="00635FE1" w14:paraId="1D17AA87" w14:textId="77777777" w:rsidTr="002E4195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78E5E1" w14:textId="5D551396" w:rsidR="002E4195" w:rsidRPr="00635FE1" w:rsidRDefault="002E4195" w:rsidP="002E4195">
            <w:pPr>
              <w:suppressAutoHyphens/>
              <w:spacing w:line="100" w:lineRule="atLeast"/>
              <w:jc w:val="both"/>
            </w:pPr>
            <w:r w:rsidRPr="00635FE1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2E4195" w:rsidRPr="002E4195" w14:paraId="42619769" w14:textId="77777777" w:rsidTr="002E41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3189E" w14:textId="77777777" w:rsidR="002E4195" w:rsidRPr="002E4195" w:rsidRDefault="002E4195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436D8" w14:textId="7E5B954D" w:rsidR="002E4195" w:rsidRPr="002E4195" w:rsidRDefault="002E4195" w:rsidP="002E4195">
            <w:pPr>
              <w:jc w:val="center"/>
            </w:pPr>
            <w:r w:rsidRPr="002E4195">
              <w:t>Катонова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28E751" w14:textId="1A7BABA1" w:rsidR="002E4195" w:rsidRPr="002E4195" w:rsidRDefault="002E4195" w:rsidP="002E4195">
            <w:pPr>
              <w:jc w:val="center"/>
            </w:pPr>
            <w:r w:rsidRPr="002E4195">
              <w:t>Музыка советского балета: очерки, истории и теории.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3EE904" w14:textId="1573EE52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E419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7E0914" w14:textId="1B8A876C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2E4195">
              <w:t>Ленинград: изд. «Советский композитор»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2F412D" w14:textId="2C7A0696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5B85DA" w14:textId="77777777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FE406F5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E279" w14:textId="77777777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9EBB3E7" w14:textId="77777777" w:rsidR="002E4195" w:rsidRPr="002E4195" w:rsidRDefault="002E4195" w:rsidP="002E4195">
            <w:pPr>
              <w:suppressAutoHyphens/>
              <w:spacing w:line="100" w:lineRule="atLeast"/>
              <w:ind w:firstLine="567"/>
              <w:jc w:val="center"/>
            </w:pPr>
          </w:p>
        </w:tc>
      </w:tr>
      <w:tr w:rsidR="002E4195" w:rsidRPr="002E4195" w14:paraId="405C3B9B" w14:textId="77777777" w:rsidTr="002E41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E41C2" w14:textId="77777777" w:rsidR="002E4195" w:rsidRPr="002E4195" w:rsidRDefault="002E4195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4D7C94" w14:textId="323F1379" w:rsidR="002E4195" w:rsidRPr="002E4195" w:rsidRDefault="002E4195" w:rsidP="002E4195">
            <w:pPr>
              <w:jc w:val="center"/>
            </w:pPr>
            <w:r w:rsidRPr="002E4195">
              <w:t>Красовская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B11015" w14:textId="38DAE8CB" w:rsidR="002E4195" w:rsidRPr="002E4195" w:rsidRDefault="002E4195" w:rsidP="002E4195">
            <w:pPr>
              <w:jc w:val="center"/>
            </w:pPr>
            <w:r w:rsidRPr="002E4195">
              <w:t>Русский балет начала ХХ века: 2. Танцовщики.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C2D90E" w14:textId="4121736F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E419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0DEFB6" w14:textId="3B56524D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2E4195">
              <w:t>Ленинград: изд. «Искусство»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1FC40" w14:textId="79A019CD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26E2A3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7AAE" w14:textId="0E0AD8C5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1</w:t>
            </w:r>
          </w:p>
        </w:tc>
      </w:tr>
      <w:tr w:rsidR="002E4195" w:rsidRPr="002E4195" w14:paraId="41882929" w14:textId="77777777" w:rsidTr="002E41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59DF7" w14:textId="77777777" w:rsidR="002E4195" w:rsidRPr="002E4195" w:rsidRDefault="002E4195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A0031" w14:textId="77777777" w:rsidR="002E4195" w:rsidRPr="002E4195" w:rsidRDefault="002E4195" w:rsidP="002E4195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6547B" w14:textId="512AA474" w:rsidR="002E4195" w:rsidRPr="002E4195" w:rsidRDefault="002E4195" w:rsidP="002E4195">
            <w:pPr>
              <w:jc w:val="center"/>
            </w:pPr>
            <w:r w:rsidRPr="002E4195">
              <w:t>Воспоминания о Рахманинове. Т.2.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43D61D" w14:textId="6BF3DA64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E419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4911B" w14:textId="4F4A5459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t>Москва;</w:t>
            </w:r>
          </w:p>
          <w:p w14:paraId="3479F1CD" w14:textId="48BF8576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2E4195">
              <w:t>изд. «Музыка»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E0217" w14:textId="0C4FA6D4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3042B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3E153" w14:textId="66BFCF8E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1</w:t>
            </w:r>
          </w:p>
        </w:tc>
      </w:tr>
      <w:tr w:rsidR="002E4195" w:rsidRPr="002E4195" w14:paraId="0C73963A" w14:textId="77777777" w:rsidTr="002E41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BAD4A" w14:textId="77777777" w:rsidR="002E4195" w:rsidRPr="002E4195" w:rsidRDefault="002E4195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9A4C" w14:textId="5780E16B" w:rsidR="002E4195" w:rsidRPr="002E4195" w:rsidRDefault="002E4195" w:rsidP="002E4195">
            <w:pPr>
              <w:jc w:val="center"/>
            </w:pPr>
            <w:r w:rsidRPr="002E4195">
              <w:t>Левашова О.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B301BF" w14:textId="06549B71" w:rsidR="002E4195" w:rsidRPr="002E4195" w:rsidRDefault="002E4195" w:rsidP="002E4195">
            <w:pPr>
              <w:jc w:val="center"/>
            </w:pPr>
            <w:r w:rsidRPr="002E4195">
              <w:t>История русской музыки.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56C656" w14:textId="76DC0228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E419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4BBD00" w14:textId="7192C1CE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t>Москва;</w:t>
            </w:r>
          </w:p>
          <w:p w14:paraId="5403802F" w14:textId="019EAE9A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2E4195">
              <w:t>изд. «Музыка»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CF854" w14:textId="77777777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E4195">
              <w:rPr>
                <w:color w:val="000000"/>
                <w:lang w:eastAsia="ar-SA"/>
              </w:rPr>
              <w:t>2006</w:t>
            </w:r>
          </w:p>
          <w:p w14:paraId="03EF72B5" w14:textId="77777777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25597057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792EB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02D93" w14:textId="2621F61F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E4195">
              <w:rPr>
                <w:lang w:eastAsia="ar-SA"/>
              </w:rPr>
              <w:t>5</w:t>
            </w:r>
          </w:p>
          <w:p w14:paraId="360C2EFE" w14:textId="77777777" w:rsidR="002E4195" w:rsidRPr="002E4195" w:rsidRDefault="002E4195" w:rsidP="002E4195">
            <w:pPr>
              <w:suppressAutoHyphens/>
              <w:spacing w:line="100" w:lineRule="atLeast"/>
              <w:ind w:firstLine="567"/>
              <w:jc w:val="center"/>
            </w:pPr>
          </w:p>
        </w:tc>
      </w:tr>
      <w:tr w:rsidR="002E4195" w:rsidRPr="002E4195" w14:paraId="197E58CA" w14:textId="77777777" w:rsidTr="002E41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E4C15" w14:textId="77777777" w:rsidR="002E4195" w:rsidRPr="002E4195" w:rsidRDefault="002E4195" w:rsidP="00D83A38">
            <w:pPr>
              <w:suppressAutoHyphens/>
              <w:spacing w:line="100" w:lineRule="atLeast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99912" w14:textId="404EAEE7" w:rsidR="002E4195" w:rsidRPr="002E4195" w:rsidRDefault="002E4195" w:rsidP="002E4195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 xml:space="preserve">Виноградов, Г.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,</w:t>
            </w:r>
            <w:r w:rsidRPr="002E4195">
              <w:rPr>
                <w:color w:val="000000"/>
              </w:rPr>
              <w:t xml:space="preserve"> Красовская</w:t>
            </w:r>
            <w:r>
              <w:rPr>
                <w:color w:val="000000"/>
              </w:rPr>
              <w:t xml:space="preserve"> </w:t>
            </w:r>
            <w:r w:rsidRPr="002E4195">
              <w:rPr>
                <w:color w:val="000000"/>
              </w:rPr>
              <w:t>Е. М..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80B5F" w14:textId="7FEBC785" w:rsidR="002E4195" w:rsidRPr="002E4195" w:rsidRDefault="002E4195" w:rsidP="002E4195">
            <w:pPr>
              <w:shd w:val="clear" w:color="auto" w:fill="FFFFFF"/>
              <w:spacing w:before="240"/>
              <w:jc w:val="center"/>
              <w:rPr>
                <w:color w:val="000000"/>
              </w:rPr>
            </w:pPr>
            <w:r w:rsidRPr="002E4195">
              <w:rPr>
                <w:color w:val="000000"/>
              </w:rPr>
              <w:t>Занимательная теория музыки -</w:t>
            </w:r>
          </w:p>
          <w:p w14:paraId="27022068" w14:textId="77777777" w:rsidR="002E4195" w:rsidRPr="002E4195" w:rsidRDefault="002E4195" w:rsidP="002E41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A1F998" w14:textId="6DC934BE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E419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95954" w14:textId="1352255E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t>Москва;</w:t>
            </w:r>
          </w:p>
          <w:p w14:paraId="3BF0FE75" w14:textId="2AE4D28B" w:rsidR="002E4195" w:rsidRPr="002E4195" w:rsidRDefault="002E4195" w:rsidP="002E4195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2E4195">
              <w:t xml:space="preserve">изд. </w:t>
            </w:r>
            <w:r w:rsidRPr="002E4195">
              <w:rPr>
                <w:color w:val="000000"/>
              </w:rPr>
              <w:t>Советский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5E97DC" w14:textId="276DEEF9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iCs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4A617" w14:textId="77777777" w:rsidR="002E4195" w:rsidRPr="002E4195" w:rsidRDefault="002E4195" w:rsidP="002E419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4B206" w14:textId="3F757D15" w:rsidR="002E4195" w:rsidRPr="002E4195" w:rsidRDefault="002E4195" w:rsidP="002E4195">
            <w:pPr>
              <w:suppressAutoHyphens/>
              <w:spacing w:line="100" w:lineRule="atLeast"/>
              <w:jc w:val="center"/>
            </w:pPr>
            <w:r w:rsidRPr="002E4195">
              <w:rPr>
                <w:lang w:eastAsia="ar-SA"/>
              </w:rPr>
              <w:t>2</w:t>
            </w:r>
          </w:p>
        </w:tc>
      </w:tr>
    </w:tbl>
    <w:p w14:paraId="5659A610" w14:textId="77777777" w:rsidR="0030670A" w:rsidRPr="002E4195" w:rsidRDefault="0030670A" w:rsidP="00C8393A">
      <w:pPr>
        <w:pStyle w:val="af0"/>
        <w:numPr>
          <w:ilvl w:val="3"/>
          <w:numId w:val="11"/>
        </w:numPr>
        <w:spacing w:before="120" w:after="120"/>
        <w:ind w:firstLine="567"/>
        <w:jc w:val="both"/>
        <w:rPr>
          <w:sz w:val="24"/>
          <w:szCs w:val="24"/>
        </w:rPr>
      </w:pPr>
    </w:p>
    <w:p w14:paraId="48449F09" w14:textId="77777777" w:rsidR="0030670A" w:rsidRPr="002E4195" w:rsidRDefault="0030670A" w:rsidP="00C8393A">
      <w:pPr>
        <w:pStyle w:val="af0"/>
        <w:numPr>
          <w:ilvl w:val="3"/>
          <w:numId w:val="11"/>
        </w:numPr>
        <w:spacing w:before="120" w:after="120"/>
        <w:ind w:firstLine="567"/>
        <w:jc w:val="both"/>
        <w:rPr>
          <w:sz w:val="24"/>
          <w:szCs w:val="24"/>
          <w:lang w:eastAsia="ar-SA"/>
        </w:rPr>
        <w:sectPr w:rsidR="0030670A" w:rsidRPr="002E4195" w:rsidSect="00D445ED">
          <w:pgSz w:w="16838" w:h="11906" w:orient="landscape"/>
          <w:pgMar w:top="1701" w:right="1134" w:bottom="567" w:left="1418" w:header="709" w:footer="709" w:gutter="0"/>
          <w:cols w:space="708"/>
          <w:docGrid w:linePitch="360"/>
        </w:sectPr>
      </w:pPr>
    </w:p>
    <w:p w14:paraId="0B95F357" w14:textId="77777777" w:rsidR="0030670A" w:rsidRPr="00635FE1" w:rsidRDefault="0030670A" w:rsidP="00D445ED">
      <w:pPr>
        <w:pStyle w:val="1"/>
        <w:ind w:firstLine="567"/>
        <w:rPr>
          <w:rFonts w:eastAsiaTheme="minorEastAsia"/>
        </w:rPr>
      </w:pPr>
      <w:r w:rsidRPr="00635FE1">
        <w:rPr>
          <w:rFonts w:eastAsia="Arial Unicode MS"/>
        </w:rPr>
        <w:lastRenderedPageBreak/>
        <w:t>ИНФОРМАЦИОННОЕ ОБЕСПЕЧЕНИЕ УЧЕБНОГО ПРОЦЕССА</w:t>
      </w:r>
    </w:p>
    <w:p w14:paraId="5FFC26E7" w14:textId="5C096A36" w:rsidR="0030670A" w:rsidRPr="002E4195" w:rsidRDefault="0030670A" w:rsidP="002E4195">
      <w:pPr>
        <w:pStyle w:val="2"/>
        <w:ind w:firstLine="567"/>
        <w:rPr>
          <w:rFonts w:eastAsiaTheme="minorEastAsia"/>
        </w:rPr>
      </w:pPr>
      <w:r w:rsidRPr="00635FE1">
        <w:rPr>
          <w:rFonts w:eastAsia="Arial Unicode MS"/>
        </w:rPr>
        <w:t xml:space="preserve">Ресурсы электронной библиотеки, </w:t>
      </w:r>
      <w:r w:rsidRPr="00635FE1">
        <w:rPr>
          <w:rFonts w:eastAsia="Arial Unicode MS"/>
          <w:lang w:eastAsia="ar-SA"/>
        </w:rPr>
        <w:t xml:space="preserve">информационно-справочные системы и профессиональные базы </w:t>
      </w:r>
      <w:proofErr w:type="spellStart"/>
      <w:r w:rsidRPr="00635FE1">
        <w:rPr>
          <w:rFonts w:eastAsia="Arial Unicode MS"/>
          <w:lang w:eastAsia="ar-SA"/>
        </w:rPr>
        <w:t>данных</w:t>
      </w:r>
      <w:proofErr w:type="gramStart"/>
      <w:r w:rsidRPr="00635FE1">
        <w:rPr>
          <w:rFonts w:eastAsia="Arial Unicode MS"/>
          <w:lang w:eastAsia="ar-SA"/>
        </w:rPr>
        <w:t>:</w:t>
      </w:r>
      <w:r w:rsidRPr="002E4195">
        <w:rPr>
          <w:rFonts w:eastAsia="Arial Unicode MS"/>
        </w:rPr>
        <w:t>И</w:t>
      </w:r>
      <w:proofErr w:type="gramEnd"/>
      <w:r w:rsidRPr="002E4195">
        <w:rPr>
          <w:rFonts w:eastAsia="Arial Unicode MS"/>
        </w:rPr>
        <w:t>нформация</w:t>
      </w:r>
      <w:proofErr w:type="spellEnd"/>
      <w:r w:rsidRPr="002E4195">
        <w:rPr>
          <w:rFonts w:eastAsia="Arial Unicode MS"/>
        </w:rPr>
        <w:t xml:space="preserve">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13"/>
      </w:tblGrid>
      <w:tr w:rsidR="0030670A" w:rsidRPr="00635FE1" w14:paraId="242DB164" w14:textId="77777777" w:rsidTr="00513930">
        <w:trPr>
          <w:trHeight w:val="356"/>
        </w:trPr>
        <w:tc>
          <w:tcPr>
            <w:tcW w:w="568" w:type="dxa"/>
            <w:shd w:val="clear" w:color="auto" w:fill="D9E2F3" w:themeFill="accent1" w:themeFillTint="33"/>
            <w:vAlign w:val="center"/>
          </w:tcPr>
          <w:p w14:paraId="676D52A4" w14:textId="6F9CB116" w:rsidR="0030670A" w:rsidRPr="00635FE1" w:rsidRDefault="0030670A" w:rsidP="00513930">
            <w:pPr>
              <w:jc w:val="center"/>
              <w:rPr>
                <w:b/>
              </w:rPr>
            </w:pPr>
            <w:r w:rsidRPr="00635FE1">
              <w:rPr>
                <w:b/>
              </w:rPr>
              <w:t xml:space="preserve">№ </w:t>
            </w:r>
            <w:proofErr w:type="gramStart"/>
            <w:r w:rsidRPr="00635FE1">
              <w:rPr>
                <w:b/>
              </w:rPr>
              <w:t>п</w:t>
            </w:r>
            <w:proofErr w:type="gramEnd"/>
            <w:r w:rsidR="00513930">
              <w:rPr>
                <w:b/>
              </w:rPr>
              <w:t>/</w:t>
            </w:r>
            <w:r w:rsidRPr="00635FE1">
              <w:rPr>
                <w:b/>
              </w:rPr>
              <w:t>п</w:t>
            </w:r>
          </w:p>
        </w:tc>
        <w:tc>
          <w:tcPr>
            <w:tcW w:w="9213" w:type="dxa"/>
            <w:shd w:val="clear" w:color="auto" w:fill="D9E2F3" w:themeFill="accent1" w:themeFillTint="33"/>
            <w:vAlign w:val="center"/>
          </w:tcPr>
          <w:p w14:paraId="68085EE7" w14:textId="77777777" w:rsidR="0030670A" w:rsidRPr="00635FE1" w:rsidRDefault="0030670A" w:rsidP="00D445ED">
            <w:pPr>
              <w:ind w:firstLine="567"/>
              <w:rPr>
                <w:b/>
              </w:rPr>
            </w:pPr>
            <w:r w:rsidRPr="00635FE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35D1" w:rsidRPr="00635FE1" w14:paraId="2D50F584" w14:textId="77777777" w:rsidTr="00E53E60">
        <w:trPr>
          <w:trHeight w:val="283"/>
        </w:trPr>
        <w:tc>
          <w:tcPr>
            <w:tcW w:w="568" w:type="dxa"/>
            <w:vAlign w:val="center"/>
          </w:tcPr>
          <w:p w14:paraId="07FB0B45" w14:textId="77777777" w:rsidR="00C935D1" w:rsidRPr="00635FE1" w:rsidRDefault="00C935D1" w:rsidP="00513930">
            <w:pPr>
              <w:pStyle w:val="af0"/>
              <w:numPr>
                <w:ilvl w:val="0"/>
                <w:numId w:val="7"/>
              </w:numPr>
              <w:ind w:left="113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44EC038C" w14:textId="313B7514" w:rsidR="00C935D1" w:rsidRPr="00635FE1" w:rsidRDefault="00C935D1" w:rsidP="00E53E60">
            <w:pPr>
              <w:pStyle w:val="af4"/>
              <w:rPr>
                <w:rFonts w:cs="Times New Roman"/>
                <w:b w:val="0"/>
                <w:caps/>
              </w:rPr>
            </w:pPr>
            <w:r w:rsidRPr="00635FE1"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21" w:history="1">
              <w:r w:rsidRPr="00635FE1">
                <w:rPr>
                  <w:rStyle w:val="af3"/>
                  <w:b w:val="0"/>
                  <w:lang w:eastAsia="en-US"/>
                </w:rPr>
                <w:t>http://</w:t>
              </w:r>
              <w:r w:rsidRPr="00635FE1">
                <w:rPr>
                  <w:rStyle w:val="af3"/>
                  <w:b w:val="0"/>
                  <w:lang w:val="en-US" w:eastAsia="en-US"/>
                </w:rPr>
                <w:t>www</w:t>
              </w:r>
              <w:r w:rsidRPr="00635FE1">
                <w:rPr>
                  <w:rStyle w:val="af3"/>
                  <w:b w:val="0"/>
                  <w:lang w:eastAsia="en-US"/>
                </w:rPr>
                <w:t>.</w:t>
              </w:r>
              <w:r w:rsidRPr="00635FE1">
                <w:rPr>
                  <w:rStyle w:val="af3"/>
                  <w:b w:val="0"/>
                  <w:lang w:val="en-US" w:eastAsia="en-US"/>
                </w:rPr>
                <w:t>e</w:t>
              </w:r>
              <w:r w:rsidRPr="00635FE1"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 w:rsidRPr="00635FE1"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 w:rsidRPr="00635FE1">
                <w:rPr>
                  <w:rStyle w:val="af3"/>
                  <w:b w:val="0"/>
                  <w:lang w:eastAsia="en-US"/>
                </w:rPr>
                <w:t>.</w:t>
              </w:r>
              <w:r w:rsidRPr="00635FE1">
                <w:rPr>
                  <w:rStyle w:val="af3"/>
                  <w:b w:val="0"/>
                  <w:lang w:val="en-US" w:eastAsia="en-US"/>
                </w:rPr>
                <w:t>com</w:t>
              </w:r>
              <w:r w:rsidRPr="00635FE1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C935D1" w:rsidRPr="00635FE1" w14:paraId="2A67F640" w14:textId="77777777" w:rsidTr="00E53E60">
        <w:trPr>
          <w:trHeight w:val="283"/>
        </w:trPr>
        <w:tc>
          <w:tcPr>
            <w:tcW w:w="568" w:type="dxa"/>
            <w:vAlign w:val="center"/>
          </w:tcPr>
          <w:p w14:paraId="15E792C3" w14:textId="77777777" w:rsidR="00C935D1" w:rsidRPr="00635FE1" w:rsidRDefault="00C935D1" w:rsidP="00513930">
            <w:pPr>
              <w:pStyle w:val="af0"/>
              <w:numPr>
                <w:ilvl w:val="0"/>
                <w:numId w:val="7"/>
              </w:numPr>
              <w:ind w:left="113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1EBD1627" w14:textId="77777777" w:rsidR="00C935D1" w:rsidRPr="00635FE1" w:rsidRDefault="00C935D1" w:rsidP="00E53E60">
            <w:pPr>
              <w:spacing w:line="276" w:lineRule="auto"/>
              <w:jc w:val="center"/>
              <w:rPr>
                <w:lang w:eastAsia="en-US"/>
              </w:rPr>
            </w:pPr>
            <w:r w:rsidRPr="00635FE1">
              <w:rPr>
                <w:lang w:eastAsia="en-US"/>
              </w:rPr>
              <w:t>«</w:t>
            </w:r>
            <w:proofErr w:type="spellStart"/>
            <w:r w:rsidRPr="00635FE1">
              <w:rPr>
                <w:lang w:val="en-US" w:eastAsia="en-US"/>
              </w:rPr>
              <w:t>Znanium</w:t>
            </w:r>
            <w:proofErr w:type="spellEnd"/>
            <w:r w:rsidRPr="00635FE1">
              <w:rPr>
                <w:lang w:eastAsia="en-US"/>
              </w:rPr>
              <w:t>.</w:t>
            </w:r>
            <w:r w:rsidRPr="00635FE1">
              <w:rPr>
                <w:lang w:val="en-US" w:eastAsia="en-US"/>
              </w:rPr>
              <w:t>com</w:t>
            </w:r>
            <w:r w:rsidRPr="00635FE1">
              <w:rPr>
                <w:lang w:eastAsia="en-US"/>
              </w:rPr>
              <w:t>» научно-издательского центра «Инфра-М»</w:t>
            </w:r>
          </w:p>
          <w:p w14:paraId="497BB8A9" w14:textId="3F3852EE" w:rsidR="00C935D1" w:rsidRPr="00635FE1" w:rsidRDefault="00AB4C51" w:rsidP="00E53E60">
            <w:pPr>
              <w:pStyle w:val="af4"/>
              <w:rPr>
                <w:rFonts w:cs="Times New Roman"/>
                <w:b w:val="0"/>
              </w:rPr>
            </w:pPr>
            <w:hyperlink r:id="rId22" w:history="1">
              <w:r w:rsidR="00C935D1" w:rsidRPr="00635FE1">
                <w:rPr>
                  <w:rStyle w:val="af3"/>
                  <w:b w:val="0"/>
                  <w:lang w:val="en-US" w:eastAsia="en-US"/>
                </w:rPr>
                <w:t>http</w:t>
              </w:r>
              <w:r w:rsidR="00C935D1" w:rsidRPr="00635FE1"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 w:rsidR="00C935D1" w:rsidRPr="00635FE1"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 w:rsidR="00C935D1" w:rsidRPr="00635FE1">
                <w:rPr>
                  <w:rStyle w:val="af3"/>
                  <w:b w:val="0"/>
                  <w:lang w:eastAsia="en-US"/>
                </w:rPr>
                <w:t>.</w:t>
              </w:r>
              <w:r w:rsidR="00C935D1" w:rsidRPr="00635FE1">
                <w:rPr>
                  <w:rStyle w:val="af3"/>
                  <w:b w:val="0"/>
                  <w:lang w:val="en-US" w:eastAsia="en-US"/>
                </w:rPr>
                <w:t>com</w:t>
              </w:r>
              <w:r w:rsidR="00C935D1" w:rsidRPr="00635FE1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C935D1" w:rsidRPr="00635FE1" w14:paraId="7B218D4A" w14:textId="77777777" w:rsidTr="00E53E60">
        <w:trPr>
          <w:trHeight w:val="283"/>
        </w:trPr>
        <w:tc>
          <w:tcPr>
            <w:tcW w:w="568" w:type="dxa"/>
            <w:vAlign w:val="center"/>
          </w:tcPr>
          <w:p w14:paraId="715EBA55" w14:textId="77777777" w:rsidR="00C935D1" w:rsidRPr="00635FE1" w:rsidRDefault="00C935D1" w:rsidP="00513930">
            <w:pPr>
              <w:pStyle w:val="af0"/>
              <w:numPr>
                <w:ilvl w:val="0"/>
                <w:numId w:val="7"/>
              </w:numPr>
              <w:ind w:left="113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5A1F3AD9" w14:textId="579A3069" w:rsidR="00C935D1" w:rsidRPr="00635FE1" w:rsidRDefault="00C935D1" w:rsidP="00E53E60">
            <w:pPr>
              <w:ind w:left="34"/>
              <w:jc w:val="center"/>
              <w:rPr>
                <w:sz w:val="24"/>
                <w:szCs w:val="24"/>
              </w:rPr>
            </w:pPr>
            <w:r w:rsidRPr="00635FE1">
              <w:rPr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635FE1">
              <w:rPr>
                <w:lang w:val="en-US" w:eastAsia="en-US"/>
              </w:rPr>
              <w:t>Znanium</w:t>
            </w:r>
            <w:proofErr w:type="spellEnd"/>
            <w:r w:rsidRPr="00635FE1">
              <w:rPr>
                <w:lang w:eastAsia="en-US"/>
              </w:rPr>
              <w:t>.</w:t>
            </w:r>
            <w:r w:rsidRPr="00635FE1">
              <w:rPr>
                <w:lang w:val="en-US" w:eastAsia="en-US"/>
              </w:rPr>
              <w:t>com</w:t>
            </w:r>
            <w:r w:rsidRPr="00635FE1">
              <w:rPr>
                <w:lang w:eastAsia="en-US"/>
              </w:rPr>
              <w:t xml:space="preserve">» </w:t>
            </w:r>
            <w:hyperlink r:id="rId23" w:history="1">
              <w:r w:rsidRPr="00635FE1">
                <w:rPr>
                  <w:rStyle w:val="af3"/>
                  <w:lang w:val="en-US" w:eastAsia="en-US"/>
                </w:rPr>
                <w:t>http</w:t>
              </w:r>
              <w:r w:rsidRPr="00635FE1">
                <w:rPr>
                  <w:rStyle w:val="af3"/>
                  <w:lang w:eastAsia="en-US"/>
                </w:rPr>
                <w:t>://</w:t>
              </w:r>
              <w:proofErr w:type="spellStart"/>
              <w:r w:rsidRPr="00635FE1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Pr="00635FE1">
                <w:rPr>
                  <w:rStyle w:val="af3"/>
                  <w:lang w:eastAsia="en-US"/>
                </w:rPr>
                <w:t>.</w:t>
              </w:r>
              <w:r w:rsidRPr="00635FE1">
                <w:rPr>
                  <w:rStyle w:val="af3"/>
                  <w:lang w:val="en-US" w:eastAsia="en-US"/>
                </w:rPr>
                <w:t>com</w:t>
              </w:r>
              <w:r w:rsidRPr="00635FE1">
                <w:rPr>
                  <w:rStyle w:val="af3"/>
                  <w:lang w:eastAsia="en-US"/>
                </w:rPr>
                <w:t>/</w:t>
              </w:r>
            </w:hyperlink>
          </w:p>
        </w:tc>
      </w:tr>
      <w:tr w:rsidR="00C935D1" w:rsidRPr="00635FE1" w14:paraId="377E7C6B" w14:textId="77777777" w:rsidTr="00E53E60">
        <w:trPr>
          <w:trHeight w:val="283"/>
        </w:trPr>
        <w:tc>
          <w:tcPr>
            <w:tcW w:w="568" w:type="dxa"/>
            <w:vAlign w:val="center"/>
          </w:tcPr>
          <w:p w14:paraId="513656C1" w14:textId="77777777" w:rsidR="00C935D1" w:rsidRPr="00635FE1" w:rsidRDefault="00C935D1" w:rsidP="00513930">
            <w:pPr>
              <w:pStyle w:val="af0"/>
              <w:numPr>
                <w:ilvl w:val="0"/>
                <w:numId w:val="7"/>
              </w:numPr>
              <w:ind w:left="113" w:firstLine="63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2CAB0228" w14:textId="218B56B4" w:rsidR="00C935D1" w:rsidRPr="00635FE1" w:rsidRDefault="00C935D1" w:rsidP="00E53E60">
            <w:pPr>
              <w:ind w:left="34" w:firstLine="567"/>
              <w:jc w:val="center"/>
              <w:rPr>
                <w:sz w:val="24"/>
                <w:szCs w:val="24"/>
              </w:rPr>
            </w:pPr>
            <w:r w:rsidRPr="00635FE1">
              <w:rPr>
                <w:lang w:eastAsia="en-US"/>
              </w:rPr>
              <w:t>…</w:t>
            </w:r>
          </w:p>
        </w:tc>
      </w:tr>
    </w:tbl>
    <w:p w14:paraId="0FBA17BF" w14:textId="77777777" w:rsidR="0030670A" w:rsidRPr="00635FE1" w:rsidRDefault="0030670A" w:rsidP="00D445ED">
      <w:pPr>
        <w:pStyle w:val="2"/>
        <w:ind w:firstLine="567"/>
      </w:pPr>
      <w:r w:rsidRPr="00635FE1">
        <w:t xml:space="preserve">Перечень программного обеспечения </w:t>
      </w:r>
    </w:p>
    <w:p w14:paraId="712DAE16" w14:textId="77777777" w:rsidR="0030670A" w:rsidRPr="00635FE1" w:rsidRDefault="0030670A" w:rsidP="00C8393A">
      <w:pPr>
        <w:pStyle w:val="af0"/>
        <w:numPr>
          <w:ilvl w:val="3"/>
          <w:numId w:val="11"/>
        </w:numPr>
        <w:spacing w:before="120" w:after="120"/>
        <w:ind w:firstLine="567"/>
        <w:jc w:val="both"/>
      </w:pPr>
      <w:r w:rsidRPr="00635FE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635FE1">
        <w:t>ВО</w:t>
      </w:r>
      <w:proofErr w:type="gramEnd"/>
      <w:r w:rsidRPr="00635FE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77"/>
        <w:gridCol w:w="4252"/>
      </w:tblGrid>
      <w:tr w:rsidR="0030670A" w:rsidRPr="00635FE1" w14:paraId="4BDC2696" w14:textId="77777777" w:rsidTr="00513930">
        <w:tc>
          <w:tcPr>
            <w:tcW w:w="534" w:type="dxa"/>
            <w:shd w:val="clear" w:color="auto" w:fill="D9E2F3" w:themeFill="accent1" w:themeFillTint="33"/>
            <w:vAlign w:val="center"/>
          </w:tcPr>
          <w:p w14:paraId="007C6893" w14:textId="32B0A1F4" w:rsidR="0030670A" w:rsidRPr="00635FE1" w:rsidRDefault="0030670A" w:rsidP="00513930">
            <w:pPr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>№</w:t>
            </w:r>
            <w:r w:rsidR="00513930">
              <w:rPr>
                <w:rFonts w:eastAsia="Times New Roman"/>
                <w:b/>
              </w:rPr>
              <w:t xml:space="preserve"> </w:t>
            </w:r>
            <w:proofErr w:type="gramStart"/>
            <w:r w:rsidRPr="00635FE1">
              <w:rPr>
                <w:rFonts w:eastAsia="Times New Roman"/>
                <w:b/>
              </w:rPr>
              <w:t>п</w:t>
            </w:r>
            <w:proofErr w:type="gramEnd"/>
            <w:r w:rsidRPr="00635FE1">
              <w:rPr>
                <w:rFonts w:eastAsia="Times New Roman"/>
                <w:b/>
              </w:rPr>
              <w:t>/п</w:t>
            </w:r>
          </w:p>
        </w:tc>
        <w:tc>
          <w:tcPr>
            <w:tcW w:w="4977" w:type="dxa"/>
            <w:shd w:val="clear" w:color="auto" w:fill="D9E2F3" w:themeFill="accent1" w:themeFillTint="33"/>
            <w:vAlign w:val="center"/>
          </w:tcPr>
          <w:p w14:paraId="3FC47624" w14:textId="77777777" w:rsidR="0030670A" w:rsidRPr="00635FE1" w:rsidRDefault="0030670A" w:rsidP="000D36EC">
            <w:pPr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6EF51965" w14:textId="77777777" w:rsidR="0030670A" w:rsidRPr="00635FE1" w:rsidRDefault="0030670A" w:rsidP="000D36EC">
            <w:pPr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635FE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955E0" w:rsidRPr="00635FE1" w14:paraId="1598BD6B" w14:textId="77777777" w:rsidTr="00E53E60">
        <w:tc>
          <w:tcPr>
            <w:tcW w:w="534" w:type="dxa"/>
            <w:shd w:val="clear" w:color="auto" w:fill="auto"/>
            <w:vAlign w:val="center"/>
          </w:tcPr>
          <w:p w14:paraId="57C11BBD" w14:textId="77777777" w:rsidR="008955E0" w:rsidRPr="00635FE1" w:rsidRDefault="008955E0" w:rsidP="00C8393A">
            <w:pPr>
              <w:numPr>
                <w:ilvl w:val="0"/>
                <w:numId w:val="17"/>
              </w:numPr>
              <w:ind w:left="113" w:firstLine="2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2651F3EF" w14:textId="346FA257" w:rsidR="008955E0" w:rsidRPr="00635FE1" w:rsidRDefault="008955E0" w:rsidP="00E53E6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F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07DC3C" w14:textId="04F1EC53" w:rsidR="008955E0" w:rsidRPr="00635FE1" w:rsidRDefault="008955E0" w:rsidP="00E53E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контракт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35FE1">
              <w:rPr>
                <w:rFonts w:eastAsia="Times New Roman"/>
                <w:sz w:val="24"/>
                <w:szCs w:val="24"/>
              </w:rPr>
              <w:t>ЭА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35FE1">
              <w:rPr>
                <w:rFonts w:eastAsia="Times New Roman"/>
                <w:sz w:val="24"/>
                <w:szCs w:val="24"/>
              </w:rPr>
              <w:t>от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635FE1" w14:paraId="207CC839" w14:textId="77777777" w:rsidTr="00E53E60">
        <w:tc>
          <w:tcPr>
            <w:tcW w:w="534" w:type="dxa"/>
            <w:shd w:val="clear" w:color="auto" w:fill="auto"/>
            <w:vAlign w:val="center"/>
          </w:tcPr>
          <w:p w14:paraId="1FA7809F" w14:textId="77777777" w:rsidR="008955E0" w:rsidRPr="00635FE1" w:rsidRDefault="008955E0" w:rsidP="00C8393A">
            <w:pPr>
              <w:numPr>
                <w:ilvl w:val="0"/>
                <w:numId w:val="17"/>
              </w:numPr>
              <w:ind w:left="113" w:firstLine="29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7FE29ED" w14:textId="3E3705B7" w:rsidR="008955E0" w:rsidRPr="00635FE1" w:rsidRDefault="008955E0" w:rsidP="00E53E60">
            <w:pPr>
              <w:ind w:left="4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35FE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35FE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9B64F4" w14:textId="248147CB" w:rsidR="008955E0" w:rsidRPr="00635FE1" w:rsidRDefault="008955E0" w:rsidP="00E53E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контракт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35FE1">
              <w:rPr>
                <w:rFonts w:eastAsia="Times New Roman"/>
                <w:sz w:val="24"/>
                <w:szCs w:val="24"/>
              </w:rPr>
              <w:t>ЭА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35FE1">
              <w:rPr>
                <w:rFonts w:eastAsia="Times New Roman"/>
                <w:sz w:val="24"/>
                <w:szCs w:val="24"/>
              </w:rPr>
              <w:t>от</w:t>
            </w:r>
            <w:r w:rsidRPr="00635F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635FE1" w14:paraId="4CA8FC5D" w14:textId="77777777" w:rsidTr="00E53E60">
        <w:tc>
          <w:tcPr>
            <w:tcW w:w="534" w:type="dxa"/>
            <w:shd w:val="clear" w:color="auto" w:fill="auto"/>
            <w:vAlign w:val="center"/>
          </w:tcPr>
          <w:p w14:paraId="6E19F59E" w14:textId="77777777" w:rsidR="008955E0" w:rsidRPr="00635FE1" w:rsidRDefault="008955E0" w:rsidP="00C8393A">
            <w:pPr>
              <w:numPr>
                <w:ilvl w:val="0"/>
                <w:numId w:val="17"/>
              </w:numPr>
              <w:ind w:left="113" w:firstLine="29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4F0901A" w14:textId="39B3BBCC" w:rsidR="008955E0" w:rsidRPr="00635FE1" w:rsidRDefault="008955E0" w:rsidP="00E53E6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F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35F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35F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D53041" w14:textId="2DEDBE88" w:rsidR="008955E0" w:rsidRPr="00635FE1" w:rsidRDefault="008955E0" w:rsidP="00E5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5F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196425E" w14:textId="77777777" w:rsidR="0030670A" w:rsidRPr="00635FE1" w:rsidRDefault="0030670A" w:rsidP="00D445ED">
      <w:pPr>
        <w:spacing w:before="120" w:after="120"/>
        <w:ind w:left="709" w:firstLine="567"/>
        <w:jc w:val="both"/>
        <w:rPr>
          <w:sz w:val="24"/>
          <w:szCs w:val="24"/>
        </w:rPr>
        <w:sectPr w:rsidR="0030670A" w:rsidRPr="00635FE1" w:rsidSect="00D445ED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C7CAF3E" w14:textId="1E313967" w:rsidR="0030670A" w:rsidRPr="00635FE1" w:rsidRDefault="0030670A" w:rsidP="00D445ED">
      <w:pPr>
        <w:pStyle w:val="3"/>
        <w:ind w:firstLine="567"/>
      </w:pPr>
      <w:bookmarkStart w:id="12" w:name="_Toc62039712"/>
      <w:r w:rsidRPr="00635FE1">
        <w:lastRenderedPageBreak/>
        <w:t>ЛИСТ УЧЕТА ОБНОВЛЕНИЙ РАБОЧЕЙ ПРОГРАММЫ</w:t>
      </w:r>
      <w:bookmarkEnd w:id="12"/>
      <w:r w:rsidRPr="00635FE1">
        <w:t xml:space="preserve"> </w:t>
      </w:r>
      <w:r w:rsidR="009E5B32" w:rsidRPr="00635FE1">
        <w:t>УЧЕБНОЙ ДИСЦИПЛИНЫ</w:t>
      </w:r>
    </w:p>
    <w:p w14:paraId="565BC5F9" w14:textId="687FA9E7" w:rsidR="0030670A" w:rsidRPr="00635FE1" w:rsidRDefault="0030670A" w:rsidP="00D445ED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635FE1">
        <w:rPr>
          <w:rFonts w:eastAsia="Times New Roman"/>
          <w:sz w:val="24"/>
          <w:szCs w:val="24"/>
        </w:rPr>
        <w:t xml:space="preserve">В рабочую программу </w:t>
      </w:r>
      <w:r w:rsidR="009E5B32" w:rsidRPr="00635FE1">
        <w:rPr>
          <w:rFonts w:eastAsia="Times New Roman"/>
          <w:sz w:val="24"/>
          <w:szCs w:val="24"/>
        </w:rPr>
        <w:t>учебной дисциплины</w:t>
      </w:r>
      <w:r w:rsidRPr="00635FE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19C6CEC8" w14:textId="77777777" w:rsidR="0030670A" w:rsidRPr="00635FE1" w:rsidRDefault="0030670A" w:rsidP="00D445ED">
      <w:pPr>
        <w:ind w:firstLine="567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0670A" w:rsidRPr="00635FE1" w14:paraId="5F967604" w14:textId="77777777" w:rsidTr="004903A9">
        <w:tc>
          <w:tcPr>
            <w:tcW w:w="817" w:type="dxa"/>
            <w:shd w:val="clear" w:color="auto" w:fill="D9E2F3" w:themeFill="accent1" w:themeFillTint="33"/>
          </w:tcPr>
          <w:p w14:paraId="7AF782A7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 xml:space="preserve">№ </w:t>
            </w:r>
            <w:proofErr w:type="spellStart"/>
            <w:r w:rsidRPr="00635FE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045C431F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287B8E0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BCC678F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BAD87EE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448B08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b/>
              </w:rPr>
            </w:pPr>
            <w:r w:rsidRPr="00635FE1">
              <w:rPr>
                <w:rFonts w:eastAsia="Times New Roman"/>
                <w:b/>
              </w:rPr>
              <w:t>кафедры</w:t>
            </w:r>
          </w:p>
        </w:tc>
      </w:tr>
      <w:tr w:rsidR="0030670A" w:rsidRPr="00635FE1" w14:paraId="6155CDF6" w14:textId="77777777" w:rsidTr="004903A9">
        <w:tc>
          <w:tcPr>
            <w:tcW w:w="817" w:type="dxa"/>
          </w:tcPr>
          <w:p w14:paraId="2A3A5591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1548D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55387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2459F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635FE1" w14:paraId="12461566" w14:textId="77777777" w:rsidTr="004903A9">
        <w:tc>
          <w:tcPr>
            <w:tcW w:w="817" w:type="dxa"/>
          </w:tcPr>
          <w:p w14:paraId="33CB311B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B160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C7E2D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15711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635FE1" w14:paraId="58E9C3A1" w14:textId="77777777" w:rsidTr="004903A9">
        <w:tc>
          <w:tcPr>
            <w:tcW w:w="817" w:type="dxa"/>
          </w:tcPr>
          <w:p w14:paraId="25AFA506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AAF25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FE01B8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4E388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635FE1" w14:paraId="0F1ADFA1" w14:textId="77777777" w:rsidTr="004903A9">
        <w:tc>
          <w:tcPr>
            <w:tcW w:w="817" w:type="dxa"/>
          </w:tcPr>
          <w:p w14:paraId="1B02CE8F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AF9F9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149DE0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5ABE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635FE1" w14:paraId="07110BBF" w14:textId="77777777" w:rsidTr="004903A9">
        <w:tc>
          <w:tcPr>
            <w:tcW w:w="817" w:type="dxa"/>
          </w:tcPr>
          <w:p w14:paraId="1501CFBD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B2FE3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8C55C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82ADB" w14:textId="77777777" w:rsidR="0030670A" w:rsidRPr="00635FE1" w:rsidRDefault="0030670A" w:rsidP="00D445ED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ED05EE" w14:textId="77777777" w:rsidR="006916A2" w:rsidRPr="00635FE1" w:rsidRDefault="006916A2" w:rsidP="00D445ED">
      <w:pPr>
        <w:ind w:firstLine="567"/>
      </w:pPr>
    </w:p>
    <w:sectPr w:rsidR="006916A2" w:rsidRPr="00635FE1" w:rsidSect="00D44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07BB" w14:textId="77777777" w:rsidR="00AB4C51" w:rsidRDefault="00AB4C51" w:rsidP="0030670A">
      <w:r>
        <w:separator/>
      </w:r>
    </w:p>
  </w:endnote>
  <w:endnote w:type="continuationSeparator" w:id="0">
    <w:p w14:paraId="7BB7FE90" w14:textId="77777777" w:rsidR="00AB4C51" w:rsidRDefault="00AB4C51" w:rsidP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7EB4" w14:textId="77777777" w:rsidR="00A14FF7" w:rsidRDefault="00A14FF7" w:rsidP="004903A9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EB329" w14:textId="77777777" w:rsidR="00A14FF7" w:rsidRDefault="00A14FF7" w:rsidP="004903A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895F" w14:textId="77777777" w:rsidR="00A14FF7" w:rsidRDefault="00A14FF7">
    <w:pPr>
      <w:pStyle w:val="ae"/>
      <w:jc w:val="right"/>
    </w:pPr>
  </w:p>
  <w:p w14:paraId="74F1B7FB" w14:textId="77777777" w:rsidR="00A14FF7" w:rsidRDefault="00A14FF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CDC9" w14:textId="77777777" w:rsidR="00A14FF7" w:rsidRDefault="00A14FF7">
    <w:pPr>
      <w:pStyle w:val="ae"/>
      <w:jc w:val="right"/>
    </w:pPr>
  </w:p>
  <w:p w14:paraId="69B85592" w14:textId="77777777" w:rsidR="00A14FF7" w:rsidRDefault="00A14F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0DD9" w14:textId="77777777" w:rsidR="00AB4C51" w:rsidRDefault="00AB4C51" w:rsidP="0030670A">
      <w:r>
        <w:separator/>
      </w:r>
    </w:p>
  </w:footnote>
  <w:footnote w:type="continuationSeparator" w:id="0">
    <w:p w14:paraId="585307CB" w14:textId="77777777" w:rsidR="00AB4C51" w:rsidRDefault="00AB4C51" w:rsidP="0030670A">
      <w:r>
        <w:continuationSeparator/>
      </w:r>
    </w:p>
  </w:footnote>
  <w:footnote w:id="1">
    <w:p w14:paraId="0186FD01" w14:textId="77777777" w:rsidR="00A14FF7" w:rsidRDefault="00A14FF7" w:rsidP="0030670A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7AFFC14" w14:textId="77777777" w:rsidR="00A14FF7" w:rsidRDefault="00A14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4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038F" w14:textId="77777777" w:rsidR="00A14FF7" w:rsidRDefault="00A14F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7FD43C13" w14:textId="77777777" w:rsidR="00A14FF7" w:rsidRDefault="00A14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42">
          <w:rPr>
            <w:noProof/>
          </w:rPr>
          <w:t>9</w:t>
        </w:r>
        <w:r>
          <w:fldChar w:fldCharType="end"/>
        </w:r>
      </w:p>
    </w:sdtContent>
  </w:sdt>
  <w:p w14:paraId="0C119599" w14:textId="77777777" w:rsidR="00A14FF7" w:rsidRDefault="00A14FF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EFDFC4B" w14:textId="77777777" w:rsidR="00A14FF7" w:rsidRDefault="00A14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42">
          <w:rPr>
            <w:noProof/>
          </w:rPr>
          <w:t>16</w:t>
        </w:r>
        <w:r>
          <w:fldChar w:fldCharType="end"/>
        </w:r>
      </w:p>
    </w:sdtContent>
  </w:sdt>
  <w:p w14:paraId="00C4B479" w14:textId="77777777" w:rsidR="00A14FF7" w:rsidRDefault="00A14F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0107B"/>
    <w:multiLevelType w:val="hybridMultilevel"/>
    <w:tmpl w:val="03868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0A"/>
    <w:rsid w:val="00064379"/>
    <w:rsid w:val="000B3434"/>
    <w:rsid w:val="000C0F16"/>
    <w:rsid w:val="000D2FF6"/>
    <w:rsid w:val="000D36EC"/>
    <w:rsid w:val="00105A33"/>
    <w:rsid w:val="0018652F"/>
    <w:rsid w:val="001965CA"/>
    <w:rsid w:val="00213718"/>
    <w:rsid w:val="00222397"/>
    <w:rsid w:val="00231A48"/>
    <w:rsid w:val="00277BBB"/>
    <w:rsid w:val="002C7D68"/>
    <w:rsid w:val="002D0C55"/>
    <w:rsid w:val="002E4195"/>
    <w:rsid w:val="0030670A"/>
    <w:rsid w:val="00371DA1"/>
    <w:rsid w:val="00396D3E"/>
    <w:rsid w:val="003C26D6"/>
    <w:rsid w:val="003D7CC1"/>
    <w:rsid w:val="003E03F6"/>
    <w:rsid w:val="003E4B42"/>
    <w:rsid w:val="004903A9"/>
    <w:rsid w:val="0049063C"/>
    <w:rsid w:val="004A7B67"/>
    <w:rsid w:val="004E6D78"/>
    <w:rsid w:val="00507086"/>
    <w:rsid w:val="00510C10"/>
    <w:rsid w:val="00513930"/>
    <w:rsid w:val="005153F6"/>
    <w:rsid w:val="00535FE3"/>
    <w:rsid w:val="005713CF"/>
    <w:rsid w:val="00582A35"/>
    <w:rsid w:val="005A0CAC"/>
    <w:rsid w:val="005B07EE"/>
    <w:rsid w:val="005F2461"/>
    <w:rsid w:val="00617705"/>
    <w:rsid w:val="00635FE1"/>
    <w:rsid w:val="00657918"/>
    <w:rsid w:val="006916A2"/>
    <w:rsid w:val="006B0E8F"/>
    <w:rsid w:val="006B1A31"/>
    <w:rsid w:val="00730739"/>
    <w:rsid w:val="00786E12"/>
    <w:rsid w:val="007A34A9"/>
    <w:rsid w:val="007D3224"/>
    <w:rsid w:val="007E2AD1"/>
    <w:rsid w:val="00837FFB"/>
    <w:rsid w:val="00891A19"/>
    <w:rsid w:val="008955E0"/>
    <w:rsid w:val="00904D72"/>
    <w:rsid w:val="00950C7F"/>
    <w:rsid w:val="009A5B15"/>
    <w:rsid w:val="009B5FC0"/>
    <w:rsid w:val="009C44A1"/>
    <w:rsid w:val="009E5B32"/>
    <w:rsid w:val="009F1CF6"/>
    <w:rsid w:val="00A14FF7"/>
    <w:rsid w:val="00A70583"/>
    <w:rsid w:val="00A8403C"/>
    <w:rsid w:val="00AB4C51"/>
    <w:rsid w:val="00AC7DD0"/>
    <w:rsid w:val="00AD19E4"/>
    <w:rsid w:val="00AD4705"/>
    <w:rsid w:val="00AD6BF7"/>
    <w:rsid w:val="00B0743C"/>
    <w:rsid w:val="00B45BE9"/>
    <w:rsid w:val="00B9682C"/>
    <w:rsid w:val="00BA54B3"/>
    <w:rsid w:val="00C06AC9"/>
    <w:rsid w:val="00C319F5"/>
    <w:rsid w:val="00C644A7"/>
    <w:rsid w:val="00C8393A"/>
    <w:rsid w:val="00C935D1"/>
    <w:rsid w:val="00CB67B1"/>
    <w:rsid w:val="00CC0C82"/>
    <w:rsid w:val="00D00FB9"/>
    <w:rsid w:val="00D02508"/>
    <w:rsid w:val="00D445ED"/>
    <w:rsid w:val="00D83A38"/>
    <w:rsid w:val="00D85038"/>
    <w:rsid w:val="00E53E60"/>
    <w:rsid w:val="00E74633"/>
    <w:rsid w:val="00E93DE5"/>
    <w:rsid w:val="00ED0972"/>
    <w:rsid w:val="00ED76A4"/>
    <w:rsid w:val="00F2104C"/>
    <w:rsid w:val="00FA4921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41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9F1C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41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9F1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eader.lanbook.com/book/14356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e.lanbook.com/book/1970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56352" TargetMode="External"/><Relationship Id="rId20" Type="http://schemas.openxmlformats.org/officeDocument/2006/relationships/hyperlink" Target="https://reader.lanbook.com/book/635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7660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448A-1415-43F0-9097-137BDDFA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Кабанова</dc:creator>
  <cp:keywords/>
  <dc:description/>
  <cp:lastModifiedBy>Студент</cp:lastModifiedBy>
  <cp:revision>18</cp:revision>
  <dcterms:created xsi:type="dcterms:W3CDTF">2022-01-12T20:49:00Z</dcterms:created>
  <dcterms:modified xsi:type="dcterms:W3CDTF">2022-03-22T12:04:00Z</dcterms:modified>
</cp:coreProperties>
</file>