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C62CD" w:rsidRPr="00E50743" w:rsidTr="004E5E3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62CD" w:rsidRPr="00E50743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EC62CD" w:rsidRPr="00E50743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62CD" w:rsidRPr="00E50743" w:rsidRDefault="00277B65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</w:p>
        </w:tc>
      </w:tr>
    </w:tbl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62CD" w:rsidRPr="00E50743" w:rsidTr="004E5E3A">
        <w:trPr>
          <w:trHeight w:val="567"/>
        </w:trPr>
        <w:tc>
          <w:tcPr>
            <w:tcW w:w="9889" w:type="dxa"/>
            <w:gridSpan w:val="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E50743">
              <w:rPr>
                <w:b/>
                <w:sz w:val="26"/>
                <w:szCs w:val="26"/>
              </w:rPr>
              <w:t>РАБОЧАЯ ПРОГРАММА</w:t>
            </w:r>
          </w:p>
          <w:p w:rsidR="00EC62CD" w:rsidRPr="00E50743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E5074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62CD" w:rsidRPr="00E50743" w:rsidTr="004E5E3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C62CD" w:rsidRPr="00277B65" w:rsidRDefault="00277B65" w:rsidP="004E5E3A">
            <w:pPr>
              <w:jc w:val="center"/>
              <w:rPr>
                <w:b/>
                <w:sz w:val="28"/>
                <w:szCs w:val="28"/>
              </w:rPr>
            </w:pPr>
            <w:r w:rsidRPr="00277B65">
              <w:rPr>
                <w:b/>
                <w:sz w:val="28"/>
                <w:szCs w:val="28"/>
              </w:rPr>
              <w:t>Философия</w:t>
            </w:r>
          </w:p>
        </w:tc>
      </w:tr>
      <w:tr w:rsidR="00EC62CD" w:rsidRPr="00E50743" w:rsidTr="004E5E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2CD" w:rsidRPr="00E50743" w:rsidRDefault="00EC62CD" w:rsidP="004E5E3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074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07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EC62C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EC62C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EC62C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EC62CD" w:rsidRPr="00E50743" w:rsidRDefault="00EC62CD" w:rsidP="004E5E3A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C62CD" w:rsidRPr="00E50743" w:rsidRDefault="00880FDE" w:rsidP="004E5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EC62CD" w:rsidRPr="00E50743" w:rsidTr="004E5E3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C62CD" w:rsidRPr="00E50743" w:rsidRDefault="00EC62CD" w:rsidP="004E5E3A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C62CD" w:rsidRPr="00E50743" w:rsidRDefault="00EC62CD" w:rsidP="004E5E3A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очная</w:t>
            </w:r>
          </w:p>
        </w:tc>
      </w:tr>
    </w:tbl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EC62CD" w:rsidRPr="00E50743" w:rsidTr="004E5E3A">
        <w:trPr>
          <w:trHeight w:val="964"/>
        </w:trPr>
        <w:tc>
          <w:tcPr>
            <w:tcW w:w="9822" w:type="dxa"/>
            <w:gridSpan w:val="3"/>
          </w:tcPr>
          <w:p w:rsidR="00EC62CD" w:rsidRPr="00E50743" w:rsidRDefault="00EC62CD" w:rsidP="00277B6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Рабочая программа уч</w:t>
            </w:r>
            <w:r w:rsidR="00795946" w:rsidRPr="00E50743">
              <w:rPr>
                <w:rFonts w:eastAsia="Times New Roman"/>
                <w:sz w:val="24"/>
                <w:szCs w:val="24"/>
              </w:rPr>
              <w:t xml:space="preserve">ебной </w:t>
            </w:r>
            <w:r w:rsidR="00795946" w:rsidRPr="00277B65">
              <w:rPr>
                <w:rFonts w:eastAsia="Times New Roman"/>
                <w:sz w:val="24"/>
                <w:szCs w:val="24"/>
              </w:rPr>
              <w:t>дисциплины</w:t>
            </w:r>
            <w:r w:rsidRPr="00277B65">
              <w:rPr>
                <w:rFonts w:eastAsia="Times New Roman"/>
                <w:sz w:val="24"/>
                <w:szCs w:val="24"/>
              </w:rPr>
              <w:t xml:space="preserve"> </w:t>
            </w:r>
            <w:r w:rsidR="00345F02" w:rsidRPr="00277B65">
              <w:rPr>
                <w:rFonts w:eastAsia="Times New Roman"/>
                <w:sz w:val="24"/>
                <w:szCs w:val="24"/>
              </w:rPr>
              <w:t>«</w:t>
            </w:r>
            <w:r w:rsidR="00277B65" w:rsidRPr="00277B65">
              <w:rPr>
                <w:sz w:val="24"/>
                <w:szCs w:val="24"/>
              </w:rPr>
              <w:t>Философия</w:t>
            </w:r>
            <w:r w:rsidR="00345F02" w:rsidRPr="00277B65">
              <w:rPr>
                <w:sz w:val="24"/>
                <w:szCs w:val="24"/>
              </w:rPr>
              <w:t>»</w:t>
            </w:r>
            <w:r w:rsidRPr="00277B65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 рассмотрена и одобрена на </w:t>
            </w:r>
            <w:r w:rsidR="00277B65" w:rsidRPr="00277B65">
              <w:rPr>
                <w:rFonts w:eastAsia="Times New Roman"/>
                <w:sz w:val="24"/>
                <w:szCs w:val="24"/>
              </w:rPr>
              <w:t>заседании кафедры, протокол № 11</w:t>
            </w:r>
            <w:r w:rsidR="00A86B19" w:rsidRPr="00277B65">
              <w:rPr>
                <w:rFonts w:eastAsia="Times New Roman"/>
                <w:sz w:val="24"/>
                <w:szCs w:val="24"/>
              </w:rPr>
              <w:t xml:space="preserve"> </w:t>
            </w:r>
            <w:r w:rsidR="00277B65" w:rsidRPr="00277B65">
              <w:rPr>
                <w:rFonts w:eastAsia="Times New Roman"/>
                <w:sz w:val="24"/>
                <w:szCs w:val="24"/>
              </w:rPr>
              <w:t xml:space="preserve">от 14.06.2021 </w:t>
            </w:r>
            <w:r w:rsidRPr="00277B65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EC62CD" w:rsidRPr="00E50743" w:rsidTr="004E5E3A">
        <w:trPr>
          <w:trHeight w:val="567"/>
        </w:trPr>
        <w:tc>
          <w:tcPr>
            <w:tcW w:w="9822" w:type="dxa"/>
            <w:gridSpan w:val="3"/>
            <w:vAlign w:val="center"/>
          </w:tcPr>
          <w:p w:rsidR="00EC62CD" w:rsidRPr="00E50743" w:rsidRDefault="00EC62CD" w:rsidP="004E5E3A">
            <w:pPr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345F02" w:rsidRPr="00E50743" w:rsidTr="00345F02">
        <w:trPr>
          <w:trHeight w:val="283"/>
        </w:trPr>
        <w:tc>
          <w:tcPr>
            <w:tcW w:w="3085" w:type="dxa"/>
            <w:vAlign w:val="center"/>
          </w:tcPr>
          <w:p w:rsidR="00345F02" w:rsidRPr="00E50743" w:rsidRDefault="00345F02" w:rsidP="004E5E3A">
            <w:pPr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45F02" w:rsidRPr="00E50743" w:rsidRDefault="004078FC" w:rsidP="004E5E3A">
            <w:pPr>
              <w:jc w:val="both"/>
              <w:rPr>
                <w:rFonts w:eastAsia="Times New Roman"/>
                <w:sz w:val="24"/>
                <w:szCs w:val="24"/>
              </w:rPr>
            </w:pPr>
            <w:bookmarkStart w:id="5" w:name="_GoBack"/>
            <w:r>
              <w:rPr>
                <w:rFonts w:eastAsia="Times New Roman"/>
                <w:sz w:val="24"/>
                <w:szCs w:val="24"/>
              </w:rPr>
              <w:t>М. Л. Зайцева</w:t>
            </w:r>
            <w:bookmarkEnd w:id="5"/>
          </w:p>
        </w:tc>
      </w:tr>
      <w:tr w:rsidR="00EC62CD" w:rsidRPr="00E50743" w:rsidTr="004E5E3A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C62CD" w:rsidRPr="00E50743" w:rsidRDefault="00277B65" w:rsidP="004E5E3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 С. Ренева</w:t>
            </w:r>
          </w:p>
        </w:tc>
      </w:tr>
    </w:tbl>
    <w:p w:rsidR="00EC62CD" w:rsidRPr="00E50743" w:rsidRDefault="00EC62CD" w:rsidP="00EC62CD">
      <w:pPr>
        <w:jc w:val="both"/>
        <w:rPr>
          <w:sz w:val="20"/>
          <w:szCs w:val="20"/>
        </w:rPr>
      </w:pPr>
    </w:p>
    <w:p w:rsidR="00EC62CD" w:rsidRPr="00E50743" w:rsidRDefault="00EC62CD" w:rsidP="00EC62CD">
      <w:pPr>
        <w:jc w:val="both"/>
        <w:rPr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</w:pPr>
      <w:r w:rsidRPr="00E50743">
        <w:lastRenderedPageBreak/>
        <w:t xml:space="preserve">ОБЩИЕ СВЕДЕНИЯ 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Учебная дисциплина </w:t>
      </w:r>
      <w:r w:rsidR="00345F02" w:rsidRPr="00E50743">
        <w:rPr>
          <w:sz w:val="24"/>
          <w:szCs w:val="24"/>
        </w:rPr>
        <w:t>«</w:t>
      </w:r>
      <w:r w:rsidR="00277B65" w:rsidRPr="00277B65">
        <w:rPr>
          <w:sz w:val="24"/>
          <w:szCs w:val="24"/>
        </w:rPr>
        <w:t>Философия</w:t>
      </w:r>
      <w:r w:rsidR="00345F02" w:rsidRPr="00E50743">
        <w:rPr>
          <w:sz w:val="24"/>
          <w:szCs w:val="24"/>
        </w:rPr>
        <w:t>»</w:t>
      </w:r>
      <w:r w:rsidRPr="00E50743">
        <w:rPr>
          <w:sz w:val="24"/>
          <w:szCs w:val="24"/>
        </w:rPr>
        <w:t xml:space="preserve"> изучается в </w:t>
      </w:r>
      <w:r w:rsidR="00526758" w:rsidRPr="00E50743">
        <w:rPr>
          <w:sz w:val="24"/>
          <w:szCs w:val="24"/>
        </w:rPr>
        <w:t>сед</w:t>
      </w:r>
      <w:r w:rsidR="00F15BCC">
        <w:rPr>
          <w:sz w:val="24"/>
          <w:szCs w:val="24"/>
        </w:rPr>
        <w:t>ьмом семестре</w:t>
      </w:r>
      <w:r w:rsidRPr="00E50743">
        <w:rPr>
          <w:sz w:val="24"/>
          <w:szCs w:val="24"/>
        </w:rPr>
        <w:t>.</w:t>
      </w:r>
    </w:p>
    <w:p w:rsidR="00526758" w:rsidRPr="00E50743" w:rsidRDefault="00526758" w:rsidP="00526758">
      <w:pPr>
        <w:pStyle w:val="2"/>
      </w:pPr>
      <w:r w:rsidRPr="00E50743">
        <w:t>Форма промежуточной аттестации:</w:t>
      </w:r>
    </w:p>
    <w:p w:rsidR="00526758" w:rsidRPr="00E50743" w:rsidRDefault="00F15BCC" w:rsidP="00526758">
      <w:r>
        <w:t>Седьмой семестр</w:t>
      </w:r>
      <w:r w:rsidR="00032DDD" w:rsidRPr="00E50743">
        <w:t xml:space="preserve"> –</w:t>
      </w:r>
      <w:r w:rsidR="00526758" w:rsidRPr="00E50743">
        <w:t xml:space="preserve"> </w:t>
      </w:r>
      <w:r>
        <w:t>зачет с оценкой</w:t>
      </w:r>
    </w:p>
    <w:p w:rsidR="00EC62CD" w:rsidRPr="00E50743" w:rsidRDefault="00EC62CD" w:rsidP="00EC62CD">
      <w:pPr>
        <w:pStyle w:val="2"/>
      </w:pPr>
      <w:r w:rsidRPr="00E50743">
        <w:t>Место учебной дисциплины  в структуре ОПОП</w:t>
      </w:r>
    </w:p>
    <w:p w:rsidR="00EC62CD" w:rsidRPr="00E50743" w:rsidRDefault="00EC62CD" w:rsidP="009C6D1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Учебная дисциплина </w:t>
      </w:r>
      <w:r w:rsidR="00345F02" w:rsidRPr="00E50743">
        <w:rPr>
          <w:sz w:val="24"/>
          <w:szCs w:val="24"/>
        </w:rPr>
        <w:t>«</w:t>
      </w:r>
      <w:r w:rsidR="00277B65" w:rsidRPr="00277B65">
        <w:rPr>
          <w:sz w:val="24"/>
          <w:szCs w:val="24"/>
        </w:rPr>
        <w:t>Философия</w:t>
      </w:r>
      <w:r w:rsidR="00345F02" w:rsidRPr="00E50743">
        <w:rPr>
          <w:sz w:val="24"/>
          <w:szCs w:val="24"/>
        </w:rPr>
        <w:t>»</w:t>
      </w:r>
      <w:r w:rsidRPr="00E50743">
        <w:rPr>
          <w:sz w:val="24"/>
          <w:szCs w:val="24"/>
        </w:rPr>
        <w:t xml:space="preserve"> относится к </w:t>
      </w:r>
      <w:r w:rsidR="00526758" w:rsidRPr="00E50743">
        <w:rPr>
          <w:sz w:val="24"/>
          <w:szCs w:val="24"/>
        </w:rPr>
        <w:t>обязательной части программы</w:t>
      </w:r>
      <w:r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  <w:r w:rsidR="009C6D11" w:rsidRPr="00E50743">
        <w:rPr>
          <w:sz w:val="24"/>
          <w:szCs w:val="24"/>
        </w:rPr>
        <w:t xml:space="preserve"> Основой для освоения дисциплины являются результаты обучения по предшествующим дисциплинам</w:t>
      </w:r>
      <w:r w:rsidR="00345F02" w:rsidRPr="00E50743">
        <w:rPr>
          <w:sz w:val="24"/>
          <w:szCs w:val="24"/>
        </w:rPr>
        <w:t>:</w:t>
      </w:r>
    </w:p>
    <w:p w:rsidR="009C6D11" w:rsidRPr="00E50743" w:rsidRDefault="00277B65" w:rsidP="00277B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77B65">
        <w:rPr>
          <w:sz w:val="24"/>
          <w:szCs w:val="24"/>
        </w:rPr>
        <w:t>История (история России, всеобщая история)</w:t>
      </w:r>
      <w:r w:rsidR="009C6D11" w:rsidRPr="00E50743">
        <w:rPr>
          <w:sz w:val="24"/>
          <w:szCs w:val="24"/>
        </w:rPr>
        <w:t>;</w:t>
      </w:r>
    </w:p>
    <w:p w:rsidR="009C6D11" w:rsidRPr="00E50743" w:rsidRDefault="00277B65" w:rsidP="00277B6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77B65">
        <w:rPr>
          <w:sz w:val="24"/>
          <w:szCs w:val="24"/>
        </w:rPr>
        <w:t>История искусства и культуры</w:t>
      </w:r>
      <w:r w:rsidR="00345F02"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EC62CD" w:rsidRPr="00E50743" w:rsidRDefault="00277B65" w:rsidP="005267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История музыки</w:t>
      </w:r>
      <w:r w:rsidR="00345F02" w:rsidRPr="00E50743">
        <w:rPr>
          <w:sz w:val="24"/>
          <w:szCs w:val="24"/>
        </w:rPr>
        <w:t>;</w:t>
      </w:r>
    </w:p>
    <w:p w:rsidR="00526758" w:rsidRPr="00E50743" w:rsidRDefault="00277B65" w:rsidP="005267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526758" w:rsidRPr="00E50743">
        <w:rPr>
          <w:sz w:val="24"/>
          <w:szCs w:val="24"/>
        </w:rPr>
        <w:t>;</w:t>
      </w:r>
    </w:p>
    <w:p w:rsidR="009C6D11" w:rsidRPr="00E50743" w:rsidRDefault="00912A09" w:rsidP="00277B6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Ансамбль</w:t>
      </w:r>
      <w:r w:rsidR="00345F02"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  <w:r w:rsidRPr="00E50743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:rsidR="00EC62CD" w:rsidRPr="00E50743" w:rsidRDefault="00EC62CD" w:rsidP="00EC62CD">
      <w:pPr>
        <w:pStyle w:val="1"/>
      </w:pPr>
      <w:r w:rsidRPr="00E50743">
        <w:t>ЦЕЛИ И ПЛАНИРУЕМЫЕ РЕЗУЛЬТАТЫ ОБУЧЕНИЯ ПО ДИСЦИПЛИНЕ</w:t>
      </w:r>
    </w:p>
    <w:p w:rsidR="00EC62CD" w:rsidRPr="009847BA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47BA">
        <w:rPr>
          <w:rFonts w:eastAsia="Times New Roman"/>
          <w:sz w:val="24"/>
          <w:szCs w:val="24"/>
        </w:rPr>
        <w:t>Целями освоения дисциплины «</w:t>
      </w:r>
      <w:r w:rsidR="00277B65" w:rsidRPr="009847BA">
        <w:rPr>
          <w:sz w:val="24"/>
          <w:szCs w:val="24"/>
        </w:rPr>
        <w:t>Философия</w:t>
      </w:r>
      <w:r w:rsidR="009C6D11" w:rsidRPr="009847BA">
        <w:rPr>
          <w:sz w:val="24"/>
          <w:szCs w:val="24"/>
        </w:rPr>
        <w:t>»</w:t>
      </w:r>
      <w:r w:rsidRPr="009847BA">
        <w:rPr>
          <w:rFonts w:eastAsia="Times New Roman"/>
          <w:sz w:val="24"/>
          <w:szCs w:val="24"/>
        </w:rPr>
        <w:t xml:space="preserve"> являются:</w:t>
      </w:r>
    </w:p>
    <w:p w:rsidR="00EC62CD" w:rsidRPr="009847BA" w:rsidRDefault="004F1782" w:rsidP="00B1538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847BA">
        <w:rPr>
          <w:sz w:val="24"/>
          <w:szCs w:val="24"/>
        </w:rPr>
        <w:t>ознакомление студентов с основными философскими проблемами с целью создания теоретической базы для формирования гуманистически ориентированного современного мировоззрения</w:t>
      </w:r>
      <w:r w:rsidR="00EC62CD" w:rsidRPr="009847BA">
        <w:rPr>
          <w:rFonts w:eastAsia="Times New Roman"/>
          <w:sz w:val="24"/>
          <w:szCs w:val="24"/>
        </w:rPr>
        <w:t>;</w:t>
      </w:r>
    </w:p>
    <w:p w:rsidR="006575E7" w:rsidRPr="009847BA" w:rsidRDefault="004F1782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847BA">
        <w:rPr>
          <w:sz w:val="24"/>
          <w:szCs w:val="24"/>
        </w:rPr>
        <w:t>развитие исследовательских способностей, интеллектуально и творческого потенциала</w:t>
      </w:r>
      <w:r w:rsidR="006575E7" w:rsidRPr="009847BA">
        <w:rPr>
          <w:sz w:val="24"/>
          <w:szCs w:val="24"/>
        </w:rPr>
        <w:t>;</w:t>
      </w:r>
      <w:r w:rsidR="006575E7" w:rsidRPr="009847BA">
        <w:rPr>
          <w:rFonts w:eastAsia="Times New Roman"/>
          <w:sz w:val="24"/>
          <w:szCs w:val="24"/>
        </w:rPr>
        <w:t xml:space="preserve"> </w:t>
      </w:r>
    </w:p>
    <w:p w:rsidR="006575E7" w:rsidRPr="009847BA" w:rsidRDefault="004F1782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847BA">
        <w:rPr>
          <w:sz w:val="24"/>
          <w:szCs w:val="24"/>
        </w:rPr>
        <w:t>способствовать развитию гуманитарной культуры студента посредством его приобщения к опыту философского мышления, формирования потребности и навыков критического осмысления состояния, тенденций и перспектив развития культуры, цивилизации, общества, истории, личности;</w:t>
      </w:r>
    </w:p>
    <w:p w:rsidR="00EC62CD" w:rsidRPr="009847BA" w:rsidRDefault="00EC62CD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847BA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:rsidR="00EC62CD" w:rsidRPr="009847BA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47BA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847B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62CD" w:rsidRPr="00E50743" w:rsidRDefault="00EC62CD" w:rsidP="00EC62CD">
      <w:pPr>
        <w:pStyle w:val="2"/>
      </w:pPr>
      <w:r w:rsidRPr="00E50743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EC62CD" w:rsidRPr="00E50743" w:rsidTr="000A0DFE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Код и наименование индикатора</w:t>
            </w:r>
          </w:p>
          <w:p w:rsidR="00EC62CD" w:rsidRPr="00E50743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C62CD" w:rsidRPr="00E50743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80FDE" w:rsidRPr="00E50743" w:rsidTr="00880FDE">
        <w:trPr>
          <w:trHeight w:val="3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FDE" w:rsidRDefault="00880FDE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12BC5">
              <w:rPr>
                <w:sz w:val="22"/>
                <w:szCs w:val="22"/>
              </w:rPr>
              <w:lastRenderedPageBreak/>
              <w:t xml:space="preserve">УК-1 </w:t>
            </w:r>
            <w:r w:rsidRPr="00E50743">
              <w:rPr>
                <w:sz w:val="22"/>
                <w:szCs w:val="22"/>
              </w:rPr>
              <w:t>–</w:t>
            </w:r>
          </w:p>
          <w:p w:rsidR="00880FDE" w:rsidRPr="00E50743" w:rsidRDefault="00880FDE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80FD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FDE" w:rsidRDefault="00880FDE" w:rsidP="00812BC5">
            <w:pPr>
              <w:pStyle w:val="af0"/>
              <w:ind w:left="0"/>
            </w:pPr>
            <w:r>
              <w:t>ИД-УК-1.3</w:t>
            </w:r>
          </w:p>
          <w:p w:rsidR="00880FDE" w:rsidRPr="00E50743" w:rsidRDefault="00880FDE" w:rsidP="00812BC5">
            <w:pPr>
              <w:pStyle w:val="af0"/>
              <w:ind w:left="0"/>
            </w:pPr>
            <w:r w:rsidRPr="00880FDE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FDE" w:rsidRPr="00E50743" w:rsidRDefault="00880FDE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50743">
              <w:rPr>
                <w:shd w:val="clear" w:color="auto" w:fill="FFFFFF"/>
              </w:rPr>
              <w:t xml:space="preserve">Демонстрирует знание </w:t>
            </w:r>
            <w:r>
              <w:t>основ философии в их отношении к мировоззрению</w:t>
            </w:r>
            <w:r w:rsidRPr="00E50743">
              <w:rPr>
                <w:shd w:val="clear" w:color="auto" w:fill="FFFFFF"/>
              </w:rPr>
              <w:t>;</w:t>
            </w:r>
          </w:p>
          <w:p w:rsidR="00880FDE" w:rsidRPr="00242F03" w:rsidRDefault="00880FDE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Применяет знания основ гуманитарных и социально-экономических знаний на уровне идентификации</w:t>
            </w:r>
            <w:r w:rsidRPr="00E50743">
              <w:t>;</w:t>
            </w:r>
          </w:p>
          <w:p w:rsidR="00880FDE" w:rsidRPr="00880FDE" w:rsidRDefault="00880FDE" w:rsidP="00880FD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Использует основы философских знаний, анализирует главные этапы и закономерности исторического развития для осознания социальной значимости  своей деятельности.</w:t>
            </w:r>
          </w:p>
        </w:tc>
      </w:tr>
      <w:tr w:rsidR="00880FDE" w:rsidRPr="00E50743" w:rsidTr="004C71E5">
        <w:trPr>
          <w:trHeight w:val="1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0FDE" w:rsidRDefault="00880FDE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 –</w:t>
            </w:r>
          </w:p>
          <w:p w:rsidR="00880FDE" w:rsidRPr="00E50743" w:rsidRDefault="00880FDE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80FD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FDE" w:rsidRDefault="00880FDE" w:rsidP="00812BC5">
            <w:pPr>
              <w:pStyle w:val="af0"/>
              <w:ind w:left="0"/>
            </w:pPr>
            <w:r w:rsidRPr="00880FDE">
              <w:t>ИД-УК-5.1</w:t>
            </w:r>
            <w:r>
              <w:t xml:space="preserve"> –</w:t>
            </w:r>
          </w:p>
          <w:p w:rsidR="00880FDE" w:rsidRPr="00812BC5" w:rsidRDefault="00880FDE" w:rsidP="00812BC5">
            <w:pPr>
              <w:pStyle w:val="af0"/>
              <w:ind w:left="0"/>
            </w:pPr>
            <w:r w:rsidRPr="00880FDE">
              <w:t>Анализ современного состояния общества в социально-историческом, эти</w:t>
            </w:r>
            <w:r>
              <w:t>ческом и философском контекстах.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0FDE" w:rsidRPr="00E50743" w:rsidRDefault="00880FDE" w:rsidP="00880FD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spacing w:val="-6"/>
              </w:rPr>
              <w:t>Осмысливает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периода;</w:t>
            </w:r>
          </w:p>
          <w:p w:rsidR="00880FDE" w:rsidRPr="00E50743" w:rsidRDefault="00880FDE" w:rsidP="00880FD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Интерпретирует содержание основных философских проблем и идей, значимых для формирования мировоззренческой позиции</w:t>
            </w:r>
            <w:r w:rsidRPr="00E50743">
              <w:rPr>
                <w:bCs/>
              </w:rPr>
              <w:t>;</w:t>
            </w:r>
          </w:p>
          <w:p w:rsidR="00880FDE" w:rsidRPr="00E50743" w:rsidRDefault="00880FDE" w:rsidP="00880FD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Способен </w:t>
            </w:r>
            <w:r>
              <w:t>перечислять основные философские проблемы и идеи, значимые для формирования мировоззренческой позиции</w:t>
            </w:r>
            <w:r w:rsidRPr="00E50743">
              <w:t>;</w:t>
            </w:r>
          </w:p>
          <w:p w:rsidR="00880FDE" w:rsidRPr="00880FDE" w:rsidRDefault="00880FDE" w:rsidP="00880FD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  <w:r>
              <w:t>С</w:t>
            </w:r>
            <w:r w:rsidRPr="00E50743">
              <w:t xml:space="preserve">пособен </w:t>
            </w:r>
            <w:r>
              <w:t>выделять основы гуманитарных и социально-экономических знаний.</w:t>
            </w:r>
          </w:p>
          <w:p w:rsidR="00880FDE" w:rsidRPr="00E50743" w:rsidRDefault="00880FDE" w:rsidP="00880FD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880FDE" w:rsidRPr="00E50743" w:rsidTr="004C71E5">
        <w:trPr>
          <w:trHeight w:val="134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FDE" w:rsidRDefault="00880FDE" w:rsidP="00791C7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0FDE" w:rsidRDefault="00880FDE" w:rsidP="00812BC5">
            <w:pPr>
              <w:pStyle w:val="af0"/>
              <w:ind w:left="0"/>
            </w:pPr>
            <w:r>
              <w:t>ИД-УК-5.2 –</w:t>
            </w:r>
          </w:p>
          <w:p w:rsidR="00880FDE" w:rsidRPr="00812BC5" w:rsidRDefault="00880FDE" w:rsidP="00812BC5">
            <w:pPr>
              <w:pStyle w:val="af0"/>
              <w:ind w:left="0"/>
            </w:pPr>
            <w:r w:rsidRPr="00880FDE"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t>ьном и профессиональном общении.</w:t>
            </w:r>
          </w:p>
        </w:tc>
        <w:tc>
          <w:tcPr>
            <w:tcW w:w="4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FDE" w:rsidRPr="00E50743" w:rsidRDefault="00880FDE" w:rsidP="00880FD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</w:tbl>
    <w:p w:rsidR="00EC62CD" w:rsidRPr="00E50743" w:rsidRDefault="00EC62CD" w:rsidP="00EC62CD">
      <w:pPr>
        <w:pStyle w:val="1"/>
      </w:pPr>
      <w:r w:rsidRPr="00E50743">
        <w:t>СТРУКТУРА И СОДЕРЖАНИЕ УЧЕБНОЙ ДИСЦИПЛИНЫ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  <w:r w:rsidRPr="00E50743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62CD" w:rsidRPr="00E50743" w:rsidTr="004E5E3A">
        <w:trPr>
          <w:trHeight w:val="340"/>
        </w:trPr>
        <w:tc>
          <w:tcPr>
            <w:tcW w:w="3969" w:type="dxa"/>
            <w:vAlign w:val="center"/>
          </w:tcPr>
          <w:p w:rsidR="00EC62CD" w:rsidRPr="00E50743" w:rsidRDefault="00EC62CD" w:rsidP="004E5E3A">
            <w:r w:rsidRPr="00E507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C62CD" w:rsidRPr="00E50743" w:rsidRDefault="00F15BCC" w:rsidP="004E5E3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C62CD" w:rsidRPr="00E50743" w:rsidRDefault="00EC62CD" w:rsidP="004E5E3A">
            <w:pPr>
              <w:jc w:val="center"/>
            </w:pPr>
            <w:r w:rsidRPr="00E5074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EC62CD" w:rsidRPr="00E50743" w:rsidRDefault="00F15BCC" w:rsidP="008D5F6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EC62CD" w:rsidRPr="00E50743" w:rsidRDefault="00EC62CD" w:rsidP="004E5E3A">
            <w:r w:rsidRPr="00E50743">
              <w:rPr>
                <w:b/>
                <w:sz w:val="24"/>
                <w:szCs w:val="24"/>
              </w:rPr>
              <w:t>час.</w:t>
            </w:r>
          </w:p>
        </w:tc>
      </w:tr>
    </w:tbl>
    <w:p w:rsidR="00EF7D26" w:rsidRPr="00E50743" w:rsidRDefault="00EF7D26" w:rsidP="000A0DFE">
      <w:pPr>
        <w:pStyle w:val="2"/>
        <w:numPr>
          <w:ilvl w:val="0"/>
          <w:numId w:val="0"/>
        </w:numPr>
      </w:pPr>
    </w:p>
    <w:p w:rsidR="00EC62CD" w:rsidRPr="00E50743" w:rsidRDefault="00EC62CD" w:rsidP="00EC62CD">
      <w:pPr>
        <w:pStyle w:val="2"/>
      </w:pPr>
      <w:r w:rsidRPr="00E50743">
        <w:t xml:space="preserve">Структура учебной дисциплины для обучающихся по видам занятий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62CD" w:rsidRPr="00E50743" w:rsidTr="004E5E3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62CD" w:rsidRPr="00E50743" w:rsidTr="004E5E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5074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C62CD" w:rsidRPr="00E50743" w:rsidTr="004E5E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курсовая работа/</w:t>
            </w:r>
          </w:p>
          <w:p w:rsidR="00EC62CD" w:rsidRPr="00E50743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D5F6D" w:rsidRPr="00E50743" w:rsidTr="008D5F6D">
        <w:trPr>
          <w:cantSplit/>
          <w:trHeight w:val="285"/>
        </w:trPr>
        <w:tc>
          <w:tcPr>
            <w:tcW w:w="1943" w:type="dxa"/>
          </w:tcPr>
          <w:p w:rsidR="008D5F6D" w:rsidRPr="00E50743" w:rsidRDefault="008D5F6D" w:rsidP="004E5E3A">
            <w:r w:rsidRPr="00E50743">
              <w:t>7 семестр</w:t>
            </w:r>
          </w:p>
        </w:tc>
        <w:tc>
          <w:tcPr>
            <w:tcW w:w="1130" w:type="dxa"/>
          </w:tcPr>
          <w:p w:rsidR="008D5F6D" w:rsidRPr="00E50743" w:rsidRDefault="00AE5039" w:rsidP="004E5E3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8D5F6D" w:rsidRPr="00E50743" w:rsidRDefault="00AE5039" w:rsidP="004E5E3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D5F6D" w:rsidRPr="00E50743" w:rsidRDefault="00AE5039" w:rsidP="004E5E3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8D5F6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AE5039" w:rsidP="00345F02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8D5F6D" w:rsidRPr="00E50743" w:rsidRDefault="008D5F6D" w:rsidP="004E5E3A">
            <w:pPr>
              <w:ind w:left="28"/>
              <w:jc w:val="center"/>
            </w:pPr>
          </w:p>
        </w:tc>
      </w:tr>
      <w:tr w:rsidR="00EC62CD" w:rsidRPr="00E50743" w:rsidTr="004E5E3A">
        <w:trPr>
          <w:cantSplit/>
          <w:trHeight w:val="227"/>
        </w:trPr>
        <w:tc>
          <w:tcPr>
            <w:tcW w:w="1943" w:type="dxa"/>
          </w:tcPr>
          <w:p w:rsidR="00EC62CD" w:rsidRPr="00E50743" w:rsidRDefault="00EC62CD" w:rsidP="004E5E3A">
            <w:pPr>
              <w:jc w:val="right"/>
            </w:pPr>
            <w:r w:rsidRPr="00E50743">
              <w:lastRenderedPageBreak/>
              <w:t>Всего:</w:t>
            </w:r>
          </w:p>
        </w:tc>
        <w:tc>
          <w:tcPr>
            <w:tcW w:w="1130" w:type="dxa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3" w:type="dxa"/>
          </w:tcPr>
          <w:p w:rsidR="00EC62CD" w:rsidRPr="00E50743" w:rsidRDefault="00AE5039" w:rsidP="004E5E3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AE5039" w:rsidP="004E5E3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AE5039" w:rsidP="004E5E3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EC62CD" w:rsidRPr="00E50743" w:rsidRDefault="00EC62CD" w:rsidP="00AE5039">
            <w:pPr>
              <w:ind w:left="28"/>
            </w:pPr>
          </w:p>
        </w:tc>
      </w:tr>
    </w:tbl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1"/>
          <w:numId w:val="8"/>
        </w:numPr>
        <w:jc w:val="both"/>
        <w:sectPr w:rsidR="00EC62CD" w:rsidRPr="00E50743" w:rsidSect="004E5E3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C62CD" w:rsidRPr="00E50743" w:rsidRDefault="00EC62CD" w:rsidP="00EC62CD">
      <w:pPr>
        <w:pStyle w:val="2"/>
      </w:pPr>
      <w:r w:rsidRPr="00E50743">
        <w:lastRenderedPageBreak/>
        <w:t>Структура учебной дисциплины для обучающихся по разделам и темам ди</w:t>
      </w:r>
      <w:r w:rsidR="003E592E" w:rsidRPr="00E50743">
        <w:t>сциплины:</w:t>
      </w:r>
    </w:p>
    <w:p w:rsidR="00EC62CD" w:rsidRPr="00E50743" w:rsidRDefault="00EC62CD" w:rsidP="00EC62CD">
      <w:pPr>
        <w:rPr>
          <w:bCs/>
        </w:rPr>
      </w:pPr>
      <w:r w:rsidRPr="00E50743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C62CD" w:rsidRPr="00E50743" w:rsidTr="004E5E3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507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507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5074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C62CD" w:rsidRPr="00E50743" w:rsidTr="004E5E3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E50743" w:rsidTr="004E5E3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E50743" w:rsidTr="004E5E3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EC62CD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EC62CD" w:rsidRPr="00E50743">
              <w:rPr>
                <w:b/>
              </w:rPr>
              <w:t xml:space="preserve"> семестр</w:t>
            </w:r>
          </w:p>
        </w:tc>
      </w:tr>
      <w:tr w:rsidR="00CE6415" w:rsidRPr="00E50743" w:rsidTr="004E5E3A">
        <w:trPr>
          <w:trHeight w:val="227"/>
        </w:trPr>
        <w:tc>
          <w:tcPr>
            <w:tcW w:w="1701" w:type="dxa"/>
            <w:vMerge w:val="restart"/>
          </w:tcPr>
          <w:p w:rsidR="00CE6415" w:rsidRPr="009B5622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B5622">
              <w:t>УК-1</w:t>
            </w:r>
            <w:r w:rsidR="00CE6415" w:rsidRPr="009B5622">
              <w:t>:</w:t>
            </w:r>
          </w:p>
          <w:p w:rsidR="00242F03" w:rsidRPr="009B5622" w:rsidRDefault="009B5622" w:rsidP="00242F03">
            <w:pPr>
              <w:pStyle w:val="af0"/>
              <w:ind w:left="0"/>
            </w:pPr>
            <w:r w:rsidRPr="009B5622">
              <w:t xml:space="preserve">ИД-УК-1.3 </w:t>
            </w:r>
          </w:p>
          <w:p w:rsidR="009B5622" w:rsidRPr="009B5622" w:rsidRDefault="009B5622" w:rsidP="00242F03">
            <w:pPr>
              <w:pStyle w:val="af0"/>
              <w:ind w:left="0"/>
            </w:pPr>
          </w:p>
          <w:p w:rsidR="009B5622" w:rsidRPr="009B5622" w:rsidRDefault="009B5622" w:rsidP="00242F03">
            <w:pPr>
              <w:pStyle w:val="af0"/>
              <w:ind w:left="0"/>
            </w:pPr>
          </w:p>
          <w:p w:rsidR="009B5622" w:rsidRPr="009B5622" w:rsidRDefault="009B5622" w:rsidP="00242F03">
            <w:pPr>
              <w:pStyle w:val="af0"/>
              <w:ind w:left="0"/>
            </w:pPr>
            <w:r w:rsidRPr="009B5622">
              <w:t>УК-5:</w:t>
            </w:r>
          </w:p>
          <w:p w:rsidR="009B5622" w:rsidRPr="009B5622" w:rsidRDefault="009B5622" w:rsidP="00242F03">
            <w:pPr>
              <w:pStyle w:val="af0"/>
              <w:ind w:left="0"/>
            </w:pPr>
            <w:r w:rsidRPr="009B5622">
              <w:t xml:space="preserve">ИД-УК-5.1 </w:t>
            </w:r>
          </w:p>
          <w:p w:rsidR="009B5622" w:rsidRPr="009B5622" w:rsidRDefault="009B5622" w:rsidP="00242F03">
            <w:pPr>
              <w:pStyle w:val="af0"/>
              <w:ind w:left="0"/>
            </w:pPr>
            <w:r w:rsidRPr="009B5622">
              <w:t>ИД-УК-5.2</w:t>
            </w:r>
          </w:p>
          <w:p w:rsidR="009B5622" w:rsidRPr="009B5622" w:rsidRDefault="009B5622" w:rsidP="00242F03">
            <w:pPr>
              <w:pStyle w:val="af0"/>
              <w:ind w:left="0"/>
            </w:pPr>
          </w:p>
          <w:p w:rsidR="009B5622" w:rsidRPr="009B5622" w:rsidRDefault="009B5622" w:rsidP="00242F03">
            <w:pPr>
              <w:pStyle w:val="af0"/>
              <w:ind w:left="0"/>
            </w:pPr>
          </w:p>
          <w:p w:rsidR="009B5622" w:rsidRPr="009B5622" w:rsidRDefault="009B5622" w:rsidP="00242F03">
            <w:pPr>
              <w:pStyle w:val="af0"/>
              <w:ind w:left="0"/>
            </w:pPr>
          </w:p>
          <w:p w:rsidR="00CE6415" w:rsidRPr="009B5622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E6415" w:rsidRPr="009B5622" w:rsidRDefault="00CE6415" w:rsidP="00284CF2">
            <w:pPr>
              <w:pStyle w:val="af0"/>
              <w:ind w:left="0"/>
              <w:rPr>
                <w:rFonts w:cs="Arial"/>
              </w:rPr>
            </w:pPr>
          </w:p>
        </w:tc>
        <w:tc>
          <w:tcPr>
            <w:tcW w:w="5953" w:type="dxa"/>
          </w:tcPr>
          <w:p w:rsidR="00CE6415" w:rsidRPr="00E50743" w:rsidRDefault="00CE6415" w:rsidP="004E5E3A">
            <w:pPr>
              <w:rPr>
                <w:b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</w:t>
            </w:r>
            <w:r w:rsidR="0045439A">
              <w:rPr>
                <w:b/>
              </w:rPr>
              <w:t xml:space="preserve">. </w:t>
            </w:r>
            <w:r w:rsidR="00242F03" w:rsidRPr="00914A9F">
              <w:rPr>
                <w:b/>
              </w:rPr>
              <w:t>Исторические типы философии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743">
              <w:rPr>
                <w:bCs/>
              </w:rPr>
              <w:t>х</w:t>
            </w:r>
          </w:p>
        </w:tc>
        <w:tc>
          <w:tcPr>
            <w:tcW w:w="821" w:type="dxa"/>
          </w:tcPr>
          <w:p w:rsidR="00CE6415" w:rsidRPr="00E50743" w:rsidRDefault="005E2C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002" w:type="dxa"/>
            <w:vMerge w:val="restart"/>
          </w:tcPr>
          <w:p w:rsidR="00CE6415" w:rsidRPr="00E50743" w:rsidRDefault="00CE6415" w:rsidP="004E5E3A">
            <w:pPr>
              <w:jc w:val="both"/>
            </w:pPr>
            <w:r w:rsidRPr="00E50743">
              <w:t xml:space="preserve">Формы текущего контроля </w:t>
            </w:r>
          </w:p>
          <w:p w:rsidR="00CE6415" w:rsidRPr="00E50743" w:rsidRDefault="00CE6415" w:rsidP="004E5E3A">
            <w:pPr>
              <w:jc w:val="both"/>
            </w:pPr>
            <w:r w:rsidRPr="00E50743">
              <w:t xml:space="preserve">по разделу </w:t>
            </w:r>
            <w:r w:rsidRPr="00E50743">
              <w:rPr>
                <w:lang w:val="en-US"/>
              </w:rPr>
              <w:t>I</w:t>
            </w:r>
            <w:r w:rsidRPr="00E50743">
              <w:t>:</w:t>
            </w:r>
          </w:p>
          <w:p w:rsidR="00CE6415" w:rsidRPr="00E50743" w:rsidRDefault="00606E39" w:rsidP="00284CF2">
            <w:pPr>
              <w:jc w:val="both"/>
            </w:pPr>
            <w:r>
              <w:t>Коллоквиум</w:t>
            </w:r>
          </w:p>
        </w:tc>
      </w:tr>
      <w:tr w:rsidR="00CE6415" w:rsidRPr="00E50743" w:rsidTr="004E5E3A"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45439A">
            <w:pPr>
              <w:shd w:val="clear" w:color="auto" w:fill="FFFFFF"/>
              <w:contextualSpacing/>
            </w:pPr>
            <w:r w:rsidRPr="00E50743">
              <w:t xml:space="preserve">Тема 1.1. </w:t>
            </w:r>
            <w:r w:rsidR="00914A9F" w:rsidRPr="00BC0649">
              <w:t>Введение в философию</w:t>
            </w:r>
            <w:r w:rsidR="00914A9F">
              <w:t xml:space="preserve">. </w:t>
            </w:r>
            <w:r w:rsidR="00914A9F" w:rsidRPr="00316D42">
              <w:t>Философия, ее предмет и место в культуре человечества. Философия как способ самопознания человека</w:t>
            </w:r>
          </w:p>
        </w:tc>
        <w:tc>
          <w:tcPr>
            <w:tcW w:w="815" w:type="dxa"/>
          </w:tcPr>
          <w:p w:rsidR="00CE6415" w:rsidRPr="00E5074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CE6415" w:rsidRPr="00E50743" w:rsidRDefault="00CE6415" w:rsidP="00EE27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E5074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jc w:val="both"/>
              <w:rPr>
                <w:sz w:val="24"/>
                <w:szCs w:val="24"/>
              </w:rPr>
            </w:pPr>
          </w:p>
        </w:tc>
      </w:tr>
      <w:tr w:rsidR="00CE6415" w:rsidRPr="00E50743" w:rsidTr="00242F03">
        <w:trPr>
          <w:trHeight w:val="317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Pr="00E50743" w:rsidRDefault="00CE6415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 1.2.</w:t>
            </w:r>
            <w:r w:rsidR="0045439A">
              <w:rPr>
                <w:shd w:val="clear" w:color="auto" w:fill="FFFFFF"/>
              </w:rPr>
              <w:t xml:space="preserve"> </w:t>
            </w:r>
            <w:r w:rsidR="00914A9F" w:rsidRPr="00316D42">
              <w:rPr>
                <w:bCs/>
              </w:rPr>
              <w:t>Философия древнего мира: п</w:t>
            </w:r>
            <w:r w:rsidR="00914A9F" w:rsidRPr="00316D42">
              <w:t xml:space="preserve">редфилософские, переходные от Мифа к Логосу, формы мировоззрения. </w:t>
            </w:r>
            <w:r w:rsidR="00914A9F" w:rsidRPr="00316D42">
              <w:rPr>
                <w:bCs/>
              </w:rPr>
              <w:t>Философия в Древней Индии.</w:t>
            </w:r>
            <w:r w:rsidR="00914A9F" w:rsidRPr="00316D42">
              <w:t xml:space="preserve"> Исторические судьбы духовного наследия Древней Индии</w:t>
            </w:r>
          </w:p>
        </w:tc>
        <w:tc>
          <w:tcPr>
            <w:tcW w:w="815" w:type="dxa"/>
          </w:tcPr>
          <w:p w:rsidR="00CE6415" w:rsidRPr="00E5074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E6415" w:rsidRPr="00E50743" w:rsidRDefault="00CE6415" w:rsidP="00EE27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E5074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jc w:val="both"/>
            </w:pPr>
          </w:p>
        </w:tc>
      </w:tr>
      <w:tr w:rsidR="00242F03" w:rsidRPr="00E50743" w:rsidTr="00242F03">
        <w:trPr>
          <w:trHeight w:val="165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Pr="0097249C" w:rsidRDefault="00242F03" w:rsidP="00CE6415">
            <w:pPr>
              <w:tabs>
                <w:tab w:val="left" w:pos="284"/>
                <w:tab w:val="left" w:pos="601"/>
              </w:tabs>
              <w:jc w:val="both"/>
            </w:pPr>
            <w:r w:rsidRPr="0097249C">
              <w:t>Тема 1.3.</w:t>
            </w:r>
            <w:r w:rsidR="00914A9F" w:rsidRPr="0097249C">
              <w:t xml:space="preserve"> </w:t>
            </w:r>
            <w:r w:rsidR="00914A9F" w:rsidRPr="0097249C">
              <w:rPr>
                <w:bCs/>
              </w:rPr>
              <w:t>Философия в древнем Китае. Конфуцианство, даосизм</w:t>
            </w:r>
          </w:p>
        </w:tc>
        <w:tc>
          <w:tcPr>
            <w:tcW w:w="815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225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14A9F" w:rsidRPr="0097249C" w:rsidRDefault="00242F03" w:rsidP="00914A9F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49C">
              <w:rPr>
                <w:rFonts w:ascii="Times New Roman" w:hAnsi="Times New Roman" w:cs="Times New Roman"/>
                <w:sz w:val="22"/>
                <w:szCs w:val="22"/>
              </w:rPr>
              <w:t>Тема 1.4.</w:t>
            </w:r>
            <w:r w:rsidR="00914A9F" w:rsidRPr="009724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4A9F" w:rsidRPr="009724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Философия древней Греции и Рима. </w:t>
            </w:r>
          </w:p>
          <w:p w:rsidR="00242F03" w:rsidRPr="0097249C" w:rsidRDefault="00914A9F" w:rsidP="00914A9F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97249C">
              <w:t xml:space="preserve">Мифопоэтические предпосылки античной философии. Этика и религия «семи мудрецов». </w:t>
            </w:r>
            <w:r w:rsidRPr="0097249C">
              <w:rPr>
                <w:bCs/>
              </w:rPr>
              <w:t xml:space="preserve">Древнегреческая философия. </w:t>
            </w:r>
            <w:r w:rsidRPr="0097249C">
              <w:t>Учение об «</w:t>
            </w:r>
            <w:r w:rsidRPr="0097249C">
              <w:rPr>
                <w:iCs/>
              </w:rPr>
              <w:t>архэ</w:t>
            </w:r>
            <w:r w:rsidRPr="0097249C">
              <w:t>». Философия Гераклита</w:t>
            </w:r>
          </w:p>
        </w:tc>
        <w:tc>
          <w:tcPr>
            <w:tcW w:w="815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210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Pr="0097249C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97249C">
              <w:t>Тема 1.5.</w:t>
            </w:r>
            <w:r w:rsidR="00914A9F" w:rsidRPr="0097249C">
              <w:t xml:space="preserve"> </w:t>
            </w:r>
            <w:r w:rsidR="00914A9F" w:rsidRPr="0097249C">
              <w:rPr>
                <w:bCs/>
              </w:rPr>
              <w:t>Философия классического периода (</w:t>
            </w:r>
            <w:r w:rsidR="00914A9F" w:rsidRPr="0097249C">
              <w:t xml:space="preserve">Демокрит. Пифагорейцы. Софисты. Сократ. Киническая и киренская школы. Платон. Аристотель). </w:t>
            </w:r>
            <w:r w:rsidR="00914A9F" w:rsidRPr="0097249C">
              <w:rPr>
                <w:bCs/>
              </w:rPr>
              <w:t>Философия в эпоху эллинизма (</w:t>
            </w:r>
            <w:r w:rsidR="00914A9F" w:rsidRPr="0097249C">
              <w:t>Эпикур. Зенон. Луций Анней Сенека)</w:t>
            </w:r>
          </w:p>
        </w:tc>
        <w:tc>
          <w:tcPr>
            <w:tcW w:w="815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225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</w:t>
            </w:r>
            <w:r>
              <w:t xml:space="preserve"> 1.6.</w:t>
            </w:r>
            <w:r w:rsidR="00914A9F">
              <w:t xml:space="preserve"> </w:t>
            </w:r>
            <w:r w:rsidR="00914A9F" w:rsidRPr="00316D42">
              <w:rPr>
                <w:bCs/>
              </w:rPr>
              <w:t>Европейская средневековая философия. Философия патристики (</w:t>
            </w:r>
            <w:r w:rsidR="00914A9F" w:rsidRPr="00316D42">
              <w:t>Аврелий Августин. Северин Боэций). Проблема универсалий. Схоластический реализм и номинализм</w:t>
            </w:r>
          </w:p>
        </w:tc>
        <w:tc>
          <w:tcPr>
            <w:tcW w:w="815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7372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180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</w:t>
            </w:r>
            <w:r>
              <w:t xml:space="preserve"> 1.7.</w:t>
            </w:r>
            <w:r w:rsidR="00914A9F">
              <w:t xml:space="preserve"> </w:t>
            </w:r>
            <w:r w:rsidR="00914A9F" w:rsidRPr="00316D42">
              <w:rPr>
                <w:bCs/>
              </w:rPr>
              <w:t>Философия эпохи Возрождения.</w:t>
            </w:r>
            <w:r w:rsidR="00914A9F" w:rsidRPr="00316D42">
              <w:t xml:space="preserve"> Использование античного духовного наследия гуманистами Возрождения. Николай Кузанский, Эразм Роттердамский. Утопическая </w:t>
            </w:r>
            <w:r w:rsidR="00914A9F" w:rsidRPr="00316D42">
              <w:lastRenderedPageBreak/>
              <w:t>мысль в культуре Возрождения. «Опыты» Мишеля Монтеня</w:t>
            </w:r>
          </w:p>
        </w:tc>
        <w:tc>
          <w:tcPr>
            <w:tcW w:w="815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210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</w:t>
            </w:r>
            <w:r>
              <w:t xml:space="preserve"> 1.8.</w:t>
            </w:r>
            <w:r w:rsidR="00914A9F">
              <w:t xml:space="preserve"> </w:t>
            </w:r>
            <w:r w:rsidR="00914A9F" w:rsidRPr="00316D42">
              <w:rPr>
                <w:bCs/>
              </w:rPr>
              <w:t>Новоевропейская философия. Рационализм и эмпиризм в философии XVII – начала XVIII вв. Философия французского Просвещения</w:t>
            </w:r>
          </w:p>
        </w:tc>
        <w:tc>
          <w:tcPr>
            <w:tcW w:w="815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165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</w:t>
            </w:r>
            <w:r>
              <w:t xml:space="preserve"> 1.9.</w:t>
            </w:r>
            <w:r w:rsidR="00914A9F">
              <w:t xml:space="preserve"> </w:t>
            </w:r>
            <w:r w:rsidR="00914A9F" w:rsidRPr="00316D42">
              <w:rPr>
                <w:bCs/>
              </w:rPr>
              <w:t>Философия конца XVIII – XIX вв. Классическая немецкая философия. Опыт преодолении немецкой философской классики (XIX в.).</w:t>
            </w:r>
            <w:r w:rsidR="00914A9F" w:rsidRPr="00316D42">
              <w:t xml:space="preserve"> Философия А. Шопенгауэра. Философия «переоценки всех ценностей» Ф. Ницше</w:t>
            </w:r>
          </w:p>
        </w:tc>
        <w:tc>
          <w:tcPr>
            <w:tcW w:w="815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180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</w:t>
            </w:r>
            <w:r>
              <w:t xml:space="preserve"> 1.10.</w:t>
            </w:r>
            <w:r w:rsidR="00914A9F">
              <w:t xml:space="preserve"> </w:t>
            </w:r>
            <w:r w:rsidR="00914A9F" w:rsidRPr="00316D42">
              <w:rPr>
                <w:bCs/>
              </w:rPr>
              <w:t>Русская философия рубежа XIX-XX вв.</w:t>
            </w:r>
          </w:p>
        </w:tc>
        <w:tc>
          <w:tcPr>
            <w:tcW w:w="815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242F03" w:rsidRPr="00E50743" w:rsidTr="00242F03">
        <w:trPr>
          <w:trHeight w:val="793"/>
        </w:trPr>
        <w:tc>
          <w:tcPr>
            <w:tcW w:w="1701" w:type="dxa"/>
            <w:vMerge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42F03" w:rsidRDefault="00242F03" w:rsidP="00CE6415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E50743">
              <w:t>Тема</w:t>
            </w:r>
            <w:r>
              <w:t xml:space="preserve"> 1.11.</w:t>
            </w:r>
            <w:r w:rsidR="00914A9F">
              <w:t xml:space="preserve"> </w:t>
            </w:r>
            <w:r w:rsidR="00914A9F" w:rsidRPr="00316D42">
              <w:rPr>
                <w:bCs/>
              </w:rPr>
              <w:t xml:space="preserve">Современная западная философия. </w:t>
            </w:r>
            <w:r w:rsidR="00914A9F" w:rsidRPr="00316D42">
              <w:t>Основные тенден</w:t>
            </w:r>
            <w:r w:rsidR="00914A9F">
              <w:t>ции и проблемы философии XX </w:t>
            </w:r>
            <w:r w:rsidR="00914A9F" w:rsidRPr="00316D42">
              <w:t>века. «Философия жиз</w:t>
            </w:r>
            <w:r w:rsidR="00914A9F">
              <w:t>ни» А. </w:t>
            </w:r>
            <w:r w:rsidR="00914A9F" w:rsidRPr="00316D42">
              <w:t>Бергсона и В. Дильтея</w:t>
            </w:r>
            <w:r w:rsidR="00914A9F">
              <w:t>.</w:t>
            </w:r>
            <w:r w:rsidR="00914A9F" w:rsidRPr="00316D42">
              <w:t xml:space="preserve"> Постмодерн</w:t>
            </w:r>
            <w:r w:rsidR="00914A9F">
              <w:t>изм (Ж. Делез, Ж.</w:t>
            </w:r>
            <w:r w:rsidR="00914A9F">
              <w:noBreakHyphen/>
              <w:t>Ф. Лиотар, Ж. </w:t>
            </w:r>
            <w:r w:rsidR="00914A9F" w:rsidRPr="00316D42">
              <w:t>Бодрийар и др.)</w:t>
            </w:r>
          </w:p>
        </w:tc>
        <w:tc>
          <w:tcPr>
            <w:tcW w:w="815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42F0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2F03" w:rsidRPr="00E50743" w:rsidRDefault="00242F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2F03" w:rsidRPr="00E50743" w:rsidRDefault="00242F03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2F0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242F03" w:rsidRPr="00E50743" w:rsidRDefault="00242F03" w:rsidP="004E5E3A">
            <w:pPr>
              <w:jc w:val="both"/>
            </w:pPr>
          </w:p>
        </w:tc>
      </w:tr>
      <w:tr w:rsidR="00CE6415" w:rsidRPr="00E50743" w:rsidTr="004E5E3A">
        <w:tc>
          <w:tcPr>
            <w:tcW w:w="1701" w:type="dxa"/>
            <w:vMerge w:val="restart"/>
          </w:tcPr>
          <w:p w:rsidR="009B5622" w:rsidRPr="009B5622" w:rsidRDefault="009B5622" w:rsidP="009B56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B5622">
              <w:t>УК-1:</w:t>
            </w:r>
          </w:p>
          <w:p w:rsidR="009B5622" w:rsidRPr="009B5622" w:rsidRDefault="009B5622" w:rsidP="009B5622">
            <w:pPr>
              <w:pStyle w:val="af0"/>
              <w:ind w:left="0"/>
            </w:pPr>
            <w:r w:rsidRPr="009B5622">
              <w:t xml:space="preserve">ИД-УК-1.3 </w:t>
            </w:r>
          </w:p>
          <w:p w:rsidR="009B5622" w:rsidRPr="009B5622" w:rsidRDefault="009B5622" w:rsidP="009B5622">
            <w:pPr>
              <w:pStyle w:val="af0"/>
              <w:ind w:left="0"/>
            </w:pPr>
          </w:p>
          <w:p w:rsidR="009B5622" w:rsidRPr="009B5622" w:rsidRDefault="009B5622" w:rsidP="009B5622">
            <w:pPr>
              <w:pStyle w:val="af0"/>
              <w:ind w:left="0"/>
            </w:pPr>
          </w:p>
          <w:p w:rsidR="009B5622" w:rsidRPr="009B5622" w:rsidRDefault="009B5622" w:rsidP="009B5622">
            <w:pPr>
              <w:pStyle w:val="af0"/>
              <w:ind w:left="0"/>
            </w:pPr>
            <w:r w:rsidRPr="009B5622">
              <w:t>УК-5:</w:t>
            </w:r>
          </w:p>
          <w:p w:rsidR="009B5622" w:rsidRPr="009B5622" w:rsidRDefault="009B5622" w:rsidP="009B5622">
            <w:pPr>
              <w:pStyle w:val="af0"/>
              <w:ind w:left="0"/>
            </w:pPr>
            <w:r w:rsidRPr="009B5622">
              <w:t xml:space="preserve">ИД-УК-5.1 </w:t>
            </w:r>
          </w:p>
          <w:p w:rsidR="009B5622" w:rsidRPr="009B5622" w:rsidRDefault="009B5622" w:rsidP="009B5622">
            <w:pPr>
              <w:pStyle w:val="af0"/>
              <w:ind w:left="0"/>
            </w:pPr>
            <w:r w:rsidRPr="009B5622">
              <w:t>ИД-УК-5.2</w:t>
            </w:r>
          </w:p>
          <w:p w:rsidR="00CE6415" w:rsidRPr="00242F03" w:rsidRDefault="00CE6415" w:rsidP="00242F03">
            <w:pPr>
              <w:pStyle w:val="af0"/>
              <w:ind w:left="0"/>
            </w:pPr>
          </w:p>
        </w:tc>
        <w:tc>
          <w:tcPr>
            <w:tcW w:w="5953" w:type="dxa"/>
          </w:tcPr>
          <w:p w:rsidR="00CE6415" w:rsidRPr="00914A9F" w:rsidRDefault="00CE6415" w:rsidP="00A905C2">
            <w:pPr>
              <w:rPr>
                <w:b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II</w:t>
            </w:r>
            <w:r w:rsidRPr="00E50743">
              <w:rPr>
                <w:b/>
              </w:rPr>
              <w:t xml:space="preserve">. </w:t>
            </w:r>
            <w:r w:rsidR="00914A9F" w:rsidRPr="00914A9F">
              <w:rPr>
                <w:b/>
              </w:rPr>
              <w:t xml:space="preserve">Философская онтология и </w:t>
            </w:r>
            <w:r w:rsidR="00914A9F" w:rsidRPr="00914A9F">
              <w:rPr>
                <w:b/>
                <w:bCs/>
              </w:rPr>
              <w:t xml:space="preserve">философия познания. </w:t>
            </w:r>
            <w:r w:rsidR="00914A9F" w:rsidRPr="00914A9F">
              <w:rPr>
                <w:b/>
              </w:rPr>
              <w:t>Философская антропология и ценностные приоритеты в культуре ХХI века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743">
              <w:rPr>
                <w:bCs/>
              </w:rPr>
              <w:t>х</w:t>
            </w:r>
          </w:p>
        </w:tc>
        <w:tc>
          <w:tcPr>
            <w:tcW w:w="821" w:type="dxa"/>
          </w:tcPr>
          <w:p w:rsidR="00CE6415" w:rsidRPr="00E50743" w:rsidRDefault="005E2C03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CE6415" w:rsidRPr="00E50743" w:rsidRDefault="00CE6415" w:rsidP="004E5E3A">
            <w:pPr>
              <w:jc w:val="both"/>
            </w:pPr>
            <w:r w:rsidRPr="00E50743">
              <w:t xml:space="preserve">Формы текущего контроля </w:t>
            </w:r>
          </w:p>
          <w:p w:rsidR="00CE6415" w:rsidRPr="00E50743" w:rsidRDefault="00CE6415" w:rsidP="004E5E3A">
            <w:pPr>
              <w:jc w:val="both"/>
            </w:pPr>
            <w:r w:rsidRPr="00E50743">
              <w:t xml:space="preserve">по разделу </w:t>
            </w:r>
            <w:r w:rsidRPr="00E50743">
              <w:rPr>
                <w:lang w:val="en-US"/>
              </w:rPr>
              <w:t>II</w:t>
            </w:r>
            <w:r w:rsidRPr="00E50743">
              <w:t>:</w:t>
            </w:r>
          </w:p>
          <w:p w:rsidR="00CE6415" w:rsidRPr="00E50743" w:rsidRDefault="00606E3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</w:t>
            </w:r>
          </w:p>
        </w:tc>
      </w:tr>
      <w:tr w:rsidR="00CE6415" w:rsidRPr="00E50743" w:rsidTr="004E5E3A"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E2799" w:rsidRDefault="00CE6415" w:rsidP="00284CF2">
            <w:r w:rsidRPr="00EE2799">
              <w:t xml:space="preserve">Тема 2.1. </w:t>
            </w:r>
            <w:r w:rsidR="00914A9F" w:rsidRPr="00EE2799">
              <w:t>Основные онтологические категории (бытие и ничто, сущность и существование, единое и многое). Основные формы и диалектика бытия.</w:t>
            </w:r>
            <w:r w:rsidR="00914A9F" w:rsidRPr="00EE2799">
              <w:rPr>
                <w:color w:val="000000"/>
                <w:lang w:eastAsia="uk-UA"/>
              </w:rPr>
              <w:t xml:space="preserve"> Пространство и время как формы бытия материи. Проблема сознания в философии. </w:t>
            </w:r>
            <w:r w:rsidR="00914A9F" w:rsidRPr="00EE2799">
              <w:t>Специфика познавательного отношения человека к миру и многообразие форм познания.</w:t>
            </w:r>
          </w:p>
        </w:tc>
        <w:tc>
          <w:tcPr>
            <w:tcW w:w="815" w:type="dxa"/>
          </w:tcPr>
          <w:p w:rsidR="00CE6415" w:rsidRPr="00E5074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CE6415" w:rsidRPr="00350764" w:rsidRDefault="00CE6415" w:rsidP="00E95D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350764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6415" w:rsidRPr="00E50743" w:rsidTr="00E979E1">
        <w:trPr>
          <w:trHeight w:val="321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E2799" w:rsidRDefault="00CE6415" w:rsidP="00284CF2">
            <w:pPr>
              <w:rPr>
                <w:b/>
              </w:rPr>
            </w:pPr>
            <w:r w:rsidRPr="00EE2799">
              <w:t xml:space="preserve">Тема 2.2. </w:t>
            </w:r>
            <w:r w:rsidR="00914A9F" w:rsidRPr="00EE2799">
              <w:t>Проблема человека в философии и науке. Человек, индивид, личность. Личность и массы. Роль социальной и культурной среды в формировании личности. Ценность как способ освоения мира человеком (аксиология). Философские и ценностные приоритеты в культуре</w:t>
            </w:r>
          </w:p>
        </w:tc>
        <w:tc>
          <w:tcPr>
            <w:tcW w:w="815" w:type="dxa"/>
          </w:tcPr>
          <w:p w:rsidR="00CE6415" w:rsidRPr="00E50743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CE6415" w:rsidRPr="0045439A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45439A" w:rsidRDefault="007372C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6415" w:rsidRPr="00E50743" w:rsidTr="00CE6415">
        <w:trPr>
          <w:trHeight w:val="255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914A9F" w:rsidP="00284CF2">
            <w:r>
              <w:rPr>
                <w:shd w:val="clear" w:color="auto" w:fill="FFFFFF"/>
              </w:rPr>
              <w:t>Зачет с оценкой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CE6415" w:rsidRPr="00E50743" w:rsidRDefault="00606E3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</w:t>
            </w:r>
          </w:p>
        </w:tc>
      </w:tr>
      <w:tr w:rsidR="00CE6415" w:rsidRPr="00E50743" w:rsidTr="00E979E1">
        <w:trPr>
          <w:trHeight w:val="236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914A9F">
            <w:pPr>
              <w:jc w:val="right"/>
            </w:pPr>
            <w:r w:rsidRPr="00E50743">
              <w:rPr>
                <w:b/>
                <w:caps/>
                <w:shd w:val="clear" w:color="auto" w:fill="FFFFFF"/>
              </w:rPr>
              <w:t>Итого</w:t>
            </w:r>
            <w:r w:rsidRPr="00E50743">
              <w:rPr>
                <w:b/>
                <w:shd w:val="clear" w:color="auto" w:fill="FFFFFF"/>
              </w:rPr>
              <w:t xml:space="preserve"> за </w:t>
            </w:r>
            <w:r w:rsidR="00914A9F">
              <w:rPr>
                <w:b/>
                <w:shd w:val="clear" w:color="auto" w:fill="FFFFFF"/>
              </w:rPr>
              <w:t>седьмой</w:t>
            </w:r>
            <w:r w:rsidRPr="00E50743">
              <w:rPr>
                <w:b/>
                <w:shd w:val="clear" w:color="auto" w:fill="FFFFFF"/>
              </w:rPr>
              <w:t xml:space="preserve"> семестр</w:t>
            </w:r>
          </w:p>
        </w:tc>
        <w:tc>
          <w:tcPr>
            <w:tcW w:w="815" w:type="dxa"/>
          </w:tcPr>
          <w:p w:rsidR="00CE6415" w:rsidRPr="00E50743" w:rsidRDefault="00D03C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696EAA" w:rsidRPr="00E50743" w:rsidRDefault="00D03C15" w:rsidP="00696E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79E1" w:rsidRPr="00E50743" w:rsidTr="004E5E3A">
        <w:tc>
          <w:tcPr>
            <w:tcW w:w="1701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5074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E979E1" w:rsidRPr="00E50743" w:rsidRDefault="00E95DA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:rsidR="00E979E1" w:rsidRPr="00E50743" w:rsidRDefault="00E979E1" w:rsidP="00EC2A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E979E1" w:rsidRPr="00E50743" w:rsidRDefault="00E95DA7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:rsidR="00E979E1" w:rsidRPr="00E50743" w:rsidRDefault="00E979E1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E6415" w:rsidRPr="00E50743" w:rsidRDefault="00CE6415" w:rsidP="00B1538F">
      <w:pPr>
        <w:pStyle w:val="af0"/>
        <w:numPr>
          <w:ilvl w:val="3"/>
          <w:numId w:val="8"/>
        </w:numPr>
        <w:jc w:val="both"/>
      </w:pPr>
    </w:p>
    <w:p w:rsidR="00CE6415" w:rsidRPr="00E50743" w:rsidRDefault="00CE6415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  <w:sectPr w:rsidR="00EC62CD" w:rsidRPr="00E50743" w:rsidSect="004E5E3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2"/>
      </w:pPr>
      <w:r w:rsidRPr="00E50743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E50743" w:rsidRDefault="00EC62CD" w:rsidP="004E5E3A">
            <w:pPr>
              <w:rPr>
                <w:b/>
                <w:bCs/>
                <w:lang w:val="en-US"/>
              </w:rPr>
            </w:pPr>
            <w:r w:rsidRPr="00E50743">
              <w:rPr>
                <w:b/>
              </w:rPr>
              <w:t xml:space="preserve">Раздел </w:t>
            </w:r>
            <w:r w:rsidR="003B2259">
              <w:rPr>
                <w:b/>
              </w:rPr>
              <w:t xml:space="preserve"> </w:t>
            </w:r>
            <w:r w:rsidRPr="00E50743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E50743" w:rsidRDefault="003B2259" w:rsidP="004E5E3A">
            <w:pPr>
              <w:rPr>
                <w:b/>
              </w:rPr>
            </w:pPr>
            <w:r w:rsidRPr="00914A9F">
              <w:rPr>
                <w:b/>
              </w:rPr>
              <w:t>Исторические типы философии</w:t>
            </w:r>
          </w:p>
        </w:tc>
      </w:tr>
      <w:tr w:rsidR="0097249C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49C" w:rsidRPr="00E50743" w:rsidRDefault="0097249C" w:rsidP="002559DE">
            <w:r w:rsidRPr="00E50743"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49C" w:rsidRPr="00E50743" w:rsidRDefault="0097249C" w:rsidP="00182177">
            <w:pPr>
              <w:shd w:val="clear" w:color="auto" w:fill="FFFFFF"/>
              <w:contextualSpacing/>
            </w:pPr>
            <w:r w:rsidRPr="00BC0649">
              <w:t>Введение в философию</w:t>
            </w:r>
            <w:r>
              <w:t xml:space="preserve">. </w:t>
            </w:r>
            <w:r w:rsidRPr="00316D42">
              <w:t>Философия, ее предмет и место в культуре человечества. Философия как способ самопознания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49C" w:rsidRDefault="003B2259" w:rsidP="00A512BC">
            <w:pPr>
              <w:tabs>
                <w:tab w:val="left" w:pos="284"/>
                <w:tab w:val="left" w:pos="601"/>
              </w:tabs>
              <w:contextualSpacing/>
              <w:jc w:val="both"/>
            </w:pPr>
            <w:r w:rsidRPr="00BC0649">
              <w:t>Философия и мировоззрение. Философия как специфическая форма мировоззрения. Проблема возникновения философии. Соотношение философии с мифологией, религией и наукой. Социокультурные предпосылки генезиса философии.</w:t>
            </w:r>
            <w:r>
              <w:t xml:space="preserve"> </w:t>
            </w:r>
          </w:p>
          <w:p w:rsidR="003B2259" w:rsidRPr="00E50743" w:rsidRDefault="003B2259" w:rsidP="00A512BC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zCs w:val="24"/>
              </w:rPr>
            </w:pPr>
          </w:p>
        </w:tc>
      </w:tr>
      <w:tr w:rsidR="0097249C" w:rsidRPr="00E50743" w:rsidTr="0097249C">
        <w:trPr>
          <w:trHeight w:val="270"/>
        </w:trPr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249C" w:rsidRPr="00E50743" w:rsidRDefault="0097249C" w:rsidP="002559DE">
            <w:r w:rsidRPr="00E50743"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249C" w:rsidRPr="00E50743" w:rsidRDefault="0097249C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>Философия древнего мира: п</w:t>
            </w:r>
            <w:r w:rsidRPr="00316D42">
              <w:t xml:space="preserve">редфилософские, переходные от Мифа к Логосу, формы мировоззрения. </w:t>
            </w:r>
            <w:r w:rsidRPr="00316D42">
              <w:rPr>
                <w:bCs/>
              </w:rPr>
              <w:t>Философия в Древней Индии.</w:t>
            </w:r>
            <w:r w:rsidRPr="00316D42">
              <w:t xml:space="preserve"> Исторические судьбы духовного наследия Древней Индии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7249C" w:rsidRPr="00E50743" w:rsidRDefault="003B2259" w:rsidP="00A512BC">
            <w:pPr>
              <w:jc w:val="both"/>
              <w:rPr>
                <w:bCs/>
              </w:rPr>
            </w:pPr>
            <w:r w:rsidRPr="00BC0649">
              <w:t>Особенности происхождения философии в различных странах древнего мира. Взаимоотношения восточной и западной философских культур. Понятие «осевого времени» К. Ясперса. Особенности философского наследия Древней Индии. Сопряжение религиозных и философских элементов в буддизме.</w:t>
            </w:r>
          </w:p>
        </w:tc>
      </w:tr>
      <w:tr w:rsidR="003B2259" w:rsidRPr="00E50743" w:rsidTr="0097249C">
        <w:trPr>
          <w:trHeight w:val="15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Pr="00E50743" w:rsidRDefault="003B2259" w:rsidP="002559DE">
            <w:r w:rsidRPr="00E50743">
              <w:t>Тема</w:t>
            </w:r>
            <w:r>
              <w:t xml:space="preserve"> 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Pr="0097249C" w:rsidRDefault="003B2259" w:rsidP="00182177">
            <w:pPr>
              <w:tabs>
                <w:tab w:val="left" w:pos="284"/>
                <w:tab w:val="left" w:pos="601"/>
              </w:tabs>
              <w:jc w:val="both"/>
            </w:pPr>
            <w:r w:rsidRPr="0097249C">
              <w:rPr>
                <w:bCs/>
              </w:rPr>
              <w:t>Философия в древнем Китае. Конфуцианство, даосизм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A512BC">
            <w:pPr>
              <w:jc w:val="both"/>
              <w:rPr>
                <w:i/>
              </w:rPr>
            </w:pPr>
            <w:r w:rsidRPr="00BC0649">
              <w:t>Особенности древнекитайского социума и мифологии. Начало китайской философии. Этико-социальная доктрина Конфуция (551-479 гг. до н.э.). «Лунь юй» («Суждения и беседы») как первоисточник конфуцианской философии. Философия даосизма. «Дао дэ цзин» и «Чжуан-цзы» – канонические памятники даосской письменности. Исходные методические установки даосизма</w:t>
            </w:r>
          </w:p>
        </w:tc>
      </w:tr>
      <w:tr w:rsidR="003B2259" w:rsidRPr="00E50743" w:rsidTr="0097249C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Pr="0097249C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4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Философия древней Греции и Рима. </w:t>
            </w:r>
          </w:p>
          <w:p w:rsidR="003B2259" w:rsidRPr="0097249C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97249C">
              <w:t xml:space="preserve">Мифопоэтические предпосылки античной философии. Этика и религия «семи мудрецов». </w:t>
            </w:r>
            <w:r w:rsidRPr="0097249C">
              <w:rPr>
                <w:bCs/>
              </w:rPr>
              <w:t xml:space="preserve">Древнегреческая философия. </w:t>
            </w:r>
            <w:r w:rsidRPr="0097249C">
              <w:t>Учение об «</w:t>
            </w:r>
            <w:r w:rsidRPr="0097249C">
              <w:rPr>
                <w:iCs/>
              </w:rPr>
              <w:t>архэ</w:t>
            </w:r>
            <w:r w:rsidRPr="0097249C">
              <w:t>». Философия Гераклита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A512BC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t>Зарождение культуры самосознания и нормативного мышления. «Пир семи мудрецов» Плутарха: мудрые ответы на важнейшие вопросы этики и социальной философии. Учение об «</w:t>
            </w:r>
            <w:r w:rsidRPr="00BC0649">
              <w:rPr>
                <w:rFonts w:ascii="Times New Roman" w:hAnsi="Times New Roman" w:cs="Times New Roman"/>
                <w:iCs/>
              </w:rPr>
              <w:t>архэ</w:t>
            </w:r>
            <w:r w:rsidRPr="00BC0649">
              <w:rPr>
                <w:rFonts w:ascii="Times New Roman" w:hAnsi="Times New Roman" w:cs="Times New Roman"/>
              </w:rPr>
              <w:t xml:space="preserve">». Учение Гераклита о </w:t>
            </w:r>
            <w:r w:rsidRPr="00BC0649">
              <w:rPr>
                <w:rFonts w:ascii="Times New Roman" w:hAnsi="Times New Roman" w:cs="Times New Roman"/>
                <w:iCs/>
              </w:rPr>
              <w:t>Логосе</w:t>
            </w:r>
            <w:r w:rsidRPr="00BC0649">
              <w:rPr>
                <w:rFonts w:ascii="Times New Roman" w:hAnsi="Times New Roman" w:cs="Times New Roman"/>
              </w:rPr>
              <w:t>, отражение в нем первых представлений об имманентном характере природных процессов. Познание как «вслушивание» в ритм бытия</w:t>
            </w:r>
            <w:r w:rsidR="00A512BC">
              <w:rPr>
                <w:rFonts w:ascii="Times New Roman" w:hAnsi="Times New Roman" w:cs="Times New Roman"/>
              </w:rPr>
              <w:t>.</w:t>
            </w:r>
          </w:p>
        </w:tc>
      </w:tr>
      <w:tr w:rsidR="003B2259" w:rsidRPr="00E50743" w:rsidTr="0097249C">
        <w:trPr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Pr="0097249C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97249C">
              <w:rPr>
                <w:bCs/>
              </w:rPr>
              <w:t>Философия классического периода (</w:t>
            </w:r>
            <w:r w:rsidRPr="0097249C">
              <w:t xml:space="preserve">Демокрит. Пифагорейцы. Софисты. Сократ. Киническая и киренская школы. Платон. Аристотель). </w:t>
            </w:r>
            <w:r w:rsidRPr="0097249C">
              <w:rPr>
                <w:bCs/>
              </w:rPr>
              <w:t>Философия в эпоху эллинизма (</w:t>
            </w:r>
            <w:r w:rsidRPr="0097249C">
              <w:t>Эпикур. Зенон. Луций Анней Сенека)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t xml:space="preserve">Космогония и космология Демокрита. Учение о «числах» как о первоначалах. Характеристика числа как </w:t>
            </w:r>
            <w:r w:rsidRPr="00BC0649">
              <w:rPr>
                <w:rFonts w:ascii="Times New Roman" w:hAnsi="Times New Roman" w:cs="Times New Roman"/>
                <w:i/>
                <w:iCs/>
              </w:rPr>
              <w:t>архэ</w:t>
            </w:r>
            <w:r w:rsidRPr="00BC0649">
              <w:rPr>
                <w:rFonts w:ascii="Times New Roman" w:hAnsi="Times New Roman" w:cs="Times New Roman"/>
              </w:rPr>
              <w:t>. «Гармония сфер», ее культовые и эстетические предпосылки.</w:t>
            </w:r>
          </w:p>
          <w:p w:rsidR="003B2259" w:rsidRPr="00BC0649" w:rsidRDefault="003B2259" w:rsidP="00182177">
            <w:pPr>
              <w:jc w:val="both"/>
              <w:rPr>
                <w:i/>
                <w:u w:val="single"/>
              </w:rPr>
            </w:pPr>
            <w:r w:rsidRPr="00BC0649">
              <w:t>Софистика как умственное течение классической эпохи. Этика и теория познания в философии Сократа. Понимание Платоном сущности и назначения философии. Критика Аристотелем платоновской теории идей.  Этика киников. Мудрость как познание блага. Система философских наук в стоицизме: логика, физика и этика</w:t>
            </w:r>
          </w:p>
        </w:tc>
      </w:tr>
      <w:tr w:rsidR="003B2259" w:rsidRPr="00E50743" w:rsidTr="0097249C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>Европейская средневековая философия. Философия патристики (</w:t>
            </w:r>
            <w:r w:rsidRPr="00316D42">
              <w:t xml:space="preserve">Аврелий Августин. Северин Боэций). Проблема универсалий. Схоластический реализм </w:t>
            </w:r>
            <w:r w:rsidRPr="00316D42">
              <w:lastRenderedPageBreak/>
              <w:t>и номинализм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lastRenderedPageBreak/>
              <w:t>Христианство и философия.</w:t>
            </w:r>
          </w:p>
          <w:p w:rsidR="003B2259" w:rsidRPr="00BC0649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t xml:space="preserve">Критика «мирского» государства и учение о «государстве Божьем». Влияние Августина на последующее развитие философии. </w:t>
            </w:r>
          </w:p>
          <w:p w:rsidR="003B2259" w:rsidRPr="00BC0649" w:rsidRDefault="003B2259" w:rsidP="00182177">
            <w:pPr>
              <w:jc w:val="both"/>
              <w:rPr>
                <w:i/>
                <w:u w:val="single"/>
              </w:rPr>
            </w:pPr>
            <w:r w:rsidRPr="00BC0649">
              <w:t xml:space="preserve">Античные предпосылки христианского рационализма. Логические труды Боэция. Проблема универсалий. </w:t>
            </w:r>
          </w:p>
        </w:tc>
      </w:tr>
      <w:tr w:rsidR="003B2259" w:rsidRPr="00E50743" w:rsidTr="0097249C">
        <w:trPr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lastRenderedPageBreak/>
              <w:t>Тема</w:t>
            </w:r>
            <w:r>
              <w:t xml:space="preserve"> 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>Философия эпохи Возрождения.</w:t>
            </w:r>
            <w:r w:rsidRPr="00316D42">
              <w:t xml:space="preserve"> Использование античного духовного наследия гуманистами Возрождения. Николай Кузанский, Эразм Роттердамский. Утопическая мысль в культуре Возрождения. «Опыты» Мишеля Монтеня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t>Неоплатонический этап в развитии философии Возрождения. Христианский гуманизм Эразма Роттердамского.</w:t>
            </w:r>
          </w:p>
          <w:p w:rsidR="003B2259" w:rsidRPr="00BC0649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t>Возникновение натурфилософии в эпоху Возрождения, ее теоретические и идейные источники. Утопическая мысль в культуре Возрождения (Т. Мор и Т. Кампанелла).</w:t>
            </w:r>
          </w:p>
        </w:tc>
      </w:tr>
      <w:tr w:rsidR="003B2259" w:rsidRPr="00E50743" w:rsidTr="0097249C">
        <w:trPr>
          <w:trHeight w:val="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>Новоевропейская философия. Рационализм и эмпиризм в философии XVII – начала XVIII вв. Философия французского Просвещения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182177">
            <w:pPr>
              <w:jc w:val="both"/>
              <w:rPr>
                <w:i/>
                <w:u w:val="single"/>
              </w:rPr>
            </w:pPr>
            <w:r w:rsidRPr="00BC0649">
              <w:t>Критика Декартом схоластики и определение им новых задач философии. Особенности рационализма Декарта и роль картезианства в истории философии. Диалектические мысли Дидро о взаимодействии ощущений и рассудка в познании. «Естественное состояние» и «общественный договор» в интерпретации Руссо.</w:t>
            </w:r>
          </w:p>
        </w:tc>
      </w:tr>
      <w:tr w:rsidR="003B2259" w:rsidRPr="00E50743" w:rsidTr="0097249C">
        <w:trPr>
          <w:trHeight w:val="1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>Философия конца XVIII – XIX вв. Классическая немецкая философия. Опыт преодолении немецкой философской классики (XIX в.).</w:t>
            </w:r>
            <w:r w:rsidRPr="00316D42">
              <w:t xml:space="preserve"> Философия А. Шопенгауэра. Философия «переоценки всех ценностей» Ф. Ницше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182177">
            <w:pPr>
              <w:jc w:val="both"/>
            </w:pPr>
            <w:r w:rsidRPr="00BC0649">
              <w:t>Отношение Канта к этике французского Просвещения и критика им натуралистического обоснования морали. Два вида императивов в этике. Этика категорического императива. Структура философской системы Гегеля, ее основные разделы. Основные положения «Феноменологии духа», проблемы гносеологии и истории познания. Агностицизм Шопенгауэра и его пределы. Культуроведческие идеи и исследования Шопенгауэра. Картина мирового процесса в «философии жизни» Ницше.</w:t>
            </w:r>
          </w:p>
        </w:tc>
      </w:tr>
      <w:tr w:rsidR="003B2259" w:rsidRPr="00E50743" w:rsidTr="0097249C">
        <w:trPr>
          <w:trHeight w:val="1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>Русская философия рубежа XIX-XX вв.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B2259" w:rsidRPr="00BC0649" w:rsidRDefault="003B2259" w:rsidP="00182177">
            <w:pPr>
              <w:pStyle w:val="afc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C0649">
              <w:rPr>
                <w:rFonts w:ascii="Times New Roman" w:hAnsi="Times New Roman" w:cs="Times New Roman"/>
              </w:rPr>
              <w:t>Разработка магистральных тем философии «русского духовного ренессанса» – теории о единстве всего сущего; об особой сфере невидимого мира; о неистинности эмпирических выводов и новых методах познания мира; о новой динамической модели Вселенной; о возможности воздействия психической энергии на материю; о процессах «дематериализации» и «материализации» в трудах П.Д. Успенского («Четвёртое измерение», 1911,  «Новая модель Вселенной», 1914). Учение Соловьева о философских началах цельного знания. Учение о ноосфере  В.И. Вернадского. «Философия творчества» Н. Бердяева.</w:t>
            </w:r>
          </w:p>
        </w:tc>
      </w:tr>
      <w:tr w:rsidR="003B2259" w:rsidRPr="00E50743" w:rsidTr="0097249C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2259" w:rsidRDefault="003B2259" w:rsidP="002559DE">
            <w:r w:rsidRPr="00E50743">
              <w:t>Тема</w:t>
            </w:r>
            <w:r>
              <w:t xml:space="preserve"> 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259" w:rsidRDefault="003B2259" w:rsidP="00182177">
            <w:pPr>
              <w:tabs>
                <w:tab w:val="left" w:pos="284"/>
                <w:tab w:val="left" w:pos="601"/>
              </w:tabs>
              <w:jc w:val="both"/>
              <w:rPr>
                <w:shd w:val="clear" w:color="auto" w:fill="FFFFFF"/>
              </w:rPr>
            </w:pPr>
            <w:r w:rsidRPr="00316D42">
              <w:rPr>
                <w:bCs/>
              </w:rPr>
              <w:t xml:space="preserve">Современная западная философия. </w:t>
            </w:r>
            <w:r w:rsidRPr="00316D42">
              <w:t>Основные тенден</w:t>
            </w:r>
            <w:r>
              <w:t>ции и проблемы философии XX </w:t>
            </w:r>
            <w:r w:rsidRPr="00316D42">
              <w:t>века. «Философия жиз</w:t>
            </w:r>
            <w:r>
              <w:t>ни» А. </w:t>
            </w:r>
            <w:r w:rsidRPr="00316D42">
              <w:t>Бергсона и В. Дильтея</w:t>
            </w:r>
            <w:r>
              <w:t>.</w:t>
            </w:r>
            <w:r w:rsidRPr="00316D42">
              <w:t xml:space="preserve"> Постмодерн</w:t>
            </w:r>
            <w:r>
              <w:t>изм (Ж. Делез, Ж.</w:t>
            </w:r>
            <w:r>
              <w:noBreakHyphen/>
              <w:t>Ф. Лиотар, Ж. </w:t>
            </w:r>
            <w:r w:rsidRPr="00316D42">
              <w:t>Бодрийар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B2259" w:rsidRPr="00BC0649" w:rsidRDefault="003B2259" w:rsidP="00182177">
            <w:pPr>
              <w:jc w:val="both"/>
            </w:pPr>
            <w:r w:rsidRPr="00BC0649">
              <w:t xml:space="preserve">«Философия жизни» А. Бергсона и В. Дильтея: формирование «новой онтологии»: бытие человека и бытие мира. Вариативность понимания категории жизни: жизнь как жизненный порыв (А. Бергсон), поток переживаний (Г. Зиммель). Деконструкция физической модели мира: основные приемы и понятия (деконструкция, концепт, симулякр). Постмодернистская деконструкция человека «тело без органов», «тело без пространства», постчеловек). 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E50743" w:rsidRDefault="00EC62CD" w:rsidP="004E5E3A">
            <w:pPr>
              <w:rPr>
                <w:b/>
                <w:bCs/>
                <w:lang w:val="en-US"/>
              </w:rPr>
            </w:pPr>
            <w:r w:rsidRPr="00E50743">
              <w:rPr>
                <w:b/>
                <w:bCs/>
              </w:rPr>
              <w:t>Раздел</w:t>
            </w:r>
            <w:r w:rsidR="003B2259">
              <w:rPr>
                <w:b/>
                <w:bCs/>
              </w:rPr>
              <w:t xml:space="preserve"> </w:t>
            </w:r>
            <w:r w:rsidRPr="00E50743">
              <w:rPr>
                <w:b/>
                <w:bCs/>
              </w:rPr>
              <w:t xml:space="preserve"> </w:t>
            </w:r>
            <w:r w:rsidRPr="00E50743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E50743" w:rsidRDefault="003B2259" w:rsidP="004E5E3A">
            <w:pPr>
              <w:rPr>
                <w:b/>
              </w:rPr>
            </w:pPr>
            <w:r w:rsidRPr="00914A9F">
              <w:rPr>
                <w:b/>
              </w:rPr>
              <w:t xml:space="preserve">Философская онтология и </w:t>
            </w:r>
            <w:r w:rsidRPr="00914A9F">
              <w:rPr>
                <w:b/>
                <w:bCs/>
              </w:rPr>
              <w:t xml:space="preserve">философия познания. </w:t>
            </w:r>
            <w:r w:rsidRPr="00914A9F">
              <w:rPr>
                <w:b/>
              </w:rPr>
              <w:t>Философская антропология и ценностные приоритеты в культуре ХХI века</w:t>
            </w:r>
          </w:p>
        </w:tc>
      </w:tr>
      <w:tr w:rsidR="003B2259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259" w:rsidRPr="00E50743" w:rsidRDefault="003B2259" w:rsidP="002559DE">
            <w:r w:rsidRPr="00E50743"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259" w:rsidRPr="00EE2799" w:rsidRDefault="003B2259" w:rsidP="00182177">
            <w:r w:rsidRPr="00EE2799">
              <w:t xml:space="preserve">Основные </w:t>
            </w:r>
            <w:r w:rsidRPr="00EE2799">
              <w:lastRenderedPageBreak/>
              <w:t>онтологические категории (бытие и ничто, сущность и существование, единое и многое). Основные формы и диалектика бытия.</w:t>
            </w:r>
            <w:r w:rsidRPr="00EE2799">
              <w:rPr>
                <w:color w:val="000000"/>
                <w:lang w:eastAsia="uk-UA"/>
              </w:rPr>
              <w:t xml:space="preserve"> Пространство и время как формы бытия материи. Проблема сознания в философии. </w:t>
            </w:r>
            <w:r w:rsidRPr="00EE2799">
              <w:t>Специфика познавательного отношения человека к миру и многообразие форм познания.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2259" w:rsidRPr="00BC0649" w:rsidRDefault="003B2259" w:rsidP="00182177">
            <w:pPr>
              <w:jc w:val="both"/>
              <w:rPr>
                <w:i/>
                <w:u w:val="single"/>
              </w:rPr>
            </w:pPr>
            <w:r w:rsidRPr="00BC0649">
              <w:lastRenderedPageBreak/>
              <w:t xml:space="preserve">Бытие, небытие, сущее как фундаментальные категории </w:t>
            </w:r>
            <w:r w:rsidRPr="00BC0649">
              <w:lastRenderedPageBreak/>
              <w:t>онтологии. Монистические и плюралистические концепции бытия. Пространство и время: сущности или свойства. Реальное, концептуальное и перцептуальное пространство и время. Основные концепции пространства и времени в развитии философии и науки.</w:t>
            </w:r>
          </w:p>
        </w:tc>
      </w:tr>
      <w:tr w:rsidR="003B2259" w:rsidRPr="00E50743" w:rsidTr="00473264">
        <w:trPr>
          <w:trHeight w:val="345"/>
        </w:trPr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Pr="00E50743" w:rsidRDefault="003B2259" w:rsidP="002559DE">
            <w:pPr>
              <w:rPr>
                <w:b/>
              </w:rPr>
            </w:pPr>
            <w:r w:rsidRPr="00E50743">
              <w:lastRenderedPageBreak/>
              <w:t>Тема 2.2.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B2259" w:rsidRPr="00EE2799" w:rsidRDefault="003B2259" w:rsidP="00182177">
            <w:pPr>
              <w:rPr>
                <w:b/>
              </w:rPr>
            </w:pPr>
            <w:r w:rsidRPr="00EE2799">
              <w:t>Проблема человека в философии и науке. Человек, индивид, личность. Личность и массы. Роль социальной и культурной среды в формировании личности. Ценность как способ освоения мира человеком (аксиология). Философские и ценностные приоритеты в культуре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B2259" w:rsidRPr="00A13F3B" w:rsidRDefault="003B2259" w:rsidP="00182177">
            <w:pPr>
              <w:jc w:val="both"/>
              <w:rPr>
                <w:i/>
                <w:u w:val="single"/>
              </w:rPr>
            </w:pPr>
            <w:r w:rsidRPr="00A13F3B">
              <w:t>Учение о человеке в структуре философского знания. Тело, душа и дух как фундаментальные характеристики человека. Многокачественность, многоуровневость, многомерность человека, его бытия, жизнедеятельности. Проблема смысла жизни. Эволюция ценностей (философский аспект). Критерии оценки прошлого и будущего. Ценность и целеполагание. Ценность и истина. Ценность и оценка. Ценностные ориентации и смысл человеческого бытия. Коэволюционный императив и экологические ценности современной цивилизации.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>Организация самостоятельной работы обучающихся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EC62CD" w:rsidRPr="00E579A9" w:rsidRDefault="00EC62CD" w:rsidP="00E579A9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EC62CD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изучение учебных пособий;</w:t>
      </w:r>
    </w:p>
    <w:p w:rsidR="0055146A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подготовка к промежуточной аттестации в течение семестра.</w:t>
      </w:r>
    </w:p>
    <w:p w:rsidR="00EC62CD" w:rsidRPr="00E50743" w:rsidRDefault="00EC62CD" w:rsidP="00EC62CD"/>
    <w:p w:rsidR="00EC62CD" w:rsidRPr="00E50743" w:rsidRDefault="00EC62CD" w:rsidP="00EC62CD">
      <w:pPr>
        <w:pStyle w:val="2"/>
      </w:pPr>
      <w:r w:rsidRPr="00E50743">
        <w:t>Применение электронного обучения, дистанционных образовательных технологий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При реализации программы уч</w:t>
      </w:r>
      <w:r w:rsidR="00795946" w:rsidRPr="00E50743">
        <w:rPr>
          <w:sz w:val="24"/>
          <w:szCs w:val="24"/>
        </w:rPr>
        <w:t>ебной дисциплины</w:t>
      </w:r>
      <w:r w:rsidRPr="00E50743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</w:p>
    <w:p w:rsidR="00EC62CD" w:rsidRPr="00E50743" w:rsidRDefault="00EC62CD" w:rsidP="00EC62CD"/>
    <w:p w:rsidR="00EC62CD" w:rsidRPr="00E50743" w:rsidRDefault="00EC62CD" w:rsidP="00EC62CD"/>
    <w:p w:rsidR="00EC62CD" w:rsidRPr="00E50743" w:rsidRDefault="00EC62CD" w:rsidP="00EC62C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C62CD" w:rsidRPr="00E50743" w:rsidSect="004E5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  <w:ind w:left="709"/>
        <w:rPr>
          <w:rFonts w:eastAsiaTheme="minorEastAsia"/>
          <w:szCs w:val="24"/>
        </w:rPr>
      </w:pPr>
      <w:r w:rsidRPr="00E5074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E50743">
        <w:rPr>
          <w:szCs w:val="24"/>
        </w:rPr>
        <w:t xml:space="preserve">КРИТЕРИИ ОЦЕНКИ УРОВНЯ СФОРМИРОВАННОСТИ КОМПЕТЕНЦИЙ, </w:t>
      </w:r>
      <w:r w:rsidRPr="00E5074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EC62CD" w:rsidRPr="00E50743" w:rsidRDefault="00EC62CD" w:rsidP="00EC62CD">
      <w:pPr>
        <w:pStyle w:val="2"/>
      </w:pPr>
      <w:r w:rsidRPr="00E50743">
        <w:t>Соотнесение планируемых результатов обучения с уровнями сформированности компетенций.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2306"/>
        <w:gridCol w:w="2145"/>
        <w:gridCol w:w="2693"/>
        <w:gridCol w:w="6262"/>
      </w:tblGrid>
      <w:tr w:rsidR="0081396D" w:rsidRPr="00E50743" w:rsidTr="00791C77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sz w:val="21"/>
                <w:szCs w:val="21"/>
              </w:rPr>
            </w:pPr>
            <w:r w:rsidRPr="00E50743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074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07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1396D" w:rsidRPr="00E50743" w:rsidRDefault="0081396D" w:rsidP="004E5E3A">
            <w:pPr>
              <w:rPr>
                <w:sz w:val="21"/>
                <w:szCs w:val="21"/>
              </w:rPr>
            </w:pPr>
          </w:p>
        </w:tc>
        <w:tc>
          <w:tcPr>
            <w:tcW w:w="11100" w:type="dxa"/>
            <w:gridSpan w:val="3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1396D" w:rsidRPr="00E50743" w:rsidTr="00791C7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универсальных </w:t>
            </w:r>
          </w:p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6262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профессиональных</w:t>
            </w:r>
          </w:p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81396D" w:rsidRPr="00E50743" w:rsidTr="00791C7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:rsidR="00E579A9" w:rsidRDefault="00E579A9" w:rsidP="004E5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</w:t>
            </w:r>
            <w:r w:rsidR="009E4205">
              <w:rPr>
                <w:b/>
                <w:sz w:val="20"/>
                <w:szCs w:val="20"/>
              </w:rPr>
              <w:t>:</w:t>
            </w:r>
          </w:p>
          <w:p w:rsidR="00E579A9" w:rsidRDefault="009E4205" w:rsidP="00E579A9">
            <w:pPr>
              <w:pStyle w:val="af0"/>
              <w:ind w:left="0"/>
            </w:pPr>
            <w:r>
              <w:t>ИД-УК-1.3</w:t>
            </w:r>
            <w:r w:rsidR="00E579A9">
              <w:t xml:space="preserve"> </w:t>
            </w:r>
          </w:p>
          <w:p w:rsidR="00E579A9" w:rsidRDefault="00E579A9" w:rsidP="00E579A9">
            <w:pPr>
              <w:pStyle w:val="af0"/>
              <w:ind w:left="0"/>
            </w:pPr>
          </w:p>
          <w:p w:rsidR="009E4205" w:rsidRDefault="009E4205" w:rsidP="00E579A9">
            <w:pPr>
              <w:pStyle w:val="af0"/>
              <w:ind w:left="0"/>
            </w:pPr>
            <w:r>
              <w:t>УК-5:</w:t>
            </w:r>
          </w:p>
          <w:p w:rsidR="009E4205" w:rsidRPr="009B5622" w:rsidRDefault="009E4205" w:rsidP="009E4205">
            <w:pPr>
              <w:pStyle w:val="af0"/>
              <w:ind w:left="0"/>
            </w:pPr>
            <w:r w:rsidRPr="009B5622">
              <w:t xml:space="preserve">ИД-УК-5.1 </w:t>
            </w:r>
          </w:p>
          <w:p w:rsidR="009E4205" w:rsidRPr="009B5622" w:rsidRDefault="009E4205" w:rsidP="009E4205">
            <w:pPr>
              <w:pStyle w:val="af0"/>
              <w:ind w:left="0"/>
            </w:pPr>
            <w:r w:rsidRPr="009B5622">
              <w:t>ИД-УК-5.2</w:t>
            </w:r>
          </w:p>
          <w:p w:rsidR="009E4205" w:rsidRPr="00E579A9" w:rsidRDefault="009E4205" w:rsidP="00E579A9">
            <w:pPr>
              <w:pStyle w:val="af0"/>
              <w:ind w:left="0"/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507F00" w:rsidRPr="00E50743" w:rsidRDefault="00507F00" w:rsidP="000E542D">
            <w:pPr>
              <w:pStyle w:val="af0"/>
              <w:ind w:left="0"/>
            </w:pPr>
          </w:p>
        </w:tc>
        <w:tc>
          <w:tcPr>
            <w:tcW w:w="6262" w:type="dxa"/>
            <w:shd w:val="clear" w:color="auto" w:fill="DBE5F1" w:themeFill="accent1" w:themeFillTint="33"/>
          </w:tcPr>
          <w:p w:rsidR="0081396D" w:rsidRPr="00E50743" w:rsidRDefault="0081396D" w:rsidP="00107883">
            <w:pPr>
              <w:rPr>
                <w:b/>
                <w:sz w:val="20"/>
                <w:szCs w:val="20"/>
              </w:rPr>
            </w:pPr>
          </w:p>
        </w:tc>
      </w:tr>
      <w:tr w:rsidR="0081396D" w:rsidRPr="00E50743" w:rsidTr="00791C77">
        <w:trPr>
          <w:trHeight w:val="283"/>
        </w:trPr>
        <w:tc>
          <w:tcPr>
            <w:tcW w:w="2045" w:type="dxa"/>
          </w:tcPr>
          <w:p w:rsidR="0081396D" w:rsidRPr="00E50743" w:rsidRDefault="0081396D" w:rsidP="004E5E3A">
            <w:r w:rsidRPr="00E50743">
              <w:t>высокий</w:t>
            </w:r>
          </w:p>
        </w:tc>
        <w:tc>
          <w:tcPr>
            <w:tcW w:w="2306" w:type="dxa"/>
          </w:tcPr>
          <w:p w:rsidR="0081396D" w:rsidRPr="00E50743" w:rsidRDefault="00B37466" w:rsidP="004E5E3A">
            <w:pPr>
              <w:rPr>
                <w:iCs/>
              </w:rPr>
            </w:pPr>
            <w:r>
              <w:rPr>
                <w:iCs/>
              </w:rPr>
              <w:t>Зачет (</w:t>
            </w:r>
            <w:r w:rsidR="0097034E">
              <w:rPr>
                <w:iCs/>
              </w:rPr>
              <w:t>5</w:t>
            </w:r>
            <w:r>
              <w:rPr>
                <w:iCs/>
              </w:rPr>
              <w:t>)</w:t>
            </w:r>
            <w:r w:rsidR="0097034E">
              <w:rPr>
                <w:iCs/>
              </w:rPr>
              <w:t xml:space="preserve"> </w:t>
            </w:r>
          </w:p>
        </w:tc>
        <w:tc>
          <w:tcPr>
            <w:tcW w:w="2145" w:type="dxa"/>
          </w:tcPr>
          <w:p w:rsidR="0081396D" w:rsidRPr="00E50743" w:rsidRDefault="00791C77" w:rsidP="004E5E3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81396D" w:rsidRPr="00E50743" w:rsidRDefault="00791C77" w:rsidP="0010788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A512BC" w:rsidRPr="00E5074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 xml:space="preserve">Продемонстрировано </w:t>
            </w:r>
            <w:r w:rsidRPr="00E50743">
              <w:rPr>
                <w:shd w:val="clear" w:color="auto" w:fill="FFFFFF"/>
              </w:rPr>
              <w:t xml:space="preserve">знание </w:t>
            </w:r>
            <w:r>
              <w:t>основ философии в их отношении к мировоззрению</w:t>
            </w:r>
            <w:r w:rsidRPr="00E50743">
              <w:rPr>
                <w:shd w:val="clear" w:color="auto" w:fill="FFFFFF"/>
              </w:rPr>
              <w:t>;</w:t>
            </w:r>
          </w:p>
          <w:p w:rsidR="00A512BC" w:rsidRPr="00242F0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Применяет знания основ гуманитарных и социально-экономических знаний на уровне идентификации</w:t>
            </w:r>
            <w:r w:rsidRPr="00E50743">
              <w:t>;</w:t>
            </w:r>
          </w:p>
          <w:p w:rsidR="00A512BC" w:rsidRPr="00242F0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Использует основы философских знаний, анализирует главные этапы и закономерности исторического развития для осознания социальной значимости  своей деятельности;</w:t>
            </w:r>
          </w:p>
          <w:p w:rsidR="00A512BC" w:rsidRPr="00E5074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spacing w:val="-6"/>
              </w:rPr>
              <w:t>Осмысливает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периода;</w:t>
            </w:r>
          </w:p>
          <w:p w:rsidR="00A512BC" w:rsidRPr="00E5074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Интерпретирует содержание основных философских проблем и идей, значимых для формирования мировоззренческой позиции</w:t>
            </w:r>
            <w:r w:rsidRPr="00E50743">
              <w:rPr>
                <w:bCs/>
              </w:rPr>
              <w:t>;</w:t>
            </w:r>
          </w:p>
          <w:p w:rsidR="00A512BC" w:rsidRPr="00E5074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Способен </w:t>
            </w:r>
            <w:r>
              <w:t>перечислять основные философские проблемы и идеи, значимые для формирования мировоззренческой позиции</w:t>
            </w:r>
            <w:r w:rsidRPr="00E50743">
              <w:t>;</w:t>
            </w:r>
          </w:p>
          <w:p w:rsidR="0037408F" w:rsidRPr="00E50743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С</w:t>
            </w:r>
            <w:r w:rsidRPr="00E50743">
              <w:t xml:space="preserve">пособен </w:t>
            </w:r>
            <w:r>
              <w:t>выделять основы гуманитарных и социально-экономических знаний.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lastRenderedPageBreak/>
              <w:t>повышенный</w:t>
            </w:r>
          </w:p>
        </w:tc>
        <w:tc>
          <w:tcPr>
            <w:tcW w:w="2306" w:type="dxa"/>
          </w:tcPr>
          <w:p w:rsidR="00791C77" w:rsidRPr="00E50743" w:rsidRDefault="00B37466" w:rsidP="0097034E">
            <w:pPr>
              <w:rPr>
                <w:iCs/>
              </w:rPr>
            </w:pPr>
            <w:r>
              <w:rPr>
                <w:iCs/>
              </w:rPr>
              <w:t>Зачет (4)</w:t>
            </w:r>
          </w:p>
        </w:tc>
        <w:tc>
          <w:tcPr>
            <w:tcW w:w="2145" w:type="dxa"/>
          </w:tcPr>
          <w:p w:rsidR="00791C77" w:rsidRPr="00E50743" w:rsidRDefault="00791C77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791C77" w:rsidRPr="00E50743" w:rsidRDefault="00791C77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A512BC" w:rsidRPr="00E218A9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shd w:val="clear" w:color="auto" w:fill="FFFFFF"/>
              </w:rPr>
              <w:t xml:space="preserve">Продемонстрировано знание </w:t>
            </w:r>
            <w:r w:rsidRPr="00E218A9">
              <w:t>основ философии в их отношении к мировоззрению</w:t>
            </w:r>
            <w:r w:rsidRPr="00E218A9">
              <w:rPr>
                <w:shd w:val="clear" w:color="auto" w:fill="FFFFFF"/>
              </w:rPr>
              <w:t>;</w:t>
            </w:r>
          </w:p>
          <w:p w:rsidR="00A512BC" w:rsidRPr="00E218A9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t>Применяет знания основ гуманитарных и социально-экономических знаний на уровне идентификации;</w:t>
            </w:r>
          </w:p>
          <w:p w:rsidR="00A512BC" w:rsidRPr="00E218A9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rFonts w:eastAsia="Calibri"/>
                <w:lang w:eastAsia="en-US"/>
              </w:rPr>
              <w:t>Использует основы философских знаний, анализирует главные этапы и закономерности исторического развития для осознания социальной значимости  своей деятельности;</w:t>
            </w:r>
          </w:p>
          <w:p w:rsidR="00A512BC" w:rsidRPr="00E218A9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spacing w:val="-6"/>
              </w:rPr>
              <w:t>Осмысливает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периода;</w:t>
            </w:r>
          </w:p>
          <w:p w:rsidR="00A512BC" w:rsidRPr="00E218A9" w:rsidRDefault="00A512BC" w:rsidP="00A512BC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t>Способен выделять основы гуманитарных и социально-экономических знаний.</w:t>
            </w:r>
          </w:p>
          <w:p w:rsidR="00E218A9" w:rsidRPr="00E218A9" w:rsidRDefault="00A512BC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shd w:val="clear" w:color="auto" w:fill="FFFFFF"/>
              </w:rPr>
              <w:t>Д</w:t>
            </w:r>
            <w:r w:rsidR="000A664C" w:rsidRPr="00E218A9">
              <w:rPr>
                <w:shd w:val="clear" w:color="auto" w:fill="FFFFFF"/>
              </w:rPr>
              <w:t>опущены незначительные погрешности</w:t>
            </w:r>
            <w:r w:rsidRPr="00E218A9">
              <w:rPr>
                <w:shd w:val="clear" w:color="auto" w:fill="FFFFFF"/>
              </w:rPr>
              <w:t xml:space="preserve"> в трактовке</w:t>
            </w:r>
            <w:r w:rsidR="00E218A9" w:rsidRPr="00E218A9">
              <w:rPr>
                <w:shd w:val="clear" w:color="auto" w:fill="FFFFFF"/>
              </w:rPr>
              <w:t>.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t>базовый</w:t>
            </w:r>
          </w:p>
        </w:tc>
        <w:tc>
          <w:tcPr>
            <w:tcW w:w="2306" w:type="dxa"/>
          </w:tcPr>
          <w:p w:rsidR="00791C77" w:rsidRPr="00E50743" w:rsidRDefault="00B37466" w:rsidP="004E5E3A">
            <w:pPr>
              <w:rPr>
                <w:iCs/>
              </w:rPr>
            </w:pPr>
            <w:r>
              <w:rPr>
                <w:iCs/>
              </w:rPr>
              <w:t xml:space="preserve">Зачет (3) </w:t>
            </w:r>
            <w:r w:rsidR="0097034E">
              <w:rPr>
                <w:iCs/>
              </w:rPr>
              <w:t xml:space="preserve"> </w:t>
            </w:r>
          </w:p>
        </w:tc>
        <w:tc>
          <w:tcPr>
            <w:tcW w:w="2145" w:type="dxa"/>
          </w:tcPr>
          <w:p w:rsidR="00791C77" w:rsidRPr="00E50743" w:rsidRDefault="00791C77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791C77" w:rsidRPr="00E50743" w:rsidRDefault="00791C77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  <w:vAlign w:val="center"/>
          </w:tcPr>
          <w:p w:rsidR="00E218A9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shd w:val="clear" w:color="auto" w:fill="FFFFFF"/>
              </w:rPr>
              <w:t xml:space="preserve">Продемонстрировано знание </w:t>
            </w:r>
            <w:r w:rsidRPr="00E218A9">
              <w:t>основ философии в их отношении к мировоззрению</w:t>
            </w:r>
            <w:r w:rsidRPr="00E218A9">
              <w:rPr>
                <w:shd w:val="clear" w:color="auto" w:fill="FFFFFF"/>
              </w:rPr>
              <w:t>;</w:t>
            </w:r>
          </w:p>
          <w:p w:rsidR="00E218A9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t>Применяет знания основ гуманитарных и социально-экономических знаний на уровне идентификации;</w:t>
            </w:r>
          </w:p>
          <w:p w:rsidR="00E218A9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rFonts w:eastAsia="Calibri"/>
                <w:lang w:eastAsia="en-US"/>
              </w:rPr>
              <w:t>Использует основы философских знаний, анализирует главные этапы и закономерности исторического развития для осознания социальной значимости  своей деятельности;</w:t>
            </w:r>
          </w:p>
          <w:p w:rsidR="00E218A9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spacing w:val="-6"/>
              </w:rPr>
              <w:t>Осмысливает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периода;</w:t>
            </w:r>
          </w:p>
          <w:p w:rsidR="00E218A9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218A9">
              <w:rPr>
                <w:shd w:val="clear" w:color="auto" w:fill="FFFFFF"/>
              </w:rPr>
              <w:t>Допущены незначительные погрешности в трактовке;</w:t>
            </w:r>
          </w:p>
          <w:p w:rsidR="00791C77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  <w:r w:rsidRPr="00E218A9">
              <w:rPr>
                <w:iCs/>
                <w:sz w:val="21"/>
                <w:szCs w:val="21"/>
              </w:rPr>
              <w:t>Испытывает затруднения в определениях.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t>низкий</w:t>
            </w:r>
          </w:p>
        </w:tc>
        <w:tc>
          <w:tcPr>
            <w:tcW w:w="2306" w:type="dxa"/>
          </w:tcPr>
          <w:p w:rsidR="00791C77" w:rsidRPr="00E50743" w:rsidRDefault="00B37466" w:rsidP="004E5E3A">
            <w:pPr>
              <w:rPr>
                <w:iCs/>
              </w:rPr>
            </w:pPr>
            <w:r>
              <w:rPr>
                <w:iCs/>
              </w:rPr>
              <w:t>незачет</w:t>
            </w:r>
          </w:p>
        </w:tc>
        <w:tc>
          <w:tcPr>
            <w:tcW w:w="11100" w:type="dxa"/>
            <w:gridSpan w:val="3"/>
          </w:tcPr>
          <w:p w:rsidR="00E218A9" w:rsidRPr="00E5074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 xml:space="preserve">Не продемонстрировано </w:t>
            </w:r>
            <w:r w:rsidRPr="00E50743">
              <w:rPr>
                <w:shd w:val="clear" w:color="auto" w:fill="FFFFFF"/>
              </w:rPr>
              <w:t xml:space="preserve">знание </w:t>
            </w:r>
            <w:r>
              <w:t>основ философии в их отношении к мировоззрению</w:t>
            </w:r>
            <w:r w:rsidRPr="00E50743">
              <w:rPr>
                <w:shd w:val="clear" w:color="auto" w:fill="FFFFFF"/>
              </w:rPr>
              <w:t>;</w:t>
            </w:r>
          </w:p>
          <w:p w:rsidR="00E218A9" w:rsidRPr="00242F0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Не применяет знания основ гуманитарных и социально-экономических знаний на уровне идентификации</w:t>
            </w:r>
            <w:r w:rsidRPr="00E50743">
              <w:t>;</w:t>
            </w:r>
          </w:p>
          <w:p w:rsidR="00E218A9" w:rsidRPr="00242F0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Не использует основы философских знаний, анализирует главные этапы и закономерности исторического развития для осознания социальной значимости  своей деятельности;</w:t>
            </w:r>
          </w:p>
          <w:p w:rsidR="00E218A9" w:rsidRPr="00E5074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spacing w:val="-6"/>
              </w:rPr>
              <w:t>Не осмысливает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периода;</w:t>
            </w:r>
          </w:p>
          <w:p w:rsidR="00E218A9" w:rsidRPr="00E5074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 xml:space="preserve">Не интерпретирует содержание основных философских проблем и идей, значимых для формирования </w:t>
            </w:r>
            <w:r>
              <w:lastRenderedPageBreak/>
              <w:t>мировоззренческой позиции</w:t>
            </w:r>
            <w:r w:rsidRPr="00E50743">
              <w:rPr>
                <w:bCs/>
              </w:rPr>
              <w:t>;</w:t>
            </w:r>
          </w:p>
          <w:p w:rsidR="00E218A9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способен </w:t>
            </w:r>
            <w:r>
              <w:t>перечислять основные философские проблемы и идеи, значимые для формирования мировоззренческой позиции</w:t>
            </w:r>
            <w:r w:rsidRPr="00E50743">
              <w:t>;</w:t>
            </w:r>
          </w:p>
          <w:p w:rsidR="00E218A9" w:rsidRPr="00E615E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615E3">
              <w:rPr>
                <w:shd w:val="clear" w:color="auto" w:fill="FFFFFF"/>
              </w:rPr>
              <w:t>Допущены значительные погрешности в трактовке;</w:t>
            </w:r>
          </w:p>
          <w:p w:rsidR="00E218A9" w:rsidRPr="00E615E3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615E3">
              <w:rPr>
                <w:iCs/>
                <w:sz w:val="21"/>
                <w:szCs w:val="21"/>
              </w:rPr>
              <w:t>Испытывает затруднения в определениях.</w:t>
            </w:r>
          </w:p>
          <w:p w:rsidR="00791C77" w:rsidRPr="00E218A9" w:rsidRDefault="00E218A9" w:rsidP="00E218A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Не с</w:t>
            </w:r>
            <w:r w:rsidRPr="00E50743">
              <w:t xml:space="preserve">пособен </w:t>
            </w:r>
            <w:r>
              <w:t>выделять основы гуманитарных и социально-экономических знаний.</w:t>
            </w:r>
          </w:p>
        </w:tc>
      </w:tr>
    </w:tbl>
    <w:p w:rsidR="00EC62CD" w:rsidRPr="00E50743" w:rsidRDefault="00EC62CD" w:rsidP="00EC62CD">
      <w:pPr>
        <w:pStyle w:val="1"/>
      </w:pPr>
      <w:r w:rsidRPr="00E50743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  <w:r w:rsidRPr="00E50743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проверяется уровень сформированности у обучающихся компетенций и запланированных результатов обучения </w:t>
      </w:r>
      <w:r w:rsidR="00795946" w:rsidRPr="00E50743">
        <w:rPr>
          <w:rFonts w:eastAsia="Times New Roman"/>
          <w:bCs/>
          <w:sz w:val="24"/>
          <w:szCs w:val="24"/>
        </w:rPr>
        <w:t>по дисциплине</w:t>
      </w:r>
      <w:r w:rsidRPr="00E50743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EC62CD" w:rsidRPr="00E50743" w:rsidRDefault="00EC62CD" w:rsidP="00EC62CD">
      <w:pPr>
        <w:pStyle w:val="2"/>
      </w:pPr>
      <w:r w:rsidRPr="00E50743">
        <w:t>Формы текущего контроля успеваемости, примеры типовых заданий: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2049"/>
      </w:tblGrid>
      <w:tr w:rsidR="00E50743" w:rsidRPr="00E50743" w:rsidTr="00791C7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№ пп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Формы текущего контроля</w:t>
            </w:r>
          </w:p>
        </w:tc>
        <w:tc>
          <w:tcPr>
            <w:tcW w:w="12049" w:type="dxa"/>
            <w:shd w:val="clear" w:color="auto" w:fill="DBE5F1" w:themeFill="accent1" w:themeFillTint="33"/>
            <w:vAlign w:val="center"/>
          </w:tcPr>
          <w:p w:rsidR="00EC62CD" w:rsidRPr="00E50743" w:rsidRDefault="00EC62CD" w:rsidP="00B1538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50743">
              <w:rPr>
                <w:b/>
              </w:rPr>
              <w:t>Примеры типовых заданий</w:t>
            </w:r>
          </w:p>
        </w:tc>
      </w:tr>
      <w:tr w:rsidR="00E50743" w:rsidRPr="00E50743" w:rsidTr="00B92785">
        <w:trPr>
          <w:trHeight w:val="1631"/>
        </w:trPr>
        <w:tc>
          <w:tcPr>
            <w:tcW w:w="993" w:type="dxa"/>
          </w:tcPr>
          <w:p w:rsidR="00EC62CD" w:rsidRPr="00E50743" w:rsidRDefault="0081396D" w:rsidP="004E5E3A">
            <w:r w:rsidRPr="00E50743">
              <w:t>1.</w:t>
            </w:r>
          </w:p>
        </w:tc>
        <w:tc>
          <w:tcPr>
            <w:tcW w:w="1984" w:type="dxa"/>
          </w:tcPr>
          <w:p w:rsidR="00EC62CD" w:rsidRPr="00E50743" w:rsidRDefault="00606E39" w:rsidP="004E5E3A">
            <w:r w:rsidRPr="00606E39">
              <w:t>Коллоквиум</w:t>
            </w:r>
          </w:p>
        </w:tc>
        <w:tc>
          <w:tcPr>
            <w:tcW w:w="12049" w:type="dxa"/>
          </w:tcPr>
          <w:p w:rsidR="00BC2169" w:rsidRDefault="00BC2169" w:rsidP="00BC2169">
            <w:pPr>
              <w:jc w:val="both"/>
            </w:pPr>
            <w:r w:rsidRPr="00BC2169">
              <w:t>Перечень вопросов для текущего контроля</w:t>
            </w:r>
          </w:p>
          <w:p w:rsidR="00BC2169" w:rsidRPr="00BC2169" w:rsidRDefault="00BC2169" w:rsidP="00BC2169">
            <w:pPr>
              <w:jc w:val="both"/>
            </w:pPr>
          </w:p>
          <w:p w:rsidR="00BC2169" w:rsidRPr="00D631FC" w:rsidRDefault="00BC2169" w:rsidP="00BC2169">
            <w:pPr>
              <w:pStyle w:val="af0"/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631FC">
              <w:rPr>
                <w:sz w:val="24"/>
                <w:szCs w:val="24"/>
              </w:rPr>
              <w:t>Предмет философии. Круг проблем философии.</w:t>
            </w:r>
          </w:p>
          <w:p w:rsidR="00BC2169" w:rsidRPr="00D631FC" w:rsidRDefault="00BC2169" w:rsidP="00BC2169">
            <w:pPr>
              <w:pStyle w:val="af0"/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631FC">
              <w:rPr>
                <w:sz w:val="24"/>
                <w:szCs w:val="24"/>
              </w:rPr>
              <w:t xml:space="preserve">Структура философского знания. </w:t>
            </w:r>
          </w:p>
          <w:p w:rsidR="00BC2169" w:rsidRPr="00D631FC" w:rsidRDefault="00BC2169" w:rsidP="00BC2169">
            <w:pPr>
              <w:pStyle w:val="af0"/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631FC">
              <w:rPr>
                <w:sz w:val="24"/>
                <w:szCs w:val="24"/>
              </w:rPr>
              <w:t xml:space="preserve">Философия как мировоззрение. Типы мировоззрения. Компоненты в структуре мировоззрения. </w:t>
            </w:r>
          </w:p>
          <w:p w:rsidR="00BC2169" w:rsidRPr="00D631FC" w:rsidRDefault="00BC2169" w:rsidP="00BC2169">
            <w:pPr>
              <w:pStyle w:val="af0"/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631FC">
              <w:rPr>
                <w:sz w:val="24"/>
                <w:szCs w:val="24"/>
              </w:rPr>
              <w:t xml:space="preserve">Философия и наука, общее и различие. </w:t>
            </w:r>
            <w:r w:rsidRPr="00D631FC">
              <w:rPr>
                <w:bCs/>
                <w:sz w:val="24"/>
                <w:szCs w:val="24"/>
              </w:rPr>
              <w:t>П</w:t>
            </w:r>
            <w:r w:rsidRPr="00D631FC">
              <w:rPr>
                <w:sz w:val="24"/>
                <w:szCs w:val="24"/>
              </w:rPr>
              <w:t>онятие «осевого времени» К. Ясперса. Особенности «осевого времени».</w:t>
            </w:r>
          </w:p>
          <w:p w:rsidR="00EC62CD" w:rsidRPr="00E50743" w:rsidRDefault="00BC2169" w:rsidP="00BC2169">
            <w:pPr>
              <w:numPr>
                <w:ilvl w:val="0"/>
                <w:numId w:val="27"/>
              </w:numPr>
              <w:shd w:val="clear" w:color="auto" w:fill="FFFFFF"/>
              <w:spacing w:line="276" w:lineRule="auto"/>
              <w:jc w:val="both"/>
            </w:pPr>
            <w:r w:rsidRPr="00D631FC">
              <w:t>Особенности философского наследия Древней Индии.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>Критерии, шкалы оценивания 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631"/>
        <w:gridCol w:w="1985"/>
      </w:tblGrid>
      <w:tr w:rsidR="00E50743" w:rsidRPr="00E50743" w:rsidTr="006F5C1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EC62CD" w:rsidRPr="00E50743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 xml:space="preserve">Наименование оценочного </w:t>
            </w:r>
            <w:r w:rsidRPr="00E50743">
              <w:rPr>
                <w:b/>
                <w:lang w:val="ru-RU"/>
              </w:rPr>
              <w:lastRenderedPageBreak/>
              <w:t xml:space="preserve">средства </w:t>
            </w:r>
            <w:r w:rsidRPr="00E5074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50743">
              <w:rPr>
                <w:b/>
                <w:lang w:val="ru-RU"/>
              </w:rPr>
              <w:t>мероприятия)</w:t>
            </w:r>
          </w:p>
        </w:tc>
        <w:tc>
          <w:tcPr>
            <w:tcW w:w="10631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872"/>
              <w:rPr>
                <w:b/>
              </w:rPr>
            </w:pPr>
            <w:r w:rsidRPr="00E50743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</w:rPr>
            </w:pPr>
            <w:r w:rsidRPr="00E50743">
              <w:rPr>
                <w:b/>
              </w:rPr>
              <w:t>Шкалы оценивания</w:t>
            </w:r>
          </w:p>
        </w:tc>
      </w:tr>
      <w:tr w:rsidR="00E50743" w:rsidRPr="00E50743" w:rsidTr="006F5C1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1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</w:rPr>
            </w:pPr>
            <w:r w:rsidRPr="00E50743">
              <w:rPr>
                <w:b/>
                <w:bCs/>
                <w:iCs/>
                <w:sz w:val="20"/>
                <w:szCs w:val="20"/>
              </w:rPr>
              <w:t xml:space="preserve"> Система аттестован / не аттестован</w:t>
            </w:r>
          </w:p>
        </w:tc>
      </w:tr>
      <w:tr w:rsidR="00E50743" w:rsidRPr="00E50743" w:rsidTr="006F5C15">
        <w:trPr>
          <w:trHeight w:val="437"/>
        </w:trPr>
        <w:tc>
          <w:tcPr>
            <w:tcW w:w="2410" w:type="dxa"/>
            <w:vMerge w:val="restart"/>
          </w:tcPr>
          <w:p w:rsidR="0081396D" w:rsidRPr="00606E39" w:rsidRDefault="00606E39" w:rsidP="00606E39">
            <w:pPr>
              <w:pStyle w:val="TableParagraph"/>
              <w:spacing w:before="56"/>
              <w:rPr>
                <w:lang w:val="ru-RU"/>
              </w:rPr>
            </w:pPr>
            <w:r w:rsidRPr="00606E39">
              <w:lastRenderedPageBreak/>
              <w:t>Коллоквиум</w:t>
            </w:r>
          </w:p>
        </w:tc>
        <w:tc>
          <w:tcPr>
            <w:tcW w:w="10631" w:type="dxa"/>
          </w:tcPr>
          <w:p w:rsidR="0081396D" w:rsidRPr="00606E39" w:rsidRDefault="00606E39" w:rsidP="00606E39">
            <w:pPr>
              <w:pStyle w:val="2a"/>
              <w:tabs>
                <w:tab w:val="left" w:pos="709"/>
              </w:tabs>
              <w:spacing w:after="0" w:line="240" w:lineRule="auto"/>
              <w:contextualSpacing/>
              <w:jc w:val="both"/>
            </w:pPr>
            <w:r w:rsidRPr="00606E39">
              <w:t>Дан полный, развернутый ответ на поставленный вопрос (вопросы), показана совокупность осознанных</w:t>
            </w:r>
            <w:r w:rsidRPr="00606E39"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06E39">
              <w:rPr>
                <w:spacing w:val="-4"/>
              </w:rPr>
              <w:t xml:space="preserve">Обучающийся </w:t>
            </w:r>
            <w:r w:rsidRPr="00606E39"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излагает, допущены незначительные погрешности</w:t>
            </w:r>
          </w:p>
        </w:tc>
        <w:tc>
          <w:tcPr>
            <w:tcW w:w="1985" w:type="dxa"/>
          </w:tcPr>
          <w:p w:rsidR="0081396D" w:rsidRPr="00E50743" w:rsidRDefault="00064F33" w:rsidP="00064F33">
            <w:pPr>
              <w:jc w:val="center"/>
            </w:pPr>
            <w:r w:rsidRPr="00E50743">
              <w:t>аттестован</w:t>
            </w:r>
          </w:p>
        </w:tc>
      </w:tr>
      <w:tr w:rsidR="00E50743" w:rsidRPr="00E50743" w:rsidTr="006F5C15">
        <w:trPr>
          <w:trHeight w:val="283"/>
        </w:trPr>
        <w:tc>
          <w:tcPr>
            <w:tcW w:w="2410" w:type="dxa"/>
            <w:vMerge/>
          </w:tcPr>
          <w:p w:rsidR="0081396D" w:rsidRPr="00E50743" w:rsidRDefault="0081396D" w:rsidP="004E5E3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631" w:type="dxa"/>
          </w:tcPr>
          <w:p w:rsidR="0081396D" w:rsidRPr="00606E39" w:rsidRDefault="00606E39" w:rsidP="00606E39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606E39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985" w:type="dxa"/>
          </w:tcPr>
          <w:p w:rsidR="0081396D" w:rsidRPr="00E50743" w:rsidRDefault="006F5C15" w:rsidP="004E5E3A">
            <w:pPr>
              <w:jc w:val="center"/>
            </w:pPr>
            <w:r w:rsidRPr="00E50743">
              <w:t>н</w:t>
            </w:r>
            <w:r w:rsidR="00064F33" w:rsidRPr="00E50743">
              <w:t>е аттестован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50743" w:rsidRPr="00E50743" w:rsidTr="004E5E3A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E50743">
              <w:rPr>
                <w:b/>
                <w:bCs/>
              </w:rPr>
              <w:t>Типовые контрольные задания и иные материалы</w:t>
            </w:r>
          </w:p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E5074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50743" w:rsidRPr="00E50743" w:rsidTr="00F825C0">
        <w:trPr>
          <w:trHeight w:val="1891"/>
        </w:trPr>
        <w:tc>
          <w:tcPr>
            <w:tcW w:w="3261" w:type="dxa"/>
          </w:tcPr>
          <w:p w:rsidR="00606E39" w:rsidRDefault="00606E39" w:rsidP="004E5E3A">
            <w:pPr>
              <w:jc w:val="both"/>
            </w:pPr>
            <w:r>
              <w:t>Зачет с оценкой</w:t>
            </w:r>
          </w:p>
          <w:p w:rsidR="00EC62CD" w:rsidRPr="00E50743" w:rsidRDefault="00606E39" w:rsidP="004E5E3A">
            <w:pPr>
              <w:jc w:val="both"/>
            </w:pPr>
            <w:r w:rsidRPr="00606E39">
              <w:t>Коллоквиум</w:t>
            </w:r>
          </w:p>
        </w:tc>
        <w:tc>
          <w:tcPr>
            <w:tcW w:w="11340" w:type="dxa"/>
          </w:tcPr>
          <w:p w:rsidR="00606E39" w:rsidRPr="00606E39" w:rsidRDefault="00606E39" w:rsidP="00606E39">
            <w:pPr>
              <w:jc w:val="both"/>
              <w:rPr>
                <w:b/>
              </w:rPr>
            </w:pPr>
            <w:r w:rsidRPr="00606E39">
              <w:t>Перечень вопросов к зачету:</w:t>
            </w:r>
          </w:p>
          <w:p w:rsidR="00606E39" w:rsidRDefault="00606E39" w:rsidP="00606E39">
            <w:pPr>
              <w:shd w:val="clear" w:color="auto" w:fill="FFFFFF"/>
              <w:spacing w:line="276" w:lineRule="auto"/>
              <w:jc w:val="both"/>
            </w:pPr>
          </w:p>
          <w:p w:rsidR="00606E39" w:rsidRPr="00D631FC" w:rsidRDefault="00606E39" w:rsidP="00606E39">
            <w:pPr>
              <w:numPr>
                <w:ilvl w:val="0"/>
                <w:numId w:val="30"/>
              </w:numPr>
              <w:shd w:val="clear" w:color="auto" w:fill="FFFFFF"/>
              <w:spacing w:line="276" w:lineRule="auto"/>
              <w:jc w:val="both"/>
            </w:pPr>
            <w:r w:rsidRPr="00D631FC">
              <w:t xml:space="preserve">Особенности философии Нового Времени. Проблема метода. Рационализм и эмпиризм. </w:t>
            </w:r>
          </w:p>
          <w:p w:rsidR="00606E39" w:rsidRPr="00D631FC" w:rsidRDefault="00606E39" w:rsidP="00606E39">
            <w:pPr>
              <w:numPr>
                <w:ilvl w:val="0"/>
                <w:numId w:val="30"/>
              </w:numPr>
              <w:shd w:val="clear" w:color="auto" w:fill="FFFFFF"/>
              <w:spacing w:line="276" w:lineRule="auto"/>
              <w:jc w:val="both"/>
            </w:pPr>
            <w:r w:rsidRPr="00D631FC">
              <w:t>Философские идеи Просвещения (Ж.-Ж. Руссо, Ш. Монтескье, Д. Дидро).</w:t>
            </w:r>
          </w:p>
          <w:p w:rsidR="00606E39" w:rsidRPr="00D631FC" w:rsidRDefault="00606E39" w:rsidP="00606E39">
            <w:pPr>
              <w:numPr>
                <w:ilvl w:val="0"/>
                <w:numId w:val="30"/>
              </w:numPr>
              <w:shd w:val="clear" w:color="auto" w:fill="FFFFFF"/>
              <w:spacing w:line="276" w:lineRule="auto"/>
              <w:jc w:val="both"/>
            </w:pPr>
            <w:r w:rsidRPr="00D631FC">
              <w:t xml:space="preserve">Учение о познании И. Канта. </w:t>
            </w:r>
          </w:p>
          <w:p w:rsidR="00606E39" w:rsidRPr="00D631FC" w:rsidRDefault="00606E39" w:rsidP="00606E39">
            <w:pPr>
              <w:pStyle w:val="af0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D631FC">
              <w:rPr>
                <w:sz w:val="24"/>
                <w:szCs w:val="24"/>
              </w:rPr>
              <w:t>Философская система и метод Г. Гегеля.</w:t>
            </w:r>
          </w:p>
          <w:p w:rsidR="00606E39" w:rsidRPr="00D631FC" w:rsidRDefault="00606E39" w:rsidP="00606E39">
            <w:pPr>
              <w:numPr>
                <w:ilvl w:val="0"/>
                <w:numId w:val="30"/>
              </w:numPr>
              <w:spacing w:line="276" w:lineRule="auto"/>
              <w:jc w:val="both"/>
            </w:pPr>
            <w:r w:rsidRPr="00D631FC">
              <w:t>Философия воли (А. Шопенгауэр, Ф. Ницше).</w:t>
            </w:r>
          </w:p>
          <w:p w:rsidR="00EC62CD" w:rsidRPr="00E50743" w:rsidRDefault="00EC62CD" w:rsidP="00606E39"/>
        </w:tc>
      </w:tr>
    </w:tbl>
    <w:p w:rsidR="00EC62CD" w:rsidRPr="00E50743" w:rsidRDefault="00EC62CD" w:rsidP="00EC62CD">
      <w:pPr>
        <w:pStyle w:val="2"/>
      </w:pPr>
      <w:r w:rsidRPr="00E50743">
        <w:t xml:space="preserve">Критерии, шкалы оценивания промежуточной аттестации </w:t>
      </w:r>
      <w:r w:rsidR="00795946" w:rsidRPr="00E50743">
        <w:t>учебной дисциплины</w:t>
      </w:r>
      <w:r w:rsidRPr="00E50743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0490"/>
        <w:gridCol w:w="1559"/>
      </w:tblGrid>
      <w:tr w:rsidR="00EC62CD" w:rsidRPr="00E50743" w:rsidTr="006F5C15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490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872"/>
              <w:rPr>
                <w:b/>
              </w:rPr>
            </w:pPr>
            <w:r w:rsidRPr="00E50743">
              <w:rPr>
                <w:b/>
                <w:lang w:val="ru-RU"/>
              </w:rPr>
              <w:t>Критерии оце</w:t>
            </w:r>
            <w:r w:rsidRPr="00E50743">
              <w:rPr>
                <w:b/>
              </w:rPr>
              <w:t>нивания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</w:rPr>
            </w:pPr>
            <w:r w:rsidRPr="00E50743">
              <w:rPr>
                <w:b/>
              </w:rPr>
              <w:t>Шкалы оценивания</w:t>
            </w:r>
          </w:p>
        </w:tc>
      </w:tr>
      <w:tr w:rsidR="000C2360" w:rsidRPr="00E50743" w:rsidTr="006F5C15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0C2360" w:rsidRPr="00E50743" w:rsidRDefault="000C2360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10490" w:type="dxa"/>
            <w:vMerge/>
            <w:shd w:val="clear" w:color="auto" w:fill="DBE5F1" w:themeFill="accent1" w:themeFillTint="33"/>
          </w:tcPr>
          <w:p w:rsidR="000C2360" w:rsidRPr="00E50743" w:rsidRDefault="000C2360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C2360" w:rsidRPr="00E50743" w:rsidRDefault="000C2360" w:rsidP="004E5E3A">
            <w:pPr>
              <w:jc w:val="center"/>
              <w:rPr>
                <w:b/>
              </w:rPr>
            </w:pPr>
            <w:r w:rsidRPr="00E507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67F8C" w:rsidRPr="00E50743" w:rsidTr="006F5C15">
        <w:trPr>
          <w:trHeight w:val="283"/>
        </w:trPr>
        <w:tc>
          <w:tcPr>
            <w:tcW w:w="2977" w:type="dxa"/>
            <w:vMerge w:val="restart"/>
          </w:tcPr>
          <w:p w:rsidR="00F67F8C" w:rsidRDefault="00F67F8C" w:rsidP="00606E39">
            <w:pPr>
              <w:jc w:val="both"/>
            </w:pPr>
            <w:r>
              <w:t>Зачет с оценкой</w:t>
            </w:r>
          </w:p>
          <w:p w:rsidR="00F67F8C" w:rsidRPr="00E50743" w:rsidRDefault="00F67F8C" w:rsidP="00606E39">
            <w:r w:rsidRPr="00606E39">
              <w:t>Коллоквиум</w:t>
            </w:r>
          </w:p>
        </w:tc>
        <w:tc>
          <w:tcPr>
            <w:tcW w:w="10490" w:type="dxa"/>
          </w:tcPr>
          <w:p w:rsidR="00F67F8C" w:rsidRPr="00F67F8C" w:rsidRDefault="00F67F8C" w:rsidP="00F67F8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67F8C">
              <w:rPr>
                <w:lang w:val="ru-RU"/>
              </w:rPr>
              <w:t>Дан полный, развернутый ответ на поставленный вопрос (вопросы), п</w:t>
            </w:r>
            <w:r>
              <w:rPr>
                <w:lang w:val="ru-RU"/>
              </w:rPr>
              <w:t xml:space="preserve">оказана совокупность осознанных </w:t>
            </w:r>
            <w:r w:rsidRPr="00F67F8C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67F8C">
              <w:rPr>
                <w:spacing w:val="-4"/>
                <w:lang w:val="ru-RU"/>
              </w:rPr>
              <w:t xml:space="preserve">Обучающийся </w:t>
            </w:r>
            <w:r w:rsidRPr="00F67F8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F67F8C" w:rsidRPr="00E50743" w:rsidRDefault="00F67F8C" w:rsidP="004E5E3A">
            <w:pPr>
              <w:jc w:val="center"/>
            </w:pPr>
            <w:r w:rsidRPr="00E50743">
              <w:t>5</w:t>
            </w:r>
          </w:p>
        </w:tc>
      </w:tr>
      <w:tr w:rsidR="00F67F8C" w:rsidRPr="00E50743" w:rsidTr="006F5C15">
        <w:trPr>
          <w:trHeight w:val="283"/>
        </w:trPr>
        <w:tc>
          <w:tcPr>
            <w:tcW w:w="2977" w:type="dxa"/>
            <w:vMerge/>
          </w:tcPr>
          <w:p w:rsidR="00F67F8C" w:rsidRPr="00E50743" w:rsidRDefault="00F67F8C" w:rsidP="004E5E3A"/>
        </w:tc>
        <w:tc>
          <w:tcPr>
            <w:tcW w:w="10490" w:type="dxa"/>
          </w:tcPr>
          <w:p w:rsidR="00F67F8C" w:rsidRPr="00F67F8C" w:rsidRDefault="00F67F8C" w:rsidP="00F67F8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67F8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67F8C">
              <w:rPr>
                <w:spacing w:val="-4"/>
                <w:lang w:val="ru-RU"/>
              </w:rPr>
              <w:t xml:space="preserve">Обучающийся </w:t>
            </w:r>
            <w:r w:rsidRPr="00F67F8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559" w:type="dxa"/>
          </w:tcPr>
          <w:p w:rsidR="00F67F8C" w:rsidRPr="00E50743" w:rsidRDefault="00F67F8C" w:rsidP="004E5E3A">
            <w:pPr>
              <w:jc w:val="center"/>
            </w:pPr>
            <w:r w:rsidRPr="00E50743">
              <w:t>4</w:t>
            </w:r>
          </w:p>
        </w:tc>
      </w:tr>
      <w:tr w:rsidR="00F67F8C" w:rsidRPr="00E50743" w:rsidTr="006F5C15">
        <w:trPr>
          <w:trHeight w:val="283"/>
        </w:trPr>
        <w:tc>
          <w:tcPr>
            <w:tcW w:w="2977" w:type="dxa"/>
            <w:vMerge/>
          </w:tcPr>
          <w:p w:rsidR="00F67F8C" w:rsidRPr="00E50743" w:rsidRDefault="00F67F8C" w:rsidP="004E5E3A"/>
        </w:tc>
        <w:tc>
          <w:tcPr>
            <w:tcW w:w="10490" w:type="dxa"/>
          </w:tcPr>
          <w:p w:rsidR="00F67F8C" w:rsidRPr="00F67F8C" w:rsidRDefault="00F67F8C" w:rsidP="00F67F8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67F8C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67F8C">
              <w:rPr>
                <w:spacing w:val="-4"/>
                <w:lang w:val="ru-RU"/>
              </w:rPr>
              <w:t>Обучающийся</w:t>
            </w:r>
            <w:r w:rsidRPr="00F67F8C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559" w:type="dxa"/>
          </w:tcPr>
          <w:p w:rsidR="00F67F8C" w:rsidRPr="00E50743" w:rsidRDefault="00F67F8C" w:rsidP="004E5E3A">
            <w:pPr>
              <w:jc w:val="center"/>
            </w:pPr>
            <w:r w:rsidRPr="00E50743">
              <w:t>3</w:t>
            </w:r>
          </w:p>
        </w:tc>
      </w:tr>
      <w:tr w:rsidR="00F67F8C" w:rsidRPr="00E50743" w:rsidTr="006F5C15">
        <w:trPr>
          <w:trHeight w:val="283"/>
        </w:trPr>
        <w:tc>
          <w:tcPr>
            <w:tcW w:w="2977" w:type="dxa"/>
            <w:vMerge/>
          </w:tcPr>
          <w:p w:rsidR="00F67F8C" w:rsidRPr="00E50743" w:rsidRDefault="00F67F8C" w:rsidP="004E5E3A"/>
        </w:tc>
        <w:tc>
          <w:tcPr>
            <w:tcW w:w="10490" w:type="dxa"/>
          </w:tcPr>
          <w:p w:rsidR="00F67F8C" w:rsidRPr="00F67F8C" w:rsidRDefault="00F67F8C" w:rsidP="00F67F8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67F8C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 / Не получены ответы по базовым вопросам дисциплины.</w:t>
            </w:r>
          </w:p>
        </w:tc>
        <w:tc>
          <w:tcPr>
            <w:tcW w:w="1559" w:type="dxa"/>
          </w:tcPr>
          <w:p w:rsidR="00F67F8C" w:rsidRPr="00E50743" w:rsidRDefault="00F67F8C" w:rsidP="004E5E3A">
            <w:pPr>
              <w:jc w:val="center"/>
            </w:pPr>
            <w:r w:rsidRPr="00E50743">
              <w:t>2</w:t>
            </w:r>
          </w:p>
        </w:tc>
      </w:tr>
    </w:tbl>
    <w:p w:rsidR="00EC62CD" w:rsidRPr="00E50743" w:rsidRDefault="00EC62CD" w:rsidP="00EC62CD"/>
    <w:p w:rsidR="00EC62CD" w:rsidRPr="00E50743" w:rsidRDefault="00EC62CD" w:rsidP="00B343C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EC62CD" w:rsidRPr="00E50743" w:rsidSect="004E5E3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1396D" w:rsidRPr="00E50743" w:rsidRDefault="00EC62CD" w:rsidP="0081396D">
      <w:pPr>
        <w:pStyle w:val="2"/>
      </w:pPr>
      <w:r w:rsidRPr="00E50743">
        <w:lastRenderedPageBreak/>
        <w:t>Система оценивания результатов текущего контроля и промежуточной аттестации.</w:t>
      </w:r>
    </w:p>
    <w:p w:rsidR="00CE2B1F" w:rsidRPr="00E50743" w:rsidRDefault="00CE2B1F" w:rsidP="00CE2B1F"/>
    <w:p w:rsidR="00CE2B1F" w:rsidRPr="00E50743" w:rsidRDefault="00CE2B1F" w:rsidP="00CE2B1F">
      <w:pPr>
        <w:ind w:firstLine="709"/>
        <w:rPr>
          <w:rFonts w:eastAsia="MS Mincho"/>
          <w:iCs/>
          <w:sz w:val="24"/>
          <w:szCs w:val="24"/>
        </w:rPr>
      </w:pPr>
      <w:r w:rsidRPr="00E5074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CE2B1F" w:rsidRPr="00E50743" w:rsidRDefault="00CE2B1F" w:rsidP="00CE2B1F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5C15" w:rsidRPr="00E50743" w:rsidTr="00E915BD">
        <w:trPr>
          <w:trHeight w:val="340"/>
        </w:trPr>
        <w:tc>
          <w:tcPr>
            <w:tcW w:w="4962" w:type="dxa"/>
            <w:shd w:val="clear" w:color="auto" w:fill="DBE5F1" w:themeFill="accent1" w:themeFillTint="33"/>
            <w:vAlign w:val="center"/>
          </w:tcPr>
          <w:p w:rsidR="006F5C15" w:rsidRPr="00E50743" w:rsidRDefault="006F5C15" w:rsidP="006F5C15">
            <w:pPr>
              <w:jc w:val="center"/>
              <w:rPr>
                <w:b/>
                <w:iCs/>
              </w:rPr>
            </w:pPr>
            <w:r w:rsidRPr="00E5074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6F5C15" w:rsidRPr="00E50743" w:rsidRDefault="006F5C15" w:rsidP="0037408F">
            <w:pPr>
              <w:jc w:val="center"/>
              <w:rPr>
                <w:b/>
                <w:iCs/>
              </w:rPr>
            </w:pPr>
            <w:r w:rsidRPr="00E50743">
              <w:rPr>
                <w:b/>
                <w:bCs/>
                <w:iCs/>
              </w:rPr>
              <w:t xml:space="preserve">Пятибалльная система / </w:t>
            </w:r>
            <w:r w:rsidRPr="00E50743">
              <w:rPr>
                <w:b/>
                <w:iCs/>
              </w:rPr>
              <w:t>Система аттестован / не аттестован</w:t>
            </w:r>
          </w:p>
        </w:tc>
      </w:tr>
      <w:tr w:rsidR="006F5C15" w:rsidRPr="00E50743" w:rsidTr="00E915BD">
        <w:trPr>
          <w:trHeight w:val="286"/>
        </w:trPr>
        <w:tc>
          <w:tcPr>
            <w:tcW w:w="4962" w:type="dxa"/>
          </w:tcPr>
          <w:p w:rsidR="006F5C15" w:rsidRPr="00E50743" w:rsidRDefault="006F5C15" w:rsidP="00CE2B1F">
            <w:pPr>
              <w:rPr>
                <w:bCs/>
              </w:rPr>
            </w:pPr>
            <w:r w:rsidRPr="00E507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536" w:type="dxa"/>
          </w:tcPr>
          <w:p w:rsidR="006F5C15" w:rsidRPr="00E50743" w:rsidRDefault="006F5C15" w:rsidP="0037408F">
            <w:pPr>
              <w:rPr>
                <w:bCs/>
              </w:rPr>
            </w:pPr>
          </w:p>
        </w:tc>
      </w:tr>
      <w:tr w:rsidR="006F5C15" w:rsidRPr="00E50743" w:rsidTr="00E915BD">
        <w:trPr>
          <w:trHeight w:val="286"/>
        </w:trPr>
        <w:tc>
          <w:tcPr>
            <w:tcW w:w="4962" w:type="dxa"/>
          </w:tcPr>
          <w:p w:rsidR="006F5C15" w:rsidRPr="00E50743" w:rsidRDefault="00393B24" w:rsidP="006F5C15">
            <w:pPr>
              <w:rPr>
                <w:bCs/>
                <w:lang w:val="en-US"/>
              </w:rPr>
            </w:pPr>
            <w:r>
              <w:rPr>
                <w:bCs/>
              </w:rPr>
              <w:t>Коллоквиум</w:t>
            </w:r>
          </w:p>
        </w:tc>
        <w:tc>
          <w:tcPr>
            <w:tcW w:w="4536" w:type="dxa"/>
          </w:tcPr>
          <w:p w:rsidR="006F5C15" w:rsidRPr="00E50743" w:rsidRDefault="006F5C15" w:rsidP="00770788">
            <w:pPr>
              <w:jc w:val="center"/>
              <w:rPr>
                <w:bCs/>
              </w:rPr>
            </w:pPr>
            <w:r w:rsidRPr="00E50743">
              <w:rPr>
                <w:bCs/>
              </w:rPr>
              <w:t>Аттестован / не аттестован</w:t>
            </w:r>
          </w:p>
        </w:tc>
      </w:tr>
      <w:tr w:rsidR="006F5C15" w:rsidRPr="00E50743" w:rsidTr="00E915BD">
        <w:tc>
          <w:tcPr>
            <w:tcW w:w="4962" w:type="dxa"/>
          </w:tcPr>
          <w:p w:rsidR="006F5C15" w:rsidRPr="00E50743" w:rsidRDefault="006F5C15" w:rsidP="0037408F">
            <w:pPr>
              <w:rPr>
                <w:bCs/>
                <w:iCs/>
              </w:rPr>
            </w:pPr>
            <w:r w:rsidRPr="00E50743">
              <w:rPr>
                <w:bCs/>
                <w:iCs/>
              </w:rPr>
              <w:t xml:space="preserve">Промежуточная аттестация </w:t>
            </w:r>
          </w:p>
          <w:p w:rsidR="006F5C15" w:rsidRPr="00E50743" w:rsidRDefault="00393B24" w:rsidP="006F5C15">
            <w:pPr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4536" w:type="dxa"/>
            <w:vMerge w:val="restart"/>
          </w:tcPr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F5C15" w:rsidRPr="00E50743" w:rsidTr="00E915BD">
        <w:tc>
          <w:tcPr>
            <w:tcW w:w="4962" w:type="dxa"/>
          </w:tcPr>
          <w:p w:rsidR="006F5C15" w:rsidRPr="00E50743" w:rsidRDefault="006F5C15" w:rsidP="0037408F">
            <w:pPr>
              <w:rPr>
                <w:bCs/>
              </w:rPr>
            </w:pPr>
            <w:r w:rsidRPr="00E50743">
              <w:rPr>
                <w:b/>
                <w:iCs/>
              </w:rPr>
              <w:t>Итого за семестр</w:t>
            </w:r>
            <w:r w:rsidRPr="00E50743">
              <w:rPr>
                <w:bCs/>
              </w:rPr>
              <w:t xml:space="preserve"> (дисциплину)</w:t>
            </w:r>
          </w:p>
          <w:p w:rsidR="006F5C15" w:rsidRPr="00E50743" w:rsidRDefault="00393B24" w:rsidP="0037408F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4536" w:type="dxa"/>
            <w:vMerge/>
          </w:tcPr>
          <w:p w:rsidR="006F5C15" w:rsidRPr="00E50743" w:rsidRDefault="006F5C15" w:rsidP="0037408F">
            <w:pPr>
              <w:rPr>
                <w:bCs/>
              </w:rPr>
            </w:pPr>
          </w:p>
        </w:tc>
      </w:tr>
    </w:tbl>
    <w:p w:rsidR="00EC62CD" w:rsidRPr="00E50743" w:rsidRDefault="00EC62CD" w:rsidP="00EC62CD">
      <w:pPr>
        <w:pStyle w:val="1"/>
      </w:pPr>
      <w:r w:rsidRPr="00E50743">
        <w:t>ОБРАЗОВАТЕЛЬНЫЕ ТЕХНОЛОГИИ</w:t>
      </w:r>
    </w:p>
    <w:p w:rsidR="00EC62CD" w:rsidRPr="00E50743" w:rsidRDefault="00EC62CD" w:rsidP="0083799A">
      <w:pPr>
        <w:pStyle w:val="af0"/>
        <w:numPr>
          <w:ilvl w:val="3"/>
          <w:numId w:val="10"/>
        </w:numPr>
        <w:jc w:val="both"/>
      </w:pPr>
      <w:r w:rsidRPr="00E5074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C62CD" w:rsidRPr="00E50743" w:rsidRDefault="00EC62CD" w:rsidP="006F5C15">
      <w:pPr>
        <w:pStyle w:val="af0"/>
        <w:numPr>
          <w:ilvl w:val="2"/>
          <w:numId w:val="10"/>
        </w:numPr>
        <w:jc w:val="both"/>
      </w:pPr>
      <w:r w:rsidRPr="00E50743">
        <w:rPr>
          <w:sz w:val="24"/>
          <w:szCs w:val="24"/>
        </w:rPr>
        <w:t>поиск и обработка информации</w:t>
      </w:r>
      <w:r w:rsidR="0081396D" w:rsidRPr="00E50743">
        <w:rPr>
          <w:sz w:val="24"/>
          <w:szCs w:val="24"/>
        </w:rPr>
        <w:t xml:space="preserve"> с использованием сети Интернет.</w:t>
      </w:r>
    </w:p>
    <w:p w:rsidR="00EC62CD" w:rsidRPr="00E50743" w:rsidRDefault="00EC62CD" w:rsidP="00EC62CD">
      <w:pPr>
        <w:pStyle w:val="1"/>
      </w:pPr>
      <w:r w:rsidRPr="00E50743">
        <w:t>ПРАКТИЧЕСКАЯ ПОДГОТОВКА</w:t>
      </w:r>
    </w:p>
    <w:p w:rsidR="00EC62CD" w:rsidRPr="00E50743" w:rsidRDefault="00EC62CD" w:rsidP="00B1538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Практическая подготовка в рамках учебной дисциплины </w:t>
      </w:r>
      <w:r w:rsidR="00A44FA9" w:rsidRPr="00E50743">
        <w:rPr>
          <w:sz w:val="24"/>
          <w:szCs w:val="24"/>
        </w:rPr>
        <w:t>не реализуется.</w:t>
      </w:r>
    </w:p>
    <w:p w:rsidR="00EC62CD" w:rsidRPr="00E50743" w:rsidRDefault="00EC62CD" w:rsidP="00EC62CD">
      <w:pPr>
        <w:pStyle w:val="1"/>
      </w:pPr>
      <w:r w:rsidRPr="00E50743">
        <w:t>ОРГАНИЗАЦИЯ ОБРАЗОВАТЕЛЬНОГО ПРОЦЕССА ДЛЯ ЛИЦ С ОГРАНИЧЕННЫМИ ВОЗМОЖНОСТЯМИ ЗДОРОВЬЯ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E50743">
        <w:rPr>
          <w:i/>
          <w:sz w:val="24"/>
          <w:szCs w:val="24"/>
        </w:rPr>
        <w:t xml:space="preserve"> </w:t>
      </w:r>
      <w:r w:rsidRPr="00E50743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</w:t>
      </w:r>
      <w:r w:rsidR="008E1804">
        <w:rPr>
          <w:sz w:val="24"/>
          <w:szCs w:val="24"/>
        </w:rPr>
        <w:t xml:space="preserve"> </w:t>
      </w:r>
      <w:r w:rsidRPr="00E50743">
        <w:rPr>
          <w:sz w:val="24"/>
          <w:szCs w:val="24"/>
        </w:rPr>
        <w:t xml:space="preserve">п.). </w:t>
      </w:r>
    </w:p>
    <w:p w:rsidR="00EB429F" w:rsidRPr="00E50743" w:rsidRDefault="00EB429F" w:rsidP="007B45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EC62CD" w:rsidRPr="00E50743" w:rsidRDefault="00EB429F" w:rsidP="007B453D">
      <w:pPr>
        <w:pStyle w:val="af0"/>
        <w:ind w:left="0" w:firstLine="709"/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lastRenderedPageBreak/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C62CD" w:rsidRPr="00E50743" w:rsidRDefault="00EC62CD" w:rsidP="00EC62CD">
      <w:pPr>
        <w:pStyle w:val="1"/>
      </w:pPr>
      <w:r w:rsidRPr="00E50743">
        <w:t xml:space="preserve">МАТЕРИАЛЬНО-ТЕХНИЧЕСКОЕ ОБЕСПЕЧЕНИЕ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C62CD" w:rsidRPr="00E50743" w:rsidTr="004E5E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C62CD" w:rsidRPr="00E50743" w:rsidTr="004E5E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C62CD" w:rsidRPr="00E50743" w:rsidRDefault="00EC62CD" w:rsidP="004E5E3A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E50743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EC62CD" w:rsidRPr="00E50743" w:rsidTr="006F5C15">
        <w:tc>
          <w:tcPr>
            <w:tcW w:w="4786" w:type="dxa"/>
          </w:tcPr>
          <w:p w:rsidR="00EC62CD" w:rsidRPr="00E50743" w:rsidRDefault="00EC62CD" w:rsidP="006F5C15">
            <w:r w:rsidRPr="00E50743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F5C15" w:rsidRPr="00E50743" w:rsidRDefault="00EC62CD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Электрическое пианино Yamaha YDP 161B</w:t>
            </w:r>
            <w:r w:rsidR="006F5C15" w:rsidRPr="00E50743">
              <w:t>;</w:t>
            </w:r>
          </w:p>
          <w:p w:rsidR="006F5C15" w:rsidRPr="00E50743" w:rsidRDefault="006F5C15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К</w:t>
            </w:r>
            <w:r w:rsidR="00EC62CD" w:rsidRPr="00E50743">
              <w:t xml:space="preserve">омплект </w:t>
            </w:r>
            <w:r w:rsidR="00EB429F" w:rsidRPr="00E50743">
              <w:t>учебной мебели</w:t>
            </w:r>
            <w:r w:rsidRPr="00E50743">
              <w:t>;</w:t>
            </w:r>
          </w:p>
          <w:p w:rsidR="00EC62CD" w:rsidRPr="00E50743" w:rsidRDefault="006F5C15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Д</w:t>
            </w:r>
            <w:r w:rsidR="00EB429F" w:rsidRPr="00E50743">
              <w:t>оска меловая.</w:t>
            </w:r>
          </w:p>
        </w:tc>
      </w:tr>
    </w:tbl>
    <w:p w:rsidR="00EC62CD" w:rsidRPr="00E50743" w:rsidRDefault="00EC62CD" w:rsidP="00B1538F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</w:pPr>
      <w:r w:rsidRPr="00E50743">
        <w:lastRenderedPageBreak/>
        <w:t xml:space="preserve">УЧЕБНО-МЕТОДИЧЕСКОЕ И ИНФОРМАЦИОННОЕ ОБЕСПЕЧЕНИЕ </w:t>
      </w:r>
      <w:r w:rsidR="00795946" w:rsidRPr="00E50743">
        <w:t>УЧЕБНОЙ ДИСЦИПЛИНЫ</w:t>
      </w:r>
    </w:p>
    <w:tbl>
      <w:tblPr>
        <w:tblW w:w="1559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552"/>
        <w:gridCol w:w="1701"/>
        <w:gridCol w:w="1701"/>
        <w:gridCol w:w="1134"/>
        <w:gridCol w:w="3260"/>
        <w:gridCol w:w="1560"/>
      </w:tblGrid>
      <w:tr w:rsidR="00E50743" w:rsidRPr="00E50743" w:rsidTr="00B265C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Год</w:t>
            </w:r>
          </w:p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Адрес сайта ЭБС</w:t>
            </w:r>
          </w:p>
          <w:p w:rsidR="00EC62CD" w:rsidRPr="00E50743" w:rsidRDefault="00AF502C" w:rsidP="00AF502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50743" w:rsidRPr="00E50743" w:rsidTr="00AF502C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spacing w:line="100" w:lineRule="atLeast"/>
              <w:rPr>
                <w:lang w:eastAsia="ar-SA"/>
              </w:rPr>
            </w:pPr>
            <w:r w:rsidRPr="00E5074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93BEC" w:rsidRPr="00E50743" w:rsidTr="00B265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3BEC" w:rsidRPr="00E50743" w:rsidRDefault="00E93BEC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Миронов В. В.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jc w:val="center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Учебник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М.: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ind w:right="24"/>
              <w:jc w:val="center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shd w:val="clear" w:color="auto" w:fill="FFFFFF"/>
              </w:rPr>
              <w:t>http://znanium.com/catalog/product/535013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3BEC" w:rsidRPr="00E50743" w:rsidRDefault="00E93BEC" w:rsidP="00EC2AC0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</w:tr>
      <w:tr w:rsidR="00E93BEC" w:rsidRPr="00E50743" w:rsidTr="00B265C3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3BEC" w:rsidRPr="00E50743" w:rsidRDefault="00E93BEC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E93BEC">
              <w:rPr>
                <w:sz w:val="20"/>
                <w:szCs w:val="20"/>
              </w:rPr>
              <w:t>Налетов И. З.</w:t>
            </w:r>
          </w:p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46DBD">
              <w:rPr>
                <w:iCs/>
                <w:sz w:val="20"/>
                <w:szCs w:val="20"/>
              </w:rPr>
              <w:t>Философия</w:t>
            </w:r>
            <w:r w:rsidRPr="00546D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М.: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http://znanium.com/catalog/product/116968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3BEC" w:rsidRPr="00E50743" w:rsidRDefault="00E93BEC" w:rsidP="00EC2AC0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</w:tr>
      <w:tr w:rsidR="00E93BEC" w:rsidRPr="00E50743" w:rsidTr="00B265C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E50743" w:rsidRDefault="00E93BEC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E93BEC">
              <w:rPr>
                <w:sz w:val="20"/>
                <w:szCs w:val="20"/>
              </w:rPr>
              <w:t>Островский Э.В.</w:t>
            </w:r>
          </w:p>
          <w:p w:rsidR="00E93BEC" w:rsidRPr="00546DBD" w:rsidRDefault="00E93BEC" w:rsidP="003A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rPr>
                <w:rFonts w:eastAsia="Calibri"/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jc w:val="center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М.: Вузовский 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ind w:right="24"/>
              <w:jc w:val="center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546DBD">
              <w:rPr>
                <w:sz w:val="20"/>
                <w:szCs w:val="20"/>
              </w:rPr>
              <w:t>http://znanium.com/catalog/product/146888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3BEC" w:rsidRPr="00E50743" w:rsidRDefault="00E93BEC" w:rsidP="00EC2AC0">
            <w:pPr>
              <w:suppressAutoHyphens/>
              <w:contextualSpacing/>
              <w:jc w:val="center"/>
            </w:pPr>
          </w:p>
        </w:tc>
      </w:tr>
      <w:tr w:rsidR="00E50743" w:rsidRPr="00E50743" w:rsidTr="00AF502C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5074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93BEC" w:rsidRPr="00E50743" w:rsidTr="00B265C3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3BEC" w:rsidRPr="00E50743" w:rsidRDefault="00E93BE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Д</w:t>
            </w:r>
            <w:r w:rsidRPr="00E93BEC">
              <w:rPr>
                <w:sz w:val="20"/>
                <w:szCs w:val="20"/>
              </w:rPr>
              <w:t>ильтей В.</w:t>
            </w:r>
            <w:r w:rsidRPr="00546DBD">
              <w:rPr>
                <w:sz w:val="20"/>
                <w:szCs w:val="20"/>
              </w:rPr>
              <w:t>, Риль А., Вундт В.М.</w:t>
            </w:r>
          </w:p>
          <w:p w:rsidR="00E93BEC" w:rsidRPr="00546DBD" w:rsidRDefault="00E93BEC" w:rsidP="003A485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rPr>
                <w:rFonts w:eastAsia="Calibri"/>
                <w:sz w:val="20"/>
                <w:szCs w:val="20"/>
              </w:rPr>
            </w:pPr>
            <w:r w:rsidRPr="00546DBD">
              <w:rPr>
                <w:bCs/>
                <w:sz w:val="20"/>
                <w:szCs w:val="20"/>
              </w:rPr>
              <w:t>Философия в систематическом изложении</w:t>
            </w:r>
            <w:r w:rsidRPr="00546DB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jc w:val="center"/>
              <w:rPr>
                <w:rFonts w:eastAsia="Calibri"/>
                <w:sz w:val="20"/>
                <w:szCs w:val="20"/>
              </w:rPr>
            </w:pPr>
            <w:r w:rsidRPr="00546DBD">
              <w:rPr>
                <w:rFonts w:eastAsia="Calibri"/>
                <w:sz w:val="20"/>
                <w:szCs w:val="20"/>
              </w:rPr>
              <w:t>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3BEC" w:rsidRPr="00546DBD" w:rsidRDefault="00E93BEC" w:rsidP="003A485D">
            <w:pPr>
              <w:rPr>
                <w:rFonts w:eastAsia="Calibri"/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М.: ИД Территория будущего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3BEC" w:rsidRPr="00546DBD" w:rsidRDefault="00E93BEC" w:rsidP="003A485D">
            <w:pPr>
              <w:ind w:right="24"/>
              <w:jc w:val="center"/>
              <w:rPr>
                <w:rFonts w:eastAsia="Calibri"/>
                <w:sz w:val="20"/>
                <w:szCs w:val="20"/>
              </w:rPr>
            </w:pPr>
            <w:r w:rsidRPr="00546DBD">
              <w:rPr>
                <w:rFonts w:eastAsia="Calibri"/>
                <w:sz w:val="20"/>
                <w:szCs w:val="20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http://znanium.com/catalog/product/137436</w:t>
            </w:r>
          </w:p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3BEC" w:rsidRPr="00E50743" w:rsidRDefault="00E93BE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3BEC" w:rsidRPr="00E50743" w:rsidTr="00B265C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E50743" w:rsidRDefault="00B265C3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 xml:space="preserve">Лучков </w:t>
            </w:r>
          </w:p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546DBD">
              <w:rPr>
                <w:sz w:val="20"/>
                <w:szCs w:val="20"/>
              </w:rPr>
              <w:t>Вечканов В.Э.</w:t>
            </w:r>
          </w:p>
          <w:p w:rsidR="00E93BEC" w:rsidRPr="00546DBD" w:rsidRDefault="00E93BEC" w:rsidP="003A485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М.: РИОР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2008</w:t>
            </w:r>
          </w:p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http://znanium.com/catalog/product/140643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3BEC" w:rsidRPr="00E50743" w:rsidRDefault="00E93BE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3BEC" w:rsidRPr="00E50743" w:rsidTr="00B265C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E50743" w:rsidRDefault="00B265C3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Свендсен Л.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bCs/>
                <w:sz w:val="20"/>
                <w:szCs w:val="20"/>
              </w:rPr>
              <w:t>Философия философии</w:t>
            </w:r>
            <w:r w:rsidRPr="00546DB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rFonts w:eastAsia="Calibri"/>
                <w:sz w:val="20"/>
                <w:szCs w:val="20"/>
              </w:rPr>
              <w:t>Монография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М.: Прогресс-Традиция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http://znanium.com/catalog/product/1008616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3BEC" w:rsidRPr="00E50743" w:rsidRDefault="00E93BE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93BEC" w:rsidRPr="00E50743" w:rsidTr="00B265C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E50743" w:rsidRDefault="00B265C3" w:rsidP="00AF502C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hd w:val="clear" w:color="auto" w:fill="FFFFFF"/>
              <w:rPr>
                <w:sz w:val="20"/>
                <w:szCs w:val="20"/>
              </w:rPr>
            </w:pPr>
            <w:r w:rsidRPr="00E93BEC">
              <w:rPr>
                <w:sz w:val="20"/>
                <w:szCs w:val="20"/>
              </w:rPr>
              <w:t>Шафажинская Н. Е.</w:t>
            </w:r>
          </w:p>
          <w:p w:rsidR="00E93BEC" w:rsidRPr="00546DBD" w:rsidRDefault="00E93BEC" w:rsidP="003A485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М.: ИК МГУПП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93BEC" w:rsidRPr="00546DBD" w:rsidRDefault="00E93BEC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http://znanium.com/catalog/product/320732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3BEC" w:rsidRPr="00E50743" w:rsidRDefault="00E93BEC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50743" w:rsidRPr="00E50743" w:rsidTr="00AF502C">
        <w:trPr>
          <w:trHeight w:val="216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spacing w:line="276" w:lineRule="auto"/>
              <w:rPr>
                <w:lang w:eastAsia="en-US"/>
              </w:rPr>
            </w:pPr>
            <w:r w:rsidRPr="00E50743">
              <w:rPr>
                <w:bCs/>
                <w:lang w:eastAsia="en-US"/>
              </w:rPr>
              <w:t>10.3 Методические материалы</w:t>
            </w:r>
            <w:r w:rsidRPr="00E50743">
              <w:rPr>
                <w:lang w:eastAsia="en-US"/>
              </w:rPr>
              <w:t xml:space="preserve"> (указания, рекомендации</w:t>
            </w:r>
            <w:r w:rsidR="00795946" w:rsidRPr="00E50743">
              <w:rPr>
                <w:lang w:eastAsia="en-US"/>
              </w:rPr>
              <w:t xml:space="preserve"> по освоению дисциплины</w:t>
            </w:r>
            <w:r w:rsidRPr="00E50743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B265C3" w:rsidRPr="00E50743" w:rsidTr="00B265C3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65C3" w:rsidRPr="00E50743" w:rsidRDefault="00B265C3" w:rsidP="00B265C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5074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65C3" w:rsidRPr="00546DBD" w:rsidRDefault="00B265C3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Яковлева Л. Е. 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65C3" w:rsidRPr="00546DBD" w:rsidRDefault="00B265C3" w:rsidP="003A485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46DBD">
              <w:rPr>
                <w:bCs/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 xml:space="preserve">Методические </w:t>
            </w:r>
          </w:p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65C3" w:rsidRPr="00546DBD" w:rsidRDefault="00B265C3" w:rsidP="003A485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 xml:space="preserve"> М.:</w:t>
            </w:r>
            <w:r w:rsidRPr="00546DBD">
              <w:rPr>
                <w:sz w:val="20"/>
                <w:szCs w:val="20"/>
              </w:rPr>
              <w:t xml:space="preserve"> РИО 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65C3" w:rsidRPr="00E50743" w:rsidRDefault="00B265C3" w:rsidP="004E5E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265C3" w:rsidRPr="00E50743" w:rsidTr="00B265C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65C3" w:rsidRPr="00E50743" w:rsidRDefault="00B265C3" w:rsidP="00B265C3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Яковлева Л. Е. 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46DBD">
              <w:rPr>
                <w:bCs/>
                <w:sz w:val="20"/>
                <w:szCs w:val="20"/>
              </w:rPr>
              <w:t>Древнекитайская философия. Методика проведения интерактивного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46DBD">
              <w:rPr>
                <w:sz w:val="20"/>
                <w:szCs w:val="20"/>
              </w:rPr>
              <w:t xml:space="preserve">М.: МГУДТ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46DBD"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265C3" w:rsidRPr="00546DBD" w:rsidRDefault="00B265C3" w:rsidP="003A485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65C3" w:rsidRPr="00E50743" w:rsidRDefault="00B265C3" w:rsidP="004E5E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4"/>
          <w:szCs w:val="24"/>
        </w:rPr>
      </w:pP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EC62CD" w:rsidRPr="00E50743" w:rsidSect="004E5E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C62CD" w:rsidRPr="00E50743" w:rsidRDefault="00EC62CD" w:rsidP="00EC62CD">
      <w:pPr>
        <w:pStyle w:val="1"/>
        <w:rPr>
          <w:rFonts w:eastAsiaTheme="minorEastAsia"/>
        </w:rPr>
      </w:pPr>
      <w:r w:rsidRPr="00E50743">
        <w:rPr>
          <w:rFonts w:eastAsia="Arial Unicode MS"/>
        </w:rPr>
        <w:lastRenderedPageBreak/>
        <w:t>ИНФОРМАЦИОННОЕ ОБЕСПЕЧЕНИЕ УЧЕБНОГО ПРОЦЕССА</w:t>
      </w:r>
    </w:p>
    <w:p w:rsidR="00EC62CD" w:rsidRPr="00E50743" w:rsidRDefault="00EC62CD" w:rsidP="00EC62CD">
      <w:pPr>
        <w:pStyle w:val="2"/>
        <w:rPr>
          <w:rFonts w:eastAsiaTheme="minorEastAsia"/>
        </w:rPr>
      </w:pPr>
      <w:r w:rsidRPr="00E50743">
        <w:rPr>
          <w:rFonts w:eastAsia="Arial Unicode MS"/>
        </w:rPr>
        <w:t xml:space="preserve">Ресурсы электронной библиотеки, </w:t>
      </w:r>
      <w:r w:rsidRPr="00E5074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C62CD" w:rsidRPr="00E50743" w:rsidTr="004E5E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rPr>
                <w:b/>
              </w:rPr>
            </w:pPr>
            <w:r w:rsidRPr="00E50743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rPr>
                <w:b/>
              </w:rPr>
            </w:pPr>
            <w:r w:rsidRPr="00E5074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50743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ind w:left="34"/>
              <w:rPr>
                <w:sz w:val="24"/>
                <w:szCs w:val="24"/>
              </w:rPr>
            </w:pPr>
            <w:r w:rsidRPr="00E50743">
              <w:rPr>
                <w:sz w:val="24"/>
                <w:szCs w:val="24"/>
              </w:rPr>
              <w:t>«</w:t>
            </w:r>
            <w:r w:rsidRPr="00E50743">
              <w:rPr>
                <w:sz w:val="24"/>
                <w:szCs w:val="24"/>
                <w:lang w:val="en-US"/>
              </w:rPr>
              <w:t>Znanium</w:t>
            </w:r>
            <w:r w:rsidRPr="00E50743">
              <w:rPr>
                <w:sz w:val="24"/>
                <w:szCs w:val="24"/>
              </w:rPr>
              <w:t>.</w:t>
            </w:r>
            <w:r w:rsidRPr="00E50743">
              <w:rPr>
                <w:sz w:val="24"/>
                <w:szCs w:val="24"/>
                <w:lang w:val="en-US"/>
              </w:rPr>
              <w:t>com</w:t>
            </w:r>
            <w:r w:rsidRPr="00E50743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C62CD" w:rsidRPr="00E50743" w:rsidRDefault="004553BC" w:rsidP="004E5E3A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EC62CD" w:rsidRPr="00E50743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ind w:left="34"/>
              <w:rPr>
                <w:sz w:val="24"/>
                <w:szCs w:val="24"/>
              </w:rPr>
            </w:pPr>
            <w:r w:rsidRPr="00E5074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50743">
              <w:rPr>
                <w:sz w:val="24"/>
                <w:szCs w:val="24"/>
                <w:lang w:val="en-US"/>
              </w:rPr>
              <w:t>Znanium</w:t>
            </w:r>
            <w:r w:rsidRPr="00E50743">
              <w:rPr>
                <w:sz w:val="24"/>
                <w:szCs w:val="24"/>
              </w:rPr>
              <w:t>.</w:t>
            </w:r>
            <w:r w:rsidRPr="00E50743">
              <w:rPr>
                <w:sz w:val="24"/>
                <w:szCs w:val="24"/>
                <w:lang w:val="en-US"/>
              </w:rPr>
              <w:t>com</w:t>
            </w:r>
            <w:r w:rsidRPr="00E50743">
              <w:rPr>
                <w:sz w:val="24"/>
                <w:szCs w:val="24"/>
              </w:rPr>
              <w:t xml:space="preserve">» </w:t>
            </w:r>
            <w:hyperlink r:id="rId18" w:history="1"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ind w:left="34"/>
              <w:jc w:val="both"/>
              <w:rPr>
                <w:b/>
              </w:rPr>
            </w:pPr>
            <w:r w:rsidRPr="00E5074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C62CD" w:rsidRPr="00E50743" w:rsidTr="00EB429F">
        <w:trPr>
          <w:trHeight w:val="375"/>
        </w:trPr>
        <w:tc>
          <w:tcPr>
            <w:tcW w:w="851" w:type="dxa"/>
          </w:tcPr>
          <w:p w:rsidR="00EC62CD" w:rsidRPr="00E50743" w:rsidRDefault="00EC62CD" w:rsidP="00E259A5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E50743" w:rsidRDefault="004553BC" w:rsidP="00871849">
            <w:pPr>
              <w:shd w:val="clear" w:color="auto" w:fill="FFFFFF"/>
              <w:suppressAutoHyphens/>
              <w:ind w:left="176"/>
              <w:contextualSpacing/>
              <w:rPr>
                <w:iCs/>
                <w:lang w:eastAsia="ar-SA"/>
              </w:rPr>
            </w:pPr>
            <w:hyperlink r:id="rId19" w:history="1">
              <w:r w:rsidR="00EC62CD" w:rsidRPr="00E50743">
                <w:rPr>
                  <w:iCs/>
                  <w:u w:val="single"/>
                  <w:lang w:val="en-US" w:eastAsia="ar-SA"/>
                </w:rPr>
                <w:t>http</w:t>
              </w:r>
              <w:r w:rsidR="00EC62CD" w:rsidRPr="00E50743">
                <w:rPr>
                  <w:iCs/>
                  <w:u w:val="single"/>
                  <w:lang w:eastAsia="ar-SA"/>
                </w:rPr>
                <w:t>://</w:t>
              </w:r>
              <w:r w:rsidR="00EC62CD" w:rsidRPr="00E50743">
                <w:rPr>
                  <w:iCs/>
                  <w:u w:val="single"/>
                  <w:lang w:val="en-US" w:eastAsia="ar-SA"/>
                </w:rPr>
                <w:t>elibrary</w:t>
              </w:r>
              <w:r w:rsidR="00EC62CD" w:rsidRPr="00E50743">
                <w:rPr>
                  <w:iCs/>
                  <w:u w:val="single"/>
                  <w:lang w:eastAsia="ar-SA"/>
                </w:rPr>
                <w:t>.</w:t>
              </w:r>
              <w:r w:rsidR="00EC62CD" w:rsidRPr="00E50743">
                <w:rPr>
                  <w:iCs/>
                  <w:u w:val="single"/>
                  <w:lang w:val="en-US" w:eastAsia="ar-SA"/>
                </w:rPr>
                <w:t>ru</w:t>
              </w:r>
              <w:r w:rsidR="00EC62CD" w:rsidRPr="00E50743">
                <w:rPr>
                  <w:iCs/>
                  <w:u w:val="single"/>
                  <w:lang w:eastAsia="ar-SA"/>
                </w:rPr>
                <w:t>/</w:t>
              </w:r>
              <w:r w:rsidR="00EC62CD" w:rsidRPr="00E50743">
                <w:rPr>
                  <w:iCs/>
                  <w:u w:val="single"/>
                  <w:lang w:val="en-US" w:eastAsia="ar-SA"/>
                </w:rPr>
                <w:t>defaultx</w:t>
              </w:r>
              <w:r w:rsidR="00EC62CD" w:rsidRPr="00E50743">
                <w:rPr>
                  <w:iCs/>
                  <w:u w:val="single"/>
                  <w:lang w:eastAsia="ar-SA"/>
                </w:rPr>
                <w:t>.</w:t>
              </w:r>
              <w:r w:rsidR="00EC62CD" w:rsidRPr="00E50743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F502C" w:rsidRPr="00E50743">
              <w:rPr>
                <w:iCs/>
                <w:u w:val="single"/>
                <w:lang w:eastAsia="ar-SA"/>
              </w:rPr>
              <w:t xml:space="preserve"> </w:t>
            </w:r>
            <w:r w:rsidR="00EC62CD" w:rsidRPr="00E50743">
              <w:rPr>
                <w:iCs/>
                <w:lang w:val="en-US" w:eastAsia="ar-SA"/>
              </w:rPr>
              <w:t> </w:t>
            </w:r>
          </w:p>
        </w:tc>
      </w:tr>
      <w:tr w:rsidR="00EB429F" w:rsidRPr="004078FC" w:rsidTr="004E5E3A">
        <w:trPr>
          <w:trHeight w:val="369"/>
        </w:trPr>
        <w:tc>
          <w:tcPr>
            <w:tcW w:w="851" w:type="dxa"/>
          </w:tcPr>
          <w:p w:rsidR="00EB429F" w:rsidRPr="00E50743" w:rsidRDefault="00EB429F" w:rsidP="00E259A5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E50743" w:rsidRDefault="00EB429F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E50743">
              <w:rPr>
                <w:lang w:val="it-IT"/>
              </w:rPr>
              <w:t>Petru</w:t>
            </w:r>
            <w:r w:rsidR="00A902B1" w:rsidRPr="00E50743">
              <w:rPr>
                <w:lang w:val="it-IT"/>
              </w:rPr>
              <w:t>cci Music Library</w:t>
            </w:r>
          </w:p>
          <w:p w:rsidR="00EB429F" w:rsidRPr="00E50743" w:rsidRDefault="009928B3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hyperlink r:id="rId20" w:history="1">
              <w:r w:rsidR="00AF502C" w:rsidRPr="00E50743">
                <w:rPr>
                  <w:rStyle w:val="af3"/>
                  <w:color w:val="auto"/>
                  <w:lang w:val="it-IT"/>
                </w:rPr>
                <w:t>https://imslp.org/wiki/Category:Composers</w:t>
              </w:r>
            </w:hyperlink>
            <w:r w:rsidR="00AF502C" w:rsidRPr="00E50743">
              <w:rPr>
                <w:lang w:val="it-IT"/>
              </w:rPr>
              <w:t xml:space="preserve"> 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 xml:space="preserve">Перечень программного обеспечения </w:t>
      </w: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p w:rsidR="00EC62CD" w:rsidRPr="00E50743" w:rsidRDefault="00EB429F" w:rsidP="00EB429F">
      <w:pPr>
        <w:spacing w:before="120" w:after="120"/>
        <w:ind w:left="709"/>
        <w:rPr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50743">
        <w:rPr>
          <w:sz w:val="24"/>
          <w:szCs w:val="24"/>
        </w:rPr>
        <w:t>Не предусмотрено</w:t>
      </w:r>
      <w:r w:rsidR="00AF502C" w:rsidRPr="00E50743">
        <w:rPr>
          <w:sz w:val="24"/>
          <w:szCs w:val="24"/>
        </w:rPr>
        <w:t>.</w:t>
      </w:r>
      <w:r w:rsidRPr="00E50743">
        <w:rPr>
          <w:sz w:val="24"/>
          <w:szCs w:val="24"/>
        </w:rPr>
        <w:t xml:space="preserve"> </w:t>
      </w:r>
    </w:p>
    <w:p w:rsidR="00EC62CD" w:rsidRPr="00E50743" w:rsidRDefault="00EC62CD" w:rsidP="00EC62CD">
      <w:pPr>
        <w:pStyle w:val="3"/>
      </w:pPr>
      <w:bookmarkStart w:id="6" w:name="_Toc62039712"/>
      <w:r w:rsidRPr="00E50743">
        <w:lastRenderedPageBreak/>
        <w:t>ЛИСТ УЧЕТА ОБНОВЛЕНИЙ РАБОЧЕЙ ПРОГРАММЫ</w:t>
      </w:r>
      <w:bookmarkEnd w:id="6"/>
      <w:r w:rsidRPr="00E50743">
        <w:t xml:space="preserve"> </w:t>
      </w:r>
      <w:r w:rsidR="00795946" w:rsidRPr="00E50743">
        <w:t>УЧЕБНОЙ ДИСЦИПЛИНЫ</w:t>
      </w:r>
    </w:p>
    <w:p w:rsidR="00EC62CD" w:rsidRPr="00E50743" w:rsidRDefault="00EC62CD" w:rsidP="00EC62C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50743">
        <w:rPr>
          <w:rFonts w:eastAsia="Times New Roman"/>
          <w:sz w:val="24"/>
          <w:szCs w:val="24"/>
        </w:rPr>
        <w:t xml:space="preserve">В рабочую программу </w:t>
      </w:r>
      <w:r w:rsidR="00795946" w:rsidRPr="00E50743">
        <w:rPr>
          <w:rFonts w:eastAsia="Times New Roman"/>
          <w:sz w:val="24"/>
          <w:szCs w:val="24"/>
        </w:rPr>
        <w:t>учебной дисциплины</w:t>
      </w:r>
      <w:r w:rsidRPr="00E5074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EC62CD" w:rsidRPr="00E50743" w:rsidRDefault="00EC62CD" w:rsidP="00EC62CD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EC62CD" w:rsidRPr="00E50743" w:rsidTr="004E5E3A">
        <w:tc>
          <w:tcPr>
            <w:tcW w:w="817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кафедры</w:t>
            </w: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EB42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5E3A" w:rsidRPr="00E50743" w:rsidRDefault="004E5E3A"/>
    <w:sectPr w:rsidR="004E5E3A" w:rsidRPr="00E5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BC" w:rsidRDefault="004553BC">
      <w:r>
        <w:separator/>
      </w:r>
    </w:p>
  </w:endnote>
  <w:endnote w:type="continuationSeparator" w:id="0">
    <w:p w:rsidR="004553BC" w:rsidRDefault="0045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C" w:rsidRDefault="00A512BC" w:rsidP="004E5E3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512BC" w:rsidRDefault="00A512BC" w:rsidP="004E5E3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C" w:rsidRDefault="00A512BC">
    <w:pPr>
      <w:pStyle w:val="ae"/>
      <w:jc w:val="right"/>
    </w:pPr>
  </w:p>
  <w:p w:rsidR="00A512BC" w:rsidRDefault="00A512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C" w:rsidRDefault="00A512BC">
    <w:pPr>
      <w:pStyle w:val="ae"/>
      <w:jc w:val="right"/>
    </w:pPr>
  </w:p>
  <w:p w:rsidR="00A512BC" w:rsidRDefault="00A512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BC" w:rsidRDefault="004553BC">
      <w:r>
        <w:separator/>
      </w:r>
    </w:p>
  </w:footnote>
  <w:footnote w:type="continuationSeparator" w:id="0">
    <w:p w:rsidR="004553BC" w:rsidRDefault="0045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A512BC" w:rsidRDefault="00A51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F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C" w:rsidRDefault="00A512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A512BC" w:rsidRDefault="00A51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FC">
          <w:rPr>
            <w:noProof/>
          </w:rPr>
          <w:t>19</w:t>
        </w:r>
        <w:r>
          <w:fldChar w:fldCharType="end"/>
        </w:r>
      </w:p>
    </w:sdtContent>
  </w:sdt>
  <w:p w:rsidR="00A512BC" w:rsidRDefault="00A512B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A512BC" w:rsidRDefault="00A512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8FC">
          <w:rPr>
            <w:noProof/>
          </w:rPr>
          <w:t>18</w:t>
        </w:r>
        <w:r>
          <w:fldChar w:fldCharType="end"/>
        </w:r>
      </w:p>
    </w:sdtContent>
  </w:sdt>
  <w:p w:rsidR="00A512BC" w:rsidRDefault="00A512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E3062D"/>
    <w:multiLevelType w:val="hybridMultilevel"/>
    <w:tmpl w:val="16B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270B80"/>
    <w:multiLevelType w:val="hybridMultilevel"/>
    <w:tmpl w:val="C286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41FD0"/>
    <w:multiLevelType w:val="hybridMultilevel"/>
    <w:tmpl w:val="6344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90F02"/>
    <w:multiLevelType w:val="hybridMultilevel"/>
    <w:tmpl w:val="F38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7F0"/>
    <w:multiLevelType w:val="hybridMultilevel"/>
    <w:tmpl w:val="0780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A4390"/>
    <w:multiLevelType w:val="hybridMultilevel"/>
    <w:tmpl w:val="6160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56434C"/>
    <w:multiLevelType w:val="hybridMultilevel"/>
    <w:tmpl w:val="0780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54E65"/>
    <w:multiLevelType w:val="hybridMultilevel"/>
    <w:tmpl w:val="5E30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5DC839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61920"/>
    <w:multiLevelType w:val="hybridMultilevel"/>
    <w:tmpl w:val="2A6E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C7196"/>
    <w:multiLevelType w:val="hybridMultilevel"/>
    <w:tmpl w:val="D210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A050E"/>
    <w:multiLevelType w:val="hybridMultilevel"/>
    <w:tmpl w:val="0F16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13634"/>
    <w:multiLevelType w:val="hybridMultilevel"/>
    <w:tmpl w:val="00784278"/>
    <w:lvl w:ilvl="0" w:tplc="72A6AA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77A66"/>
    <w:multiLevelType w:val="hybridMultilevel"/>
    <w:tmpl w:val="CB78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077A12"/>
    <w:multiLevelType w:val="hybridMultilevel"/>
    <w:tmpl w:val="A2B2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62952"/>
    <w:multiLevelType w:val="hybridMultilevel"/>
    <w:tmpl w:val="9C1C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4363AF2"/>
    <w:multiLevelType w:val="hybridMultilevel"/>
    <w:tmpl w:val="380E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8"/>
  </w:num>
  <w:num w:numId="6">
    <w:abstractNumId w:val="31"/>
  </w:num>
  <w:num w:numId="7">
    <w:abstractNumId w:val="16"/>
  </w:num>
  <w:num w:numId="8">
    <w:abstractNumId w:val="13"/>
  </w:num>
  <w:num w:numId="9">
    <w:abstractNumId w:val="4"/>
  </w:num>
  <w:num w:numId="10">
    <w:abstractNumId w:val="26"/>
  </w:num>
  <w:num w:numId="11">
    <w:abstractNumId w:val="30"/>
  </w:num>
  <w:num w:numId="12">
    <w:abstractNumId w:val="17"/>
  </w:num>
  <w:num w:numId="13">
    <w:abstractNumId w:val="6"/>
  </w:num>
  <w:num w:numId="14">
    <w:abstractNumId w:val="8"/>
  </w:num>
  <w:num w:numId="15">
    <w:abstractNumId w:val="7"/>
  </w:num>
  <w:num w:numId="16">
    <w:abstractNumId w:val="12"/>
  </w:num>
  <w:num w:numId="17">
    <w:abstractNumId w:val="27"/>
  </w:num>
  <w:num w:numId="18">
    <w:abstractNumId w:val="24"/>
  </w:num>
  <w:num w:numId="19">
    <w:abstractNumId w:val="9"/>
  </w:num>
  <w:num w:numId="20">
    <w:abstractNumId w:val="10"/>
  </w:num>
  <w:num w:numId="21">
    <w:abstractNumId w:val="21"/>
  </w:num>
  <w:num w:numId="22">
    <w:abstractNumId w:val="5"/>
  </w:num>
  <w:num w:numId="23">
    <w:abstractNumId w:val="11"/>
  </w:num>
  <w:num w:numId="24">
    <w:abstractNumId w:val="23"/>
  </w:num>
  <w:num w:numId="25">
    <w:abstractNumId w:val="14"/>
  </w:num>
  <w:num w:numId="26">
    <w:abstractNumId w:val="19"/>
  </w:num>
  <w:num w:numId="27">
    <w:abstractNumId w:val="15"/>
  </w:num>
  <w:num w:numId="28">
    <w:abstractNumId w:val="18"/>
  </w:num>
  <w:num w:numId="29">
    <w:abstractNumId w:val="22"/>
  </w:num>
  <w:num w:numId="3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D"/>
    <w:rsid w:val="00002C24"/>
    <w:rsid w:val="00024AEB"/>
    <w:rsid w:val="000251D4"/>
    <w:rsid w:val="00032DDD"/>
    <w:rsid w:val="000345ED"/>
    <w:rsid w:val="0003584F"/>
    <w:rsid w:val="00046040"/>
    <w:rsid w:val="0004716B"/>
    <w:rsid w:val="00047DCD"/>
    <w:rsid w:val="00053D2C"/>
    <w:rsid w:val="0006039A"/>
    <w:rsid w:val="000605AF"/>
    <w:rsid w:val="00064F33"/>
    <w:rsid w:val="000977F5"/>
    <w:rsid w:val="000A0DFE"/>
    <w:rsid w:val="000A664C"/>
    <w:rsid w:val="000C2360"/>
    <w:rsid w:val="000D300C"/>
    <w:rsid w:val="000E3F06"/>
    <w:rsid w:val="000E542D"/>
    <w:rsid w:val="000F2CD0"/>
    <w:rsid w:val="000F7A06"/>
    <w:rsid w:val="00107883"/>
    <w:rsid w:val="0016299E"/>
    <w:rsid w:val="0017189F"/>
    <w:rsid w:val="00182177"/>
    <w:rsid w:val="00193520"/>
    <w:rsid w:val="00225B04"/>
    <w:rsid w:val="00231954"/>
    <w:rsid w:val="00242F03"/>
    <w:rsid w:val="00253C76"/>
    <w:rsid w:val="002559DE"/>
    <w:rsid w:val="00277B65"/>
    <w:rsid w:val="00284366"/>
    <w:rsid w:val="00284CF2"/>
    <w:rsid w:val="002A26FE"/>
    <w:rsid w:val="002C5889"/>
    <w:rsid w:val="002F0EB2"/>
    <w:rsid w:val="00300939"/>
    <w:rsid w:val="003101C6"/>
    <w:rsid w:val="00320E41"/>
    <w:rsid w:val="00345F02"/>
    <w:rsid w:val="003470F7"/>
    <w:rsid w:val="00350764"/>
    <w:rsid w:val="0036733D"/>
    <w:rsid w:val="003703F5"/>
    <w:rsid w:val="00372BFB"/>
    <w:rsid w:val="0037408F"/>
    <w:rsid w:val="003818BA"/>
    <w:rsid w:val="003934D2"/>
    <w:rsid w:val="00393B24"/>
    <w:rsid w:val="00394068"/>
    <w:rsid w:val="003940A2"/>
    <w:rsid w:val="003B2259"/>
    <w:rsid w:val="003B3643"/>
    <w:rsid w:val="003B5D13"/>
    <w:rsid w:val="003E592E"/>
    <w:rsid w:val="00401403"/>
    <w:rsid w:val="004078FC"/>
    <w:rsid w:val="0045439A"/>
    <w:rsid w:val="00454671"/>
    <w:rsid w:val="004553BC"/>
    <w:rsid w:val="00457E9C"/>
    <w:rsid w:val="004672F2"/>
    <w:rsid w:val="004677A4"/>
    <w:rsid w:val="00473264"/>
    <w:rsid w:val="00481EF0"/>
    <w:rsid w:val="004828B4"/>
    <w:rsid w:val="00492601"/>
    <w:rsid w:val="004C60A6"/>
    <w:rsid w:val="004D30BF"/>
    <w:rsid w:val="004E5E3A"/>
    <w:rsid w:val="004F1782"/>
    <w:rsid w:val="00507F00"/>
    <w:rsid w:val="00512417"/>
    <w:rsid w:val="00522B5A"/>
    <w:rsid w:val="00526373"/>
    <w:rsid w:val="00526758"/>
    <w:rsid w:val="00534D87"/>
    <w:rsid w:val="00540609"/>
    <w:rsid w:val="00545DCA"/>
    <w:rsid w:val="00547622"/>
    <w:rsid w:val="0055146A"/>
    <w:rsid w:val="00552E44"/>
    <w:rsid w:val="0055324C"/>
    <w:rsid w:val="00553DFD"/>
    <w:rsid w:val="00566C36"/>
    <w:rsid w:val="005851EF"/>
    <w:rsid w:val="00594D1C"/>
    <w:rsid w:val="005C6F1B"/>
    <w:rsid w:val="005E2C03"/>
    <w:rsid w:val="005E4D14"/>
    <w:rsid w:val="00606E39"/>
    <w:rsid w:val="00622163"/>
    <w:rsid w:val="0062244B"/>
    <w:rsid w:val="00624DE9"/>
    <w:rsid w:val="00630E06"/>
    <w:rsid w:val="006432C0"/>
    <w:rsid w:val="006575E7"/>
    <w:rsid w:val="006821A3"/>
    <w:rsid w:val="006823EA"/>
    <w:rsid w:val="00696EAA"/>
    <w:rsid w:val="006D3FFD"/>
    <w:rsid w:val="006D5DF3"/>
    <w:rsid w:val="006F10A0"/>
    <w:rsid w:val="006F51F7"/>
    <w:rsid w:val="006F5C15"/>
    <w:rsid w:val="007058DE"/>
    <w:rsid w:val="00715D83"/>
    <w:rsid w:val="00717219"/>
    <w:rsid w:val="00726350"/>
    <w:rsid w:val="007372C9"/>
    <w:rsid w:val="0074537C"/>
    <w:rsid w:val="00747BC3"/>
    <w:rsid w:val="00753BFF"/>
    <w:rsid w:val="00762CB7"/>
    <w:rsid w:val="00766F67"/>
    <w:rsid w:val="00770788"/>
    <w:rsid w:val="00791C77"/>
    <w:rsid w:val="00795946"/>
    <w:rsid w:val="007B453D"/>
    <w:rsid w:val="007C4AE5"/>
    <w:rsid w:val="007D1B4A"/>
    <w:rsid w:val="007D53A1"/>
    <w:rsid w:val="00804CB2"/>
    <w:rsid w:val="00812BC5"/>
    <w:rsid w:val="0081396D"/>
    <w:rsid w:val="00814F41"/>
    <w:rsid w:val="00817D91"/>
    <w:rsid w:val="0083799A"/>
    <w:rsid w:val="00840485"/>
    <w:rsid w:val="00861B5E"/>
    <w:rsid w:val="00871849"/>
    <w:rsid w:val="00880FDE"/>
    <w:rsid w:val="008A452A"/>
    <w:rsid w:val="008D01A7"/>
    <w:rsid w:val="008D0657"/>
    <w:rsid w:val="008D5F6D"/>
    <w:rsid w:val="008E1804"/>
    <w:rsid w:val="008F66A1"/>
    <w:rsid w:val="00912A09"/>
    <w:rsid w:val="00914A9F"/>
    <w:rsid w:val="00921F2B"/>
    <w:rsid w:val="009377B5"/>
    <w:rsid w:val="0095027F"/>
    <w:rsid w:val="00955AF5"/>
    <w:rsid w:val="00963472"/>
    <w:rsid w:val="0097034E"/>
    <w:rsid w:val="0097249C"/>
    <w:rsid w:val="009847BA"/>
    <w:rsid w:val="009928B3"/>
    <w:rsid w:val="009A42F3"/>
    <w:rsid w:val="009A4837"/>
    <w:rsid w:val="009B5622"/>
    <w:rsid w:val="009B5CA9"/>
    <w:rsid w:val="009C6D11"/>
    <w:rsid w:val="009D50DB"/>
    <w:rsid w:val="009E4205"/>
    <w:rsid w:val="009F6439"/>
    <w:rsid w:val="00A07564"/>
    <w:rsid w:val="00A16DF4"/>
    <w:rsid w:val="00A26355"/>
    <w:rsid w:val="00A44FA9"/>
    <w:rsid w:val="00A512BC"/>
    <w:rsid w:val="00A54C74"/>
    <w:rsid w:val="00A67934"/>
    <w:rsid w:val="00A71247"/>
    <w:rsid w:val="00A72809"/>
    <w:rsid w:val="00A81D30"/>
    <w:rsid w:val="00A866B2"/>
    <w:rsid w:val="00A86B19"/>
    <w:rsid w:val="00A902B1"/>
    <w:rsid w:val="00A905C2"/>
    <w:rsid w:val="00AC19DE"/>
    <w:rsid w:val="00AD0AA3"/>
    <w:rsid w:val="00AD214E"/>
    <w:rsid w:val="00AE5039"/>
    <w:rsid w:val="00AE5641"/>
    <w:rsid w:val="00AF26B8"/>
    <w:rsid w:val="00AF502C"/>
    <w:rsid w:val="00B04C54"/>
    <w:rsid w:val="00B070E1"/>
    <w:rsid w:val="00B11676"/>
    <w:rsid w:val="00B1538F"/>
    <w:rsid w:val="00B265C3"/>
    <w:rsid w:val="00B343C7"/>
    <w:rsid w:val="00B37466"/>
    <w:rsid w:val="00B427CF"/>
    <w:rsid w:val="00B62184"/>
    <w:rsid w:val="00B65F5A"/>
    <w:rsid w:val="00B92785"/>
    <w:rsid w:val="00BC0DC5"/>
    <w:rsid w:val="00BC2169"/>
    <w:rsid w:val="00BD2CE9"/>
    <w:rsid w:val="00BE0D30"/>
    <w:rsid w:val="00BF78FB"/>
    <w:rsid w:val="00C2668E"/>
    <w:rsid w:val="00C30433"/>
    <w:rsid w:val="00C401D7"/>
    <w:rsid w:val="00C44542"/>
    <w:rsid w:val="00C57F2E"/>
    <w:rsid w:val="00CC7CB5"/>
    <w:rsid w:val="00CE1FAD"/>
    <w:rsid w:val="00CE2B1F"/>
    <w:rsid w:val="00CE4700"/>
    <w:rsid w:val="00CE6415"/>
    <w:rsid w:val="00CF0BFA"/>
    <w:rsid w:val="00CF185E"/>
    <w:rsid w:val="00D03C15"/>
    <w:rsid w:val="00D0770F"/>
    <w:rsid w:val="00D15A7E"/>
    <w:rsid w:val="00D20A52"/>
    <w:rsid w:val="00D31D69"/>
    <w:rsid w:val="00D329D1"/>
    <w:rsid w:val="00D34429"/>
    <w:rsid w:val="00D92907"/>
    <w:rsid w:val="00DA62BE"/>
    <w:rsid w:val="00DC4F40"/>
    <w:rsid w:val="00DF1D60"/>
    <w:rsid w:val="00DF7BB5"/>
    <w:rsid w:val="00E005C0"/>
    <w:rsid w:val="00E13969"/>
    <w:rsid w:val="00E218A9"/>
    <w:rsid w:val="00E259A5"/>
    <w:rsid w:val="00E33461"/>
    <w:rsid w:val="00E37CC1"/>
    <w:rsid w:val="00E50743"/>
    <w:rsid w:val="00E53176"/>
    <w:rsid w:val="00E579A9"/>
    <w:rsid w:val="00E615E3"/>
    <w:rsid w:val="00E915BD"/>
    <w:rsid w:val="00E91EF5"/>
    <w:rsid w:val="00E93BEC"/>
    <w:rsid w:val="00E95DA7"/>
    <w:rsid w:val="00E979E1"/>
    <w:rsid w:val="00EB1E05"/>
    <w:rsid w:val="00EB4189"/>
    <w:rsid w:val="00EB429F"/>
    <w:rsid w:val="00EC2AC0"/>
    <w:rsid w:val="00EC62CD"/>
    <w:rsid w:val="00EC664A"/>
    <w:rsid w:val="00ED057F"/>
    <w:rsid w:val="00ED1755"/>
    <w:rsid w:val="00EE095C"/>
    <w:rsid w:val="00EE2799"/>
    <w:rsid w:val="00EF7D26"/>
    <w:rsid w:val="00F0497D"/>
    <w:rsid w:val="00F15BCC"/>
    <w:rsid w:val="00F36BED"/>
    <w:rsid w:val="00F4584C"/>
    <w:rsid w:val="00F55213"/>
    <w:rsid w:val="00F610A1"/>
    <w:rsid w:val="00F67F8C"/>
    <w:rsid w:val="00F73107"/>
    <w:rsid w:val="00F825C0"/>
    <w:rsid w:val="00F92686"/>
    <w:rsid w:val="00F9537A"/>
    <w:rsid w:val="00F96268"/>
    <w:rsid w:val="00FB1B26"/>
    <w:rsid w:val="00FD4201"/>
    <w:rsid w:val="00FD792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imslp.org/wiki/Category:Compos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299-162A-417A-A03C-8CA9C98D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cp:lastPrinted>2022-03-18T17:33:00Z</cp:lastPrinted>
  <dcterms:created xsi:type="dcterms:W3CDTF">2022-03-25T17:43:00Z</dcterms:created>
  <dcterms:modified xsi:type="dcterms:W3CDTF">2022-03-29T15:50:00Z</dcterms:modified>
</cp:coreProperties>
</file>