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B7C38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Вокально-инструментальный дуэт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6C377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846769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4505B3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282575</wp:posOffset>
                  </wp:positionV>
                  <wp:extent cx="723900" cy="409575"/>
                  <wp:effectExtent l="19050" t="0" r="0" b="0"/>
                  <wp:wrapNone/>
                  <wp:docPr id="9" name="Рисунок 6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Pr="004505B3" w:rsidRDefault="004505B3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4505B3" w:rsidP="0045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 w:rsidR="00E64AD7"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BB7C38">
        <w:rPr>
          <w:color w:val="000000"/>
          <w:sz w:val="24"/>
          <w:szCs w:val="24"/>
        </w:rPr>
        <w:t>Вокально-инструментальный дуэт</w:t>
      </w:r>
      <w:r w:rsidR="00957E39">
        <w:rPr>
          <w:color w:val="000000"/>
          <w:sz w:val="24"/>
          <w:szCs w:val="24"/>
        </w:rPr>
        <w:t xml:space="preserve">» изучается в </w:t>
      </w:r>
      <w:r w:rsidR="004505B3">
        <w:rPr>
          <w:color w:val="000000"/>
          <w:sz w:val="24"/>
          <w:szCs w:val="24"/>
        </w:rPr>
        <w:t>пятом, шестом и седьмом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B873CB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04375C">
        <w:tc>
          <w:tcPr>
            <w:tcW w:w="2448" w:type="dxa"/>
          </w:tcPr>
          <w:p w:rsidR="00E64AD7" w:rsidRDefault="00B873CB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8467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873CB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B873CB" w:rsidTr="0004375C">
        <w:tc>
          <w:tcPr>
            <w:tcW w:w="2448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</w:t>
            </w:r>
            <w:r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BB7C38">
        <w:rPr>
          <w:color w:val="000000"/>
          <w:sz w:val="24"/>
          <w:szCs w:val="24"/>
        </w:rPr>
        <w:t>Вокально-инструментальный дуэт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B873CB">
        <w:rPr>
          <w:color w:val="000000"/>
          <w:sz w:val="24"/>
          <w:szCs w:val="24"/>
        </w:rPr>
        <w:t>к Элективным дисциплинам 4</w:t>
      </w:r>
      <w:r w:rsidR="00B873CB" w:rsidRPr="00B873CB">
        <w:rPr>
          <w:color w:val="000000"/>
          <w:sz w:val="24"/>
          <w:szCs w:val="24"/>
        </w:rPr>
        <w:t xml:space="preserve"> части программы, формируемой участниками образовательных 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BB7C38">
        <w:rPr>
          <w:sz w:val="24"/>
          <w:szCs w:val="24"/>
        </w:rPr>
        <w:t>Вокально-инструментальный дуэт</w:t>
      </w:r>
      <w:r w:rsidRPr="00E64AD7">
        <w:rPr>
          <w:sz w:val="24"/>
          <w:szCs w:val="24"/>
        </w:rPr>
        <w:t>» являются:</w:t>
      </w:r>
    </w:p>
    <w:p w:rsidR="00B873CB" w:rsidRPr="00B873CB" w:rsidRDefault="00B873CB" w:rsidP="00B873CB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873CB"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>
        <w:rPr>
          <w:color w:val="000000"/>
          <w:sz w:val="24"/>
          <w:szCs w:val="24"/>
        </w:rPr>
        <w:t>вокально-инструментального</w:t>
      </w:r>
      <w:r w:rsidRPr="00B873CB">
        <w:rPr>
          <w:color w:val="000000"/>
          <w:sz w:val="24"/>
          <w:szCs w:val="24"/>
        </w:rPr>
        <w:t xml:space="preserve"> исполнительства;</w:t>
      </w:r>
    </w:p>
    <w:p w:rsidR="00B873CB" w:rsidRDefault="00B873CB" w:rsidP="00B873CB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873CB"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инструментального исполнительства;</w:t>
      </w:r>
      <w:r>
        <w:rPr>
          <w:color w:val="000000"/>
          <w:sz w:val="24"/>
          <w:szCs w:val="24"/>
        </w:rPr>
        <w:t xml:space="preserve"> </w:t>
      </w:r>
    </w:p>
    <w:p w:rsidR="00E71B87" w:rsidRDefault="00E71B87" w:rsidP="00B873CB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BB7C38" w:rsidTr="00D81F81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C38" w:rsidRPr="00AB717E" w:rsidRDefault="00BB7C38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BB7C38">
              <w:rPr>
                <w:color w:val="000000"/>
              </w:rPr>
              <w:lastRenderedPageBreak/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BB7C38">
              <w:rPr>
                <w:color w:val="000000"/>
              </w:rPr>
              <w:t>Способен</w:t>
            </w:r>
            <w:proofErr w:type="gramEnd"/>
            <w:r w:rsidRPr="00BB7C38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8" w:rsidRPr="00AB717E" w:rsidRDefault="00BB7C38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7C38">
              <w:rPr>
                <w:color w:val="000000"/>
              </w:rPr>
              <w:t>ИД-ПК-3.1</w:t>
            </w:r>
            <w:r>
              <w:rPr>
                <w:color w:val="000000"/>
              </w:rPr>
              <w:t xml:space="preserve"> </w:t>
            </w:r>
            <w:r w:rsidRPr="00BB7C38">
              <w:rPr>
                <w:color w:val="000000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8F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выполняет самостоятельную репетиционную работу с учетом профессиональных требований, способствующих достижению высокого творческого результата; </w:t>
            </w:r>
          </w:p>
          <w:p w:rsidR="00F5038F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самостоятельную репетиционную работу в контексте целей и задач, стоящих перед исполнителями;</w:t>
            </w:r>
          </w:p>
          <w:p w:rsidR="00F5038F" w:rsidRPr="0032613C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анализирует репетиционный процесс в контексте профессиональных компетенций и требований.</w:t>
            </w:r>
          </w:p>
        </w:tc>
      </w:tr>
      <w:tr w:rsidR="00BB7C38" w:rsidTr="00F5038F">
        <w:trPr>
          <w:cantSplit/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C38" w:rsidRPr="00AB717E" w:rsidRDefault="00BB7C38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8" w:rsidRPr="00AB717E" w:rsidRDefault="00BB7C38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7C38">
              <w:rPr>
                <w:color w:val="000000"/>
              </w:rPr>
              <w:t>ИД-ПК-3.3</w:t>
            </w:r>
            <w:r>
              <w:rPr>
                <w:color w:val="000000"/>
              </w:rPr>
              <w:t xml:space="preserve"> </w:t>
            </w:r>
            <w:r w:rsidRPr="00BB7C38">
              <w:rPr>
                <w:color w:val="000000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F5038F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план репетиционной работы для достижения высокого творческого результата;</w:t>
            </w:r>
          </w:p>
          <w:p w:rsidR="00F5038F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реализует плановые задачи репетиционной работы в сольной, ансамблевой и концертмейстерской деятельности;</w:t>
            </w:r>
          </w:p>
          <w:p w:rsidR="00BB7C38" w:rsidRPr="0032613C" w:rsidRDefault="00F5038F" w:rsidP="00F5038F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использует алгоритмы репетиционной работы для достижения высоких творческих результатов.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B873CB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B873CB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0A7709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Pr="000A7709" w:rsidRDefault="00D8178D" w:rsidP="000A7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0A7709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0A7709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  <w:vAlign w:val="center"/>
          </w:tcPr>
          <w:p w:rsidR="00835054" w:rsidRPr="000A7709" w:rsidRDefault="000A7709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0A7709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37" w:type="dxa"/>
          </w:tcPr>
          <w:p w:rsidR="00835054" w:rsidRPr="004F1523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873CB" w:rsidTr="00AB717E">
        <w:trPr>
          <w:cantSplit/>
          <w:trHeight w:val="227"/>
        </w:trPr>
        <w:tc>
          <w:tcPr>
            <w:tcW w:w="1943" w:type="dxa"/>
          </w:tcPr>
          <w:p w:rsidR="00B873CB" w:rsidRDefault="000A7709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B873CB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B873CB" w:rsidRPr="000A7709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A7709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34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Default="00B873CB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Pr="004F1523" w:rsidRDefault="000A7709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37" w:type="dxa"/>
          </w:tcPr>
          <w:p w:rsidR="00B873CB" w:rsidRPr="004F1523" w:rsidRDefault="000A7709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B873CB" w:rsidTr="00AB717E">
        <w:trPr>
          <w:cantSplit/>
          <w:trHeight w:val="227"/>
        </w:trPr>
        <w:tc>
          <w:tcPr>
            <w:tcW w:w="1943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B873CB" w:rsidRPr="000A7709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4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B873CB" w:rsidRPr="000A7709" w:rsidRDefault="000A7709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34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Default="00B873C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B873CB" w:rsidRPr="004F1523" w:rsidRDefault="000A7709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837" w:type="dxa"/>
          </w:tcPr>
          <w:p w:rsidR="00B873CB" w:rsidRPr="004F1523" w:rsidRDefault="000A7709" w:rsidP="000A77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6E71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6E7125">
              <w:rPr>
                <w:b/>
                <w:color w:val="000000"/>
                <w:sz w:val="22"/>
                <w:szCs w:val="22"/>
              </w:rPr>
              <w:t>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F5038F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59640C" w:rsidRDefault="006E7125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6E7125" w:rsidRDefault="006E7125" w:rsidP="006E71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AB717E" w:rsidRDefault="00AB717E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 w:rsidR="009B26C4">
              <w:rPr>
                <w:color w:val="000000"/>
                <w:sz w:val="24"/>
                <w:szCs w:val="24"/>
              </w:rPr>
              <w:t>вокально-инструментального</w:t>
            </w:r>
            <w:r>
              <w:rPr>
                <w:color w:val="000000"/>
                <w:sz w:val="22"/>
                <w:szCs w:val="22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6E71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6E71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</w:t>
            </w:r>
            <w:r w:rsidR="006E7125">
              <w:rPr>
                <w:b/>
                <w:color w:val="000000"/>
                <w:sz w:val="22"/>
                <w:szCs w:val="22"/>
              </w:rPr>
              <w:t>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E877E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6E7125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экзамену</w:t>
            </w:r>
          </w:p>
        </w:tc>
        <w:tc>
          <w:tcPr>
            <w:tcW w:w="815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6E7125" w:rsidRDefault="006E7125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6E7125" w:rsidRPr="00957E39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6E7125" w:rsidTr="00D92F1B">
        <w:trPr>
          <w:cantSplit/>
          <w:trHeight w:val="283"/>
        </w:trPr>
        <w:tc>
          <w:tcPr>
            <w:tcW w:w="1696" w:type="dxa"/>
            <w:vMerge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7125" w:rsidTr="00D92F1B">
        <w:trPr>
          <w:cantSplit/>
          <w:trHeight w:val="283"/>
        </w:trPr>
        <w:tc>
          <w:tcPr>
            <w:tcW w:w="1696" w:type="dxa"/>
            <w:vMerge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6E7125" w:rsidRDefault="006E7125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 w:rsidR="009B26C4">
              <w:rPr>
                <w:color w:val="000000"/>
                <w:sz w:val="22"/>
                <w:szCs w:val="22"/>
              </w:rPr>
              <w:t>вокально-инструментального</w:t>
            </w:r>
            <w:r>
              <w:rPr>
                <w:color w:val="000000"/>
                <w:sz w:val="22"/>
                <w:szCs w:val="22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7125" w:rsidTr="00D92F1B">
        <w:trPr>
          <w:trHeight w:val="283"/>
        </w:trPr>
        <w:tc>
          <w:tcPr>
            <w:tcW w:w="1696" w:type="dxa"/>
            <w:vMerge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6E7125" w:rsidRPr="004F1523" w:rsidRDefault="006E7125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6E7125" w:rsidTr="006E7125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Pr="00E877EE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Pr="00AB717E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6E7125" w:rsidTr="006E7125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EAF1DD"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tcBorders>
              <w:bottom w:val="single" w:sz="4" w:space="0" w:color="000000"/>
            </w:tcBorders>
            <w:shd w:val="clear" w:color="auto" w:fill="EAF1DD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6E7125" w:rsidTr="007111C0">
        <w:trPr>
          <w:trHeight w:val="283"/>
        </w:trPr>
        <w:tc>
          <w:tcPr>
            <w:tcW w:w="1696" w:type="dxa"/>
            <w:vMerge w:val="restart"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proofErr w:type="spellStart"/>
            <w:r w:rsidR="009B26C4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6E7125" w:rsidRPr="00957E39" w:rsidRDefault="006E7125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</w:t>
            </w:r>
            <w:r w:rsidR="009B26C4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II: прослушивание</w:t>
            </w:r>
          </w:p>
        </w:tc>
      </w:tr>
      <w:tr w:rsidR="006E7125" w:rsidTr="00EA4BF2">
        <w:trPr>
          <w:trHeight w:val="283"/>
        </w:trPr>
        <w:tc>
          <w:tcPr>
            <w:tcW w:w="1696" w:type="dxa"/>
            <w:vMerge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Default="009B26C4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6E7125">
              <w:rPr>
                <w:color w:val="000000"/>
                <w:sz w:val="22"/>
                <w:szCs w:val="22"/>
              </w:rPr>
              <w:t>.1</w:t>
            </w:r>
          </w:p>
          <w:p w:rsidR="006E7125" w:rsidRDefault="006E7125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7125" w:rsidTr="009D452D">
        <w:trPr>
          <w:trHeight w:val="283"/>
        </w:trPr>
        <w:tc>
          <w:tcPr>
            <w:tcW w:w="1696" w:type="dxa"/>
            <w:vMerge/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Default="009B26C4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9B26C4">
              <w:rPr>
                <w:color w:val="000000"/>
                <w:sz w:val="22"/>
                <w:szCs w:val="22"/>
              </w:rPr>
              <w:t>3</w:t>
            </w:r>
            <w:r w:rsidR="006E7125">
              <w:rPr>
                <w:color w:val="000000"/>
                <w:sz w:val="22"/>
                <w:szCs w:val="22"/>
              </w:rPr>
              <w:t>.2</w:t>
            </w:r>
          </w:p>
          <w:p w:rsidR="006E7125" w:rsidRDefault="006E7125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 w:rsidR="009B26C4">
              <w:rPr>
                <w:color w:val="000000"/>
                <w:sz w:val="22"/>
                <w:szCs w:val="22"/>
              </w:rPr>
              <w:t>вокально-инструментального</w:t>
            </w:r>
            <w:r>
              <w:rPr>
                <w:color w:val="000000"/>
                <w:sz w:val="22"/>
                <w:szCs w:val="22"/>
              </w:rPr>
              <w:t xml:space="preserve">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7125" w:rsidTr="00D92F1B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Pr="004F1523" w:rsidRDefault="006E7125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6E7125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6E7125" w:rsidRDefault="006E7125" w:rsidP="006E71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6E7125" w:rsidRPr="00E877EE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6E7125" w:rsidRPr="00AB717E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6E7125" w:rsidRDefault="006E7125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6E7125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6E7125" w:rsidRDefault="006E7125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6E7125" w:rsidRPr="00AB717E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16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6E7125" w:rsidRDefault="006E7125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02" w:type="dxa"/>
          </w:tcPr>
          <w:p w:rsidR="006E7125" w:rsidRDefault="006E7125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музыкального произведения,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Pr="002C0797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</w:rPr>
              <w:t xml:space="preserve">Подготовка к </w:t>
            </w:r>
            <w:r w:rsidR="002C0797">
              <w:rPr>
                <w:rFonts w:eastAsia="Times New Roman"/>
                <w:b/>
                <w:color w:val="000000"/>
              </w:rPr>
              <w:t>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музыкального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произведения,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</w:t>
            </w:r>
            <w:r w:rsidR="009B26C4">
              <w:rPr>
                <w:rFonts w:eastAsia="Times New Roman"/>
                <w:color w:val="000000"/>
              </w:rPr>
              <w:t>вокально-инструментального</w:t>
            </w:r>
            <w:r>
              <w:rPr>
                <w:rFonts w:eastAsia="Times New Roman"/>
                <w:color w:val="000000"/>
              </w:rPr>
              <w:t xml:space="preserve">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2C0797" w:rsidTr="005C35F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797" w:rsidRP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  <w:r>
              <w:rPr>
                <w:rFonts w:eastAsia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экзамену</w:t>
            </w:r>
          </w:p>
        </w:tc>
      </w:tr>
      <w:tr w:rsidR="002C0797" w:rsidTr="005C35F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</w:t>
            </w:r>
          </w:p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музыкального вокально-инструментального произведения,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2C0797" w:rsidTr="005C35FD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3</w:t>
            </w:r>
            <w:r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 вокально-инструментального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0797" w:rsidRDefault="002C0797" w:rsidP="005C3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вокально-инструментального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>
        <w:rPr>
          <w:color w:val="000000"/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2C0797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2C0797" w:rsidRDefault="002C07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2C0797" w:rsidRDefault="002C07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2C0797" w:rsidRDefault="002C07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2C0797" w:rsidRPr="00FA6F93" w:rsidRDefault="002C07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2C0797" w:rsidRDefault="002C0797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2C0797" w:rsidRDefault="002C0797" w:rsidP="005C35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2C0797" w:rsidRDefault="002C0797" w:rsidP="002C07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55913" w:rsidRDefault="00255913" w:rsidP="00255913">
            <w:pPr>
              <w:pStyle w:val="af0"/>
              <w:suppressAutoHyphens/>
              <w:ind w:left="34"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5591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отлично выполняет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5591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успешно</w:t>
            </w:r>
            <w:r w:rsidRPr="00255913">
              <w:t xml:space="preserve"> </w:t>
            </w:r>
            <w:r>
              <w:t>осуществляет самостоятельную репетиционную работу в контексте целей и задач, стоящих перед исполнителями;</w:t>
            </w:r>
          </w:p>
          <w:p w:rsidR="0025591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отлично</w:t>
            </w:r>
            <w:r w:rsidRPr="00255913">
              <w:t xml:space="preserve"> </w:t>
            </w:r>
            <w:r>
              <w:t xml:space="preserve">анализирует репетиционный процесс в контексте профессиональных </w:t>
            </w:r>
            <w:r>
              <w:lastRenderedPageBreak/>
              <w:t>компетенций и требований.</w:t>
            </w:r>
          </w:p>
          <w:p w:rsidR="0025591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создает отличный план репетиционной работы для достижения высокого творческого результата;</w:t>
            </w:r>
          </w:p>
          <w:p w:rsidR="0025591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полностью реализует плановые задачи репетиционной работы в сольной, ансамблевой и концертмейстерской деятельности;</w:t>
            </w:r>
          </w:p>
          <w:p w:rsidR="009E7B93" w:rsidRPr="004505B3" w:rsidRDefault="00255913" w:rsidP="00255913">
            <w:pPr>
              <w:pStyle w:val="af0"/>
              <w:numPr>
                <w:ilvl w:val="0"/>
                <w:numId w:val="44"/>
              </w:numPr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отлично использует алгоритмы репетиционной работы для достижения высоких творческих результатов.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C0797" w:rsidRDefault="002C0797" w:rsidP="002C0797">
            <w:pPr>
              <w:pStyle w:val="af0"/>
              <w:suppressAutoHyphens/>
              <w:ind w:left="34"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55913" w:rsidRPr="002C0797" w:rsidRDefault="00255913" w:rsidP="002C0797">
            <w:pPr>
              <w:pStyle w:val="af0"/>
              <w:numPr>
                <w:ilvl w:val="0"/>
                <w:numId w:val="46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2C0797">
              <w:rPr>
                <w:rFonts w:eastAsia="Times New Roman"/>
                <w:color w:val="000000"/>
              </w:rPr>
              <w:t>хорошо</w:t>
            </w:r>
            <w:r w:rsidRPr="002C079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C0797">
              <w:rPr>
                <w:rFonts w:eastAsia="Times New Roman"/>
                <w:color w:val="000000"/>
              </w:rPr>
              <w:t>выполняет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55913" w:rsidRPr="002C0797" w:rsidRDefault="00255913" w:rsidP="002C0797">
            <w:pPr>
              <w:numPr>
                <w:ilvl w:val="0"/>
                <w:numId w:val="46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C0797">
              <w:rPr>
                <w:rFonts w:eastAsia="Times New Roman"/>
                <w:color w:val="000000"/>
              </w:rPr>
              <w:t>хорошо</w:t>
            </w:r>
            <w:r w:rsidRPr="002C079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C0797">
              <w:rPr>
                <w:rFonts w:eastAsia="Times New Roman"/>
                <w:color w:val="000000"/>
              </w:rPr>
              <w:t xml:space="preserve">осуществляет самостоятельную репетиционную работу в контексте целей и задач, стоящих перед </w:t>
            </w:r>
            <w:r w:rsidRPr="002C0797">
              <w:rPr>
                <w:rFonts w:eastAsia="Times New Roman"/>
                <w:color w:val="000000"/>
              </w:rPr>
              <w:lastRenderedPageBreak/>
              <w:t>исполнителями;</w:t>
            </w:r>
          </w:p>
          <w:p w:rsidR="00255913" w:rsidRPr="002C0797" w:rsidRDefault="00255913" w:rsidP="002C0797">
            <w:pPr>
              <w:numPr>
                <w:ilvl w:val="0"/>
                <w:numId w:val="46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C0797">
              <w:rPr>
                <w:rFonts w:eastAsia="Times New Roman"/>
                <w:color w:val="000000"/>
              </w:rPr>
              <w:t>хорошо</w:t>
            </w:r>
            <w:r w:rsidR="002C079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C0797">
              <w:rPr>
                <w:rFonts w:eastAsia="Times New Roman"/>
                <w:color w:val="000000"/>
              </w:rPr>
              <w:t>анализирует репетиционный процесс в контексте профессиональных компетенций и требований.</w:t>
            </w:r>
          </w:p>
          <w:p w:rsidR="00255913" w:rsidRPr="002C0797" w:rsidRDefault="00255913" w:rsidP="002C0797">
            <w:pPr>
              <w:numPr>
                <w:ilvl w:val="0"/>
                <w:numId w:val="46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C0797">
              <w:rPr>
                <w:rFonts w:eastAsia="Times New Roman"/>
                <w:color w:val="000000"/>
              </w:rPr>
              <w:t>создает хороший план репетиционной работы для достижения высокого творческого результата;</w:t>
            </w:r>
          </w:p>
          <w:p w:rsidR="00255913" w:rsidRPr="002C0797" w:rsidRDefault="00255913" w:rsidP="002C0797">
            <w:pPr>
              <w:numPr>
                <w:ilvl w:val="0"/>
                <w:numId w:val="46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C0797">
              <w:rPr>
                <w:rFonts w:eastAsia="Times New Roman"/>
                <w:color w:val="000000"/>
              </w:rPr>
              <w:t>хорошо</w:t>
            </w:r>
            <w:r w:rsidRPr="002C079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C0797">
              <w:rPr>
                <w:rFonts w:eastAsia="Times New Roman"/>
                <w:color w:val="000000"/>
              </w:rPr>
              <w:t>реализует плановые задачи репетиционной работы в сольной, ансамблевой и концертмейстерской деятельности;</w:t>
            </w:r>
          </w:p>
          <w:p w:rsidR="009E7B93" w:rsidRPr="002C0797" w:rsidRDefault="00255913" w:rsidP="002C0797">
            <w:pPr>
              <w:numPr>
                <w:ilvl w:val="0"/>
                <w:numId w:val="46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2C0797">
              <w:rPr>
                <w:rFonts w:eastAsia="Times New Roman"/>
                <w:color w:val="000000"/>
              </w:rPr>
              <w:t>хорошо использует алгоритмы репетиционной работы для достижения высоких творческих результатов.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9E7B93" w:rsidRDefault="009E7B93" w:rsidP="003261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C0797" w:rsidRDefault="002C0797" w:rsidP="002C0797">
            <w:pPr>
              <w:pStyle w:val="af0"/>
              <w:tabs>
                <w:tab w:val="left" w:pos="459"/>
              </w:tabs>
              <w:suppressAutoHyphens/>
              <w:ind w:left="34"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55913" w:rsidRDefault="00255913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удовлетворительно выполняет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55913" w:rsidRDefault="002C0797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lastRenderedPageBreak/>
              <w:t>удовлетворительно</w:t>
            </w:r>
            <w:r w:rsidR="00255913">
              <w:t xml:space="preserve"> осуществляет самостоятельную репетиционную работу в контексте целей и задач, стоящих перед исполнителями;</w:t>
            </w:r>
          </w:p>
          <w:p w:rsidR="00255913" w:rsidRDefault="00255913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удовлетворительно</w:t>
            </w:r>
            <w:r w:rsidR="002C0797">
              <w:t xml:space="preserve"> </w:t>
            </w:r>
            <w:r>
              <w:t>анализирует репетиционный процесс в контексте профессиональных компетенций и требований.</w:t>
            </w:r>
          </w:p>
          <w:p w:rsidR="00255913" w:rsidRDefault="00255913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создает базовый план репетиционной работы для достижения высокого творческого результата;</w:t>
            </w:r>
          </w:p>
          <w:p w:rsidR="00255913" w:rsidRDefault="00255913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удовлетворительно реализует плановые задачи репетиционной работы в сольной, ансамблевой и концертмейстерской деятельности;</w:t>
            </w:r>
          </w:p>
          <w:p w:rsidR="009E7B93" w:rsidRPr="0032613C" w:rsidRDefault="00255913" w:rsidP="002C0797">
            <w:pPr>
              <w:pStyle w:val="af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ind w:left="34" w:firstLine="0"/>
              <w:jc w:val="both"/>
              <w:textDirection w:val="btLr"/>
              <w:textAlignment w:val="top"/>
              <w:outlineLvl w:val="0"/>
            </w:pPr>
            <w:r>
              <w:t>использует базовые алгоритмы репетиционной работы для достижения высоких творческих результатов.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Pr="00AF74DD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AF74DD">
              <w:rPr>
                <w:color w:val="000000"/>
                <w:sz w:val="21"/>
                <w:szCs w:val="21"/>
              </w:rPr>
              <w:t>Обучающийся: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не интерпретирует музыкальный материал, частично понимая все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lastRenderedPageBreak/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AF74DD">
              <w:rPr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AF74DD">
              <w:rPr>
                <w:sz w:val="21"/>
                <w:szCs w:val="21"/>
              </w:rPr>
              <w:t>;</w:t>
            </w:r>
          </w:p>
          <w:p w:rsidR="009E7B93" w:rsidRPr="00AF74D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9E7B93" w:rsidRPr="004D260D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 w:rsidRPr="00AF74DD"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  <w:p w:rsidR="004D260D" w:rsidRPr="00AF74DD" w:rsidRDefault="004D260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 xml:space="preserve">в недостаточной степени </w:t>
            </w:r>
            <w:r w:rsidRPr="004D260D">
              <w:rPr>
                <w:rFonts w:ascii="Noto Sans Symbols" w:eastAsia="Noto Sans Symbols" w:hAnsi="Noto Sans Symbols" w:cs="Noto Sans Symbols"/>
                <w:sz w:val="21"/>
                <w:szCs w:val="21"/>
              </w:rPr>
              <w:t>планирует репетиционный процесс для достижения необходимого профессионального уровня исполнения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BB7C38">
        <w:rPr>
          <w:color w:val="000000"/>
          <w:sz w:val="24"/>
          <w:szCs w:val="24"/>
        </w:rPr>
        <w:t>Вокально-инструментальный дуэт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81F81" w:rsidTr="00D81F81">
        <w:trPr>
          <w:trHeight w:val="283"/>
        </w:trPr>
        <w:tc>
          <w:tcPr>
            <w:tcW w:w="993" w:type="dxa"/>
          </w:tcPr>
          <w:p w:rsidR="00D81F81" w:rsidRDefault="00D81F81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Примерный репертуарный список: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Перселл</w:t>
            </w:r>
            <w:proofErr w:type="spellEnd"/>
            <w:r>
              <w:t xml:space="preserve"> - Ария </w:t>
            </w:r>
            <w:proofErr w:type="spellStart"/>
            <w:r>
              <w:t>Дидоны</w:t>
            </w:r>
            <w:proofErr w:type="spellEnd"/>
            <w:r>
              <w:t xml:space="preserve"> из оперы «</w:t>
            </w:r>
            <w:proofErr w:type="spellStart"/>
            <w:r>
              <w:t>Дидона</w:t>
            </w:r>
            <w:proofErr w:type="spellEnd"/>
            <w:r>
              <w:t xml:space="preserve"> и Эней»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Векерлен</w:t>
            </w:r>
            <w:proofErr w:type="spellEnd"/>
            <w:r>
              <w:t xml:space="preserve"> - пасторали «</w:t>
            </w:r>
            <w:proofErr w:type="spellStart"/>
            <w:r>
              <w:t>Нанетта</w:t>
            </w:r>
            <w:proofErr w:type="spellEnd"/>
            <w:r>
              <w:t>» и «</w:t>
            </w:r>
            <w:proofErr w:type="spellStart"/>
            <w:r>
              <w:t>Лизетта</w:t>
            </w:r>
            <w:proofErr w:type="spellEnd"/>
            <w:r>
              <w:t>», «Приди, поскорее, весна»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Каччини</w:t>
            </w:r>
            <w:proofErr w:type="spellEnd"/>
            <w:r>
              <w:t xml:space="preserve"> - Ария «Любовь, чего ты ждешь»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Гендель - Ария «Помни, любимый друг»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                Ария из оперы «</w:t>
            </w:r>
            <w:proofErr w:type="spellStart"/>
            <w:r>
              <w:t>Флоридант</w:t>
            </w:r>
            <w:proofErr w:type="spellEnd"/>
            <w:r>
              <w:t>» - «Мысль твоя»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Глю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Ариэтта</w:t>
            </w:r>
            <w:proofErr w:type="spellEnd"/>
            <w:r>
              <w:t xml:space="preserve"> Амура из оперы «Орфей»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из оперы «Парис и Елена» - «Скоро настанут вновь»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Моцарт - «Маленькая пряха», «К цитре», «Фиалка», «</w:t>
            </w:r>
            <w:proofErr w:type="gramStart"/>
            <w:r>
              <w:t>О</w:t>
            </w:r>
            <w:proofErr w:type="gramEnd"/>
            <w:r>
              <w:t xml:space="preserve"> цитра, ты моя»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Бетховен - «Майская песнь», «Нежная любовь», «Новая любовь, новая жизнь» 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Шуберт. Вокальные циклы  «Прекрасная мельничиха», «Зимний путь»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Мендельсон -  12 песен, ор.8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>Брам</w:t>
            </w:r>
            <w:proofErr w:type="gramStart"/>
            <w:r>
              <w:t>с-</w:t>
            </w:r>
            <w:proofErr w:type="gramEnd"/>
            <w:r>
              <w:t xml:space="preserve"> «Цыганские песни»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Варламов - «Горные вершины», «Красный сарафан», «Метелица»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Гурилев</w:t>
            </w:r>
            <w:proofErr w:type="spellEnd"/>
            <w:r>
              <w:t xml:space="preserve"> - «Внутренняя музыка», «После битвы», «Грусть девушки»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Глинк</w:t>
            </w:r>
            <w:proofErr w:type="gramStart"/>
            <w:r>
              <w:t>а-</w:t>
            </w:r>
            <w:proofErr w:type="gramEnd"/>
            <w:r>
              <w:t xml:space="preserve"> Вокальный цикл  «Прощание с Петербургом»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Даргомыжский - «Чаруй меня, чаруй», «В разлуке», «Расстались гордо мы», «Привет»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Шуман -  «Два гренадера», «Встреча в лесу», «Серенада»       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Римский-Корсаков - «Тайна» «Нимфа», «В царство розы и вина» 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Чайковский - «Скажи, о чем в тени ветвей», «Уноси мое сердце», «Отчего»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Рахманинов -  «Островок», «Сирень», «Ночь печальна»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Прокофьев - Пять стихотворений А.Ахматовой для голоса с фортепиано</w:t>
            </w:r>
          </w:p>
          <w:p w:rsidR="002C0797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Шостакович - «Испанские песни»</w:t>
            </w:r>
          </w:p>
          <w:p w:rsidR="00D81F81" w:rsidRPr="00D81F81" w:rsidRDefault="002C0797" w:rsidP="002C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Свиридов - «Невеста», «Петербургская песенка», «Утро в Москве»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Pr="00171EE6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  <w:r w:rsidR="00171EE6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Pr="00171EE6" w:rsidRDefault="00171EE6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1: </w:t>
            </w:r>
            <w:r>
              <w:t>Шуман -  «Два гренадера», «Встреча в лесу»</w:t>
            </w:r>
          </w:p>
          <w:p w:rsidR="00171EE6" w:rsidRDefault="00EF7C2A" w:rsidP="0017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2: </w:t>
            </w:r>
            <w:r w:rsidR="00171EE6">
              <w:t>Шостакович - «Испанские песни»</w:t>
            </w:r>
          </w:p>
          <w:p w:rsidR="00EF7C2A" w:rsidRDefault="00EF7C2A" w:rsidP="0017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proofErr w:type="spellStart"/>
            <w:r w:rsidR="00171EE6">
              <w:t>Перселл</w:t>
            </w:r>
            <w:proofErr w:type="spellEnd"/>
            <w:r w:rsidR="00171EE6">
              <w:t xml:space="preserve"> - Ария </w:t>
            </w:r>
            <w:proofErr w:type="spellStart"/>
            <w:r w:rsidR="00171EE6">
              <w:t>Дидоны</w:t>
            </w:r>
            <w:proofErr w:type="spellEnd"/>
            <w:r w:rsidR="00171EE6">
              <w:t xml:space="preserve"> из оперы «</w:t>
            </w:r>
            <w:proofErr w:type="spellStart"/>
            <w:r w:rsidR="00171EE6">
              <w:t>Дидона</w:t>
            </w:r>
            <w:proofErr w:type="spellEnd"/>
            <w:r w:rsidR="00171EE6">
              <w:t xml:space="preserve"> и Эней»</w:t>
            </w:r>
          </w:p>
        </w:tc>
      </w:tr>
      <w:tr w:rsidR="00EF7C2A" w:rsidTr="0004375C">
        <w:tc>
          <w:tcPr>
            <w:tcW w:w="3828" w:type="dxa"/>
          </w:tcPr>
          <w:p w:rsidR="00EF7C2A" w:rsidRDefault="00171EE6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Экзамен: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171EE6" w:rsidRDefault="00EF7C2A" w:rsidP="0017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1: </w:t>
            </w:r>
            <w:r w:rsidR="00171EE6">
              <w:t>Прокофьев - Пять стихотворений А.Ахматовой для голоса с фортепиано</w:t>
            </w:r>
          </w:p>
          <w:p w:rsidR="00171EE6" w:rsidRDefault="00EF7C2A" w:rsidP="0017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2: </w:t>
            </w:r>
            <w:r w:rsidR="00171EE6">
              <w:t>Брам</w:t>
            </w:r>
            <w:proofErr w:type="gramStart"/>
            <w:r w:rsidR="00171EE6">
              <w:t>с-</w:t>
            </w:r>
            <w:proofErr w:type="gramEnd"/>
            <w:r w:rsidR="00171EE6">
              <w:t xml:space="preserve"> «Цыганские песни»</w:t>
            </w:r>
          </w:p>
          <w:p w:rsidR="00EF7C2A" w:rsidRDefault="00EF7C2A" w:rsidP="00C2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C21AC8">
              <w:t>Гендель - Ария «Помни, любимый друг»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Экзамен: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2C07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2C0797">
              <w:rPr>
                <w:color w:val="000000"/>
                <w:sz w:val="22"/>
                <w:szCs w:val="22"/>
              </w:rPr>
              <w:t xml:space="preserve">вокально-инструментальное произведение </w:t>
            </w:r>
            <w:r>
              <w:rPr>
                <w:color w:val="000000"/>
                <w:sz w:val="22"/>
                <w:szCs w:val="22"/>
              </w:rPr>
              <w:t xml:space="preserve">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C7AFA">
              <w:rPr>
                <w:color w:val="000000"/>
                <w:sz w:val="22"/>
                <w:szCs w:val="22"/>
              </w:rPr>
              <w:t>вокально-инструментальное произведение</w:t>
            </w:r>
            <w:r>
              <w:rPr>
                <w:color w:val="000000"/>
                <w:sz w:val="22"/>
                <w:szCs w:val="22"/>
              </w:rPr>
              <w:t xml:space="preserve">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</w:t>
            </w:r>
            <w:r w:rsidR="003E6326"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5C7AFA" w:rsidTr="0004375C">
        <w:trPr>
          <w:cantSplit/>
        </w:trPr>
        <w:tc>
          <w:tcPr>
            <w:tcW w:w="3686" w:type="dxa"/>
          </w:tcPr>
          <w:p w:rsidR="005C7AFA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C7AFA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C7AFA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C7AFA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C7AFA" w:rsidTr="0004375C">
        <w:trPr>
          <w:cantSplit/>
        </w:trPr>
        <w:tc>
          <w:tcPr>
            <w:tcW w:w="3686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FA" w:rsidTr="0004375C">
        <w:trPr>
          <w:cantSplit/>
        </w:trPr>
        <w:tc>
          <w:tcPr>
            <w:tcW w:w="3686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5C7AFA" w:rsidTr="0004375C">
        <w:trPr>
          <w:cantSplit/>
        </w:trPr>
        <w:tc>
          <w:tcPr>
            <w:tcW w:w="3686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5C7AFA" w:rsidRDefault="005C7AFA" w:rsidP="005C3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5C7AFA" w:rsidTr="0004375C">
        <w:trPr>
          <w:cantSplit/>
        </w:trPr>
        <w:tc>
          <w:tcPr>
            <w:tcW w:w="3686" w:type="dxa"/>
          </w:tcPr>
          <w:p w:rsidR="005C7AFA" w:rsidRDefault="005C7AFA" w:rsidP="005C7A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C7AFA" w:rsidRDefault="005C7AFA" w:rsidP="005C7A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C7AFA" w:rsidRDefault="005C7AF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7AFA" w:rsidRDefault="005C7AFA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695C4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1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695C4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695C4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695C4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695C4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25" w:rsidRDefault="00EA6825" w:rsidP="005E3840">
      <w:r>
        <w:separator/>
      </w:r>
    </w:p>
  </w:endnote>
  <w:endnote w:type="continuationSeparator" w:id="0">
    <w:p w:rsidR="00EA6825" w:rsidRDefault="00EA682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05B3" w:rsidRDefault="004505B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>
    <w:pPr>
      <w:pStyle w:val="ae"/>
      <w:jc w:val="right"/>
    </w:pPr>
  </w:p>
  <w:p w:rsidR="004505B3" w:rsidRDefault="004505B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>
    <w:pPr>
      <w:pStyle w:val="ae"/>
      <w:jc w:val="right"/>
    </w:pPr>
  </w:p>
  <w:p w:rsidR="004505B3" w:rsidRDefault="004505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25" w:rsidRDefault="00EA6825" w:rsidP="005E3840">
      <w:r>
        <w:separator/>
      </w:r>
    </w:p>
  </w:footnote>
  <w:footnote w:type="continuationSeparator" w:id="0">
    <w:p w:rsidR="00EA6825" w:rsidRDefault="00EA682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4505B3" w:rsidRDefault="004505B3">
        <w:pPr>
          <w:pStyle w:val="ac"/>
          <w:jc w:val="center"/>
        </w:pPr>
        <w:fldSimple w:instr="PAGE   \* MERGEFORMAT">
          <w:r w:rsidR="00C21AC8">
            <w:rPr>
              <w:noProof/>
            </w:rPr>
            <w:t>1</w:t>
          </w:r>
        </w:fldSimple>
      </w:p>
    </w:sdtContent>
  </w:sdt>
  <w:p w:rsidR="004505B3" w:rsidRDefault="004505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>
    <w:pPr>
      <w:pStyle w:val="ac"/>
      <w:jc w:val="center"/>
    </w:pPr>
  </w:p>
  <w:p w:rsidR="004505B3" w:rsidRDefault="004505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505B3" w:rsidRDefault="004505B3">
        <w:pPr>
          <w:pStyle w:val="ac"/>
          <w:jc w:val="center"/>
        </w:pPr>
        <w:fldSimple w:instr="PAGE   \* MERGEFORMAT">
          <w:r w:rsidR="00C21AC8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3" w:rsidRDefault="004505B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505B3" w:rsidRDefault="004505B3">
        <w:pPr>
          <w:pStyle w:val="ac"/>
          <w:jc w:val="center"/>
        </w:pPr>
        <w:fldSimple w:instr="PAGE   \* MERGEFORMAT">
          <w:r w:rsidR="00C21AC8">
            <w:rPr>
              <w:noProof/>
            </w:rPr>
            <w:t>6</w:t>
          </w:r>
        </w:fldSimple>
      </w:p>
    </w:sdtContent>
  </w:sdt>
  <w:p w:rsidR="004505B3" w:rsidRDefault="004505B3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505B3" w:rsidRDefault="004505B3">
        <w:pPr>
          <w:pStyle w:val="ac"/>
          <w:jc w:val="center"/>
        </w:pPr>
        <w:fldSimple w:instr="PAGE   \* MERGEFORMAT">
          <w:r w:rsidR="00C21AC8">
            <w:rPr>
              <w:noProof/>
            </w:rPr>
            <w:t>5</w:t>
          </w:r>
        </w:fldSimple>
      </w:p>
    </w:sdtContent>
  </w:sdt>
  <w:p w:rsidR="004505B3" w:rsidRDefault="004505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4460C0"/>
    <w:multiLevelType w:val="hybridMultilevel"/>
    <w:tmpl w:val="0EA40D9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516B8"/>
    <w:multiLevelType w:val="hybridMultilevel"/>
    <w:tmpl w:val="849AABDA"/>
    <w:lvl w:ilvl="0" w:tplc="E684E6F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0FA0294C"/>
    <w:multiLevelType w:val="hybridMultilevel"/>
    <w:tmpl w:val="8F82031E"/>
    <w:lvl w:ilvl="0" w:tplc="453444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1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4C483333"/>
    <w:multiLevelType w:val="hybridMultilevel"/>
    <w:tmpl w:val="DCA2B87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3">
    <w:nsid w:val="558B7917"/>
    <w:multiLevelType w:val="multilevel"/>
    <w:tmpl w:val="761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5C271EF7"/>
    <w:multiLevelType w:val="hybridMultilevel"/>
    <w:tmpl w:val="4CF6024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6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7A6B322A"/>
    <w:multiLevelType w:val="hybridMultilevel"/>
    <w:tmpl w:val="83D4D1E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5"/>
  </w:num>
  <w:num w:numId="5">
    <w:abstractNumId w:val="41"/>
  </w:num>
  <w:num w:numId="6">
    <w:abstractNumId w:val="18"/>
  </w:num>
  <w:num w:numId="7">
    <w:abstractNumId w:val="37"/>
  </w:num>
  <w:num w:numId="8">
    <w:abstractNumId w:val="44"/>
  </w:num>
  <w:num w:numId="9">
    <w:abstractNumId w:val="32"/>
  </w:num>
  <w:num w:numId="10">
    <w:abstractNumId w:val="19"/>
  </w:num>
  <w:num w:numId="11">
    <w:abstractNumId w:val="29"/>
  </w:num>
  <w:num w:numId="12">
    <w:abstractNumId w:val="10"/>
  </w:num>
  <w:num w:numId="13">
    <w:abstractNumId w:val="6"/>
  </w:num>
  <w:num w:numId="14">
    <w:abstractNumId w:val="20"/>
  </w:num>
  <w:num w:numId="15">
    <w:abstractNumId w:val="26"/>
  </w:num>
  <w:num w:numId="16">
    <w:abstractNumId w:val="34"/>
  </w:num>
  <w:num w:numId="17">
    <w:abstractNumId w:val="25"/>
  </w:num>
  <w:num w:numId="18">
    <w:abstractNumId w:val="17"/>
  </w:num>
  <w:num w:numId="19">
    <w:abstractNumId w:val="7"/>
  </w:num>
  <w:num w:numId="20">
    <w:abstractNumId w:val="39"/>
  </w:num>
  <w:num w:numId="21">
    <w:abstractNumId w:val="13"/>
  </w:num>
  <w:num w:numId="22">
    <w:abstractNumId w:val="28"/>
  </w:num>
  <w:num w:numId="23">
    <w:abstractNumId w:val="30"/>
  </w:num>
  <w:num w:numId="24">
    <w:abstractNumId w:val="4"/>
  </w:num>
  <w:num w:numId="25">
    <w:abstractNumId w:val="15"/>
  </w:num>
  <w:num w:numId="26">
    <w:abstractNumId w:val="35"/>
  </w:num>
  <w:num w:numId="27">
    <w:abstractNumId w:val="14"/>
  </w:num>
  <w:num w:numId="28">
    <w:abstractNumId w:val="46"/>
  </w:num>
  <w:num w:numId="29">
    <w:abstractNumId w:val="23"/>
  </w:num>
  <w:num w:numId="30">
    <w:abstractNumId w:val="45"/>
  </w:num>
  <w:num w:numId="31">
    <w:abstractNumId w:val="16"/>
  </w:num>
  <w:num w:numId="32">
    <w:abstractNumId w:val="40"/>
  </w:num>
  <w:num w:numId="33">
    <w:abstractNumId w:val="43"/>
  </w:num>
  <w:num w:numId="34">
    <w:abstractNumId w:val="2"/>
  </w:num>
  <w:num w:numId="35">
    <w:abstractNumId w:val="11"/>
  </w:num>
  <w:num w:numId="36">
    <w:abstractNumId w:val="21"/>
  </w:num>
  <w:num w:numId="37">
    <w:abstractNumId w:val="24"/>
  </w:num>
  <w:num w:numId="38">
    <w:abstractNumId w:val="22"/>
  </w:num>
  <w:num w:numId="39">
    <w:abstractNumId w:val="38"/>
  </w:num>
  <w:num w:numId="40">
    <w:abstractNumId w:val="47"/>
  </w:num>
  <w:num w:numId="41">
    <w:abstractNumId w:val="31"/>
  </w:num>
  <w:num w:numId="42">
    <w:abstractNumId w:val="36"/>
  </w:num>
  <w:num w:numId="43">
    <w:abstractNumId w:val="12"/>
  </w:num>
  <w:num w:numId="44">
    <w:abstractNumId w:val="3"/>
  </w:num>
  <w:num w:numId="45">
    <w:abstractNumId w:val="33"/>
  </w:num>
  <w:num w:numId="46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09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EE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25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913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797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13C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E92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5B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60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2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C7AF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C47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3771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12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2E1D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769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41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27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26C4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3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B726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4D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3CB"/>
    <w:rsid w:val="00B878F8"/>
    <w:rsid w:val="00B95704"/>
    <w:rsid w:val="00B96945"/>
    <w:rsid w:val="00B9774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38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79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A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46E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8D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82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38F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94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5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071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7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1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4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8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8B66-FD1C-4580-BAD8-77675E4C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21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8</cp:revision>
  <cp:lastPrinted>2021-05-25T12:08:00Z</cp:lastPrinted>
  <dcterms:created xsi:type="dcterms:W3CDTF">2022-04-06T11:54:00Z</dcterms:created>
  <dcterms:modified xsi:type="dcterms:W3CDTF">2022-05-14T17:20:00Z</dcterms:modified>
</cp:coreProperties>
</file>