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CB5FC" w14:textId="7F043370" w:rsidR="00BA72E3" w:rsidRPr="00DC111D" w:rsidRDefault="00BA72E3" w:rsidP="00D928D8">
      <w:pPr>
        <w:ind w:right="-711"/>
        <w:jc w:val="center"/>
      </w:pPr>
      <w:r>
        <w:rPr>
          <w:noProof/>
          <w:lang w:bidi="he-IL"/>
        </w:rPr>
        <mc:AlternateContent>
          <mc:Choice Requires="wps">
            <w:drawing>
              <wp:anchor distT="0" distB="0" distL="114300" distR="114300" simplePos="0" relativeHeight="251664384" behindDoc="0" locked="0" layoutInCell="1" allowOverlap="1" wp14:anchorId="33EDA6A8" wp14:editId="60D52C79">
                <wp:simplePos x="0" y="0"/>
                <wp:positionH relativeFrom="column">
                  <wp:posOffset>9478645</wp:posOffset>
                </wp:positionH>
                <wp:positionV relativeFrom="paragraph">
                  <wp:posOffset>2054860</wp:posOffset>
                </wp:positionV>
                <wp:extent cx="12065" cy="8890"/>
                <wp:effectExtent l="8255" t="1905" r="8255" b="8255"/>
                <wp:wrapNone/>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8890"/>
                        </a:xfrm>
                        <a:custGeom>
                          <a:avLst/>
                          <a:gdLst>
                            <a:gd name="T0" fmla="*/ 19 w 19"/>
                            <a:gd name="T1" fmla="*/ 9 h 14"/>
                            <a:gd name="T2" fmla="*/ 14 w 19"/>
                            <a:gd name="T3" fmla="*/ 14 h 14"/>
                            <a:gd name="T4" fmla="*/ 10 w 19"/>
                            <a:gd name="T5" fmla="*/ 14 h 14"/>
                            <a:gd name="T6" fmla="*/ 5 w 19"/>
                            <a:gd name="T7" fmla="*/ 14 h 14"/>
                            <a:gd name="T8" fmla="*/ 0 w 19"/>
                            <a:gd name="T9" fmla="*/ 9 h 14"/>
                            <a:gd name="T10" fmla="*/ 5 w 19"/>
                            <a:gd name="T11" fmla="*/ 0 h 14"/>
                            <a:gd name="T12" fmla="*/ 10 w 19"/>
                            <a:gd name="T13" fmla="*/ 0 h 14"/>
                            <a:gd name="T14" fmla="*/ 14 w 19"/>
                            <a:gd name="T15" fmla="*/ 0 h 14"/>
                            <a:gd name="T16" fmla="*/ 19 w 19"/>
                            <a:gd name="T17"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 h="14">
                              <a:moveTo>
                                <a:pt x="19" y="9"/>
                              </a:moveTo>
                              <a:lnTo>
                                <a:pt x="14" y="14"/>
                              </a:lnTo>
                              <a:lnTo>
                                <a:pt x="10" y="14"/>
                              </a:lnTo>
                              <a:lnTo>
                                <a:pt x="5" y="14"/>
                              </a:lnTo>
                              <a:lnTo>
                                <a:pt x="0" y="9"/>
                              </a:lnTo>
                              <a:lnTo>
                                <a:pt x="5" y="0"/>
                              </a:lnTo>
                              <a:lnTo>
                                <a:pt x="10" y="0"/>
                              </a:lnTo>
                              <a:lnTo>
                                <a:pt x="14" y="0"/>
                              </a:lnTo>
                              <a:lnTo>
                                <a:pt x="19" y="9"/>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746.35pt;margin-top:161.8pt;width:.95pt;height:.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" path="m19,9r-5,5l10,14r-5,l,9,5,r5,l14,r5,9xe" fillcolor="#131516" stroked="f">
                <v:path arrowok="t" o:connecttype="custom" o:connectlocs="12065,5715;8890,8890;6350,8890;3175,8890;0,5715;3175,0;6350,0;8890,0;12065,5715" o:connectangles="0,0,0,0,0,0,0,0,0"/>
              </v:shape>
            </w:pict>
          </mc:Fallback>
        </mc:AlternateContent>
      </w:r>
      <w:r>
        <w:rPr>
          <w:noProof/>
          <w:lang w:bidi="he-IL"/>
        </w:rPr>
        <mc:AlternateContent>
          <mc:Choice Requires="wps">
            <w:drawing>
              <wp:anchor distT="0" distB="0" distL="114300" distR="114300" simplePos="0" relativeHeight="251663360" behindDoc="0" locked="0" layoutInCell="1" allowOverlap="1" wp14:anchorId="3F1F456F" wp14:editId="06822D76">
                <wp:simplePos x="0" y="0"/>
                <wp:positionH relativeFrom="column">
                  <wp:posOffset>5443220</wp:posOffset>
                </wp:positionH>
                <wp:positionV relativeFrom="paragraph">
                  <wp:posOffset>5740400</wp:posOffset>
                </wp:positionV>
                <wp:extent cx="8890" cy="9525"/>
                <wp:effectExtent l="1905" t="1270" r="0" b="0"/>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9525"/>
                        </a:xfrm>
                        <a:custGeom>
                          <a:avLst/>
                          <a:gdLst>
                            <a:gd name="T0" fmla="*/ 14 w 14"/>
                            <a:gd name="T1" fmla="*/ 10 h 15"/>
                            <a:gd name="T2" fmla="*/ 14 w 14"/>
                            <a:gd name="T3" fmla="*/ 15 h 15"/>
                            <a:gd name="T4" fmla="*/ 9 w 14"/>
                            <a:gd name="T5" fmla="*/ 15 h 15"/>
                            <a:gd name="T6" fmla="*/ 0 w 14"/>
                            <a:gd name="T7" fmla="*/ 15 h 15"/>
                            <a:gd name="T8" fmla="*/ 0 w 14"/>
                            <a:gd name="T9" fmla="*/ 10 h 15"/>
                            <a:gd name="T10" fmla="*/ 0 w 14"/>
                            <a:gd name="T11" fmla="*/ 0 h 15"/>
                            <a:gd name="T12" fmla="*/ 9 w 14"/>
                            <a:gd name="T13" fmla="*/ 0 h 15"/>
                            <a:gd name="T14" fmla="*/ 14 w 14"/>
                            <a:gd name="T15" fmla="*/ 0 h 15"/>
                            <a:gd name="T16" fmla="*/ 14 w 14"/>
                            <a:gd name="T17"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 h="15">
                              <a:moveTo>
                                <a:pt x="14" y="10"/>
                              </a:moveTo>
                              <a:lnTo>
                                <a:pt x="14" y="15"/>
                              </a:lnTo>
                              <a:lnTo>
                                <a:pt x="9" y="15"/>
                              </a:lnTo>
                              <a:lnTo>
                                <a:pt x="0" y="15"/>
                              </a:lnTo>
                              <a:lnTo>
                                <a:pt x="0" y="10"/>
                              </a:lnTo>
                              <a:lnTo>
                                <a:pt x="0" y="0"/>
                              </a:lnTo>
                              <a:lnTo>
                                <a:pt x="9" y="0"/>
                              </a:lnTo>
                              <a:lnTo>
                                <a:pt x="14" y="0"/>
                              </a:lnTo>
                              <a:lnTo>
                                <a:pt x="14" y="10"/>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428.6pt;margin-top:452pt;width:.7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" path="m14,10r,5l9,15,,15,,10,,,9,r5,l14,10xe" fillcolor="#131516" stroked="f">
                <v:path arrowok="t" o:connecttype="custom" o:connectlocs="8890,6350;8890,9525;5715,9525;0,9525;0,6350;0,0;5715,0;8890,0;8890,6350" o:connectangles="0,0,0,0,0,0,0,0,0"/>
              </v:shape>
            </w:pict>
          </mc:Fallback>
        </mc:AlternateContent>
      </w:r>
      <w:r>
        <w:rPr>
          <w:noProof/>
          <w:lang w:bidi="he-IL"/>
        </w:rPr>
        <mc:AlternateContent>
          <mc:Choice Requires="wps">
            <w:drawing>
              <wp:anchor distT="0" distB="0" distL="114300" distR="114300" simplePos="0" relativeHeight="251662336" behindDoc="0" locked="0" layoutInCell="1" allowOverlap="1" wp14:anchorId="2DB79B53" wp14:editId="54D9EC78">
                <wp:simplePos x="0" y="0"/>
                <wp:positionH relativeFrom="column">
                  <wp:posOffset>9292590</wp:posOffset>
                </wp:positionH>
                <wp:positionV relativeFrom="paragraph">
                  <wp:posOffset>5740400</wp:posOffset>
                </wp:positionV>
                <wp:extent cx="9525" cy="9525"/>
                <wp:effectExtent l="3175" t="1270" r="6350" b="8255"/>
                <wp:wrapNone/>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custGeom>
                          <a:avLst/>
                          <a:gdLst>
                            <a:gd name="T0" fmla="*/ 15 w 15"/>
                            <a:gd name="T1" fmla="*/ 10 h 15"/>
                            <a:gd name="T2" fmla="*/ 15 w 15"/>
                            <a:gd name="T3" fmla="*/ 15 h 15"/>
                            <a:gd name="T4" fmla="*/ 10 w 15"/>
                            <a:gd name="T5" fmla="*/ 15 h 15"/>
                            <a:gd name="T6" fmla="*/ 5 w 15"/>
                            <a:gd name="T7" fmla="*/ 15 h 15"/>
                            <a:gd name="T8" fmla="*/ 0 w 15"/>
                            <a:gd name="T9" fmla="*/ 10 h 15"/>
                            <a:gd name="T10" fmla="*/ 5 w 15"/>
                            <a:gd name="T11" fmla="*/ 0 h 15"/>
                            <a:gd name="T12" fmla="*/ 10 w 15"/>
                            <a:gd name="T13" fmla="*/ 0 h 15"/>
                            <a:gd name="T14" fmla="*/ 15 w 15"/>
                            <a:gd name="T15" fmla="*/ 0 h 15"/>
                            <a:gd name="T16" fmla="*/ 15 w 15"/>
                            <a:gd name="T17"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15">
                              <a:moveTo>
                                <a:pt x="15" y="10"/>
                              </a:moveTo>
                              <a:lnTo>
                                <a:pt x="15" y="15"/>
                              </a:lnTo>
                              <a:lnTo>
                                <a:pt x="10" y="15"/>
                              </a:lnTo>
                              <a:lnTo>
                                <a:pt x="5" y="15"/>
                              </a:lnTo>
                              <a:lnTo>
                                <a:pt x="0" y="10"/>
                              </a:lnTo>
                              <a:lnTo>
                                <a:pt x="5" y="0"/>
                              </a:lnTo>
                              <a:lnTo>
                                <a:pt x="10" y="0"/>
                              </a:lnTo>
                              <a:lnTo>
                                <a:pt x="15" y="0"/>
                              </a:lnTo>
                              <a:lnTo>
                                <a:pt x="15" y="10"/>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731.7pt;margin-top:452pt;width:.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" path="m15,10r,5l10,15r-5,l,10,5,r5,l15,r,10xe" fillcolor="#131516" stroked="f">
                <v:path arrowok="t" o:connecttype="custom" o:connectlocs="9525,6350;9525,9525;6350,9525;3175,9525;0,6350;3175,0;6350,0;9525,0;9525,6350" o:connectangles="0,0,0,0,0,0,0,0,0"/>
              </v:shape>
            </w:pict>
          </mc:Fallback>
        </mc:AlternateContent>
      </w:r>
      <w:r>
        <w:rPr>
          <w:noProof/>
          <w:lang w:bidi="he-IL"/>
        </w:rPr>
        <mc:AlternateContent>
          <mc:Choice Requires="wps">
            <w:drawing>
              <wp:anchor distT="0" distB="0" distL="114300" distR="114300" simplePos="0" relativeHeight="251661312" behindDoc="0" locked="0" layoutInCell="1" allowOverlap="1" wp14:anchorId="77CE9D7C" wp14:editId="74ADC774">
                <wp:simplePos x="0" y="0"/>
                <wp:positionH relativeFrom="column">
                  <wp:posOffset>5448935</wp:posOffset>
                </wp:positionH>
                <wp:positionV relativeFrom="paragraph">
                  <wp:posOffset>5740400</wp:posOffset>
                </wp:positionV>
                <wp:extent cx="9525" cy="9525"/>
                <wp:effectExtent l="7620" t="1270" r="1905" b="8255"/>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custGeom>
                          <a:avLst/>
                          <a:gdLst>
                            <a:gd name="T0" fmla="*/ 15 w 15"/>
                            <a:gd name="T1" fmla="*/ 5 h 15"/>
                            <a:gd name="T2" fmla="*/ 10 w 15"/>
                            <a:gd name="T3" fmla="*/ 15 h 15"/>
                            <a:gd name="T4" fmla="*/ 5 w 15"/>
                            <a:gd name="T5" fmla="*/ 15 h 15"/>
                            <a:gd name="T6" fmla="*/ 0 w 15"/>
                            <a:gd name="T7" fmla="*/ 15 h 15"/>
                            <a:gd name="T8" fmla="*/ 0 w 15"/>
                            <a:gd name="T9" fmla="*/ 5 h 15"/>
                            <a:gd name="T10" fmla="*/ 0 w 15"/>
                            <a:gd name="T11" fmla="*/ 0 h 15"/>
                            <a:gd name="T12" fmla="*/ 5 w 15"/>
                            <a:gd name="T13" fmla="*/ 0 h 15"/>
                            <a:gd name="T14" fmla="*/ 10 w 15"/>
                            <a:gd name="T15" fmla="*/ 0 h 15"/>
                            <a:gd name="T16" fmla="*/ 15 w 15"/>
                            <a:gd name="T17"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15">
                              <a:moveTo>
                                <a:pt x="15" y="5"/>
                              </a:moveTo>
                              <a:lnTo>
                                <a:pt x="10" y="15"/>
                              </a:lnTo>
                              <a:lnTo>
                                <a:pt x="5" y="15"/>
                              </a:lnTo>
                              <a:lnTo>
                                <a:pt x="0" y="15"/>
                              </a:lnTo>
                              <a:lnTo>
                                <a:pt x="0" y="5"/>
                              </a:lnTo>
                              <a:lnTo>
                                <a:pt x="0" y="0"/>
                              </a:lnTo>
                              <a:lnTo>
                                <a:pt x="5" y="0"/>
                              </a:lnTo>
                              <a:lnTo>
                                <a:pt x="10" y="0"/>
                              </a:lnTo>
                              <a:lnTo>
                                <a:pt x="15" y="5"/>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429.05pt;margin-top:452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" path="m15,5l10,15r-5,l,15,,5,,,5,r5,l15,5xe" fillcolor="#131516" stroked="f">
                <v:path arrowok="t" o:connecttype="custom" o:connectlocs="9525,3175;6350,9525;3175,9525;0,9525;0,3175;0,0;3175,0;6350,0;9525,3175" o:connectangles="0,0,0,0,0,0,0,0,0"/>
              </v:shape>
            </w:pict>
          </mc:Fallback>
        </mc:AlternateContent>
      </w:r>
      <w:r>
        <w:rPr>
          <w:noProof/>
          <w:lang w:bidi="he-IL"/>
        </w:rPr>
        <mc:AlternateContent>
          <mc:Choice Requires="wps">
            <w:drawing>
              <wp:anchor distT="0" distB="0" distL="114300" distR="114300" simplePos="0" relativeHeight="251660288" behindDoc="0" locked="0" layoutInCell="1" allowOverlap="1" wp14:anchorId="4C7C922F" wp14:editId="0ACB733F">
                <wp:simplePos x="0" y="0"/>
                <wp:positionH relativeFrom="column">
                  <wp:posOffset>9298940</wp:posOffset>
                </wp:positionH>
                <wp:positionV relativeFrom="paragraph">
                  <wp:posOffset>5740400</wp:posOffset>
                </wp:positionV>
                <wp:extent cx="8890" cy="9525"/>
                <wp:effectExtent l="0" t="1270" r="635" b="0"/>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9525"/>
                        </a:xfrm>
                        <a:custGeom>
                          <a:avLst/>
                          <a:gdLst>
                            <a:gd name="T0" fmla="*/ 14 w 14"/>
                            <a:gd name="T1" fmla="*/ 5 h 15"/>
                            <a:gd name="T2" fmla="*/ 14 w 14"/>
                            <a:gd name="T3" fmla="*/ 15 h 15"/>
                            <a:gd name="T4" fmla="*/ 10 w 14"/>
                            <a:gd name="T5" fmla="*/ 15 h 15"/>
                            <a:gd name="T6" fmla="*/ 0 w 14"/>
                            <a:gd name="T7" fmla="*/ 15 h 15"/>
                            <a:gd name="T8" fmla="*/ 0 w 14"/>
                            <a:gd name="T9" fmla="*/ 5 h 15"/>
                            <a:gd name="T10" fmla="*/ 0 w 14"/>
                            <a:gd name="T11" fmla="*/ 0 h 15"/>
                            <a:gd name="T12" fmla="*/ 10 w 14"/>
                            <a:gd name="T13" fmla="*/ 0 h 15"/>
                            <a:gd name="T14" fmla="*/ 14 w 14"/>
                            <a:gd name="T15" fmla="*/ 0 h 15"/>
                            <a:gd name="T16" fmla="*/ 14 w 14"/>
                            <a:gd name="T17"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 h="15">
                              <a:moveTo>
                                <a:pt x="14" y="5"/>
                              </a:moveTo>
                              <a:lnTo>
                                <a:pt x="14" y="15"/>
                              </a:lnTo>
                              <a:lnTo>
                                <a:pt x="10" y="15"/>
                              </a:lnTo>
                              <a:lnTo>
                                <a:pt x="0" y="15"/>
                              </a:lnTo>
                              <a:lnTo>
                                <a:pt x="0" y="5"/>
                              </a:lnTo>
                              <a:lnTo>
                                <a:pt x="0" y="0"/>
                              </a:lnTo>
                              <a:lnTo>
                                <a:pt x="10" y="0"/>
                              </a:lnTo>
                              <a:lnTo>
                                <a:pt x="14" y="0"/>
                              </a:lnTo>
                              <a:lnTo>
                                <a:pt x="14" y="5"/>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732.2pt;margin-top:452pt;width:.7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" path="m14,5r,10l10,15,,15,,5,,,10,r4,l14,5xe" fillcolor="#131516" stroked="f">
                <v:path arrowok="t" o:connecttype="custom" o:connectlocs="8890,3175;8890,9525;6350,9525;0,9525;0,3175;0,0;6350,0;8890,0;8890,3175" o:connectangles="0,0,0,0,0,0,0,0,0"/>
              </v:shape>
            </w:pict>
          </mc:Fallback>
        </mc:AlternateContent>
      </w:r>
      <w:r>
        <w:rPr>
          <w:noProof/>
          <w:lang w:bidi="he-IL"/>
        </w:rPr>
        <mc:AlternateContent>
          <mc:Choice Requires="wps">
            <w:drawing>
              <wp:anchor distT="0" distB="0" distL="114300" distR="114300" simplePos="0" relativeHeight="251659264" behindDoc="0" locked="0" layoutInCell="1" allowOverlap="1" wp14:anchorId="620103E4" wp14:editId="32C4EF3C">
                <wp:simplePos x="0" y="0"/>
                <wp:positionH relativeFrom="column">
                  <wp:posOffset>9143365</wp:posOffset>
                </wp:positionH>
                <wp:positionV relativeFrom="paragraph">
                  <wp:posOffset>6097270</wp:posOffset>
                </wp:positionV>
                <wp:extent cx="371475" cy="203835"/>
                <wp:effectExtent l="0" t="0" r="3175"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F3478" w14:textId="77777777" w:rsidR="00136113" w:rsidRDefault="00136113" w:rsidP="00BA72E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left:0;text-align:left;margin-left:719.95pt;margin-top:480.1pt;width:29.2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" filled="f" stroked="f">
                <v:textbox inset="0,0,0,0">
                  <w:txbxContent>
                    <w:p w14:paraId="5BFF3478" w14:textId="77777777" w:rsidR="00136113" w:rsidRDefault="00136113" w:rsidP="00BA72E3"/>
                  </w:txbxContent>
                </v:textbox>
              </v:rect>
            </w:pict>
          </mc:Fallback>
        </mc:AlternateContent>
      </w:r>
      <w:r w:rsidR="007C7B27">
        <w:rPr>
          <w:noProof/>
          <w:lang w:bidi="he-IL"/>
        </w:rPr>
        <w:t>МИНОБРНАУКИ РОССИИ</w:t>
      </w:r>
    </w:p>
    <w:p w14:paraId="792E6EF1" w14:textId="77777777" w:rsidR="00BA72E3" w:rsidRPr="00DC111D" w:rsidRDefault="00BA72E3" w:rsidP="00BA72E3">
      <w:pPr>
        <w:ind w:left="567" w:right="-711"/>
        <w:jc w:val="center"/>
      </w:pPr>
      <w:r w:rsidRPr="00DC111D">
        <w:t xml:space="preserve">Федеральное государственное бюджетное образовательное учреждение </w:t>
      </w:r>
    </w:p>
    <w:p w14:paraId="0563110F" w14:textId="77777777" w:rsidR="00BA72E3" w:rsidRPr="00DC111D" w:rsidRDefault="00BA72E3" w:rsidP="00BA72E3">
      <w:pPr>
        <w:ind w:left="567" w:right="-711"/>
        <w:jc w:val="center"/>
      </w:pPr>
      <w:r w:rsidRPr="00DC111D">
        <w:t>высшего образования</w:t>
      </w:r>
    </w:p>
    <w:p w14:paraId="44922984" w14:textId="77777777" w:rsidR="00BA72E3" w:rsidRDefault="00BA72E3" w:rsidP="00BA72E3">
      <w:pPr>
        <w:ind w:left="567" w:right="-711"/>
        <w:jc w:val="center"/>
      </w:pPr>
      <w:r w:rsidRPr="00DC111D">
        <w:t>«Российский государственный университет им. А.Н. Косыгина»</w:t>
      </w:r>
    </w:p>
    <w:p w14:paraId="364F8837" w14:textId="77777777" w:rsidR="00BA72E3" w:rsidRPr="00DC111D" w:rsidRDefault="00BA72E3" w:rsidP="00BA72E3">
      <w:pPr>
        <w:ind w:left="567" w:right="-711"/>
        <w:jc w:val="center"/>
      </w:pPr>
      <w:r>
        <w:t>(Технологии. Дизайн. Искусство.)</w:t>
      </w:r>
    </w:p>
    <w:p w14:paraId="242988F6" w14:textId="77777777" w:rsidR="00BA72E3" w:rsidRDefault="00BA72E3" w:rsidP="00BA72E3">
      <w:pPr>
        <w:ind w:left="567" w:right="-711"/>
        <w:jc w:val="center"/>
        <w:rPr>
          <w:sz w:val="28"/>
          <w:szCs w:val="28"/>
        </w:rPr>
      </w:pPr>
    </w:p>
    <w:tbl>
      <w:tblPr>
        <w:tblW w:w="5307" w:type="pct"/>
        <w:tblLayout w:type="fixed"/>
        <w:tblLook w:val="0000" w:firstRow="0" w:lastRow="0" w:firstColumn="0" w:lastColumn="0" w:noHBand="0" w:noVBand="0"/>
      </w:tblPr>
      <w:tblGrid>
        <w:gridCol w:w="5310"/>
        <w:gridCol w:w="4848"/>
      </w:tblGrid>
      <w:tr w:rsidR="00BA72E3" w:rsidRPr="00B72CDC" w14:paraId="3B4D0371" w14:textId="77777777" w:rsidTr="007C7B27">
        <w:trPr>
          <w:trHeight w:val="280"/>
        </w:trPr>
        <w:tc>
          <w:tcPr>
            <w:tcW w:w="5309" w:type="dxa"/>
            <w:vAlign w:val="center"/>
          </w:tcPr>
          <w:p w14:paraId="68781D2E" w14:textId="77777777" w:rsidR="00BA72E3" w:rsidRPr="00B72CDC" w:rsidRDefault="00BA72E3" w:rsidP="007C7B27">
            <w:pPr>
              <w:ind w:left="567" w:right="-711"/>
            </w:pPr>
          </w:p>
        </w:tc>
        <w:tc>
          <w:tcPr>
            <w:tcW w:w="4848" w:type="dxa"/>
            <w:vAlign w:val="center"/>
          </w:tcPr>
          <w:p w14:paraId="6304696A" w14:textId="77777777" w:rsidR="00BA72E3" w:rsidRPr="0028428A" w:rsidRDefault="00BA72E3" w:rsidP="007C7B27">
            <w:pPr>
              <w:ind w:left="567" w:right="-711"/>
              <w:rPr>
                <w:b/>
              </w:rPr>
            </w:pPr>
            <w:r w:rsidRPr="00486C76">
              <w:rPr>
                <w:b/>
              </w:rPr>
              <w:t>УТВЕРЖДАЮ</w:t>
            </w:r>
          </w:p>
        </w:tc>
      </w:tr>
      <w:tr w:rsidR="00BA72E3" w:rsidRPr="00B72CDC" w14:paraId="2A44DAD5" w14:textId="77777777" w:rsidTr="007C7B27">
        <w:trPr>
          <w:trHeight w:val="448"/>
        </w:trPr>
        <w:tc>
          <w:tcPr>
            <w:tcW w:w="5309" w:type="dxa"/>
            <w:vAlign w:val="center"/>
          </w:tcPr>
          <w:p w14:paraId="1489CA2A" w14:textId="77777777" w:rsidR="00BA72E3" w:rsidRPr="00B72CDC" w:rsidRDefault="00BA72E3" w:rsidP="007C7B27">
            <w:pPr>
              <w:ind w:left="567" w:right="-711"/>
            </w:pPr>
            <w:r w:rsidRPr="00B72CDC">
              <w:t xml:space="preserve">  </w:t>
            </w:r>
          </w:p>
        </w:tc>
        <w:tc>
          <w:tcPr>
            <w:tcW w:w="4848" w:type="dxa"/>
            <w:vAlign w:val="center"/>
          </w:tcPr>
          <w:p w14:paraId="051D6502" w14:textId="77777777" w:rsidR="00BA72E3" w:rsidRDefault="00BA72E3" w:rsidP="007C7B27">
            <w:pPr>
              <w:ind w:left="567" w:right="-711"/>
            </w:pPr>
            <w:r>
              <w:t xml:space="preserve">Проректор </w:t>
            </w:r>
          </w:p>
          <w:p w14:paraId="53B8B699" w14:textId="77777777" w:rsidR="00BA72E3" w:rsidRPr="00B72CDC" w:rsidRDefault="00BA72E3" w:rsidP="007C7B27">
            <w:pPr>
              <w:ind w:left="567" w:right="-711"/>
            </w:pPr>
            <w:r>
              <w:t>по учебно-методической</w:t>
            </w:r>
            <w:r w:rsidRPr="00B72CDC">
              <w:t xml:space="preserve"> работе </w:t>
            </w:r>
          </w:p>
          <w:p w14:paraId="7041E040" w14:textId="77777777" w:rsidR="00BA72E3" w:rsidRPr="00B72CDC" w:rsidRDefault="00BA72E3" w:rsidP="007C7B27">
            <w:pPr>
              <w:ind w:left="567" w:right="-711"/>
            </w:pPr>
            <w:r>
              <w:t>_____________________ С.Г.Дембицкий</w:t>
            </w:r>
            <w:r w:rsidRPr="00B72CDC">
              <w:t xml:space="preserve"> </w:t>
            </w:r>
          </w:p>
        </w:tc>
      </w:tr>
      <w:tr w:rsidR="00BA72E3" w:rsidRPr="00B72CDC" w14:paraId="71DB6D4C" w14:textId="77777777" w:rsidTr="007C7B27">
        <w:trPr>
          <w:trHeight w:val="422"/>
        </w:trPr>
        <w:tc>
          <w:tcPr>
            <w:tcW w:w="5309" w:type="dxa"/>
            <w:vAlign w:val="center"/>
          </w:tcPr>
          <w:p w14:paraId="2E8BE04B" w14:textId="77777777" w:rsidR="00BA72E3" w:rsidRPr="00B72CDC" w:rsidRDefault="00BA72E3" w:rsidP="007C7B27">
            <w:pPr>
              <w:ind w:left="567" w:right="-711"/>
            </w:pPr>
          </w:p>
        </w:tc>
        <w:tc>
          <w:tcPr>
            <w:tcW w:w="4848" w:type="dxa"/>
            <w:vAlign w:val="center"/>
          </w:tcPr>
          <w:p w14:paraId="47285897" w14:textId="77777777" w:rsidR="00BA72E3" w:rsidRPr="00B72CDC" w:rsidRDefault="00BA72E3" w:rsidP="007C7B27">
            <w:pPr>
              <w:ind w:left="567" w:right="-711"/>
            </w:pPr>
            <w:r w:rsidRPr="00B72CDC">
              <w:t>«____»</w:t>
            </w:r>
            <w:r>
              <w:t xml:space="preserve"> </w:t>
            </w:r>
            <w:r w:rsidRPr="00B72CDC">
              <w:t>_________________</w:t>
            </w:r>
            <w:r>
              <w:t xml:space="preserve"> </w:t>
            </w:r>
            <w:r w:rsidRPr="00B72CDC">
              <w:t>20</w:t>
            </w:r>
            <w:r>
              <w:t>____</w:t>
            </w:r>
            <w:r w:rsidRPr="00B72CDC">
              <w:t>г.</w:t>
            </w:r>
          </w:p>
        </w:tc>
      </w:tr>
    </w:tbl>
    <w:p w14:paraId="09FCF1A7" w14:textId="77777777" w:rsidR="00BA72E3" w:rsidRDefault="00BA72E3" w:rsidP="00BA72E3">
      <w:pPr>
        <w:tabs>
          <w:tab w:val="right" w:leader="underscore" w:pos="8505"/>
        </w:tabs>
        <w:ind w:left="567" w:right="-711"/>
        <w:rPr>
          <w:b/>
          <w:bCs/>
        </w:rPr>
      </w:pPr>
    </w:p>
    <w:p w14:paraId="47CF3CA7" w14:textId="77777777" w:rsidR="00BA72E3" w:rsidRDefault="00BA72E3" w:rsidP="00BA72E3">
      <w:pPr>
        <w:tabs>
          <w:tab w:val="right" w:leader="underscore" w:pos="8505"/>
        </w:tabs>
        <w:ind w:left="567" w:right="-711"/>
        <w:rPr>
          <w:b/>
          <w:bCs/>
        </w:rPr>
      </w:pPr>
    </w:p>
    <w:p w14:paraId="7456BA37" w14:textId="77777777" w:rsidR="00BA72E3" w:rsidRDefault="00BA72E3" w:rsidP="00BA72E3">
      <w:pPr>
        <w:tabs>
          <w:tab w:val="right" w:leader="underscore" w:pos="8505"/>
        </w:tabs>
        <w:ind w:left="567" w:right="-711"/>
        <w:rPr>
          <w:b/>
          <w:bCs/>
        </w:rPr>
      </w:pPr>
    </w:p>
    <w:p w14:paraId="3E32D13B" w14:textId="5F3647DF" w:rsidR="00BA72E3" w:rsidRPr="0015599E" w:rsidRDefault="00BA72E3" w:rsidP="007C7B27">
      <w:pPr>
        <w:tabs>
          <w:tab w:val="right" w:leader="underscore" w:pos="8505"/>
        </w:tabs>
        <w:ind w:left="567" w:right="-711" w:firstLine="567"/>
        <w:jc w:val="center"/>
        <w:outlineLvl w:val="0"/>
        <w:rPr>
          <w:b/>
          <w:bCs/>
          <w:sz w:val="28"/>
          <w:szCs w:val="28"/>
        </w:rPr>
      </w:pPr>
      <w:r w:rsidRPr="0015599E">
        <w:rPr>
          <w:b/>
          <w:bCs/>
          <w:sz w:val="28"/>
          <w:szCs w:val="28"/>
        </w:rPr>
        <w:t xml:space="preserve">РАБОЧАЯ ПРОГРАММА УЧЕБНОЙ ДИСЦИПЛИНЫ </w:t>
      </w:r>
    </w:p>
    <w:p w14:paraId="3E91AB03" w14:textId="77777777" w:rsidR="00BA72E3" w:rsidRDefault="00BA72E3" w:rsidP="00BA72E3">
      <w:pPr>
        <w:tabs>
          <w:tab w:val="right" w:leader="underscore" w:pos="8505"/>
        </w:tabs>
        <w:ind w:left="567" w:right="-711" w:firstLine="567"/>
        <w:jc w:val="center"/>
        <w:outlineLvl w:val="0"/>
        <w:rPr>
          <w:b/>
          <w:bCs/>
        </w:rPr>
      </w:pPr>
    </w:p>
    <w:p w14:paraId="755A5F1D" w14:textId="0F228FC9" w:rsidR="00BA72E3" w:rsidRDefault="007C7B27" w:rsidP="00BA72E3">
      <w:pPr>
        <w:tabs>
          <w:tab w:val="right" w:leader="underscore" w:pos="8505"/>
        </w:tabs>
        <w:ind w:left="567" w:right="-711" w:firstLine="567"/>
        <w:jc w:val="center"/>
        <w:outlineLvl w:val="0"/>
        <w:rPr>
          <w:b/>
          <w:bCs/>
        </w:rPr>
      </w:pPr>
      <w:r>
        <w:rPr>
          <w:b/>
          <w:bCs/>
        </w:rPr>
        <w:t>ПРАКТИЧЕСКИЙ КУРС ФРАНЦУЗСКОГО ЯЗЫКА</w:t>
      </w:r>
    </w:p>
    <w:p w14:paraId="3F0B4583" w14:textId="77777777" w:rsidR="00BA72E3" w:rsidRDefault="00BA72E3" w:rsidP="00BA72E3">
      <w:pPr>
        <w:tabs>
          <w:tab w:val="right" w:leader="underscore" w:pos="8505"/>
        </w:tabs>
        <w:ind w:left="567" w:right="-711"/>
        <w:outlineLvl w:val="0"/>
        <w:rPr>
          <w:bCs/>
          <w:i/>
          <w:sz w:val="22"/>
          <w:szCs w:val="22"/>
        </w:rPr>
      </w:pPr>
    </w:p>
    <w:p w14:paraId="2E769473" w14:textId="77777777" w:rsidR="00BA72E3" w:rsidRPr="00874CC3" w:rsidRDefault="00BA72E3" w:rsidP="00BA72E3">
      <w:pPr>
        <w:tabs>
          <w:tab w:val="right" w:leader="underscore" w:pos="8505"/>
        </w:tabs>
        <w:ind w:left="567" w:right="-711"/>
        <w:outlineLvl w:val="0"/>
        <w:rPr>
          <w:b/>
          <w:bCs/>
        </w:rPr>
      </w:pPr>
      <w:r w:rsidRPr="00874CC3">
        <w:rPr>
          <w:b/>
          <w:bCs/>
        </w:rPr>
        <w:t>Уровень освоения основной</w:t>
      </w:r>
    </w:p>
    <w:p w14:paraId="1629BBCC" w14:textId="78CFAD5E" w:rsidR="00BA72E3" w:rsidRPr="00874CC3" w:rsidRDefault="00BA72E3" w:rsidP="00136113">
      <w:pPr>
        <w:tabs>
          <w:tab w:val="right" w:leader="underscore" w:pos="8505"/>
        </w:tabs>
        <w:ind w:left="567" w:right="-711"/>
        <w:outlineLvl w:val="0"/>
        <w:rPr>
          <w:b/>
          <w:bCs/>
        </w:rPr>
      </w:pPr>
      <w:r w:rsidRPr="00874CC3">
        <w:rPr>
          <w:b/>
          <w:bCs/>
        </w:rPr>
        <w:t xml:space="preserve">профессиональной                               </w:t>
      </w:r>
      <w:r w:rsidR="00136113">
        <w:rPr>
          <w:b/>
          <w:bCs/>
        </w:rPr>
        <w:t>специалитет</w:t>
      </w:r>
    </w:p>
    <w:p w14:paraId="23C36F72" w14:textId="0738811A" w:rsidR="00BA72E3" w:rsidRPr="00874CC3" w:rsidRDefault="00BA72E3" w:rsidP="007C7B27">
      <w:pPr>
        <w:tabs>
          <w:tab w:val="right" w:leader="underscore" w:pos="8505"/>
        </w:tabs>
        <w:ind w:left="567" w:right="-711"/>
        <w:outlineLvl w:val="0"/>
        <w:rPr>
          <w:bCs/>
          <w:i/>
        </w:rPr>
      </w:pPr>
      <w:r w:rsidRPr="00874CC3">
        <w:rPr>
          <w:b/>
          <w:bCs/>
        </w:rPr>
        <w:t xml:space="preserve">образовательной программы </w:t>
      </w:r>
      <w:r w:rsidRPr="00874CC3">
        <w:rPr>
          <w:bCs/>
          <w:i/>
        </w:rPr>
        <w:t xml:space="preserve">                                                              </w:t>
      </w:r>
    </w:p>
    <w:p w14:paraId="1B973AFD" w14:textId="77777777" w:rsidR="00BA72E3" w:rsidRPr="00874CC3" w:rsidRDefault="00BA72E3" w:rsidP="00BA72E3">
      <w:pPr>
        <w:tabs>
          <w:tab w:val="right" w:leader="underscore" w:pos="8505"/>
        </w:tabs>
        <w:ind w:left="567" w:right="-711"/>
        <w:rPr>
          <w:b/>
          <w:bCs/>
        </w:rPr>
      </w:pPr>
      <w:r w:rsidRPr="00874CC3">
        <w:rPr>
          <w:b/>
          <w:bCs/>
        </w:rPr>
        <w:t xml:space="preserve">                                                                                </w:t>
      </w:r>
    </w:p>
    <w:p w14:paraId="13BEB5D5" w14:textId="5684A40D" w:rsidR="00BA72E3" w:rsidRPr="00874CC3" w:rsidRDefault="00136113" w:rsidP="00136113">
      <w:pPr>
        <w:tabs>
          <w:tab w:val="right" w:leader="underscore" w:pos="8505"/>
        </w:tabs>
        <w:ind w:left="567" w:right="-711"/>
        <w:rPr>
          <w:b/>
          <w:bCs/>
        </w:rPr>
      </w:pPr>
      <w:r>
        <w:rPr>
          <w:b/>
          <w:bCs/>
        </w:rPr>
        <w:t>Специальность</w:t>
      </w:r>
      <w:r w:rsidR="00BA72E3" w:rsidRPr="00874CC3">
        <w:rPr>
          <w:b/>
          <w:bCs/>
        </w:rPr>
        <w:t xml:space="preserve">     </w:t>
      </w:r>
      <w:r w:rsidR="007C3C68" w:rsidRPr="007C3C68">
        <w:rPr>
          <w:b/>
          <w:bCs/>
          <w:u w:val="single"/>
        </w:rPr>
        <w:t>53.0</w:t>
      </w:r>
      <w:r>
        <w:rPr>
          <w:b/>
          <w:bCs/>
          <w:u w:val="single"/>
        </w:rPr>
        <w:t>5</w:t>
      </w:r>
      <w:r w:rsidR="007C3C68" w:rsidRPr="007C3C68">
        <w:rPr>
          <w:b/>
          <w:bCs/>
          <w:u w:val="single"/>
        </w:rPr>
        <w:t>.0</w:t>
      </w:r>
      <w:r>
        <w:rPr>
          <w:b/>
          <w:bCs/>
          <w:u w:val="single"/>
        </w:rPr>
        <w:t>1</w:t>
      </w:r>
      <w:r w:rsidR="007C3C68" w:rsidRPr="007C3C68">
        <w:rPr>
          <w:b/>
          <w:bCs/>
          <w:u w:val="single"/>
        </w:rPr>
        <w:t xml:space="preserve"> </w:t>
      </w:r>
      <w:r w:rsidRPr="00136113">
        <w:rPr>
          <w:b/>
          <w:bCs/>
          <w:u w:val="single"/>
        </w:rPr>
        <w:t>Искусство концертного исполнительства</w:t>
      </w:r>
    </w:p>
    <w:p w14:paraId="16526F84" w14:textId="77777777" w:rsidR="00BA72E3" w:rsidRPr="00874CC3" w:rsidRDefault="00BA72E3" w:rsidP="00BA72E3">
      <w:pPr>
        <w:tabs>
          <w:tab w:val="right" w:leader="underscore" w:pos="8505"/>
        </w:tabs>
        <w:ind w:left="567" w:right="-711"/>
        <w:rPr>
          <w:b/>
          <w:bCs/>
        </w:rPr>
      </w:pPr>
    </w:p>
    <w:p w14:paraId="738CEB33" w14:textId="44545D49" w:rsidR="00BA72E3" w:rsidRPr="00874CC3" w:rsidRDefault="00136113" w:rsidP="00FD5CD5">
      <w:pPr>
        <w:tabs>
          <w:tab w:val="right" w:leader="underscore" w:pos="8505"/>
        </w:tabs>
        <w:ind w:left="567" w:right="-711"/>
        <w:rPr>
          <w:b/>
          <w:bCs/>
          <w:color w:val="FF0000"/>
        </w:rPr>
      </w:pPr>
      <w:r>
        <w:rPr>
          <w:b/>
          <w:bCs/>
        </w:rPr>
        <w:t>Специализация</w:t>
      </w:r>
      <w:r w:rsidR="00BA72E3" w:rsidRPr="00874CC3">
        <w:rPr>
          <w:b/>
          <w:bCs/>
        </w:rPr>
        <w:t xml:space="preserve">   </w:t>
      </w:r>
      <w:r w:rsidR="00FD5CD5" w:rsidRPr="00FD5CD5">
        <w:rPr>
          <w:b/>
          <w:color w:val="000000" w:themeColor="text1"/>
          <w:u w:val="single"/>
        </w:rPr>
        <w:t>Концертные духовые и ударные инструменты</w:t>
      </w:r>
    </w:p>
    <w:p w14:paraId="0027F1FA" w14:textId="77777777" w:rsidR="00BA72E3" w:rsidRPr="00874CC3" w:rsidRDefault="00BA72E3" w:rsidP="00BA72E3">
      <w:pPr>
        <w:tabs>
          <w:tab w:val="right" w:leader="underscore" w:pos="8505"/>
        </w:tabs>
        <w:ind w:left="567" w:right="-711"/>
        <w:rPr>
          <w:b/>
          <w:bCs/>
          <w:color w:val="FF0000"/>
        </w:rPr>
      </w:pPr>
      <w:r w:rsidRPr="00874CC3">
        <w:rPr>
          <w:b/>
          <w:bCs/>
          <w:color w:val="FF0000"/>
        </w:rPr>
        <w:t xml:space="preserve">                                               </w:t>
      </w:r>
    </w:p>
    <w:p w14:paraId="177AAD69" w14:textId="77777777" w:rsidR="00BA72E3" w:rsidRPr="00874CC3" w:rsidRDefault="00BA72E3" w:rsidP="00BA72E3">
      <w:pPr>
        <w:tabs>
          <w:tab w:val="right" w:leader="underscore" w:pos="8505"/>
        </w:tabs>
        <w:ind w:left="567" w:right="-711"/>
        <w:rPr>
          <w:b/>
          <w:bCs/>
        </w:rPr>
      </w:pPr>
    </w:p>
    <w:p w14:paraId="585B415A" w14:textId="77777777" w:rsidR="00BA72E3" w:rsidRPr="00874CC3" w:rsidRDefault="00BA72E3" w:rsidP="00BA72E3">
      <w:pPr>
        <w:tabs>
          <w:tab w:val="left" w:pos="5274"/>
          <w:tab w:val="left" w:pos="6413"/>
          <w:tab w:val="right" w:leader="underscore" w:pos="8505"/>
        </w:tabs>
        <w:ind w:left="567" w:right="-711"/>
        <w:rPr>
          <w:b/>
          <w:bCs/>
        </w:rPr>
      </w:pPr>
      <w:r w:rsidRPr="00874CC3">
        <w:rPr>
          <w:b/>
          <w:bCs/>
        </w:rPr>
        <w:t xml:space="preserve">Формы обучения               </w:t>
      </w:r>
      <w:r w:rsidRPr="00874CC3">
        <w:rPr>
          <w:b/>
          <w:bCs/>
          <w:u w:val="single"/>
        </w:rPr>
        <w:t xml:space="preserve">          очная</w:t>
      </w:r>
      <w:r w:rsidRPr="00874CC3">
        <w:rPr>
          <w:b/>
          <w:bCs/>
          <w:u w:val="single"/>
        </w:rPr>
        <w:tab/>
      </w:r>
    </w:p>
    <w:p w14:paraId="3FE70859" w14:textId="77777777" w:rsidR="00BA72E3" w:rsidRPr="00874CC3" w:rsidRDefault="00BA72E3" w:rsidP="00BA72E3">
      <w:pPr>
        <w:tabs>
          <w:tab w:val="right" w:leader="underscore" w:pos="8505"/>
        </w:tabs>
        <w:ind w:left="567" w:right="-711"/>
        <w:rPr>
          <w:bCs/>
          <w:i/>
        </w:rPr>
      </w:pPr>
      <w:r w:rsidRPr="00874CC3">
        <w:rPr>
          <w:b/>
          <w:bCs/>
        </w:rPr>
        <w:t xml:space="preserve">                                                     </w:t>
      </w:r>
    </w:p>
    <w:p w14:paraId="1D38048B" w14:textId="77777777" w:rsidR="00BA72E3" w:rsidRPr="00874CC3" w:rsidRDefault="00BA72E3" w:rsidP="00BA72E3">
      <w:pPr>
        <w:tabs>
          <w:tab w:val="right" w:leader="underscore" w:pos="8505"/>
        </w:tabs>
        <w:ind w:left="567" w:right="-711"/>
        <w:rPr>
          <w:b/>
          <w:bCs/>
        </w:rPr>
      </w:pPr>
      <w:r w:rsidRPr="00874CC3">
        <w:rPr>
          <w:b/>
          <w:bCs/>
        </w:rPr>
        <w:t xml:space="preserve">Нормативный срок                                       </w:t>
      </w:r>
    </w:p>
    <w:p w14:paraId="0913038B" w14:textId="77777777" w:rsidR="00BA72E3" w:rsidRPr="00874CC3" w:rsidRDefault="00BA72E3" w:rsidP="00BA72E3">
      <w:pPr>
        <w:tabs>
          <w:tab w:val="left" w:pos="5392"/>
          <w:tab w:val="left" w:pos="6028"/>
          <w:tab w:val="left" w:pos="7284"/>
          <w:tab w:val="right" w:leader="underscore" w:pos="8505"/>
        </w:tabs>
        <w:ind w:left="567" w:right="-711"/>
        <w:rPr>
          <w:b/>
          <w:bCs/>
        </w:rPr>
      </w:pPr>
      <w:r w:rsidRPr="00874CC3">
        <w:rPr>
          <w:b/>
          <w:bCs/>
        </w:rPr>
        <w:t xml:space="preserve">освоения  ОПОП           </w:t>
      </w:r>
      <w:r w:rsidRPr="00874CC3">
        <w:rPr>
          <w:bCs/>
          <w:i/>
        </w:rPr>
        <w:t xml:space="preserve"> </w:t>
      </w:r>
      <w:r w:rsidRPr="00874CC3">
        <w:rPr>
          <w:bCs/>
        </w:rPr>
        <w:t xml:space="preserve">   </w:t>
      </w:r>
      <w:r w:rsidRPr="00874CC3">
        <w:rPr>
          <w:bCs/>
          <w:i/>
        </w:rPr>
        <w:t xml:space="preserve"> </w:t>
      </w:r>
      <w:r w:rsidRPr="00874CC3">
        <w:rPr>
          <w:bCs/>
          <w:u w:val="single"/>
        </w:rPr>
        <w:t xml:space="preserve">           </w:t>
      </w:r>
      <w:r w:rsidRPr="00874CC3">
        <w:rPr>
          <w:b/>
          <w:bCs/>
          <w:u w:val="single"/>
        </w:rPr>
        <w:t>4 года</w:t>
      </w:r>
      <w:r w:rsidRPr="00874CC3">
        <w:rPr>
          <w:bCs/>
          <w:u w:val="single"/>
        </w:rPr>
        <w:tab/>
      </w:r>
    </w:p>
    <w:p w14:paraId="397BA411" w14:textId="77777777" w:rsidR="00BA72E3" w:rsidRPr="00874CC3" w:rsidRDefault="00BA72E3" w:rsidP="00BA72E3">
      <w:pPr>
        <w:tabs>
          <w:tab w:val="right" w:leader="underscore" w:pos="8505"/>
        </w:tabs>
        <w:ind w:left="567" w:right="-711"/>
        <w:rPr>
          <w:b/>
          <w:bCs/>
        </w:rPr>
      </w:pPr>
      <w:r w:rsidRPr="00874CC3">
        <w:rPr>
          <w:b/>
          <w:bCs/>
        </w:rPr>
        <w:t xml:space="preserve">                                                                             </w:t>
      </w:r>
    </w:p>
    <w:p w14:paraId="5751FF55" w14:textId="77777777" w:rsidR="00BA72E3" w:rsidRPr="00874CC3" w:rsidRDefault="00BA72E3" w:rsidP="00BA72E3">
      <w:pPr>
        <w:tabs>
          <w:tab w:val="right" w:leader="underscore" w:pos="8505"/>
        </w:tabs>
        <w:ind w:left="567" w:right="-711"/>
        <w:rPr>
          <w:b/>
          <w:bCs/>
        </w:rPr>
      </w:pPr>
      <w:r w:rsidRPr="00874CC3">
        <w:rPr>
          <w:b/>
          <w:bCs/>
        </w:rPr>
        <w:t xml:space="preserve">                                                           </w:t>
      </w:r>
    </w:p>
    <w:p w14:paraId="7FBD53F0" w14:textId="4912493B" w:rsidR="00BA72E3" w:rsidRPr="00874CC3" w:rsidRDefault="00BA72E3" w:rsidP="00BA72E3">
      <w:pPr>
        <w:tabs>
          <w:tab w:val="right" w:leader="underscore" w:pos="8505"/>
        </w:tabs>
        <w:ind w:left="567" w:right="-711"/>
        <w:rPr>
          <w:b/>
          <w:bCs/>
        </w:rPr>
      </w:pPr>
      <w:r w:rsidRPr="00874CC3">
        <w:rPr>
          <w:b/>
          <w:bCs/>
        </w:rPr>
        <w:t xml:space="preserve">Институт (факультет)      </w:t>
      </w:r>
      <w:r w:rsidRPr="00874CC3">
        <w:rPr>
          <w:bCs/>
          <w:u w:val="single"/>
        </w:rPr>
        <w:t xml:space="preserve">          </w:t>
      </w:r>
      <w:r w:rsidR="00785EE5" w:rsidRPr="00874CC3">
        <w:rPr>
          <w:b/>
          <w:bCs/>
          <w:u w:val="single"/>
        </w:rPr>
        <w:t>Академия имени Маймонида</w:t>
      </w:r>
      <w:r w:rsidRPr="00874CC3">
        <w:rPr>
          <w:b/>
          <w:bCs/>
          <w:u w:val="single"/>
        </w:rPr>
        <w:tab/>
      </w:r>
    </w:p>
    <w:p w14:paraId="1D4A2C41" w14:textId="77777777" w:rsidR="00BA72E3" w:rsidRPr="00874CC3" w:rsidRDefault="00BA72E3" w:rsidP="00BA72E3">
      <w:pPr>
        <w:tabs>
          <w:tab w:val="right" w:leader="underscore" w:pos="8505"/>
        </w:tabs>
        <w:ind w:left="567" w:right="-711"/>
        <w:rPr>
          <w:b/>
          <w:bCs/>
        </w:rPr>
      </w:pPr>
    </w:p>
    <w:p w14:paraId="41907C13" w14:textId="77777777" w:rsidR="00BA72E3" w:rsidRPr="00874CC3" w:rsidRDefault="00BA72E3" w:rsidP="00BA72E3">
      <w:pPr>
        <w:tabs>
          <w:tab w:val="right" w:leader="underscore" w:pos="8505"/>
        </w:tabs>
        <w:ind w:left="567" w:right="-711"/>
        <w:rPr>
          <w:b/>
          <w:bCs/>
        </w:rPr>
      </w:pPr>
      <w:r w:rsidRPr="00874CC3">
        <w:rPr>
          <w:b/>
          <w:bCs/>
        </w:rPr>
        <w:t xml:space="preserve">                                                       </w:t>
      </w:r>
    </w:p>
    <w:p w14:paraId="5EF4C329" w14:textId="636D0C59" w:rsidR="00BA72E3" w:rsidRPr="00874CC3" w:rsidRDefault="00BA72E3" w:rsidP="00BA72E3">
      <w:pPr>
        <w:tabs>
          <w:tab w:val="right" w:leader="underscore" w:pos="8505"/>
        </w:tabs>
        <w:ind w:left="567" w:right="-711"/>
        <w:rPr>
          <w:b/>
          <w:bCs/>
        </w:rPr>
      </w:pPr>
      <w:r w:rsidRPr="00874CC3">
        <w:rPr>
          <w:b/>
          <w:bCs/>
        </w:rPr>
        <w:t xml:space="preserve">Кафедра                              </w:t>
      </w:r>
      <w:r w:rsidRPr="00874CC3">
        <w:rPr>
          <w:bCs/>
          <w:u w:val="single"/>
        </w:rPr>
        <w:t xml:space="preserve">        </w:t>
      </w:r>
      <w:r w:rsidR="00785EE5" w:rsidRPr="00874CC3">
        <w:rPr>
          <w:b/>
          <w:bCs/>
          <w:u w:val="single"/>
        </w:rPr>
        <w:t>Кафедра Иврита и западноевропейских языков</w:t>
      </w:r>
      <w:r w:rsidRPr="00874CC3">
        <w:rPr>
          <w:b/>
          <w:bCs/>
          <w:u w:val="single"/>
        </w:rPr>
        <w:tab/>
      </w:r>
      <w:r w:rsidRPr="00874CC3">
        <w:rPr>
          <w:b/>
          <w:bCs/>
        </w:rPr>
        <w:t xml:space="preserve">   </w:t>
      </w:r>
    </w:p>
    <w:p w14:paraId="6EEFE910" w14:textId="77777777" w:rsidR="00BA72E3" w:rsidRPr="00874CC3" w:rsidRDefault="00BA72E3" w:rsidP="00BA72E3">
      <w:pPr>
        <w:tabs>
          <w:tab w:val="right" w:leader="underscore" w:pos="8505"/>
        </w:tabs>
        <w:ind w:left="567" w:right="-711"/>
        <w:rPr>
          <w:b/>
          <w:bCs/>
        </w:rPr>
      </w:pPr>
    </w:p>
    <w:p w14:paraId="04CCFD9B" w14:textId="77777777" w:rsidR="00BA72E3" w:rsidRPr="00874CC3" w:rsidRDefault="00BA72E3" w:rsidP="00BA72E3">
      <w:pPr>
        <w:tabs>
          <w:tab w:val="right" w:leader="underscore" w:pos="8505"/>
        </w:tabs>
        <w:ind w:left="567" w:right="-711"/>
        <w:rPr>
          <w:b/>
          <w:bCs/>
        </w:rPr>
      </w:pPr>
    </w:p>
    <w:p w14:paraId="4729E146" w14:textId="77777777" w:rsidR="00BA72E3" w:rsidRPr="00874CC3" w:rsidRDefault="00BA72E3" w:rsidP="00BA72E3">
      <w:pPr>
        <w:tabs>
          <w:tab w:val="right" w:leader="underscore" w:pos="8505"/>
        </w:tabs>
        <w:ind w:left="567" w:right="-711"/>
        <w:rPr>
          <w:b/>
          <w:bCs/>
        </w:rPr>
      </w:pPr>
      <w:r w:rsidRPr="00874CC3">
        <w:rPr>
          <w:b/>
          <w:bCs/>
        </w:rPr>
        <w:t>Начальник учебно-методического</w:t>
      </w:r>
    </w:p>
    <w:p w14:paraId="2CB41C96" w14:textId="77777777" w:rsidR="00BA72E3" w:rsidRPr="00874CC3" w:rsidRDefault="00BA72E3" w:rsidP="00BA72E3">
      <w:pPr>
        <w:tabs>
          <w:tab w:val="right" w:leader="underscore" w:pos="8505"/>
        </w:tabs>
        <w:ind w:left="567" w:right="-711"/>
        <w:rPr>
          <w:b/>
          <w:bCs/>
        </w:rPr>
      </w:pPr>
      <w:r w:rsidRPr="00874CC3">
        <w:rPr>
          <w:b/>
          <w:bCs/>
        </w:rPr>
        <w:t xml:space="preserve">управления                                            _________________           </w:t>
      </w:r>
      <w:r w:rsidRPr="00874CC3">
        <w:rPr>
          <w:bCs/>
        </w:rPr>
        <w:t>Е.Б. Никитаева</w:t>
      </w:r>
    </w:p>
    <w:p w14:paraId="14B97E63" w14:textId="77777777" w:rsidR="00BA72E3" w:rsidRPr="0064291D" w:rsidRDefault="00BA72E3" w:rsidP="00BA72E3">
      <w:pPr>
        <w:tabs>
          <w:tab w:val="right" w:leader="underscore" w:pos="8505"/>
        </w:tabs>
        <w:ind w:left="567" w:right="-711"/>
        <w:rPr>
          <w:bCs/>
          <w:i/>
          <w:sz w:val="18"/>
          <w:szCs w:val="18"/>
        </w:rPr>
      </w:pPr>
      <w:r w:rsidRPr="0064291D">
        <w:rPr>
          <w:b/>
          <w:bCs/>
          <w:sz w:val="18"/>
          <w:szCs w:val="18"/>
        </w:rPr>
        <w:t xml:space="preserve">                                                                       </w:t>
      </w:r>
      <w:r>
        <w:rPr>
          <w:b/>
          <w:bCs/>
          <w:sz w:val="18"/>
          <w:szCs w:val="18"/>
        </w:rPr>
        <w:t xml:space="preserve">                             </w:t>
      </w:r>
      <w:r w:rsidRPr="00417EBB">
        <w:rPr>
          <w:bCs/>
          <w:i/>
          <w:sz w:val="18"/>
          <w:szCs w:val="18"/>
        </w:rPr>
        <w:t xml:space="preserve">подпись                                        </w:t>
      </w:r>
    </w:p>
    <w:p w14:paraId="2B3251EA" w14:textId="77777777" w:rsidR="00BA72E3" w:rsidRPr="0064291D" w:rsidRDefault="00BA72E3" w:rsidP="00BA72E3">
      <w:pPr>
        <w:tabs>
          <w:tab w:val="right" w:leader="underscore" w:pos="8505"/>
        </w:tabs>
        <w:ind w:left="567" w:right="-711"/>
        <w:rPr>
          <w:b/>
          <w:bCs/>
          <w:sz w:val="18"/>
          <w:szCs w:val="18"/>
        </w:rPr>
      </w:pPr>
    </w:p>
    <w:p w14:paraId="447D4F74" w14:textId="77777777" w:rsidR="00BA72E3" w:rsidRDefault="00BA72E3" w:rsidP="00BA72E3">
      <w:pPr>
        <w:tabs>
          <w:tab w:val="right" w:leader="underscore" w:pos="8505"/>
        </w:tabs>
        <w:ind w:left="567" w:right="-711"/>
        <w:rPr>
          <w:b/>
          <w:bCs/>
        </w:rPr>
      </w:pPr>
    </w:p>
    <w:p w14:paraId="165DFFFE" w14:textId="77777777" w:rsidR="00BA72E3" w:rsidRDefault="00BA72E3" w:rsidP="00BA72E3">
      <w:pPr>
        <w:tabs>
          <w:tab w:val="right" w:leader="underscore" w:pos="8505"/>
        </w:tabs>
        <w:ind w:left="567" w:right="-711"/>
        <w:rPr>
          <w:b/>
          <w:bCs/>
        </w:rPr>
      </w:pPr>
    </w:p>
    <w:p w14:paraId="2F326780" w14:textId="77777777" w:rsidR="00BA72E3" w:rsidRDefault="00BA72E3" w:rsidP="00BA72E3">
      <w:pPr>
        <w:tabs>
          <w:tab w:val="right" w:leader="underscore" w:pos="8505"/>
        </w:tabs>
        <w:ind w:left="567" w:right="-711"/>
        <w:jc w:val="center"/>
        <w:rPr>
          <w:b/>
          <w:bCs/>
        </w:rPr>
      </w:pPr>
    </w:p>
    <w:p w14:paraId="3BB96421" w14:textId="77777777" w:rsidR="00BA72E3" w:rsidRDefault="00BA72E3" w:rsidP="00BA72E3">
      <w:pPr>
        <w:tabs>
          <w:tab w:val="right" w:leader="underscore" w:pos="8505"/>
        </w:tabs>
        <w:ind w:left="567" w:right="-711"/>
        <w:jc w:val="center"/>
        <w:rPr>
          <w:b/>
          <w:bCs/>
        </w:rPr>
      </w:pPr>
    </w:p>
    <w:p w14:paraId="52431C88" w14:textId="77777777" w:rsidR="00BA72E3" w:rsidRDefault="00BA72E3" w:rsidP="00BA72E3">
      <w:pPr>
        <w:tabs>
          <w:tab w:val="right" w:leader="underscore" w:pos="8505"/>
        </w:tabs>
        <w:ind w:left="567" w:right="-711"/>
        <w:jc w:val="center"/>
        <w:rPr>
          <w:b/>
          <w:bCs/>
        </w:rPr>
      </w:pPr>
      <w:r>
        <w:rPr>
          <w:b/>
          <w:bCs/>
        </w:rPr>
        <w:t>Москва, 20 ___ г.</w:t>
      </w:r>
    </w:p>
    <w:p w14:paraId="73AA5F60" w14:textId="77777777" w:rsidR="00BA72E3" w:rsidRDefault="00BA72E3" w:rsidP="00BA72E3">
      <w:pPr>
        <w:tabs>
          <w:tab w:val="right" w:leader="underscore" w:pos="8505"/>
        </w:tabs>
        <w:ind w:right="-711"/>
        <w:jc w:val="center"/>
        <w:rPr>
          <w:b/>
          <w:bCs/>
        </w:rPr>
      </w:pPr>
    </w:p>
    <w:p w14:paraId="6A19DB23" w14:textId="77777777" w:rsidR="00BA72E3" w:rsidRDefault="00BA72E3" w:rsidP="00BA72E3">
      <w:pPr>
        <w:tabs>
          <w:tab w:val="right" w:leader="underscore" w:pos="8505"/>
        </w:tabs>
        <w:jc w:val="center"/>
        <w:rPr>
          <w:b/>
          <w:bCs/>
        </w:rPr>
      </w:pPr>
    </w:p>
    <w:p w14:paraId="7CF8B1E4" w14:textId="109EFE56" w:rsidR="007C7B27" w:rsidRDefault="007C7B27">
      <w:pPr>
        <w:spacing w:after="200" w:line="276" w:lineRule="auto"/>
        <w:rPr>
          <w:b/>
          <w:bCs/>
        </w:rPr>
      </w:pPr>
      <w:r>
        <w:rPr>
          <w:b/>
          <w:bCs/>
        </w:rPr>
        <w:br w:type="page"/>
      </w:r>
    </w:p>
    <w:p w14:paraId="3E8FF30D" w14:textId="77777777" w:rsidR="00BA72E3" w:rsidRDefault="00BA72E3" w:rsidP="00BA72E3">
      <w:pPr>
        <w:tabs>
          <w:tab w:val="right" w:leader="underscore" w:pos="8505"/>
        </w:tabs>
        <w:jc w:val="center"/>
        <w:rPr>
          <w:b/>
          <w:bCs/>
        </w:rPr>
      </w:pPr>
    </w:p>
    <w:p w14:paraId="6BCD7269" w14:textId="77777777" w:rsidR="00BA72E3" w:rsidRPr="00A323CD" w:rsidRDefault="00BA72E3" w:rsidP="00BA72E3">
      <w:pPr>
        <w:tabs>
          <w:tab w:val="right" w:leader="underscore" w:pos="9639"/>
        </w:tabs>
        <w:jc w:val="both"/>
        <w:rPr>
          <w:b/>
          <w:sz w:val="22"/>
          <w:szCs w:val="22"/>
        </w:rPr>
      </w:pPr>
    </w:p>
    <w:p w14:paraId="4E36346B" w14:textId="37728348" w:rsidR="00BA72E3" w:rsidRPr="007C7B27" w:rsidRDefault="00BA72E3" w:rsidP="007C7B27">
      <w:pPr>
        <w:tabs>
          <w:tab w:val="right" w:leader="underscore" w:pos="8505"/>
        </w:tabs>
        <w:rPr>
          <w:i/>
          <w:color w:val="FF0000"/>
          <w:sz w:val="20"/>
          <w:szCs w:val="20"/>
        </w:rPr>
      </w:pPr>
      <w:r w:rsidRPr="007C7B27">
        <w:t>При разработке рабочей программы учебной дисциплины в основу положены:</w:t>
      </w:r>
      <w:bookmarkStart w:id="0" w:name="_Toc264543474"/>
      <w:bookmarkStart w:id="1" w:name="_Toc264543516"/>
      <w:r w:rsidRPr="007C7B27">
        <w:t xml:space="preserve"> </w:t>
      </w:r>
      <w:bookmarkEnd w:id="0"/>
      <w:bookmarkEnd w:id="1"/>
      <w:r w:rsidRPr="007C7B27">
        <w:rPr>
          <w:color w:val="FF0000"/>
        </w:rPr>
        <w:t xml:space="preserve">         </w:t>
      </w:r>
    </w:p>
    <w:p w14:paraId="4D8E28FE" w14:textId="7C79D352" w:rsidR="007C3C68" w:rsidRPr="007C3C68" w:rsidRDefault="007C3C68" w:rsidP="00136113">
      <w:pPr>
        <w:numPr>
          <w:ilvl w:val="0"/>
          <w:numId w:val="47"/>
        </w:numPr>
        <w:tabs>
          <w:tab w:val="right" w:leader="underscore" w:pos="8505"/>
        </w:tabs>
        <w:contextualSpacing/>
        <w:jc w:val="both"/>
      </w:pPr>
      <w:r w:rsidRPr="007C3C68">
        <w:t xml:space="preserve">ФГОС ВО по направлению подготовки/ специальности </w:t>
      </w:r>
      <w:r w:rsidR="00136113" w:rsidRPr="00136113">
        <w:rPr>
          <w:u w:val="single"/>
        </w:rPr>
        <w:t>53.05.01 Искусство концертного исполнительства</w:t>
      </w:r>
      <w:r w:rsidR="00136113">
        <w:t>,</w:t>
      </w:r>
      <w:r w:rsidR="00136113" w:rsidRPr="00136113">
        <w:t xml:space="preserve"> </w:t>
      </w:r>
      <w:r w:rsidRPr="00136113">
        <w:t xml:space="preserve"> </w:t>
      </w:r>
      <w:r w:rsidRPr="007C3C68">
        <w:t xml:space="preserve">утвержденный  приказом Министерства образования и науки РФ от </w:t>
      </w:r>
      <w:r w:rsidR="00136113">
        <w:t>12</w:t>
      </w:r>
      <w:r w:rsidRPr="007C3C68">
        <w:t xml:space="preserve"> </w:t>
      </w:r>
      <w:r w:rsidR="00136113">
        <w:t>сентября</w:t>
      </w:r>
      <w:r w:rsidRPr="007C3C68">
        <w:t xml:space="preserve"> 2016 г. N </w:t>
      </w:r>
      <w:r w:rsidR="00136113">
        <w:t>1169</w:t>
      </w:r>
      <w:r w:rsidRPr="007C3C68">
        <w:t>.</w:t>
      </w:r>
    </w:p>
    <w:p w14:paraId="61C77901" w14:textId="1B575439" w:rsidR="007C3C68" w:rsidRPr="007C3C68" w:rsidRDefault="007C3C68" w:rsidP="00FD5CD5">
      <w:pPr>
        <w:numPr>
          <w:ilvl w:val="0"/>
          <w:numId w:val="48"/>
        </w:numPr>
        <w:contextualSpacing/>
        <w:jc w:val="both"/>
      </w:pPr>
      <w:r w:rsidRPr="007C3C68">
        <w:t xml:space="preserve">Основная профессиональная образовательная программа подготовки бакалавра </w:t>
      </w:r>
      <w:r w:rsidR="00136113" w:rsidRPr="00136113">
        <w:t xml:space="preserve">53.05.01 Искусство концертного исполнительства </w:t>
      </w:r>
      <w:r w:rsidRPr="007C3C68">
        <w:t xml:space="preserve">по профилю </w:t>
      </w:r>
      <w:r w:rsidR="00FD5CD5" w:rsidRPr="00FD5CD5">
        <w:t>Концертные духовые и ударные инструменты</w:t>
      </w:r>
      <w:bookmarkStart w:id="2" w:name="_GoBack"/>
      <w:bookmarkEnd w:id="2"/>
      <w:r w:rsidRPr="007C3C68">
        <w:rPr>
          <w:i/>
        </w:rPr>
        <w:t xml:space="preserve">, </w:t>
      </w:r>
      <w:r w:rsidRPr="007C3C68">
        <w:t>утвержденная Ученым советом университета _______20____г.  протокол № _____</w:t>
      </w:r>
    </w:p>
    <w:p w14:paraId="30A417D0" w14:textId="77777777" w:rsidR="00BA72E3" w:rsidRPr="006A2207" w:rsidRDefault="00BA72E3" w:rsidP="00BA72E3">
      <w:pPr>
        <w:pStyle w:val="a5"/>
        <w:jc w:val="both"/>
        <w:rPr>
          <w:i/>
          <w:sz w:val="20"/>
          <w:szCs w:val="20"/>
        </w:rPr>
      </w:pPr>
    </w:p>
    <w:p w14:paraId="22324EA5" w14:textId="77777777" w:rsidR="00BA72E3" w:rsidRDefault="00BA72E3" w:rsidP="00BA72E3">
      <w:pPr>
        <w:ind w:firstLine="709"/>
        <w:jc w:val="both"/>
        <w:rPr>
          <w:b/>
        </w:rPr>
      </w:pPr>
    </w:p>
    <w:p w14:paraId="7EFFDFBD" w14:textId="77777777" w:rsidR="00BA72E3" w:rsidRDefault="00BA72E3" w:rsidP="00BA72E3">
      <w:pPr>
        <w:ind w:firstLine="709"/>
        <w:jc w:val="both"/>
        <w:rPr>
          <w:b/>
        </w:rPr>
      </w:pPr>
    </w:p>
    <w:p w14:paraId="393740A9" w14:textId="77777777" w:rsidR="00BA72E3" w:rsidRDefault="00BA72E3" w:rsidP="00BA72E3">
      <w:pPr>
        <w:ind w:firstLine="709"/>
        <w:jc w:val="both"/>
        <w:rPr>
          <w:b/>
        </w:rPr>
      </w:pPr>
    </w:p>
    <w:p w14:paraId="17B8558F" w14:textId="77777777" w:rsidR="00BA72E3" w:rsidRDefault="00BA72E3" w:rsidP="00BA72E3">
      <w:pPr>
        <w:ind w:firstLine="709"/>
        <w:jc w:val="both"/>
        <w:rPr>
          <w:b/>
        </w:rPr>
      </w:pPr>
    </w:p>
    <w:p w14:paraId="15B71157" w14:textId="77777777" w:rsidR="00BA72E3" w:rsidRDefault="00BA72E3" w:rsidP="00BA72E3">
      <w:pPr>
        <w:ind w:firstLine="709"/>
        <w:jc w:val="both"/>
        <w:rPr>
          <w:b/>
        </w:rPr>
      </w:pPr>
    </w:p>
    <w:p w14:paraId="2B20E789" w14:textId="77777777" w:rsidR="00BA72E3" w:rsidRDefault="00BA72E3" w:rsidP="00BA72E3">
      <w:pPr>
        <w:ind w:firstLine="709"/>
        <w:jc w:val="both"/>
        <w:rPr>
          <w:b/>
        </w:rPr>
      </w:pPr>
    </w:p>
    <w:p w14:paraId="285F3DB3" w14:textId="77777777" w:rsidR="00BA72E3" w:rsidRDefault="00BA72E3" w:rsidP="00BA72E3">
      <w:pPr>
        <w:ind w:firstLine="709"/>
        <w:jc w:val="both"/>
        <w:rPr>
          <w:b/>
        </w:rPr>
      </w:pPr>
    </w:p>
    <w:p w14:paraId="68CEC814" w14:textId="787B5B10" w:rsidR="00BA72E3" w:rsidRPr="00B72CDC" w:rsidRDefault="00BA72E3" w:rsidP="00874CC3">
      <w:pPr>
        <w:ind w:firstLine="709"/>
        <w:rPr>
          <w:b/>
        </w:rPr>
      </w:pPr>
      <w:r w:rsidRPr="00B72CDC">
        <w:rPr>
          <w:b/>
        </w:rPr>
        <w:t>Разработчик:</w:t>
      </w:r>
    </w:p>
    <w:p w14:paraId="5FDE8F1D" w14:textId="77777777" w:rsidR="00BA72E3" w:rsidRDefault="00BA72E3" w:rsidP="00BA72E3">
      <w:pPr>
        <w:ind w:firstLine="709"/>
        <w:jc w:val="both"/>
      </w:pPr>
    </w:p>
    <w:tbl>
      <w:tblPr>
        <w:tblW w:w="5000" w:type="pct"/>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580"/>
        <w:gridCol w:w="580"/>
        <w:gridCol w:w="580"/>
        <w:gridCol w:w="5302"/>
      </w:tblGrid>
      <w:tr w:rsidR="00BA72E3" w14:paraId="50A2F0D7" w14:textId="77777777" w:rsidTr="007C7B27">
        <w:tc>
          <w:tcPr>
            <w:tcW w:w="0" w:type="auto"/>
            <w:tcBorders>
              <w:top w:val="nil"/>
              <w:left w:val="nil"/>
              <w:bottom w:val="single" w:sz="4" w:space="0" w:color="auto"/>
              <w:right w:val="nil"/>
            </w:tcBorders>
            <w:vAlign w:val="center"/>
          </w:tcPr>
          <w:p w14:paraId="7825424B" w14:textId="4931C7DB" w:rsidR="00BA72E3" w:rsidRDefault="00874CC3" w:rsidP="007C7B27">
            <w:pPr>
              <w:jc w:val="center"/>
            </w:pPr>
            <w:r>
              <w:t>Доцент</w:t>
            </w:r>
          </w:p>
        </w:tc>
        <w:tc>
          <w:tcPr>
            <w:tcW w:w="0" w:type="auto"/>
            <w:tcBorders>
              <w:top w:val="nil"/>
              <w:left w:val="nil"/>
              <w:bottom w:val="nil"/>
              <w:right w:val="nil"/>
            </w:tcBorders>
            <w:vAlign w:val="center"/>
          </w:tcPr>
          <w:p w14:paraId="486D33A0" w14:textId="77777777" w:rsidR="00BA72E3" w:rsidRDefault="00BA72E3" w:rsidP="007C7B27">
            <w:pPr>
              <w:jc w:val="center"/>
            </w:pPr>
          </w:p>
        </w:tc>
        <w:tc>
          <w:tcPr>
            <w:tcW w:w="0" w:type="auto"/>
            <w:tcBorders>
              <w:top w:val="nil"/>
              <w:left w:val="nil"/>
              <w:right w:val="nil"/>
            </w:tcBorders>
            <w:vAlign w:val="center"/>
          </w:tcPr>
          <w:p w14:paraId="20626F0C" w14:textId="77777777" w:rsidR="00BA72E3" w:rsidRDefault="00BA72E3" w:rsidP="007C7B27">
            <w:pPr>
              <w:jc w:val="center"/>
            </w:pPr>
          </w:p>
        </w:tc>
        <w:tc>
          <w:tcPr>
            <w:tcW w:w="0" w:type="auto"/>
            <w:tcBorders>
              <w:top w:val="nil"/>
              <w:left w:val="nil"/>
              <w:bottom w:val="nil"/>
              <w:right w:val="nil"/>
            </w:tcBorders>
            <w:vAlign w:val="center"/>
          </w:tcPr>
          <w:p w14:paraId="7B4AE4BD" w14:textId="77777777" w:rsidR="00BA72E3" w:rsidRDefault="00BA72E3" w:rsidP="007C7B27">
            <w:pPr>
              <w:jc w:val="center"/>
            </w:pPr>
          </w:p>
        </w:tc>
        <w:tc>
          <w:tcPr>
            <w:tcW w:w="0" w:type="auto"/>
            <w:tcBorders>
              <w:top w:val="nil"/>
              <w:left w:val="nil"/>
              <w:bottom w:val="single" w:sz="4" w:space="0" w:color="auto"/>
              <w:right w:val="nil"/>
            </w:tcBorders>
            <w:vAlign w:val="center"/>
          </w:tcPr>
          <w:p w14:paraId="03362E82" w14:textId="62353623" w:rsidR="00BA72E3" w:rsidRDefault="00874CC3" w:rsidP="007C7B27">
            <w:pPr>
              <w:jc w:val="center"/>
            </w:pPr>
            <w:r>
              <w:t>Кондракова Ю.Н.</w:t>
            </w:r>
          </w:p>
        </w:tc>
      </w:tr>
    </w:tbl>
    <w:p w14:paraId="68B4545E" w14:textId="77777777" w:rsidR="00BA72E3" w:rsidRDefault="00BA72E3" w:rsidP="00BA72E3">
      <w:pPr>
        <w:ind w:firstLine="709"/>
        <w:jc w:val="both"/>
      </w:pPr>
      <w:bookmarkStart w:id="3" w:name="_Toc264543479"/>
      <w:bookmarkStart w:id="4" w:name="_Toc264543521"/>
    </w:p>
    <w:p w14:paraId="612E829A" w14:textId="77777777" w:rsidR="00874CC3" w:rsidRDefault="00874CC3" w:rsidP="00BA72E3">
      <w:pPr>
        <w:ind w:firstLine="709"/>
        <w:jc w:val="both"/>
      </w:pPr>
    </w:p>
    <w:p w14:paraId="14F478EC" w14:textId="673BE7BB" w:rsidR="00BA72E3" w:rsidRDefault="00BA72E3" w:rsidP="007C7B27">
      <w:pPr>
        <w:ind w:firstLine="709"/>
        <w:jc w:val="both"/>
      </w:pPr>
      <w:r w:rsidRPr="00B72CDC">
        <w:t>Рабочая программа у</w:t>
      </w:r>
      <w:r>
        <w:t>чебной дисциплины рассмотрена и утверждена</w:t>
      </w:r>
      <w:r w:rsidRPr="00B72CDC">
        <w:t xml:space="preserve"> на заседании кафедры </w:t>
      </w:r>
      <w:bookmarkEnd w:id="3"/>
      <w:bookmarkEnd w:id="4"/>
      <w:r w:rsidRPr="00B72CDC">
        <w:tab/>
      </w:r>
      <w:r w:rsidR="007C7B27">
        <w:t xml:space="preserve">иврита и западноевропейских языков </w:t>
      </w:r>
      <w:r w:rsidRPr="00B72CDC">
        <w:t>____________20_</w:t>
      </w:r>
      <w:r>
        <w:t>__</w:t>
      </w:r>
      <w:r w:rsidRPr="00B72CDC">
        <w:t>_г.</w:t>
      </w:r>
      <w:r>
        <w:t>, протокол</w:t>
      </w:r>
      <w:r w:rsidRPr="00B72CDC">
        <w:t xml:space="preserve"> № _____</w:t>
      </w:r>
    </w:p>
    <w:p w14:paraId="01CFA551" w14:textId="77777777" w:rsidR="00BA72E3" w:rsidRPr="00FB068D" w:rsidRDefault="00BA72E3" w:rsidP="00BA72E3">
      <w:pPr>
        <w:jc w:val="both"/>
        <w:rPr>
          <w:i/>
          <w:sz w:val="20"/>
          <w:szCs w:val="20"/>
        </w:rPr>
      </w:pPr>
    </w:p>
    <w:p w14:paraId="1605D504" w14:textId="77777777" w:rsidR="00BA72E3" w:rsidRPr="00B72CDC" w:rsidRDefault="00BA72E3" w:rsidP="00BA72E3">
      <w:pPr>
        <w:ind w:firstLine="709"/>
        <w:jc w:val="both"/>
      </w:pPr>
    </w:p>
    <w:p w14:paraId="78C9C3F5" w14:textId="77777777" w:rsidR="00BA72E3" w:rsidRDefault="00BA72E3" w:rsidP="00BA72E3">
      <w:pPr>
        <w:ind w:firstLine="709"/>
        <w:jc w:val="both"/>
        <w:rPr>
          <w:b/>
        </w:rPr>
      </w:pPr>
      <w:bookmarkStart w:id="5" w:name="_Toc264543481"/>
      <w:bookmarkStart w:id="6" w:name="_Toc264543523"/>
    </w:p>
    <w:p w14:paraId="6F6F861D" w14:textId="77777777" w:rsidR="00BA72E3" w:rsidRDefault="00BA72E3" w:rsidP="00BA72E3">
      <w:pPr>
        <w:ind w:firstLine="709"/>
        <w:jc w:val="both"/>
        <w:rPr>
          <w:b/>
        </w:rPr>
      </w:pPr>
    </w:p>
    <w:p w14:paraId="2478E6F8" w14:textId="77777777" w:rsidR="00BA72E3" w:rsidRDefault="00BA72E3" w:rsidP="00BA72E3">
      <w:pPr>
        <w:ind w:firstLine="709"/>
        <w:jc w:val="both"/>
        <w:rPr>
          <w:b/>
        </w:rPr>
      </w:pPr>
    </w:p>
    <w:p w14:paraId="4D41893E" w14:textId="77777777" w:rsidR="00BA72E3" w:rsidRDefault="00BA72E3" w:rsidP="00BA72E3">
      <w:pPr>
        <w:ind w:firstLine="709"/>
        <w:jc w:val="both"/>
        <w:rPr>
          <w:b/>
        </w:rPr>
      </w:pPr>
    </w:p>
    <w:p w14:paraId="663ADE7F" w14:textId="77777777" w:rsidR="00BA72E3" w:rsidRDefault="00BA72E3" w:rsidP="00BA72E3">
      <w:pPr>
        <w:ind w:firstLine="709"/>
        <w:rPr>
          <w:b/>
        </w:rPr>
      </w:pPr>
      <w:r>
        <w:rPr>
          <w:b/>
        </w:rPr>
        <w:t xml:space="preserve">Руководитель ОПОП             ______________                       </w:t>
      </w:r>
      <w:r w:rsidRPr="006A2207">
        <w:rPr>
          <w:b/>
          <w:u w:val="single"/>
        </w:rPr>
        <w:t>_(____________)_</w:t>
      </w:r>
    </w:p>
    <w:p w14:paraId="7B769935" w14:textId="77777777" w:rsidR="00BA72E3" w:rsidRPr="005A5B67" w:rsidRDefault="00BA72E3" w:rsidP="00BA72E3">
      <w:pPr>
        <w:ind w:firstLine="709"/>
        <w:jc w:val="both"/>
        <w:rPr>
          <w:i/>
          <w:sz w:val="20"/>
          <w:szCs w:val="20"/>
        </w:rPr>
      </w:pPr>
      <w:r w:rsidRPr="005A5B67">
        <w:rPr>
          <w:i/>
          <w:sz w:val="20"/>
          <w:szCs w:val="20"/>
        </w:rPr>
        <w:t xml:space="preserve">                                                           </w:t>
      </w:r>
      <w:r>
        <w:rPr>
          <w:i/>
          <w:sz w:val="20"/>
          <w:szCs w:val="20"/>
        </w:rPr>
        <w:t xml:space="preserve">          </w:t>
      </w:r>
      <w:r w:rsidRPr="005A5B67">
        <w:rPr>
          <w:i/>
          <w:sz w:val="20"/>
          <w:szCs w:val="20"/>
        </w:rPr>
        <w:t xml:space="preserve">подпись                     </w:t>
      </w:r>
      <w:r>
        <w:rPr>
          <w:i/>
          <w:sz w:val="20"/>
          <w:szCs w:val="20"/>
        </w:rPr>
        <w:t xml:space="preserve">                    </w:t>
      </w:r>
      <w:r w:rsidRPr="005A5B67">
        <w:rPr>
          <w:i/>
          <w:sz w:val="20"/>
          <w:szCs w:val="20"/>
        </w:rPr>
        <w:t>инициалы, фамилия</w:t>
      </w:r>
    </w:p>
    <w:p w14:paraId="0FE075C0" w14:textId="77777777" w:rsidR="00BA72E3" w:rsidRDefault="00BA72E3" w:rsidP="00BA72E3">
      <w:pPr>
        <w:ind w:firstLine="709"/>
        <w:jc w:val="both"/>
        <w:rPr>
          <w:b/>
        </w:rPr>
      </w:pPr>
    </w:p>
    <w:p w14:paraId="31120504" w14:textId="77777777" w:rsidR="00BA72E3" w:rsidRDefault="00BA72E3" w:rsidP="00BA72E3">
      <w:pPr>
        <w:ind w:firstLine="709"/>
        <w:jc w:val="both"/>
        <w:rPr>
          <w:b/>
        </w:rPr>
      </w:pPr>
      <w:r w:rsidRPr="00753C0B">
        <w:rPr>
          <w:b/>
        </w:rPr>
        <w:t>Заведующий кафедрой</w:t>
      </w:r>
      <w:r>
        <w:rPr>
          <w:b/>
        </w:rPr>
        <w:t xml:space="preserve">         </w:t>
      </w:r>
      <w:bookmarkEnd w:id="5"/>
      <w:bookmarkEnd w:id="6"/>
      <w:r>
        <w:rPr>
          <w:b/>
        </w:rPr>
        <w:t xml:space="preserve">______________                      </w:t>
      </w:r>
      <w:r w:rsidRPr="006A2207">
        <w:rPr>
          <w:b/>
          <w:u w:val="single"/>
        </w:rPr>
        <w:t>__(____________)__</w:t>
      </w:r>
    </w:p>
    <w:p w14:paraId="1B57421F" w14:textId="77777777" w:rsidR="00BA72E3" w:rsidRDefault="00BA72E3" w:rsidP="00BA72E3">
      <w:pPr>
        <w:ind w:firstLine="709"/>
        <w:jc w:val="both"/>
      </w:pPr>
      <w:r>
        <w:rPr>
          <w:i/>
          <w:sz w:val="20"/>
          <w:szCs w:val="20"/>
        </w:rPr>
        <w:t xml:space="preserve">                                                                    </w:t>
      </w:r>
      <w:r w:rsidRPr="005A5B67">
        <w:rPr>
          <w:i/>
          <w:sz w:val="20"/>
          <w:szCs w:val="20"/>
        </w:rPr>
        <w:t xml:space="preserve">подпись                     </w:t>
      </w:r>
      <w:r>
        <w:rPr>
          <w:i/>
          <w:sz w:val="20"/>
          <w:szCs w:val="20"/>
        </w:rPr>
        <w:t xml:space="preserve">                   </w:t>
      </w:r>
      <w:r w:rsidRPr="005A5B67">
        <w:rPr>
          <w:i/>
          <w:sz w:val="20"/>
          <w:szCs w:val="20"/>
        </w:rPr>
        <w:t>инициалы, фамилия</w:t>
      </w:r>
    </w:p>
    <w:p w14:paraId="7D9066AA" w14:textId="77777777" w:rsidR="00BA72E3" w:rsidRPr="003D4CA4" w:rsidRDefault="00BA72E3" w:rsidP="00BA72E3">
      <w:pPr>
        <w:ind w:firstLine="709"/>
        <w:jc w:val="both"/>
      </w:pPr>
    </w:p>
    <w:p w14:paraId="27BF8BEF" w14:textId="77777777" w:rsidR="00BA72E3" w:rsidRPr="00063073" w:rsidRDefault="00BA72E3" w:rsidP="00BA72E3">
      <w:pPr>
        <w:ind w:firstLine="709"/>
        <w:jc w:val="both"/>
        <w:rPr>
          <w:color w:val="FF0000"/>
        </w:rPr>
      </w:pPr>
      <w:bookmarkStart w:id="7" w:name="_Toc264543483"/>
      <w:bookmarkStart w:id="8" w:name="_Toc264543525"/>
      <w:r>
        <w:rPr>
          <w:b/>
        </w:rPr>
        <w:t xml:space="preserve">Директор </w:t>
      </w:r>
      <w:r w:rsidRPr="00753C0B">
        <w:rPr>
          <w:b/>
        </w:rPr>
        <w:t xml:space="preserve">института </w:t>
      </w:r>
      <w:r>
        <w:rPr>
          <w:b/>
        </w:rPr>
        <w:t xml:space="preserve">           </w:t>
      </w:r>
      <w:r w:rsidRPr="003D4CA4">
        <w:rPr>
          <w:u w:val="single"/>
        </w:rPr>
        <w:tab/>
      </w:r>
      <w:r w:rsidRPr="003D4CA4">
        <w:rPr>
          <w:u w:val="single"/>
        </w:rPr>
        <w:tab/>
      </w:r>
      <w:r>
        <w:rPr>
          <w:u w:val="single"/>
        </w:rPr>
        <w:t xml:space="preserve">      </w:t>
      </w:r>
      <w:r>
        <w:t xml:space="preserve">                       </w:t>
      </w:r>
      <w:r w:rsidRPr="006A2207">
        <w:rPr>
          <w:b/>
          <w:u w:val="single"/>
        </w:rPr>
        <w:t>__(_____________)__</w:t>
      </w:r>
      <w:r>
        <w:t xml:space="preserve">   </w:t>
      </w:r>
      <w:bookmarkEnd w:id="7"/>
      <w:bookmarkEnd w:id="8"/>
    </w:p>
    <w:p w14:paraId="7A68132E" w14:textId="77777777" w:rsidR="00BA72E3" w:rsidRPr="00A21BFA" w:rsidRDefault="00BA72E3" w:rsidP="00BA72E3">
      <w:pPr>
        <w:ind w:firstLine="709"/>
        <w:jc w:val="both"/>
        <w:rPr>
          <w:i/>
          <w:sz w:val="22"/>
          <w:szCs w:val="22"/>
        </w:rPr>
      </w:pPr>
      <w:r w:rsidRPr="00A21BFA">
        <w:rPr>
          <w:b/>
          <w:i/>
          <w:sz w:val="22"/>
          <w:szCs w:val="22"/>
        </w:rPr>
        <w:t xml:space="preserve">                                      </w:t>
      </w:r>
      <w:r>
        <w:rPr>
          <w:b/>
          <w:i/>
          <w:sz w:val="22"/>
          <w:szCs w:val="22"/>
        </w:rPr>
        <w:t xml:space="preserve">                    </w:t>
      </w:r>
      <w:r w:rsidRPr="00A21BFA">
        <w:rPr>
          <w:b/>
          <w:i/>
          <w:sz w:val="22"/>
          <w:szCs w:val="22"/>
        </w:rPr>
        <w:t xml:space="preserve"> </w:t>
      </w:r>
      <w:r w:rsidRPr="005A5B67">
        <w:rPr>
          <w:i/>
          <w:sz w:val="20"/>
          <w:szCs w:val="20"/>
        </w:rPr>
        <w:t xml:space="preserve">подпись                     </w:t>
      </w:r>
      <w:r>
        <w:rPr>
          <w:i/>
          <w:sz w:val="20"/>
          <w:szCs w:val="20"/>
        </w:rPr>
        <w:t xml:space="preserve">                          </w:t>
      </w:r>
      <w:r w:rsidRPr="005A5B67">
        <w:rPr>
          <w:i/>
          <w:sz w:val="20"/>
          <w:szCs w:val="20"/>
        </w:rPr>
        <w:t>инициалы, фамилия</w:t>
      </w:r>
      <w:r w:rsidRPr="00A21BFA">
        <w:rPr>
          <w:b/>
          <w:i/>
          <w:sz w:val="22"/>
          <w:szCs w:val="22"/>
        </w:rPr>
        <w:t xml:space="preserve">                    </w:t>
      </w:r>
      <w:r w:rsidRPr="00A21BFA">
        <w:rPr>
          <w:i/>
          <w:sz w:val="22"/>
          <w:szCs w:val="22"/>
        </w:rPr>
        <w:t xml:space="preserve"> </w:t>
      </w:r>
    </w:p>
    <w:p w14:paraId="05B4D73B" w14:textId="77777777" w:rsidR="00BA72E3" w:rsidRDefault="00BA72E3" w:rsidP="00BA72E3">
      <w:pPr>
        <w:ind w:firstLine="709"/>
        <w:jc w:val="both"/>
        <w:rPr>
          <w:b/>
        </w:rPr>
      </w:pPr>
      <w:r>
        <w:t xml:space="preserve">                                                                                                   </w:t>
      </w:r>
      <w:r w:rsidRPr="00B72CDC">
        <w:t>____________20_</w:t>
      </w:r>
      <w:r>
        <w:t>____</w:t>
      </w:r>
      <w:r w:rsidRPr="00B72CDC">
        <w:t>г.</w:t>
      </w:r>
      <w:r>
        <w:rPr>
          <w:b/>
        </w:rPr>
        <w:t xml:space="preserve">                                                                   </w:t>
      </w:r>
    </w:p>
    <w:p w14:paraId="05B1AE4E" w14:textId="77777777" w:rsidR="00BA72E3" w:rsidRPr="00D46A43" w:rsidRDefault="00BA72E3" w:rsidP="00BA72E3">
      <w:pPr>
        <w:ind w:firstLine="709"/>
        <w:jc w:val="both"/>
        <w:rPr>
          <w:b/>
          <w:i/>
          <w:sz w:val="20"/>
          <w:szCs w:val="20"/>
        </w:rPr>
      </w:pPr>
      <w:r>
        <w:rPr>
          <w:b/>
        </w:rPr>
        <w:t xml:space="preserve">                                                                                                    </w:t>
      </w:r>
      <w:r w:rsidRPr="00D46A43">
        <w:rPr>
          <w:b/>
          <w:sz w:val="20"/>
          <w:szCs w:val="20"/>
        </w:rPr>
        <w:t xml:space="preserve"> </w:t>
      </w:r>
      <w:r w:rsidRPr="00D46A43">
        <w:rPr>
          <w:i/>
          <w:sz w:val="20"/>
          <w:szCs w:val="20"/>
        </w:rPr>
        <w:t>не позже даты на титуле</w:t>
      </w:r>
    </w:p>
    <w:p w14:paraId="0C789ED6" w14:textId="77777777" w:rsidR="00BA72E3" w:rsidRDefault="00BA72E3" w:rsidP="00BA72E3">
      <w:pPr>
        <w:tabs>
          <w:tab w:val="left" w:pos="708"/>
        </w:tabs>
        <w:ind w:firstLine="709"/>
        <w:jc w:val="center"/>
        <w:rPr>
          <w:b/>
        </w:rPr>
      </w:pPr>
    </w:p>
    <w:p w14:paraId="4E5B9E52" w14:textId="77777777" w:rsidR="00BA72E3" w:rsidRDefault="00BA72E3" w:rsidP="00937516">
      <w:pPr>
        <w:jc w:val="both"/>
        <w:rPr>
          <w:b/>
        </w:rPr>
      </w:pPr>
    </w:p>
    <w:p w14:paraId="2BD58AAE" w14:textId="77777777" w:rsidR="00BA72E3" w:rsidRDefault="00BA72E3" w:rsidP="00937516">
      <w:pPr>
        <w:jc w:val="both"/>
        <w:rPr>
          <w:b/>
        </w:rPr>
      </w:pPr>
    </w:p>
    <w:p w14:paraId="3A35F55A" w14:textId="77777777" w:rsidR="00BA72E3" w:rsidRDefault="00BA72E3" w:rsidP="00937516">
      <w:pPr>
        <w:jc w:val="both"/>
        <w:rPr>
          <w:b/>
        </w:rPr>
      </w:pPr>
    </w:p>
    <w:p w14:paraId="431243C1" w14:textId="77777777" w:rsidR="00BA72E3" w:rsidRDefault="00BA72E3" w:rsidP="00937516">
      <w:pPr>
        <w:jc w:val="both"/>
        <w:rPr>
          <w:b/>
        </w:rPr>
      </w:pPr>
    </w:p>
    <w:p w14:paraId="2EBE1696" w14:textId="77777777" w:rsidR="00BA72E3" w:rsidRDefault="00BA72E3" w:rsidP="00937516">
      <w:pPr>
        <w:jc w:val="both"/>
        <w:rPr>
          <w:b/>
        </w:rPr>
      </w:pPr>
    </w:p>
    <w:p w14:paraId="252443BF" w14:textId="77777777" w:rsidR="00BA72E3" w:rsidRDefault="00BA72E3" w:rsidP="00937516">
      <w:pPr>
        <w:jc w:val="both"/>
        <w:rPr>
          <w:b/>
        </w:rPr>
      </w:pPr>
    </w:p>
    <w:p w14:paraId="62F16F4B" w14:textId="77777777" w:rsidR="007C7B27" w:rsidRDefault="007C7B27">
      <w:pPr>
        <w:spacing w:after="200" w:line="276" w:lineRule="auto"/>
        <w:rPr>
          <w:b/>
        </w:rPr>
      </w:pPr>
      <w:r>
        <w:rPr>
          <w:b/>
        </w:rPr>
        <w:br w:type="page"/>
      </w:r>
    </w:p>
    <w:p w14:paraId="3935A817" w14:textId="4930747B" w:rsidR="00937516" w:rsidRPr="001A65E2" w:rsidRDefault="00937516" w:rsidP="007C7B27">
      <w:pPr>
        <w:jc w:val="both"/>
        <w:rPr>
          <w:b/>
          <w:bCs/>
        </w:rPr>
      </w:pPr>
      <w:r>
        <w:rPr>
          <w:b/>
        </w:rPr>
        <w:lastRenderedPageBreak/>
        <w:t>1</w:t>
      </w:r>
      <w:r>
        <w:rPr>
          <w:b/>
          <w:bCs/>
        </w:rPr>
        <w:t xml:space="preserve">. </w:t>
      </w:r>
      <w:r w:rsidRPr="001A65E2">
        <w:rPr>
          <w:b/>
          <w:bCs/>
        </w:rPr>
        <w:t xml:space="preserve"> МЕСТО УЧЕБНОЙ ДИСЦИПЛИНЫ В СТРУКТУРЕ ОПОП</w:t>
      </w:r>
    </w:p>
    <w:p w14:paraId="70979D70" w14:textId="51E74A37" w:rsidR="00AF4F3B" w:rsidRDefault="007C7B27" w:rsidP="007C7B27">
      <w:pPr>
        <w:tabs>
          <w:tab w:val="left" w:pos="0"/>
          <w:tab w:val="left" w:pos="993"/>
        </w:tabs>
        <w:jc w:val="both"/>
        <w:rPr>
          <w:i/>
        </w:rPr>
      </w:pPr>
      <w:r>
        <w:rPr>
          <w:b/>
          <w:bCs/>
          <w:sz w:val="20"/>
          <w:szCs w:val="20"/>
        </w:rPr>
        <w:t xml:space="preserve"> </w:t>
      </w:r>
      <w:r w:rsidR="00AF4F3B">
        <w:t>Дисциплина Практический курс французского языка</w:t>
      </w:r>
      <w:r>
        <w:t xml:space="preserve"> </w:t>
      </w:r>
      <w:r w:rsidR="00AF4F3B">
        <w:t>включена</w:t>
      </w:r>
      <w:r w:rsidR="00AF4F3B">
        <w:rPr>
          <w:i/>
        </w:rPr>
        <w:t xml:space="preserve"> </w:t>
      </w:r>
      <w:r w:rsidR="00AF4F3B">
        <w:t xml:space="preserve">в часть ФТД. Факультативы  </w:t>
      </w:r>
      <w:r w:rsidR="00AF4F3B">
        <w:tab/>
      </w:r>
    </w:p>
    <w:p w14:paraId="07DFD30A" w14:textId="77777777" w:rsidR="00937516" w:rsidRDefault="00937516" w:rsidP="00937516">
      <w:pPr>
        <w:jc w:val="both"/>
        <w:rPr>
          <w:i/>
          <w:sz w:val="20"/>
          <w:szCs w:val="20"/>
        </w:rPr>
      </w:pPr>
      <w:r w:rsidRPr="00AD5561">
        <w:rPr>
          <w:i/>
          <w:sz w:val="20"/>
          <w:szCs w:val="20"/>
        </w:rPr>
        <w:t xml:space="preserve">                          </w:t>
      </w:r>
      <w:r>
        <w:rPr>
          <w:i/>
          <w:sz w:val="20"/>
          <w:szCs w:val="20"/>
        </w:rPr>
        <w:t xml:space="preserve">      </w:t>
      </w:r>
    </w:p>
    <w:p w14:paraId="30AFC8CD" w14:textId="77777777" w:rsidR="00937516" w:rsidRDefault="00937516" w:rsidP="00937516">
      <w:pPr>
        <w:jc w:val="both"/>
        <w:rPr>
          <w:i/>
          <w:sz w:val="20"/>
          <w:szCs w:val="20"/>
        </w:rPr>
      </w:pPr>
    </w:p>
    <w:p w14:paraId="62B733B7" w14:textId="77777777" w:rsidR="00937516" w:rsidRPr="007C7B27" w:rsidRDefault="00937516" w:rsidP="00937516">
      <w:pPr>
        <w:jc w:val="both"/>
        <w:rPr>
          <w:b/>
        </w:rPr>
      </w:pPr>
      <w:r w:rsidRPr="008A77FF">
        <w:rPr>
          <w:b/>
        </w:rPr>
        <w:t xml:space="preserve">2. КОМПЕТЕНЦИИ ОБУЧАЮЩЕГОСЯ, ФОРМИРУЕМЫЕ </w:t>
      </w:r>
      <w:r w:rsidRPr="00393B56">
        <w:rPr>
          <w:b/>
        </w:rPr>
        <w:t xml:space="preserve">В </w:t>
      </w:r>
      <w:r w:rsidR="007277C9" w:rsidRPr="00393B56">
        <w:rPr>
          <w:b/>
        </w:rPr>
        <w:t xml:space="preserve">РАМКАХ ИЗУЧАЕМОЙ </w:t>
      </w:r>
      <w:r w:rsidR="007277C9" w:rsidRPr="007C7B27">
        <w:rPr>
          <w:b/>
        </w:rPr>
        <w:t>ДИСЦИПЛИНЫ</w:t>
      </w:r>
    </w:p>
    <w:p w14:paraId="2947EC1E" w14:textId="77777777" w:rsidR="00937516" w:rsidRPr="007C7B27" w:rsidRDefault="00937516" w:rsidP="00937516">
      <w:pPr>
        <w:ind w:firstLine="709"/>
        <w:jc w:val="right"/>
        <w:rPr>
          <w:b/>
          <w:sz w:val="20"/>
          <w:szCs w:val="20"/>
        </w:rPr>
      </w:pPr>
      <w:r w:rsidRPr="007C7B27">
        <w:rPr>
          <w:b/>
          <w:sz w:val="20"/>
          <w:szCs w:val="20"/>
        </w:rPr>
        <w:t xml:space="preserve">      Таблица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383"/>
      </w:tblGrid>
      <w:tr w:rsidR="000D26DA" w:rsidRPr="007C7B27" w14:paraId="289334BD" w14:textId="77777777" w:rsidTr="007C7B27">
        <w:tc>
          <w:tcPr>
            <w:tcW w:w="1540" w:type="dxa"/>
            <w:shd w:val="clear" w:color="auto" w:fill="auto"/>
          </w:tcPr>
          <w:p w14:paraId="17044D52" w14:textId="77777777" w:rsidR="000D26DA" w:rsidRPr="007C7B27" w:rsidRDefault="000D26DA" w:rsidP="001924E3">
            <w:pPr>
              <w:jc w:val="center"/>
              <w:rPr>
                <w:rFonts w:eastAsia="Calibri"/>
                <w:b/>
                <w:lang w:eastAsia="en-US"/>
              </w:rPr>
            </w:pPr>
            <w:r w:rsidRPr="007C7B27">
              <w:rPr>
                <w:rFonts w:eastAsia="Calibri"/>
                <w:b/>
                <w:sz w:val="22"/>
                <w:szCs w:val="22"/>
                <w:lang w:eastAsia="en-US"/>
              </w:rPr>
              <w:t xml:space="preserve">Код компетенции </w:t>
            </w:r>
          </w:p>
        </w:tc>
        <w:tc>
          <w:tcPr>
            <w:tcW w:w="8383" w:type="dxa"/>
            <w:shd w:val="clear" w:color="auto" w:fill="auto"/>
          </w:tcPr>
          <w:p w14:paraId="5F08B14C" w14:textId="77777777" w:rsidR="000D26DA" w:rsidRPr="007C7B27" w:rsidRDefault="000D26DA" w:rsidP="001924E3">
            <w:pPr>
              <w:contextualSpacing/>
              <w:jc w:val="center"/>
              <w:rPr>
                <w:rFonts w:eastAsia="Calibri"/>
                <w:b/>
              </w:rPr>
            </w:pPr>
            <w:r w:rsidRPr="007C7B27">
              <w:rPr>
                <w:rFonts w:eastAsia="Calibri"/>
                <w:b/>
                <w:sz w:val="22"/>
                <w:szCs w:val="22"/>
              </w:rPr>
              <w:t xml:space="preserve">Формулировка </w:t>
            </w:r>
          </w:p>
          <w:p w14:paraId="6B86AC77" w14:textId="77777777" w:rsidR="000D26DA" w:rsidRPr="007C7B27" w:rsidRDefault="000D26DA" w:rsidP="001924E3">
            <w:pPr>
              <w:jc w:val="center"/>
              <w:rPr>
                <w:rFonts w:eastAsia="Calibri"/>
                <w:b/>
                <w:lang w:eastAsia="en-US"/>
              </w:rPr>
            </w:pPr>
            <w:r w:rsidRPr="007C7B27">
              <w:rPr>
                <w:rFonts w:eastAsia="Calibri"/>
                <w:b/>
                <w:sz w:val="22"/>
                <w:szCs w:val="22"/>
                <w:lang w:eastAsia="en-US"/>
              </w:rPr>
              <w:t xml:space="preserve"> компетенций в соответствии с ФГОС ВО </w:t>
            </w:r>
          </w:p>
        </w:tc>
      </w:tr>
      <w:tr w:rsidR="00136113" w:rsidRPr="007C7B27" w14:paraId="7325E2A8" w14:textId="77777777" w:rsidTr="007C7B27">
        <w:trPr>
          <w:trHeight w:val="253"/>
        </w:trPr>
        <w:tc>
          <w:tcPr>
            <w:tcW w:w="1540" w:type="dxa"/>
            <w:shd w:val="clear" w:color="auto" w:fill="auto"/>
          </w:tcPr>
          <w:p w14:paraId="291ADC27" w14:textId="010325B6" w:rsidR="00136113" w:rsidRPr="007C7B27" w:rsidRDefault="00136113" w:rsidP="001924E3">
            <w:pPr>
              <w:jc w:val="center"/>
              <w:rPr>
                <w:rFonts w:eastAsia="Calibri"/>
                <w:lang w:eastAsia="en-US"/>
              </w:rPr>
            </w:pPr>
            <w:r w:rsidRPr="008F5E54">
              <w:t>ОК-8</w:t>
            </w:r>
          </w:p>
        </w:tc>
        <w:tc>
          <w:tcPr>
            <w:tcW w:w="8383" w:type="dxa"/>
            <w:shd w:val="clear" w:color="auto" w:fill="auto"/>
          </w:tcPr>
          <w:p w14:paraId="067C8C7A" w14:textId="70CA7934" w:rsidR="00136113" w:rsidRPr="007C7B27" w:rsidRDefault="00136113" w:rsidP="001924E3">
            <w:pPr>
              <w:rPr>
                <w:rFonts w:eastAsia="Calibri"/>
                <w:lang w:eastAsia="en-US"/>
              </w:rPr>
            </w:pPr>
            <w:r w:rsidRPr="008F5E54">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p>
        </w:tc>
      </w:tr>
    </w:tbl>
    <w:p w14:paraId="52B84EE7" w14:textId="77777777" w:rsidR="00937516" w:rsidRPr="00486DA4" w:rsidRDefault="00937516" w:rsidP="00937516">
      <w:pPr>
        <w:jc w:val="both"/>
        <w:rPr>
          <w:rFonts w:asciiTheme="minorHAnsi" w:hAnsiTheme="minorHAnsi" w:cstheme="minorHAnsi"/>
          <w:b/>
          <w:bCs/>
        </w:rPr>
      </w:pPr>
    </w:p>
    <w:p w14:paraId="7BFC1AEE" w14:textId="77777777" w:rsidR="00937516" w:rsidRDefault="00937516" w:rsidP="00937516">
      <w:pPr>
        <w:jc w:val="both"/>
        <w:rPr>
          <w:b/>
          <w:bCs/>
        </w:rPr>
      </w:pPr>
      <w:r>
        <w:rPr>
          <w:b/>
          <w:bCs/>
        </w:rPr>
        <w:t>3.</w:t>
      </w:r>
      <w:r w:rsidRPr="00F20B64">
        <w:rPr>
          <w:b/>
          <w:bCs/>
        </w:rPr>
        <w:t xml:space="preserve"> </w:t>
      </w:r>
      <w:r>
        <w:rPr>
          <w:b/>
          <w:bCs/>
        </w:rPr>
        <w:t>СТРУКТУРА</w:t>
      </w:r>
      <w:r w:rsidRPr="00F20B64">
        <w:rPr>
          <w:b/>
          <w:bCs/>
        </w:rPr>
        <w:t xml:space="preserve"> </w:t>
      </w:r>
      <w:r>
        <w:rPr>
          <w:b/>
          <w:bCs/>
        </w:rPr>
        <w:t xml:space="preserve">УЧЕБНОЙ </w:t>
      </w:r>
      <w:r w:rsidRPr="00F20B64">
        <w:rPr>
          <w:b/>
          <w:bCs/>
        </w:rPr>
        <w:t>ДИСЦИПЛИНЫ</w:t>
      </w:r>
    </w:p>
    <w:p w14:paraId="1457AA51" w14:textId="744AE97E" w:rsidR="00937516" w:rsidRPr="00F20B64" w:rsidRDefault="00937516" w:rsidP="007C7B27">
      <w:pPr>
        <w:jc w:val="both"/>
        <w:rPr>
          <w:b/>
          <w:bCs/>
        </w:rPr>
      </w:pPr>
      <w:r>
        <w:rPr>
          <w:b/>
          <w:bCs/>
        </w:rPr>
        <w:t>3.1 Структура учебной дисциплины для обучающихся очной  формы обучения</w:t>
      </w:r>
    </w:p>
    <w:p w14:paraId="022DA113" w14:textId="77777777" w:rsidR="00937516" w:rsidRPr="00FC72AD" w:rsidRDefault="00937516" w:rsidP="00937516">
      <w:pPr>
        <w:pStyle w:val="Default"/>
        <w:ind w:firstLine="709"/>
        <w:jc w:val="right"/>
        <w:rPr>
          <w:b/>
          <w:bCs/>
          <w:sz w:val="20"/>
          <w:szCs w:val="20"/>
        </w:rPr>
      </w:pPr>
      <w:r w:rsidRPr="0061767D">
        <w:rPr>
          <w:b/>
          <w:bCs/>
          <w:sz w:val="20"/>
          <w:szCs w:val="20"/>
        </w:rPr>
        <w:t>Таблица 2</w:t>
      </w:r>
      <w:r>
        <w:rPr>
          <w:b/>
          <w:bCs/>
          <w:sz w:val="20"/>
          <w:szCs w:val="20"/>
        </w:rPr>
        <w:t>.</w:t>
      </w:r>
      <w:r w:rsidRPr="0061767D">
        <w:rPr>
          <w:b/>
          <w:bCs/>
          <w:sz w:val="20"/>
          <w:szCs w:val="20"/>
        </w:rPr>
        <w:t>1</w:t>
      </w:r>
    </w:p>
    <w:tbl>
      <w:tblPr>
        <w:tblW w:w="41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1851"/>
        <w:gridCol w:w="1556"/>
        <w:gridCol w:w="1560"/>
        <w:gridCol w:w="2003"/>
      </w:tblGrid>
      <w:tr w:rsidR="00630986" w:rsidRPr="007026B2" w14:paraId="03D9A01A" w14:textId="77777777" w:rsidTr="00630986">
        <w:trPr>
          <w:jc w:val="center"/>
        </w:trPr>
        <w:tc>
          <w:tcPr>
            <w:tcW w:w="2859" w:type="dxa"/>
            <w:gridSpan w:val="2"/>
            <w:vMerge w:val="restart"/>
          </w:tcPr>
          <w:p w14:paraId="2B88F97F" w14:textId="77777777" w:rsidR="00937516" w:rsidRPr="00E94CC0" w:rsidRDefault="00937516" w:rsidP="00F31EF4">
            <w:pPr>
              <w:pStyle w:val="Default"/>
              <w:ind w:hanging="48"/>
              <w:jc w:val="center"/>
              <w:rPr>
                <w:b/>
                <w:bCs/>
                <w:sz w:val="22"/>
                <w:szCs w:val="22"/>
              </w:rPr>
            </w:pPr>
          </w:p>
          <w:p w14:paraId="40D83B54" w14:textId="77777777" w:rsidR="00937516" w:rsidRPr="00E94CC0" w:rsidRDefault="00937516" w:rsidP="00F31EF4">
            <w:pPr>
              <w:pStyle w:val="Default"/>
              <w:ind w:hanging="48"/>
              <w:jc w:val="center"/>
              <w:rPr>
                <w:b/>
                <w:bCs/>
                <w:sz w:val="22"/>
                <w:szCs w:val="22"/>
              </w:rPr>
            </w:pPr>
            <w:r w:rsidRPr="00E94CC0">
              <w:rPr>
                <w:b/>
                <w:bCs/>
                <w:sz w:val="22"/>
                <w:szCs w:val="22"/>
              </w:rPr>
              <w:t>Структура и объем дисциплины</w:t>
            </w:r>
          </w:p>
        </w:tc>
        <w:tc>
          <w:tcPr>
            <w:tcW w:w="3116" w:type="dxa"/>
            <w:gridSpan w:val="2"/>
          </w:tcPr>
          <w:p w14:paraId="4268ED37" w14:textId="77777777" w:rsidR="00937516" w:rsidRPr="00E94CC0" w:rsidRDefault="00937516" w:rsidP="00F31EF4">
            <w:pPr>
              <w:pStyle w:val="Default"/>
              <w:ind w:hanging="48"/>
              <w:jc w:val="center"/>
              <w:rPr>
                <w:b/>
                <w:bCs/>
                <w:sz w:val="22"/>
                <w:szCs w:val="22"/>
              </w:rPr>
            </w:pPr>
            <w:r w:rsidRPr="00E94CC0">
              <w:rPr>
                <w:b/>
                <w:bCs/>
                <w:sz w:val="22"/>
                <w:szCs w:val="22"/>
              </w:rPr>
              <w:t>Объем дисциплины по семестрам</w:t>
            </w:r>
          </w:p>
        </w:tc>
        <w:tc>
          <w:tcPr>
            <w:tcW w:w="2003" w:type="dxa"/>
          </w:tcPr>
          <w:p w14:paraId="4E613FCE" w14:textId="77777777" w:rsidR="00937516" w:rsidRPr="00E94CC0" w:rsidRDefault="00937516" w:rsidP="00D45DE8">
            <w:pPr>
              <w:pStyle w:val="Default"/>
              <w:ind w:hanging="48"/>
              <w:jc w:val="center"/>
              <w:rPr>
                <w:b/>
                <w:bCs/>
                <w:sz w:val="22"/>
                <w:szCs w:val="22"/>
              </w:rPr>
            </w:pPr>
            <w:r w:rsidRPr="00E94CC0">
              <w:rPr>
                <w:b/>
                <w:bCs/>
                <w:sz w:val="22"/>
                <w:szCs w:val="22"/>
              </w:rPr>
              <w:t>Общая трудоем</w:t>
            </w:r>
            <w:r>
              <w:rPr>
                <w:b/>
                <w:bCs/>
                <w:sz w:val="22"/>
                <w:szCs w:val="22"/>
              </w:rPr>
              <w:t>к</w:t>
            </w:r>
            <w:r w:rsidRPr="00E94CC0">
              <w:rPr>
                <w:b/>
                <w:bCs/>
                <w:sz w:val="22"/>
                <w:szCs w:val="22"/>
              </w:rPr>
              <w:t>ость</w:t>
            </w:r>
          </w:p>
        </w:tc>
      </w:tr>
      <w:tr w:rsidR="00630986" w:rsidRPr="007026B2" w14:paraId="470B731B" w14:textId="77777777" w:rsidTr="00630986">
        <w:trPr>
          <w:jc w:val="center"/>
        </w:trPr>
        <w:tc>
          <w:tcPr>
            <w:tcW w:w="2859" w:type="dxa"/>
            <w:gridSpan w:val="2"/>
            <w:vMerge/>
          </w:tcPr>
          <w:p w14:paraId="4EDFA5E4" w14:textId="77777777" w:rsidR="00630986" w:rsidRPr="00E94CC0" w:rsidRDefault="00630986" w:rsidP="00F31EF4">
            <w:pPr>
              <w:tabs>
                <w:tab w:val="right" w:leader="underscore" w:pos="9639"/>
              </w:tabs>
              <w:ind w:hanging="48"/>
              <w:jc w:val="center"/>
              <w:rPr>
                <w:b/>
                <w:bCs/>
              </w:rPr>
            </w:pPr>
          </w:p>
        </w:tc>
        <w:tc>
          <w:tcPr>
            <w:tcW w:w="1556" w:type="dxa"/>
            <w:vAlign w:val="center"/>
          </w:tcPr>
          <w:p w14:paraId="5DD0A4C8" w14:textId="77BBBBF0" w:rsidR="00630986" w:rsidRPr="00E94CC0" w:rsidRDefault="00630986" w:rsidP="00836375">
            <w:pPr>
              <w:tabs>
                <w:tab w:val="right" w:leader="underscore" w:pos="9639"/>
              </w:tabs>
              <w:jc w:val="center"/>
              <w:rPr>
                <w:b/>
                <w:bCs/>
                <w:sz w:val="20"/>
                <w:szCs w:val="20"/>
              </w:rPr>
            </w:pPr>
            <w:r>
              <w:rPr>
                <w:b/>
                <w:bCs/>
                <w:sz w:val="20"/>
                <w:szCs w:val="20"/>
              </w:rPr>
              <w:t>№</w:t>
            </w:r>
            <w:r w:rsidR="00D928D8">
              <w:rPr>
                <w:b/>
                <w:bCs/>
                <w:sz w:val="20"/>
                <w:szCs w:val="20"/>
              </w:rPr>
              <w:t xml:space="preserve"> </w:t>
            </w:r>
            <w:r w:rsidR="00836375">
              <w:rPr>
                <w:b/>
                <w:bCs/>
                <w:sz w:val="20"/>
                <w:szCs w:val="20"/>
              </w:rPr>
              <w:t>1</w:t>
            </w:r>
          </w:p>
        </w:tc>
        <w:tc>
          <w:tcPr>
            <w:tcW w:w="1560" w:type="dxa"/>
            <w:vAlign w:val="center"/>
          </w:tcPr>
          <w:p w14:paraId="284E6B84" w14:textId="5D022A2B" w:rsidR="00630986" w:rsidRPr="00E94CC0" w:rsidRDefault="00630986" w:rsidP="00836375">
            <w:pPr>
              <w:tabs>
                <w:tab w:val="right" w:leader="underscore" w:pos="9639"/>
              </w:tabs>
              <w:jc w:val="center"/>
              <w:rPr>
                <w:b/>
                <w:bCs/>
                <w:sz w:val="20"/>
                <w:szCs w:val="20"/>
              </w:rPr>
            </w:pPr>
            <w:r w:rsidRPr="00E94CC0">
              <w:rPr>
                <w:b/>
                <w:bCs/>
                <w:sz w:val="20"/>
                <w:szCs w:val="20"/>
              </w:rPr>
              <w:t xml:space="preserve">№ </w:t>
            </w:r>
            <w:r w:rsidR="00836375">
              <w:rPr>
                <w:b/>
                <w:bCs/>
                <w:sz w:val="20"/>
                <w:szCs w:val="20"/>
              </w:rPr>
              <w:t>2</w:t>
            </w:r>
          </w:p>
        </w:tc>
        <w:tc>
          <w:tcPr>
            <w:tcW w:w="2003" w:type="dxa"/>
          </w:tcPr>
          <w:p w14:paraId="2B6E71AB" w14:textId="77777777" w:rsidR="00630986" w:rsidRPr="007026B2" w:rsidRDefault="00630986" w:rsidP="00F31EF4">
            <w:pPr>
              <w:tabs>
                <w:tab w:val="right" w:leader="underscore" w:pos="9639"/>
              </w:tabs>
              <w:ind w:hanging="48"/>
              <w:jc w:val="both"/>
              <w:rPr>
                <w:bCs/>
              </w:rPr>
            </w:pPr>
          </w:p>
        </w:tc>
      </w:tr>
      <w:tr w:rsidR="00630986" w:rsidRPr="007026B2" w14:paraId="2BD2E3CB" w14:textId="77777777" w:rsidTr="00630986">
        <w:trPr>
          <w:jc w:val="center"/>
        </w:trPr>
        <w:tc>
          <w:tcPr>
            <w:tcW w:w="2859" w:type="dxa"/>
            <w:gridSpan w:val="2"/>
          </w:tcPr>
          <w:p w14:paraId="1D4B9F50" w14:textId="77777777" w:rsidR="00630986" w:rsidRPr="00E94CC0" w:rsidRDefault="00630986" w:rsidP="00F31EF4">
            <w:pPr>
              <w:pStyle w:val="Default"/>
              <w:ind w:hanging="48"/>
              <w:jc w:val="both"/>
              <w:rPr>
                <w:bCs/>
                <w:sz w:val="22"/>
                <w:szCs w:val="22"/>
              </w:rPr>
            </w:pPr>
            <w:r w:rsidRPr="00E94CC0">
              <w:rPr>
                <w:bCs/>
                <w:sz w:val="22"/>
                <w:szCs w:val="22"/>
              </w:rPr>
              <w:t>Объем дисциплины в зачетных единицах</w:t>
            </w:r>
          </w:p>
        </w:tc>
        <w:tc>
          <w:tcPr>
            <w:tcW w:w="1556" w:type="dxa"/>
          </w:tcPr>
          <w:p w14:paraId="514B86D3" w14:textId="77777777" w:rsidR="00630986" w:rsidRPr="005F721C" w:rsidRDefault="00630986" w:rsidP="001E6613">
            <w:pPr>
              <w:pStyle w:val="Default"/>
              <w:ind w:hanging="48"/>
              <w:jc w:val="center"/>
              <w:rPr>
                <w:bCs/>
                <w:sz w:val="20"/>
                <w:szCs w:val="20"/>
              </w:rPr>
            </w:pPr>
            <w:r>
              <w:rPr>
                <w:bCs/>
                <w:sz w:val="20"/>
                <w:szCs w:val="20"/>
              </w:rPr>
              <w:t>2</w:t>
            </w:r>
          </w:p>
        </w:tc>
        <w:tc>
          <w:tcPr>
            <w:tcW w:w="1560" w:type="dxa"/>
          </w:tcPr>
          <w:p w14:paraId="59802C69" w14:textId="77777777" w:rsidR="00630986" w:rsidRPr="005F721C" w:rsidRDefault="00630986" w:rsidP="001E6613">
            <w:pPr>
              <w:pStyle w:val="Default"/>
              <w:ind w:hanging="48"/>
              <w:jc w:val="center"/>
              <w:rPr>
                <w:bCs/>
                <w:sz w:val="20"/>
                <w:szCs w:val="20"/>
              </w:rPr>
            </w:pPr>
            <w:r>
              <w:rPr>
                <w:bCs/>
                <w:sz w:val="20"/>
                <w:szCs w:val="20"/>
              </w:rPr>
              <w:t>2</w:t>
            </w:r>
          </w:p>
        </w:tc>
        <w:tc>
          <w:tcPr>
            <w:tcW w:w="2003" w:type="dxa"/>
          </w:tcPr>
          <w:p w14:paraId="5A272C14" w14:textId="08F49224" w:rsidR="00630986" w:rsidRPr="005F721C" w:rsidRDefault="00C865A4" w:rsidP="001E6613">
            <w:pPr>
              <w:pStyle w:val="Default"/>
              <w:ind w:hanging="48"/>
              <w:jc w:val="center"/>
              <w:rPr>
                <w:bCs/>
                <w:sz w:val="20"/>
                <w:szCs w:val="20"/>
              </w:rPr>
            </w:pPr>
            <w:r>
              <w:rPr>
                <w:bCs/>
                <w:sz w:val="20"/>
                <w:szCs w:val="20"/>
              </w:rPr>
              <w:t>4</w:t>
            </w:r>
          </w:p>
        </w:tc>
      </w:tr>
      <w:tr w:rsidR="00630986" w:rsidRPr="007026B2" w14:paraId="3649F80A" w14:textId="77777777" w:rsidTr="00630986">
        <w:trPr>
          <w:jc w:val="center"/>
        </w:trPr>
        <w:tc>
          <w:tcPr>
            <w:tcW w:w="2859" w:type="dxa"/>
            <w:gridSpan w:val="2"/>
          </w:tcPr>
          <w:p w14:paraId="5479A522" w14:textId="77777777" w:rsidR="00630986" w:rsidRPr="00E94CC0" w:rsidRDefault="00630986" w:rsidP="00F31EF4">
            <w:pPr>
              <w:pStyle w:val="Default"/>
              <w:ind w:hanging="48"/>
              <w:jc w:val="both"/>
              <w:rPr>
                <w:bCs/>
                <w:sz w:val="22"/>
                <w:szCs w:val="22"/>
              </w:rPr>
            </w:pPr>
            <w:r w:rsidRPr="00E94CC0">
              <w:rPr>
                <w:bCs/>
                <w:sz w:val="22"/>
                <w:szCs w:val="22"/>
              </w:rPr>
              <w:t>Объем дисциплины в часах</w:t>
            </w:r>
          </w:p>
        </w:tc>
        <w:tc>
          <w:tcPr>
            <w:tcW w:w="1556" w:type="dxa"/>
          </w:tcPr>
          <w:p w14:paraId="07370B11" w14:textId="4DD99FC9" w:rsidR="00630986" w:rsidRDefault="00630986" w:rsidP="00D928D8">
            <w:pPr>
              <w:jc w:val="center"/>
            </w:pPr>
            <w:r>
              <w:rPr>
                <w:bCs/>
                <w:sz w:val="20"/>
                <w:szCs w:val="20"/>
              </w:rPr>
              <w:t>7</w:t>
            </w:r>
            <w:r w:rsidRPr="00F13ADD">
              <w:rPr>
                <w:bCs/>
                <w:sz w:val="20"/>
                <w:szCs w:val="20"/>
              </w:rPr>
              <w:t>2</w:t>
            </w:r>
          </w:p>
        </w:tc>
        <w:tc>
          <w:tcPr>
            <w:tcW w:w="1560" w:type="dxa"/>
          </w:tcPr>
          <w:p w14:paraId="65B04CA9" w14:textId="77777777" w:rsidR="00630986" w:rsidRDefault="00630986" w:rsidP="00630986">
            <w:pPr>
              <w:jc w:val="center"/>
            </w:pPr>
            <w:r w:rsidRPr="00F13ADD">
              <w:rPr>
                <w:bCs/>
                <w:sz w:val="20"/>
                <w:szCs w:val="20"/>
              </w:rPr>
              <w:t>72</w:t>
            </w:r>
          </w:p>
        </w:tc>
        <w:tc>
          <w:tcPr>
            <w:tcW w:w="2003" w:type="dxa"/>
          </w:tcPr>
          <w:p w14:paraId="63F482C7" w14:textId="3A70314D" w:rsidR="00630986" w:rsidRPr="005F721C" w:rsidRDefault="00630986" w:rsidP="001E6613">
            <w:pPr>
              <w:pStyle w:val="Default"/>
              <w:ind w:hanging="48"/>
              <w:jc w:val="center"/>
              <w:rPr>
                <w:bCs/>
                <w:sz w:val="20"/>
                <w:szCs w:val="20"/>
              </w:rPr>
            </w:pPr>
            <w:r>
              <w:rPr>
                <w:bCs/>
                <w:sz w:val="20"/>
                <w:szCs w:val="20"/>
              </w:rPr>
              <w:t>144</w:t>
            </w:r>
          </w:p>
        </w:tc>
      </w:tr>
      <w:tr w:rsidR="00630986" w:rsidRPr="007026B2" w14:paraId="274377A4" w14:textId="77777777" w:rsidTr="00630986">
        <w:trPr>
          <w:jc w:val="center"/>
        </w:trPr>
        <w:tc>
          <w:tcPr>
            <w:tcW w:w="2859" w:type="dxa"/>
            <w:gridSpan w:val="2"/>
          </w:tcPr>
          <w:p w14:paraId="4EBD791D" w14:textId="77777777" w:rsidR="00630986" w:rsidRPr="00E94CC0" w:rsidRDefault="00630986" w:rsidP="00F31EF4">
            <w:pPr>
              <w:pStyle w:val="Default"/>
              <w:ind w:hanging="48"/>
              <w:jc w:val="both"/>
              <w:rPr>
                <w:bCs/>
                <w:sz w:val="22"/>
                <w:szCs w:val="22"/>
              </w:rPr>
            </w:pPr>
            <w:r w:rsidRPr="00E94CC0">
              <w:rPr>
                <w:b/>
                <w:bCs/>
                <w:sz w:val="22"/>
                <w:szCs w:val="22"/>
              </w:rPr>
              <w:t>Аудиторные  занятия</w:t>
            </w:r>
            <w:r>
              <w:rPr>
                <w:b/>
                <w:bCs/>
                <w:sz w:val="22"/>
                <w:szCs w:val="22"/>
              </w:rPr>
              <w:t xml:space="preserve"> (всего)</w:t>
            </w:r>
          </w:p>
        </w:tc>
        <w:tc>
          <w:tcPr>
            <w:tcW w:w="1556" w:type="dxa"/>
          </w:tcPr>
          <w:p w14:paraId="63A9EFA5" w14:textId="77777777" w:rsidR="00630986" w:rsidRPr="00A06ADC" w:rsidRDefault="00630986" w:rsidP="00630986">
            <w:pPr>
              <w:pStyle w:val="Default"/>
              <w:ind w:hanging="48"/>
              <w:jc w:val="center"/>
              <w:rPr>
                <w:bCs/>
                <w:sz w:val="20"/>
                <w:szCs w:val="22"/>
              </w:rPr>
            </w:pPr>
            <w:r w:rsidRPr="00A06ADC">
              <w:rPr>
                <w:bCs/>
                <w:sz w:val="20"/>
                <w:szCs w:val="22"/>
              </w:rPr>
              <w:t>36</w:t>
            </w:r>
          </w:p>
        </w:tc>
        <w:tc>
          <w:tcPr>
            <w:tcW w:w="1560" w:type="dxa"/>
          </w:tcPr>
          <w:p w14:paraId="095B7146" w14:textId="77777777" w:rsidR="00630986" w:rsidRPr="00A06ADC" w:rsidRDefault="00630986" w:rsidP="00630986">
            <w:pPr>
              <w:pStyle w:val="Default"/>
              <w:ind w:hanging="48"/>
              <w:jc w:val="center"/>
              <w:rPr>
                <w:bCs/>
                <w:sz w:val="20"/>
                <w:szCs w:val="22"/>
              </w:rPr>
            </w:pPr>
            <w:r w:rsidRPr="00A06ADC">
              <w:rPr>
                <w:bCs/>
                <w:sz w:val="20"/>
                <w:szCs w:val="22"/>
              </w:rPr>
              <w:t>36</w:t>
            </w:r>
          </w:p>
        </w:tc>
        <w:tc>
          <w:tcPr>
            <w:tcW w:w="2003" w:type="dxa"/>
          </w:tcPr>
          <w:p w14:paraId="51D659E5" w14:textId="57876707" w:rsidR="00630986" w:rsidRPr="00A06ADC" w:rsidRDefault="00630986" w:rsidP="001E6613">
            <w:pPr>
              <w:pStyle w:val="Default"/>
              <w:ind w:hanging="48"/>
              <w:jc w:val="center"/>
              <w:rPr>
                <w:bCs/>
                <w:sz w:val="20"/>
                <w:szCs w:val="22"/>
              </w:rPr>
            </w:pPr>
            <w:r>
              <w:rPr>
                <w:bCs/>
                <w:sz w:val="20"/>
                <w:szCs w:val="22"/>
              </w:rPr>
              <w:t>72</w:t>
            </w:r>
          </w:p>
        </w:tc>
      </w:tr>
      <w:tr w:rsidR="00630986" w:rsidRPr="007026B2" w14:paraId="2023756F" w14:textId="77777777" w:rsidTr="00630986">
        <w:trPr>
          <w:jc w:val="center"/>
        </w:trPr>
        <w:tc>
          <w:tcPr>
            <w:tcW w:w="1008" w:type="dxa"/>
            <w:vMerge w:val="restart"/>
          </w:tcPr>
          <w:p w14:paraId="62519310" w14:textId="77777777" w:rsidR="00630986" w:rsidRPr="00E94CC0" w:rsidRDefault="00630986" w:rsidP="00F31EF4">
            <w:pPr>
              <w:pStyle w:val="Default"/>
              <w:ind w:hanging="48"/>
              <w:rPr>
                <w:bCs/>
                <w:sz w:val="22"/>
                <w:szCs w:val="22"/>
              </w:rPr>
            </w:pPr>
            <w:r w:rsidRPr="00E94CC0">
              <w:rPr>
                <w:bCs/>
                <w:sz w:val="22"/>
                <w:szCs w:val="22"/>
              </w:rPr>
              <w:t>в том числе в часах:</w:t>
            </w:r>
          </w:p>
        </w:tc>
        <w:tc>
          <w:tcPr>
            <w:tcW w:w="1851" w:type="dxa"/>
          </w:tcPr>
          <w:p w14:paraId="6E83A766" w14:textId="77777777" w:rsidR="00630986" w:rsidRPr="00E94CC0" w:rsidRDefault="00630986" w:rsidP="00F31EF4">
            <w:pPr>
              <w:pStyle w:val="Default"/>
              <w:ind w:hanging="48"/>
              <w:rPr>
                <w:bCs/>
                <w:sz w:val="22"/>
                <w:szCs w:val="22"/>
              </w:rPr>
            </w:pPr>
            <w:r w:rsidRPr="00E94CC0">
              <w:rPr>
                <w:bCs/>
                <w:sz w:val="22"/>
                <w:szCs w:val="22"/>
              </w:rPr>
              <w:t>Лекции  (Л)</w:t>
            </w:r>
          </w:p>
        </w:tc>
        <w:tc>
          <w:tcPr>
            <w:tcW w:w="1556" w:type="dxa"/>
          </w:tcPr>
          <w:p w14:paraId="299216E4" w14:textId="77777777" w:rsidR="00630986" w:rsidRPr="005F721C" w:rsidRDefault="00630986" w:rsidP="001E6613">
            <w:pPr>
              <w:pStyle w:val="Default"/>
              <w:ind w:hanging="48"/>
              <w:jc w:val="center"/>
              <w:rPr>
                <w:bCs/>
                <w:sz w:val="20"/>
                <w:szCs w:val="20"/>
              </w:rPr>
            </w:pPr>
          </w:p>
        </w:tc>
        <w:tc>
          <w:tcPr>
            <w:tcW w:w="1560" w:type="dxa"/>
          </w:tcPr>
          <w:p w14:paraId="6484F7BA" w14:textId="77777777" w:rsidR="00630986" w:rsidRPr="005F721C" w:rsidRDefault="00630986" w:rsidP="001E6613">
            <w:pPr>
              <w:pStyle w:val="Default"/>
              <w:ind w:hanging="48"/>
              <w:jc w:val="center"/>
              <w:rPr>
                <w:bCs/>
                <w:sz w:val="20"/>
                <w:szCs w:val="20"/>
              </w:rPr>
            </w:pPr>
          </w:p>
        </w:tc>
        <w:tc>
          <w:tcPr>
            <w:tcW w:w="2003" w:type="dxa"/>
          </w:tcPr>
          <w:p w14:paraId="0C472357" w14:textId="77777777" w:rsidR="00630986" w:rsidRPr="005F721C" w:rsidRDefault="00630986" w:rsidP="001E6613">
            <w:pPr>
              <w:pStyle w:val="Default"/>
              <w:ind w:hanging="48"/>
              <w:jc w:val="center"/>
              <w:rPr>
                <w:bCs/>
                <w:sz w:val="20"/>
                <w:szCs w:val="20"/>
              </w:rPr>
            </w:pPr>
          </w:p>
        </w:tc>
      </w:tr>
      <w:tr w:rsidR="00D928D8" w:rsidRPr="007026B2" w14:paraId="66BE68C3" w14:textId="77777777" w:rsidTr="00630986">
        <w:trPr>
          <w:jc w:val="center"/>
        </w:trPr>
        <w:tc>
          <w:tcPr>
            <w:tcW w:w="1008" w:type="dxa"/>
            <w:vMerge/>
          </w:tcPr>
          <w:p w14:paraId="0B5CD8FA" w14:textId="77777777" w:rsidR="00D928D8" w:rsidRPr="00E94CC0" w:rsidRDefault="00D928D8" w:rsidP="00F31EF4">
            <w:pPr>
              <w:pStyle w:val="Default"/>
              <w:ind w:hanging="48"/>
              <w:rPr>
                <w:bCs/>
                <w:sz w:val="22"/>
                <w:szCs w:val="22"/>
              </w:rPr>
            </w:pPr>
          </w:p>
        </w:tc>
        <w:tc>
          <w:tcPr>
            <w:tcW w:w="1851" w:type="dxa"/>
          </w:tcPr>
          <w:p w14:paraId="03FCA466" w14:textId="77777777" w:rsidR="00D928D8" w:rsidRPr="00E94CC0" w:rsidRDefault="00D928D8" w:rsidP="00F31EF4">
            <w:pPr>
              <w:pStyle w:val="Default"/>
              <w:ind w:hanging="48"/>
              <w:rPr>
                <w:bCs/>
                <w:sz w:val="22"/>
                <w:szCs w:val="22"/>
              </w:rPr>
            </w:pPr>
            <w:r w:rsidRPr="00E94CC0">
              <w:rPr>
                <w:bCs/>
                <w:sz w:val="22"/>
                <w:szCs w:val="22"/>
              </w:rPr>
              <w:t xml:space="preserve">Практические занятия (ПЗ)                         </w:t>
            </w:r>
          </w:p>
        </w:tc>
        <w:tc>
          <w:tcPr>
            <w:tcW w:w="1556" w:type="dxa"/>
          </w:tcPr>
          <w:p w14:paraId="79E48CC2" w14:textId="1D083AD0" w:rsidR="00D928D8" w:rsidRPr="005F721C" w:rsidRDefault="00D928D8" w:rsidP="001E6613">
            <w:pPr>
              <w:pStyle w:val="Default"/>
              <w:ind w:hanging="48"/>
              <w:jc w:val="center"/>
              <w:rPr>
                <w:bCs/>
                <w:sz w:val="20"/>
                <w:szCs w:val="20"/>
              </w:rPr>
            </w:pPr>
            <w:r w:rsidRPr="00A06ADC">
              <w:rPr>
                <w:bCs/>
                <w:sz w:val="20"/>
                <w:szCs w:val="22"/>
              </w:rPr>
              <w:t>36</w:t>
            </w:r>
          </w:p>
        </w:tc>
        <w:tc>
          <w:tcPr>
            <w:tcW w:w="1560" w:type="dxa"/>
          </w:tcPr>
          <w:p w14:paraId="4FF8F113" w14:textId="5FC4F156" w:rsidR="00D928D8" w:rsidRPr="005F721C" w:rsidRDefault="00D928D8" w:rsidP="001E6613">
            <w:pPr>
              <w:pStyle w:val="Default"/>
              <w:ind w:hanging="48"/>
              <w:jc w:val="center"/>
              <w:rPr>
                <w:bCs/>
                <w:sz w:val="20"/>
                <w:szCs w:val="20"/>
              </w:rPr>
            </w:pPr>
            <w:r w:rsidRPr="00A06ADC">
              <w:rPr>
                <w:bCs/>
                <w:sz w:val="20"/>
                <w:szCs w:val="22"/>
              </w:rPr>
              <w:t>36</w:t>
            </w:r>
          </w:p>
        </w:tc>
        <w:tc>
          <w:tcPr>
            <w:tcW w:w="2003" w:type="dxa"/>
          </w:tcPr>
          <w:p w14:paraId="19BC4561" w14:textId="216B5DCA" w:rsidR="00D928D8" w:rsidRPr="005F721C" w:rsidRDefault="00D928D8" w:rsidP="001E6613">
            <w:pPr>
              <w:pStyle w:val="Default"/>
              <w:ind w:hanging="48"/>
              <w:jc w:val="center"/>
              <w:rPr>
                <w:bCs/>
                <w:sz w:val="20"/>
                <w:szCs w:val="20"/>
              </w:rPr>
            </w:pPr>
            <w:r>
              <w:rPr>
                <w:bCs/>
                <w:sz w:val="20"/>
                <w:szCs w:val="22"/>
              </w:rPr>
              <w:t>72</w:t>
            </w:r>
          </w:p>
        </w:tc>
      </w:tr>
      <w:tr w:rsidR="00630986" w:rsidRPr="007026B2" w14:paraId="6186631C" w14:textId="77777777" w:rsidTr="00630986">
        <w:trPr>
          <w:jc w:val="center"/>
        </w:trPr>
        <w:tc>
          <w:tcPr>
            <w:tcW w:w="1008" w:type="dxa"/>
            <w:vMerge/>
          </w:tcPr>
          <w:p w14:paraId="31C5E878" w14:textId="77777777" w:rsidR="00630986" w:rsidRPr="00E94CC0" w:rsidRDefault="00630986" w:rsidP="00F31EF4">
            <w:pPr>
              <w:pStyle w:val="Default"/>
              <w:ind w:hanging="48"/>
              <w:rPr>
                <w:b/>
                <w:bCs/>
                <w:sz w:val="22"/>
                <w:szCs w:val="22"/>
              </w:rPr>
            </w:pPr>
          </w:p>
        </w:tc>
        <w:tc>
          <w:tcPr>
            <w:tcW w:w="1851" w:type="dxa"/>
          </w:tcPr>
          <w:p w14:paraId="1073FF17" w14:textId="77777777" w:rsidR="00630986" w:rsidRPr="00E94CC0" w:rsidRDefault="00630986" w:rsidP="00F31EF4">
            <w:pPr>
              <w:pStyle w:val="Default"/>
              <w:ind w:hanging="48"/>
              <w:rPr>
                <w:bCs/>
                <w:sz w:val="22"/>
                <w:szCs w:val="22"/>
              </w:rPr>
            </w:pPr>
            <w:r>
              <w:rPr>
                <w:bCs/>
                <w:sz w:val="22"/>
                <w:szCs w:val="22"/>
              </w:rPr>
              <w:t>Семинарские занятия (С</w:t>
            </w:r>
            <w:r w:rsidRPr="00E94CC0">
              <w:rPr>
                <w:bCs/>
                <w:sz w:val="22"/>
                <w:szCs w:val="22"/>
              </w:rPr>
              <w:t xml:space="preserve">) </w:t>
            </w:r>
          </w:p>
        </w:tc>
        <w:tc>
          <w:tcPr>
            <w:tcW w:w="1556" w:type="dxa"/>
          </w:tcPr>
          <w:p w14:paraId="1E32A4A6" w14:textId="77777777" w:rsidR="00630986" w:rsidRPr="005F721C" w:rsidRDefault="00630986" w:rsidP="001E6613">
            <w:pPr>
              <w:pStyle w:val="Default"/>
              <w:ind w:hanging="48"/>
              <w:jc w:val="center"/>
              <w:rPr>
                <w:bCs/>
                <w:sz w:val="20"/>
                <w:szCs w:val="20"/>
              </w:rPr>
            </w:pPr>
          </w:p>
        </w:tc>
        <w:tc>
          <w:tcPr>
            <w:tcW w:w="1560" w:type="dxa"/>
          </w:tcPr>
          <w:p w14:paraId="17E346E1" w14:textId="77777777" w:rsidR="00630986" w:rsidRPr="005F721C" w:rsidRDefault="00630986" w:rsidP="001E6613">
            <w:pPr>
              <w:pStyle w:val="Default"/>
              <w:ind w:hanging="48"/>
              <w:jc w:val="center"/>
              <w:rPr>
                <w:bCs/>
                <w:sz w:val="20"/>
                <w:szCs w:val="20"/>
              </w:rPr>
            </w:pPr>
          </w:p>
        </w:tc>
        <w:tc>
          <w:tcPr>
            <w:tcW w:w="2003" w:type="dxa"/>
          </w:tcPr>
          <w:p w14:paraId="473F46A8" w14:textId="77777777" w:rsidR="00630986" w:rsidRPr="005F721C" w:rsidRDefault="00630986" w:rsidP="001E6613">
            <w:pPr>
              <w:pStyle w:val="Default"/>
              <w:ind w:hanging="48"/>
              <w:jc w:val="center"/>
              <w:rPr>
                <w:bCs/>
                <w:sz w:val="20"/>
                <w:szCs w:val="20"/>
              </w:rPr>
            </w:pPr>
          </w:p>
        </w:tc>
      </w:tr>
      <w:tr w:rsidR="00630986" w:rsidRPr="007026B2" w14:paraId="76C61754" w14:textId="77777777" w:rsidTr="00630986">
        <w:trPr>
          <w:jc w:val="center"/>
        </w:trPr>
        <w:tc>
          <w:tcPr>
            <w:tcW w:w="1008" w:type="dxa"/>
            <w:vMerge/>
          </w:tcPr>
          <w:p w14:paraId="7B951F55" w14:textId="77777777" w:rsidR="00630986" w:rsidRPr="00E94CC0" w:rsidRDefault="00630986" w:rsidP="00F31EF4">
            <w:pPr>
              <w:pStyle w:val="Default"/>
              <w:ind w:hanging="48"/>
              <w:rPr>
                <w:b/>
                <w:bCs/>
                <w:sz w:val="22"/>
                <w:szCs w:val="22"/>
              </w:rPr>
            </w:pPr>
          </w:p>
        </w:tc>
        <w:tc>
          <w:tcPr>
            <w:tcW w:w="1851" w:type="dxa"/>
          </w:tcPr>
          <w:p w14:paraId="22DFEAE1" w14:textId="77777777" w:rsidR="00630986" w:rsidRPr="00E94CC0" w:rsidRDefault="00630986" w:rsidP="00F31EF4">
            <w:pPr>
              <w:pStyle w:val="Default"/>
              <w:ind w:hanging="48"/>
              <w:rPr>
                <w:bCs/>
                <w:sz w:val="22"/>
                <w:szCs w:val="22"/>
              </w:rPr>
            </w:pPr>
            <w:r w:rsidRPr="00E94CC0">
              <w:rPr>
                <w:bCs/>
                <w:sz w:val="22"/>
                <w:szCs w:val="22"/>
              </w:rPr>
              <w:t>Лабораторные работы (ЛР)</w:t>
            </w:r>
          </w:p>
        </w:tc>
        <w:tc>
          <w:tcPr>
            <w:tcW w:w="1556" w:type="dxa"/>
          </w:tcPr>
          <w:p w14:paraId="6C8FFAA1" w14:textId="77777777" w:rsidR="00630986" w:rsidRPr="005F721C" w:rsidRDefault="00630986" w:rsidP="001E6613">
            <w:pPr>
              <w:pStyle w:val="Default"/>
              <w:ind w:hanging="48"/>
              <w:jc w:val="center"/>
              <w:rPr>
                <w:bCs/>
                <w:sz w:val="20"/>
                <w:szCs w:val="20"/>
              </w:rPr>
            </w:pPr>
          </w:p>
        </w:tc>
        <w:tc>
          <w:tcPr>
            <w:tcW w:w="1560" w:type="dxa"/>
          </w:tcPr>
          <w:p w14:paraId="6A8ED46B" w14:textId="77777777" w:rsidR="00630986" w:rsidRPr="005F721C" w:rsidRDefault="00630986" w:rsidP="001E6613">
            <w:pPr>
              <w:pStyle w:val="Default"/>
              <w:ind w:hanging="48"/>
              <w:jc w:val="center"/>
              <w:rPr>
                <w:bCs/>
                <w:sz w:val="20"/>
                <w:szCs w:val="20"/>
              </w:rPr>
            </w:pPr>
          </w:p>
        </w:tc>
        <w:tc>
          <w:tcPr>
            <w:tcW w:w="2003" w:type="dxa"/>
          </w:tcPr>
          <w:p w14:paraId="264D1908" w14:textId="77777777" w:rsidR="00630986" w:rsidRPr="005F721C" w:rsidRDefault="00630986" w:rsidP="001E6613">
            <w:pPr>
              <w:pStyle w:val="Default"/>
              <w:ind w:hanging="48"/>
              <w:jc w:val="center"/>
              <w:rPr>
                <w:bCs/>
                <w:sz w:val="20"/>
                <w:szCs w:val="20"/>
              </w:rPr>
            </w:pPr>
          </w:p>
        </w:tc>
      </w:tr>
      <w:tr w:rsidR="00630986" w:rsidRPr="007026B2" w14:paraId="5039441A" w14:textId="77777777" w:rsidTr="00630986">
        <w:trPr>
          <w:jc w:val="center"/>
        </w:trPr>
        <w:tc>
          <w:tcPr>
            <w:tcW w:w="1008" w:type="dxa"/>
            <w:vMerge/>
          </w:tcPr>
          <w:p w14:paraId="2879E009" w14:textId="77777777" w:rsidR="00630986" w:rsidRPr="00E94CC0" w:rsidRDefault="00630986" w:rsidP="00F31EF4">
            <w:pPr>
              <w:pStyle w:val="Default"/>
              <w:ind w:hanging="48"/>
              <w:rPr>
                <w:b/>
                <w:bCs/>
                <w:sz w:val="22"/>
                <w:szCs w:val="22"/>
              </w:rPr>
            </w:pPr>
          </w:p>
        </w:tc>
        <w:tc>
          <w:tcPr>
            <w:tcW w:w="1851" w:type="dxa"/>
          </w:tcPr>
          <w:p w14:paraId="6694901C" w14:textId="77777777" w:rsidR="00630986" w:rsidRPr="00E94CC0" w:rsidRDefault="00630986" w:rsidP="00F31EF4">
            <w:pPr>
              <w:pStyle w:val="Default"/>
              <w:ind w:hanging="48"/>
              <w:rPr>
                <w:bCs/>
                <w:sz w:val="22"/>
                <w:szCs w:val="22"/>
              </w:rPr>
            </w:pPr>
            <w:r>
              <w:rPr>
                <w:bCs/>
                <w:sz w:val="22"/>
                <w:szCs w:val="22"/>
              </w:rPr>
              <w:t>Индивидуальные занятия (ИЗ)</w:t>
            </w:r>
          </w:p>
        </w:tc>
        <w:tc>
          <w:tcPr>
            <w:tcW w:w="1556" w:type="dxa"/>
          </w:tcPr>
          <w:p w14:paraId="7629731C" w14:textId="77777777" w:rsidR="00630986" w:rsidRPr="005F721C" w:rsidRDefault="00630986" w:rsidP="001E6613">
            <w:pPr>
              <w:pStyle w:val="Default"/>
              <w:ind w:hanging="48"/>
              <w:jc w:val="center"/>
              <w:rPr>
                <w:bCs/>
                <w:sz w:val="20"/>
                <w:szCs w:val="20"/>
              </w:rPr>
            </w:pPr>
          </w:p>
        </w:tc>
        <w:tc>
          <w:tcPr>
            <w:tcW w:w="1560" w:type="dxa"/>
          </w:tcPr>
          <w:p w14:paraId="2F31E5AB" w14:textId="77777777" w:rsidR="00630986" w:rsidRPr="005F721C" w:rsidRDefault="00630986" w:rsidP="001E6613">
            <w:pPr>
              <w:pStyle w:val="Default"/>
              <w:ind w:hanging="48"/>
              <w:jc w:val="center"/>
              <w:rPr>
                <w:bCs/>
                <w:sz w:val="20"/>
                <w:szCs w:val="20"/>
              </w:rPr>
            </w:pPr>
          </w:p>
        </w:tc>
        <w:tc>
          <w:tcPr>
            <w:tcW w:w="2003" w:type="dxa"/>
          </w:tcPr>
          <w:p w14:paraId="73B3B525" w14:textId="77777777" w:rsidR="00630986" w:rsidRPr="005F721C" w:rsidRDefault="00630986" w:rsidP="001E6613">
            <w:pPr>
              <w:pStyle w:val="Default"/>
              <w:ind w:hanging="48"/>
              <w:jc w:val="center"/>
              <w:rPr>
                <w:bCs/>
                <w:sz w:val="20"/>
                <w:szCs w:val="20"/>
              </w:rPr>
            </w:pPr>
          </w:p>
        </w:tc>
      </w:tr>
      <w:tr w:rsidR="00630986" w:rsidRPr="007026B2" w14:paraId="3A9A3DA4" w14:textId="77777777" w:rsidTr="00630986">
        <w:trPr>
          <w:jc w:val="center"/>
        </w:trPr>
        <w:tc>
          <w:tcPr>
            <w:tcW w:w="2859" w:type="dxa"/>
            <w:gridSpan w:val="2"/>
          </w:tcPr>
          <w:p w14:paraId="3FF6766F" w14:textId="77777777" w:rsidR="00630986" w:rsidRPr="00E94CC0" w:rsidRDefault="00630986" w:rsidP="00F31EF4">
            <w:pPr>
              <w:pStyle w:val="Default"/>
              <w:ind w:hanging="48"/>
              <w:rPr>
                <w:bCs/>
                <w:sz w:val="22"/>
                <w:szCs w:val="22"/>
              </w:rPr>
            </w:pPr>
            <w:r w:rsidRPr="00E94CC0">
              <w:rPr>
                <w:b/>
                <w:bCs/>
                <w:sz w:val="22"/>
                <w:szCs w:val="22"/>
              </w:rPr>
              <w:t>Самостоятельная работа</w:t>
            </w:r>
            <w:r>
              <w:rPr>
                <w:b/>
                <w:bCs/>
                <w:sz w:val="22"/>
                <w:szCs w:val="22"/>
              </w:rPr>
              <w:t xml:space="preserve"> студента </w:t>
            </w:r>
            <w:r w:rsidRPr="00E94CC0">
              <w:rPr>
                <w:b/>
                <w:bCs/>
                <w:sz w:val="22"/>
                <w:szCs w:val="22"/>
              </w:rPr>
              <w:t xml:space="preserve"> </w:t>
            </w:r>
            <w:r>
              <w:rPr>
                <w:b/>
                <w:bCs/>
                <w:sz w:val="22"/>
                <w:szCs w:val="22"/>
              </w:rPr>
              <w:t>в семестре,</w:t>
            </w:r>
            <w:r w:rsidRPr="00E94CC0">
              <w:rPr>
                <w:b/>
                <w:bCs/>
                <w:sz w:val="22"/>
                <w:szCs w:val="22"/>
              </w:rPr>
              <w:t xml:space="preserve"> час</w:t>
            </w:r>
          </w:p>
        </w:tc>
        <w:tc>
          <w:tcPr>
            <w:tcW w:w="1556" w:type="dxa"/>
          </w:tcPr>
          <w:p w14:paraId="1BBEAC9F" w14:textId="77777777" w:rsidR="00630986" w:rsidRPr="005F721C" w:rsidRDefault="00630986" w:rsidP="00E70C68">
            <w:pPr>
              <w:pStyle w:val="Default"/>
              <w:ind w:hanging="48"/>
              <w:jc w:val="center"/>
              <w:rPr>
                <w:bCs/>
                <w:sz w:val="20"/>
                <w:szCs w:val="20"/>
              </w:rPr>
            </w:pPr>
            <w:r>
              <w:rPr>
                <w:bCs/>
                <w:sz w:val="20"/>
                <w:szCs w:val="20"/>
              </w:rPr>
              <w:t>36</w:t>
            </w:r>
          </w:p>
        </w:tc>
        <w:tc>
          <w:tcPr>
            <w:tcW w:w="1560" w:type="dxa"/>
          </w:tcPr>
          <w:p w14:paraId="7CF101A9" w14:textId="77777777" w:rsidR="00630986" w:rsidRPr="005F721C" w:rsidRDefault="00630986" w:rsidP="00E70C68">
            <w:pPr>
              <w:pStyle w:val="Default"/>
              <w:ind w:hanging="48"/>
              <w:jc w:val="center"/>
              <w:rPr>
                <w:bCs/>
                <w:sz w:val="20"/>
                <w:szCs w:val="20"/>
              </w:rPr>
            </w:pPr>
            <w:r>
              <w:rPr>
                <w:bCs/>
                <w:sz w:val="20"/>
                <w:szCs w:val="20"/>
              </w:rPr>
              <w:t>36</w:t>
            </w:r>
          </w:p>
        </w:tc>
        <w:tc>
          <w:tcPr>
            <w:tcW w:w="2003" w:type="dxa"/>
          </w:tcPr>
          <w:p w14:paraId="53713F67" w14:textId="07B57924" w:rsidR="00630986" w:rsidRPr="005F721C" w:rsidRDefault="00630986" w:rsidP="00E70C68">
            <w:pPr>
              <w:pStyle w:val="Default"/>
              <w:ind w:hanging="48"/>
              <w:jc w:val="center"/>
              <w:rPr>
                <w:bCs/>
                <w:sz w:val="20"/>
                <w:szCs w:val="20"/>
              </w:rPr>
            </w:pPr>
            <w:r>
              <w:rPr>
                <w:bCs/>
                <w:sz w:val="20"/>
                <w:szCs w:val="20"/>
              </w:rPr>
              <w:t>72</w:t>
            </w:r>
          </w:p>
        </w:tc>
      </w:tr>
      <w:tr w:rsidR="00630986" w:rsidRPr="007026B2" w14:paraId="25D54692" w14:textId="77777777" w:rsidTr="00630986">
        <w:trPr>
          <w:jc w:val="center"/>
        </w:trPr>
        <w:tc>
          <w:tcPr>
            <w:tcW w:w="2859" w:type="dxa"/>
            <w:gridSpan w:val="2"/>
          </w:tcPr>
          <w:p w14:paraId="4A3B93A5" w14:textId="77777777" w:rsidR="00630986" w:rsidRPr="00F452B7" w:rsidRDefault="00630986" w:rsidP="00F31EF4">
            <w:pPr>
              <w:pStyle w:val="Default"/>
              <w:ind w:hanging="48"/>
              <w:rPr>
                <w:b/>
                <w:bCs/>
                <w:color w:val="auto"/>
                <w:sz w:val="22"/>
                <w:szCs w:val="22"/>
              </w:rPr>
            </w:pPr>
            <w:r w:rsidRPr="00F452B7">
              <w:rPr>
                <w:b/>
                <w:bCs/>
                <w:color w:val="auto"/>
                <w:sz w:val="22"/>
                <w:szCs w:val="22"/>
              </w:rPr>
              <w:t>Самостоятельная работа студента  в период промежуточной аттестации , час</w:t>
            </w:r>
          </w:p>
        </w:tc>
        <w:tc>
          <w:tcPr>
            <w:tcW w:w="1556" w:type="dxa"/>
          </w:tcPr>
          <w:p w14:paraId="5B042C30" w14:textId="77777777" w:rsidR="00630986" w:rsidRPr="005F721C" w:rsidRDefault="00630986" w:rsidP="001E6613">
            <w:pPr>
              <w:pStyle w:val="Default"/>
              <w:ind w:hanging="48"/>
              <w:jc w:val="center"/>
              <w:rPr>
                <w:bCs/>
                <w:sz w:val="20"/>
                <w:szCs w:val="20"/>
              </w:rPr>
            </w:pPr>
          </w:p>
        </w:tc>
        <w:tc>
          <w:tcPr>
            <w:tcW w:w="1560" w:type="dxa"/>
          </w:tcPr>
          <w:p w14:paraId="4A20087A" w14:textId="77777777" w:rsidR="00630986" w:rsidRPr="005F721C" w:rsidRDefault="00630986" w:rsidP="001E6613">
            <w:pPr>
              <w:pStyle w:val="Default"/>
              <w:ind w:hanging="48"/>
              <w:jc w:val="center"/>
              <w:rPr>
                <w:bCs/>
                <w:sz w:val="20"/>
                <w:szCs w:val="20"/>
              </w:rPr>
            </w:pPr>
          </w:p>
        </w:tc>
        <w:tc>
          <w:tcPr>
            <w:tcW w:w="2003" w:type="dxa"/>
          </w:tcPr>
          <w:p w14:paraId="56C6DB3B" w14:textId="77777777" w:rsidR="00630986" w:rsidRPr="005F721C" w:rsidRDefault="00630986" w:rsidP="001E6613">
            <w:pPr>
              <w:pStyle w:val="Default"/>
              <w:ind w:hanging="48"/>
              <w:jc w:val="center"/>
              <w:rPr>
                <w:bCs/>
                <w:sz w:val="20"/>
                <w:szCs w:val="20"/>
              </w:rPr>
            </w:pPr>
          </w:p>
        </w:tc>
      </w:tr>
      <w:tr w:rsidR="001E6613" w:rsidRPr="007026B2" w14:paraId="7C0C70A6" w14:textId="77777777" w:rsidTr="00630986">
        <w:trPr>
          <w:jc w:val="center"/>
        </w:trPr>
        <w:tc>
          <w:tcPr>
            <w:tcW w:w="7978" w:type="dxa"/>
            <w:gridSpan w:val="5"/>
          </w:tcPr>
          <w:p w14:paraId="0201043E" w14:textId="77777777" w:rsidR="001E6613" w:rsidRPr="001E6613" w:rsidRDefault="001E6613" w:rsidP="001E6613">
            <w:pPr>
              <w:pStyle w:val="Default"/>
              <w:ind w:hanging="48"/>
              <w:rPr>
                <w:b/>
                <w:bCs/>
                <w:color w:val="FF0000"/>
                <w:sz w:val="22"/>
                <w:szCs w:val="22"/>
              </w:rPr>
            </w:pPr>
            <w:r w:rsidRPr="00F452B7">
              <w:rPr>
                <w:b/>
                <w:bCs/>
                <w:color w:val="auto"/>
                <w:sz w:val="22"/>
                <w:szCs w:val="22"/>
              </w:rPr>
              <w:t>Форма промежуточной  аттестации</w:t>
            </w:r>
          </w:p>
        </w:tc>
      </w:tr>
      <w:tr w:rsidR="00630986" w:rsidRPr="007026B2" w14:paraId="28A91864" w14:textId="77777777" w:rsidTr="00630986">
        <w:trPr>
          <w:jc w:val="center"/>
        </w:trPr>
        <w:tc>
          <w:tcPr>
            <w:tcW w:w="1008" w:type="dxa"/>
            <w:tcBorders>
              <w:right w:val="nil"/>
            </w:tcBorders>
          </w:tcPr>
          <w:p w14:paraId="044A7E02" w14:textId="77777777" w:rsidR="00630986" w:rsidRPr="00AB4A5F" w:rsidRDefault="00630986" w:rsidP="00F31EF4">
            <w:pPr>
              <w:pStyle w:val="Default"/>
              <w:ind w:hanging="48"/>
              <w:rPr>
                <w:bCs/>
                <w:color w:val="FF0000"/>
                <w:sz w:val="22"/>
                <w:szCs w:val="22"/>
              </w:rPr>
            </w:pPr>
          </w:p>
        </w:tc>
        <w:tc>
          <w:tcPr>
            <w:tcW w:w="1851" w:type="dxa"/>
            <w:tcBorders>
              <w:left w:val="nil"/>
            </w:tcBorders>
          </w:tcPr>
          <w:p w14:paraId="38D0B3EC" w14:textId="77777777" w:rsidR="00630986" w:rsidRPr="00F452B7" w:rsidRDefault="00630986" w:rsidP="00A06ADC">
            <w:pPr>
              <w:pStyle w:val="Default"/>
              <w:jc w:val="both"/>
              <w:rPr>
                <w:bCs/>
                <w:color w:val="auto"/>
                <w:sz w:val="22"/>
                <w:szCs w:val="22"/>
              </w:rPr>
            </w:pPr>
            <w:r w:rsidRPr="00F452B7">
              <w:rPr>
                <w:bCs/>
                <w:color w:val="auto"/>
                <w:sz w:val="22"/>
                <w:szCs w:val="22"/>
              </w:rPr>
              <w:t>Зачет (зач.)</w:t>
            </w:r>
          </w:p>
        </w:tc>
        <w:tc>
          <w:tcPr>
            <w:tcW w:w="1556" w:type="dxa"/>
          </w:tcPr>
          <w:p w14:paraId="35394924" w14:textId="383462E8" w:rsidR="00630986" w:rsidRPr="00F452B7" w:rsidRDefault="00D928D8" w:rsidP="001E6613">
            <w:pPr>
              <w:pStyle w:val="Default"/>
              <w:ind w:hanging="48"/>
              <w:jc w:val="center"/>
              <w:rPr>
                <w:bCs/>
                <w:color w:val="auto"/>
                <w:sz w:val="20"/>
                <w:szCs w:val="20"/>
              </w:rPr>
            </w:pPr>
            <w:r>
              <w:rPr>
                <w:bCs/>
                <w:color w:val="auto"/>
                <w:sz w:val="20"/>
                <w:szCs w:val="20"/>
              </w:rPr>
              <w:t>зачет</w:t>
            </w:r>
          </w:p>
        </w:tc>
        <w:tc>
          <w:tcPr>
            <w:tcW w:w="1560" w:type="dxa"/>
          </w:tcPr>
          <w:p w14:paraId="71B7C51D" w14:textId="133B3CD9" w:rsidR="00630986" w:rsidRPr="00F452B7" w:rsidRDefault="00630986" w:rsidP="001E6613">
            <w:pPr>
              <w:pStyle w:val="Default"/>
              <w:ind w:hanging="48"/>
              <w:jc w:val="center"/>
              <w:rPr>
                <w:bCs/>
                <w:color w:val="auto"/>
                <w:sz w:val="20"/>
                <w:szCs w:val="20"/>
              </w:rPr>
            </w:pPr>
          </w:p>
        </w:tc>
        <w:tc>
          <w:tcPr>
            <w:tcW w:w="2003" w:type="dxa"/>
          </w:tcPr>
          <w:p w14:paraId="534F6A2D" w14:textId="215420FD" w:rsidR="00630986" w:rsidRPr="00F452B7" w:rsidRDefault="007C7B27" w:rsidP="001E6613">
            <w:pPr>
              <w:pStyle w:val="Default"/>
              <w:ind w:hanging="48"/>
              <w:jc w:val="center"/>
              <w:rPr>
                <w:bCs/>
                <w:color w:val="auto"/>
                <w:sz w:val="20"/>
                <w:szCs w:val="20"/>
              </w:rPr>
            </w:pPr>
            <w:r>
              <w:rPr>
                <w:bCs/>
                <w:color w:val="auto"/>
                <w:sz w:val="20"/>
                <w:szCs w:val="20"/>
              </w:rPr>
              <w:t>зачет</w:t>
            </w:r>
          </w:p>
        </w:tc>
      </w:tr>
      <w:tr w:rsidR="00630986" w:rsidRPr="007026B2" w14:paraId="1431727A" w14:textId="77777777" w:rsidTr="00630986">
        <w:trPr>
          <w:trHeight w:val="510"/>
          <w:jc w:val="center"/>
        </w:trPr>
        <w:tc>
          <w:tcPr>
            <w:tcW w:w="1008" w:type="dxa"/>
            <w:tcBorders>
              <w:bottom w:val="single" w:sz="4" w:space="0" w:color="auto"/>
              <w:right w:val="nil"/>
            </w:tcBorders>
          </w:tcPr>
          <w:p w14:paraId="7A197836" w14:textId="77777777" w:rsidR="00630986" w:rsidRPr="00AB4A5F" w:rsidRDefault="00630986" w:rsidP="00F31EF4">
            <w:pPr>
              <w:pStyle w:val="Default"/>
              <w:ind w:hanging="48"/>
              <w:rPr>
                <w:bCs/>
                <w:color w:val="FF0000"/>
                <w:sz w:val="20"/>
                <w:szCs w:val="20"/>
              </w:rPr>
            </w:pPr>
          </w:p>
        </w:tc>
        <w:tc>
          <w:tcPr>
            <w:tcW w:w="1851" w:type="dxa"/>
            <w:tcBorders>
              <w:left w:val="nil"/>
              <w:bottom w:val="single" w:sz="4" w:space="0" w:color="auto"/>
            </w:tcBorders>
          </w:tcPr>
          <w:p w14:paraId="3E259F30" w14:textId="77777777" w:rsidR="00630986" w:rsidRDefault="00630986" w:rsidP="00A06ADC">
            <w:pPr>
              <w:pStyle w:val="Default"/>
              <w:ind w:hanging="48"/>
              <w:jc w:val="both"/>
              <w:rPr>
                <w:bCs/>
                <w:color w:val="auto"/>
                <w:sz w:val="22"/>
                <w:szCs w:val="22"/>
              </w:rPr>
            </w:pPr>
            <w:r w:rsidRPr="00F452B7">
              <w:rPr>
                <w:bCs/>
                <w:color w:val="auto"/>
                <w:sz w:val="22"/>
                <w:szCs w:val="22"/>
              </w:rPr>
              <w:t xml:space="preserve">Дифференцированный зачет       </w:t>
            </w:r>
          </w:p>
          <w:p w14:paraId="4458B9BF" w14:textId="77777777" w:rsidR="00630986" w:rsidRPr="00F452B7" w:rsidRDefault="00630986" w:rsidP="00A06ADC">
            <w:pPr>
              <w:pStyle w:val="Default"/>
              <w:ind w:hanging="48"/>
              <w:jc w:val="both"/>
              <w:rPr>
                <w:bCs/>
                <w:color w:val="auto"/>
                <w:sz w:val="22"/>
                <w:szCs w:val="22"/>
              </w:rPr>
            </w:pPr>
            <w:r w:rsidRPr="00F452B7">
              <w:rPr>
                <w:bCs/>
                <w:color w:val="auto"/>
                <w:sz w:val="22"/>
                <w:szCs w:val="22"/>
              </w:rPr>
              <w:t xml:space="preserve">(диф.зач.) </w:t>
            </w:r>
          </w:p>
        </w:tc>
        <w:tc>
          <w:tcPr>
            <w:tcW w:w="1556" w:type="dxa"/>
            <w:tcBorders>
              <w:bottom w:val="single" w:sz="4" w:space="0" w:color="auto"/>
            </w:tcBorders>
          </w:tcPr>
          <w:p w14:paraId="5DE7E36D" w14:textId="77777777" w:rsidR="00630986" w:rsidRPr="00F452B7" w:rsidRDefault="00630986" w:rsidP="001E6613">
            <w:pPr>
              <w:pStyle w:val="Default"/>
              <w:ind w:hanging="48"/>
              <w:jc w:val="center"/>
              <w:rPr>
                <w:bCs/>
                <w:color w:val="auto"/>
                <w:sz w:val="20"/>
                <w:szCs w:val="20"/>
              </w:rPr>
            </w:pPr>
          </w:p>
        </w:tc>
        <w:tc>
          <w:tcPr>
            <w:tcW w:w="1560" w:type="dxa"/>
            <w:tcBorders>
              <w:bottom w:val="single" w:sz="4" w:space="0" w:color="auto"/>
            </w:tcBorders>
          </w:tcPr>
          <w:p w14:paraId="240CC48F" w14:textId="6299FCDA" w:rsidR="00630986" w:rsidRPr="00F452B7" w:rsidRDefault="00630986" w:rsidP="001E6613">
            <w:pPr>
              <w:pStyle w:val="Default"/>
              <w:ind w:hanging="48"/>
              <w:jc w:val="center"/>
              <w:rPr>
                <w:bCs/>
                <w:color w:val="auto"/>
                <w:sz w:val="20"/>
                <w:szCs w:val="20"/>
              </w:rPr>
            </w:pPr>
            <w:r>
              <w:rPr>
                <w:bCs/>
                <w:color w:val="auto"/>
                <w:sz w:val="20"/>
                <w:szCs w:val="20"/>
              </w:rPr>
              <w:t>ЗаО</w:t>
            </w:r>
          </w:p>
        </w:tc>
        <w:tc>
          <w:tcPr>
            <w:tcW w:w="2003" w:type="dxa"/>
            <w:tcBorders>
              <w:bottom w:val="single" w:sz="4" w:space="0" w:color="auto"/>
            </w:tcBorders>
          </w:tcPr>
          <w:p w14:paraId="0899ED4E" w14:textId="77777777" w:rsidR="00630986" w:rsidRPr="00F452B7" w:rsidRDefault="00630986" w:rsidP="001E6613">
            <w:pPr>
              <w:pStyle w:val="Default"/>
              <w:ind w:hanging="48"/>
              <w:jc w:val="center"/>
              <w:rPr>
                <w:bCs/>
                <w:color w:val="auto"/>
                <w:sz w:val="20"/>
                <w:szCs w:val="20"/>
              </w:rPr>
            </w:pPr>
            <w:r>
              <w:rPr>
                <w:bCs/>
                <w:color w:val="auto"/>
                <w:sz w:val="20"/>
                <w:szCs w:val="20"/>
              </w:rPr>
              <w:t>ЗаО</w:t>
            </w:r>
          </w:p>
        </w:tc>
      </w:tr>
      <w:tr w:rsidR="00630986" w:rsidRPr="007026B2" w14:paraId="32C0B0E7" w14:textId="77777777" w:rsidTr="00630986">
        <w:trPr>
          <w:jc w:val="center"/>
        </w:trPr>
        <w:tc>
          <w:tcPr>
            <w:tcW w:w="2859" w:type="dxa"/>
            <w:gridSpan w:val="2"/>
          </w:tcPr>
          <w:p w14:paraId="48017213" w14:textId="77777777" w:rsidR="00630986" w:rsidRPr="00F452B7" w:rsidRDefault="00630986" w:rsidP="00F31EF4">
            <w:pPr>
              <w:pStyle w:val="Default"/>
              <w:ind w:hanging="48"/>
              <w:rPr>
                <w:bCs/>
                <w:color w:val="auto"/>
                <w:sz w:val="22"/>
                <w:szCs w:val="22"/>
              </w:rPr>
            </w:pPr>
            <w:r w:rsidRPr="00F452B7">
              <w:rPr>
                <w:bCs/>
                <w:color w:val="auto"/>
                <w:sz w:val="22"/>
                <w:szCs w:val="22"/>
              </w:rPr>
              <w:t xml:space="preserve"> </w:t>
            </w:r>
            <w:r>
              <w:rPr>
                <w:bCs/>
                <w:color w:val="auto"/>
                <w:sz w:val="22"/>
                <w:szCs w:val="22"/>
              </w:rPr>
              <w:t xml:space="preserve">                 </w:t>
            </w:r>
            <w:r w:rsidRPr="00F452B7">
              <w:rPr>
                <w:bCs/>
                <w:color w:val="auto"/>
                <w:sz w:val="22"/>
                <w:szCs w:val="22"/>
              </w:rPr>
              <w:t>Экзамен (экз.)</w:t>
            </w:r>
          </w:p>
        </w:tc>
        <w:tc>
          <w:tcPr>
            <w:tcW w:w="1556" w:type="dxa"/>
          </w:tcPr>
          <w:p w14:paraId="1EB01AE3" w14:textId="77777777" w:rsidR="00630986" w:rsidRPr="00F452B7" w:rsidRDefault="00630986" w:rsidP="001E6613">
            <w:pPr>
              <w:pStyle w:val="Default"/>
              <w:ind w:hanging="48"/>
              <w:jc w:val="center"/>
              <w:rPr>
                <w:bCs/>
                <w:color w:val="auto"/>
                <w:sz w:val="20"/>
                <w:szCs w:val="20"/>
              </w:rPr>
            </w:pPr>
          </w:p>
        </w:tc>
        <w:tc>
          <w:tcPr>
            <w:tcW w:w="1560" w:type="dxa"/>
          </w:tcPr>
          <w:p w14:paraId="65043A0C" w14:textId="77777777" w:rsidR="00630986" w:rsidRPr="00F452B7" w:rsidRDefault="00630986" w:rsidP="001E6613">
            <w:pPr>
              <w:pStyle w:val="Default"/>
              <w:ind w:hanging="48"/>
              <w:jc w:val="center"/>
              <w:rPr>
                <w:bCs/>
                <w:color w:val="auto"/>
                <w:sz w:val="20"/>
                <w:szCs w:val="20"/>
              </w:rPr>
            </w:pPr>
          </w:p>
        </w:tc>
        <w:tc>
          <w:tcPr>
            <w:tcW w:w="2003" w:type="dxa"/>
          </w:tcPr>
          <w:p w14:paraId="56025697" w14:textId="77777777" w:rsidR="00630986" w:rsidRPr="00F452B7" w:rsidRDefault="00630986" w:rsidP="001E6613">
            <w:pPr>
              <w:pStyle w:val="Default"/>
              <w:ind w:hanging="48"/>
              <w:jc w:val="center"/>
              <w:rPr>
                <w:bCs/>
                <w:color w:val="auto"/>
                <w:sz w:val="20"/>
                <w:szCs w:val="20"/>
              </w:rPr>
            </w:pPr>
          </w:p>
        </w:tc>
      </w:tr>
    </w:tbl>
    <w:p w14:paraId="254F63CA" w14:textId="77777777" w:rsidR="00937516" w:rsidRDefault="00937516" w:rsidP="00937516">
      <w:pPr>
        <w:pStyle w:val="Default"/>
        <w:jc w:val="both"/>
        <w:rPr>
          <w:b/>
          <w:bCs/>
        </w:rPr>
      </w:pPr>
    </w:p>
    <w:p w14:paraId="1B465181" w14:textId="77777777" w:rsidR="00D45DE8" w:rsidRDefault="00D45DE8" w:rsidP="00D45DE8"/>
    <w:p w14:paraId="73B18E83" w14:textId="77777777" w:rsidR="00937516" w:rsidRPr="00D45DE8" w:rsidRDefault="00937516" w:rsidP="00D45DE8">
      <w:pPr>
        <w:sectPr w:rsidR="00937516" w:rsidRPr="00D45DE8" w:rsidSect="00F31EF4">
          <w:footerReference w:type="default" r:id="rId9"/>
          <w:footerReference w:type="first" r:id="rId10"/>
          <w:pgSz w:w="11906" w:h="16838" w:code="9"/>
          <w:pgMar w:top="1134" w:right="851" w:bottom="851" w:left="1701" w:header="709" w:footer="709" w:gutter="0"/>
          <w:cols w:space="708"/>
          <w:titlePg/>
          <w:docGrid w:linePitch="360"/>
        </w:sectPr>
      </w:pPr>
    </w:p>
    <w:p w14:paraId="76905FE8" w14:textId="688824A8" w:rsidR="00D928D8" w:rsidRDefault="00D928D8" w:rsidP="00C0731A">
      <w:pPr>
        <w:tabs>
          <w:tab w:val="right" w:leader="underscore" w:pos="9639"/>
        </w:tabs>
        <w:jc w:val="both"/>
        <w:rPr>
          <w:b/>
          <w:bCs/>
        </w:rPr>
      </w:pPr>
      <w:r>
        <w:rPr>
          <w:b/>
          <w:bCs/>
        </w:rPr>
        <w:lastRenderedPageBreak/>
        <w:t xml:space="preserve">4. </w:t>
      </w:r>
      <w:r w:rsidRPr="00C340CB">
        <w:rPr>
          <w:b/>
          <w:bCs/>
        </w:rPr>
        <w:t xml:space="preserve">СОДЕРЖАНИЕ РАЗДЕЛОВ УЧЕБНОЙ ДИСЦИПЛИНЫ </w:t>
      </w:r>
    </w:p>
    <w:p w14:paraId="1BBC39ED" w14:textId="77777777" w:rsidR="00D928D8" w:rsidRPr="00AD74E7" w:rsidRDefault="00D928D8" w:rsidP="00D928D8">
      <w:pPr>
        <w:tabs>
          <w:tab w:val="right" w:leader="underscore" w:pos="9639"/>
        </w:tabs>
        <w:ind w:firstLine="709"/>
        <w:jc w:val="right"/>
        <w:rPr>
          <w:b/>
          <w:bCs/>
          <w:sz w:val="20"/>
          <w:szCs w:val="20"/>
        </w:rPr>
      </w:pPr>
      <w:r w:rsidRPr="00AD74E7">
        <w:rPr>
          <w:b/>
          <w:bCs/>
          <w:sz w:val="20"/>
          <w:szCs w:val="20"/>
        </w:rPr>
        <w:t>Таблица 3</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
        <w:gridCol w:w="426"/>
        <w:gridCol w:w="6520"/>
        <w:gridCol w:w="567"/>
        <w:gridCol w:w="1134"/>
        <w:gridCol w:w="425"/>
        <w:gridCol w:w="567"/>
        <w:gridCol w:w="2977"/>
      </w:tblGrid>
      <w:tr w:rsidR="00D928D8" w:rsidRPr="00DE0B31" w14:paraId="77DC83DB" w14:textId="77777777" w:rsidTr="00DF76A0">
        <w:tc>
          <w:tcPr>
            <w:tcW w:w="1560" w:type="dxa"/>
            <w:vMerge w:val="restart"/>
          </w:tcPr>
          <w:p w14:paraId="1F06E947" w14:textId="49F339F7" w:rsidR="00D928D8" w:rsidRPr="00C71554" w:rsidRDefault="00D928D8" w:rsidP="00C0731A">
            <w:pPr>
              <w:jc w:val="both"/>
            </w:pPr>
            <w:r w:rsidRPr="00DE0B31">
              <w:rPr>
                <w:b/>
                <w:bCs/>
                <w:sz w:val="20"/>
                <w:szCs w:val="20"/>
              </w:rPr>
              <w:t xml:space="preserve">Наименование раздела учебной дисциплины </w:t>
            </w:r>
          </w:p>
        </w:tc>
        <w:tc>
          <w:tcPr>
            <w:tcW w:w="1134" w:type="dxa"/>
            <w:gridSpan w:val="2"/>
            <w:vAlign w:val="center"/>
          </w:tcPr>
          <w:p w14:paraId="67301AC3" w14:textId="77777777" w:rsidR="00D928D8" w:rsidRPr="00DE0B31" w:rsidRDefault="00D928D8" w:rsidP="007C7B27">
            <w:pPr>
              <w:tabs>
                <w:tab w:val="right" w:leader="underscore" w:pos="9639"/>
              </w:tabs>
              <w:ind w:hanging="15"/>
              <w:jc w:val="center"/>
              <w:rPr>
                <w:b/>
                <w:bCs/>
                <w:sz w:val="20"/>
                <w:szCs w:val="20"/>
              </w:rPr>
            </w:pPr>
            <w:r>
              <w:rPr>
                <w:b/>
                <w:bCs/>
                <w:sz w:val="20"/>
                <w:szCs w:val="20"/>
              </w:rPr>
              <w:t>ИЗ</w:t>
            </w:r>
          </w:p>
        </w:tc>
        <w:tc>
          <w:tcPr>
            <w:tcW w:w="6520" w:type="dxa"/>
            <w:vAlign w:val="center"/>
          </w:tcPr>
          <w:p w14:paraId="3B7FA01A" w14:textId="77777777" w:rsidR="00D928D8" w:rsidRPr="00DE0B31" w:rsidRDefault="00D928D8" w:rsidP="007C7B27">
            <w:pPr>
              <w:tabs>
                <w:tab w:val="right" w:leader="underscore" w:pos="9639"/>
              </w:tabs>
              <w:ind w:hanging="15"/>
              <w:jc w:val="center"/>
              <w:rPr>
                <w:b/>
                <w:bCs/>
                <w:sz w:val="20"/>
                <w:szCs w:val="20"/>
              </w:rPr>
            </w:pPr>
            <w:r w:rsidRPr="00DE0B31">
              <w:rPr>
                <w:b/>
                <w:bCs/>
                <w:sz w:val="20"/>
                <w:szCs w:val="20"/>
              </w:rPr>
              <w:t>Наименование практических (семинарских) занятий</w:t>
            </w:r>
          </w:p>
        </w:tc>
        <w:tc>
          <w:tcPr>
            <w:tcW w:w="2126" w:type="dxa"/>
            <w:gridSpan w:val="3"/>
            <w:vAlign w:val="center"/>
          </w:tcPr>
          <w:p w14:paraId="2A2DE98D" w14:textId="77777777" w:rsidR="00D928D8" w:rsidRPr="00DE0B31" w:rsidRDefault="00D928D8" w:rsidP="007C7B27">
            <w:pPr>
              <w:tabs>
                <w:tab w:val="right" w:leader="underscore" w:pos="9639"/>
              </w:tabs>
              <w:ind w:hanging="15"/>
              <w:jc w:val="center"/>
              <w:rPr>
                <w:b/>
                <w:bCs/>
                <w:sz w:val="20"/>
                <w:szCs w:val="20"/>
                <w:vertAlign w:val="superscript"/>
              </w:rPr>
            </w:pPr>
            <w:r w:rsidRPr="00DE0B31">
              <w:rPr>
                <w:b/>
                <w:bCs/>
                <w:sz w:val="20"/>
                <w:szCs w:val="20"/>
              </w:rPr>
              <w:t>Наименование лабораторных работ</w:t>
            </w:r>
          </w:p>
        </w:tc>
        <w:tc>
          <w:tcPr>
            <w:tcW w:w="567" w:type="dxa"/>
            <w:vMerge w:val="restart"/>
            <w:textDirection w:val="btLr"/>
          </w:tcPr>
          <w:p w14:paraId="3E659379" w14:textId="77777777" w:rsidR="00D928D8" w:rsidRPr="00DE0B31" w:rsidRDefault="00D928D8" w:rsidP="007C7B27">
            <w:pPr>
              <w:ind w:left="113" w:right="113"/>
              <w:jc w:val="both"/>
              <w:rPr>
                <w:b/>
                <w:sz w:val="20"/>
                <w:szCs w:val="20"/>
              </w:rPr>
            </w:pPr>
            <w:r w:rsidRPr="00DE0B31">
              <w:rPr>
                <w:b/>
                <w:sz w:val="20"/>
                <w:szCs w:val="20"/>
              </w:rPr>
              <w:t>Итого по учебному плану</w:t>
            </w:r>
            <w:r>
              <w:rPr>
                <w:b/>
                <w:sz w:val="20"/>
                <w:szCs w:val="20"/>
              </w:rPr>
              <w:t xml:space="preserve"> </w:t>
            </w:r>
          </w:p>
          <w:p w14:paraId="59D76D36" w14:textId="77777777" w:rsidR="00D928D8" w:rsidRPr="005A14B4" w:rsidRDefault="00D928D8" w:rsidP="007C7B27">
            <w:pPr>
              <w:ind w:right="113" w:hanging="15"/>
              <w:jc w:val="both"/>
              <w:rPr>
                <w:sz w:val="20"/>
                <w:szCs w:val="20"/>
              </w:rPr>
            </w:pPr>
            <w:r>
              <w:rPr>
                <w:sz w:val="20"/>
                <w:szCs w:val="20"/>
              </w:rPr>
              <w:t xml:space="preserve">  </w:t>
            </w:r>
          </w:p>
        </w:tc>
        <w:tc>
          <w:tcPr>
            <w:tcW w:w="2977" w:type="dxa"/>
            <w:vMerge w:val="restart"/>
          </w:tcPr>
          <w:p w14:paraId="38858BCE" w14:textId="77777777" w:rsidR="00D928D8" w:rsidRPr="00DE0B31" w:rsidRDefault="00D928D8" w:rsidP="007C7B27">
            <w:pPr>
              <w:ind w:hanging="15"/>
              <w:jc w:val="center"/>
              <w:rPr>
                <w:sz w:val="20"/>
                <w:szCs w:val="20"/>
              </w:rPr>
            </w:pPr>
          </w:p>
          <w:p w14:paraId="765139D8" w14:textId="77777777" w:rsidR="00D928D8" w:rsidRPr="00A36EAA" w:rsidRDefault="00D928D8" w:rsidP="007C7B27">
            <w:pPr>
              <w:ind w:hanging="15"/>
              <w:jc w:val="both"/>
              <w:rPr>
                <w:b/>
                <w:sz w:val="20"/>
                <w:szCs w:val="20"/>
              </w:rPr>
            </w:pPr>
            <w:r w:rsidRPr="00A36EAA">
              <w:rPr>
                <w:b/>
                <w:sz w:val="20"/>
                <w:szCs w:val="20"/>
              </w:rPr>
              <w:t>Форма текущего и промежуточного контроля</w:t>
            </w:r>
            <w:r>
              <w:rPr>
                <w:b/>
                <w:sz w:val="20"/>
                <w:szCs w:val="20"/>
              </w:rPr>
              <w:t xml:space="preserve"> </w:t>
            </w:r>
            <w:r w:rsidRPr="00A36EAA">
              <w:rPr>
                <w:b/>
                <w:sz w:val="20"/>
                <w:szCs w:val="20"/>
              </w:rPr>
              <w:t>успеваемости</w:t>
            </w:r>
          </w:p>
          <w:p w14:paraId="252515C5" w14:textId="77777777" w:rsidR="00D928D8" w:rsidRPr="00A36EAA" w:rsidRDefault="00D928D8" w:rsidP="007C7B27">
            <w:pPr>
              <w:jc w:val="both"/>
              <w:rPr>
                <w:b/>
                <w:sz w:val="20"/>
                <w:szCs w:val="20"/>
              </w:rPr>
            </w:pPr>
            <w:r w:rsidRPr="00A36EAA">
              <w:rPr>
                <w:b/>
                <w:sz w:val="20"/>
                <w:szCs w:val="20"/>
              </w:rPr>
              <w:t>(оценочные</w:t>
            </w:r>
            <w:r>
              <w:rPr>
                <w:b/>
                <w:sz w:val="20"/>
                <w:szCs w:val="20"/>
              </w:rPr>
              <w:t xml:space="preserve"> </w:t>
            </w:r>
            <w:r w:rsidRPr="00A36EAA">
              <w:rPr>
                <w:b/>
                <w:sz w:val="20"/>
                <w:szCs w:val="20"/>
              </w:rPr>
              <w:t xml:space="preserve"> средства)</w:t>
            </w:r>
          </w:p>
          <w:p w14:paraId="1AC0FB9D" w14:textId="77777777" w:rsidR="00D928D8" w:rsidRPr="00A36EAA" w:rsidRDefault="00D928D8" w:rsidP="007C7B27">
            <w:pPr>
              <w:jc w:val="center"/>
              <w:rPr>
                <w:b/>
                <w:sz w:val="20"/>
                <w:szCs w:val="20"/>
              </w:rPr>
            </w:pPr>
          </w:p>
          <w:p w14:paraId="78816FBA" w14:textId="77777777" w:rsidR="00D928D8" w:rsidRPr="00DE0B31" w:rsidRDefault="00D928D8" w:rsidP="007C7B27">
            <w:pPr>
              <w:jc w:val="center"/>
              <w:rPr>
                <w:sz w:val="20"/>
                <w:szCs w:val="20"/>
              </w:rPr>
            </w:pPr>
          </w:p>
          <w:p w14:paraId="18A82D88" w14:textId="77777777" w:rsidR="00D928D8" w:rsidRPr="00DE0B31" w:rsidRDefault="00D928D8" w:rsidP="007C7B27">
            <w:pPr>
              <w:jc w:val="both"/>
              <w:rPr>
                <w:sz w:val="20"/>
                <w:szCs w:val="20"/>
              </w:rPr>
            </w:pPr>
          </w:p>
          <w:p w14:paraId="06E770BC" w14:textId="77777777" w:rsidR="00D928D8" w:rsidRPr="00DE0B31" w:rsidRDefault="00D928D8" w:rsidP="007C7B27">
            <w:pPr>
              <w:jc w:val="both"/>
              <w:rPr>
                <w:i/>
              </w:rPr>
            </w:pPr>
          </w:p>
        </w:tc>
      </w:tr>
      <w:tr w:rsidR="00D928D8" w:rsidRPr="00DE0B31" w14:paraId="1825E6B4" w14:textId="77777777" w:rsidTr="00DF76A0">
        <w:trPr>
          <w:cantSplit/>
          <w:trHeight w:val="1134"/>
        </w:trPr>
        <w:tc>
          <w:tcPr>
            <w:tcW w:w="1560" w:type="dxa"/>
            <w:vMerge/>
          </w:tcPr>
          <w:p w14:paraId="61BB652A" w14:textId="77777777" w:rsidR="00D928D8" w:rsidRPr="00DE0B31" w:rsidRDefault="00D928D8" w:rsidP="007C7B27">
            <w:pPr>
              <w:jc w:val="both"/>
              <w:rPr>
                <w:i/>
              </w:rPr>
            </w:pPr>
          </w:p>
        </w:tc>
        <w:tc>
          <w:tcPr>
            <w:tcW w:w="708" w:type="dxa"/>
            <w:vAlign w:val="center"/>
          </w:tcPr>
          <w:p w14:paraId="6D24D8CB" w14:textId="43532B00" w:rsidR="00D928D8" w:rsidRPr="003343CB" w:rsidRDefault="00D928D8" w:rsidP="00DF76A0">
            <w:pPr>
              <w:tabs>
                <w:tab w:val="right" w:leader="underscore" w:pos="9639"/>
              </w:tabs>
              <w:ind w:hanging="15"/>
              <w:jc w:val="center"/>
              <w:rPr>
                <w:bCs/>
                <w:sz w:val="20"/>
                <w:szCs w:val="20"/>
              </w:rPr>
            </w:pPr>
            <w:r>
              <w:rPr>
                <w:bCs/>
                <w:sz w:val="20"/>
                <w:szCs w:val="20"/>
              </w:rPr>
              <w:t xml:space="preserve">Тема </w:t>
            </w:r>
          </w:p>
        </w:tc>
        <w:tc>
          <w:tcPr>
            <w:tcW w:w="426" w:type="dxa"/>
            <w:textDirection w:val="btLr"/>
            <w:vAlign w:val="center"/>
          </w:tcPr>
          <w:p w14:paraId="399DCA19" w14:textId="77777777" w:rsidR="00D928D8" w:rsidRPr="003343CB" w:rsidRDefault="00D928D8" w:rsidP="007C7B27">
            <w:pPr>
              <w:tabs>
                <w:tab w:val="right" w:leader="underscore" w:pos="9639"/>
              </w:tabs>
              <w:ind w:hanging="15"/>
              <w:jc w:val="center"/>
              <w:rPr>
                <w:bCs/>
                <w:sz w:val="20"/>
                <w:szCs w:val="20"/>
              </w:rPr>
            </w:pPr>
            <w:r w:rsidRPr="003343CB">
              <w:rPr>
                <w:bCs/>
                <w:sz w:val="20"/>
                <w:szCs w:val="20"/>
              </w:rPr>
              <w:t>Трудоемкость, час</w:t>
            </w:r>
          </w:p>
        </w:tc>
        <w:tc>
          <w:tcPr>
            <w:tcW w:w="6520" w:type="dxa"/>
            <w:vAlign w:val="center"/>
          </w:tcPr>
          <w:p w14:paraId="755EFFB7" w14:textId="77777777" w:rsidR="00D928D8" w:rsidRPr="003343CB" w:rsidRDefault="00D928D8" w:rsidP="007C7B27">
            <w:pPr>
              <w:tabs>
                <w:tab w:val="right" w:leader="underscore" w:pos="9639"/>
              </w:tabs>
              <w:ind w:hanging="15"/>
              <w:jc w:val="center"/>
              <w:rPr>
                <w:bCs/>
                <w:sz w:val="20"/>
                <w:szCs w:val="20"/>
              </w:rPr>
            </w:pPr>
            <w:r w:rsidRPr="003343CB">
              <w:rPr>
                <w:bCs/>
                <w:sz w:val="20"/>
                <w:szCs w:val="20"/>
              </w:rPr>
              <w:t xml:space="preserve">Тематика </w:t>
            </w:r>
          </w:p>
          <w:p w14:paraId="5884F921" w14:textId="77777777" w:rsidR="00D928D8" w:rsidRPr="003343CB" w:rsidRDefault="00D928D8" w:rsidP="007C7B27">
            <w:pPr>
              <w:tabs>
                <w:tab w:val="right" w:leader="underscore" w:pos="9639"/>
              </w:tabs>
              <w:ind w:hanging="15"/>
              <w:jc w:val="center"/>
              <w:rPr>
                <w:bCs/>
                <w:sz w:val="20"/>
                <w:szCs w:val="20"/>
              </w:rPr>
            </w:pPr>
            <w:r w:rsidRPr="003343CB">
              <w:rPr>
                <w:bCs/>
                <w:sz w:val="20"/>
                <w:szCs w:val="20"/>
              </w:rPr>
              <w:t>практического</w:t>
            </w:r>
          </w:p>
          <w:p w14:paraId="00564554" w14:textId="77777777" w:rsidR="00D928D8" w:rsidRPr="003343CB" w:rsidRDefault="00D928D8" w:rsidP="007C7B27">
            <w:pPr>
              <w:tabs>
                <w:tab w:val="right" w:leader="underscore" w:pos="9639"/>
              </w:tabs>
              <w:ind w:hanging="15"/>
              <w:jc w:val="center"/>
              <w:rPr>
                <w:bCs/>
                <w:sz w:val="20"/>
                <w:szCs w:val="20"/>
              </w:rPr>
            </w:pPr>
            <w:r w:rsidRPr="003343CB">
              <w:rPr>
                <w:bCs/>
                <w:sz w:val="20"/>
                <w:szCs w:val="20"/>
              </w:rPr>
              <w:t xml:space="preserve"> занятия</w:t>
            </w:r>
          </w:p>
        </w:tc>
        <w:tc>
          <w:tcPr>
            <w:tcW w:w="567" w:type="dxa"/>
            <w:textDirection w:val="btLr"/>
            <w:vAlign w:val="center"/>
          </w:tcPr>
          <w:p w14:paraId="08AE4EEE" w14:textId="77777777" w:rsidR="00D928D8" w:rsidRPr="003343CB" w:rsidRDefault="00D928D8" w:rsidP="007C7B27">
            <w:pPr>
              <w:tabs>
                <w:tab w:val="right" w:leader="underscore" w:pos="9639"/>
              </w:tabs>
              <w:ind w:hanging="15"/>
              <w:jc w:val="center"/>
              <w:rPr>
                <w:bCs/>
                <w:sz w:val="20"/>
                <w:szCs w:val="20"/>
              </w:rPr>
            </w:pPr>
            <w:r w:rsidRPr="003343CB">
              <w:rPr>
                <w:bCs/>
                <w:sz w:val="20"/>
                <w:szCs w:val="20"/>
              </w:rPr>
              <w:t>Трудоемкость, час</w:t>
            </w:r>
          </w:p>
        </w:tc>
        <w:tc>
          <w:tcPr>
            <w:tcW w:w="1134" w:type="dxa"/>
            <w:vAlign w:val="center"/>
          </w:tcPr>
          <w:p w14:paraId="2216C8C5" w14:textId="77777777" w:rsidR="00D928D8" w:rsidRDefault="00D928D8" w:rsidP="007C7B27">
            <w:pPr>
              <w:tabs>
                <w:tab w:val="right" w:leader="underscore" w:pos="9639"/>
              </w:tabs>
              <w:ind w:hanging="15"/>
              <w:jc w:val="center"/>
              <w:rPr>
                <w:bCs/>
                <w:sz w:val="20"/>
                <w:szCs w:val="20"/>
              </w:rPr>
            </w:pPr>
            <w:r w:rsidRPr="003343CB">
              <w:rPr>
                <w:bCs/>
                <w:sz w:val="20"/>
                <w:szCs w:val="20"/>
              </w:rPr>
              <w:t>Тематика лабораторной работы</w:t>
            </w:r>
          </w:p>
          <w:p w14:paraId="5F20FA48" w14:textId="77777777" w:rsidR="00D928D8" w:rsidRDefault="00D928D8" w:rsidP="007C7B27">
            <w:pPr>
              <w:tabs>
                <w:tab w:val="right" w:leader="underscore" w:pos="9639"/>
              </w:tabs>
              <w:ind w:hanging="15"/>
              <w:jc w:val="center"/>
              <w:rPr>
                <w:bCs/>
                <w:sz w:val="20"/>
                <w:szCs w:val="20"/>
              </w:rPr>
            </w:pPr>
          </w:p>
          <w:p w14:paraId="0F2E8D1D" w14:textId="77777777" w:rsidR="00D928D8" w:rsidRDefault="00D928D8" w:rsidP="007C7B27">
            <w:pPr>
              <w:tabs>
                <w:tab w:val="right" w:leader="underscore" w:pos="9639"/>
              </w:tabs>
              <w:ind w:hanging="15"/>
              <w:jc w:val="center"/>
              <w:rPr>
                <w:bCs/>
                <w:sz w:val="20"/>
                <w:szCs w:val="20"/>
              </w:rPr>
            </w:pPr>
          </w:p>
          <w:p w14:paraId="07E85161" w14:textId="77777777" w:rsidR="00D928D8" w:rsidRDefault="00D928D8" w:rsidP="007C7B27">
            <w:pPr>
              <w:tabs>
                <w:tab w:val="right" w:leader="underscore" w:pos="9639"/>
              </w:tabs>
              <w:ind w:hanging="15"/>
              <w:jc w:val="center"/>
              <w:rPr>
                <w:bCs/>
                <w:sz w:val="20"/>
                <w:szCs w:val="20"/>
              </w:rPr>
            </w:pPr>
          </w:p>
          <w:p w14:paraId="7686A06B" w14:textId="77777777" w:rsidR="00D928D8" w:rsidRDefault="00D928D8" w:rsidP="007C7B27">
            <w:pPr>
              <w:tabs>
                <w:tab w:val="right" w:leader="underscore" w:pos="9639"/>
              </w:tabs>
              <w:ind w:hanging="15"/>
              <w:jc w:val="center"/>
              <w:rPr>
                <w:bCs/>
                <w:sz w:val="20"/>
                <w:szCs w:val="20"/>
              </w:rPr>
            </w:pPr>
          </w:p>
          <w:p w14:paraId="25C53331" w14:textId="77777777" w:rsidR="00D928D8" w:rsidRDefault="00D928D8" w:rsidP="007C7B27">
            <w:pPr>
              <w:tabs>
                <w:tab w:val="right" w:leader="underscore" w:pos="9639"/>
              </w:tabs>
              <w:ind w:hanging="15"/>
              <w:jc w:val="center"/>
              <w:rPr>
                <w:bCs/>
                <w:sz w:val="20"/>
                <w:szCs w:val="20"/>
              </w:rPr>
            </w:pPr>
          </w:p>
          <w:p w14:paraId="19499E45" w14:textId="77777777" w:rsidR="00D928D8" w:rsidRPr="003343CB" w:rsidRDefault="00D928D8" w:rsidP="007C7B27">
            <w:pPr>
              <w:tabs>
                <w:tab w:val="right" w:leader="underscore" w:pos="9639"/>
              </w:tabs>
              <w:ind w:hanging="15"/>
              <w:jc w:val="center"/>
              <w:rPr>
                <w:bCs/>
                <w:sz w:val="20"/>
                <w:szCs w:val="20"/>
              </w:rPr>
            </w:pPr>
          </w:p>
        </w:tc>
        <w:tc>
          <w:tcPr>
            <w:tcW w:w="425" w:type="dxa"/>
            <w:textDirection w:val="btLr"/>
            <w:vAlign w:val="bottom"/>
          </w:tcPr>
          <w:p w14:paraId="38496AC6" w14:textId="77777777" w:rsidR="00D928D8" w:rsidRPr="003343CB" w:rsidRDefault="00D928D8" w:rsidP="007C7B27">
            <w:pPr>
              <w:ind w:left="113" w:right="113"/>
              <w:rPr>
                <w:i/>
              </w:rPr>
            </w:pPr>
            <w:r w:rsidRPr="003343CB">
              <w:rPr>
                <w:bCs/>
                <w:sz w:val="20"/>
                <w:szCs w:val="20"/>
              </w:rPr>
              <w:t>Трудоемкость, час</w:t>
            </w:r>
          </w:p>
        </w:tc>
        <w:tc>
          <w:tcPr>
            <w:tcW w:w="567" w:type="dxa"/>
            <w:vMerge/>
          </w:tcPr>
          <w:p w14:paraId="73920020" w14:textId="77777777" w:rsidR="00D928D8" w:rsidRPr="00DE0B31" w:rsidRDefault="00D928D8" w:rsidP="007C7B27">
            <w:pPr>
              <w:jc w:val="both"/>
              <w:rPr>
                <w:i/>
              </w:rPr>
            </w:pPr>
          </w:p>
        </w:tc>
        <w:tc>
          <w:tcPr>
            <w:tcW w:w="2977" w:type="dxa"/>
            <w:vMerge/>
          </w:tcPr>
          <w:p w14:paraId="431BAF6E" w14:textId="77777777" w:rsidR="00D928D8" w:rsidRPr="00DE0B31" w:rsidRDefault="00D928D8" w:rsidP="007C7B27">
            <w:pPr>
              <w:jc w:val="both"/>
              <w:rPr>
                <w:i/>
              </w:rPr>
            </w:pPr>
          </w:p>
        </w:tc>
      </w:tr>
      <w:tr w:rsidR="00D928D8" w:rsidRPr="00DE0B31" w14:paraId="6AB719E4" w14:textId="77777777" w:rsidTr="007C7B27">
        <w:tc>
          <w:tcPr>
            <w:tcW w:w="14884" w:type="dxa"/>
            <w:gridSpan w:val="9"/>
          </w:tcPr>
          <w:p w14:paraId="011055C5" w14:textId="65D54BBD" w:rsidR="00D928D8" w:rsidRPr="00FC7A79" w:rsidRDefault="00D928D8" w:rsidP="00836375">
            <w:pPr>
              <w:jc w:val="center"/>
              <w:rPr>
                <w:sz w:val="20"/>
                <w:szCs w:val="20"/>
              </w:rPr>
            </w:pPr>
            <w:r w:rsidRPr="00DE0B31">
              <w:rPr>
                <w:b/>
                <w:sz w:val="20"/>
                <w:szCs w:val="20"/>
              </w:rPr>
              <w:t>Семестр №</w:t>
            </w:r>
            <w:r w:rsidR="00836375">
              <w:rPr>
                <w:b/>
                <w:sz w:val="20"/>
                <w:szCs w:val="20"/>
              </w:rPr>
              <w:t>1</w:t>
            </w:r>
          </w:p>
        </w:tc>
      </w:tr>
      <w:tr w:rsidR="00DF76A0" w:rsidRPr="00DE0B31" w14:paraId="325CBD30" w14:textId="77777777" w:rsidTr="00DF76A0">
        <w:trPr>
          <w:trHeight w:val="1265"/>
        </w:trPr>
        <w:tc>
          <w:tcPr>
            <w:tcW w:w="1560" w:type="dxa"/>
          </w:tcPr>
          <w:p w14:paraId="0D6929EE" w14:textId="64BC91C7" w:rsidR="00DF76A0" w:rsidRPr="00DF76A0" w:rsidRDefault="00DF76A0" w:rsidP="00DF76A0">
            <w:pPr>
              <w:jc w:val="both"/>
              <w:rPr>
                <w:bCs/>
                <w:lang w:val="en-US"/>
              </w:rPr>
            </w:pPr>
            <w:r w:rsidRPr="00DF76A0">
              <w:rPr>
                <w:bCs/>
                <w:sz w:val="22"/>
                <w:lang w:val="en-US"/>
              </w:rPr>
              <w:t>Ma carte de présentation (Moi, ma famille et mes amis)</w:t>
            </w:r>
          </w:p>
        </w:tc>
        <w:tc>
          <w:tcPr>
            <w:tcW w:w="708" w:type="dxa"/>
          </w:tcPr>
          <w:p w14:paraId="167A5632" w14:textId="77777777" w:rsidR="00DF76A0" w:rsidRPr="00DF76A0" w:rsidRDefault="00DF76A0" w:rsidP="007C7B27">
            <w:pPr>
              <w:autoSpaceDE w:val="0"/>
              <w:autoSpaceDN w:val="0"/>
              <w:adjustRightInd w:val="0"/>
              <w:rPr>
                <w:i/>
                <w:highlight w:val="yellow"/>
                <w:lang w:val="en-US"/>
              </w:rPr>
            </w:pPr>
          </w:p>
        </w:tc>
        <w:tc>
          <w:tcPr>
            <w:tcW w:w="426" w:type="dxa"/>
          </w:tcPr>
          <w:p w14:paraId="6E49819F" w14:textId="77777777" w:rsidR="00DF76A0" w:rsidRPr="00DF76A0" w:rsidRDefault="00DF76A0" w:rsidP="007C7B27">
            <w:pPr>
              <w:jc w:val="both"/>
              <w:rPr>
                <w:i/>
                <w:lang w:val="en-US"/>
              </w:rPr>
            </w:pPr>
          </w:p>
        </w:tc>
        <w:tc>
          <w:tcPr>
            <w:tcW w:w="6520" w:type="dxa"/>
          </w:tcPr>
          <w:p w14:paraId="56C645D9" w14:textId="3B1652E7" w:rsidR="00DF76A0" w:rsidRPr="00DF76A0" w:rsidRDefault="00DF76A0" w:rsidP="00DF76A0">
            <w:pPr>
              <w:jc w:val="both"/>
              <w:rPr>
                <w:sz w:val="22"/>
              </w:rPr>
            </w:pPr>
            <w:r w:rsidRPr="007641F7">
              <w:rPr>
                <w:sz w:val="22"/>
                <w:lang w:val="en-US"/>
              </w:rPr>
              <w:t xml:space="preserve"> </w:t>
            </w:r>
            <w:r>
              <w:rPr>
                <w:sz w:val="22"/>
              </w:rPr>
              <w:t>А</w:t>
            </w:r>
            <w:r w:rsidRPr="00DF76A0">
              <w:rPr>
                <w:sz w:val="22"/>
              </w:rPr>
              <w:t>лфавит, правила чтения, фонетические особенности  французского языка.</w:t>
            </w:r>
          </w:p>
          <w:p w14:paraId="0F7278E4" w14:textId="77777777" w:rsidR="00DF76A0" w:rsidRPr="00DF76A0" w:rsidRDefault="00DF76A0" w:rsidP="00DF76A0">
            <w:pPr>
              <w:jc w:val="both"/>
              <w:rPr>
                <w:sz w:val="22"/>
              </w:rPr>
            </w:pPr>
            <w:r w:rsidRPr="00DF76A0">
              <w:rPr>
                <w:sz w:val="22"/>
              </w:rPr>
              <w:t xml:space="preserve"> Грамматика: личные местоимения; спряжение глаголов  être, avoir в Présent; порядок слов в простом предложении; артикль (определенный, неопределенный), побудительные предложения; указательные и притяжательные прилагательные и местоимения; числительные</w:t>
            </w:r>
          </w:p>
          <w:p w14:paraId="06488E8D" w14:textId="35947B40" w:rsidR="00DF76A0" w:rsidRPr="001B7574" w:rsidRDefault="00DF76A0" w:rsidP="00DF76A0">
            <w:pPr>
              <w:jc w:val="both"/>
              <w:rPr>
                <w:sz w:val="22"/>
              </w:rPr>
            </w:pPr>
            <w:r w:rsidRPr="00DF76A0">
              <w:rPr>
                <w:sz w:val="22"/>
              </w:rPr>
              <w:t>Обсуждение: приветствие; установление контакта с незнакомым лицом; представление себя, рассказ о своей семье, своих друзьях, интересах.</w:t>
            </w:r>
          </w:p>
        </w:tc>
        <w:tc>
          <w:tcPr>
            <w:tcW w:w="567" w:type="dxa"/>
          </w:tcPr>
          <w:p w14:paraId="28917A36" w14:textId="5E6209BF" w:rsidR="00DF76A0" w:rsidRPr="00421520" w:rsidRDefault="00DF76A0" w:rsidP="007C7B27">
            <w:pPr>
              <w:jc w:val="both"/>
            </w:pPr>
            <w:r>
              <w:t>9</w:t>
            </w:r>
          </w:p>
        </w:tc>
        <w:tc>
          <w:tcPr>
            <w:tcW w:w="1134" w:type="dxa"/>
          </w:tcPr>
          <w:p w14:paraId="700A2BED" w14:textId="77777777" w:rsidR="00DF76A0" w:rsidRPr="00DE0B31" w:rsidRDefault="00DF76A0" w:rsidP="007C7B27">
            <w:pPr>
              <w:jc w:val="both"/>
              <w:rPr>
                <w:i/>
              </w:rPr>
            </w:pPr>
          </w:p>
        </w:tc>
        <w:tc>
          <w:tcPr>
            <w:tcW w:w="425" w:type="dxa"/>
          </w:tcPr>
          <w:p w14:paraId="514419C9" w14:textId="77777777" w:rsidR="00DF76A0" w:rsidRPr="001A2FD7" w:rsidRDefault="00DF76A0" w:rsidP="007C7B27">
            <w:pPr>
              <w:jc w:val="both"/>
            </w:pPr>
          </w:p>
        </w:tc>
        <w:tc>
          <w:tcPr>
            <w:tcW w:w="567" w:type="dxa"/>
          </w:tcPr>
          <w:p w14:paraId="3C9E0312" w14:textId="201F1BE1" w:rsidR="00DF76A0" w:rsidRPr="00DE0B31" w:rsidRDefault="00DF76A0" w:rsidP="007C7B27">
            <w:pPr>
              <w:jc w:val="both"/>
              <w:rPr>
                <w:i/>
              </w:rPr>
            </w:pPr>
            <w:r>
              <w:rPr>
                <w:i/>
              </w:rPr>
              <w:t>9</w:t>
            </w:r>
          </w:p>
        </w:tc>
        <w:tc>
          <w:tcPr>
            <w:tcW w:w="2977" w:type="dxa"/>
            <w:vMerge w:val="restart"/>
          </w:tcPr>
          <w:p w14:paraId="14E89538" w14:textId="77777777" w:rsidR="00DF76A0" w:rsidRPr="00F766BF" w:rsidRDefault="00DF76A0" w:rsidP="007C7B27">
            <w:pPr>
              <w:jc w:val="center"/>
              <w:rPr>
                <w:b/>
                <w:sz w:val="20"/>
                <w:szCs w:val="20"/>
              </w:rPr>
            </w:pPr>
            <w:r w:rsidRPr="00F766BF">
              <w:rPr>
                <w:b/>
                <w:sz w:val="20"/>
                <w:szCs w:val="20"/>
              </w:rPr>
              <w:t>Текущий контроль успеваемости:</w:t>
            </w:r>
          </w:p>
          <w:p w14:paraId="617E43B2" w14:textId="118C3257" w:rsidR="00DF76A0" w:rsidRDefault="00DF76A0" w:rsidP="007C7B27">
            <w:pPr>
              <w:jc w:val="center"/>
              <w:rPr>
                <w:i/>
                <w:sz w:val="20"/>
                <w:szCs w:val="20"/>
              </w:rPr>
            </w:pPr>
            <w:r>
              <w:rPr>
                <w:i/>
                <w:sz w:val="20"/>
                <w:szCs w:val="20"/>
              </w:rPr>
              <w:t>Собеседование (СБ), контрольная работа (КР)</w:t>
            </w:r>
          </w:p>
          <w:p w14:paraId="43F7FE2C" w14:textId="77777777" w:rsidR="00DF76A0" w:rsidRPr="00F766BF" w:rsidRDefault="00DF76A0" w:rsidP="007C7B27">
            <w:pPr>
              <w:jc w:val="center"/>
              <w:rPr>
                <w:b/>
                <w:sz w:val="20"/>
                <w:szCs w:val="20"/>
              </w:rPr>
            </w:pPr>
          </w:p>
          <w:p w14:paraId="1BDEB727" w14:textId="77777777" w:rsidR="00DF76A0" w:rsidRPr="00F766BF" w:rsidRDefault="00DF76A0" w:rsidP="007C7B27">
            <w:pPr>
              <w:jc w:val="center"/>
              <w:rPr>
                <w:b/>
                <w:sz w:val="20"/>
                <w:szCs w:val="20"/>
              </w:rPr>
            </w:pPr>
            <w:r w:rsidRPr="00F766BF">
              <w:rPr>
                <w:b/>
                <w:sz w:val="20"/>
                <w:szCs w:val="20"/>
              </w:rPr>
              <w:t>Промежуточная аттестация:</w:t>
            </w:r>
          </w:p>
          <w:p w14:paraId="0A5CEF88" w14:textId="50031EE1" w:rsidR="00DF76A0" w:rsidRDefault="00DF76A0" w:rsidP="007C7B27">
            <w:pPr>
              <w:jc w:val="center"/>
              <w:rPr>
                <w:i/>
                <w:sz w:val="20"/>
                <w:szCs w:val="20"/>
              </w:rPr>
            </w:pPr>
            <w:r>
              <w:rPr>
                <w:i/>
                <w:sz w:val="20"/>
                <w:szCs w:val="20"/>
              </w:rPr>
              <w:t>Зачет</w:t>
            </w:r>
            <w:r w:rsidR="00BE5790">
              <w:rPr>
                <w:i/>
                <w:sz w:val="20"/>
                <w:szCs w:val="20"/>
              </w:rPr>
              <w:t xml:space="preserve"> (З)</w:t>
            </w:r>
          </w:p>
          <w:p w14:paraId="2A5DD8E6" w14:textId="77777777" w:rsidR="00DF76A0" w:rsidRDefault="00DF76A0" w:rsidP="007C7B27">
            <w:pPr>
              <w:jc w:val="center"/>
              <w:rPr>
                <w:i/>
                <w:sz w:val="20"/>
                <w:szCs w:val="20"/>
              </w:rPr>
            </w:pPr>
          </w:p>
          <w:p w14:paraId="6D56B4A3" w14:textId="77777777" w:rsidR="00DF76A0" w:rsidRPr="00DE0B31" w:rsidRDefault="00DF76A0" w:rsidP="007C7B27">
            <w:pPr>
              <w:jc w:val="center"/>
              <w:rPr>
                <w:i/>
              </w:rPr>
            </w:pPr>
          </w:p>
        </w:tc>
      </w:tr>
      <w:tr w:rsidR="00DF76A0" w:rsidRPr="00DF76A0" w14:paraId="600E53C3" w14:textId="77777777" w:rsidTr="00DF76A0">
        <w:trPr>
          <w:trHeight w:val="274"/>
        </w:trPr>
        <w:tc>
          <w:tcPr>
            <w:tcW w:w="1560" w:type="dxa"/>
          </w:tcPr>
          <w:p w14:paraId="362F5DEA" w14:textId="357D3898" w:rsidR="00DF76A0" w:rsidRPr="00DF76A0" w:rsidRDefault="00DF76A0" w:rsidP="00DF76A0">
            <w:pPr>
              <w:jc w:val="both"/>
              <w:rPr>
                <w:bCs/>
                <w:sz w:val="22"/>
                <w:lang w:val="en-US"/>
              </w:rPr>
            </w:pPr>
            <w:r w:rsidRPr="00DF76A0">
              <w:rPr>
                <w:bCs/>
                <w:sz w:val="22"/>
                <w:lang w:val="en-US"/>
              </w:rPr>
              <w:t>Mes études, mes intérêts scientifiques</w:t>
            </w:r>
          </w:p>
        </w:tc>
        <w:tc>
          <w:tcPr>
            <w:tcW w:w="708" w:type="dxa"/>
          </w:tcPr>
          <w:p w14:paraId="52329892" w14:textId="77777777" w:rsidR="00DF76A0" w:rsidRPr="00DF76A0" w:rsidRDefault="00DF76A0" w:rsidP="007C7B27">
            <w:pPr>
              <w:autoSpaceDE w:val="0"/>
              <w:autoSpaceDN w:val="0"/>
              <w:adjustRightInd w:val="0"/>
              <w:rPr>
                <w:i/>
                <w:highlight w:val="yellow"/>
                <w:lang w:val="en-US"/>
              </w:rPr>
            </w:pPr>
          </w:p>
        </w:tc>
        <w:tc>
          <w:tcPr>
            <w:tcW w:w="426" w:type="dxa"/>
          </w:tcPr>
          <w:p w14:paraId="7A140C93" w14:textId="77777777" w:rsidR="00DF76A0" w:rsidRPr="00DF76A0" w:rsidRDefault="00DF76A0" w:rsidP="007C7B27">
            <w:pPr>
              <w:jc w:val="both"/>
              <w:rPr>
                <w:i/>
                <w:lang w:val="en-US"/>
              </w:rPr>
            </w:pPr>
          </w:p>
        </w:tc>
        <w:tc>
          <w:tcPr>
            <w:tcW w:w="6520" w:type="dxa"/>
          </w:tcPr>
          <w:p w14:paraId="355D98BE" w14:textId="77777777" w:rsidR="00DF76A0" w:rsidRPr="00DF76A0" w:rsidRDefault="00DF76A0" w:rsidP="00DF76A0">
            <w:pPr>
              <w:rPr>
                <w:sz w:val="22"/>
              </w:rPr>
            </w:pPr>
            <w:r w:rsidRPr="00DF76A0">
              <w:rPr>
                <w:sz w:val="22"/>
              </w:rPr>
              <w:t>Чтение текста и аудирование по теме. Работа над активным вокабуляром.</w:t>
            </w:r>
          </w:p>
          <w:p w14:paraId="62B991D4" w14:textId="77777777" w:rsidR="00DF76A0" w:rsidRPr="007641F7" w:rsidRDefault="00DF76A0" w:rsidP="00DF76A0">
            <w:pPr>
              <w:rPr>
                <w:sz w:val="22"/>
              </w:rPr>
            </w:pPr>
            <w:r w:rsidRPr="00DF76A0">
              <w:rPr>
                <w:sz w:val="22"/>
              </w:rPr>
              <w:t xml:space="preserve">Грамматика: Спряжение глаголов 1, 2, 3 групп; </w:t>
            </w:r>
            <w:r w:rsidRPr="00DF76A0">
              <w:rPr>
                <w:sz w:val="22"/>
                <w:lang w:val="en-US"/>
              </w:rPr>
              <w:t>Pr</w:t>
            </w:r>
            <w:r w:rsidRPr="00DF76A0">
              <w:rPr>
                <w:sz w:val="22"/>
              </w:rPr>
              <w:t>é</w:t>
            </w:r>
            <w:r w:rsidRPr="00DF76A0">
              <w:rPr>
                <w:sz w:val="22"/>
                <w:lang w:val="en-US"/>
              </w:rPr>
              <w:t>sent</w:t>
            </w:r>
            <w:r w:rsidRPr="00DF76A0">
              <w:rPr>
                <w:sz w:val="22"/>
              </w:rPr>
              <w:t xml:space="preserve">  модальных глаголов. </w:t>
            </w:r>
            <w:r w:rsidRPr="00DF76A0">
              <w:rPr>
                <w:sz w:val="22"/>
                <w:lang w:val="en-US"/>
              </w:rPr>
              <w:t>Pr</w:t>
            </w:r>
            <w:r w:rsidRPr="007641F7">
              <w:rPr>
                <w:sz w:val="22"/>
              </w:rPr>
              <w:t>é</w:t>
            </w:r>
            <w:r w:rsidRPr="00DF76A0">
              <w:rPr>
                <w:sz w:val="22"/>
                <w:lang w:val="en-US"/>
              </w:rPr>
              <w:t>sent</w:t>
            </w:r>
            <w:r w:rsidRPr="007641F7">
              <w:rPr>
                <w:sz w:val="22"/>
              </w:rPr>
              <w:t xml:space="preserve"> и </w:t>
            </w:r>
            <w:r w:rsidRPr="00DF76A0">
              <w:rPr>
                <w:sz w:val="22"/>
                <w:lang w:val="en-US"/>
              </w:rPr>
              <w:t>pass</w:t>
            </w:r>
            <w:r w:rsidRPr="007641F7">
              <w:rPr>
                <w:sz w:val="22"/>
              </w:rPr>
              <w:t xml:space="preserve">é </w:t>
            </w:r>
            <w:r w:rsidRPr="00DF76A0">
              <w:rPr>
                <w:sz w:val="22"/>
                <w:lang w:val="en-US"/>
              </w:rPr>
              <w:t>immediat</w:t>
            </w:r>
            <w:r w:rsidRPr="007641F7">
              <w:rPr>
                <w:sz w:val="22"/>
              </w:rPr>
              <w:t xml:space="preserve">. </w:t>
            </w:r>
            <w:r w:rsidRPr="00DF76A0">
              <w:rPr>
                <w:sz w:val="22"/>
                <w:lang w:val="en-US"/>
              </w:rPr>
              <w:t>Futur</w:t>
            </w:r>
            <w:r w:rsidRPr="007641F7">
              <w:rPr>
                <w:sz w:val="22"/>
              </w:rPr>
              <w:t xml:space="preserve"> </w:t>
            </w:r>
            <w:r w:rsidRPr="00DF76A0">
              <w:rPr>
                <w:sz w:val="22"/>
                <w:lang w:val="en-US"/>
              </w:rPr>
              <w:t>simple</w:t>
            </w:r>
            <w:r w:rsidRPr="007641F7">
              <w:rPr>
                <w:sz w:val="22"/>
              </w:rPr>
              <w:t>.</w:t>
            </w:r>
          </w:p>
          <w:p w14:paraId="6E33670D" w14:textId="041C65EF" w:rsidR="00DF76A0" w:rsidRPr="00DF76A0" w:rsidRDefault="00DF76A0" w:rsidP="00DF76A0">
            <w:pPr>
              <w:jc w:val="both"/>
              <w:rPr>
                <w:sz w:val="22"/>
              </w:rPr>
            </w:pPr>
            <w:r w:rsidRPr="00DF76A0">
              <w:rPr>
                <w:sz w:val="22"/>
              </w:rPr>
              <w:t>Обсуждение: обмен информацией о свое учёбе в университете; обсуждение планов на будущее.</w:t>
            </w:r>
          </w:p>
        </w:tc>
        <w:tc>
          <w:tcPr>
            <w:tcW w:w="567" w:type="dxa"/>
          </w:tcPr>
          <w:p w14:paraId="45053D1B" w14:textId="721CC784" w:rsidR="00DF76A0" w:rsidRPr="00DF76A0" w:rsidRDefault="00DF76A0" w:rsidP="007C7B27">
            <w:pPr>
              <w:jc w:val="both"/>
            </w:pPr>
            <w:r>
              <w:t>9</w:t>
            </w:r>
          </w:p>
        </w:tc>
        <w:tc>
          <w:tcPr>
            <w:tcW w:w="1134" w:type="dxa"/>
          </w:tcPr>
          <w:p w14:paraId="7506177C" w14:textId="77777777" w:rsidR="00DF76A0" w:rsidRPr="00DF76A0" w:rsidRDefault="00DF76A0" w:rsidP="007C7B27">
            <w:pPr>
              <w:jc w:val="both"/>
              <w:rPr>
                <w:i/>
              </w:rPr>
            </w:pPr>
          </w:p>
        </w:tc>
        <w:tc>
          <w:tcPr>
            <w:tcW w:w="425" w:type="dxa"/>
          </w:tcPr>
          <w:p w14:paraId="05BFF8B8" w14:textId="77777777" w:rsidR="00DF76A0" w:rsidRPr="00DF76A0" w:rsidRDefault="00DF76A0" w:rsidP="007C7B27">
            <w:pPr>
              <w:jc w:val="both"/>
            </w:pPr>
          </w:p>
        </w:tc>
        <w:tc>
          <w:tcPr>
            <w:tcW w:w="567" w:type="dxa"/>
          </w:tcPr>
          <w:p w14:paraId="30B56A4F" w14:textId="647D43CE" w:rsidR="00DF76A0" w:rsidRPr="00DF76A0" w:rsidRDefault="00DF76A0" w:rsidP="007C7B27">
            <w:pPr>
              <w:jc w:val="both"/>
              <w:rPr>
                <w:i/>
              </w:rPr>
            </w:pPr>
            <w:r>
              <w:rPr>
                <w:i/>
              </w:rPr>
              <w:t>9</w:t>
            </w:r>
          </w:p>
        </w:tc>
        <w:tc>
          <w:tcPr>
            <w:tcW w:w="2977" w:type="dxa"/>
            <w:vMerge/>
          </w:tcPr>
          <w:p w14:paraId="3ABC2CC5" w14:textId="77777777" w:rsidR="00DF76A0" w:rsidRPr="00DF76A0" w:rsidRDefault="00DF76A0" w:rsidP="007C7B27">
            <w:pPr>
              <w:jc w:val="center"/>
              <w:rPr>
                <w:b/>
                <w:sz w:val="20"/>
                <w:szCs w:val="20"/>
              </w:rPr>
            </w:pPr>
          </w:p>
        </w:tc>
      </w:tr>
      <w:tr w:rsidR="00DF76A0" w:rsidRPr="00DE0B31" w14:paraId="15BA75E3" w14:textId="77777777" w:rsidTr="00DF76A0">
        <w:trPr>
          <w:trHeight w:val="274"/>
        </w:trPr>
        <w:tc>
          <w:tcPr>
            <w:tcW w:w="1560" w:type="dxa"/>
          </w:tcPr>
          <w:p w14:paraId="629509DD" w14:textId="0C5D9950" w:rsidR="00DF76A0" w:rsidRPr="00DF76A0" w:rsidRDefault="00DF76A0" w:rsidP="00DF76A0">
            <w:pPr>
              <w:jc w:val="both"/>
              <w:rPr>
                <w:bCs/>
                <w:sz w:val="22"/>
                <w:lang w:val="en-US"/>
              </w:rPr>
            </w:pPr>
            <w:r w:rsidRPr="00DF76A0">
              <w:rPr>
                <w:bCs/>
                <w:sz w:val="22"/>
                <w:lang w:val="en-US"/>
              </w:rPr>
              <w:t>Ma maison, ma ville</w:t>
            </w:r>
          </w:p>
        </w:tc>
        <w:tc>
          <w:tcPr>
            <w:tcW w:w="708" w:type="dxa"/>
          </w:tcPr>
          <w:p w14:paraId="0AA85B19" w14:textId="77777777" w:rsidR="00DF76A0" w:rsidRPr="00063577" w:rsidRDefault="00DF76A0" w:rsidP="007C7B27">
            <w:pPr>
              <w:autoSpaceDE w:val="0"/>
              <w:autoSpaceDN w:val="0"/>
              <w:adjustRightInd w:val="0"/>
              <w:rPr>
                <w:i/>
                <w:highlight w:val="yellow"/>
              </w:rPr>
            </w:pPr>
          </w:p>
        </w:tc>
        <w:tc>
          <w:tcPr>
            <w:tcW w:w="426" w:type="dxa"/>
          </w:tcPr>
          <w:p w14:paraId="77BB9290" w14:textId="77777777" w:rsidR="00DF76A0" w:rsidRPr="00DE0B31" w:rsidRDefault="00DF76A0" w:rsidP="007C7B27">
            <w:pPr>
              <w:jc w:val="both"/>
              <w:rPr>
                <w:i/>
              </w:rPr>
            </w:pPr>
          </w:p>
        </w:tc>
        <w:tc>
          <w:tcPr>
            <w:tcW w:w="6520" w:type="dxa"/>
          </w:tcPr>
          <w:p w14:paraId="085C3CC3" w14:textId="77777777" w:rsidR="00DF76A0" w:rsidRPr="00DF76A0" w:rsidRDefault="00DF76A0" w:rsidP="00DF76A0">
            <w:pPr>
              <w:rPr>
                <w:sz w:val="22"/>
              </w:rPr>
            </w:pPr>
            <w:r w:rsidRPr="00DF76A0">
              <w:rPr>
                <w:sz w:val="22"/>
              </w:rPr>
              <w:t>Чтение текста и аудирование по теме. Работа над активным вокабуляром.</w:t>
            </w:r>
          </w:p>
          <w:p w14:paraId="5593C3B4" w14:textId="77777777" w:rsidR="00DF76A0" w:rsidRPr="00DF76A0" w:rsidRDefault="00DF76A0" w:rsidP="00DF76A0">
            <w:pPr>
              <w:rPr>
                <w:sz w:val="22"/>
              </w:rPr>
            </w:pPr>
            <w:r w:rsidRPr="00DF76A0">
              <w:rPr>
                <w:sz w:val="22"/>
              </w:rPr>
              <w:t>Грамматика: Прилагательные и наречия. Imparfait. Gérondif, participe present.</w:t>
            </w:r>
          </w:p>
          <w:p w14:paraId="71F29F43" w14:textId="20C7B971" w:rsidR="00DF76A0" w:rsidRDefault="00DF76A0" w:rsidP="00DF76A0">
            <w:pPr>
              <w:jc w:val="both"/>
              <w:rPr>
                <w:sz w:val="22"/>
              </w:rPr>
            </w:pPr>
            <w:r w:rsidRPr="00DF76A0">
              <w:rPr>
                <w:sz w:val="22"/>
              </w:rPr>
              <w:t xml:space="preserve">Обсуждение: обмен информацией о месте жительства, условиях жизни; выяснение  у собеседника информации по </w:t>
            </w:r>
            <w:r w:rsidRPr="00DF76A0">
              <w:rPr>
                <w:sz w:val="22"/>
              </w:rPr>
              <w:lastRenderedPageBreak/>
              <w:t>ориентированию в незнакомом городе.</w:t>
            </w:r>
          </w:p>
        </w:tc>
        <w:tc>
          <w:tcPr>
            <w:tcW w:w="567" w:type="dxa"/>
          </w:tcPr>
          <w:p w14:paraId="03D4BE69" w14:textId="551EF8B4" w:rsidR="00DF76A0" w:rsidRDefault="00DF76A0" w:rsidP="007C7B27">
            <w:pPr>
              <w:jc w:val="both"/>
            </w:pPr>
            <w:r>
              <w:lastRenderedPageBreak/>
              <w:t>9</w:t>
            </w:r>
          </w:p>
        </w:tc>
        <w:tc>
          <w:tcPr>
            <w:tcW w:w="1134" w:type="dxa"/>
          </w:tcPr>
          <w:p w14:paraId="1399795F" w14:textId="77777777" w:rsidR="00DF76A0" w:rsidRPr="00DE0B31" w:rsidRDefault="00DF76A0" w:rsidP="007C7B27">
            <w:pPr>
              <w:jc w:val="both"/>
              <w:rPr>
                <w:i/>
              </w:rPr>
            </w:pPr>
          </w:p>
        </w:tc>
        <w:tc>
          <w:tcPr>
            <w:tcW w:w="425" w:type="dxa"/>
          </w:tcPr>
          <w:p w14:paraId="01D1DFF9" w14:textId="77777777" w:rsidR="00DF76A0" w:rsidRPr="001A2FD7" w:rsidRDefault="00DF76A0" w:rsidP="007C7B27">
            <w:pPr>
              <w:jc w:val="both"/>
            </w:pPr>
          </w:p>
        </w:tc>
        <w:tc>
          <w:tcPr>
            <w:tcW w:w="567" w:type="dxa"/>
          </w:tcPr>
          <w:p w14:paraId="6B89F83F" w14:textId="349F111A" w:rsidR="00DF76A0" w:rsidRPr="00DE0B31" w:rsidRDefault="00DF76A0" w:rsidP="007C7B27">
            <w:pPr>
              <w:jc w:val="both"/>
              <w:rPr>
                <w:i/>
              </w:rPr>
            </w:pPr>
            <w:r>
              <w:rPr>
                <w:i/>
              </w:rPr>
              <w:t>9</w:t>
            </w:r>
          </w:p>
        </w:tc>
        <w:tc>
          <w:tcPr>
            <w:tcW w:w="2977" w:type="dxa"/>
            <w:vMerge/>
          </w:tcPr>
          <w:p w14:paraId="270569D9" w14:textId="77777777" w:rsidR="00DF76A0" w:rsidRPr="00F766BF" w:rsidRDefault="00DF76A0" w:rsidP="007C7B27">
            <w:pPr>
              <w:jc w:val="center"/>
              <w:rPr>
                <w:b/>
                <w:sz w:val="20"/>
                <w:szCs w:val="20"/>
              </w:rPr>
            </w:pPr>
          </w:p>
        </w:tc>
      </w:tr>
      <w:tr w:rsidR="00DF76A0" w:rsidRPr="00DF76A0" w14:paraId="46F31235" w14:textId="77777777" w:rsidTr="00DF76A0">
        <w:trPr>
          <w:trHeight w:val="274"/>
        </w:trPr>
        <w:tc>
          <w:tcPr>
            <w:tcW w:w="1560" w:type="dxa"/>
          </w:tcPr>
          <w:p w14:paraId="46579741" w14:textId="5177AA7C" w:rsidR="00DF76A0" w:rsidRPr="00DF76A0" w:rsidRDefault="00DF76A0" w:rsidP="00DF76A0">
            <w:pPr>
              <w:jc w:val="both"/>
              <w:rPr>
                <w:bCs/>
                <w:sz w:val="22"/>
                <w:lang w:val="en-US"/>
              </w:rPr>
            </w:pPr>
            <w:r w:rsidRPr="00DF76A0">
              <w:rPr>
                <w:bCs/>
                <w:sz w:val="22"/>
                <w:lang w:val="en-US"/>
              </w:rPr>
              <w:lastRenderedPageBreak/>
              <w:t>Ma journeé de travail et de repos. Les vacances.</w:t>
            </w:r>
          </w:p>
        </w:tc>
        <w:tc>
          <w:tcPr>
            <w:tcW w:w="708" w:type="dxa"/>
          </w:tcPr>
          <w:p w14:paraId="29526CE9" w14:textId="77777777" w:rsidR="00DF76A0" w:rsidRPr="00DF76A0" w:rsidRDefault="00DF76A0" w:rsidP="007C7B27">
            <w:pPr>
              <w:autoSpaceDE w:val="0"/>
              <w:autoSpaceDN w:val="0"/>
              <w:adjustRightInd w:val="0"/>
              <w:rPr>
                <w:i/>
                <w:highlight w:val="yellow"/>
                <w:lang w:val="en-US"/>
              </w:rPr>
            </w:pPr>
          </w:p>
        </w:tc>
        <w:tc>
          <w:tcPr>
            <w:tcW w:w="426" w:type="dxa"/>
          </w:tcPr>
          <w:p w14:paraId="5A28E762" w14:textId="77777777" w:rsidR="00DF76A0" w:rsidRPr="00DF76A0" w:rsidRDefault="00DF76A0" w:rsidP="007C7B27">
            <w:pPr>
              <w:jc w:val="both"/>
              <w:rPr>
                <w:i/>
                <w:lang w:val="en-US"/>
              </w:rPr>
            </w:pPr>
          </w:p>
        </w:tc>
        <w:tc>
          <w:tcPr>
            <w:tcW w:w="6520" w:type="dxa"/>
          </w:tcPr>
          <w:p w14:paraId="036F5AD7" w14:textId="77777777" w:rsidR="00DF76A0" w:rsidRPr="00DF76A0" w:rsidRDefault="00DF76A0" w:rsidP="00DF76A0">
            <w:pPr>
              <w:rPr>
                <w:sz w:val="22"/>
              </w:rPr>
            </w:pPr>
            <w:r w:rsidRPr="00DF76A0">
              <w:rPr>
                <w:sz w:val="22"/>
              </w:rPr>
              <w:t>Чтение текста и аудирование по теме. Работа над активным вокабуляром.</w:t>
            </w:r>
          </w:p>
          <w:p w14:paraId="61FC8D65" w14:textId="77777777" w:rsidR="00DF76A0" w:rsidRPr="007641F7" w:rsidRDefault="00DF76A0" w:rsidP="00DF76A0">
            <w:pPr>
              <w:rPr>
                <w:sz w:val="22"/>
              </w:rPr>
            </w:pPr>
            <w:r w:rsidRPr="00DF76A0">
              <w:rPr>
                <w:sz w:val="22"/>
              </w:rPr>
              <w:t xml:space="preserve">Грамматика: </w:t>
            </w:r>
            <w:r w:rsidRPr="00DF76A0">
              <w:rPr>
                <w:sz w:val="22"/>
                <w:lang w:val="en-US"/>
              </w:rPr>
              <w:t>Imparfait</w:t>
            </w:r>
            <w:r w:rsidRPr="00DF76A0">
              <w:rPr>
                <w:sz w:val="22"/>
              </w:rPr>
              <w:t xml:space="preserve"> и </w:t>
            </w:r>
            <w:r w:rsidRPr="00DF76A0">
              <w:rPr>
                <w:sz w:val="22"/>
                <w:lang w:val="en-US"/>
              </w:rPr>
              <w:t>pass</w:t>
            </w:r>
            <w:r w:rsidRPr="00DF76A0">
              <w:rPr>
                <w:sz w:val="22"/>
              </w:rPr>
              <w:t xml:space="preserve">é </w:t>
            </w:r>
            <w:r w:rsidRPr="00DF76A0">
              <w:rPr>
                <w:sz w:val="22"/>
                <w:lang w:val="en-US"/>
              </w:rPr>
              <w:t>compos</w:t>
            </w:r>
            <w:r w:rsidRPr="00DF76A0">
              <w:rPr>
                <w:sz w:val="22"/>
              </w:rPr>
              <w:t xml:space="preserve">é. </w:t>
            </w:r>
            <w:r w:rsidRPr="007641F7">
              <w:rPr>
                <w:sz w:val="22"/>
              </w:rPr>
              <w:t>Сложные предложения, использование коннекторов.</w:t>
            </w:r>
          </w:p>
          <w:p w14:paraId="6E41720A" w14:textId="30C94ABD" w:rsidR="00DF76A0" w:rsidRPr="00DF76A0" w:rsidRDefault="00DF76A0" w:rsidP="00DF76A0">
            <w:pPr>
              <w:jc w:val="both"/>
              <w:rPr>
                <w:sz w:val="22"/>
              </w:rPr>
            </w:pPr>
            <w:r w:rsidRPr="00DF76A0">
              <w:rPr>
                <w:sz w:val="22"/>
              </w:rPr>
              <w:t>Обсуждение: обмен информацией о рабочем и выходном дне российских и французских студентов.</w:t>
            </w:r>
          </w:p>
        </w:tc>
        <w:tc>
          <w:tcPr>
            <w:tcW w:w="567" w:type="dxa"/>
          </w:tcPr>
          <w:p w14:paraId="5FC0E8DC" w14:textId="203804DB" w:rsidR="00DF76A0" w:rsidRPr="00DF76A0" w:rsidRDefault="00DF76A0" w:rsidP="007C7B27">
            <w:pPr>
              <w:jc w:val="both"/>
            </w:pPr>
            <w:r>
              <w:t>9</w:t>
            </w:r>
          </w:p>
        </w:tc>
        <w:tc>
          <w:tcPr>
            <w:tcW w:w="1134" w:type="dxa"/>
          </w:tcPr>
          <w:p w14:paraId="06B22A19" w14:textId="77777777" w:rsidR="00DF76A0" w:rsidRPr="00DF76A0" w:rsidRDefault="00DF76A0" w:rsidP="007C7B27">
            <w:pPr>
              <w:jc w:val="both"/>
              <w:rPr>
                <w:i/>
              </w:rPr>
            </w:pPr>
          </w:p>
        </w:tc>
        <w:tc>
          <w:tcPr>
            <w:tcW w:w="425" w:type="dxa"/>
          </w:tcPr>
          <w:p w14:paraId="7C05C351" w14:textId="77777777" w:rsidR="00DF76A0" w:rsidRPr="00DF76A0" w:rsidRDefault="00DF76A0" w:rsidP="007C7B27">
            <w:pPr>
              <w:jc w:val="both"/>
            </w:pPr>
          </w:p>
        </w:tc>
        <w:tc>
          <w:tcPr>
            <w:tcW w:w="567" w:type="dxa"/>
          </w:tcPr>
          <w:p w14:paraId="0422EA26" w14:textId="555FCF10" w:rsidR="00DF76A0" w:rsidRPr="00DF76A0" w:rsidRDefault="00DF76A0" w:rsidP="007C7B27">
            <w:pPr>
              <w:jc w:val="both"/>
              <w:rPr>
                <w:i/>
              </w:rPr>
            </w:pPr>
            <w:r>
              <w:rPr>
                <w:i/>
              </w:rPr>
              <w:t>9</w:t>
            </w:r>
          </w:p>
        </w:tc>
        <w:tc>
          <w:tcPr>
            <w:tcW w:w="2977" w:type="dxa"/>
            <w:vMerge/>
          </w:tcPr>
          <w:p w14:paraId="4A7D60B0" w14:textId="77777777" w:rsidR="00DF76A0" w:rsidRPr="00DF76A0" w:rsidRDefault="00DF76A0" w:rsidP="007C7B27">
            <w:pPr>
              <w:jc w:val="center"/>
              <w:rPr>
                <w:b/>
                <w:sz w:val="20"/>
                <w:szCs w:val="20"/>
              </w:rPr>
            </w:pPr>
          </w:p>
        </w:tc>
      </w:tr>
      <w:tr w:rsidR="00D928D8" w:rsidRPr="00421520" w14:paraId="53929E44" w14:textId="77777777" w:rsidTr="00DF76A0">
        <w:trPr>
          <w:trHeight w:val="413"/>
        </w:trPr>
        <w:tc>
          <w:tcPr>
            <w:tcW w:w="2268" w:type="dxa"/>
            <w:gridSpan w:val="2"/>
          </w:tcPr>
          <w:p w14:paraId="2AD2AA8A" w14:textId="77777777" w:rsidR="00D928D8" w:rsidRPr="0005016A" w:rsidRDefault="00D928D8" w:rsidP="007C7B27">
            <w:pPr>
              <w:jc w:val="right"/>
            </w:pPr>
            <w:r w:rsidRPr="00063577">
              <w:t>Всего</w:t>
            </w:r>
            <w:r w:rsidRPr="0005016A">
              <w:t>:</w:t>
            </w:r>
          </w:p>
        </w:tc>
        <w:tc>
          <w:tcPr>
            <w:tcW w:w="426" w:type="dxa"/>
          </w:tcPr>
          <w:p w14:paraId="6EE52A46" w14:textId="77777777" w:rsidR="00D928D8" w:rsidRPr="0005016A" w:rsidRDefault="00D928D8" w:rsidP="007C7B27">
            <w:pPr>
              <w:jc w:val="both"/>
              <w:rPr>
                <w:i/>
                <w:sz w:val="20"/>
                <w:szCs w:val="20"/>
              </w:rPr>
            </w:pPr>
          </w:p>
        </w:tc>
        <w:tc>
          <w:tcPr>
            <w:tcW w:w="6520" w:type="dxa"/>
          </w:tcPr>
          <w:p w14:paraId="6893BDD5" w14:textId="77777777" w:rsidR="00D928D8" w:rsidRPr="0005016A" w:rsidRDefault="00D928D8" w:rsidP="007C7B27">
            <w:pPr>
              <w:jc w:val="both"/>
              <w:rPr>
                <w:i/>
                <w:sz w:val="22"/>
              </w:rPr>
            </w:pPr>
            <w:r w:rsidRPr="000E02DC">
              <w:rPr>
                <w:sz w:val="22"/>
                <w:szCs w:val="22"/>
              </w:rPr>
              <w:t>Всего</w:t>
            </w:r>
            <w:r w:rsidRPr="0005016A">
              <w:rPr>
                <w:sz w:val="22"/>
                <w:szCs w:val="22"/>
              </w:rPr>
              <w:t>:</w:t>
            </w:r>
          </w:p>
        </w:tc>
        <w:tc>
          <w:tcPr>
            <w:tcW w:w="567" w:type="dxa"/>
          </w:tcPr>
          <w:p w14:paraId="06E67EB5" w14:textId="77777777" w:rsidR="00D928D8" w:rsidRPr="00421520" w:rsidRDefault="00D928D8" w:rsidP="007C7B27">
            <w:pPr>
              <w:jc w:val="both"/>
              <w:rPr>
                <w:i/>
              </w:rPr>
            </w:pPr>
            <w:r>
              <w:rPr>
                <w:i/>
              </w:rPr>
              <w:t>36</w:t>
            </w:r>
          </w:p>
        </w:tc>
        <w:tc>
          <w:tcPr>
            <w:tcW w:w="1134" w:type="dxa"/>
          </w:tcPr>
          <w:p w14:paraId="53978F90" w14:textId="77777777" w:rsidR="00D928D8" w:rsidRPr="0005016A" w:rsidRDefault="00D928D8" w:rsidP="007C7B27">
            <w:pPr>
              <w:jc w:val="both"/>
              <w:rPr>
                <w:i/>
              </w:rPr>
            </w:pPr>
            <w:r w:rsidRPr="002C5C75">
              <w:rPr>
                <w:sz w:val="22"/>
                <w:szCs w:val="22"/>
              </w:rPr>
              <w:t>Всего</w:t>
            </w:r>
            <w:r w:rsidRPr="0005016A">
              <w:rPr>
                <w:sz w:val="22"/>
                <w:szCs w:val="22"/>
              </w:rPr>
              <w:t>:</w:t>
            </w:r>
          </w:p>
        </w:tc>
        <w:tc>
          <w:tcPr>
            <w:tcW w:w="425" w:type="dxa"/>
          </w:tcPr>
          <w:p w14:paraId="786B6EC9" w14:textId="77777777" w:rsidR="00D928D8" w:rsidRPr="0005016A" w:rsidRDefault="00D928D8" w:rsidP="007C7B27">
            <w:pPr>
              <w:jc w:val="both"/>
              <w:rPr>
                <w:i/>
              </w:rPr>
            </w:pPr>
          </w:p>
        </w:tc>
        <w:tc>
          <w:tcPr>
            <w:tcW w:w="567" w:type="dxa"/>
          </w:tcPr>
          <w:p w14:paraId="4C860F4D" w14:textId="0C4B6A81" w:rsidR="00D928D8" w:rsidRPr="0005016A" w:rsidRDefault="00DF76A0" w:rsidP="007C7B27">
            <w:pPr>
              <w:jc w:val="both"/>
              <w:rPr>
                <w:i/>
              </w:rPr>
            </w:pPr>
            <w:r>
              <w:rPr>
                <w:i/>
              </w:rPr>
              <w:t>36</w:t>
            </w:r>
          </w:p>
        </w:tc>
        <w:tc>
          <w:tcPr>
            <w:tcW w:w="2977" w:type="dxa"/>
            <w:vMerge/>
          </w:tcPr>
          <w:p w14:paraId="4E05E798" w14:textId="77777777" w:rsidR="00D928D8" w:rsidRPr="0005016A" w:rsidRDefault="00D928D8" w:rsidP="007C7B27">
            <w:pPr>
              <w:jc w:val="center"/>
              <w:rPr>
                <w:i/>
              </w:rPr>
            </w:pPr>
          </w:p>
        </w:tc>
      </w:tr>
      <w:tr w:rsidR="00D928D8" w:rsidRPr="00421520" w14:paraId="1C531B16" w14:textId="77777777" w:rsidTr="007C7B27">
        <w:trPr>
          <w:trHeight w:val="21"/>
        </w:trPr>
        <w:tc>
          <w:tcPr>
            <w:tcW w:w="14884" w:type="dxa"/>
            <w:gridSpan w:val="9"/>
          </w:tcPr>
          <w:p w14:paraId="3ACE6DB2" w14:textId="0571B580" w:rsidR="00D928D8" w:rsidRPr="00026C35" w:rsidRDefault="00D928D8" w:rsidP="00836375">
            <w:pPr>
              <w:jc w:val="center"/>
              <w:rPr>
                <w:i/>
              </w:rPr>
            </w:pPr>
            <w:r w:rsidRPr="00063577">
              <w:rPr>
                <w:b/>
              </w:rPr>
              <w:t>Семестр</w:t>
            </w:r>
            <w:r w:rsidRPr="00421520">
              <w:rPr>
                <w:b/>
                <w:lang w:val="en-US"/>
              </w:rPr>
              <w:t xml:space="preserve"> №</w:t>
            </w:r>
            <w:r w:rsidR="00836375">
              <w:rPr>
                <w:b/>
              </w:rPr>
              <w:t xml:space="preserve"> 2</w:t>
            </w:r>
          </w:p>
        </w:tc>
      </w:tr>
      <w:tr w:rsidR="00DF76A0" w:rsidRPr="00DE0B31" w14:paraId="3E9AAB5C" w14:textId="77777777" w:rsidTr="00DF76A0">
        <w:trPr>
          <w:trHeight w:val="892"/>
        </w:trPr>
        <w:tc>
          <w:tcPr>
            <w:tcW w:w="1560" w:type="dxa"/>
          </w:tcPr>
          <w:p w14:paraId="0D5F1E9D" w14:textId="6BCFBFFC" w:rsidR="00DF76A0" w:rsidRPr="00421520" w:rsidRDefault="00DF76A0" w:rsidP="00DF76A0">
            <w:pPr>
              <w:tabs>
                <w:tab w:val="left" w:pos="1950"/>
              </w:tabs>
              <w:rPr>
                <w:sz w:val="20"/>
                <w:szCs w:val="20"/>
              </w:rPr>
            </w:pPr>
            <w:r w:rsidRPr="00DF76A0">
              <w:rPr>
                <w:sz w:val="20"/>
                <w:szCs w:val="20"/>
                <w:lang w:val="en-US"/>
              </w:rPr>
              <w:t>Vie d’étudiant</w:t>
            </w:r>
          </w:p>
        </w:tc>
        <w:tc>
          <w:tcPr>
            <w:tcW w:w="708" w:type="dxa"/>
          </w:tcPr>
          <w:p w14:paraId="15262529" w14:textId="77777777" w:rsidR="00DF76A0" w:rsidRPr="00063577" w:rsidRDefault="00DF76A0" w:rsidP="007C7B27">
            <w:pPr>
              <w:autoSpaceDE w:val="0"/>
              <w:autoSpaceDN w:val="0"/>
              <w:adjustRightInd w:val="0"/>
            </w:pPr>
          </w:p>
        </w:tc>
        <w:tc>
          <w:tcPr>
            <w:tcW w:w="426" w:type="dxa"/>
          </w:tcPr>
          <w:p w14:paraId="736C4B3E" w14:textId="77777777" w:rsidR="00DF76A0" w:rsidRPr="001D7F3A" w:rsidRDefault="00DF76A0" w:rsidP="007C7B27">
            <w:pPr>
              <w:jc w:val="both"/>
            </w:pPr>
          </w:p>
        </w:tc>
        <w:tc>
          <w:tcPr>
            <w:tcW w:w="6520" w:type="dxa"/>
          </w:tcPr>
          <w:p w14:paraId="17E90E4E" w14:textId="77777777" w:rsidR="00DF76A0" w:rsidRPr="00DF76A0" w:rsidRDefault="00DF76A0" w:rsidP="00DF76A0">
            <w:pPr>
              <w:rPr>
                <w:bCs/>
                <w:color w:val="000000"/>
                <w:sz w:val="20"/>
                <w:szCs w:val="20"/>
              </w:rPr>
            </w:pPr>
            <w:r>
              <w:rPr>
                <w:bCs/>
                <w:color w:val="000000"/>
                <w:sz w:val="20"/>
                <w:szCs w:val="20"/>
              </w:rPr>
              <w:t xml:space="preserve"> </w:t>
            </w:r>
            <w:r w:rsidRPr="00DF76A0">
              <w:rPr>
                <w:bCs/>
                <w:color w:val="000000"/>
                <w:sz w:val="20"/>
                <w:szCs w:val="20"/>
              </w:rPr>
              <w:t>Чтение текста и аудирование по теме. Работа над активным вокабуляром.</w:t>
            </w:r>
          </w:p>
          <w:p w14:paraId="62D69276" w14:textId="77777777" w:rsidR="00DF76A0" w:rsidRPr="00DF76A0" w:rsidRDefault="00DF76A0" w:rsidP="00DF76A0">
            <w:pPr>
              <w:rPr>
                <w:bCs/>
                <w:color w:val="000000"/>
                <w:sz w:val="20"/>
                <w:szCs w:val="20"/>
              </w:rPr>
            </w:pPr>
            <w:r w:rsidRPr="00DF76A0">
              <w:rPr>
                <w:bCs/>
                <w:color w:val="000000"/>
                <w:sz w:val="20"/>
                <w:szCs w:val="20"/>
              </w:rPr>
              <w:t>Грамматика:  Придаточные предложения. Прямая и косвенная речь.</w:t>
            </w:r>
          </w:p>
          <w:p w14:paraId="70609765" w14:textId="5CBDA7AF" w:rsidR="00DF76A0" w:rsidRPr="00E70C68" w:rsidRDefault="00DF76A0" w:rsidP="00DF76A0">
            <w:pPr>
              <w:jc w:val="both"/>
              <w:rPr>
                <w:bCs/>
                <w:iCs/>
                <w:color w:val="000000"/>
                <w:sz w:val="20"/>
                <w:szCs w:val="20"/>
              </w:rPr>
            </w:pPr>
            <w:r w:rsidRPr="00DF76A0">
              <w:rPr>
                <w:bCs/>
                <w:color w:val="000000"/>
                <w:sz w:val="20"/>
                <w:szCs w:val="20"/>
              </w:rPr>
              <w:t>Обсуждение: обмен информацией о студенческой жизни России и Франции</w:t>
            </w:r>
          </w:p>
        </w:tc>
        <w:tc>
          <w:tcPr>
            <w:tcW w:w="567" w:type="dxa"/>
          </w:tcPr>
          <w:p w14:paraId="449CE05F" w14:textId="1BF68895" w:rsidR="00DF76A0" w:rsidRPr="0023594F" w:rsidRDefault="00BE5790" w:rsidP="007C7B27">
            <w:pPr>
              <w:jc w:val="both"/>
            </w:pPr>
            <w:r>
              <w:t>9</w:t>
            </w:r>
          </w:p>
        </w:tc>
        <w:tc>
          <w:tcPr>
            <w:tcW w:w="1134" w:type="dxa"/>
          </w:tcPr>
          <w:p w14:paraId="51587EE4" w14:textId="77777777" w:rsidR="00DF76A0" w:rsidRPr="0005016A" w:rsidRDefault="00DF76A0" w:rsidP="007C7B27">
            <w:pPr>
              <w:jc w:val="both"/>
              <w:rPr>
                <w:i/>
                <w:u w:val="single"/>
              </w:rPr>
            </w:pPr>
          </w:p>
        </w:tc>
        <w:tc>
          <w:tcPr>
            <w:tcW w:w="425" w:type="dxa"/>
          </w:tcPr>
          <w:p w14:paraId="4B08DDA0" w14:textId="77777777" w:rsidR="00DF76A0" w:rsidRPr="0005016A" w:rsidRDefault="00DF76A0" w:rsidP="007C7B27">
            <w:pPr>
              <w:jc w:val="both"/>
            </w:pPr>
          </w:p>
        </w:tc>
        <w:tc>
          <w:tcPr>
            <w:tcW w:w="567" w:type="dxa"/>
          </w:tcPr>
          <w:p w14:paraId="2E2B1313" w14:textId="6897C200" w:rsidR="00DF76A0" w:rsidRPr="0005016A" w:rsidRDefault="00BE5790" w:rsidP="007C7B27">
            <w:pPr>
              <w:jc w:val="both"/>
              <w:rPr>
                <w:i/>
              </w:rPr>
            </w:pPr>
            <w:r>
              <w:rPr>
                <w:i/>
              </w:rPr>
              <w:t>9</w:t>
            </w:r>
          </w:p>
        </w:tc>
        <w:tc>
          <w:tcPr>
            <w:tcW w:w="2977" w:type="dxa"/>
            <w:vMerge w:val="restart"/>
          </w:tcPr>
          <w:p w14:paraId="45879279" w14:textId="77777777" w:rsidR="00DF76A0" w:rsidRPr="001B7574" w:rsidRDefault="00DF76A0" w:rsidP="007C7B27">
            <w:pPr>
              <w:jc w:val="both"/>
              <w:rPr>
                <w:b/>
                <w:sz w:val="20"/>
                <w:szCs w:val="20"/>
              </w:rPr>
            </w:pPr>
          </w:p>
          <w:p w14:paraId="7D0B0C3D" w14:textId="77777777" w:rsidR="00DF76A0" w:rsidRPr="00F766BF" w:rsidRDefault="00DF76A0" w:rsidP="007C7B27">
            <w:pPr>
              <w:jc w:val="center"/>
              <w:rPr>
                <w:b/>
                <w:sz w:val="20"/>
                <w:szCs w:val="20"/>
              </w:rPr>
            </w:pPr>
            <w:r w:rsidRPr="00F766BF">
              <w:rPr>
                <w:b/>
                <w:sz w:val="20"/>
                <w:szCs w:val="20"/>
              </w:rPr>
              <w:t>Текущий контроль успеваемости:</w:t>
            </w:r>
          </w:p>
          <w:p w14:paraId="019F48A6" w14:textId="77777777" w:rsidR="00DF76A0" w:rsidRDefault="00DF76A0" w:rsidP="007C7B27">
            <w:pPr>
              <w:jc w:val="center"/>
              <w:rPr>
                <w:i/>
                <w:sz w:val="20"/>
                <w:szCs w:val="20"/>
              </w:rPr>
            </w:pPr>
            <w:r>
              <w:rPr>
                <w:i/>
                <w:sz w:val="20"/>
                <w:szCs w:val="20"/>
              </w:rPr>
              <w:t>Собеседование (СБ)</w:t>
            </w:r>
          </w:p>
          <w:p w14:paraId="0B527301" w14:textId="77777777" w:rsidR="00DF76A0" w:rsidRPr="00DF76A0" w:rsidRDefault="00DF76A0" w:rsidP="00DF76A0">
            <w:pPr>
              <w:jc w:val="center"/>
              <w:rPr>
                <w:i/>
                <w:sz w:val="20"/>
                <w:szCs w:val="20"/>
              </w:rPr>
            </w:pPr>
            <w:r>
              <w:rPr>
                <w:i/>
                <w:sz w:val="20"/>
                <w:szCs w:val="20"/>
              </w:rPr>
              <w:t xml:space="preserve">        </w:t>
            </w:r>
            <w:r w:rsidRPr="00DF76A0">
              <w:rPr>
                <w:i/>
                <w:sz w:val="20"/>
                <w:szCs w:val="20"/>
              </w:rPr>
              <w:t>контрольная работа (КР)</w:t>
            </w:r>
          </w:p>
          <w:p w14:paraId="71E08102" w14:textId="77777777" w:rsidR="00BE5790" w:rsidRDefault="00BE5790" w:rsidP="007C7B27">
            <w:pPr>
              <w:jc w:val="center"/>
              <w:rPr>
                <w:b/>
                <w:sz w:val="20"/>
                <w:szCs w:val="20"/>
              </w:rPr>
            </w:pPr>
          </w:p>
          <w:p w14:paraId="1F3177FB" w14:textId="77777777" w:rsidR="00DF76A0" w:rsidRPr="00F766BF" w:rsidRDefault="00DF76A0" w:rsidP="007C7B27">
            <w:pPr>
              <w:jc w:val="center"/>
              <w:rPr>
                <w:b/>
                <w:sz w:val="20"/>
                <w:szCs w:val="20"/>
              </w:rPr>
            </w:pPr>
            <w:r w:rsidRPr="00F766BF">
              <w:rPr>
                <w:b/>
                <w:sz w:val="20"/>
                <w:szCs w:val="20"/>
              </w:rPr>
              <w:t>Промежуточная аттестация:</w:t>
            </w:r>
          </w:p>
          <w:p w14:paraId="4448B2AA" w14:textId="77777777" w:rsidR="00DF76A0" w:rsidRPr="00FC7A79" w:rsidRDefault="00DF76A0" w:rsidP="007C7B27">
            <w:pPr>
              <w:jc w:val="center"/>
              <w:rPr>
                <w:sz w:val="20"/>
                <w:szCs w:val="20"/>
              </w:rPr>
            </w:pPr>
            <w:r>
              <w:rPr>
                <w:i/>
                <w:sz w:val="20"/>
                <w:szCs w:val="20"/>
              </w:rPr>
              <w:t>Дифференцированный зачет (заО)</w:t>
            </w:r>
          </w:p>
          <w:p w14:paraId="33FAFBCD" w14:textId="77777777" w:rsidR="00DF76A0" w:rsidRPr="00DE0B31" w:rsidRDefault="00DF76A0" w:rsidP="007C7B27">
            <w:pPr>
              <w:jc w:val="center"/>
              <w:rPr>
                <w:i/>
              </w:rPr>
            </w:pPr>
          </w:p>
        </w:tc>
      </w:tr>
      <w:tr w:rsidR="00DF76A0" w:rsidRPr="00DE0B31" w14:paraId="0956A5DA" w14:textId="77777777" w:rsidTr="00DF76A0">
        <w:trPr>
          <w:trHeight w:val="936"/>
        </w:trPr>
        <w:tc>
          <w:tcPr>
            <w:tcW w:w="1560" w:type="dxa"/>
          </w:tcPr>
          <w:p w14:paraId="4EACB1A0" w14:textId="014C89F9" w:rsidR="00DF76A0" w:rsidRPr="0005016A" w:rsidRDefault="00DF76A0" w:rsidP="00DF76A0">
            <w:pPr>
              <w:tabs>
                <w:tab w:val="left" w:pos="1950"/>
              </w:tabs>
              <w:rPr>
                <w:sz w:val="20"/>
                <w:szCs w:val="20"/>
              </w:rPr>
            </w:pPr>
            <w:r w:rsidRPr="00DF76A0">
              <w:rPr>
                <w:sz w:val="20"/>
                <w:szCs w:val="20"/>
                <w:lang w:val="en-US"/>
              </w:rPr>
              <w:t>Mode de vie sain</w:t>
            </w:r>
          </w:p>
        </w:tc>
        <w:tc>
          <w:tcPr>
            <w:tcW w:w="708" w:type="dxa"/>
          </w:tcPr>
          <w:p w14:paraId="522732B9" w14:textId="6B5B5B26" w:rsidR="00DF76A0" w:rsidRPr="00063577" w:rsidRDefault="00DF76A0" w:rsidP="00DF76A0">
            <w:pPr>
              <w:autoSpaceDE w:val="0"/>
              <w:autoSpaceDN w:val="0"/>
              <w:adjustRightInd w:val="0"/>
            </w:pPr>
            <w:r w:rsidRPr="0005016A">
              <w:t xml:space="preserve">                                 </w:t>
            </w:r>
          </w:p>
        </w:tc>
        <w:tc>
          <w:tcPr>
            <w:tcW w:w="426" w:type="dxa"/>
          </w:tcPr>
          <w:p w14:paraId="44D1B6C1" w14:textId="77777777" w:rsidR="00DF76A0" w:rsidRPr="00063577" w:rsidRDefault="00DF76A0" w:rsidP="007C7B27">
            <w:pPr>
              <w:jc w:val="both"/>
              <w:rPr>
                <w:sz w:val="20"/>
                <w:szCs w:val="20"/>
              </w:rPr>
            </w:pPr>
          </w:p>
        </w:tc>
        <w:tc>
          <w:tcPr>
            <w:tcW w:w="6520" w:type="dxa"/>
          </w:tcPr>
          <w:p w14:paraId="47C21509" w14:textId="77777777" w:rsidR="00BE5790" w:rsidRPr="00BE5790" w:rsidRDefault="00BE5790" w:rsidP="00BE5790">
            <w:pPr>
              <w:ind w:right="-81"/>
              <w:jc w:val="both"/>
              <w:rPr>
                <w:szCs w:val="22"/>
                <w:lang w:eastAsia="en-US"/>
              </w:rPr>
            </w:pPr>
            <w:r w:rsidRPr="00BE5790">
              <w:rPr>
                <w:szCs w:val="22"/>
                <w:lang w:eastAsia="en-US"/>
              </w:rPr>
              <w:t>Чтение текста и аудирование по теме. Работа над активным вокабуляром.</w:t>
            </w:r>
          </w:p>
          <w:p w14:paraId="7BADD84D" w14:textId="77777777" w:rsidR="00BE5790" w:rsidRPr="00BE5790" w:rsidRDefault="00BE5790" w:rsidP="00BE5790">
            <w:pPr>
              <w:ind w:right="-81"/>
              <w:jc w:val="both"/>
              <w:rPr>
                <w:szCs w:val="22"/>
                <w:lang w:eastAsia="en-US"/>
              </w:rPr>
            </w:pPr>
            <w:r w:rsidRPr="00BE5790">
              <w:rPr>
                <w:szCs w:val="22"/>
                <w:lang w:eastAsia="en-US"/>
              </w:rPr>
              <w:t xml:space="preserve">Грамматика: </w:t>
            </w:r>
            <w:r w:rsidRPr="00BE5790">
              <w:rPr>
                <w:szCs w:val="22"/>
                <w:lang w:val="en-US" w:eastAsia="en-US"/>
              </w:rPr>
              <w:t>Conditionnel</w:t>
            </w:r>
            <w:r w:rsidRPr="00BE5790">
              <w:rPr>
                <w:szCs w:val="22"/>
                <w:lang w:eastAsia="en-US"/>
              </w:rPr>
              <w:t>. Местоимения.</w:t>
            </w:r>
          </w:p>
          <w:p w14:paraId="3C5CD1E5" w14:textId="3333ECBD" w:rsidR="00DF76A0" w:rsidRPr="001D7F3A" w:rsidRDefault="00BE5790" w:rsidP="00BE5790">
            <w:pPr>
              <w:ind w:right="-81"/>
              <w:jc w:val="both"/>
            </w:pPr>
            <w:r w:rsidRPr="00BE5790">
              <w:rPr>
                <w:szCs w:val="22"/>
                <w:lang w:eastAsia="en-US"/>
              </w:rPr>
              <w:t>Обсуждение: беседы о здоровом образе жизни</w:t>
            </w:r>
          </w:p>
        </w:tc>
        <w:tc>
          <w:tcPr>
            <w:tcW w:w="567" w:type="dxa"/>
          </w:tcPr>
          <w:p w14:paraId="4FED187B" w14:textId="1B6CE1A0" w:rsidR="00DF76A0" w:rsidRPr="001D7F3A" w:rsidRDefault="00BE5790" w:rsidP="007C7B27">
            <w:pPr>
              <w:jc w:val="both"/>
            </w:pPr>
            <w:r>
              <w:t>9</w:t>
            </w:r>
          </w:p>
        </w:tc>
        <w:tc>
          <w:tcPr>
            <w:tcW w:w="1134" w:type="dxa"/>
          </w:tcPr>
          <w:p w14:paraId="55D0FBCD" w14:textId="6E7A769C" w:rsidR="00DF76A0" w:rsidRPr="00DE0B31" w:rsidRDefault="00DF76A0" w:rsidP="007C7B27">
            <w:pPr>
              <w:jc w:val="right"/>
              <w:rPr>
                <w:i/>
                <w:u w:val="single"/>
              </w:rPr>
            </w:pPr>
          </w:p>
        </w:tc>
        <w:tc>
          <w:tcPr>
            <w:tcW w:w="425" w:type="dxa"/>
          </w:tcPr>
          <w:p w14:paraId="4D58CE80" w14:textId="77777777" w:rsidR="00DF76A0" w:rsidRPr="001D7F3A" w:rsidRDefault="00DF76A0" w:rsidP="007C7B27">
            <w:pPr>
              <w:jc w:val="both"/>
            </w:pPr>
          </w:p>
        </w:tc>
        <w:tc>
          <w:tcPr>
            <w:tcW w:w="567" w:type="dxa"/>
          </w:tcPr>
          <w:p w14:paraId="62F6D4F9" w14:textId="20FA6F44" w:rsidR="00DF76A0" w:rsidRPr="0023594F" w:rsidRDefault="00BE5790" w:rsidP="007C7B27">
            <w:pPr>
              <w:jc w:val="both"/>
            </w:pPr>
            <w:r>
              <w:t>9</w:t>
            </w:r>
          </w:p>
        </w:tc>
        <w:tc>
          <w:tcPr>
            <w:tcW w:w="2977" w:type="dxa"/>
            <w:vMerge/>
          </w:tcPr>
          <w:p w14:paraId="32553172" w14:textId="77777777" w:rsidR="00DF76A0" w:rsidRPr="00DE0B31" w:rsidRDefault="00DF76A0" w:rsidP="007C7B27">
            <w:pPr>
              <w:jc w:val="both"/>
              <w:rPr>
                <w:i/>
              </w:rPr>
            </w:pPr>
          </w:p>
        </w:tc>
      </w:tr>
      <w:tr w:rsidR="00DF76A0" w:rsidRPr="00BE5790" w14:paraId="37DC8265" w14:textId="77777777" w:rsidTr="00DF76A0">
        <w:trPr>
          <w:trHeight w:val="936"/>
        </w:trPr>
        <w:tc>
          <w:tcPr>
            <w:tcW w:w="1560" w:type="dxa"/>
          </w:tcPr>
          <w:p w14:paraId="1BE41AEB" w14:textId="615EA4A0" w:rsidR="00DF76A0" w:rsidRPr="00DF76A0" w:rsidRDefault="00DF76A0" w:rsidP="00DF76A0">
            <w:pPr>
              <w:tabs>
                <w:tab w:val="left" w:pos="1950"/>
              </w:tabs>
              <w:rPr>
                <w:sz w:val="20"/>
                <w:szCs w:val="20"/>
                <w:lang w:val="en-US"/>
              </w:rPr>
            </w:pPr>
            <w:r w:rsidRPr="00DF76A0">
              <w:rPr>
                <w:sz w:val="20"/>
                <w:szCs w:val="20"/>
                <w:lang w:val="en-US"/>
              </w:rPr>
              <w:t>La science et la culture françaises</w:t>
            </w:r>
          </w:p>
        </w:tc>
        <w:tc>
          <w:tcPr>
            <w:tcW w:w="708" w:type="dxa"/>
          </w:tcPr>
          <w:p w14:paraId="18E977C0" w14:textId="77777777" w:rsidR="00DF76A0" w:rsidRPr="00DF76A0" w:rsidRDefault="00DF76A0" w:rsidP="007C7B27">
            <w:pPr>
              <w:autoSpaceDE w:val="0"/>
              <w:autoSpaceDN w:val="0"/>
              <w:adjustRightInd w:val="0"/>
              <w:rPr>
                <w:lang w:val="en-US"/>
              </w:rPr>
            </w:pPr>
          </w:p>
        </w:tc>
        <w:tc>
          <w:tcPr>
            <w:tcW w:w="426" w:type="dxa"/>
          </w:tcPr>
          <w:p w14:paraId="4FA3B413" w14:textId="77777777" w:rsidR="00DF76A0" w:rsidRPr="00DF76A0" w:rsidRDefault="00DF76A0" w:rsidP="007C7B27">
            <w:pPr>
              <w:jc w:val="both"/>
              <w:rPr>
                <w:sz w:val="20"/>
                <w:szCs w:val="20"/>
                <w:lang w:val="en-US"/>
              </w:rPr>
            </w:pPr>
          </w:p>
        </w:tc>
        <w:tc>
          <w:tcPr>
            <w:tcW w:w="6520" w:type="dxa"/>
          </w:tcPr>
          <w:p w14:paraId="6B3987A1" w14:textId="5D06992A" w:rsidR="00BE5790" w:rsidRPr="00BE5790" w:rsidRDefault="00BE5790" w:rsidP="00BE5790">
            <w:pPr>
              <w:jc w:val="both"/>
              <w:rPr>
                <w:lang w:eastAsia="en-US"/>
              </w:rPr>
            </w:pPr>
            <w:r>
              <w:rPr>
                <w:lang w:eastAsia="en-US"/>
              </w:rPr>
              <w:t>Р</w:t>
            </w:r>
            <w:r w:rsidRPr="00BE5790">
              <w:rPr>
                <w:lang w:eastAsia="en-US"/>
              </w:rPr>
              <w:t xml:space="preserve">абота над вокабуляром по теме. Чтение текста и аудирование по теме, </w:t>
            </w:r>
          </w:p>
          <w:p w14:paraId="19150B66" w14:textId="77777777" w:rsidR="00BE5790" w:rsidRPr="00BE5790" w:rsidRDefault="00BE5790" w:rsidP="00BE5790">
            <w:pPr>
              <w:jc w:val="both"/>
              <w:rPr>
                <w:lang w:eastAsia="en-US"/>
              </w:rPr>
            </w:pPr>
            <w:r w:rsidRPr="00BE5790">
              <w:rPr>
                <w:lang w:eastAsia="en-US"/>
              </w:rPr>
              <w:t xml:space="preserve">Грамматика: </w:t>
            </w:r>
            <w:r w:rsidRPr="00BE5790">
              <w:rPr>
                <w:rFonts w:ascii="Calibri" w:hAnsi="Calibri"/>
                <w:sz w:val="22"/>
                <w:szCs w:val="20"/>
                <w:lang w:eastAsia="en-US"/>
              </w:rPr>
              <w:t xml:space="preserve"> </w:t>
            </w:r>
            <w:r w:rsidRPr="00BE5790">
              <w:rPr>
                <w:sz w:val="22"/>
                <w:szCs w:val="20"/>
                <w:lang w:eastAsia="en-US"/>
              </w:rPr>
              <w:t xml:space="preserve">Согласование времён. </w:t>
            </w:r>
            <w:r w:rsidRPr="00BE5790">
              <w:rPr>
                <w:lang w:val="en-US" w:eastAsia="en-US"/>
              </w:rPr>
              <w:t>Subjonctif</w:t>
            </w:r>
          </w:p>
          <w:p w14:paraId="56402700" w14:textId="0E3840F9" w:rsidR="00DF76A0" w:rsidRPr="00BE5790" w:rsidRDefault="00BE5790" w:rsidP="00BE5790">
            <w:pPr>
              <w:rPr>
                <w:sz w:val="22"/>
                <w:szCs w:val="22"/>
              </w:rPr>
            </w:pPr>
            <w:r w:rsidRPr="00BE5790">
              <w:rPr>
                <w:lang w:eastAsia="en-US"/>
              </w:rPr>
              <w:t xml:space="preserve">Обсуждение: </w:t>
            </w:r>
            <w:r w:rsidRPr="00BE5790">
              <w:rPr>
                <w:szCs w:val="22"/>
                <w:lang w:eastAsia="en-US"/>
              </w:rPr>
              <w:t>наука и культура Франции, их вклад в мировую науку и культуру</w:t>
            </w:r>
          </w:p>
        </w:tc>
        <w:tc>
          <w:tcPr>
            <w:tcW w:w="567" w:type="dxa"/>
          </w:tcPr>
          <w:p w14:paraId="76250CA1" w14:textId="3B1881C1" w:rsidR="00DF76A0" w:rsidRPr="00BE5790" w:rsidRDefault="00BE5790" w:rsidP="007C7B27">
            <w:pPr>
              <w:jc w:val="both"/>
            </w:pPr>
            <w:r>
              <w:t>9</w:t>
            </w:r>
          </w:p>
        </w:tc>
        <w:tc>
          <w:tcPr>
            <w:tcW w:w="1134" w:type="dxa"/>
          </w:tcPr>
          <w:p w14:paraId="06627055" w14:textId="77777777" w:rsidR="00DF76A0" w:rsidRPr="00BE5790" w:rsidRDefault="00DF76A0" w:rsidP="007C7B27">
            <w:pPr>
              <w:jc w:val="right"/>
              <w:rPr>
                <w:sz w:val="22"/>
                <w:szCs w:val="22"/>
              </w:rPr>
            </w:pPr>
          </w:p>
        </w:tc>
        <w:tc>
          <w:tcPr>
            <w:tcW w:w="425" w:type="dxa"/>
          </w:tcPr>
          <w:p w14:paraId="097C1951" w14:textId="77777777" w:rsidR="00DF76A0" w:rsidRPr="00BE5790" w:rsidRDefault="00DF76A0" w:rsidP="007C7B27">
            <w:pPr>
              <w:jc w:val="both"/>
            </w:pPr>
          </w:p>
        </w:tc>
        <w:tc>
          <w:tcPr>
            <w:tcW w:w="567" w:type="dxa"/>
          </w:tcPr>
          <w:p w14:paraId="78E3E0E2" w14:textId="428B4172" w:rsidR="00DF76A0" w:rsidRPr="00BE5790" w:rsidRDefault="00BE5790" w:rsidP="007C7B27">
            <w:pPr>
              <w:jc w:val="both"/>
            </w:pPr>
            <w:r>
              <w:t>9</w:t>
            </w:r>
          </w:p>
        </w:tc>
        <w:tc>
          <w:tcPr>
            <w:tcW w:w="2977" w:type="dxa"/>
            <w:vMerge/>
          </w:tcPr>
          <w:p w14:paraId="59374199" w14:textId="77777777" w:rsidR="00DF76A0" w:rsidRPr="00BE5790" w:rsidRDefault="00DF76A0" w:rsidP="007C7B27">
            <w:pPr>
              <w:jc w:val="both"/>
              <w:rPr>
                <w:i/>
              </w:rPr>
            </w:pPr>
          </w:p>
        </w:tc>
      </w:tr>
      <w:tr w:rsidR="00DF76A0" w:rsidRPr="00DE0B31" w14:paraId="0DB61198" w14:textId="77777777" w:rsidTr="00DF76A0">
        <w:trPr>
          <w:trHeight w:val="936"/>
        </w:trPr>
        <w:tc>
          <w:tcPr>
            <w:tcW w:w="1560" w:type="dxa"/>
          </w:tcPr>
          <w:p w14:paraId="2183212E" w14:textId="41D7526C" w:rsidR="00DF76A0" w:rsidRPr="0005016A" w:rsidRDefault="00DF76A0" w:rsidP="00DF76A0">
            <w:pPr>
              <w:tabs>
                <w:tab w:val="left" w:pos="1950"/>
              </w:tabs>
              <w:rPr>
                <w:sz w:val="20"/>
                <w:szCs w:val="20"/>
              </w:rPr>
            </w:pPr>
            <w:r w:rsidRPr="00DF76A0">
              <w:rPr>
                <w:sz w:val="20"/>
                <w:szCs w:val="20"/>
              </w:rPr>
              <w:t>Les historiens français</w:t>
            </w:r>
          </w:p>
        </w:tc>
        <w:tc>
          <w:tcPr>
            <w:tcW w:w="708" w:type="dxa"/>
          </w:tcPr>
          <w:p w14:paraId="3E9C95F0" w14:textId="77777777" w:rsidR="00DF76A0" w:rsidRPr="0005016A" w:rsidRDefault="00DF76A0" w:rsidP="007C7B27">
            <w:pPr>
              <w:autoSpaceDE w:val="0"/>
              <w:autoSpaceDN w:val="0"/>
              <w:adjustRightInd w:val="0"/>
            </w:pPr>
          </w:p>
        </w:tc>
        <w:tc>
          <w:tcPr>
            <w:tcW w:w="426" w:type="dxa"/>
          </w:tcPr>
          <w:p w14:paraId="1830E2D2" w14:textId="77777777" w:rsidR="00DF76A0" w:rsidRPr="00063577" w:rsidRDefault="00DF76A0" w:rsidP="007C7B27">
            <w:pPr>
              <w:jc w:val="both"/>
              <w:rPr>
                <w:sz w:val="20"/>
                <w:szCs w:val="20"/>
              </w:rPr>
            </w:pPr>
          </w:p>
        </w:tc>
        <w:tc>
          <w:tcPr>
            <w:tcW w:w="6520" w:type="dxa"/>
          </w:tcPr>
          <w:p w14:paraId="37705FCA" w14:textId="09A35B37" w:rsidR="00BE5790" w:rsidRPr="00BE5790" w:rsidRDefault="00BE5790" w:rsidP="00BE5790">
            <w:pPr>
              <w:jc w:val="both"/>
              <w:rPr>
                <w:lang w:eastAsia="en-US"/>
              </w:rPr>
            </w:pPr>
            <w:r>
              <w:rPr>
                <w:lang w:eastAsia="en-US"/>
              </w:rPr>
              <w:t>Р</w:t>
            </w:r>
            <w:r w:rsidRPr="00BE5790">
              <w:rPr>
                <w:lang w:eastAsia="en-US"/>
              </w:rPr>
              <w:t xml:space="preserve">абота над вокабуляром по теме. Чтение текста и аудирование по теме, </w:t>
            </w:r>
          </w:p>
          <w:p w14:paraId="6D178F30" w14:textId="77777777" w:rsidR="00BE5790" w:rsidRPr="00BE5790" w:rsidRDefault="00BE5790" w:rsidP="00BE5790">
            <w:pPr>
              <w:jc w:val="both"/>
              <w:rPr>
                <w:lang w:eastAsia="en-US"/>
              </w:rPr>
            </w:pPr>
            <w:r w:rsidRPr="00BE5790">
              <w:rPr>
                <w:lang w:eastAsia="en-US"/>
              </w:rPr>
              <w:t>Грамматика: Инфинитивные обороты. Самостоятельные и приглагольные местоимения.</w:t>
            </w:r>
          </w:p>
          <w:p w14:paraId="267A4278" w14:textId="5AEEFE82" w:rsidR="00DF76A0" w:rsidRPr="002C5C75" w:rsidRDefault="00BE5790" w:rsidP="00BE5790">
            <w:pPr>
              <w:rPr>
                <w:sz w:val="22"/>
                <w:szCs w:val="22"/>
              </w:rPr>
            </w:pPr>
            <w:r w:rsidRPr="00BE5790">
              <w:rPr>
                <w:lang w:eastAsia="en-US"/>
              </w:rPr>
              <w:t>Обсуждение: место истории среди гуманитарных наук Франции, самые знаменитые французские историки</w:t>
            </w:r>
          </w:p>
        </w:tc>
        <w:tc>
          <w:tcPr>
            <w:tcW w:w="567" w:type="dxa"/>
          </w:tcPr>
          <w:p w14:paraId="3B54C791" w14:textId="36369FA8" w:rsidR="00DF76A0" w:rsidRDefault="00BE5790" w:rsidP="007C7B27">
            <w:pPr>
              <w:jc w:val="both"/>
            </w:pPr>
            <w:r>
              <w:t>9</w:t>
            </w:r>
          </w:p>
        </w:tc>
        <w:tc>
          <w:tcPr>
            <w:tcW w:w="1134" w:type="dxa"/>
          </w:tcPr>
          <w:p w14:paraId="3E78D493" w14:textId="77777777" w:rsidR="00DF76A0" w:rsidRPr="002C5C75" w:rsidRDefault="00DF76A0" w:rsidP="007C7B27">
            <w:pPr>
              <w:jc w:val="right"/>
              <w:rPr>
                <w:sz w:val="22"/>
                <w:szCs w:val="22"/>
              </w:rPr>
            </w:pPr>
          </w:p>
        </w:tc>
        <w:tc>
          <w:tcPr>
            <w:tcW w:w="425" w:type="dxa"/>
          </w:tcPr>
          <w:p w14:paraId="3C7FEF82" w14:textId="77777777" w:rsidR="00DF76A0" w:rsidRPr="001D7F3A" w:rsidRDefault="00DF76A0" w:rsidP="007C7B27">
            <w:pPr>
              <w:jc w:val="both"/>
            </w:pPr>
          </w:p>
        </w:tc>
        <w:tc>
          <w:tcPr>
            <w:tcW w:w="567" w:type="dxa"/>
          </w:tcPr>
          <w:p w14:paraId="13141B7B" w14:textId="735A7FAA" w:rsidR="00DF76A0" w:rsidRPr="0023594F" w:rsidRDefault="00BE5790" w:rsidP="007C7B27">
            <w:pPr>
              <w:jc w:val="both"/>
            </w:pPr>
            <w:r>
              <w:t>9</w:t>
            </w:r>
          </w:p>
        </w:tc>
        <w:tc>
          <w:tcPr>
            <w:tcW w:w="2977" w:type="dxa"/>
            <w:vMerge/>
          </w:tcPr>
          <w:p w14:paraId="056EFB94" w14:textId="77777777" w:rsidR="00DF76A0" w:rsidRPr="00DE0B31" w:rsidRDefault="00DF76A0" w:rsidP="007C7B27">
            <w:pPr>
              <w:jc w:val="both"/>
              <w:rPr>
                <w:i/>
              </w:rPr>
            </w:pPr>
          </w:p>
        </w:tc>
      </w:tr>
      <w:tr w:rsidR="00DF76A0" w:rsidRPr="00DE0B31" w14:paraId="27B681B5" w14:textId="77777777" w:rsidTr="00DF76A0">
        <w:trPr>
          <w:trHeight w:val="393"/>
        </w:trPr>
        <w:tc>
          <w:tcPr>
            <w:tcW w:w="2268" w:type="dxa"/>
            <w:gridSpan w:val="2"/>
          </w:tcPr>
          <w:p w14:paraId="11E43ECB" w14:textId="2AC4B65E" w:rsidR="00DF76A0" w:rsidRPr="0005016A" w:rsidRDefault="00DF76A0" w:rsidP="007C7B27">
            <w:pPr>
              <w:autoSpaceDE w:val="0"/>
              <w:autoSpaceDN w:val="0"/>
              <w:adjustRightInd w:val="0"/>
            </w:pPr>
            <w:r w:rsidRPr="00DF76A0">
              <w:t>Всего</w:t>
            </w:r>
            <w:r>
              <w:t>:</w:t>
            </w:r>
          </w:p>
        </w:tc>
        <w:tc>
          <w:tcPr>
            <w:tcW w:w="426" w:type="dxa"/>
          </w:tcPr>
          <w:p w14:paraId="7C49B434" w14:textId="77777777" w:rsidR="00DF76A0" w:rsidRPr="00063577" w:rsidRDefault="00DF76A0" w:rsidP="007C7B27">
            <w:pPr>
              <w:jc w:val="both"/>
              <w:rPr>
                <w:sz w:val="20"/>
                <w:szCs w:val="20"/>
              </w:rPr>
            </w:pPr>
          </w:p>
        </w:tc>
        <w:tc>
          <w:tcPr>
            <w:tcW w:w="6520" w:type="dxa"/>
          </w:tcPr>
          <w:p w14:paraId="32933384" w14:textId="57950DD6" w:rsidR="00DF76A0" w:rsidRPr="002C5C75" w:rsidRDefault="00DF76A0" w:rsidP="007C7B27">
            <w:pPr>
              <w:jc w:val="right"/>
              <w:rPr>
                <w:sz w:val="22"/>
                <w:szCs w:val="22"/>
              </w:rPr>
            </w:pPr>
            <w:r w:rsidRPr="00DF76A0">
              <w:rPr>
                <w:sz w:val="22"/>
                <w:szCs w:val="22"/>
              </w:rPr>
              <w:t>Всего</w:t>
            </w:r>
            <w:r>
              <w:rPr>
                <w:sz w:val="22"/>
                <w:szCs w:val="22"/>
              </w:rPr>
              <w:t>:</w:t>
            </w:r>
          </w:p>
        </w:tc>
        <w:tc>
          <w:tcPr>
            <w:tcW w:w="567" w:type="dxa"/>
          </w:tcPr>
          <w:p w14:paraId="542C15C2" w14:textId="0C40B4D8" w:rsidR="00DF76A0" w:rsidRDefault="00DF76A0" w:rsidP="007C7B27">
            <w:pPr>
              <w:jc w:val="both"/>
            </w:pPr>
            <w:r>
              <w:t>36</w:t>
            </w:r>
          </w:p>
        </w:tc>
        <w:tc>
          <w:tcPr>
            <w:tcW w:w="1134" w:type="dxa"/>
          </w:tcPr>
          <w:p w14:paraId="3A4BA644" w14:textId="2FABC2C2" w:rsidR="00DF76A0" w:rsidRPr="002C5C75" w:rsidRDefault="00DF76A0" w:rsidP="007C7B27">
            <w:pPr>
              <w:jc w:val="right"/>
              <w:rPr>
                <w:sz w:val="22"/>
                <w:szCs w:val="22"/>
              </w:rPr>
            </w:pPr>
            <w:r w:rsidRPr="00DF76A0">
              <w:rPr>
                <w:sz w:val="22"/>
                <w:szCs w:val="22"/>
              </w:rPr>
              <w:t>Всего:</w:t>
            </w:r>
          </w:p>
        </w:tc>
        <w:tc>
          <w:tcPr>
            <w:tcW w:w="425" w:type="dxa"/>
          </w:tcPr>
          <w:p w14:paraId="03366309" w14:textId="77777777" w:rsidR="00DF76A0" w:rsidRPr="001D7F3A" w:rsidRDefault="00DF76A0" w:rsidP="007C7B27">
            <w:pPr>
              <w:jc w:val="both"/>
            </w:pPr>
          </w:p>
        </w:tc>
        <w:tc>
          <w:tcPr>
            <w:tcW w:w="567" w:type="dxa"/>
          </w:tcPr>
          <w:p w14:paraId="58820C10" w14:textId="29667DBD" w:rsidR="00DF76A0" w:rsidRPr="0023594F" w:rsidRDefault="00DF76A0" w:rsidP="007C7B27">
            <w:pPr>
              <w:jc w:val="both"/>
            </w:pPr>
            <w:r>
              <w:t>36</w:t>
            </w:r>
          </w:p>
        </w:tc>
        <w:tc>
          <w:tcPr>
            <w:tcW w:w="2977" w:type="dxa"/>
          </w:tcPr>
          <w:p w14:paraId="101599B5" w14:textId="77777777" w:rsidR="00DF76A0" w:rsidRPr="00DE0B31" w:rsidRDefault="00DF76A0" w:rsidP="007C7B27">
            <w:pPr>
              <w:jc w:val="both"/>
              <w:rPr>
                <w:i/>
              </w:rPr>
            </w:pPr>
          </w:p>
        </w:tc>
      </w:tr>
      <w:tr w:rsidR="00D928D8" w:rsidRPr="00DE0B31" w14:paraId="212BAB9A" w14:textId="77777777" w:rsidTr="007C7B27">
        <w:tc>
          <w:tcPr>
            <w:tcW w:w="14884" w:type="dxa"/>
            <w:gridSpan w:val="9"/>
          </w:tcPr>
          <w:p w14:paraId="5C2561F4" w14:textId="77777777" w:rsidR="00D928D8" w:rsidRPr="00DE0B31" w:rsidRDefault="00D928D8" w:rsidP="007C7B27">
            <w:pPr>
              <w:jc w:val="center"/>
              <w:rPr>
                <w:i/>
              </w:rPr>
            </w:pPr>
          </w:p>
        </w:tc>
      </w:tr>
      <w:tr w:rsidR="00D928D8" w:rsidRPr="00DE0B31" w14:paraId="66C8CC69" w14:textId="77777777" w:rsidTr="007C7B27">
        <w:trPr>
          <w:trHeight w:val="287"/>
        </w:trPr>
        <w:tc>
          <w:tcPr>
            <w:tcW w:w="11340" w:type="dxa"/>
            <w:gridSpan w:val="7"/>
          </w:tcPr>
          <w:p w14:paraId="2363043F" w14:textId="77777777" w:rsidR="00D928D8" w:rsidRPr="00DE0B31" w:rsidRDefault="00D928D8" w:rsidP="007C7B27">
            <w:pPr>
              <w:jc w:val="center"/>
              <w:rPr>
                <w:b/>
              </w:rPr>
            </w:pPr>
            <w:r>
              <w:rPr>
                <w:b/>
              </w:rPr>
              <w:t>Общая трудоемкость в часах</w:t>
            </w:r>
          </w:p>
        </w:tc>
        <w:tc>
          <w:tcPr>
            <w:tcW w:w="567" w:type="dxa"/>
          </w:tcPr>
          <w:p w14:paraId="28A69B70" w14:textId="77777777" w:rsidR="00D928D8" w:rsidRPr="00063577" w:rsidRDefault="00D928D8" w:rsidP="007C7B27">
            <w:pPr>
              <w:jc w:val="both"/>
              <w:rPr>
                <w:i/>
                <w:sz w:val="20"/>
                <w:szCs w:val="20"/>
              </w:rPr>
            </w:pPr>
            <w:r>
              <w:rPr>
                <w:i/>
                <w:sz w:val="20"/>
                <w:szCs w:val="20"/>
              </w:rPr>
              <w:t>72</w:t>
            </w:r>
          </w:p>
        </w:tc>
        <w:tc>
          <w:tcPr>
            <w:tcW w:w="2977" w:type="dxa"/>
          </w:tcPr>
          <w:p w14:paraId="1AA5D428" w14:textId="77777777" w:rsidR="00D928D8" w:rsidRPr="00DE0B31" w:rsidRDefault="00D928D8" w:rsidP="007C7B27">
            <w:pPr>
              <w:jc w:val="both"/>
              <w:rPr>
                <w:i/>
              </w:rPr>
            </w:pPr>
          </w:p>
        </w:tc>
      </w:tr>
    </w:tbl>
    <w:p w14:paraId="36FDD440" w14:textId="77777777" w:rsidR="00D928D8" w:rsidRDefault="00D928D8" w:rsidP="00D928D8">
      <w:pPr>
        <w:rPr>
          <w:b/>
          <w:vertAlign w:val="superscript"/>
        </w:rPr>
      </w:pPr>
      <w:r>
        <w:rPr>
          <w:b/>
        </w:rPr>
        <w:t xml:space="preserve">5.  </w:t>
      </w:r>
      <w:r w:rsidRPr="00213064">
        <w:rPr>
          <w:b/>
        </w:rPr>
        <w:t>САМОСТОЯТЕЛЬНАЯ РАБОТА ОБУЧАЮЩИХСЯ</w:t>
      </w:r>
    </w:p>
    <w:p w14:paraId="42C45E76" w14:textId="77777777" w:rsidR="00D928D8" w:rsidRPr="00064DC3" w:rsidRDefault="00D928D8" w:rsidP="00D928D8">
      <w:pPr>
        <w:rPr>
          <w:b/>
          <w:vertAlign w:val="superscript"/>
        </w:rPr>
      </w:pPr>
      <w:r>
        <w:rPr>
          <w:b/>
          <w:vertAlign w:val="superscript"/>
        </w:rPr>
        <w:t xml:space="preserve">                                                                                                                                                                                                                                                                                                                                                         </w:t>
      </w:r>
      <w:r w:rsidRPr="00213064">
        <w:rPr>
          <w:b/>
          <w:bCs/>
          <w:sz w:val="20"/>
          <w:szCs w:val="20"/>
        </w:rPr>
        <w:t>Таблица 4</w:t>
      </w:r>
    </w:p>
    <w:tbl>
      <w:tblPr>
        <w:tblW w:w="50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2627"/>
        <w:gridCol w:w="10050"/>
        <w:gridCol w:w="1560"/>
      </w:tblGrid>
      <w:tr w:rsidR="00D928D8" w:rsidRPr="00C340CB" w14:paraId="77449417" w14:textId="77777777" w:rsidTr="007C7B27">
        <w:trPr>
          <w:trHeight w:val="912"/>
          <w:jc w:val="center"/>
        </w:trPr>
        <w:tc>
          <w:tcPr>
            <w:tcW w:w="913" w:type="dxa"/>
            <w:vAlign w:val="center"/>
          </w:tcPr>
          <w:p w14:paraId="0268AC16" w14:textId="77777777" w:rsidR="00D928D8" w:rsidRPr="00BA50B7" w:rsidRDefault="00D928D8" w:rsidP="007C7B27">
            <w:pPr>
              <w:tabs>
                <w:tab w:val="right" w:leader="underscore" w:pos="9639"/>
              </w:tabs>
              <w:jc w:val="center"/>
              <w:rPr>
                <w:b/>
                <w:bCs/>
                <w:sz w:val="20"/>
                <w:szCs w:val="20"/>
              </w:rPr>
            </w:pPr>
            <w:r w:rsidRPr="00BA50B7">
              <w:rPr>
                <w:b/>
                <w:bCs/>
                <w:sz w:val="20"/>
                <w:szCs w:val="20"/>
              </w:rPr>
              <w:lastRenderedPageBreak/>
              <w:t>№ п/п</w:t>
            </w:r>
          </w:p>
        </w:tc>
        <w:tc>
          <w:tcPr>
            <w:tcW w:w="2627" w:type="dxa"/>
            <w:vAlign w:val="center"/>
          </w:tcPr>
          <w:p w14:paraId="516BDFD1" w14:textId="0C11F198" w:rsidR="00D928D8" w:rsidRPr="00BA50B7" w:rsidRDefault="00D928D8" w:rsidP="00C0731A">
            <w:pPr>
              <w:tabs>
                <w:tab w:val="right" w:leader="underscore" w:pos="9639"/>
              </w:tabs>
              <w:jc w:val="center"/>
              <w:rPr>
                <w:b/>
                <w:bCs/>
                <w:sz w:val="20"/>
                <w:szCs w:val="20"/>
              </w:rPr>
            </w:pPr>
            <w:r w:rsidRPr="00BA50B7">
              <w:rPr>
                <w:b/>
                <w:bCs/>
                <w:sz w:val="20"/>
                <w:szCs w:val="20"/>
              </w:rPr>
              <w:t>Наименование раздела учебной дисциплины</w:t>
            </w:r>
          </w:p>
        </w:tc>
        <w:tc>
          <w:tcPr>
            <w:tcW w:w="10050" w:type="dxa"/>
            <w:vAlign w:val="center"/>
          </w:tcPr>
          <w:p w14:paraId="32762D09" w14:textId="77777777" w:rsidR="00D928D8" w:rsidRPr="00BA50B7" w:rsidRDefault="00D928D8" w:rsidP="007C7B27">
            <w:pPr>
              <w:tabs>
                <w:tab w:val="right" w:leader="underscore" w:pos="9639"/>
              </w:tabs>
              <w:jc w:val="center"/>
              <w:rPr>
                <w:b/>
                <w:bCs/>
                <w:sz w:val="20"/>
                <w:szCs w:val="20"/>
              </w:rPr>
            </w:pPr>
            <w:r w:rsidRPr="00BA50B7">
              <w:rPr>
                <w:b/>
                <w:bCs/>
                <w:sz w:val="20"/>
                <w:szCs w:val="20"/>
              </w:rPr>
              <w:t>Содержание самостоятельной работы</w:t>
            </w:r>
          </w:p>
        </w:tc>
        <w:tc>
          <w:tcPr>
            <w:tcW w:w="1560" w:type="dxa"/>
            <w:vAlign w:val="center"/>
          </w:tcPr>
          <w:p w14:paraId="7AAA6DD6" w14:textId="77777777" w:rsidR="00D928D8" w:rsidRPr="00BA50B7" w:rsidRDefault="00D928D8" w:rsidP="007C7B27">
            <w:pPr>
              <w:tabs>
                <w:tab w:val="right" w:leader="underscore" w:pos="9639"/>
              </w:tabs>
              <w:jc w:val="center"/>
              <w:rPr>
                <w:b/>
                <w:bCs/>
                <w:sz w:val="20"/>
                <w:szCs w:val="20"/>
                <w:vertAlign w:val="superscript"/>
              </w:rPr>
            </w:pPr>
            <w:r w:rsidRPr="00BA50B7">
              <w:rPr>
                <w:b/>
                <w:bCs/>
                <w:sz w:val="20"/>
                <w:szCs w:val="20"/>
              </w:rPr>
              <w:t>Трудоемкость в часах</w:t>
            </w:r>
          </w:p>
        </w:tc>
      </w:tr>
      <w:tr w:rsidR="00D928D8" w:rsidRPr="00C340CB" w14:paraId="26AC3799" w14:textId="77777777" w:rsidTr="007C7B27">
        <w:trPr>
          <w:jc w:val="center"/>
        </w:trPr>
        <w:tc>
          <w:tcPr>
            <w:tcW w:w="913" w:type="dxa"/>
            <w:vAlign w:val="center"/>
          </w:tcPr>
          <w:p w14:paraId="1CF21F2F" w14:textId="77777777" w:rsidR="00D928D8" w:rsidRPr="001723C4" w:rsidRDefault="00D928D8" w:rsidP="007C7B27">
            <w:pPr>
              <w:tabs>
                <w:tab w:val="right" w:leader="underscore" w:pos="9639"/>
              </w:tabs>
              <w:jc w:val="center"/>
              <w:rPr>
                <w:b/>
                <w:bCs/>
                <w:sz w:val="20"/>
                <w:szCs w:val="20"/>
              </w:rPr>
            </w:pPr>
            <w:r w:rsidRPr="001723C4">
              <w:rPr>
                <w:b/>
                <w:bCs/>
                <w:sz w:val="20"/>
                <w:szCs w:val="20"/>
              </w:rPr>
              <w:t>1</w:t>
            </w:r>
          </w:p>
        </w:tc>
        <w:tc>
          <w:tcPr>
            <w:tcW w:w="2627" w:type="dxa"/>
            <w:vAlign w:val="center"/>
          </w:tcPr>
          <w:p w14:paraId="0FA3060D" w14:textId="77777777" w:rsidR="00D928D8" w:rsidRPr="001723C4" w:rsidRDefault="00D928D8" w:rsidP="007C7B27">
            <w:pPr>
              <w:tabs>
                <w:tab w:val="right" w:leader="underscore" w:pos="9639"/>
              </w:tabs>
              <w:jc w:val="center"/>
              <w:rPr>
                <w:b/>
                <w:bCs/>
                <w:sz w:val="20"/>
                <w:szCs w:val="20"/>
              </w:rPr>
            </w:pPr>
            <w:r w:rsidRPr="001723C4">
              <w:rPr>
                <w:b/>
                <w:bCs/>
                <w:sz w:val="20"/>
                <w:szCs w:val="20"/>
              </w:rPr>
              <w:t>3</w:t>
            </w:r>
          </w:p>
        </w:tc>
        <w:tc>
          <w:tcPr>
            <w:tcW w:w="10050" w:type="dxa"/>
            <w:vAlign w:val="center"/>
          </w:tcPr>
          <w:p w14:paraId="7C2BC822" w14:textId="77777777" w:rsidR="00D928D8" w:rsidRPr="001723C4" w:rsidRDefault="00D928D8" w:rsidP="007C7B27">
            <w:pPr>
              <w:tabs>
                <w:tab w:val="right" w:leader="underscore" w:pos="9639"/>
              </w:tabs>
              <w:jc w:val="center"/>
              <w:rPr>
                <w:b/>
                <w:bCs/>
                <w:sz w:val="20"/>
                <w:szCs w:val="20"/>
              </w:rPr>
            </w:pPr>
            <w:r w:rsidRPr="001723C4">
              <w:rPr>
                <w:b/>
                <w:bCs/>
                <w:sz w:val="20"/>
                <w:szCs w:val="20"/>
              </w:rPr>
              <w:t>4</w:t>
            </w:r>
          </w:p>
        </w:tc>
        <w:tc>
          <w:tcPr>
            <w:tcW w:w="1560" w:type="dxa"/>
            <w:vAlign w:val="center"/>
          </w:tcPr>
          <w:p w14:paraId="36A9AF06" w14:textId="77777777" w:rsidR="00D928D8" w:rsidRPr="001723C4" w:rsidRDefault="00D928D8" w:rsidP="007C7B27">
            <w:pPr>
              <w:tabs>
                <w:tab w:val="right" w:leader="underscore" w:pos="9639"/>
              </w:tabs>
              <w:jc w:val="center"/>
              <w:rPr>
                <w:b/>
                <w:bCs/>
                <w:sz w:val="20"/>
                <w:szCs w:val="20"/>
              </w:rPr>
            </w:pPr>
            <w:r w:rsidRPr="001723C4">
              <w:rPr>
                <w:b/>
                <w:bCs/>
                <w:sz w:val="20"/>
                <w:szCs w:val="20"/>
              </w:rPr>
              <w:t>5</w:t>
            </w:r>
          </w:p>
        </w:tc>
      </w:tr>
      <w:tr w:rsidR="00D928D8" w:rsidRPr="00C340CB" w14:paraId="4D7C08D1" w14:textId="77777777" w:rsidTr="007C7B27">
        <w:trPr>
          <w:jc w:val="center"/>
        </w:trPr>
        <w:tc>
          <w:tcPr>
            <w:tcW w:w="15150" w:type="dxa"/>
            <w:gridSpan w:val="4"/>
            <w:vAlign w:val="center"/>
          </w:tcPr>
          <w:p w14:paraId="37DDA7D3" w14:textId="38AF0D0B" w:rsidR="00D928D8" w:rsidRPr="001723C4" w:rsidRDefault="00D928D8" w:rsidP="00836375">
            <w:pPr>
              <w:tabs>
                <w:tab w:val="right" w:leader="underscore" w:pos="9639"/>
              </w:tabs>
              <w:jc w:val="center"/>
              <w:rPr>
                <w:b/>
                <w:bCs/>
                <w:sz w:val="20"/>
                <w:szCs w:val="20"/>
              </w:rPr>
            </w:pPr>
            <w:r w:rsidRPr="001723C4">
              <w:rPr>
                <w:b/>
                <w:bCs/>
                <w:sz w:val="20"/>
                <w:szCs w:val="20"/>
              </w:rPr>
              <w:t>Семестр №</w:t>
            </w:r>
            <w:r w:rsidR="00836375">
              <w:rPr>
                <w:b/>
                <w:bCs/>
                <w:sz w:val="20"/>
                <w:szCs w:val="20"/>
              </w:rPr>
              <w:t xml:space="preserve"> 1</w:t>
            </w:r>
          </w:p>
        </w:tc>
      </w:tr>
      <w:tr w:rsidR="007641F7" w:rsidRPr="007641F7" w14:paraId="317D0AE3" w14:textId="77777777" w:rsidTr="00136113">
        <w:trPr>
          <w:jc w:val="center"/>
        </w:trPr>
        <w:tc>
          <w:tcPr>
            <w:tcW w:w="913" w:type="dxa"/>
            <w:vAlign w:val="center"/>
          </w:tcPr>
          <w:p w14:paraId="251BE1AE" w14:textId="6AB7865F" w:rsidR="007641F7" w:rsidRDefault="007641F7" w:rsidP="007C7B27">
            <w:pPr>
              <w:tabs>
                <w:tab w:val="right" w:leader="underscore" w:pos="9639"/>
              </w:tabs>
              <w:jc w:val="center"/>
              <w:rPr>
                <w:bCs/>
              </w:rPr>
            </w:pPr>
            <w:r>
              <w:rPr>
                <w:bCs/>
              </w:rPr>
              <w:t>1</w:t>
            </w:r>
          </w:p>
        </w:tc>
        <w:tc>
          <w:tcPr>
            <w:tcW w:w="2627" w:type="dxa"/>
          </w:tcPr>
          <w:p w14:paraId="39ADA016" w14:textId="6296E407" w:rsidR="007641F7" w:rsidRPr="007641F7" w:rsidRDefault="007641F7" w:rsidP="007641F7">
            <w:pPr>
              <w:tabs>
                <w:tab w:val="right" w:leader="underscore" w:pos="9639"/>
              </w:tabs>
              <w:rPr>
                <w:b/>
                <w:bCs/>
                <w:lang w:val="en-US"/>
              </w:rPr>
            </w:pPr>
            <w:r w:rsidRPr="007641F7">
              <w:rPr>
                <w:lang w:val="en-US"/>
              </w:rPr>
              <w:t>Ma carte de présentation (Moi, ma famille et mes amis)</w:t>
            </w:r>
          </w:p>
        </w:tc>
        <w:tc>
          <w:tcPr>
            <w:tcW w:w="10050" w:type="dxa"/>
            <w:vAlign w:val="center"/>
          </w:tcPr>
          <w:p w14:paraId="54E33798" w14:textId="15550E83" w:rsidR="007641F7" w:rsidRPr="007641F7" w:rsidRDefault="007641F7" w:rsidP="007C7B27">
            <w:pPr>
              <w:tabs>
                <w:tab w:val="right" w:leader="underscore" w:pos="9639"/>
              </w:tabs>
              <w:jc w:val="both"/>
              <w:rPr>
                <w:bCs/>
                <w:color w:val="000000"/>
              </w:rPr>
            </w:pPr>
            <w:r>
              <w:rPr>
                <w:bCs/>
                <w:color w:val="000000"/>
              </w:rPr>
              <w:t>Выполнение домашнего задания. Тренировка навыков устной речи, работа с учебной литературой.</w:t>
            </w:r>
          </w:p>
        </w:tc>
        <w:tc>
          <w:tcPr>
            <w:tcW w:w="1560" w:type="dxa"/>
            <w:vAlign w:val="center"/>
          </w:tcPr>
          <w:p w14:paraId="2BD8A6A0" w14:textId="7E8F4455" w:rsidR="007641F7" w:rsidRPr="007641F7" w:rsidRDefault="007641F7" w:rsidP="007C7B27">
            <w:pPr>
              <w:tabs>
                <w:tab w:val="right" w:leader="underscore" w:pos="9639"/>
              </w:tabs>
              <w:jc w:val="center"/>
              <w:rPr>
                <w:b/>
                <w:bCs/>
                <w:sz w:val="20"/>
                <w:szCs w:val="20"/>
              </w:rPr>
            </w:pPr>
            <w:r>
              <w:rPr>
                <w:b/>
                <w:bCs/>
                <w:sz w:val="20"/>
                <w:szCs w:val="20"/>
              </w:rPr>
              <w:t>9</w:t>
            </w:r>
          </w:p>
        </w:tc>
      </w:tr>
      <w:tr w:rsidR="007641F7" w:rsidRPr="007641F7" w14:paraId="6DCD8FDA" w14:textId="77777777" w:rsidTr="00136113">
        <w:trPr>
          <w:jc w:val="center"/>
        </w:trPr>
        <w:tc>
          <w:tcPr>
            <w:tcW w:w="913" w:type="dxa"/>
            <w:vAlign w:val="center"/>
          </w:tcPr>
          <w:p w14:paraId="44FF4B7D" w14:textId="1DAAD882" w:rsidR="007641F7" w:rsidRPr="007641F7" w:rsidRDefault="007641F7" w:rsidP="007C7B27">
            <w:pPr>
              <w:tabs>
                <w:tab w:val="right" w:leader="underscore" w:pos="9639"/>
              </w:tabs>
              <w:jc w:val="center"/>
              <w:rPr>
                <w:bCs/>
              </w:rPr>
            </w:pPr>
            <w:r>
              <w:rPr>
                <w:bCs/>
              </w:rPr>
              <w:t>2</w:t>
            </w:r>
          </w:p>
        </w:tc>
        <w:tc>
          <w:tcPr>
            <w:tcW w:w="2627" w:type="dxa"/>
          </w:tcPr>
          <w:p w14:paraId="10FFD9CC" w14:textId="51B6DA73" w:rsidR="007641F7" w:rsidRPr="007641F7" w:rsidRDefault="007641F7" w:rsidP="007641F7">
            <w:pPr>
              <w:tabs>
                <w:tab w:val="right" w:leader="underscore" w:pos="9639"/>
              </w:tabs>
              <w:rPr>
                <w:b/>
                <w:bCs/>
                <w:lang w:val="en-US"/>
              </w:rPr>
            </w:pPr>
            <w:r w:rsidRPr="007641F7">
              <w:rPr>
                <w:lang w:val="en-US"/>
              </w:rPr>
              <w:t>Mes études, mes intérêts scientifiques</w:t>
            </w:r>
          </w:p>
        </w:tc>
        <w:tc>
          <w:tcPr>
            <w:tcW w:w="10050" w:type="dxa"/>
          </w:tcPr>
          <w:p w14:paraId="4253235A" w14:textId="66341BC2" w:rsidR="007641F7" w:rsidRPr="007641F7" w:rsidRDefault="007641F7" w:rsidP="007641F7">
            <w:pPr>
              <w:tabs>
                <w:tab w:val="right" w:leader="underscore" w:pos="9639"/>
              </w:tabs>
              <w:jc w:val="both"/>
              <w:rPr>
                <w:bCs/>
                <w:color w:val="000000"/>
              </w:rPr>
            </w:pPr>
            <w:r w:rsidRPr="007641F7">
              <w:t xml:space="preserve">Выполнение домашнего задания. Тренировка навыков </w:t>
            </w:r>
            <w:r>
              <w:t>письма</w:t>
            </w:r>
            <w:r w:rsidRPr="007641F7">
              <w:t xml:space="preserve"> речи, работа с учебной литературой.</w:t>
            </w:r>
          </w:p>
        </w:tc>
        <w:tc>
          <w:tcPr>
            <w:tcW w:w="1560" w:type="dxa"/>
            <w:vAlign w:val="center"/>
          </w:tcPr>
          <w:p w14:paraId="0A800F09" w14:textId="593D611F" w:rsidR="007641F7" w:rsidRPr="007641F7" w:rsidRDefault="007641F7" w:rsidP="007C7B27">
            <w:pPr>
              <w:tabs>
                <w:tab w:val="right" w:leader="underscore" w:pos="9639"/>
              </w:tabs>
              <w:jc w:val="center"/>
              <w:rPr>
                <w:b/>
                <w:bCs/>
                <w:sz w:val="20"/>
                <w:szCs w:val="20"/>
              </w:rPr>
            </w:pPr>
            <w:r>
              <w:rPr>
                <w:b/>
                <w:bCs/>
                <w:sz w:val="20"/>
                <w:szCs w:val="20"/>
              </w:rPr>
              <w:t>9</w:t>
            </w:r>
          </w:p>
        </w:tc>
      </w:tr>
      <w:tr w:rsidR="007641F7" w:rsidRPr="00C340CB" w14:paraId="15A87D73" w14:textId="77777777" w:rsidTr="00136113">
        <w:trPr>
          <w:jc w:val="center"/>
        </w:trPr>
        <w:tc>
          <w:tcPr>
            <w:tcW w:w="913" w:type="dxa"/>
            <w:vAlign w:val="center"/>
          </w:tcPr>
          <w:p w14:paraId="15DB9658" w14:textId="3E40BF94" w:rsidR="007641F7" w:rsidRPr="007641F7" w:rsidRDefault="007641F7" w:rsidP="007C7B27">
            <w:pPr>
              <w:tabs>
                <w:tab w:val="right" w:leader="underscore" w:pos="9639"/>
              </w:tabs>
              <w:jc w:val="center"/>
              <w:rPr>
                <w:bCs/>
              </w:rPr>
            </w:pPr>
            <w:r>
              <w:rPr>
                <w:bCs/>
              </w:rPr>
              <w:t>3</w:t>
            </w:r>
          </w:p>
        </w:tc>
        <w:tc>
          <w:tcPr>
            <w:tcW w:w="2627" w:type="dxa"/>
          </w:tcPr>
          <w:p w14:paraId="24237D05" w14:textId="6EE75BEB" w:rsidR="007641F7" w:rsidRPr="00C340CB" w:rsidRDefault="007641F7" w:rsidP="007641F7">
            <w:pPr>
              <w:tabs>
                <w:tab w:val="right" w:leader="underscore" w:pos="9639"/>
              </w:tabs>
              <w:rPr>
                <w:b/>
                <w:bCs/>
              </w:rPr>
            </w:pPr>
            <w:r w:rsidRPr="004B59C0">
              <w:t>Ma maison, ma ville</w:t>
            </w:r>
          </w:p>
        </w:tc>
        <w:tc>
          <w:tcPr>
            <w:tcW w:w="10050" w:type="dxa"/>
          </w:tcPr>
          <w:p w14:paraId="007FF480" w14:textId="450EEAE9" w:rsidR="007641F7" w:rsidRPr="0005016A" w:rsidRDefault="007641F7" w:rsidP="007C7B27">
            <w:pPr>
              <w:tabs>
                <w:tab w:val="right" w:leader="underscore" w:pos="9639"/>
              </w:tabs>
              <w:jc w:val="both"/>
              <w:rPr>
                <w:bCs/>
                <w:color w:val="000000"/>
              </w:rPr>
            </w:pPr>
            <w:r w:rsidRPr="007641F7">
              <w:t>Выполнение домашнего задания. Тренировка навыков устной речи, работа с учебной литературой.</w:t>
            </w:r>
          </w:p>
        </w:tc>
        <w:tc>
          <w:tcPr>
            <w:tcW w:w="1560" w:type="dxa"/>
            <w:vAlign w:val="center"/>
          </w:tcPr>
          <w:p w14:paraId="47D37125" w14:textId="22C3BFD9" w:rsidR="007641F7" w:rsidRDefault="007641F7" w:rsidP="007C7B27">
            <w:pPr>
              <w:tabs>
                <w:tab w:val="right" w:leader="underscore" w:pos="9639"/>
              </w:tabs>
              <w:jc w:val="center"/>
              <w:rPr>
                <w:b/>
                <w:bCs/>
                <w:sz w:val="20"/>
                <w:szCs w:val="20"/>
              </w:rPr>
            </w:pPr>
            <w:r>
              <w:rPr>
                <w:b/>
                <w:bCs/>
                <w:sz w:val="20"/>
                <w:szCs w:val="20"/>
              </w:rPr>
              <w:t>9</w:t>
            </w:r>
          </w:p>
        </w:tc>
      </w:tr>
      <w:tr w:rsidR="007641F7" w:rsidRPr="00C340CB" w14:paraId="1B16B412" w14:textId="77777777" w:rsidTr="00136113">
        <w:trPr>
          <w:jc w:val="center"/>
        </w:trPr>
        <w:tc>
          <w:tcPr>
            <w:tcW w:w="913" w:type="dxa"/>
            <w:vAlign w:val="center"/>
          </w:tcPr>
          <w:p w14:paraId="7BE15E05" w14:textId="55026E20" w:rsidR="007641F7" w:rsidRDefault="007641F7" w:rsidP="007C7B27">
            <w:pPr>
              <w:tabs>
                <w:tab w:val="right" w:leader="underscore" w:pos="9639"/>
              </w:tabs>
              <w:jc w:val="center"/>
              <w:rPr>
                <w:bCs/>
              </w:rPr>
            </w:pPr>
            <w:r>
              <w:rPr>
                <w:bCs/>
              </w:rPr>
              <w:t>4</w:t>
            </w:r>
          </w:p>
        </w:tc>
        <w:tc>
          <w:tcPr>
            <w:tcW w:w="2627" w:type="dxa"/>
          </w:tcPr>
          <w:p w14:paraId="0FE0DD55" w14:textId="3CBE4706" w:rsidR="007641F7" w:rsidRPr="007641F7" w:rsidRDefault="007641F7" w:rsidP="007641F7">
            <w:pPr>
              <w:tabs>
                <w:tab w:val="right" w:leader="underscore" w:pos="9639"/>
              </w:tabs>
              <w:rPr>
                <w:b/>
                <w:bCs/>
                <w:lang w:val="en-US"/>
              </w:rPr>
            </w:pPr>
            <w:r w:rsidRPr="007641F7">
              <w:rPr>
                <w:lang w:val="en-US"/>
              </w:rPr>
              <w:t>Ma journeé de travail et de repos. Les vacances.</w:t>
            </w:r>
          </w:p>
        </w:tc>
        <w:tc>
          <w:tcPr>
            <w:tcW w:w="10050" w:type="dxa"/>
          </w:tcPr>
          <w:p w14:paraId="4097AE91" w14:textId="104D8BC0" w:rsidR="007641F7" w:rsidRPr="0005016A" w:rsidRDefault="007641F7" w:rsidP="007641F7">
            <w:pPr>
              <w:tabs>
                <w:tab w:val="right" w:leader="underscore" w:pos="9639"/>
              </w:tabs>
              <w:jc w:val="both"/>
              <w:rPr>
                <w:bCs/>
                <w:color w:val="000000"/>
              </w:rPr>
            </w:pPr>
            <w:r w:rsidRPr="007641F7">
              <w:t xml:space="preserve">Выполнение домашнего задания. </w:t>
            </w:r>
            <w:r>
              <w:t>Р</w:t>
            </w:r>
            <w:r w:rsidRPr="007641F7">
              <w:t>абота с учебной литературой.</w:t>
            </w:r>
            <w:r>
              <w:t xml:space="preserve"> </w:t>
            </w:r>
            <w:r w:rsidRPr="00D1294B">
              <w:t xml:space="preserve">Тренировка навыков чтения. Подготовка к зачету. </w:t>
            </w:r>
          </w:p>
        </w:tc>
        <w:tc>
          <w:tcPr>
            <w:tcW w:w="1560" w:type="dxa"/>
            <w:vAlign w:val="center"/>
          </w:tcPr>
          <w:p w14:paraId="1610BC5B" w14:textId="4AA3BCA7" w:rsidR="007641F7" w:rsidRDefault="007641F7" w:rsidP="007C7B27">
            <w:pPr>
              <w:tabs>
                <w:tab w:val="right" w:leader="underscore" w:pos="9639"/>
              </w:tabs>
              <w:jc w:val="center"/>
              <w:rPr>
                <w:b/>
                <w:bCs/>
                <w:sz w:val="20"/>
                <w:szCs w:val="20"/>
              </w:rPr>
            </w:pPr>
            <w:r>
              <w:rPr>
                <w:b/>
                <w:bCs/>
                <w:sz w:val="20"/>
                <w:szCs w:val="20"/>
              </w:rPr>
              <w:t>9</w:t>
            </w:r>
          </w:p>
        </w:tc>
      </w:tr>
      <w:tr w:rsidR="00D928D8" w:rsidRPr="00C340CB" w14:paraId="7849BB20" w14:textId="77777777" w:rsidTr="007C7B27">
        <w:trPr>
          <w:jc w:val="center"/>
        </w:trPr>
        <w:tc>
          <w:tcPr>
            <w:tcW w:w="13590" w:type="dxa"/>
            <w:gridSpan w:val="3"/>
            <w:vAlign w:val="center"/>
          </w:tcPr>
          <w:p w14:paraId="7ACB68F2" w14:textId="78C46726" w:rsidR="00D928D8" w:rsidRPr="00C340CB" w:rsidRDefault="00D928D8" w:rsidP="007C7B27">
            <w:pPr>
              <w:tabs>
                <w:tab w:val="right" w:leader="underscore" w:pos="9639"/>
              </w:tabs>
              <w:rPr>
                <w:b/>
                <w:bCs/>
              </w:rPr>
            </w:pPr>
            <w:r>
              <w:rPr>
                <w:b/>
                <w:bCs/>
                <w:sz w:val="20"/>
                <w:szCs w:val="20"/>
              </w:rPr>
              <w:t xml:space="preserve"> Всего  часов в семестре </w:t>
            </w:r>
            <w:r w:rsidRPr="00031748">
              <w:rPr>
                <w:b/>
                <w:bCs/>
                <w:sz w:val="20"/>
                <w:szCs w:val="20"/>
              </w:rPr>
              <w:t>по учебному план</w:t>
            </w:r>
            <w:r w:rsidRPr="0020762E">
              <w:rPr>
                <w:b/>
                <w:bCs/>
                <w:sz w:val="20"/>
                <w:szCs w:val="20"/>
              </w:rPr>
              <w:t>у</w:t>
            </w:r>
          </w:p>
        </w:tc>
        <w:tc>
          <w:tcPr>
            <w:tcW w:w="1560" w:type="dxa"/>
            <w:vAlign w:val="center"/>
          </w:tcPr>
          <w:p w14:paraId="688603B9" w14:textId="77777777" w:rsidR="00D928D8" w:rsidRPr="00C340CB" w:rsidRDefault="00D928D8" w:rsidP="007C7B27">
            <w:pPr>
              <w:tabs>
                <w:tab w:val="right" w:leader="underscore" w:pos="9639"/>
              </w:tabs>
              <w:jc w:val="center"/>
              <w:rPr>
                <w:b/>
                <w:bCs/>
              </w:rPr>
            </w:pPr>
            <w:r>
              <w:rPr>
                <w:b/>
                <w:bCs/>
                <w:sz w:val="20"/>
                <w:szCs w:val="20"/>
              </w:rPr>
              <w:t>36</w:t>
            </w:r>
          </w:p>
        </w:tc>
      </w:tr>
      <w:tr w:rsidR="00D928D8" w:rsidRPr="00C340CB" w14:paraId="7BE03B83" w14:textId="77777777" w:rsidTr="007C7B27">
        <w:trPr>
          <w:jc w:val="center"/>
        </w:trPr>
        <w:tc>
          <w:tcPr>
            <w:tcW w:w="15150" w:type="dxa"/>
            <w:gridSpan w:val="4"/>
            <w:vAlign w:val="center"/>
          </w:tcPr>
          <w:p w14:paraId="3F9CC28C" w14:textId="4494368D" w:rsidR="00D928D8" w:rsidRPr="00C340CB" w:rsidRDefault="00D928D8" w:rsidP="00836375">
            <w:pPr>
              <w:tabs>
                <w:tab w:val="right" w:leader="underscore" w:pos="9639"/>
              </w:tabs>
              <w:jc w:val="center"/>
              <w:rPr>
                <w:b/>
                <w:bCs/>
              </w:rPr>
            </w:pPr>
            <w:r w:rsidRPr="001723C4">
              <w:rPr>
                <w:b/>
                <w:bCs/>
                <w:sz w:val="20"/>
                <w:szCs w:val="20"/>
              </w:rPr>
              <w:t>Семестр №</w:t>
            </w:r>
            <w:r w:rsidR="00836375">
              <w:rPr>
                <w:b/>
                <w:bCs/>
                <w:sz w:val="20"/>
                <w:szCs w:val="20"/>
              </w:rPr>
              <w:t xml:space="preserve"> 2</w:t>
            </w:r>
          </w:p>
        </w:tc>
      </w:tr>
      <w:tr w:rsidR="007641F7" w:rsidRPr="00C340CB" w14:paraId="0D9EE6AE" w14:textId="77777777" w:rsidTr="00136113">
        <w:trPr>
          <w:jc w:val="center"/>
        </w:trPr>
        <w:tc>
          <w:tcPr>
            <w:tcW w:w="913" w:type="dxa"/>
            <w:vAlign w:val="center"/>
          </w:tcPr>
          <w:p w14:paraId="049E647B" w14:textId="44F6F8B8" w:rsidR="007641F7" w:rsidRPr="007641F7" w:rsidRDefault="007641F7" w:rsidP="007C7B27">
            <w:pPr>
              <w:tabs>
                <w:tab w:val="right" w:leader="underscore" w:pos="9639"/>
              </w:tabs>
              <w:jc w:val="center"/>
              <w:rPr>
                <w:bCs/>
              </w:rPr>
            </w:pPr>
            <w:r w:rsidRPr="007641F7">
              <w:rPr>
                <w:bCs/>
              </w:rPr>
              <w:t>1</w:t>
            </w:r>
          </w:p>
        </w:tc>
        <w:tc>
          <w:tcPr>
            <w:tcW w:w="2627" w:type="dxa"/>
          </w:tcPr>
          <w:p w14:paraId="4B817DA7" w14:textId="5156677C" w:rsidR="007641F7" w:rsidRPr="007641F7" w:rsidRDefault="007641F7" w:rsidP="007641F7">
            <w:pPr>
              <w:tabs>
                <w:tab w:val="right" w:leader="underscore" w:pos="9639"/>
              </w:tabs>
              <w:rPr>
                <w:b/>
                <w:bCs/>
              </w:rPr>
            </w:pPr>
            <w:r w:rsidRPr="007641F7">
              <w:rPr>
                <w:lang w:val="en-US"/>
              </w:rPr>
              <w:t>Vie d’étudiant</w:t>
            </w:r>
          </w:p>
        </w:tc>
        <w:tc>
          <w:tcPr>
            <w:tcW w:w="10050" w:type="dxa"/>
            <w:vAlign w:val="center"/>
          </w:tcPr>
          <w:p w14:paraId="41BE47A2" w14:textId="253BB0F5" w:rsidR="007641F7" w:rsidRPr="007641F7" w:rsidRDefault="007641F7" w:rsidP="007C7B27">
            <w:pPr>
              <w:tabs>
                <w:tab w:val="right" w:leader="underscore" w:pos="9639"/>
              </w:tabs>
              <w:jc w:val="both"/>
              <w:rPr>
                <w:bCs/>
                <w:color w:val="000000"/>
              </w:rPr>
            </w:pPr>
            <w:r w:rsidRPr="007641F7">
              <w:rPr>
                <w:bCs/>
                <w:color w:val="000000"/>
              </w:rPr>
              <w:t>Выполнение домашнего задания. Тренировка навыков устной речи, работа с учебной литературой.</w:t>
            </w:r>
          </w:p>
        </w:tc>
        <w:tc>
          <w:tcPr>
            <w:tcW w:w="1560" w:type="dxa"/>
            <w:vAlign w:val="center"/>
          </w:tcPr>
          <w:p w14:paraId="3BCEF522" w14:textId="616DD1BA" w:rsidR="007641F7" w:rsidRPr="007641F7" w:rsidRDefault="007641F7" w:rsidP="007C7B27">
            <w:pPr>
              <w:tabs>
                <w:tab w:val="right" w:leader="underscore" w:pos="9639"/>
              </w:tabs>
              <w:jc w:val="center"/>
              <w:rPr>
                <w:b/>
                <w:bCs/>
              </w:rPr>
            </w:pPr>
            <w:r>
              <w:rPr>
                <w:b/>
                <w:bCs/>
              </w:rPr>
              <w:t>9</w:t>
            </w:r>
          </w:p>
        </w:tc>
      </w:tr>
      <w:tr w:rsidR="007641F7" w:rsidRPr="00C340CB" w14:paraId="14E5187D" w14:textId="77777777" w:rsidTr="00136113">
        <w:trPr>
          <w:jc w:val="center"/>
        </w:trPr>
        <w:tc>
          <w:tcPr>
            <w:tcW w:w="913" w:type="dxa"/>
            <w:vAlign w:val="center"/>
          </w:tcPr>
          <w:p w14:paraId="35B36FFE" w14:textId="51B096F7" w:rsidR="007641F7" w:rsidRPr="007641F7" w:rsidRDefault="007641F7" w:rsidP="007C7B27">
            <w:pPr>
              <w:tabs>
                <w:tab w:val="right" w:leader="underscore" w:pos="9639"/>
              </w:tabs>
              <w:jc w:val="center"/>
              <w:rPr>
                <w:bCs/>
              </w:rPr>
            </w:pPr>
            <w:r w:rsidRPr="007641F7">
              <w:rPr>
                <w:bCs/>
              </w:rPr>
              <w:t>2</w:t>
            </w:r>
          </w:p>
        </w:tc>
        <w:tc>
          <w:tcPr>
            <w:tcW w:w="2627" w:type="dxa"/>
          </w:tcPr>
          <w:p w14:paraId="3FDC3E50" w14:textId="7ACCE712" w:rsidR="007641F7" w:rsidRPr="007641F7" w:rsidRDefault="007641F7" w:rsidP="007641F7">
            <w:pPr>
              <w:tabs>
                <w:tab w:val="right" w:leader="underscore" w:pos="9639"/>
              </w:tabs>
              <w:rPr>
                <w:b/>
                <w:bCs/>
              </w:rPr>
            </w:pPr>
            <w:r w:rsidRPr="007641F7">
              <w:rPr>
                <w:lang w:val="en-US"/>
              </w:rPr>
              <w:t>Mode de vie sain</w:t>
            </w:r>
          </w:p>
        </w:tc>
        <w:tc>
          <w:tcPr>
            <w:tcW w:w="10050" w:type="dxa"/>
          </w:tcPr>
          <w:p w14:paraId="7F4F5122" w14:textId="7E0066B1" w:rsidR="007641F7" w:rsidRPr="007641F7" w:rsidRDefault="007641F7" w:rsidP="007C7B27">
            <w:pPr>
              <w:tabs>
                <w:tab w:val="right" w:leader="underscore" w:pos="9639"/>
              </w:tabs>
              <w:jc w:val="both"/>
              <w:rPr>
                <w:bCs/>
                <w:color w:val="000000"/>
              </w:rPr>
            </w:pPr>
            <w:r w:rsidRPr="007641F7">
              <w:t>Выполнение домашнего задания. Тренировка навыков письма речи, работа с учебной литературой.</w:t>
            </w:r>
          </w:p>
        </w:tc>
        <w:tc>
          <w:tcPr>
            <w:tcW w:w="1560" w:type="dxa"/>
            <w:vAlign w:val="center"/>
          </w:tcPr>
          <w:p w14:paraId="20E88FE5" w14:textId="4D13BCE3" w:rsidR="007641F7" w:rsidRPr="007641F7" w:rsidRDefault="007641F7" w:rsidP="007C7B27">
            <w:pPr>
              <w:tabs>
                <w:tab w:val="right" w:leader="underscore" w:pos="9639"/>
              </w:tabs>
              <w:jc w:val="center"/>
              <w:rPr>
                <w:b/>
                <w:bCs/>
              </w:rPr>
            </w:pPr>
            <w:r>
              <w:rPr>
                <w:b/>
                <w:bCs/>
              </w:rPr>
              <w:t>9</w:t>
            </w:r>
          </w:p>
        </w:tc>
      </w:tr>
      <w:tr w:rsidR="007641F7" w:rsidRPr="007641F7" w14:paraId="14E80D4C" w14:textId="77777777" w:rsidTr="00136113">
        <w:trPr>
          <w:jc w:val="center"/>
        </w:trPr>
        <w:tc>
          <w:tcPr>
            <w:tcW w:w="913" w:type="dxa"/>
            <w:vAlign w:val="center"/>
          </w:tcPr>
          <w:p w14:paraId="7B674B55" w14:textId="7E9C5FB0" w:rsidR="007641F7" w:rsidRPr="007641F7" w:rsidRDefault="007641F7" w:rsidP="007C7B27">
            <w:pPr>
              <w:tabs>
                <w:tab w:val="right" w:leader="underscore" w:pos="9639"/>
              </w:tabs>
              <w:jc w:val="center"/>
              <w:rPr>
                <w:bCs/>
              </w:rPr>
            </w:pPr>
            <w:r w:rsidRPr="007641F7">
              <w:rPr>
                <w:bCs/>
              </w:rPr>
              <w:t>3</w:t>
            </w:r>
          </w:p>
        </w:tc>
        <w:tc>
          <w:tcPr>
            <w:tcW w:w="2627" w:type="dxa"/>
          </w:tcPr>
          <w:p w14:paraId="44C1EB99" w14:textId="21C99461" w:rsidR="007641F7" w:rsidRPr="007641F7" w:rsidRDefault="007641F7" w:rsidP="007641F7">
            <w:pPr>
              <w:tabs>
                <w:tab w:val="right" w:leader="underscore" w:pos="9639"/>
              </w:tabs>
              <w:rPr>
                <w:b/>
                <w:bCs/>
                <w:lang w:val="en-US"/>
              </w:rPr>
            </w:pPr>
            <w:r w:rsidRPr="007641F7">
              <w:rPr>
                <w:lang w:val="en-US"/>
              </w:rPr>
              <w:t>La science et la culture françaises</w:t>
            </w:r>
          </w:p>
        </w:tc>
        <w:tc>
          <w:tcPr>
            <w:tcW w:w="10050" w:type="dxa"/>
          </w:tcPr>
          <w:p w14:paraId="5E781FD3" w14:textId="70709447" w:rsidR="007641F7" w:rsidRPr="007641F7" w:rsidRDefault="007641F7" w:rsidP="007C7B27">
            <w:pPr>
              <w:tabs>
                <w:tab w:val="right" w:leader="underscore" w:pos="9639"/>
              </w:tabs>
              <w:jc w:val="both"/>
              <w:rPr>
                <w:bCs/>
                <w:color w:val="000000"/>
              </w:rPr>
            </w:pPr>
            <w:r w:rsidRPr="007641F7">
              <w:t>Выполнение домашнего задания. Тренировка навыков устной речи, работа с учебной литературой.</w:t>
            </w:r>
          </w:p>
        </w:tc>
        <w:tc>
          <w:tcPr>
            <w:tcW w:w="1560" w:type="dxa"/>
            <w:vAlign w:val="center"/>
          </w:tcPr>
          <w:p w14:paraId="4169DA4A" w14:textId="09423506" w:rsidR="007641F7" w:rsidRPr="007641F7" w:rsidRDefault="007641F7" w:rsidP="007C7B27">
            <w:pPr>
              <w:tabs>
                <w:tab w:val="right" w:leader="underscore" w:pos="9639"/>
              </w:tabs>
              <w:jc w:val="center"/>
              <w:rPr>
                <w:b/>
                <w:bCs/>
              </w:rPr>
            </w:pPr>
            <w:r>
              <w:rPr>
                <w:b/>
                <w:bCs/>
              </w:rPr>
              <w:t>9</w:t>
            </w:r>
          </w:p>
        </w:tc>
      </w:tr>
      <w:tr w:rsidR="007641F7" w:rsidRPr="00C340CB" w14:paraId="298EFB3C" w14:textId="77777777" w:rsidTr="00136113">
        <w:trPr>
          <w:jc w:val="center"/>
        </w:trPr>
        <w:tc>
          <w:tcPr>
            <w:tcW w:w="913" w:type="dxa"/>
            <w:vAlign w:val="center"/>
          </w:tcPr>
          <w:p w14:paraId="03352223" w14:textId="500FDA99" w:rsidR="007641F7" w:rsidRPr="007641F7" w:rsidRDefault="007641F7" w:rsidP="007C7B27">
            <w:pPr>
              <w:tabs>
                <w:tab w:val="right" w:leader="underscore" w:pos="9639"/>
              </w:tabs>
              <w:jc w:val="center"/>
              <w:rPr>
                <w:bCs/>
              </w:rPr>
            </w:pPr>
            <w:r w:rsidRPr="007641F7">
              <w:rPr>
                <w:bCs/>
              </w:rPr>
              <w:t>4</w:t>
            </w:r>
          </w:p>
        </w:tc>
        <w:tc>
          <w:tcPr>
            <w:tcW w:w="2627" w:type="dxa"/>
          </w:tcPr>
          <w:p w14:paraId="286B3B55" w14:textId="4D4E03DC" w:rsidR="007641F7" w:rsidRPr="007641F7" w:rsidRDefault="007641F7" w:rsidP="007641F7">
            <w:pPr>
              <w:tabs>
                <w:tab w:val="right" w:leader="underscore" w:pos="9639"/>
              </w:tabs>
              <w:rPr>
                <w:b/>
                <w:bCs/>
              </w:rPr>
            </w:pPr>
            <w:r w:rsidRPr="007641F7">
              <w:t>Les historiens français</w:t>
            </w:r>
          </w:p>
        </w:tc>
        <w:tc>
          <w:tcPr>
            <w:tcW w:w="10050" w:type="dxa"/>
          </w:tcPr>
          <w:p w14:paraId="34D00293" w14:textId="29F54AED" w:rsidR="007641F7" w:rsidRPr="007641F7" w:rsidRDefault="007641F7" w:rsidP="007C7B27">
            <w:pPr>
              <w:tabs>
                <w:tab w:val="right" w:leader="underscore" w:pos="9639"/>
              </w:tabs>
              <w:jc w:val="both"/>
              <w:rPr>
                <w:bCs/>
                <w:color w:val="000000"/>
              </w:rPr>
            </w:pPr>
            <w:r w:rsidRPr="007641F7">
              <w:t xml:space="preserve">Выполнение домашнего задания. Работа с учебной литературой. Тренировка навыков чтения. Подготовка к зачету. </w:t>
            </w:r>
          </w:p>
        </w:tc>
        <w:tc>
          <w:tcPr>
            <w:tcW w:w="1560" w:type="dxa"/>
            <w:vAlign w:val="center"/>
          </w:tcPr>
          <w:p w14:paraId="2AFF91F4" w14:textId="4BF8D184" w:rsidR="007641F7" w:rsidRPr="007641F7" w:rsidRDefault="007641F7" w:rsidP="007C7B27">
            <w:pPr>
              <w:tabs>
                <w:tab w:val="right" w:leader="underscore" w:pos="9639"/>
              </w:tabs>
              <w:jc w:val="center"/>
              <w:rPr>
                <w:b/>
                <w:bCs/>
              </w:rPr>
            </w:pPr>
            <w:r>
              <w:rPr>
                <w:b/>
                <w:bCs/>
              </w:rPr>
              <w:t>9</w:t>
            </w:r>
          </w:p>
        </w:tc>
      </w:tr>
      <w:tr w:rsidR="00D928D8" w:rsidRPr="00C340CB" w14:paraId="0CDD407E" w14:textId="77777777" w:rsidTr="007C7B27">
        <w:trPr>
          <w:jc w:val="center"/>
        </w:trPr>
        <w:tc>
          <w:tcPr>
            <w:tcW w:w="13590" w:type="dxa"/>
            <w:gridSpan w:val="3"/>
            <w:vAlign w:val="center"/>
          </w:tcPr>
          <w:p w14:paraId="28BF68AA" w14:textId="77777777" w:rsidR="00D928D8" w:rsidRPr="00C340CB" w:rsidRDefault="00D928D8" w:rsidP="007C7B27">
            <w:pPr>
              <w:tabs>
                <w:tab w:val="right" w:leader="underscore" w:pos="9639"/>
              </w:tabs>
              <w:rPr>
                <w:b/>
                <w:bCs/>
              </w:rPr>
            </w:pPr>
            <w:r>
              <w:rPr>
                <w:b/>
                <w:bCs/>
                <w:sz w:val="20"/>
                <w:szCs w:val="20"/>
              </w:rPr>
              <w:t xml:space="preserve">Всего  часов в семестре </w:t>
            </w:r>
            <w:r w:rsidRPr="00031748">
              <w:rPr>
                <w:b/>
                <w:bCs/>
                <w:sz w:val="20"/>
                <w:szCs w:val="20"/>
              </w:rPr>
              <w:t>по учебному план</w:t>
            </w:r>
            <w:r w:rsidRPr="0020762E">
              <w:rPr>
                <w:b/>
                <w:bCs/>
                <w:sz w:val="20"/>
                <w:szCs w:val="20"/>
              </w:rPr>
              <w:t>у</w:t>
            </w:r>
          </w:p>
        </w:tc>
        <w:tc>
          <w:tcPr>
            <w:tcW w:w="1560" w:type="dxa"/>
            <w:vAlign w:val="center"/>
          </w:tcPr>
          <w:p w14:paraId="521F1108" w14:textId="77777777" w:rsidR="00D928D8" w:rsidRPr="00C340CB" w:rsidRDefault="00D928D8" w:rsidP="007C7B27">
            <w:pPr>
              <w:tabs>
                <w:tab w:val="right" w:leader="underscore" w:pos="9639"/>
              </w:tabs>
              <w:jc w:val="center"/>
              <w:rPr>
                <w:b/>
                <w:bCs/>
              </w:rPr>
            </w:pPr>
            <w:r>
              <w:rPr>
                <w:b/>
                <w:bCs/>
                <w:sz w:val="20"/>
                <w:szCs w:val="20"/>
              </w:rPr>
              <w:t>36</w:t>
            </w:r>
          </w:p>
        </w:tc>
      </w:tr>
      <w:tr w:rsidR="00D928D8" w:rsidRPr="00C340CB" w14:paraId="20DDC695" w14:textId="77777777" w:rsidTr="007C7B27">
        <w:trPr>
          <w:jc w:val="center"/>
        </w:trPr>
        <w:tc>
          <w:tcPr>
            <w:tcW w:w="13590" w:type="dxa"/>
            <w:gridSpan w:val="3"/>
            <w:vAlign w:val="center"/>
          </w:tcPr>
          <w:p w14:paraId="1EFFDA6C" w14:textId="15159A12" w:rsidR="00D928D8" w:rsidRPr="001723C4" w:rsidRDefault="007C7B27" w:rsidP="007C7B27">
            <w:pPr>
              <w:tabs>
                <w:tab w:val="right" w:leader="underscore" w:pos="9639"/>
              </w:tabs>
              <w:rPr>
                <w:b/>
                <w:bCs/>
                <w:sz w:val="20"/>
                <w:szCs w:val="20"/>
              </w:rPr>
            </w:pPr>
            <w:r>
              <w:rPr>
                <w:b/>
                <w:bCs/>
                <w:sz w:val="20"/>
                <w:szCs w:val="20"/>
              </w:rPr>
              <w:t xml:space="preserve"> </w:t>
            </w:r>
            <w:r w:rsidR="00D928D8" w:rsidRPr="00031748">
              <w:rPr>
                <w:b/>
                <w:bCs/>
                <w:sz w:val="20"/>
                <w:szCs w:val="20"/>
              </w:rPr>
              <w:t>Общий объем самостоятельной работы обучающегося</w:t>
            </w:r>
          </w:p>
        </w:tc>
        <w:tc>
          <w:tcPr>
            <w:tcW w:w="1560" w:type="dxa"/>
            <w:vAlign w:val="center"/>
          </w:tcPr>
          <w:p w14:paraId="586B20FF" w14:textId="77777777" w:rsidR="00D928D8" w:rsidRPr="00C340CB" w:rsidRDefault="00D928D8" w:rsidP="007C7B27">
            <w:pPr>
              <w:tabs>
                <w:tab w:val="right" w:leader="underscore" w:pos="9639"/>
              </w:tabs>
              <w:jc w:val="center"/>
              <w:rPr>
                <w:b/>
                <w:bCs/>
              </w:rPr>
            </w:pPr>
            <w:r>
              <w:rPr>
                <w:b/>
                <w:bCs/>
              </w:rPr>
              <w:t>72</w:t>
            </w:r>
          </w:p>
        </w:tc>
      </w:tr>
    </w:tbl>
    <w:p w14:paraId="771803D7" w14:textId="77777777" w:rsidR="00D928D8" w:rsidRDefault="00D928D8" w:rsidP="00D928D8">
      <w:pPr>
        <w:jc w:val="both"/>
        <w:rPr>
          <w:i/>
        </w:rPr>
      </w:pPr>
    </w:p>
    <w:p w14:paraId="0337B325" w14:textId="77777777" w:rsidR="00937516" w:rsidRDefault="00937516" w:rsidP="00937516">
      <w:pPr>
        <w:rPr>
          <w:b/>
        </w:rPr>
      </w:pPr>
      <w:r>
        <w:rPr>
          <w:b/>
        </w:rPr>
        <w:t xml:space="preserve">                </w:t>
      </w:r>
    </w:p>
    <w:p w14:paraId="0AE0501C" w14:textId="77777777" w:rsidR="00937516" w:rsidRDefault="00937516" w:rsidP="00937516">
      <w:pPr>
        <w:rPr>
          <w:b/>
        </w:rPr>
        <w:sectPr w:rsidR="00937516" w:rsidSect="00F31EF4">
          <w:type w:val="nextColumn"/>
          <w:pgSz w:w="16838" w:h="11906" w:orient="landscape" w:code="9"/>
          <w:pgMar w:top="851" w:right="851" w:bottom="1701" w:left="1134" w:header="709" w:footer="709" w:gutter="0"/>
          <w:cols w:space="708"/>
          <w:titlePg/>
          <w:docGrid w:linePitch="360"/>
        </w:sectPr>
      </w:pPr>
    </w:p>
    <w:p w14:paraId="5A6E0875" w14:textId="77777777" w:rsidR="00937516" w:rsidRDefault="00937516" w:rsidP="00937516">
      <w:pPr>
        <w:rPr>
          <w:b/>
        </w:rPr>
      </w:pPr>
    </w:p>
    <w:p w14:paraId="4A474982" w14:textId="5D8046D9" w:rsidR="00937516" w:rsidRPr="00F766BF" w:rsidRDefault="00937516" w:rsidP="00C0731A">
      <w:pPr>
        <w:jc w:val="both"/>
        <w:rPr>
          <w:b/>
          <w:bCs/>
        </w:rPr>
      </w:pPr>
      <w:r>
        <w:rPr>
          <w:b/>
          <w:bCs/>
        </w:rPr>
        <w:t xml:space="preserve">6. </w:t>
      </w:r>
      <w:r w:rsidRPr="00F766BF">
        <w:rPr>
          <w:b/>
          <w:bCs/>
        </w:rPr>
        <w:t>ОЦЕНОЧНЫЕ СР</w:t>
      </w:r>
      <w:r w:rsidR="00C0731A">
        <w:rPr>
          <w:b/>
          <w:bCs/>
        </w:rPr>
        <w:t xml:space="preserve">ЕДСТВА ДЛЯ ПРОВЕДЕНИЯ ТЕКУЩЕЙ И </w:t>
      </w:r>
      <w:r w:rsidRPr="00F766BF">
        <w:rPr>
          <w:b/>
          <w:bCs/>
        </w:rPr>
        <w:t>ПРОМЕЖУТОЧНОЙ АТТЕСТАЦИИ ПО ДИСЦИПЛИНЕ</w:t>
      </w:r>
      <w:r>
        <w:rPr>
          <w:b/>
          <w:bCs/>
        </w:rPr>
        <w:t xml:space="preserve"> </w:t>
      </w:r>
    </w:p>
    <w:p w14:paraId="2BDBE90E" w14:textId="77777777" w:rsidR="00937516" w:rsidRPr="00F766BF" w:rsidRDefault="00937516" w:rsidP="00937516">
      <w:pPr>
        <w:jc w:val="right"/>
        <w:rPr>
          <w:b/>
          <w:bCs/>
        </w:rPr>
      </w:pPr>
    </w:p>
    <w:p w14:paraId="2E8875FC" w14:textId="276DFE1B" w:rsidR="00937516" w:rsidRPr="00F766BF" w:rsidRDefault="00937516" w:rsidP="00C0731A">
      <w:pPr>
        <w:jc w:val="both"/>
        <w:rPr>
          <w:b/>
        </w:rPr>
      </w:pPr>
      <w:r w:rsidRPr="00F766BF">
        <w:rPr>
          <w:b/>
          <w:bCs/>
        </w:rPr>
        <w:t>6.1</w:t>
      </w:r>
      <w:r w:rsidRPr="00F766BF">
        <w:rPr>
          <w:b/>
        </w:rPr>
        <w:t xml:space="preserve"> Связь  результатов освоения дисциплины с </w:t>
      </w:r>
      <w:r w:rsidRPr="00393B56">
        <w:rPr>
          <w:b/>
        </w:rPr>
        <w:t>уровнем сформированности заявленных компетенций в рамках изучаемой дисциплины</w:t>
      </w:r>
    </w:p>
    <w:p w14:paraId="44230B5B" w14:textId="77777777" w:rsidR="00937516" w:rsidRPr="00F766BF" w:rsidRDefault="00937516" w:rsidP="00937516">
      <w:pPr>
        <w:ind w:firstLine="709"/>
        <w:jc w:val="right"/>
        <w:rPr>
          <w:i/>
          <w:sz w:val="22"/>
          <w:szCs w:val="22"/>
        </w:rPr>
      </w:pPr>
      <w:r w:rsidRPr="00F766BF">
        <w:rPr>
          <w:b/>
          <w:bCs/>
          <w:sz w:val="22"/>
          <w:szCs w:val="22"/>
        </w:rPr>
        <w:t>Таблица 5</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5994"/>
        <w:gridCol w:w="1703"/>
      </w:tblGrid>
      <w:tr w:rsidR="00937516" w:rsidRPr="00F766BF" w14:paraId="60BD4676" w14:textId="77777777" w:rsidTr="00F31EF4">
        <w:tc>
          <w:tcPr>
            <w:tcW w:w="887" w:type="pct"/>
            <w:vAlign w:val="center"/>
          </w:tcPr>
          <w:p w14:paraId="0F776E7D" w14:textId="77777777" w:rsidR="00937516" w:rsidRPr="00F766BF" w:rsidRDefault="00937516" w:rsidP="00F31EF4">
            <w:pPr>
              <w:jc w:val="center"/>
              <w:rPr>
                <w:b/>
              </w:rPr>
            </w:pPr>
            <w:r w:rsidRPr="00F766BF">
              <w:rPr>
                <w:b/>
              </w:rPr>
              <w:t>Код</w:t>
            </w:r>
          </w:p>
          <w:p w14:paraId="73D66F5F" w14:textId="77777777" w:rsidR="00937516" w:rsidRPr="00F766BF" w:rsidRDefault="00937516" w:rsidP="00F31EF4">
            <w:pPr>
              <w:jc w:val="center"/>
              <w:rPr>
                <w:b/>
              </w:rPr>
            </w:pPr>
            <w:r w:rsidRPr="00F766BF">
              <w:rPr>
                <w:b/>
              </w:rPr>
              <w:t>компетенции</w:t>
            </w:r>
          </w:p>
        </w:tc>
        <w:tc>
          <w:tcPr>
            <w:tcW w:w="3203" w:type="pct"/>
            <w:vAlign w:val="center"/>
          </w:tcPr>
          <w:p w14:paraId="047B9809" w14:textId="77777777" w:rsidR="00937516" w:rsidRPr="00F766BF" w:rsidRDefault="00937516" w:rsidP="00F31EF4">
            <w:pPr>
              <w:jc w:val="center"/>
              <w:rPr>
                <w:b/>
                <w:vertAlign w:val="superscript"/>
              </w:rPr>
            </w:pPr>
            <w:r>
              <w:rPr>
                <w:b/>
              </w:rPr>
              <w:t xml:space="preserve">Уровни </w:t>
            </w:r>
            <w:r w:rsidRPr="00F766BF">
              <w:rPr>
                <w:b/>
              </w:rPr>
              <w:t xml:space="preserve">сформированности </w:t>
            </w:r>
            <w:r w:rsidRPr="00393B56">
              <w:rPr>
                <w:b/>
              </w:rPr>
              <w:t>заявленных компетенций  в рамках  изучаемой дисциплины</w:t>
            </w:r>
          </w:p>
        </w:tc>
        <w:tc>
          <w:tcPr>
            <w:tcW w:w="910" w:type="pct"/>
            <w:vAlign w:val="center"/>
          </w:tcPr>
          <w:p w14:paraId="148442F3" w14:textId="77777777" w:rsidR="00937516" w:rsidRPr="00F766BF" w:rsidRDefault="00937516" w:rsidP="00F31EF4">
            <w:pPr>
              <w:jc w:val="center"/>
              <w:rPr>
                <w:b/>
              </w:rPr>
            </w:pPr>
            <w:r w:rsidRPr="00F766BF">
              <w:rPr>
                <w:b/>
              </w:rPr>
              <w:t>Шкалы</w:t>
            </w:r>
          </w:p>
          <w:p w14:paraId="3109282A" w14:textId="77777777" w:rsidR="00937516" w:rsidRPr="00F766BF" w:rsidRDefault="00937516" w:rsidP="00F31EF4">
            <w:pPr>
              <w:jc w:val="center"/>
              <w:rPr>
                <w:b/>
              </w:rPr>
            </w:pPr>
            <w:r w:rsidRPr="00F766BF">
              <w:rPr>
                <w:b/>
              </w:rPr>
              <w:t>оценивания</w:t>
            </w:r>
          </w:p>
          <w:p w14:paraId="47569C76" w14:textId="77777777" w:rsidR="00937516" w:rsidRPr="00F766BF" w:rsidRDefault="00937516" w:rsidP="00F31EF4">
            <w:pPr>
              <w:jc w:val="center"/>
              <w:rPr>
                <w:b/>
              </w:rPr>
            </w:pPr>
            <w:r w:rsidRPr="00F766BF">
              <w:rPr>
                <w:b/>
              </w:rPr>
              <w:t>компетенций</w:t>
            </w:r>
          </w:p>
        </w:tc>
      </w:tr>
      <w:tr w:rsidR="00FC415F" w:rsidRPr="00F766BF" w14:paraId="23A96AF1" w14:textId="77777777" w:rsidTr="00F31EF4">
        <w:trPr>
          <w:trHeight w:val="1104"/>
        </w:trPr>
        <w:tc>
          <w:tcPr>
            <w:tcW w:w="887" w:type="pct"/>
            <w:vMerge w:val="restart"/>
            <w:tcBorders>
              <w:bottom w:val="single" w:sz="4" w:space="0" w:color="auto"/>
            </w:tcBorders>
            <w:vAlign w:val="center"/>
          </w:tcPr>
          <w:p w14:paraId="7AAD899A" w14:textId="4C3CE96B" w:rsidR="00FC415F" w:rsidRPr="00CD6E6A" w:rsidRDefault="00BA72E3" w:rsidP="00136113">
            <w:pPr>
              <w:jc w:val="center"/>
              <w:rPr>
                <w:highlight w:val="yellow"/>
              </w:rPr>
            </w:pPr>
            <w:r>
              <w:t>ОК-</w:t>
            </w:r>
            <w:r w:rsidR="00136113">
              <w:t>8</w:t>
            </w:r>
          </w:p>
        </w:tc>
        <w:tc>
          <w:tcPr>
            <w:tcW w:w="3203" w:type="pct"/>
            <w:tcBorders>
              <w:bottom w:val="single" w:sz="4" w:space="0" w:color="auto"/>
            </w:tcBorders>
            <w:vAlign w:val="center"/>
          </w:tcPr>
          <w:p w14:paraId="0329D872" w14:textId="77777777" w:rsidR="00FC415F" w:rsidRPr="00FC415F" w:rsidRDefault="00FC415F" w:rsidP="00A54FBA">
            <w:pPr>
              <w:jc w:val="both"/>
              <w:rPr>
                <w:b/>
              </w:rPr>
            </w:pPr>
            <w:r w:rsidRPr="00FC415F">
              <w:rPr>
                <w:b/>
              </w:rPr>
              <w:t>Пороговый</w:t>
            </w:r>
          </w:p>
          <w:p w14:paraId="77615292" w14:textId="14E54904" w:rsidR="00FC415F" w:rsidRPr="00FC415F" w:rsidRDefault="00FC415F" w:rsidP="00A54FBA">
            <w:pPr>
              <w:jc w:val="both"/>
            </w:pPr>
            <w:r w:rsidRPr="00FC415F">
              <w:t xml:space="preserve">Знать особенности </w:t>
            </w:r>
            <w:r>
              <w:t xml:space="preserve">построения </w:t>
            </w:r>
            <w:r w:rsidR="008E578E">
              <w:t xml:space="preserve">французского </w:t>
            </w:r>
            <w:r>
              <w:t xml:space="preserve">языка </w:t>
            </w:r>
          </w:p>
          <w:p w14:paraId="6BA99DFB" w14:textId="35F0531B" w:rsidR="00FC415F" w:rsidRPr="00FC415F" w:rsidRDefault="00FC415F" w:rsidP="00A54FBA">
            <w:pPr>
              <w:jc w:val="both"/>
            </w:pPr>
            <w:r w:rsidRPr="00FC415F">
              <w:t xml:space="preserve">Уметь </w:t>
            </w:r>
            <w:r>
              <w:t xml:space="preserve">составить </w:t>
            </w:r>
            <w:r w:rsidR="008E578E">
              <w:t xml:space="preserve">простые </w:t>
            </w:r>
            <w:r>
              <w:t xml:space="preserve">фразы на </w:t>
            </w:r>
            <w:r w:rsidR="008E578E">
              <w:t>французском</w:t>
            </w:r>
            <w:r>
              <w:t xml:space="preserve"> языке</w:t>
            </w:r>
            <w:r w:rsidRPr="00FC415F">
              <w:t xml:space="preserve"> </w:t>
            </w:r>
          </w:p>
          <w:p w14:paraId="751E55C9" w14:textId="7773F0F8" w:rsidR="00FC415F" w:rsidRPr="00CD6E6A" w:rsidRDefault="00FC415F" w:rsidP="00A54FBA">
            <w:pPr>
              <w:jc w:val="both"/>
              <w:rPr>
                <w:b/>
                <w:highlight w:val="yellow"/>
              </w:rPr>
            </w:pPr>
            <w:r w:rsidRPr="00FC415F">
              <w:t xml:space="preserve">Владеть информацией о </w:t>
            </w:r>
            <w:r>
              <w:t xml:space="preserve">традициях и культуре </w:t>
            </w:r>
            <w:r w:rsidR="008E578E">
              <w:t>Франции</w:t>
            </w:r>
          </w:p>
        </w:tc>
        <w:tc>
          <w:tcPr>
            <w:tcW w:w="910" w:type="pct"/>
            <w:tcBorders>
              <w:bottom w:val="single" w:sz="4" w:space="0" w:color="auto"/>
            </w:tcBorders>
            <w:vAlign w:val="center"/>
          </w:tcPr>
          <w:p w14:paraId="27CDF7D5" w14:textId="77777777" w:rsidR="00FC415F" w:rsidRPr="00F766BF" w:rsidRDefault="00FC415F" w:rsidP="00F31EF4">
            <w:pPr>
              <w:jc w:val="center"/>
            </w:pPr>
            <w:r w:rsidRPr="00F766BF">
              <w:t>оценка 3</w:t>
            </w:r>
          </w:p>
        </w:tc>
      </w:tr>
      <w:tr w:rsidR="00FC415F" w:rsidRPr="00F766BF" w14:paraId="640AE394" w14:textId="77777777" w:rsidTr="00F31EF4">
        <w:trPr>
          <w:trHeight w:val="1104"/>
        </w:trPr>
        <w:tc>
          <w:tcPr>
            <w:tcW w:w="887" w:type="pct"/>
            <w:vMerge/>
            <w:tcBorders>
              <w:bottom w:val="single" w:sz="4" w:space="0" w:color="auto"/>
            </w:tcBorders>
            <w:vAlign w:val="center"/>
          </w:tcPr>
          <w:p w14:paraId="35785ABF" w14:textId="77777777" w:rsidR="00FC415F" w:rsidRPr="00CD6E6A" w:rsidRDefault="00FC415F" w:rsidP="00F31EF4">
            <w:pPr>
              <w:jc w:val="center"/>
              <w:rPr>
                <w:highlight w:val="yellow"/>
              </w:rPr>
            </w:pPr>
          </w:p>
        </w:tc>
        <w:tc>
          <w:tcPr>
            <w:tcW w:w="3203" w:type="pct"/>
            <w:tcBorders>
              <w:bottom w:val="single" w:sz="4" w:space="0" w:color="auto"/>
            </w:tcBorders>
            <w:vAlign w:val="center"/>
          </w:tcPr>
          <w:p w14:paraId="6F56D61D" w14:textId="77777777" w:rsidR="00FC415F" w:rsidRPr="00FC415F" w:rsidRDefault="00FC415F" w:rsidP="00A54FBA">
            <w:pPr>
              <w:jc w:val="both"/>
              <w:rPr>
                <w:b/>
              </w:rPr>
            </w:pPr>
            <w:r w:rsidRPr="00FC415F">
              <w:rPr>
                <w:b/>
              </w:rPr>
              <w:t>Повышенный</w:t>
            </w:r>
          </w:p>
          <w:p w14:paraId="71610E58" w14:textId="745E2785" w:rsidR="00FC415F" w:rsidRPr="00FC415F" w:rsidRDefault="00FC415F" w:rsidP="00A54FBA">
            <w:pPr>
              <w:jc w:val="both"/>
            </w:pPr>
            <w:r w:rsidRPr="00FC415F">
              <w:t>Знать особенно</w:t>
            </w:r>
            <w:r w:rsidR="008E578E">
              <w:t>сти традиций, культуры и языка Франции</w:t>
            </w:r>
          </w:p>
          <w:p w14:paraId="337030E4" w14:textId="53C3CDD2" w:rsidR="00FC415F" w:rsidRPr="00FC415F" w:rsidRDefault="00FC415F" w:rsidP="00A54FBA">
            <w:pPr>
              <w:jc w:val="both"/>
            </w:pPr>
            <w:r w:rsidRPr="00FC415F">
              <w:t xml:space="preserve">Уметь </w:t>
            </w:r>
            <w:r>
              <w:t xml:space="preserve">на среднем уровне объяснятся в устной или письменной форме на </w:t>
            </w:r>
            <w:r w:rsidR="008E578E">
              <w:t>французском</w:t>
            </w:r>
            <w:r>
              <w:t xml:space="preserve"> языке</w:t>
            </w:r>
          </w:p>
          <w:p w14:paraId="680E8F6B" w14:textId="554F9871" w:rsidR="00FC415F" w:rsidRPr="00CD6E6A" w:rsidRDefault="00FC415F" w:rsidP="00A54FBA">
            <w:pPr>
              <w:jc w:val="both"/>
              <w:rPr>
                <w:b/>
                <w:highlight w:val="yellow"/>
              </w:rPr>
            </w:pPr>
            <w:r w:rsidRPr="00FC415F">
              <w:t xml:space="preserve">Владеть способностью </w:t>
            </w:r>
            <w:r>
              <w:t xml:space="preserve">решения задач межличностного взаимодействия на </w:t>
            </w:r>
            <w:r w:rsidR="008E578E">
              <w:t>французском</w:t>
            </w:r>
            <w:r>
              <w:t xml:space="preserve"> языке</w:t>
            </w:r>
          </w:p>
        </w:tc>
        <w:tc>
          <w:tcPr>
            <w:tcW w:w="910" w:type="pct"/>
            <w:tcBorders>
              <w:bottom w:val="single" w:sz="4" w:space="0" w:color="auto"/>
            </w:tcBorders>
            <w:vAlign w:val="center"/>
          </w:tcPr>
          <w:p w14:paraId="11A0E200" w14:textId="77777777" w:rsidR="00FC415F" w:rsidRPr="00F766BF" w:rsidRDefault="00FC415F" w:rsidP="00F31EF4">
            <w:pPr>
              <w:jc w:val="center"/>
            </w:pPr>
            <w:r w:rsidRPr="00F766BF">
              <w:t xml:space="preserve"> оценка 4</w:t>
            </w:r>
          </w:p>
        </w:tc>
      </w:tr>
      <w:tr w:rsidR="00FC415F" w:rsidRPr="00F766BF" w14:paraId="2A4BF2BB" w14:textId="77777777" w:rsidTr="00F31EF4">
        <w:trPr>
          <w:trHeight w:val="276"/>
        </w:trPr>
        <w:tc>
          <w:tcPr>
            <w:tcW w:w="887" w:type="pct"/>
            <w:vMerge/>
            <w:tcBorders>
              <w:bottom w:val="single" w:sz="4" w:space="0" w:color="auto"/>
            </w:tcBorders>
            <w:vAlign w:val="center"/>
          </w:tcPr>
          <w:p w14:paraId="10C98CD8" w14:textId="77777777" w:rsidR="00FC415F" w:rsidRPr="00CD6E6A" w:rsidRDefault="00FC415F" w:rsidP="00F31EF4">
            <w:pPr>
              <w:jc w:val="center"/>
              <w:rPr>
                <w:highlight w:val="yellow"/>
              </w:rPr>
            </w:pPr>
          </w:p>
        </w:tc>
        <w:tc>
          <w:tcPr>
            <w:tcW w:w="3203" w:type="pct"/>
            <w:tcBorders>
              <w:bottom w:val="single" w:sz="4" w:space="0" w:color="auto"/>
            </w:tcBorders>
            <w:vAlign w:val="center"/>
          </w:tcPr>
          <w:p w14:paraId="2FDDD870" w14:textId="1F63930B" w:rsidR="00FC415F" w:rsidRPr="00FC415F" w:rsidRDefault="00AC1F04" w:rsidP="00A54FBA">
            <w:pPr>
              <w:jc w:val="both"/>
              <w:rPr>
                <w:b/>
              </w:rPr>
            </w:pPr>
            <w:r>
              <w:rPr>
                <w:b/>
              </w:rPr>
              <w:t>Высокий</w:t>
            </w:r>
          </w:p>
          <w:p w14:paraId="6CC51C66" w14:textId="3C6B357F" w:rsidR="00FC415F" w:rsidRPr="00FC415F" w:rsidRDefault="00FC415F" w:rsidP="00A54FBA">
            <w:pPr>
              <w:jc w:val="both"/>
            </w:pPr>
            <w:r w:rsidRPr="00FC415F">
              <w:t xml:space="preserve">Знать особенности </w:t>
            </w:r>
            <w:r>
              <w:t xml:space="preserve">традиций, культуры, менталитета </w:t>
            </w:r>
            <w:r w:rsidRPr="00FC415F">
              <w:t xml:space="preserve">и языка </w:t>
            </w:r>
            <w:r w:rsidR="008E578E">
              <w:t>Франции</w:t>
            </w:r>
          </w:p>
          <w:p w14:paraId="60DF5B7B" w14:textId="49A1E1CA" w:rsidR="00FC415F" w:rsidRPr="00FC415F" w:rsidRDefault="00FC415F" w:rsidP="00A54FBA">
            <w:pPr>
              <w:jc w:val="both"/>
            </w:pPr>
            <w:r w:rsidRPr="00FC415F">
              <w:t xml:space="preserve">Уметь </w:t>
            </w:r>
            <w:r>
              <w:t xml:space="preserve">на высоком уровне объяснятся в устной или письменной форме на </w:t>
            </w:r>
            <w:r w:rsidR="008E578E">
              <w:t>французском</w:t>
            </w:r>
            <w:r>
              <w:t xml:space="preserve"> языке</w:t>
            </w:r>
          </w:p>
          <w:p w14:paraId="7B04E059" w14:textId="653E64D9" w:rsidR="00FC415F" w:rsidRPr="00CD6E6A" w:rsidRDefault="00FC415F" w:rsidP="00A54FBA">
            <w:pPr>
              <w:jc w:val="both"/>
              <w:rPr>
                <w:highlight w:val="yellow"/>
              </w:rPr>
            </w:pPr>
            <w:r w:rsidRPr="00FC415F">
              <w:t xml:space="preserve">Владеть способностью </w:t>
            </w:r>
            <w:r>
              <w:t>беспроблемного решения задач ме</w:t>
            </w:r>
            <w:r w:rsidR="00BA72E3">
              <w:t xml:space="preserve">жличностного взаимодействия на </w:t>
            </w:r>
            <w:r w:rsidR="008E578E">
              <w:t>французском</w:t>
            </w:r>
            <w:r>
              <w:t xml:space="preserve"> языке </w:t>
            </w:r>
          </w:p>
        </w:tc>
        <w:tc>
          <w:tcPr>
            <w:tcW w:w="910" w:type="pct"/>
            <w:tcBorders>
              <w:bottom w:val="single" w:sz="4" w:space="0" w:color="auto"/>
            </w:tcBorders>
            <w:vAlign w:val="center"/>
          </w:tcPr>
          <w:p w14:paraId="051FA6BA" w14:textId="77777777" w:rsidR="00FC415F" w:rsidRPr="00F766BF" w:rsidRDefault="00FC415F" w:rsidP="00F31EF4">
            <w:pPr>
              <w:jc w:val="center"/>
            </w:pPr>
            <w:r w:rsidRPr="00F766BF">
              <w:t>оценка 5</w:t>
            </w:r>
          </w:p>
        </w:tc>
      </w:tr>
      <w:tr w:rsidR="00937516" w:rsidRPr="00FB1598" w14:paraId="7C81E3CD" w14:textId="77777777" w:rsidTr="00F31EF4">
        <w:trPr>
          <w:trHeight w:val="276"/>
        </w:trPr>
        <w:tc>
          <w:tcPr>
            <w:tcW w:w="4090" w:type="pct"/>
            <w:gridSpan w:val="2"/>
            <w:vAlign w:val="center"/>
          </w:tcPr>
          <w:p w14:paraId="1A04F939" w14:textId="77777777" w:rsidR="00937516" w:rsidRPr="009355F8" w:rsidRDefault="00937516" w:rsidP="00F31EF4">
            <w:pPr>
              <w:rPr>
                <w:b/>
              </w:rPr>
            </w:pPr>
            <w:r w:rsidRPr="009355F8">
              <w:rPr>
                <w:b/>
                <w:sz w:val="22"/>
                <w:szCs w:val="22"/>
              </w:rPr>
              <w:t>Результирующая оценка</w:t>
            </w:r>
          </w:p>
        </w:tc>
        <w:tc>
          <w:tcPr>
            <w:tcW w:w="910" w:type="pct"/>
            <w:vAlign w:val="center"/>
          </w:tcPr>
          <w:p w14:paraId="4BD9C5B1" w14:textId="77777777" w:rsidR="00937516" w:rsidRPr="00F766BF" w:rsidRDefault="00937516" w:rsidP="00F31EF4">
            <w:pPr>
              <w:jc w:val="center"/>
            </w:pPr>
          </w:p>
        </w:tc>
      </w:tr>
    </w:tbl>
    <w:p w14:paraId="1E0D1AC6" w14:textId="77777777" w:rsidR="00937516" w:rsidRDefault="00937516" w:rsidP="00937516">
      <w:pPr>
        <w:suppressAutoHyphens/>
        <w:jc w:val="both"/>
        <w:rPr>
          <w:b/>
        </w:rPr>
      </w:pPr>
      <w:r>
        <w:rPr>
          <w:i/>
          <w:sz w:val="22"/>
          <w:szCs w:val="22"/>
        </w:rPr>
        <w:tab/>
      </w:r>
    </w:p>
    <w:p w14:paraId="2846ECEC" w14:textId="77777777" w:rsidR="009355F8" w:rsidRPr="00D65865" w:rsidRDefault="009355F8" w:rsidP="009355F8">
      <w:pPr>
        <w:suppressAutoHyphens/>
        <w:jc w:val="both"/>
        <w:rPr>
          <w:b/>
          <w:color w:val="000000" w:themeColor="text1"/>
        </w:rPr>
      </w:pPr>
      <w:r w:rsidRPr="00D65865">
        <w:rPr>
          <w:b/>
          <w:color w:val="000000" w:themeColor="text1"/>
        </w:rPr>
        <w:t>6.2 Оценочные средства для студентов с ограниченными возможностями здоровья</w:t>
      </w:r>
    </w:p>
    <w:p w14:paraId="43FBDF58" w14:textId="77777777" w:rsidR="009355F8" w:rsidRPr="00D65865" w:rsidRDefault="009355F8" w:rsidP="009355F8">
      <w:pPr>
        <w:autoSpaceDE w:val="0"/>
        <w:autoSpaceDN w:val="0"/>
        <w:adjustRightInd w:val="0"/>
        <w:jc w:val="both"/>
        <w:rPr>
          <w:color w:val="000000" w:themeColor="text1"/>
        </w:rPr>
      </w:pPr>
    </w:p>
    <w:p w14:paraId="3CBC373D" w14:textId="77777777" w:rsidR="007C7B27" w:rsidRPr="007C7B27" w:rsidRDefault="007C7B27" w:rsidP="007C7B27">
      <w:pPr>
        <w:ind w:firstLine="709"/>
      </w:pPr>
      <w:r w:rsidRPr="007C7B27">
        <w:t>Оценочные средства для  лиц с ограниченными возможностями здоровья выбираются с учетом особенностей их психофизического развития, индивидуальных возможностей и состояния здоровья.</w:t>
      </w:r>
    </w:p>
    <w:p w14:paraId="1B9FFB1A" w14:textId="77777777" w:rsidR="007C7B27" w:rsidRPr="007C7B27" w:rsidRDefault="007C7B27" w:rsidP="007C7B27">
      <w:pPr>
        <w:autoSpaceDE w:val="0"/>
        <w:autoSpaceDN w:val="0"/>
        <w:adjustRightInd w:val="0"/>
        <w:ind w:firstLine="709"/>
        <w:jc w:val="right"/>
        <w:rPr>
          <w:b/>
        </w:rPr>
      </w:pPr>
      <w:r w:rsidRPr="007C7B27">
        <w:rPr>
          <w:b/>
          <w:bCs/>
          <w:sz w:val="20"/>
          <w:szCs w:val="20"/>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977"/>
        <w:gridCol w:w="2552"/>
        <w:gridCol w:w="1559"/>
      </w:tblGrid>
      <w:tr w:rsidR="007C7B27" w:rsidRPr="007C7B27" w14:paraId="1480CB76" w14:textId="77777777" w:rsidTr="007C7B27">
        <w:tc>
          <w:tcPr>
            <w:tcW w:w="2376" w:type="dxa"/>
          </w:tcPr>
          <w:p w14:paraId="6370C30D" w14:textId="77777777" w:rsidR="007C7B27" w:rsidRPr="007C7B27" w:rsidRDefault="007C7B27" w:rsidP="007C7B27">
            <w:pPr>
              <w:jc w:val="center"/>
              <w:rPr>
                <w:b/>
                <w:sz w:val="20"/>
                <w:szCs w:val="20"/>
              </w:rPr>
            </w:pPr>
            <w:r w:rsidRPr="007C7B27">
              <w:rPr>
                <w:b/>
                <w:sz w:val="20"/>
                <w:szCs w:val="20"/>
              </w:rPr>
              <w:t>Категории студентов</w:t>
            </w:r>
          </w:p>
        </w:tc>
        <w:tc>
          <w:tcPr>
            <w:tcW w:w="2977" w:type="dxa"/>
          </w:tcPr>
          <w:p w14:paraId="77F7A2CF" w14:textId="77777777" w:rsidR="007C7B27" w:rsidRPr="007C7B27" w:rsidRDefault="007C7B27" w:rsidP="007C7B27">
            <w:pPr>
              <w:jc w:val="center"/>
              <w:rPr>
                <w:b/>
                <w:sz w:val="20"/>
                <w:szCs w:val="20"/>
              </w:rPr>
            </w:pPr>
            <w:r w:rsidRPr="007C7B27">
              <w:rPr>
                <w:b/>
                <w:sz w:val="20"/>
                <w:szCs w:val="20"/>
              </w:rPr>
              <w:t>Виды оценочных средств</w:t>
            </w:r>
          </w:p>
        </w:tc>
        <w:tc>
          <w:tcPr>
            <w:tcW w:w="2552" w:type="dxa"/>
          </w:tcPr>
          <w:p w14:paraId="722DDE46" w14:textId="77777777" w:rsidR="007C7B27" w:rsidRPr="007C7B27" w:rsidRDefault="007C7B27" w:rsidP="007C7B27">
            <w:pPr>
              <w:jc w:val="center"/>
              <w:rPr>
                <w:b/>
                <w:sz w:val="20"/>
                <w:szCs w:val="20"/>
              </w:rPr>
            </w:pPr>
            <w:r w:rsidRPr="007C7B27">
              <w:rPr>
                <w:b/>
                <w:sz w:val="20"/>
                <w:szCs w:val="20"/>
              </w:rPr>
              <w:t>Форма контроля</w:t>
            </w:r>
          </w:p>
        </w:tc>
        <w:tc>
          <w:tcPr>
            <w:tcW w:w="1559" w:type="dxa"/>
          </w:tcPr>
          <w:p w14:paraId="64B52607" w14:textId="77777777" w:rsidR="007C7B27" w:rsidRPr="007C7B27" w:rsidRDefault="007C7B27" w:rsidP="007C7B27">
            <w:pPr>
              <w:jc w:val="center"/>
              <w:rPr>
                <w:b/>
                <w:sz w:val="20"/>
                <w:szCs w:val="20"/>
              </w:rPr>
            </w:pPr>
            <w:r w:rsidRPr="007C7B27">
              <w:rPr>
                <w:b/>
                <w:sz w:val="20"/>
                <w:szCs w:val="20"/>
              </w:rPr>
              <w:t>Шкала оценивания</w:t>
            </w:r>
          </w:p>
        </w:tc>
      </w:tr>
      <w:tr w:rsidR="007C7B27" w:rsidRPr="007C7B27" w14:paraId="22D57564" w14:textId="77777777" w:rsidTr="007C7B27">
        <w:tc>
          <w:tcPr>
            <w:tcW w:w="2376" w:type="dxa"/>
          </w:tcPr>
          <w:p w14:paraId="2C0A3D71" w14:textId="77777777" w:rsidR="007C7B27" w:rsidRPr="007C7B27" w:rsidRDefault="007C7B27" w:rsidP="007C7B27">
            <w:pPr>
              <w:rPr>
                <w:sz w:val="20"/>
                <w:szCs w:val="20"/>
              </w:rPr>
            </w:pPr>
            <w:r w:rsidRPr="007C7B27">
              <w:rPr>
                <w:sz w:val="20"/>
                <w:szCs w:val="20"/>
              </w:rPr>
              <w:t>С нарушением слуха</w:t>
            </w:r>
          </w:p>
        </w:tc>
        <w:tc>
          <w:tcPr>
            <w:tcW w:w="2977" w:type="dxa"/>
          </w:tcPr>
          <w:p w14:paraId="1FE3EE25" w14:textId="77777777" w:rsidR="007C7B27" w:rsidRPr="007C7B27" w:rsidRDefault="007C7B27" w:rsidP="007C7B27">
            <w:pPr>
              <w:rPr>
                <w:sz w:val="20"/>
                <w:szCs w:val="20"/>
              </w:rPr>
            </w:pPr>
            <w:r w:rsidRPr="007C7B27">
              <w:rPr>
                <w:sz w:val="20"/>
                <w:szCs w:val="20"/>
              </w:rPr>
              <w:t>Тесты, рефераты, контрольные вопросы</w:t>
            </w:r>
          </w:p>
        </w:tc>
        <w:tc>
          <w:tcPr>
            <w:tcW w:w="2552" w:type="dxa"/>
          </w:tcPr>
          <w:p w14:paraId="0633CFF8" w14:textId="77777777" w:rsidR="007C7B27" w:rsidRPr="007C7B27" w:rsidRDefault="007C7B27" w:rsidP="007C7B27">
            <w:pPr>
              <w:rPr>
                <w:sz w:val="20"/>
                <w:szCs w:val="20"/>
              </w:rPr>
            </w:pPr>
            <w:r w:rsidRPr="007C7B27">
              <w:rPr>
                <w:sz w:val="20"/>
                <w:szCs w:val="20"/>
              </w:rPr>
              <w:t>Преимущественно письменная проверка</w:t>
            </w:r>
          </w:p>
        </w:tc>
        <w:tc>
          <w:tcPr>
            <w:tcW w:w="1559" w:type="dxa"/>
            <w:vMerge w:val="restart"/>
          </w:tcPr>
          <w:p w14:paraId="0CBE1E5C" w14:textId="77777777" w:rsidR="007C7B27" w:rsidRPr="007C7B27" w:rsidRDefault="007C7B27" w:rsidP="007C7B27">
            <w:pPr>
              <w:suppressAutoHyphens/>
              <w:contextualSpacing/>
              <w:jc w:val="both"/>
              <w:rPr>
                <w:color w:val="000000"/>
                <w:kern w:val="1"/>
                <w:sz w:val="20"/>
                <w:szCs w:val="20"/>
                <w:lang w:eastAsia="en-US"/>
              </w:rPr>
            </w:pPr>
            <w:r w:rsidRPr="007C7B27">
              <w:rPr>
                <w:color w:val="000000"/>
                <w:kern w:val="1"/>
                <w:sz w:val="20"/>
                <w:szCs w:val="20"/>
                <w:lang w:eastAsia="en-US"/>
              </w:rPr>
              <w:t xml:space="preserve">В соответ-ствии со   шкалой оценивания, указанной в </w:t>
            </w:r>
          </w:p>
          <w:p w14:paraId="749F6AE9" w14:textId="77777777" w:rsidR="007C7B27" w:rsidRPr="007C7B27" w:rsidRDefault="007C7B27" w:rsidP="007C7B27">
            <w:pPr>
              <w:jc w:val="both"/>
              <w:rPr>
                <w:sz w:val="20"/>
                <w:szCs w:val="20"/>
              </w:rPr>
            </w:pPr>
            <w:r w:rsidRPr="007C7B27">
              <w:rPr>
                <w:color w:val="000000"/>
                <w:sz w:val="20"/>
                <w:szCs w:val="20"/>
              </w:rPr>
              <w:t>Таблице 5</w:t>
            </w:r>
          </w:p>
        </w:tc>
      </w:tr>
      <w:tr w:rsidR="007C7B27" w:rsidRPr="007C7B27" w14:paraId="3189B89B" w14:textId="77777777" w:rsidTr="007C7B27">
        <w:tc>
          <w:tcPr>
            <w:tcW w:w="2376" w:type="dxa"/>
          </w:tcPr>
          <w:p w14:paraId="720543D5" w14:textId="77777777" w:rsidR="007C7B27" w:rsidRPr="007C7B27" w:rsidRDefault="007C7B27" w:rsidP="007C7B27">
            <w:pPr>
              <w:rPr>
                <w:sz w:val="20"/>
                <w:szCs w:val="20"/>
              </w:rPr>
            </w:pPr>
            <w:r w:rsidRPr="007C7B27">
              <w:rPr>
                <w:sz w:val="20"/>
                <w:szCs w:val="20"/>
              </w:rPr>
              <w:t>С нарушением зрения</w:t>
            </w:r>
          </w:p>
        </w:tc>
        <w:tc>
          <w:tcPr>
            <w:tcW w:w="2977" w:type="dxa"/>
          </w:tcPr>
          <w:p w14:paraId="4F083FA9" w14:textId="77777777" w:rsidR="007C7B27" w:rsidRPr="007C7B27" w:rsidRDefault="007C7B27" w:rsidP="007C7B27">
            <w:pPr>
              <w:rPr>
                <w:sz w:val="20"/>
                <w:szCs w:val="20"/>
              </w:rPr>
            </w:pPr>
            <w:r w:rsidRPr="007C7B27">
              <w:rPr>
                <w:sz w:val="20"/>
                <w:szCs w:val="20"/>
              </w:rPr>
              <w:t>Контрольные вопросы</w:t>
            </w:r>
          </w:p>
        </w:tc>
        <w:tc>
          <w:tcPr>
            <w:tcW w:w="2552" w:type="dxa"/>
          </w:tcPr>
          <w:p w14:paraId="0A7F04D9" w14:textId="77777777" w:rsidR="007C7B27" w:rsidRPr="007C7B27" w:rsidRDefault="007C7B27" w:rsidP="007C7B27">
            <w:pPr>
              <w:rPr>
                <w:sz w:val="20"/>
                <w:szCs w:val="20"/>
              </w:rPr>
            </w:pPr>
            <w:r w:rsidRPr="007C7B27">
              <w:rPr>
                <w:sz w:val="20"/>
                <w:szCs w:val="20"/>
              </w:rPr>
              <w:t>Преимущественно устная проверка (индивидуально)</w:t>
            </w:r>
          </w:p>
        </w:tc>
        <w:tc>
          <w:tcPr>
            <w:tcW w:w="1559" w:type="dxa"/>
            <w:vMerge/>
          </w:tcPr>
          <w:p w14:paraId="45E9B320" w14:textId="77777777" w:rsidR="007C7B27" w:rsidRPr="007C7B27" w:rsidRDefault="007C7B27" w:rsidP="007C7B27">
            <w:pPr>
              <w:rPr>
                <w:i/>
                <w:sz w:val="20"/>
                <w:szCs w:val="20"/>
              </w:rPr>
            </w:pPr>
          </w:p>
        </w:tc>
      </w:tr>
      <w:tr w:rsidR="007C7B27" w:rsidRPr="007C7B27" w14:paraId="15105A05" w14:textId="77777777" w:rsidTr="007C7B27">
        <w:tc>
          <w:tcPr>
            <w:tcW w:w="2376" w:type="dxa"/>
          </w:tcPr>
          <w:p w14:paraId="0B7BCDF4" w14:textId="77777777" w:rsidR="007C7B27" w:rsidRPr="007C7B27" w:rsidRDefault="007C7B27" w:rsidP="007C7B27">
            <w:pPr>
              <w:rPr>
                <w:sz w:val="20"/>
                <w:szCs w:val="20"/>
              </w:rPr>
            </w:pPr>
            <w:r w:rsidRPr="007C7B27">
              <w:rPr>
                <w:sz w:val="20"/>
                <w:szCs w:val="20"/>
              </w:rPr>
              <w:t>С нарушением опорно- двигательного аппарата</w:t>
            </w:r>
          </w:p>
        </w:tc>
        <w:tc>
          <w:tcPr>
            <w:tcW w:w="2977" w:type="dxa"/>
          </w:tcPr>
          <w:p w14:paraId="2798D399" w14:textId="77777777" w:rsidR="007C7B27" w:rsidRPr="007C7B27" w:rsidRDefault="007C7B27" w:rsidP="007C7B27">
            <w:pPr>
              <w:rPr>
                <w:sz w:val="20"/>
                <w:szCs w:val="20"/>
              </w:rPr>
            </w:pPr>
            <w:r w:rsidRPr="007C7B27">
              <w:rPr>
                <w:sz w:val="20"/>
                <w:szCs w:val="20"/>
              </w:rPr>
              <w:t>Решение тестов, контрольные вопросы дистанционно.</w:t>
            </w:r>
          </w:p>
        </w:tc>
        <w:tc>
          <w:tcPr>
            <w:tcW w:w="2552" w:type="dxa"/>
          </w:tcPr>
          <w:p w14:paraId="2CFA52C6" w14:textId="77777777" w:rsidR="007C7B27" w:rsidRPr="007C7B27" w:rsidRDefault="007C7B27" w:rsidP="007C7B27">
            <w:pPr>
              <w:rPr>
                <w:sz w:val="20"/>
                <w:szCs w:val="20"/>
              </w:rPr>
            </w:pPr>
            <w:r w:rsidRPr="007C7B27">
              <w:rPr>
                <w:sz w:val="20"/>
                <w:szCs w:val="20"/>
              </w:rPr>
              <w:t>Письменная проверка, организация контроля с использование информационно-коммуникационных технологий.</w:t>
            </w:r>
          </w:p>
        </w:tc>
        <w:tc>
          <w:tcPr>
            <w:tcW w:w="1559" w:type="dxa"/>
            <w:vMerge/>
          </w:tcPr>
          <w:p w14:paraId="1A4646A1" w14:textId="77777777" w:rsidR="007C7B27" w:rsidRPr="007C7B27" w:rsidRDefault="007C7B27" w:rsidP="007C7B27">
            <w:pPr>
              <w:rPr>
                <w:i/>
                <w:sz w:val="20"/>
                <w:szCs w:val="20"/>
              </w:rPr>
            </w:pPr>
          </w:p>
        </w:tc>
      </w:tr>
    </w:tbl>
    <w:p w14:paraId="2F5A28E4" w14:textId="77777777" w:rsidR="007C7B27" w:rsidRPr="007C7B27" w:rsidRDefault="007C7B27" w:rsidP="007C7B27">
      <w:pPr>
        <w:widowControl w:val="0"/>
        <w:shd w:val="clear" w:color="auto" w:fill="FFFFFF"/>
        <w:autoSpaceDE w:val="0"/>
        <w:autoSpaceDN w:val="0"/>
        <w:adjustRightInd w:val="0"/>
        <w:contextualSpacing/>
        <w:jc w:val="both"/>
        <w:rPr>
          <w:b/>
          <w:lang w:eastAsia="x-none"/>
        </w:rPr>
      </w:pPr>
    </w:p>
    <w:p w14:paraId="650412BC" w14:textId="5E5A1AF2" w:rsidR="00937516" w:rsidRPr="007C7B27" w:rsidRDefault="00937516" w:rsidP="007C7B27">
      <w:pPr>
        <w:pStyle w:val="a5"/>
        <w:widowControl w:val="0"/>
        <w:shd w:val="clear" w:color="auto" w:fill="FFFFFF"/>
        <w:autoSpaceDE w:val="0"/>
        <w:autoSpaceDN w:val="0"/>
        <w:adjustRightInd w:val="0"/>
        <w:ind w:left="0"/>
        <w:jc w:val="both"/>
        <w:rPr>
          <w:rFonts w:ascii="Times New Roman" w:hAnsi="Times New Roman"/>
          <w:b/>
          <w:noProof/>
        </w:rPr>
      </w:pPr>
      <w:r w:rsidRPr="00494D42">
        <w:rPr>
          <w:rFonts w:ascii="Times New Roman" w:hAnsi="Times New Roman"/>
          <w:b/>
        </w:rPr>
        <w:t>7. Т</w:t>
      </w:r>
      <w:r w:rsidRPr="00494D42">
        <w:rPr>
          <w:rFonts w:ascii="Times New Roman" w:hAnsi="Times New Roman"/>
          <w:b/>
          <w:spacing w:val="-2"/>
        </w:rPr>
        <w:t>ИПОВЫЕ КОНТРОЛЬНЫЕ ЗАДАНИЯ И ДРУГИЕ МАТЕРИАЛЫ,</w:t>
      </w:r>
      <w:r w:rsidR="007C7B27">
        <w:rPr>
          <w:rFonts w:ascii="Times New Roman" w:hAnsi="Times New Roman"/>
          <w:b/>
          <w:spacing w:val="-2"/>
        </w:rPr>
        <w:t xml:space="preserve"> </w:t>
      </w:r>
      <w:r w:rsidRPr="00494D42">
        <w:rPr>
          <w:rFonts w:ascii="Times New Roman" w:hAnsi="Times New Roman"/>
          <w:b/>
          <w:spacing w:val="-2"/>
        </w:rPr>
        <w:t xml:space="preserve">НЕОБХОДИМЫЕ ДЛЯ ОЦЕНКИ </w:t>
      </w:r>
      <w:r w:rsidRPr="00494D42">
        <w:rPr>
          <w:rFonts w:ascii="Times New Roman" w:hAnsi="Times New Roman"/>
          <w:noProof/>
        </w:rPr>
        <w:t xml:space="preserve"> </w:t>
      </w:r>
      <w:r w:rsidRPr="00494D42">
        <w:rPr>
          <w:rFonts w:ascii="Times New Roman" w:hAnsi="Times New Roman"/>
          <w:b/>
          <w:noProof/>
        </w:rPr>
        <w:t>УРОВНЯ  СФОРМИРОВАННОСТИ ЗАЯВЛЕННЫХ КОМПЕТЕНЦИЙ  В  РАМКАХ  ИЗУЧАЕМОЙ  ДИСЦИПЛИНЫ, ВКЛЮЧАЯ САМОСТОЯТЕЛЬНУЮ РАБОТУ ОБУЧАЮЩИХСЯ</w:t>
      </w:r>
    </w:p>
    <w:p w14:paraId="684F98AD" w14:textId="77777777" w:rsidR="00937516" w:rsidRDefault="00937516" w:rsidP="00937516">
      <w:pPr>
        <w:ind w:firstLine="709"/>
        <w:jc w:val="both"/>
        <w:rPr>
          <w:i/>
          <w:sz w:val="20"/>
        </w:rPr>
      </w:pPr>
    </w:p>
    <w:p w14:paraId="20942EBD" w14:textId="0FF9EB95" w:rsidR="00D928D8" w:rsidRPr="00CF6312" w:rsidRDefault="00D928D8" w:rsidP="00836375">
      <w:pPr>
        <w:autoSpaceDE w:val="0"/>
        <w:autoSpaceDN w:val="0"/>
        <w:adjustRightInd w:val="0"/>
        <w:jc w:val="both"/>
        <w:rPr>
          <w:b/>
          <w:color w:val="000000" w:themeColor="text1"/>
        </w:rPr>
      </w:pPr>
      <w:r w:rsidRPr="00CF6312">
        <w:rPr>
          <w:b/>
          <w:color w:val="000000" w:themeColor="text1"/>
        </w:rPr>
        <w:t xml:space="preserve">Семестр  № </w:t>
      </w:r>
      <w:r w:rsidR="00836375">
        <w:rPr>
          <w:b/>
          <w:color w:val="000000" w:themeColor="text1"/>
        </w:rPr>
        <w:t>1</w:t>
      </w:r>
    </w:p>
    <w:p w14:paraId="6FD1CB92" w14:textId="77777777" w:rsidR="00D928D8" w:rsidRPr="00CF6312" w:rsidRDefault="00D928D8" w:rsidP="00CF6312">
      <w:pPr>
        <w:autoSpaceDE w:val="0"/>
        <w:autoSpaceDN w:val="0"/>
        <w:adjustRightInd w:val="0"/>
        <w:jc w:val="both"/>
        <w:rPr>
          <w:b/>
          <w:bCs/>
          <w:color w:val="000000" w:themeColor="text1"/>
        </w:rPr>
      </w:pPr>
      <w:r w:rsidRPr="00CF6312">
        <w:rPr>
          <w:b/>
          <w:bCs/>
          <w:color w:val="000000" w:themeColor="text1"/>
        </w:rPr>
        <w:lastRenderedPageBreak/>
        <w:t xml:space="preserve">7.1. Для текущей аттестации: </w:t>
      </w:r>
    </w:p>
    <w:p w14:paraId="5E7B81BE" w14:textId="78C2B282" w:rsidR="00D928D8" w:rsidRPr="00DF76A0" w:rsidRDefault="00CF6312" w:rsidP="00CF6312">
      <w:pPr>
        <w:autoSpaceDE w:val="0"/>
        <w:autoSpaceDN w:val="0"/>
        <w:adjustRightInd w:val="0"/>
        <w:jc w:val="both"/>
        <w:rPr>
          <w:color w:val="000000" w:themeColor="text1"/>
        </w:rPr>
      </w:pPr>
      <w:r w:rsidRPr="00DF76A0">
        <w:rPr>
          <w:b/>
          <w:bCs/>
          <w:color w:val="000000" w:themeColor="text1"/>
        </w:rPr>
        <w:t xml:space="preserve">7.1.1 </w:t>
      </w:r>
      <w:r>
        <w:rPr>
          <w:b/>
          <w:bCs/>
          <w:color w:val="000000" w:themeColor="text1"/>
        </w:rPr>
        <w:t>Темы</w:t>
      </w:r>
      <w:r w:rsidRPr="00DF76A0">
        <w:rPr>
          <w:b/>
          <w:bCs/>
          <w:color w:val="000000" w:themeColor="text1"/>
        </w:rPr>
        <w:t xml:space="preserve"> </w:t>
      </w:r>
      <w:r>
        <w:rPr>
          <w:b/>
          <w:bCs/>
          <w:color w:val="000000" w:themeColor="text1"/>
        </w:rPr>
        <w:t>для</w:t>
      </w:r>
      <w:r w:rsidRPr="00DF76A0">
        <w:rPr>
          <w:b/>
          <w:bCs/>
          <w:color w:val="000000" w:themeColor="text1"/>
        </w:rPr>
        <w:t xml:space="preserve"> </w:t>
      </w:r>
      <w:r>
        <w:rPr>
          <w:b/>
          <w:bCs/>
          <w:color w:val="000000" w:themeColor="text1"/>
        </w:rPr>
        <w:t>собеседования</w:t>
      </w:r>
      <w:r w:rsidR="00D928D8" w:rsidRPr="00DF76A0">
        <w:rPr>
          <w:color w:val="000000" w:themeColor="text1"/>
        </w:rPr>
        <w:t xml:space="preserve">    </w:t>
      </w:r>
    </w:p>
    <w:p w14:paraId="4668EE31" w14:textId="77777777" w:rsidR="00CF6312" w:rsidRPr="00CF6312" w:rsidRDefault="00CF6312" w:rsidP="00CF6312">
      <w:pPr>
        <w:autoSpaceDE w:val="0"/>
        <w:autoSpaceDN w:val="0"/>
        <w:adjustRightInd w:val="0"/>
        <w:rPr>
          <w:iCs/>
          <w:lang w:val="en-US"/>
        </w:rPr>
      </w:pPr>
      <w:r w:rsidRPr="00CF6312">
        <w:rPr>
          <w:iCs/>
          <w:lang w:val="en-US"/>
        </w:rPr>
        <w:t>Ma famille</w:t>
      </w:r>
    </w:p>
    <w:p w14:paraId="4286BA4C" w14:textId="77777777" w:rsidR="00CF6312" w:rsidRPr="00CF6312" w:rsidRDefault="00CF6312" w:rsidP="00CF6312">
      <w:pPr>
        <w:autoSpaceDE w:val="0"/>
        <w:autoSpaceDN w:val="0"/>
        <w:adjustRightInd w:val="0"/>
        <w:rPr>
          <w:iCs/>
          <w:lang w:val="en-US"/>
        </w:rPr>
      </w:pPr>
      <w:r w:rsidRPr="00CF6312">
        <w:rPr>
          <w:iCs/>
          <w:lang w:val="en-US"/>
        </w:rPr>
        <w:t>La vie des jeunes en France</w:t>
      </w:r>
    </w:p>
    <w:p w14:paraId="45A5D00C" w14:textId="77777777" w:rsidR="00CF6312" w:rsidRPr="00CF6312" w:rsidRDefault="00CF6312" w:rsidP="00CF6312">
      <w:pPr>
        <w:autoSpaceDE w:val="0"/>
        <w:autoSpaceDN w:val="0"/>
        <w:adjustRightInd w:val="0"/>
        <w:rPr>
          <w:iCs/>
          <w:lang w:val="en-US"/>
        </w:rPr>
      </w:pPr>
      <w:r w:rsidRPr="00CF6312">
        <w:rPr>
          <w:iCs/>
          <w:lang w:val="en-US"/>
        </w:rPr>
        <w:t>La France et les Français</w:t>
      </w:r>
    </w:p>
    <w:p w14:paraId="052B3F6B" w14:textId="77777777" w:rsidR="00CF6312" w:rsidRPr="00CF6312" w:rsidRDefault="00CF6312" w:rsidP="00CF6312">
      <w:pPr>
        <w:autoSpaceDE w:val="0"/>
        <w:autoSpaceDN w:val="0"/>
        <w:adjustRightInd w:val="0"/>
        <w:rPr>
          <w:iCs/>
          <w:lang w:val="en-US"/>
        </w:rPr>
      </w:pPr>
      <w:r w:rsidRPr="00CF6312">
        <w:rPr>
          <w:iCs/>
          <w:lang w:val="en-US"/>
        </w:rPr>
        <w:t>Le temps libre,</w:t>
      </w:r>
    </w:p>
    <w:p w14:paraId="672CA44A" w14:textId="77777777" w:rsidR="00CF6312" w:rsidRPr="00CF6312" w:rsidRDefault="00CF6312" w:rsidP="00CF6312">
      <w:pPr>
        <w:autoSpaceDE w:val="0"/>
        <w:autoSpaceDN w:val="0"/>
        <w:adjustRightInd w:val="0"/>
        <w:rPr>
          <w:iCs/>
          <w:lang w:val="en-US"/>
        </w:rPr>
      </w:pPr>
      <w:r w:rsidRPr="00CF6312">
        <w:rPr>
          <w:iCs/>
          <w:lang w:val="en-US"/>
        </w:rPr>
        <w:t>Les medias</w:t>
      </w:r>
    </w:p>
    <w:p w14:paraId="36A7A278" w14:textId="77777777" w:rsidR="00CF6312" w:rsidRPr="00CF6312" w:rsidRDefault="00CF6312" w:rsidP="00CF6312">
      <w:pPr>
        <w:autoSpaceDE w:val="0"/>
        <w:autoSpaceDN w:val="0"/>
        <w:adjustRightInd w:val="0"/>
        <w:rPr>
          <w:iCs/>
          <w:lang w:val="en-US"/>
        </w:rPr>
      </w:pPr>
      <w:r w:rsidRPr="00CF6312">
        <w:rPr>
          <w:iCs/>
          <w:lang w:val="en-US"/>
        </w:rPr>
        <w:t xml:space="preserve">La fête du travail </w:t>
      </w:r>
    </w:p>
    <w:p w14:paraId="5810AB89" w14:textId="77777777" w:rsidR="00CF6312" w:rsidRPr="00CF6312" w:rsidRDefault="00CF6312" w:rsidP="00CF6312">
      <w:pPr>
        <w:autoSpaceDE w:val="0"/>
        <w:autoSpaceDN w:val="0"/>
        <w:adjustRightInd w:val="0"/>
        <w:rPr>
          <w:iCs/>
          <w:lang w:val="en-US"/>
        </w:rPr>
      </w:pPr>
      <w:r w:rsidRPr="00CF6312">
        <w:rPr>
          <w:iCs/>
          <w:lang w:val="en-US"/>
        </w:rPr>
        <w:t>Football est mon sport préféré</w:t>
      </w:r>
    </w:p>
    <w:p w14:paraId="12918DB9" w14:textId="77777777" w:rsidR="00CF6312" w:rsidRPr="00CF6312" w:rsidRDefault="00CF6312" w:rsidP="00CF6312">
      <w:pPr>
        <w:autoSpaceDE w:val="0"/>
        <w:autoSpaceDN w:val="0"/>
        <w:adjustRightInd w:val="0"/>
        <w:rPr>
          <w:iCs/>
          <w:lang w:val="en-US"/>
        </w:rPr>
      </w:pPr>
      <w:r w:rsidRPr="00CF6312">
        <w:rPr>
          <w:iCs/>
          <w:lang w:val="en-US"/>
        </w:rPr>
        <w:t>Une réservation de taxi</w:t>
      </w:r>
    </w:p>
    <w:p w14:paraId="74F6BBB5" w14:textId="77777777" w:rsidR="00CF6312" w:rsidRPr="00CF6312" w:rsidRDefault="00CF6312" w:rsidP="00CF6312">
      <w:pPr>
        <w:autoSpaceDE w:val="0"/>
        <w:autoSpaceDN w:val="0"/>
        <w:adjustRightInd w:val="0"/>
        <w:rPr>
          <w:iCs/>
          <w:lang w:val="en-US"/>
        </w:rPr>
      </w:pPr>
      <w:r w:rsidRPr="00CF6312">
        <w:rPr>
          <w:iCs/>
          <w:lang w:val="en-US"/>
        </w:rPr>
        <w:t>Internet</w:t>
      </w:r>
    </w:p>
    <w:p w14:paraId="388C163A" w14:textId="77777777" w:rsidR="00CF6312" w:rsidRPr="00CF6312" w:rsidRDefault="00CF6312" w:rsidP="00CF6312">
      <w:pPr>
        <w:autoSpaceDE w:val="0"/>
        <w:autoSpaceDN w:val="0"/>
        <w:adjustRightInd w:val="0"/>
        <w:rPr>
          <w:iCs/>
          <w:lang w:val="en-US"/>
        </w:rPr>
      </w:pPr>
      <w:r w:rsidRPr="00CF6312">
        <w:rPr>
          <w:iCs/>
          <w:lang w:val="en-US"/>
        </w:rPr>
        <w:t>Assistance médicale à domicile.</w:t>
      </w:r>
    </w:p>
    <w:p w14:paraId="713D7221" w14:textId="77777777" w:rsidR="00CF6312" w:rsidRPr="00CF6312" w:rsidRDefault="00CF6312" w:rsidP="00CF6312">
      <w:pPr>
        <w:autoSpaceDE w:val="0"/>
        <w:autoSpaceDN w:val="0"/>
        <w:adjustRightInd w:val="0"/>
        <w:rPr>
          <w:iCs/>
          <w:lang w:val="en-US"/>
        </w:rPr>
      </w:pPr>
      <w:r w:rsidRPr="00CF6312">
        <w:rPr>
          <w:iCs/>
          <w:lang w:val="en-US"/>
        </w:rPr>
        <w:t>Les mauvaises habitudes</w:t>
      </w:r>
    </w:p>
    <w:p w14:paraId="5D504BA1" w14:textId="77777777" w:rsidR="00CF6312" w:rsidRPr="00CF6312" w:rsidRDefault="00CF6312" w:rsidP="00CF6312">
      <w:pPr>
        <w:autoSpaceDE w:val="0"/>
        <w:autoSpaceDN w:val="0"/>
        <w:adjustRightInd w:val="0"/>
        <w:rPr>
          <w:iCs/>
          <w:lang w:val="en-US"/>
        </w:rPr>
      </w:pPr>
      <w:r w:rsidRPr="00CF6312">
        <w:rPr>
          <w:iCs/>
          <w:lang w:val="en-US"/>
        </w:rPr>
        <w:t>Les animaux de compagnie.</w:t>
      </w:r>
    </w:p>
    <w:p w14:paraId="6C72520D" w14:textId="77777777" w:rsidR="00CF6312" w:rsidRPr="007B222A" w:rsidRDefault="00CF6312" w:rsidP="00CF6312">
      <w:pPr>
        <w:autoSpaceDE w:val="0"/>
        <w:autoSpaceDN w:val="0"/>
        <w:adjustRightInd w:val="0"/>
        <w:rPr>
          <w:iCs/>
          <w:lang w:val="en-US"/>
        </w:rPr>
      </w:pPr>
      <w:r w:rsidRPr="00CF6312">
        <w:rPr>
          <w:iCs/>
          <w:lang w:val="en-US"/>
        </w:rPr>
        <w:t>Mon</w:t>
      </w:r>
      <w:r w:rsidRPr="007B222A">
        <w:rPr>
          <w:iCs/>
          <w:lang w:val="en-US"/>
        </w:rPr>
        <w:t xml:space="preserve"> </w:t>
      </w:r>
      <w:r w:rsidRPr="00CF6312">
        <w:rPr>
          <w:iCs/>
          <w:lang w:val="en-US"/>
        </w:rPr>
        <w:t>plat</w:t>
      </w:r>
      <w:r w:rsidRPr="007B222A">
        <w:rPr>
          <w:iCs/>
          <w:lang w:val="en-US"/>
        </w:rPr>
        <w:t xml:space="preserve"> </w:t>
      </w:r>
      <w:r w:rsidRPr="00CF6312">
        <w:rPr>
          <w:iCs/>
          <w:lang w:val="en-US"/>
        </w:rPr>
        <w:t>pr</w:t>
      </w:r>
      <w:r w:rsidRPr="007B222A">
        <w:rPr>
          <w:iCs/>
          <w:lang w:val="en-US"/>
        </w:rPr>
        <w:t>é</w:t>
      </w:r>
      <w:r w:rsidRPr="00CF6312">
        <w:rPr>
          <w:iCs/>
          <w:lang w:val="en-US"/>
        </w:rPr>
        <w:t>f</w:t>
      </w:r>
      <w:r w:rsidRPr="007B222A">
        <w:rPr>
          <w:iCs/>
          <w:lang w:val="en-US"/>
        </w:rPr>
        <w:t>é</w:t>
      </w:r>
      <w:r w:rsidRPr="00CF6312">
        <w:rPr>
          <w:iCs/>
          <w:lang w:val="en-US"/>
        </w:rPr>
        <w:t>r</w:t>
      </w:r>
      <w:r w:rsidRPr="007B222A">
        <w:rPr>
          <w:iCs/>
          <w:lang w:val="en-US"/>
        </w:rPr>
        <w:t>é</w:t>
      </w:r>
    </w:p>
    <w:p w14:paraId="6DC4AC22" w14:textId="77777777" w:rsidR="00D928D8" w:rsidRPr="007B222A" w:rsidRDefault="00D928D8" w:rsidP="00CF6312">
      <w:pPr>
        <w:jc w:val="both"/>
        <w:rPr>
          <w:noProof/>
          <w:lang w:val="en-US"/>
        </w:rPr>
      </w:pPr>
    </w:p>
    <w:p w14:paraId="2D0C777C" w14:textId="77777777" w:rsidR="00D928D8" w:rsidRPr="00CF6312" w:rsidRDefault="00D928D8" w:rsidP="00CF6312">
      <w:pPr>
        <w:autoSpaceDE w:val="0"/>
        <w:autoSpaceDN w:val="0"/>
        <w:adjustRightInd w:val="0"/>
        <w:jc w:val="both"/>
        <w:rPr>
          <w:b/>
          <w:bCs/>
        </w:rPr>
      </w:pPr>
      <w:r w:rsidRPr="00CF6312">
        <w:rPr>
          <w:b/>
          <w:bCs/>
        </w:rPr>
        <w:t xml:space="preserve">7.2.  Для промежуточной аттестации: </w:t>
      </w:r>
    </w:p>
    <w:p w14:paraId="432FF251" w14:textId="77777777" w:rsidR="00CF6312" w:rsidRDefault="00CF6312" w:rsidP="00CF6312">
      <w:pPr>
        <w:autoSpaceDE w:val="0"/>
        <w:autoSpaceDN w:val="0"/>
        <w:adjustRightInd w:val="0"/>
        <w:jc w:val="both"/>
        <w:rPr>
          <w:b/>
          <w:bCs/>
        </w:rPr>
      </w:pPr>
      <w:r>
        <w:rPr>
          <w:b/>
          <w:bCs/>
        </w:rPr>
        <w:t>7.2.1 Задание для зачета</w:t>
      </w:r>
    </w:p>
    <w:p w14:paraId="52509B0D" w14:textId="216FD2BD" w:rsidR="00D928D8" w:rsidRPr="00CF6312" w:rsidRDefault="00D928D8" w:rsidP="00CF6312">
      <w:pPr>
        <w:autoSpaceDE w:val="0"/>
        <w:autoSpaceDN w:val="0"/>
        <w:adjustRightInd w:val="0"/>
        <w:jc w:val="both"/>
      </w:pPr>
      <w:r w:rsidRPr="00CF6312">
        <w:t>Прочитайте и переведите текст. Ответьте на вопросы.</w:t>
      </w:r>
    </w:p>
    <w:p w14:paraId="697DA0C0" w14:textId="77777777" w:rsidR="00D928D8" w:rsidRPr="00CF6312" w:rsidRDefault="00D928D8" w:rsidP="00CF6312">
      <w:pPr>
        <w:autoSpaceDE w:val="0"/>
        <w:autoSpaceDN w:val="0"/>
        <w:adjustRightInd w:val="0"/>
        <w:jc w:val="both"/>
      </w:pPr>
      <w:r w:rsidRPr="00CF6312">
        <w:rPr>
          <w:lang w:val="en-US"/>
        </w:rPr>
        <w:t>La</w:t>
      </w:r>
      <w:r w:rsidRPr="00CF6312">
        <w:t xml:space="preserve"> </w:t>
      </w:r>
      <w:r w:rsidRPr="00CF6312">
        <w:rPr>
          <w:lang w:val="en-US"/>
        </w:rPr>
        <w:t>cuisine</w:t>
      </w:r>
      <w:r w:rsidRPr="00CF6312">
        <w:t xml:space="preserve"> </w:t>
      </w:r>
      <w:r w:rsidRPr="00CF6312">
        <w:rPr>
          <w:lang w:val="en-US"/>
        </w:rPr>
        <w:t>fran</w:t>
      </w:r>
      <w:r w:rsidRPr="00CF6312">
        <w:t>ç</w:t>
      </w:r>
      <w:r w:rsidRPr="00CF6312">
        <w:rPr>
          <w:lang w:val="en-US"/>
        </w:rPr>
        <w:t>aise</w:t>
      </w:r>
    </w:p>
    <w:p w14:paraId="138CDCF7" w14:textId="77777777" w:rsidR="00D928D8" w:rsidRPr="00CF6312" w:rsidRDefault="00D928D8" w:rsidP="00CF6312">
      <w:pPr>
        <w:autoSpaceDE w:val="0"/>
        <w:autoSpaceDN w:val="0"/>
        <w:adjustRightInd w:val="0"/>
        <w:jc w:val="both"/>
        <w:rPr>
          <w:lang w:val="en-US"/>
        </w:rPr>
      </w:pPr>
      <w:r w:rsidRPr="00CF6312">
        <w:rPr>
          <w:lang w:val="en-US"/>
        </w:rPr>
        <w:t>Chaque cuisine au monde a ses spécificités, ses plats originaux et délicats, incontestés.</w:t>
      </w:r>
    </w:p>
    <w:p w14:paraId="59449A92" w14:textId="77777777" w:rsidR="00D928D8" w:rsidRPr="00CF6312" w:rsidRDefault="00D928D8" w:rsidP="00CF6312">
      <w:pPr>
        <w:autoSpaceDE w:val="0"/>
        <w:autoSpaceDN w:val="0"/>
        <w:adjustRightInd w:val="0"/>
        <w:jc w:val="both"/>
        <w:rPr>
          <w:lang w:val="en-US"/>
        </w:rPr>
      </w:pPr>
      <w:r w:rsidRPr="00CF6312">
        <w:rPr>
          <w:lang w:val="en-US"/>
        </w:rPr>
        <w:t xml:space="preserve">Mais la cuisine française est la plus raffinée, dans chaque région il y a des traditions différentes, c'est pourquoi la France est un vrai paradis pour les gourmets. Par exemple, la cuisine provencale est très épicée alors qu'en </w:t>
      </w:r>
      <w:r w:rsidRPr="00CF6312">
        <w:t>А</w:t>
      </w:r>
      <w:r w:rsidRPr="00CF6312">
        <w:rPr>
          <w:lang w:val="en-US"/>
        </w:rPr>
        <w:t>lsace, on prèfère la cuisine un peu grasse et consistante</w:t>
      </w:r>
    </w:p>
    <w:p w14:paraId="43FC429F" w14:textId="77777777" w:rsidR="00D928D8" w:rsidRPr="00CF6312" w:rsidRDefault="00D928D8" w:rsidP="00CF6312">
      <w:pPr>
        <w:autoSpaceDE w:val="0"/>
        <w:autoSpaceDN w:val="0"/>
        <w:adjustRightInd w:val="0"/>
        <w:jc w:val="both"/>
        <w:rPr>
          <w:lang w:val="en-US"/>
        </w:rPr>
      </w:pPr>
      <w:r w:rsidRPr="00CF6312">
        <w:rPr>
          <w:lang w:val="en-US"/>
        </w:rPr>
        <w:t>Pour gouter à tous ces produits mieux vaut aller au restaurant. En France, le guide « Michelin » classe pratiquement tous les restaurants par spécialités et renommée</w:t>
      </w:r>
    </w:p>
    <w:p w14:paraId="4575AA8A" w14:textId="77777777" w:rsidR="00D928D8" w:rsidRPr="00CF6312" w:rsidRDefault="00D928D8" w:rsidP="00CF6312">
      <w:pPr>
        <w:autoSpaceDE w:val="0"/>
        <w:autoSpaceDN w:val="0"/>
        <w:adjustRightInd w:val="0"/>
        <w:jc w:val="both"/>
        <w:rPr>
          <w:lang w:val="en-US"/>
        </w:rPr>
      </w:pPr>
      <w:r w:rsidRPr="00CF6312">
        <w:rPr>
          <w:lang w:val="en-US"/>
        </w:rPr>
        <w:t>La France tire une grande fierté de sa grande variété de fromages ( plus de 500 sortes!)</w:t>
      </w:r>
    </w:p>
    <w:p w14:paraId="2DF58B24" w14:textId="77777777" w:rsidR="00D928D8" w:rsidRPr="00CF6312" w:rsidRDefault="00D928D8" w:rsidP="00CF6312">
      <w:pPr>
        <w:autoSpaceDE w:val="0"/>
        <w:autoSpaceDN w:val="0"/>
        <w:adjustRightInd w:val="0"/>
        <w:jc w:val="both"/>
        <w:rPr>
          <w:lang w:val="en-US"/>
        </w:rPr>
      </w:pPr>
      <w:r w:rsidRPr="00CF6312">
        <w:rPr>
          <w:lang w:val="en-US"/>
        </w:rPr>
        <w:t>dont les plus connus sont : le camembert,le roquefort,le chèvre etc.</w:t>
      </w:r>
    </w:p>
    <w:p w14:paraId="34827F2E" w14:textId="77777777" w:rsidR="00D928D8" w:rsidRPr="00CF6312" w:rsidRDefault="00D928D8" w:rsidP="00CF6312">
      <w:pPr>
        <w:autoSpaceDE w:val="0"/>
        <w:autoSpaceDN w:val="0"/>
        <w:adjustRightInd w:val="0"/>
        <w:jc w:val="both"/>
        <w:rPr>
          <w:lang w:val="en-US"/>
        </w:rPr>
      </w:pPr>
      <w:r w:rsidRPr="00CF6312">
        <w:rPr>
          <w:lang w:val="en-US"/>
        </w:rPr>
        <w:t>Qui n'a pas entendu parler des croissants, profiteroles, soupe à l'oignon et les boissons françaises! Des vins de renommée mondiale, en France il est de bon ton de consommer du vin aux repas principalement du vin rouge. Il y a aussi les autres boissons connus. Par exemple, le « Kir » apéritif national,originaire de Dijon. On ne peut oublier de citer le calvados et le marc de bourgogne.</w:t>
      </w:r>
    </w:p>
    <w:p w14:paraId="2E3362D1" w14:textId="77777777" w:rsidR="00CF6312" w:rsidRPr="00CF6312" w:rsidRDefault="00CF6312" w:rsidP="00CF6312">
      <w:pPr>
        <w:autoSpaceDE w:val="0"/>
        <w:autoSpaceDN w:val="0"/>
        <w:adjustRightInd w:val="0"/>
        <w:jc w:val="both"/>
        <w:rPr>
          <w:color w:val="000000" w:themeColor="text1"/>
        </w:rPr>
      </w:pPr>
      <w:r w:rsidRPr="00CF6312">
        <w:rPr>
          <w:color w:val="000000" w:themeColor="text1"/>
        </w:rPr>
        <w:t>Побеседуйте на одну из предложенных тем:</w:t>
      </w:r>
    </w:p>
    <w:p w14:paraId="0462A77F" w14:textId="77777777" w:rsidR="00CF6312" w:rsidRPr="00CF6312" w:rsidRDefault="00CF6312" w:rsidP="00CF6312">
      <w:pPr>
        <w:autoSpaceDE w:val="0"/>
        <w:autoSpaceDN w:val="0"/>
        <w:adjustRightInd w:val="0"/>
        <w:rPr>
          <w:lang w:val="en-US"/>
        </w:rPr>
      </w:pPr>
      <w:r w:rsidRPr="00CF6312">
        <w:rPr>
          <w:lang w:val="en-US"/>
        </w:rPr>
        <w:t xml:space="preserve">Les problémes de la jeunesse </w:t>
      </w:r>
    </w:p>
    <w:p w14:paraId="57C0761F" w14:textId="77777777" w:rsidR="00CF6312" w:rsidRPr="00CF6312" w:rsidRDefault="00CF6312" w:rsidP="00CF6312">
      <w:pPr>
        <w:autoSpaceDE w:val="0"/>
        <w:autoSpaceDN w:val="0"/>
        <w:adjustRightInd w:val="0"/>
        <w:rPr>
          <w:lang w:val="en-US"/>
        </w:rPr>
      </w:pPr>
      <w:r w:rsidRPr="00CF6312">
        <w:rPr>
          <w:lang w:val="en-US"/>
        </w:rPr>
        <w:t>Le témoignage d'une ancienne religieuse brésilienne</w:t>
      </w:r>
    </w:p>
    <w:p w14:paraId="0D806BF1" w14:textId="77777777" w:rsidR="00CF6312" w:rsidRPr="00CF6312" w:rsidRDefault="00CF6312" w:rsidP="00CF6312">
      <w:pPr>
        <w:autoSpaceDE w:val="0"/>
        <w:autoSpaceDN w:val="0"/>
        <w:adjustRightInd w:val="0"/>
        <w:rPr>
          <w:lang w:val="en-US"/>
        </w:rPr>
      </w:pPr>
      <w:r w:rsidRPr="00CF6312">
        <w:rPr>
          <w:lang w:val="en-US"/>
        </w:rPr>
        <w:t>Un Entretien en Famille</w:t>
      </w:r>
    </w:p>
    <w:p w14:paraId="12B9A684" w14:textId="77777777" w:rsidR="00CF6312" w:rsidRPr="00CF6312" w:rsidRDefault="00CF6312" w:rsidP="00CF6312">
      <w:pPr>
        <w:autoSpaceDE w:val="0"/>
        <w:autoSpaceDN w:val="0"/>
        <w:adjustRightInd w:val="0"/>
        <w:rPr>
          <w:lang w:val="en-US"/>
        </w:rPr>
      </w:pPr>
      <w:r w:rsidRPr="00CF6312">
        <w:rPr>
          <w:lang w:val="en-US"/>
        </w:rPr>
        <w:t>Testament de Rene Dosseur</w:t>
      </w:r>
    </w:p>
    <w:p w14:paraId="7735BEA3" w14:textId="77777777" w:rsidR="00CF6312" w:rsidRPr="00CF6312" w:rsidRDefault="00CF6312" w:rsidP="00CF6312">
      <w:pPr>
        <w:autoSpaceDE w:val="0"/>
        <w:autoSpaceDN w:val="0"/>
        <w:adjustRightInd w:val="0"/>
        <w:rPr>
          <w:lang w:val="en-US"/>
        </w:rPr>
      </w:pPr>
      <w:r w:rsidRPr="00CF6312">
        <w:rPr>
          <w:lang w:val="en-US"/>
        </w:rPr>
        <w:t>Le bonheur de la vie de famille</w:t>
      </w:r>
    </w:p>
    <w:p w14:paraId="63DF6541" w14:textId="77777777" w:rsidR="00CF6312" w:rsidRPr="00CF6312" w:rsidRDefault="00CF6312" w:rsidP="00CF6312">
      <w:pPr>
        <w:autoSpaceDE w:val="0"/>
        <w:autoSpaceDN w:val="0"/>
        <w:adjustRightInd w:val="0"/>
        <w:rPr>
          <w:lang w:val="en-US"/>
        </w:rPr>
      </w:pPr>
      <w:r w:rsidRPr="00CF6312">
        <w:rPr>
          <w:lang w:val="en-US"/>
        </w:rPr>
        <w:t>Les corvées d'un étudiant français</w:t>
      </w:r>
    </w:p>
    <w:p w14:paraId="0C3C59FD" w14:textId="77777777" w:rsidR="00CF6312" w:rsidRPr="00CF6312" w:rsidRDefault="00CF6312" w:rsidP="00CF6312">
      <w:pPr>
        <w:autoSpaceDE w:val="0"/>
        <w:autoSpaceDN w:val="0"/>
        <w:adjustRightInd w:val="0"/>
        <w:rPr>
          <w:lang w:val="en-US"/>
        </w:rPr>
      </w:pPr>
      <w:r w:rsidRPr="00CF6312">
        <w:rPr>
          <w:lang w:val="en-US"/>
        </w:rPr>
        <w:t>Le logement</w:t>
      </w:r>
    </w:p>
    <w:p w14:paraId="0254FD8E" w14:textId="77777777" w:rsidR="00CF6312" w:rsidRPr="00CF6312" w:rsidRDefault="00CF6312" w:rsidP="00CF6312">
      <w:pPr>
        <w:autoSpaceDE w:val="0"/>
        <w:autoSpaceDN w:val="0"/>
        <w:adjustRightInd w:val="0"/>
        <w:rPr>
          <w:lang w:val="en-US"/>
        </w:rPr>
      </w:pPr>
      <w:r w:rsidRPr="00CF6312">
        <w:rPr>
          <w:lang w:val="en-US"/>
        </w:rPr>
        <w:t>7 mers de Sao Mai</w:t>
      </w:r>
    </w:p>
    <w:p w14:paraId="118FDE5F" w14:textId="77777777" w:rsidR="00CF6312" w:rsidRPr="00CF6312" w:rsidRDefault="00CF6312" w:rsidP="00CF6312">
      <w:pPr>
        <w:autoSpaceDE w:val="0"/>
        <w:autoSpaceDN w:val="0"/>
        <w:adjustRightInd w:val="0"/>
        <w:rPr>
          <w:lang w:val="en-US"/>
        </w:rPr>
      </w:pPr>
      <w:r w:rsidRPr="00CF6312">
        <w:rPr>
          <w:lang w:val="en-US"/>
        </w:rPr>
        <w:t>Une aventure pour tous</w:t>
      </w:r>
    </w:p>
    <w:p w14:paraId="57529550" w14:textId="77777777" w:rsidR="00CF6312" w:rsidRPr="00CF6312" w:rsidRDefault="00CF6312" w:rsidP="00CF6312">
      <w:pPr>
        <w:autoSpaceDE w:val="0"/>
        <w:autoSpaceDN w:val="0"/>
        <w:adjustRightInd w:val="0"/>
        <w:rPr>
          <w:lang w:val="en-US"/>
        </w:rPr>
      </w:pPr>
      <w:r w:rsidRPr="00CF6312">
        <w:rPr>
          <w:lang w:val="en-US"/>
        </w:rPr>
        <w:t>Mon voyage au Japon</w:t>
      </w:r>
    </w:p>
    <w:p w14:paraId="163714C0" w14:textId="77777777" w:rsidR="00CF6312" w:rsidRPr="00CF6312" w:rsidRDefault="00CF6312" w:rsidP="00CF6312">
      <w:pPr>
        <w:autoSpaceDE w:val="0"/>
        <w:autoSpaceDN w:val="0"/>
        <w:adjustRightInd w:val="0"/>
        <w:rPr>
          <w:lang w:val="en-US"/>
        </w:rPr>
      </w:pPr>
      <w:r w:rsidRPr="00CF6312">
        <w:rPr>
          <w:lang w:val="en-US"/>
        </w:rPr>
        <w:t>Mon lieu préféré</w:t>
      </w:r>
    </w:p>
    <w:p w14:paraId="5A23D8CC" w14:textId="77777777" w:rsidR="00CF6312" w:rsidRPr="00CF6312" w:rsidRDefault="00CF6312" w:rsidP="00CF6312">
      <w:pPr>
        <w:autoSpaceDE w:val="0"/>
        <w:autoSpaceDN w:val="0"/>
        <w:adjustRightInd w:val="0"/>
        <w:rPr>
          <w:lang w:val="en-US"/>
        </w:rPr>
      </w:pPr>
      <w:r w:rsidRPr="00CF6312">
        <w:rPr>
          <w:lang w:val="en-US"/>
        </w:rPr>
        <w:t>L'art de dresser la table</w:t>
      </w:r>
    </w:p>
    <w:p w14:paraId="2C40FC27" w14:textId="77777777" w:rsidR="00CF6312" w:rsidRPr="00CF6312" w:rsidRDefault="00CF6312" w:rsidP="00CF6312">
      <w:pPr>
        <w:autoSpaceDE w:val="0"/>
        <w:autoSpaceDN w:val="0"/>
        <w:adjustRightInd w:val="0"/>
        <w:rPr>
          <w:lang w:val="en-US"/>
        </w:rPr>
      </w:pPr>
      <w:r w:rsidRPr="00CF6312">
        <w:rPr>
          <w:lang w:val="en-US"/>
        </w:rPr>
        <w:t>La France, un pays gastronomique</w:t>
      </w:r>
    </w:p>
    <w:p w14:paraId="5416292D" w14:textId="77777777" w:rsidR="00CF6312" w:rsidRPr="00CF6312" w:rsidRDefault="00CF6312" w:rsidP="00CF6312">
      <w:pPr>
        <w:autoSpaceDE w:val="0"/>
        <w:autoSpaceDN w:val="0"/>
        <w:adjustRightInd w:val="0"/>
        <w:rPr>
          <w:lang w:val="en-US"/>
        </w:rPr>
      </w:pPr>
      <w:r w:rsidRPr="00CF6312">
        <w:rPr>
          <w:lang w:val="en-US"/>
        </w:rPr>
        <w:t>Le repas pour Noël</w:t>
      </w:r>
    </w:p>
    <w:p w14:paraId="0D55CD8C" w14:textId="77777777" w:rsidR="00D928D8" w:rsidRPr="00CF6312" w:rsidRDefault="00D928D8" w:rsidP="00CF6312">
      <w:pPr>
        <w:autoSpaceDE w:val="0"/>
        <w:autoSpaceDN w:val="0"/>
        <w:adjustRightInd w:val="0"/>
        <w:jc w:val="both"/>
        <w:rPr>
          <w:lang w:val="en-US"/>
        </w:rPr>
      </w:pPr>
    </w:p>
    <w:p w14:paraId="2FBB326D" w14:textId="77777777" w:rsidR="00D928D8" w:rsidRPr="00CF6312" w:rsidRDefault="00D928D8" w:rsidP="00CF6312">
      <w:pPr>
        <w:autoSpaceDE w:val="0"/>
        <w:autoSpaceDN w:val="0"/>
        <w:adjustRightInd w:val="0"/>
        <w:jc w:val="both"/>
        <w:rPr>
          <w:lang w:val="en-US"/>
        </w:rPr>
      </w:pPr>
    </w:p>
    <w:p w14:paraId="3B8A4CC6" w14:textId="0DFBEA56" w:rsidR="00D928D8" w:rsidRPr="007B222A" w:rsidRDefault="00D928D8" w:rsidP="00836375">
      <w:pPr>
        <w:autoSpaceDE w:val="0"/>
        <w:autoSpaceDN w:val="0"/>
        <w:adjustRightInd w:val="0"/>
        <w:jc w:val="both"/>
        <w:rPr>
          <w:b/>
        </w:rPr>
      </w:pPr>
      <w:r w:rsidRPr="00CF6312">
        <w:rPr>
          <w:b/>
        </w:rPr>
        <w:t>Семестр</w:t>
      </w:r>
      <w:r w:rsidRPr="007B222A">
        <w:rPr>
          <w:b/>
        </w:rPr>
        <w:t xml:space="preserve"> № </w:t>
      </w:r>
      <w:r w:rsidR="00836375" w:rsidRPr="007B222A">
        <w:rPr>
          <w:b/>
        </w:rPr>
        <w:t>2</w:t>
      </w:r>
    </w:p>
    <w:p w14:paraId="43B02537" w14:textId="77777777" w:rsidR="00D928D8" w:rsidRPr="007B222A" w:rsidRDefault="00D928D8" w:rsidP="00CF6312">
      <w:pPr>
        <w:autoSpaceDE w:val="0"/>
        <w:autoSpaceDN w:val="0"/>
        <w:adjustRightInd w:val="0"/>
        <w:jc w:val="both"/>
        <w:rPr>
          <w:b/>
          <w:bCs/>
        </w:rPr>
      </w:pPr>
      <w:r w:rsidRPr="007B222A">
        <w:rPr>
          <w:b/>
          <w:bCs/>
        </w:rPr>
        <w:t xml:space="preserve">7.3 </w:t>
      </w:r>
      <w:r w:rsidRPr="00CF6312">
        <w:rPr>
          <w:b/>
          <w:bCs/>
        </w:rPr>
        <w:t>Для</w:t>
      </w:r>
      <w:r w:rsidRPr="007B222A">
        <w:rPr>
          <w:b/>
          <w:bCs/>
        </w:rPr>
        <w:t xml:space="preserve"> </w:t>
      </w:r>
      <w:r w:rsidRPr="00CF6312">
        <w:rPr>
          <w:b/>
          <w:bCs/>
        </w:rPr>
        <w:t>текущей</w:t>
      </w:r>
      <w:r w:rsidRPr="007B222A">
        <w:rPr>
          <w:b/>
          <w:bCs/>
        </w:rPr>
        <w:t xml:space="preserve"> </w:t>
      </w:r>
      <w:r w:rsidRPr="00CF6312">
        <w:rPr>
          <w:b/>
          <w:bCs/>
        </w:rPr>
        <w:t>аттестации</w:t>
      </w:r>
    </w:p>
    <w:p w14:paraId="744562AF" w14:textId="0E686F1A" w:rsidR="00CF6312" w:rsidRPr="007B222A" w:rsidRDefault="00836375" w:rsidP="00CF6312">
      <w:pPr>
        <w:autoSpaceDE w:val="0"/>
        <w:autoSpaceDN w:val="0"/>
        <w:adjustRightInd w:val="0"/>
        <w:jc w:val="both"/>
        <w:rPr>
          <w:b/>
          <w:bCs/>
          <w:iCs/>
          <w:color w:val="000000" w:themeColor="text1"/>
        </w:rPr>
      </w:pPr>
      <w:r w:rsidRPr="007B222A">
        <w:rPr>
          <w:b/>
          <w:bCs/>
          <w:iCs/>
          <w:color w:val="000000" w:themeColor="text1"/>
        </w:rPr>
        <w:lastRenderedPageBreak/>
        <w:t>7</w:t>
      </w:r>
      <w:r w:rsidR="00CF6312" w:rsidRPr="007B222A">
        <w:rPr>
          <w:b/>
          <w:bCs/>
          <w:iCs/>
          <w:color w:val="000000" w:themeColor="text1"/>
        </w:rPr>
        <w:t xml:space="preserve">.3.1 </w:t>
      </w:r>
      <w:r w:rsidR="00CF6312" w:rsidRPr="00CF6312">
        <w:rPr>
          <w:b/>
          <w:bCs/>
          <w:iCs/>
          <w:color w:val="000000" w:themeColor="text1"/>
        </w:rPr>
        <w:t>Контрольная</w:t>
      </w:r>
      <w:r w:rsidR="00CF6312" w:rsidRPr="007B222A">
        <w:rPr>
          <w:b/>
          <w:bCs/>
          <w:iCs/>
          <w:color w:val="000000" w:themeColor="text1"/>
        </w:rPr>
        <w:t xml:space="preserve"> </w:t>
      </w:r>
      <w:r w:rsidR="00CF6312" w:rsidRPr="00CF6312">
        <w:rPr>
          <w:b/>
          <w:bCs/>
          <w:iCs/>
          <w:color w:val="000000" w:themeColor="text1"/>
        </w:rPr>
        <w:t>работа</w:t>
      </w:r>
    </w:p>
    <w:p w14:paraId="24E7BE46" w14:textId="77777777" w:rsidR="00CF6312" w:rsidRPr="00CF6312" w:rsidRDefault="00CF6312" w:rsidP="00CF6312">
      <w:pPr>
        <w:jc w:val="both"/>
        <w:rPr>
          <w:rFonts w:eastAsia="Calibri"/>
          <w:bCs/>
          <w:iCs/>
          <w:lang w:val="fr-FR" w:eastAsia="en-US"/>
        </w:rPr>
      </w:pPr>
      <w:r w:rsidRPr="00CF6312">
        <w:rPr>
          <w:rFonts w:eastAsia="Calibri"/>
          <w:bCs/>
          <w:iCs/>
          <w:lang w:val="fr-FR" w:eastAsia="en-US"/>
        </w:rPr>
        <w:t>Lisez le texte et faites les devoirs</w:t>
      </w:r>
    </w:p>
    <w:p w14:paraId="697B5014" w14:textId="77777777" w:rsidR="00CF6312" w:rsidRPr="00CF6312" w:rsidRDefault="00CF6312" w:rsidP="00CF6312">
      <w:pPr>
        <w:jc w:val="both"/>
        <w:rPr>
          <w:rFonts w:eastAsia="Calibri"/>
          <w:bCs/>
          <w:iCs/>
          <w:u w:val="single"/>
          <w:lang w:val="fr-FR" w:eastAsia="en-US"/>
        </w:rPr>
      </w:pPr>
      <w:r w:rsidRPr="00CF6312">
        <w:rPr>
          <w:rFonts w:eastAsia="Calibri"/>
          <w:bCs/>
          <w:iCs/>
          <w:u w:val="single"/>
          <w:lang w:val="fr-FR" w:eastAsia="en-US"/>
        </w:rPr>
        <w:t>Une plage pour toutes les saisons</w:t>
      </w:r>
    </w:p>
    <w:p w14:paraId="3ABC0880" w14:textId="77777777" w:rsidR="00CF6312" w:rsidRPr="00CF6312" w:rsidRDefault="00CF6312" w:rsidP="00CF6312">
      <w:pPr>
        <w:jc w:val="both"/>
        <w:rPr>
          <w:rFonts w:eastAsia="Calibri"/>
          <w:bCs/>
          <w:iCs/>
          <w:lang w:val="fr-FR" w:eastAsia="en-US"/>
        </w:rPr>
      </w:pPr>
      <w:r w:rsidRPr="00CF6312">
        <w:rPr>
          <w:rFonts w:eastAsia="Calibri"/>
          <w:bCs/>
          <w:iCs/>
          <w:lang w:val="fr-FR" w:eastAsia="en-US"/>
        </w:rPr>
        <w:t xml:space="preserve">Passer une journee hors le Caire et au bord de la mer sans depenser beaucoup d’argents est un reve. Pour le realiser, on peut aller en bus a la plage d’ “Ain el Sokhina” qui est situee a 160 kms du Caire. C’est une petite plage sur le bord de la mer Rouge. La, les eaux chaudes se melangent aux eaux froides. Ce lieu est donc agreeable, ete comme hiver. Pour passer une journee a une chambre a l’hotel d’ “Ain el Sokhina” on paye </w:t>
      </w:r>
      <w:smartTag w:uri="urn:schemas-microsoft-com:office:smarttags" w:element="metricconverter">
        <w:smartTagPr>
          <w:attr w:name="ProductID" w:val="15 L"/>
        </w:smartTagPr>
        <w:r w:rsidRPr="00CF6312">
          <w:rPr>
            <w:rFonts w:eastAsia="Calibri"/>
            <w:bCs/>
            <w:iCs/>
            <w:lang w:val="fr-FR" w:eastAsia="en-US"/>
          </w:rPr>
          <w:t>15 L</w:t>
        </w:r>
      </w:smartTag>
      <w:r w:rsidRPr="00CF6312">
        <w:rPr>
          <w:rFonts w:eastAsia="Calibri"/>
          <w:bCs/>
          <w:iCs/>
          <w:lang w:val="fr-FR" w:eastAsia="en-US"/>
        </w:rPr>
        <w:t xml:space="preserve">.E. et pour louer une cabine </w:t>
      </w:r>
      <w:smartTag w:uri="urn:schemas-microsoft-com:office:smarttags" w:element="metricconverter">
        <w:smartTagPr>
          <w:attr w:name="ProductID" w:val="20 L"/>
        </w:smartTagPr>
        <w:r w:rsidRPr="00CF6312">
          <w:rPr>
            <w:rFonts w:eastAsia="Calibri"/>
            <w:bCs/>
            <w:iCs/>
            <w:lang w:val="fr-FR" w:eastAsia="en-US"/>
          </w:rPr>
          <w:t>20 L</w:t>
        </w:r>
      </w:smartTag>
      <w:r w:rsidRPr="00CF6312">
        <w:rPr>
          <w:rFonts w:eastAsia="Calibri"/>
          <w:bCs/>
          <w:iCs/>
          <w:lang w:val="fr-FR" w:eastAsia="en-US"/>
        </w:rPr>
        <w:t>.E.Ce n’est pas trop cher! Voir la mer et les poissons de toutes les couleurs est un grand plaisir. C’est vraiment un endroit ideal pour les excursions et les promenades.</w:t>
      </w:r>
    </w:p>
    <w:p w14:paraId="5A9EEC4B" w14:textId="77777777" w:rsidR="00CF6312" w:rsidRPr="00CF6312" w:rsidRDefault="00CF6312" w:rsidP="00CF6312">
      <w:pPr>
        <w:jc w:val="both"/>
        <w:rPr>
          <w:rFonts w:eastAsia="Calibri"/>
          <w:bCs/>
          <w:iCs/>
          <w:lang w:val="fr-FR" w:eastAsia="en-US"/>
        </w:rPr>
      </w:pPr>
      <w:r w:rsidRPr="00CF6312">
        <w:rPr>
          <w:rFonts w:eastAsia="Calibri"/>
          <w:bCs/>
          <w:iCs/>
          <w:lang w:val="fr-FR" w:eastAsia="en-US"/>
        </w:rPr>
        <w:t xml:space="preserve">                                                                                                       </w:t>
      </w:r>
      <w:r w:rsidRPr="00CF6312">
        <w:rPr>
          <w:rFonts w:eastAsia="Calibri"/>
          <w:bCs/>
          <w:iCs/>
          <w:lang w:val="en-US" w:eastAsia="en-US"/>
        </w:rPr>
        <w:t>D’apres “ Al Ahram Hebdo”</w:t>
      </w:r>
    </w:p>
    <w:p w14:paraId="1DDBD243" w14:textId="77777777" w:rsidR="00CF6312" w:rsidRPr="00CF6312" w:rsidRDefault="00CF6312" w:rsidP="00CF6312">
      <w:pPr>
        <w:tabs>
          <w:tab w:val="left" w:pos="284"/>
        </w:tabs>
        <w:jc w:val="both"/>
        <w:rPr>
          <w:rFonts w:eastAsia="Calibri"/>
          <w:bCs/>
          <w:iCs/>
          <w:u w:val="single"/>
          <w:lang w:val="fr-FR" w:eastAsia="en-US"/>
        </w:rPr>
      </w:pPr>
      <w:r w:rsidRPr="00CF6312">
        <w:rPr>
          <w:rFonts w:eastAsia="Calibri"/>
          <w:bCs/>
          <w:iCs/>
          <w:u w:val="single"/>
          <w:lang w:val="fr-FR" w:eastAsia="en-US"/>
        </w:rPr>
        <w:t>Complete avec le bon groupe:</w:t>
      </w:r>
    </w:p>
    <w:p w14:paraId="151E2617" w14:textId="77777777" w:rsidR="00CF6312" w:rsidRPr="00CF6312" w:rsidRDefault="00CF6312" w:rsidP="00CF6312">
      <w:pPr>
        <w:numPr>
          <w:ilvl w:val="0"/>
          <w:numId w:val="41"/>
        </w:numPr>
        <w:tabs>
          <w:tab w:val="left" w:pos="284"/>
        </w:tabs>
        <w:spacing w:after="200" w:line="276" w:lineRule="auto"/>
        <w:ind w:left="0" w:firstLine="0"/>
        <w:jc w:val="both"/>
        <w:rPr>
          <w:rFonts w:eastAsia="Calibri"/>
          <w:bCs/>
          <w:iCs/>
          <w:lang w:val="fr-FR" w:eastAsia="en-US"/>
        </w:rPr>
      </w:pPr>
      <w:r w:rsidRPr="00CF6312">
        <w:rPr>
          <w:rFonts w:eastAsia="Calibri"/>
          <w:bCs/>
          <w:iCs/>
          <w:lang w:val="fr-FR" w:eastAsia="en-US"/>
        </w:rPr>
        <w:t>On trouve ce document dans…..</w:t>
      </w:r>
    </w:p>
    <w:p w14:paraId="40A7FA5A" w14:textId="77777777" w:rsidR="00CF6312" w:rsidRPr="00CF6312" w:rsidRDefault="00CF6312" w:rsidP="00CF6312">
      <w:pPr>
        <w:tabs>
          <w:tab w:val="left" w:pos="284"/>
        </w:tabs>
        <w:jc w:val="both"/>
        <w:rPr>
          <w:rFonts w:eastAsia="Calibri"/>
          <w:bCs/>
          <w:iCs/>
          <w:lang w:val="fr-FR" w:eastAsia="en-US"/>
        </w:rPr>
      </w:pPr>
      <w:r w:rsidRPr="00CF6312">
        <w:rPr>
          <w:rFonts w:eastAsia="Calibri"/>
          <w:bCs/>
          <w:iCs/>
          <w:lang w:val="fr-FR" w:eastAsia="en-US"/>
        </w:rPr>
        <w:t>a) une brochure touristique   b) un journal   c) une lettre</w:t>
      </w:r>
    </w:p>
    <w:p w14:paraId="073C18CE" w14:textId="77777777" w:rsidR="00CF6312" w:rsidRPr="00CF6312" w:rsidRDefault="00CF6312" w:rsidP="00CF6312">
      <w:pPr>
        <w:tabs>
          <w:tab w:val="left" w:pos="284"/>
        </w:tabs>
        <w:jc w:val="both"/>
        <w:rPr>
          <w:rFonts w:eastAsia="Calibri"/>
          <w:bCs/>
          <w:iCs/>
          <w:lang w:val="fr-FR" w:eastAsia="en-US"/>
        </w:rPr>
      </w:pPr>
      <w:r w:rsidRPr="00CF6312">
        <w:rPr>
          <w:rFonts w:eastAsia="Calibri"/>
          <w:bCs/>
          <w:iCs/>
          <w:lang w:val="fr-FR" w:eastAsia="en-US"/>
        </w:rPr>
        <w:t>2.On peut passer une journee a “Ain el Sokhina”………</w:t>
      </w:r>
    </w:p>
    <w:p w14:paraId="27903C9A" w14:textId="77777777" w:rsidR="00CF6312" w:rsidRPr="00CF6312" w:rsidRDefault="00CF6312" w:rsidP="00CF6312">
      <w:pPr>
        <w:tabs>
          <w:tab w:val="left" w:pos="284"/>
        </w:tabs>
        <w:jc w:val="both"/>
        <w:rPr>
          <w:rFonts w:eastAsia="Calibri"/>
          <w:bCs/>
          <w:iCs/>
          <w:lang w:val="fr-FR" w:eastAsia="en-US"/>
        </w:rPr>
      </w:pPr>
      <w:r w:rsidRPr="00CF6312">
        <w:rPr>
          <w:rFonts w:eastAsia="Calibri"/>
          <w:bCs/>
          <w:iCs/>
          <w:lang w:val="fr-FR" w:eastAsia="en-US"/>
        </w:rPr>
        <w:t>a) sans beaucoup d’argent   b) sans rien payer   c) en payant beaucoup</w:t>
      </w:r>
    </w:p>
    <w:p w14:paraId="6371A866" w14:textId="77777777" w:rsidR="00CF6312" w:rsidRPr="00CF6312" w:rsidRDefault="00CF6312" w:rsidP="00CF6312">
      <w:pPr>
        <w:tabs>
          <w:tab w:val="left" w:pos="284"/>
        </w:tabs>
        <w:jc w:val="both"/>
        <w:rPr>
          <w:rFonts w:eastAsia="Calibri"/>
          <w:bCs/>
          <w:iCs/>
          <w:lang w:val="fr-FR" w:eastAsia="en-US"/>
        </w:rPr>
      </w:pPr>
      <w:r w:rsidRPr="00CF6312">
        <w:rPr>
          <w:rFonts w:eastAsia="Calibri"/>
          <w:bCs/>
          <w:iCs/>
          <w:lang w:val="fr-FR" w:eastAsia="en-US"/>
        </w:rPr>
        <w:t>3.Pour aller a “ Ain el Sokhina”on peut prendre…</w:t>
      </w:r>
    </w:p>
    <w:p w14:paraId="1A5643B3" w14:textId="77777777" w:rsidR="00CF6312" w:rsidRPr="00CF6312" w:rsidRDefault="00CF6312" w:rsidP="00CF6312">
      <w:pPr>
        <w:tabs>
          <w:tab w:val="left" w:pos="284"/>
        </w:tabs>
        <w:jc w:val="both"/>
        <w:rPr>
          <w:rFonts w:eastAsia="Calibri"/>
          <w:bCs/>
          <w:iCs/>
          <w:lang w:val="fr-FR" w:eastAsia="en-US"/>
        </w:rPr>
      </w:pPr>
      <w:r w:rsidRPr="00CF6312">
        <w:rPr>
          <w:rFonts w:eastAsia="Calibri"/>
          <w:bCs/>
          <w:iCs/>
          <w:lang w:val="fr-FR" w:eastAsia="en-US"/>
        </w:rPr>
        <w:t>a)le metro   b)le bateau   c)le bus</w:t>
      </w:r>
    </w:p>
    <w:p w14:paraId="7A6FDA0E" w14:textId="77777777" w:rsidR="00CF6312" w:rsidRPr="00CF6312" w:rsidRDefault="00CF6312" w:rsidP="00CF6312">
      <w:pPr>
        <w:tabs>
          <w:tab w:val="left" w:pos="284"/>
        </w:tabs>
        <w:jc w:val="both"/>
        <w:rPr>
          <w:rFonts w:eastAsia="Calibri"/>
          <w:bCs/>
          <w:iCs/>
          <w:lang w:val="fr-FR" w:eastAsia="en-US"/>
        </w:rPr>
      </w:pPr>
      <w:r w:rsidRPr="00CF6312">
        <w:rPr>
          <w:rFonts w:eastAsia="Calibri"/>
          <w:bCs/>
          <w:iCs/>
          <w:lang w:val="fr-FR" w:eastAsia="en-US"/>
        </w:rPr>
        <w:t>4.”Ain el Sokhina” est lieu de vacances pour……..</w:t>
      </w:r>
    </w:p>
    <w:p w14:paraId="300D357C" w14:textId="77777777" w:rsidR="00CF6312" w:rsidRPr="00CF6312" w:rsidRDefault="00CF6312" w:rsidP="00CF6312">
      <w:pPr>
        <w:tabs>
          <w:tab w:val="left" w:pos="284"/>
        </w:tabs>
        <w:jc w:val="both"/>
        <w:rPr>
          <w:rFonts w:eastAsia="Calibri"/>
          <w:bCs/>
          <w:iCs/>
          <w:lang w:val="fr-FR" w:eastAsia="en-US"/>
        </w:rPr>
      </w:pPr>
      <w:r w:rsidRPr="00CF6312">
        <w:rPr>
          <w:rFonts w:eastAsia="Calibri"/>
          <w:bCs/>
          <w:iCs/>
          <w:lang w:val="fr-FR" w:eastAsia="en-US"/>
        </w:rPr>
        <w:t>a)l’ete seulement   b)l’hiver seulement   c)toute l’annee</w:t>
      </w:r>
    </w:p>
    <w:p w14:paraId="05C9AD31" w14:textId="77777777" w:rsidR="00CF6312" w:rsidRPr="00CF6312" w:rsidRDefault="00CF6312" w:rsidP="00CF6312">
      <w:pPr>
        <w:tabs>
          <w:tab w:val="left" w:pos="284"/>
        </w:tabs>
        <w:jc w:val="both"/>
        <w:rPr>
          <w:rFonts w:eastAsia="Calibri"/>
          <w:bCs/>
          <w:iCs/>
          <w:lang w:val="fr-FR" w:eastAsia="en-US"/>
        </w:rPr>
      </w:pPr>
      <w:r w:rsidRPr="00CF6312">
        <w:rPr>
          <w:rFonts w:eastAsia="Calibri"/>
          <w:bCs/>
          <w:iCs/>
          <w:lang w:val="fr-FR" w:eastAsia="en-US"/>
        </w:rPr>
        <w:t>5.L’hotel d’ “Ain el Sokhina” donne sur….</w:t>
      </w:r>
    </w:p>
    <w:p w14:paraId="2505EDCB" w14:textId="77777777" w:rsidR="00CF6312" w:rsidRPr="00CF6312" w:rsidRDefault="00CF6312" w:rsidP="00CF6312">
      <w:pPr>
        <w:tabs>
          <w:tab w:val="left" w:pos="284"/>
        </w:tabs>
        <w:jc w:val="both"/>
        <w:rPr>
          <w:rFonts w:eastAsia="Calibri"/>
          <w:bCs/>
          <w:iCs/>
          <w:lang w:val="fr-FR" w:eastAsia="en-US"/>
        </w:rPr>
      </w:pPr>
      <w:r w:rsidRPr="00CF6312">
        <w:rPr>
          <w:rFonts w:eastAsia="Calibri"/>
          <w:bCs/>
          <w:iCs/>
          <w:lang w:val="fr-FR" w:eastAsia="en-US"/>
        </w:rPr>
        <w:t>a)la mer   b) le Nil   c)le desert</w:t>
      </w:r>
    </w:p>
    <w:p w14:paraId="6F80590A" w14:textId="77777777" w:rsidR="00CF6312" w:rsidRPr="00CF6312" w:rsidRDefault="00CF6312" w:rsidP="00CF6312">
      <w:pPr>
        <w:jc w:val="both"/>
        <w:rPr>
          <w:rFonts w:eastAsia="Calibri"/>
          <w:bCs/>
          <w:iCs/>
          <w:u w:val="single"/>
          <w:lang w:val="en-US" w:eastAsia="en-US"/>
        </w:rPr>
      </w:pPr>
    </w:p>
    <w:p w14:paraId="29E4BBBC" w14:textId="77777777" w:rsidR="00CF6312" w:rsidRPr="00CF6312" w:rsidRDefault="00CF6312" w:rsidP="00CF6312">
      <w:pPr>
        <w:jc w:val="both"/>
        <w:rPr>
          <w:rFonts w:eastAsia="Calibri"/>
          <w:bCs/>
          <w:iCs/>
          <w:u w:val="single"/>
          <w:lang w:val="fr-FR" w:eastAsia="en-US"/>
        </w:rPr>
      </w:pPr>
      <w:r w:rsidRPr="00CF6312">
        <w:rPr>
          <w:rFonts w:eastAsia="Calibri"/>
          <w:bCs/>
          <w:iCs/>
          <w:u w:val="single"/>
          <w:lang w:val="fr-FR" w:eastAsia="en-US"/>
        </w:rPr>
        <w:t>Mets “vrai” ou “faux”:</w:t>
      </w:r>
    </w:p>
    <w:p w14:paraId="4702F2BD" w14:textId="77777777" w:rsidR="00CF6312" w:rsidRPr="00CF6312" w:rsidRDefault="00CF6312" w:rsidP="00CF6312">
      <w:pPr>
        <w:jc w:val="both"/>
        <w:rPr>
          <w:rFonts w:eastAsia="Calibri"/>
          <w:bCs/>
          <w:iCs/>
          <w:lang w:val="fr-FR" w:eastAsia="en-US"/>
        </w:rPr>
      </w:pPr>
      <w:r w:rsidRPr="00CF6312">
        <w:rPr>
          <w:rFonts w:eastAsia="Calibri"/>
          <w:bCs/>
          <w:iCs/>
          <w:lang w:val="fr-FR" w:eastAsia="en-US"/>
        </w:rPr>
        <w:t>1.”Ain el Sokhina” est un lieu desagreable pour les excursions</w:t>
      </w:r>
    </w:p>
    <w:p w14:paraId="57271586" w14:textId="77777777" w:rsidR="00CF6312" w:rsidRPr="00CF6312" w:rsidRDefault="00CF6312" w:rsidP="00CF6312">
      <w:pPr>
        <w:jc w:val="both"/>
        <w:rPr>
          <w:rFonts w:eastAsia="Calibri"/>
          <w:bCs/>
          <w:iCs/>
          <w:lang w:val="fr-FR" w:eastAsia="en-US"/>
        </w:rPr>
      </w:pPr>
      <w:r w:rsidRPr="00CF6312">
        <w:rPr>
          <w:rFonts w:eastAsia="Calibri"/>
          <w:bCs/>
          <w:iCs/>
          <w:lang w:val="fr-FR" w:eastAsia="en-US"/>
        </w:rPr>
        <w:t>2.Comme c’est beau de voir les poissons de toutes les couleurs</w:t>
      </w:r>
    </w:p>
    <w:p w14:paraId="11719FDB" w14:textId="77777777" w:rsidR="00CF6312" w:rsidRPr="00CF6312" w:rsidRDefault="00CF6312" w:rsidP="00CF6312">
      <w:pPr>
        <w:jc w:val="both"/>
        <w:rPr>
          <w:rFonts w:eastAsia="Calibri"/>
          <w:bCs/>
          <w:iCs/>
          <w:lang w:val="fr-FR" w:eastAsia="en-US"/>
        </w:rPr>
      </w:pPr>
      <w:r w:rsidRPr="00CF6312">
        <w:rPr>
          <w:rFonts w:eastAsia="Calibri"/>
          <w:bCs/>
          <w:iCs/>
          <w:lang w:val="fr-FR" w:eastAsia="en-US"/>
        </w:rPr>
        <w:t>3.Le prix de chamber a l’hotel “Ain el Sokhina” est bon marche</w:t>
      </w:r>
    </w:p>
    <w:p w14:paraId="4F0E56CB" w14:textId="77777777" w:rsidR="00CF6312" w:rsidRPr="00CF6312" w:rsidRDefault="00CF6312" w:rsidP="00CF6312">
      <w:pPr>
        <w:jc w:val="both"/>
        <w:rPr>
          <w:rFonts w:eastAsia="Calibri"/>
          <w:bCs/>
          <w:iCs/>
          <w:lang w:val="fr-FR" w:eastAsia="en-US"/>
        </w:rPr>
      </w:pPr>
      <w:r w:rsidRPr="00CF6312">
        <w:rPr>
          <w:rFonts w:eastAsia="Calibri"/>
          <w:bCs/>
          <w:iCs/>
          <w:lang w:val="fr-FR" w:eastAsia="en-US"/>
        </w:rPr>
        <w:t>4.On peut aussi aller a “ Ain el Sokhina” en hiver</w:t>
      </w:r>
    </w:p>
    <w:p w14:paraId="74249976" w14:textId="77777777" w:rsidR="00CF6312" w:rsidRPr="00CF6312" w:rsidRDefault="00CF6312" w:rsidP="00CF6312">
      <w:pPr>
        <w:jc w:val="both"/>
        <w:rPr>
          <w:rFonts w:eastAsia="Calibri"/>
          <w:bCs/>
          <w:iCs/>
          <w:lang w:val="fr-FR" w:eastAsia="en-US"/>
        </w:rPr>
      </w:pPr>
      <w:r w:rsidRPr="00CF6312">
        <w:rPr>
          <w:rFonts w:eastAsia="Calibri"/>
          <w:bCs/>
          <w:iCs/>
          <w:lang w:val="fr-FR" w:eastAsia="en-US"/>
        </w:rPr>
        <w:t>5.La distance entre le Caire et “Ain el Sokhina” est de cent soixante km</w:t>
      </w:r>
    </w:p>
    <w:p w14:paraId="3B203D67" w14:textId="77777777" w:rsidR="00CF6312" w:rsidRPr="00CF6312" w:rsidRDefault="00CF6312" w:rsidP="00CF6312">
      <w:pPr>
        <w:jc w:val="both"/>
        <w:rPr>
          <w:rFonts w:eastAsia="Calibri"/>
          <w:bCs/>
          <w:iCs/>
          <w:lang w:val="fr-FR" w:eastAsia="en-US"/>
        </w:rPr>
      </w:pPr>
      <w:r w:rsidRPr="00CF6312">
        <w:rPr>
          <w:rFonts w:eastAsia="Calibri"/>
          <w:bCs/>
          <w:iCs/>
          <w:lang w:val="fr-FR" w:eastAsia="en-US"/>
        </w:rPr>
        <w:t>6.Seuls les riches peuvent aller a “Ain el Sokhina”</w:t>
      </w:r>
    </w:p>
    <w:p w14:paraId="5EE063B8" w14:textId="77777777" w:rsidR="00CF6312" w:rsidRPr="00CF6312" w:rsidRDefault="00CF6312" w:rsidP="00CF6312">
      <w:pPr>
        <w:ind w:left="360"/>
        <w:jc w:val="both"/>
        <w:rPr>
          <w:rFonts w:eastAsia="Calibri"/>
          <w:bCs/>
          <w:iCs/>
          <w:u w:val="single"/>
          <w:lang w:val="fr-FR" w:eastAsia="en-US"/>
        </w:rPr>
      </w:pPr>
    </w:p>
    <w:p w14:paraId="615E78BC" w14:textId="77777777" w:rsidR="00CF6312" w:rsidRPr="00CF6312" w:rsidRDefault="00CF6312" w:rsidP="00CF6312">
      <w:pPr>
        <w:jc w:val="both"/>
        <w:rPr>
          <w:rFonts w:eastAsia="Calibri"/>
          <w:bCs/>
          <w:iCs/>
          <w:u w:val="single"/>
          <w:lang w:val="fr-FR" w:eastAsia="en-US"/>
        </w:rPr>
      </w:pPr>
      <w:r w:rsidRPr="00CF6312">
        <w:rPr>
          <w:rFonts w:eastAsia="Calibri"/>
          <w:bCs/>
          <w:iCs/>
          <w:u w:val="single"/>
          <w:lang w:val="fr-FR" w:eastAsia="en-US"/>
        </w:rPr>
        <w:t>Complete avec des mots pris du document:</w:t>
      </w:r>
    </w:p>
    <w:p w14:paraId="004ABDE9" w14:textId="77777777" w:rsidR="00CF6312" w:rsidRPr="00CF6312" w:rsidRDefault="00CF6312" w:rsidP="00CF6312">
      <w:pPr>
        <w:jc w:val="both"/>
        <w:rPr>
          <w:rFonts w:eastAsia="Calibri"/>
          <w:bCs/>
          <w:iCs/>
          <w:lang w:val="fr-FR" w:eastAsia="en-US"/>
        </w:rPr>
      </w:pPr>
      <w:r w:rsidRPr="00CF6312">
        <w:rPr>
          <w:rFonts w:eastAsia="Calibri"/>
          <w:bCs/>
          <w:iCs/>
          <w:lang w:val="fr-FR" w:eastAsia="en-US"/>
        </w:rPr>
        <w:t>Cet hiver j’ai decide de passer une…..a “Ain el Sokhina” avec mes amis.Nous avons pris une….a l’hotel qui donne sur la….Comme c’est beau de voir les……….de toutes les couleurs.</w:t>
      </w:r>
    </w:p>
    <w:p w14:paraId="4E643F8D" w14:textId="77777777" w:rsidR="00CF6312" w:rsidRPr="00836375" w:rsidRDefault="00CF6312" w:rsidP="00CF6312">
      <w:pPr>
        <w:jc w:val="both"/>
        <w:rPr>
          <w:rFonts w:eastAsia="Calibri"/>
          <w:bCs/>
          <w:iCs/>
          <w:caps/>
          <w:lang w:val="en-US" w:eastAsia="en-US"/>
        </w:rPr>
      </w:pPr>
      <w:r w:rsidRPr="00836375">
        <w:rPr>
          <w:rFonts w:eastAsia="Calibri"/>
          <w:bCs/>
          <w:iCs/>
          <w:caps/>
          <w:lang w:val="en-US" w:eastAsia="en-US"/>
        </w:rPr>
        <w:t xml:space="preserve"> </w:t>
      </w:r>
    </w:p>
    <w:p w14:paraId="6D3B2CC9" w14:textId="77777777" w:rsidR="00D928D8" w:rsidRPr="00836375" w:rsidRDefault="00D928D8" w:rsidP="00CF6312">
      <w:pPr>
        <w:jc w:val="both"/>
        <w:textAlignment w:val="baseline"/>
        <w:rPr>
          <w:color w:val="000000" w:themeColor="text1"/>
          <w:lang w:val="en-US"/>
        </w:rPr>
      </w:pPr>
    </w:p>
    <w:p w14:paraId="1231FCA7" w14:textId="75560713" w:rsidR="00D928D8" w:rsidRPr="00836375" w:rsidRDefault="00D928D8" w:rsidP="00BE5790">
      <w:pPr>
        <w:pStyle w:val="a5"/>
        <w:numPr>
          <w:ilvl w:val="1"/>
          <w:numId w:val="43"/>
        </w:numPr>
        <w:autoSpaceDE w:val="0"/>
        <w:autoSpaceDN w:val="0"/>
        <w:adjustRightInd w:val="0"/>
        <w:jc w:val="both"/>
        <w:rPr>
          <w:rFonts w:ascii="Times New Roman" w:hAnsi="Times New Roman"/>
          <w:b/>
          <w:bCs/>
        </w:rPr>
      </w:pPr>
      <w:r w:rsidRPr="00836375">
        <w:rPr>
          <w:rFonts w:ascii="Times New Roman" w:hAnsi="Times New Roman"/>
          <w:b/>
          <w:bCs/>
        </w:rPr>
        <w:t>Для промежуточной аттестации:</w:t>
      </w:r>
    </w:p>
    <w:p w14:paraId="10CDC331" w14:textId="0909EE63" w:rsidR="00CF6312" w:rsidRPr="00836375" w:rsidRDefault="00BE5790" w:rsidP="00BE5790">
      <w:pPr>
        <w:autoSpaceDE w:val="0"/>
        <w:autoSpaceDN w:val="0"/>
        <w:adjustRightInd w:val="0"/>
        <w:spacing w:after="200" w:line="276" w:lineRule="auto"/>
        <w:contextualSpacing/>
        <w:jc w:val="both"/>
        <w:rPr>
          <w:b/>
          <w:bCs/>
          <w:iCs/>
        </w:rPr>
      </w:pPr>
      <w:r w:rsidRPr="00836375">
        <w:rPr>
          <w:b/>
          <w:bCs/>
          <w:iCs/>
        </w:rPr>
        <w:t xml:space="preserve">7.4.1 </w:t>
      </w:r>
      <w:r w:rsidR="00CF6312" w:rsidRPr="00836375">
        <w:rPr>
          <w:b/>
          <w:bCs/>
          <w:iCs/>
        </w:rPr>
        <w:t>Задание для зачета</w:t>
      </w:r>
    </w:p>
    <w:p w14:paraId="40C5E653" w14:textId="77777777" w:rsidR="00CF6312" w:rsidRPr="00836375" w:rsidRDefault="00CF6312" w:rsidP="00CF6312">
      <w:pPr>
        <w:autoSpaceDE w:val="0"/>
        <w:autoSpaceDN w:val="0"/>
        <w:adjustRightInd w:val="0"/>
        <w:jc w:val="both"/>
        <w:rPr>
          <w:iCs/>
        </w:rPr>
      </w:pPr>
      <w:r w:rsidRPr="00836375">
        <w:rPr>
          <w:iCs/>
        </w:rPr>
        <w:t xml:space="preserve">Прочитайте и переведите текст. </w:t>
      </w:r>
      <w:r w:rsidRPr="00836375">
        <w:rPr>
          <w:iCs/>
          <w:lang w:bidi="he-IL"/>
        </w:rPr>
        <w:t>Расскажите, о чем текст, о</w:t>
      </w:r>
      <w:r w:rsidRPr="00836375">
        <w:rPr>
          <w:iCs/>
        </w:rPr>
        <w:t>тветьте на вопросы.</w:t>
      </w:r>
    </w:p>
    <w:p w14:paraId="0321C87C" w14:textId="77777777" w:rsidR="00CF6312" w:rsidRPr="00836375" w:rsidRDefault="00CF6312" w:rsidP="00CF6312">
      <w:pPr>
        <w:autoSpaceDE w:val="0"/>
        <w:autoSpaceDN w:val="0"/>
        <w:adjustRightInd w:val="0"/>
        <w:jc w:val="center"/>
        <w:rPr>
          <w:b/>
          <w:color w:val="000000" w:themeColor="text1"/>
          <w:lang w:val="en-US"/>
        </w:rPr>
      </w:pPr>
      <w:r w:rsidRPr="00836375">
        <w:rPr>
          <w:b/>
          <w:color w:val="000000" w:themeColor="text1"/>
          <w:lang w:val="en-US"/>
        </w:rPr>
        <w:t>La mode</w:t>
      </w:r>
    </w:p>
    <w:p w14:paraId="4214F7B7" w14:textId="77777777" w:rsidR="00CF6312" w:rsidRPr="00CF6312" w:rsidRDefault="00CF6312" w:rsidP="00CF6312">
      <w:pPr>
        <w:autoSpaceDE w:val="0"/>
        <w:autoSpaceDN w:val="0"/>
        <w:adjustRightInd w:val="0"/>
        <w:jc w:val="both"/>
        <w:rPr>
          <w:color w:val="000000" w:themeColor="text1"/>
          <w:lang w:val="en-US"/>
        </w:rPr>
      </w:pPr>
      <w:r w:rsidRPr="00836375">
        <w:rPr>
          <w:color w:val="000000" w:themeColor="text1"/>
          <w:lang w:val="en-US"/>
        </w:rPr>
        <w:t>La mode occupe une place très importante dans notre vie. Beaucoup de gens jettent leur argent par la fenêtre pour être « à la</w:t>
      </w:r>
      <w:r w:rsidRPr="00CF6312">
        <w:rPr>
          <w:color w:val="000000" w:themeColor="text1"/>
          <w:lang w:val="en-US"/>
        </w:rPr>
        <w:t xml:space="preserve"> mode ». La mode est souvent liée à la publicité qui impose une certaine façon de vivre. Notre société de gaspillage est très dépendante de cette influence exercée par les médias.</w:t>
      </w:r>
    </w:p>
    <w:p w14:paraId="397009F0" w14:textId="77777777" w:rsidR="00CF6312" w:rsidRPr="00CF6312" w:rsidRDefault="00CF6312" w:rsidP="00CF6312">
      <w:pPr>
        <w:autoSpaceDE w:val="0"/>
        <w:autoSpaceDN w:val="0"/>
        <w:adjustRightInd w:val="0"/>
        <w:jc w:val="both"/>
        <w:rPr>
          <w:color w:val="000000" w:themeColor="text1"/>
          <w:lang w:val="en-US"/>
        </w:rPr>
      </w:pPr>
      <w:r w:rsidRPr="00CF6312">
        <w:rPr>
          <w:color w:val="000000" w:themeColor="text1"/>
          <w:lang w:val="en-US"/>
        </w:rPr>
        <w:t>La tendance est très visible dans le domaine de l’habillement. Souvent, on peut voir que beaucoup de femmes et des hommes portent des vêtements semblables pour suivre la mode. De cette façon, chaque personne perd son individualité.</w:t>
      </w:r>
    </w:p>
    <w:p w14:paraId="1A3A2098" w14:textId="77777777" w:rsidR="00CF6312" w:rsidRPr="00CF6312" w:rsidRDefault="00CF6312" w:rsidP="00CF6312">
      <w:pPr>
        <w:autoSpaceDE w:val="0"/>
        <w:autoSpaceDN w:val="0"/>
        <w:adjustRightInd w:val="0"/>
        <w:jc w:val="both"/>
        <w:rPr>
          <w:color w:val="000000" w:themeColor="text1"/>
          <w:lang w:val="en-US"/>
        </w:rPr>
      </w:pPr>
      <w:r w:rsidRPr="00CF6312">
        <w:rPr>
          <w:color w:val="000000" w:themeColor="text1"/>
          <w:lang w:val="en-US"/>
        </w:rPr>
        <w:t>Il faut comprendre que la mode est un art. Pour être élégant, il ne suffi pas d'acheter les vêtements coûteux ou d'une marque prestigieuse. Il ne faut pas sacrifier à la mode, qui change constamment, mais il est plus importante de trouver un propre style, de développer son goût et de porter les vêtements qui nous vont.</w:t>
      </w:r>
    </w:p>
    <w:p w14:paraId="430129FB" w14:textId="77777777" w:rsidR="00CF6312" w:rsidRPr="00CF6312" w:rsidRDefault="00CF6312" w:rsidP="00CF6312">
      <w:pPr>
        <w:autoSpaceDE w:val="0"/>
        <w:autoSpaceDN w:val="0"/>
        <w:adjustRightInd w:val="0"/>
        <w:jc w:val="both"/>
        <w:rPr>
          <w:color w:val="000000" w:themeColor="text1"/>
          <w:lang w:val="en-US"/>
        </w:rPr>
      </w:pPr>
    </w:p>
    <w:p w14:paraId="1EB455F5" w14:textId="77777777" w:rsidR="00CF6312" w:rsidRPr="00CF6312" w:rsidRDefault="00CF6312" w:rsidP="00CF6312">
      <w:pPr>
        <w:autoSpaceDE w:val="0"/>
        <w:autoSpaceDN w:val="0"/>
        <w:adjustRightInd w:val="0"/>
        <w:jc w:val="both"/>
        <w:rPr>
          <w:color w:val="000000" w:themeColor="text1"/>
        </w:rPr>
      </w:pPr>
      <w:r w:rsidRPr="00CF6312">
        <w:rPr>
          <w:color w:val="000000" w:themeColor="text1"/>
        </w:rPr>
        <w:t>Побеседуйте на одну из предложенных тем:</w:t>
      </w:r>
    </w:p>
    <w:p w14:paraId="07524E55" w14:textId="77777777" w:rsidR="00CF6312" w:rsidRPr="00CF6312" w:rsidRDefault="00CF6312" w:rsidP="00CF6312">
      <w:pPr>
        <w:autoSpaceDE w:val="0"/>
        <w:autoSpaceDN w:val="0"/>
        <w:adjustRightInd w:val="0"/>
        <w:rPr>
          <w:lang w:val="en-US"/>
        </w:rPr>
      </w:pPr>
      <w:r w:rsidRPr="00CF6312">
        <w:rPr>
          <w:lang w:val="en-US"/>
        </w:rPr>
        <w:t xml:space="preserve">Le choix de profession </w:t>
      </w:r>
    </w:p>
    <w:p w14:paraId="7B93BA70" w14:textId="77777777" w:rsidR="00CF6312" w:rsidRPr="00CF6312" w:rsidRDefault="00CF6312" w:rsidP="00CF6312">
      <w:pPr>
        <w:autoSpaceDE w:val="0"/>
        <w:autoSpaceDN w:val="0"/>
        <w:adjustRightInd w:val="0"/>
        <w:rPr>
          <w:lang w:val="en-US"/>
        </w:rPr>
      </w:pPr>
      <w:r w:rsidRPr="00CF6312">
        <w:rPr>
          <w:lang w:val="en-US"/>
        </w:rPr>
        <w:t>Moi, le docteur</w:t>
      </w:r>
    </w:p>
    <w:p w14:paraId="6D64574A" w14:textId="77777777" w:rsidR="00CF6312" w:rsidRPr="00CF6312" w:rsidRDefault="00CF6312" w:rsidP="00CF6312">
      <w:pPr>
        <w:autoSpaceDE w:val="0"/>
        <w:autoSpaceDN w:val="0"/>
        <w:adjustRightInd w:val="0"/>
        <w:rPr>
          <w:lang w:val="en-US"/>
        </w:rPr>
      </w:pPr>
      <w:r w:rsidRPr="00CF6312">
        <w:rPr>
          <w:lang w:val="en-US"/>
        </w:rPr>
        <w:t>Le métier de mon rève</w:t>
      </w:r>
    </w:p>
    <w:p w14:paraId="3D75B4C8" w14:textId="77777777" w:rsidR="00CF6312" w:rsidRPr="00CF6312" w:rsidRDefault="00CF6312" w:rsidP="00CF6312">
      <w:pPr>
        <w:autoSpaceDE w:val="0"/>
        <w:autoSpaceDN w:val="0"/>
        <w:adjustRightInd w:val="0"/>
        <w:rPr>
          <w:lang w:val="en-US"/>
        </w:rPr>
      </w:pPr>
      <w:r w:rsidRPr="00CF6312">
        <w:rPr>
          <w:lang w:val="en-US"/>
        </w:rPr>
        <w:t>Histoire de la galerie d'art Tretiakov</w:t>
      </w:r>
    </w:p>
    <w:p w14:paraId="67A54315" w14:textId="77777777" w:rsidR="00CF6312" w:rsidRPr="00CF6312" w:rsidRDefault="00CF6312" w:rsidP="00CF6312">
      <w:pPr>
        <w:autoSpaceDE w:val="0"/>
        <w:autoSpaceDN w:val="0"/>
        <w:adjustRightInd w:val="0"/>
        <w:rPr>
          <w:lang w:val="en-US"/>
        </w:rPr>
      </w:pPr>
      <w:r w:rsidRPr="00CF6312">
        <w:rPr>
          <w:lang w:val="en-US"/>
        </w:rPr>
        <w:t>Musée des Beaux-Arts Pouchkine</w:t>
      </w:r>
    </w:p>
    <w:p w14:paraId="4A0B6215" w14:textId="77777777" w:rsidR="00CF6312" w:rsidRPr="00CF6312" w:rsidRDefault="00CF6312" w:rsidP="00CF6312">
      <w:pPr>
        <w:autoSpaceDE w:val="0"/>
        <w:autoSpaceDN w:val="0"/>
        <w:adjustRightInd w:val="0"/>
        <w:rPr>
          <w:lang w:val="en-US"/>
        </w:rPr>
      </w:pPr>
      <w:r w:rsidRPr="00CF6312">
        <w:rPr>
          <w:lang w:val="en-US"/>
        </w:rPr>
        <w:t>L’art en France</w:t>
      </w:r>
    </w:p>
    <w:p w14:paraId="31BE9739" w14:textId="77777777" w:rsidR="00CF6312" w:rsidRPr="00CF6312" w:rsidRDefault="00CF6312" w:rsidP="00CF6312">
      <w:pPr>
        <w:autoSpaceDE w:val="0"/>
        <w:autoSpaceDN w:val="0"/>
        <w:adjustRightInd w:val="0"/>
        <w:rPr>
          <w:lang w:val="en-US"/>
        </w:rPr>
      </w:pPr>
      <w:r w:rsidRPr="00CF6312">
        <w:rPr>
          <w:lang w:val="en-US"/>
        </w:rPr>
        <w:t>Arts-culture russes</w:t>
      </w:r>
    </w:p>
    <w:p w14:paraId="77BC2624" w14:textId="77777777" w:rsidR="00CF6312" w:rsidRPr="00CF6312" w:rsidRDefault="00CF6312" w:rsidP="00CF6312">
      <w:pPr>
        <w:autoSpaceDE w:val="0"/>
        <w:autoSpaceDN w:val="0"/>
        <w:adjustRightInd w:val="0"/>
        <w:rPr>
          <w:lang w:val="en-US"/>
        </w:rPr>
      </w:pPr>
      <w:r w:rsidRPr="00CF6312">
        <w:rPr>
          <w:lang w:val="en-US"/>
        </w:rPr>
        <w:t>L’impressionisme</w:t>
      </w:r>
    </w:p>
    <w:p w14:paraId="08103B60" w14:textId="77777777" w:rsidR="00CF6312" w:rsidRPr="00CF6312" w:rsidRDefault="00CF6312" w:rsidP="00CF6312">
      <w:pPr>
        <w:autoSpaceDE w:val="0"/>
        <w:autoSpaceDN w:val="0"/>
        <w:adjustRightInd w:val="0"/>
        <w:rPr>
          <w:lang w:val="en-US"/>
        </w:rPr>
      </w:pPr>
      <w:r w:rsidRPr="00CF6312">
        <w:rPr>
          <w:lang w:val="en-US"/>
        </w:rPr>
        <w:t>Le Grand Théàtre de Moscou</w:t>
      </w:r>
    </w:p>
    <w:p w14:paraId="71C294EF" w14:textId="77777777" w:rsidR="00CF6312" w:rsidRPr="00CF6312" w:rsidRDefault="00CF6312" w:rsidP="00CF6312">
      <w:pPr>
        <w:autoSpaceDE w:val="0"/>
        <w:autoSpaceDN w:val="0"/>
        <w:adjustRightInd w:val="0"/>
        <w:rPr>
          <w:lang w:val="en-US"/>
        </w:rPr>
      </w:pPr>
      <w:r w:rsidRPr="00CF6312">
        <w:rPr>
          <w:lang w:val="en-US"/>
        </w:rPr>
        <w:t>Les théàtres de Moscou</w:t>
      </w:r>
    </w:p>
    <w:p w14:paraId="50D88477" w14:textId="77777777" w:rsidR="00CF6312" w:rsidRPr="00CF6312" w:rsidRDefault="00CF6312" w:rsidP="00CF6312">
      <w:pPr>
        <w:autoSpaceDE w:val="0"/>
        <w:autoSpaceDN w:val="0"/>
        <w:adjustRightInd w:val="0"/>
        <w:rPr>
          <w:lang w:val="en-US"/>
        </w:rPr>
      </w:pPr>
      <w:r w:rsidRPr="00CF6312">
        <w:rPr>
          <w:lang w:val="en-US"/>
        </w:rPr>
        <w:t>Les Français</w:t>
      </w:r>
    </w:p>
    <w:p w14:paraId="1D5EBBCC" w14:textId="77777777" w:rsidR="00CF6312" w:rsidRPr="00CF6312" w:rsidRDefault="00CF6312" w:rsidP="00CF6312">
      <w:pPr>
        <w:autoSpaceDE w:val="0"/>
        <w:autoSpaceDN w:val="0"/>
        <w:adjustRightInd w:val="0"/>
        <w:rPr>
          <w:lang w:val="en-US"/>
        </w:rPr>
      </w:pPr>
      <w:r w:rsidRPr="00CF6312">
        <w:rPr>
          <w:lang w:val="en-US"/>
        </w:rPr>
        <w:t>Pratiques de divination</w:t>
      </w:r>
    </w:p>
    <w:p w14:paraId="56575088" w14:textId="77777777" w:rsidR="00CF6312" w:rsidRPr="00CF6312" w:rsidRDefault="00CF6312" w:rsidP="00CF6312">
      <w:pPr>
        <w:autoSpaceDE w:val="0"/>
        <w:autoSpaceDN w:val="0"/>
        <w:adjustRightInd w:val="0"/>
        <w:rPr>
          <w:lang w:val="en-US"/>
        </w:rPr>
      </w:pPr>
      <w:r w:rsidRPr="00CF6312">
        <w:rPr>
          <w:lang w:val="en-US"/>
        </w:rPr>
        <w:t>Les grandes dates de l'histoire ancienne de la Russie</w:t>
      </w:r>
    </w:p>
    <w:p w14:paraId="6EB95FEC" w14:textId="77777777" w:rsidR="00CF6312" w:rsidRPr="00CF6312" w:rsidRDefault="00CF6312" w:rsidP="00CF6312">
      <w:pPr>
        <w:autoSpaceDE w:val="0"/>
        <w:autoSpaceDN w:val="0"/>
        <w:adjustRightInd w:val="0"/>
        <w:rPr>
          <w:lang w:val="en-US"/>
        </w:rPr>
      </w:pPr>
      <w:r w:rsidRPr="00CF6312">
        <w:rPr>
          <w:lang w:val="en-US"/>
        </w:rPr>
        <w:t>Les langues parlées en Russie</w:t>
      </w:r>
    </w:p>
    <w:p w14:paraId="58A1DDDD" w14:textId="77777777" w:rsidR="00CF6312" w:rsidRPr="00CF6312" w:rsidRDefault="00CF6312" w:rsidP="00CF6312">
      <w:pPr>
        <w:autoSpaceDE w:val="0"/>
        <w:autoSpaceDN w:val="0"/>
        <w:adjustRightInd w:val="0"/>
        <w:rPr>
          <w:lang w:val="en-US"/>
        </w:rPr>
      </w:pPr>
      <w:r w:rsidRPr="00CF6312">
        <w:rPr>
          <w:lang w:val="en-US"/>
        </w:rPr>
        <w:t>Les origins de BD</w:t>
      </w:r>
    </w:p>
    <w:p w14:paraId="54C94E29" w14:textId="77777777" w:rsidR="00CF6312" w:rsidRPr="00CF6312" w:rsidRDefault="00CF6312" w:rsidP="00CF6312">
      <w:pPr>
        <w:autoSpaceDE w:val="0"/>
        <w:autoSpaceDN w:val="0"/>
        <w:adjustRightInd w:val="0"/>
        <w:rPr>
          <w:lang w:val="en-US"/>
        </w:rPr>
      </w:pPr>
      <w:r w:rsidRPr="00CF6312">
        <w:rPr>
          <w:lang w:val="en-US"/>
        </w:rPr>
        <w:t>Shopping-Soldes!!!</w:t>
      </w:r>
    </w:p>
    <w:p w14:paraId="49C863CB" w14:textId="77777777" w:rsidR="00CF6312" w:rsidRPr="00CF6312" w:rsidRDefault="00CF6312" w:rsidP="00CF6312">
      <w:pPr>
        <w:autoSpaceDE w:val="0"/>
        <w:autoSpaceDN w:val="0"/>
        <w:adjustRightInd w:val="0"/>
        <w:rPr>
          <w:lang w:val="en-US"/>
        </w:rPr>
      </w:pPr>
      <w:r w:rsidRPr="00CF6312">
        <w:rPr>
          <w:lang w:val="en-US"/>
        </w:rPr>
        <w:t>La datcha russe</w:t>
      </w:r>
    </w:p>
    <w:p w14:paraId="27A947FA" w14:textId="77777777" w:rsidR="00CF6312" w:rsidRPr="00CF6312" w:rsidRDefault="00CF6312" w:rsidP="00CF6312">
      <w:pPr>
        <w:autoSpaceDE w:val="0"/>
        <w:autoSpaceDN w:val="0"/>
        <w:adjustRightInd w:val="0"/>
        <w:rPr>
          <w:lang w:val="en-US"/>
        </w:rPr>
      </w:pPr>
      <w:r w:rsidRPr="00CF6312">
        <w:rPr>
          <w:lang w:val="en-US"/>
        </w:rPr>
        <w:t>La société française</w:t>
      </w:r>
    </w:p>
    <w:p w14:paraId="243B0482" w14:textId="77777777" w:rsidR="00CF6312" w:rsidRPr="00CF6312" w:rsidRDefault="00CF6312" w:rsidP="00CF6312">
      <w:pPr>
        <w:autoSpaceDE w:val="0"/>
        <w:autoSpaceDN w:val="0"/>
        <w:adjustRightInd w:val="0"/>
        <w:rPr>
          <w:lang w:val="en-US"/>
        </w:rPr>
      </w:pPr>
      <w:r w:rsidRPr="00CF6312">
        <w:rPr>
          <w:lang w:val="en-US"/>
        </w:rPr>
        <w:t>Médias en France</w:t>
      </w:r>
    </w:p>
    <w:p w14:paraId="0728BC08" w14:textId="77777777" w:rsidR="00CF6312" w:rsidRPr="00CF6312" w:rsidRDefault="00CF6312" w:rsidP="00CF6312">
      <w:pPr>
        <w:autoSpaceDE w:val="0"/>
        <w:autoSpaceDN w:val="0"/>
        <w:adjustRightInd w:val="0"/>
        <w:rPr>
          <w:lang w:val="en-US"/>
        </w:rPr>
      </w:pPr>
      <w:r w:rsidRPr="00CF6312">
        <w:rPr>
          <w:lang w:val="en-US"/>
        </w:rPr>
        <w:t>Amour</w:t>
      </w:r>
    </w:p>
    <w:p w14:paraId="40C2395A" w14:textId="77777777" w:rsidR="00CF6312" w:rsidRPr="00CF6312" w:rsidRDefault="00CF6312" w:rsidP="00CF6312">
      <w:pPr>
        <w:autoSpaceDE w:val="0"/>
        <w:autoSpaceDN w:val="0"/>
        <w:adjustRightInd w:val="0"/>
        <w:rPr>
          <w:lang w:val="en-US"/>
        </w:rPr>
      </w:pPr>
      <w:r w:rsidRPr="00CF6312">
        <w:rPr>
          <w:lang w:val="en-US"/>
        </w:rPr>
        <w:t>Les saisons de l'année</w:t>
      </w:r>
    </w:p>
    <w:p w14:paraId="761EFF3E" w14:textId="77777777" w:rsidR="00CF6312" w:rsidRPr="00CF6312" w:rsidRDefault="00CF6312" w:rsidP="00CF6312">
      <w:pPr>
        <w:autoSpaceDE w:val="0"/>
        <w:autoSpaceDN w:val="0"/>
        <w:adjustRightInd w:val="0"/>
        <w:rPr>
          <w:lang w:val="en-US"/>
        </w:rPr>
      </w:pPr>
      <w:r w:rsidRPr="00CF6312">
        <w:rPr>
          <w:lang w:val="en-US"/>
        </w:rPr>
        <w:t>Les cirques de Moscou</w:t>
      </w:r>
    </w:p>
    <w:p w14:paraId="1E32EDA7" w14:textId="77777777" w:rsidR="00CF6312" w:rsidRPr="00CF6312" w:rsidRDefault="00CF6312" w:rsidP="00CF6312">
      <w:pPr>
        <w:autoSpaceDE w:val="0"/>
        <w:autoSpaceDN w:val="0"/>
        <w:adjustRightInd w:val="0"/>
        <w:rPr>
          <w:lang w:val="en-US"/>
        </w:rPr>
      </w:pPr>
      <w:r w:rsidRPr="00CF6312">
        <w:rPr>
          <w:lang w:val="en-US"/>
        </w:rPr>
        <w:t>Sociologie des médias</w:t>
      </w:r>
    </w:p>
    <w:p w14:paraId="0D4DCB8B" w14:textId="77777777" w:rsidR="00D928D8" w:rsidRPr="00FA2AE7" w:rsidRDefault="00D928D8" w:rsidP="00D928D8">
      <w:pPr>
        <w:autoSpaceDE w:val="0"/>
        <w:autoSpaceDN w:val="0"/>
        <w:adjustRightInd w:val="0"/>
        <w:jc w:val="both"/>
        <w:rPr>
          <w:b/>
          <w:lang w:val="en-US"/>
        </w:rPr>
      </w:pPr>
    </w:p>
    <w:p w14:paraId="5012A715" w14:textId="11A989BE" w:rsidR="00CC7904" w:rsidRDefault="00937516" w:rsidP="00C0731A">
      <w:pPr>
        <w:autoSpaceDE w:val="0"/>
        <w:autoSpaceDN w:val="0"/>
        <w:adjustRightInd w:val="0"/>
        <w:jc w:val="both"/>
        <w:rPr>
          <w:b/>
        </w:rPr>
      </w:pPr>
      <w:r>
        <w:rPr>
          <w:b/>
        </w:rPr>
        <w:t>8</w:t>
      </w:r>
      <w:r w:rsidRPr="00F20B64">
        <w:rPr>
          <w:b/>
        </w:rPr>
        <w:t>.</w:t>
      </w:r>
      <w:r>
        <w:rPr>
          <w:b/>
        </w:rPr>
        <w:t>М</w:t>
      </w:r>
      <w:r w:rsidRPr="00F20B64">
        <w:rPr>
          <w:b/>
        </w:rPr>
        <w:t>АТЕРИАЛЬНО-ТЕХНИЧЕСКОЕ</w:t>
      </w:r>
      <w:r>
        <w:rPr>
          <w:b/>
        </w:rPr>
        <w:t xml:space="preserve"> </w:t>
      </w:r>
      <w:r w:rsidRPr="00F20B64">
        <w:rPr>
          <w:b/>
        </w:rPr>
        <w:t>ОБЕСПЕЧЕНИЕ</w:t>
      </w:r>
      <w:r>
        <w:rPr>
          <w:b/>
        </w:rPr>
        <w:t xml:space="preserve"> </w:t>
      </w:r>
      <w:r w:rsidRPr="00F20B64">
        <w:rPr>
          <w:b/>
        </w:rPr>
        <w:t xml:space="preserve">ДИСЦИПЛИНЫ </w:t>
      </w:r>
      <w:r>
        <w:rPr>
          <w:b/>
        </w:rPr>
        <w:t xml:space="preserve">    </w:t>
      </w:r>
    </w:p>
    <w:p w14:paraId="76A0AF56" w14:textId="77777777" w:rsidR="00937516" w:rsidRPr="00425BF2" w:rsidRDefault="00937516" w:rsidP="00937516">
      <w:pPr>
        <w:autoSpaceDE w:val="0"/>
        <w:autoSpaceDN w:val="0"/>
        <w:adjustRightInd w:val="0"/>
        <w:ind w:firstLine="709"/>
        <w:jc w:val="both"/>
        <w:rPr>
          <w:b/>
          <w:sz w:val="20"/>
          <w:szCs w:val="20"/>
        </w:rPr>
      </w:pPr>
      <w:r>
        <w:rPr>
          <w:b/>
          <w:sz w:val="20"/>
          <w:szCs w:val="20"/>
        </w:rPr>
        <w:t xml:space="preserve">                                                                                                                                                          </w:t>
      </w:r>
      <w:r w:rsidRPr="00425BF2">
        <w:rPr>
          <w:b/>
          <w:sz w:val="20"/>
          <w:szCs w:val="20"/>
        </w:rPr>
        <w:t>Таблица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830"/>
        <w:gridCol w:w="2971"/>
        <w:gridCol w:w="2954"/>
      </w:tblGrid>
      <w:tr w:rsidR="001758DD" w:rsidRPr="00425BF2" w14:paraId="4342CF60" w14:textId="77777777" w:rsidTr="001758DD">
        <w:tc>
          <w:tcPr>
            <w:tcW w:w="707" w:type="dxa"/>
          </w:tcPr>
          <w:p w14:paraId="0D7366DD" w14:textId="77777777" w:rsidR="001758DD" w:rsidRPr="00425BF2" w:rsidRDefault="001758DD" w:rsidP="00F31EF4">
            <w:pPr>
              <w:autoSpaceDE w:val="0"/>
              <w:autoSpaceDN w:val="0"/>
              <w:adjustRightInd w:val="0"/>
              <w:jc w:val="both"/>
              <w:rPr>
                <w:b/>
                <w:i/>
              </w:rPr>
            </w:pPr>
            <w:r w:rsidRPr="00425BF2">
              <w:rPr>
                <w:b/>
                <w:i/>
                <w:sz w:val="22"/>
                <w:szCs w:val="22"/>
              </w:rPr>
              <w:t>№ п/п</w:t>
            </w:r>
          </w:p>
        </w:tc>
        <w:tc>
          <w:tcPr>
            <w:tcW w:w="2830" w:type="dxa"/>
          </w:tcPr>
          <w:p w14:paraId="1F3DE010" w14:textId="77777777" w:rsidR="001758DD" w:rsidRPr="00425BF2" w:rsidRDefault="001758DD" w:rsidP="00F31EF4">
            <w:pPr>
              <w:autoSpaceDE w:val="0"/>
              <w:autoSpaceDN w:val="0"/>
              <w:adjustRightInd w:val="0"/>
              <w:jc w:val="both"/>
              <w:rPr>
                <w:b/>
                <w:i/>
              </w:rPr>
            </w:pPr>
            <w:r w:rsidRPr="00425BF2">
              <w:rPr>
                <w:b/>
                <w:sz w:val="22"/>
                <w:szCs w:val="22"/>
              </w:rPr>
              <w:t>Наименование  учебных аудиторий (лабораторий) и помещений для самостоятельной работы</w:t>
            </w:r>
          </w:p>
        </w:tc>
        <w:tc>
          <w:tcPr>
            <w:tcW w:w="2971" w:type="dxa"/>
          </w:tcPr>
          <w:p w14:paraId="23C98CFF" w14:textId="77777777" w:rsidR="001758DD" w:rsidRPr="00425BF2" w:rsidRDefault="001758DD" w:rsidP="00F31EF4">
            <w:pPr>
              <w:autoSpaceDE w:val="0"/>
              <w:autoSpaceDN w:val="0"/>
              <w:adjustRightInd w:val="0"/>
              <w:jc w:val="both"/>
              <w:rPr>
                <w:b/>
              </w:rPr>
            </w:pPr>
            <w:r w:rsidRPr="00425BF2">
              <w:rPr>
                <w:b/>
                <w:sz w:val="22"/>
                <w:szCs w:val="22"/>
              </w:rPr>
              <w:t>Оснащенность учебных аудиторий  и помещений для самостоятельной работы</w:t>
            </w:r>
          </w:p>
        </w:tc>
        <w:tc>
          <w:tcPr>
            <w:tcW w:w="2954" w:type="dxa"/>
          </w:tcPr>
          <w:p w14:paraId="0632DB8C" w14:textId="77777777" w:rsidR="001758DD" w:rsidRDefault="001758DD" w:rsidP="001758DD">
            <w:pPr>
              <w:rPr>
                <w:b/>
                <w:sz w:val="20"/>
                <w:szCs w:val="20"/>
              </w:rPr>
            </w:pPr>
            <w:r>
              <w:rPr>
                <w:b/>
                <w:sz w:val="20"/>
                <w:szCs w:val="20"/>
              </w:rPr>
              <w:t>Перечень лицензионного программного обеспечения.</w:t>
            </w:r>
          </w:p>
          <w:p w14:paraId="681D3338" w14:textId="77777777" w:rsidR="001758DD" w:rsidRPr="00425BF2" w:rsidRDefault="001758DD" w:rsidP="001758DD">
            <w:pPr>
              <w:autoSpaceDE w:val="0"/>
              <w:autoSpaceDN w:val="0"/>
              <w:adjustRightInd w:val="0"/>
              <w:rPr>
                <w:b/>
                <w:sz w:val="22"/>
                <w:szCs w:val="22"/>
              </w:rPr>
            </w:pPr>
            <w:r>
              <w:rPr>
                <w:b/>
                <w:sz w:val="20"/>
                <w:szCs w:val="20"/>
              </w:rPr>
              <w:t>Реквизиты подтверждающего документа</w:t>
            </w:r>
          </w:p>
        </w:tc>
      </w:tr>
      <w:tr w:rsidR="00C0731A" w:rsidRPr="00425BF2" w14:paraId="4ACF692B" w14:textId="77777777" w:rsidTr="00DF76A0">
        <w:tc>
          <w:tcPr>
            <w:tcW w:w="9462" w:type="dxa"/>
            <w:gridSpan w:val="4"/>
          </w:tcPr>
          <w:p w14:paraId="0F4E52E9" w14:textId="00EF3A73" w:rsidR="00C0731A" w:rsidRPr="00CC7904" w:rsidRDefault="00C0731A" w:rsidP="00C0731A">
            <w:pPr>
              <w:jc w:val="both"/>
              <w:rPr>
                <w:i/>
              </w:rPr>
            </w:pPr>
            <w:r>
              <w:t>115035, г. Москва, ул. Садовническая, д. 52/45</w:t>
            </w:r>
          </w:p>
        </w:tc>
      </w:tr>
      <w:tr w:rsidR="001758DD" w:rsidRPr="00425BF2" w14:paraId="436662D3" w14:textId="77777777" w:rsidTr="001758DD">
        <w:trPr>
          <w:trHeight w:val="1965"/>
        </w:trPr>
        <w:tc>
          <w:tcPr>
            <w:tcW w:w="707" w:type="dxa"/>
            <w:vMerge w:val="restart"/>
          </w:tcPr>
          <w:p w14:paraId="488948D4" w14:textId="77777777" w:rsidR="001758DD" w:rsidRPr="00F271A8" w:rsidRDefault="001758DD" w:rsidP="00F31EF4">
            <w:pPr>
              <w:autoSpaceDE w:val="0"/>
              <w:autoSpaceDN w:val="0"/>
              <w:adjustRightInd w:val="0"/>
              <w:jc w:val="center"/>
              <w:rPr>
                <w:sz w:val="20"/>
                <w:szCs w:val="20"/>
              </w:rPr>
            </w:pPr>
          </w:p>
        </w:tc>
        <w:tc>
          <w:tcPr>
            <w:tcW w:w="2830" w:type="dxa"/>
          </w:tcPr>
          <w:p w14:paraId="010E6F89" w14:textId="77777777" w:rsidR="0015054C" w:rsidRDefault="0015054C" w:rsidP="0015054C">
            <w:pPr>
              <w:contextualSpacing/>
              <w:rPr>
                <w:sz w:val="20"/>
                <w:szCs w:val="20"/>
              </w:rPr>
            </w:pPr>
            <w:r>
              <w:rPr>
                <w:sz w:val="20"/>
                <w:szCs w:val="20"/>
              </w:rPr>
              <w:t>Аудитория №212</w:t>
            </w:r>
            <w:r w:rsidRPr="00535EEB">
              <w:rPr>
                <w:sz w:val="20"/>
                <w:szCs w:val="20"/>
              </w:rPr>
              <w:tab/>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684D3E5F" w14:textId="77777777" w:rsidR="001758DD" w:rsidRDefault="001758DD" w:rsidP="001758DD">
            <w:pPr>
              <w:contextualSpacing/>
              <w:rPr>
                <w:sz w:val="20"/>
                <w:szCs w:val="20"/>
              </w:rPr>
            </w:pPr>
          </w:p>
          <w:p w14:paraId="765EBED1" w14:textId="77777777" w:rsidR="001758DD" w:rsidRDefault="001758DD" w:rsidP="001758DD">
            <w:pPr>
              <w:contextualSpacing/>
              <w:rPr>
                <w:sz w:val="20"/>
                <w:szCs w:val="20"/>
              </w:rPr>
            </w:pPr>
          </w:p>
          <w:p w14:paraId="2BCB3EE1" w14:textId="77777777" w:rsidR="001758DD" w:rsidRDefault="001758DD" w:rsidP="001758DD">
            <w:pPr>
              <w:contextualSpacing/>
              <w:rPr>
                <w:sz w:val="20"/>
                <w:szCs w:val="20"/>
              </w:rPr>
            </w:pPr>
          </w:p>
          <w:p w14:paraId="2F380765" w14:textId="77777777" w:rsidR="001758DD" w:rsidRPr="00045149" w:rsidRDefault="001758DD" w:rsidP="001758DD">
            <w:pPr>
              <w:rPr>
                <w:sz w:val="20"/>
                <w:szCs w:val="20"/>
              </w:rPr>
            </w:pPr>
          </w:p>
        </w:tc>
        <w:tc>
          <w:tcPr>
            <w:tcW w:w="2971" w:type="dxa"/>
          </w:tcPr>
          <w:p w14:paraId="565C3957" w14:textId="77777777" w:rsidR="0015054C" w:rsidRPr="0015054C" w:rsidRDefault="0015054C" w:rsidP="0015054C">
            <w:pPr>
              <w:pStyle w:val="a5"/>
              <w:ind w:left="0"/>
              <w:rPr>
                <w:rFonts w:ascii="Times New Roman" w:hAnsi="Times New Roman"/>
              </w:rPr>
            </w:pPr>
            <w:r w:rsidRPr="0015054C">
              <w:rPr>
                <w:rFonts w:ascii="Times New Roman" w:hAnsi="Times New Roman"/>
              </w:rPr>
              <w:t>Электрическое пианино Yamaha YDP 161B, 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p w14:paraId="4249FBB2" w14:textId="77777777" w:rsidR="001758DD" w:rsidRDefault="001758DD" w:rsidP="00CC7904">
            <w:pPr>
              <w:jc w:val="both"/>
            </w:pPr>
          </w:p>
        </w:tc>
        <w:tc>
          <w:tcPr>
            <w:tcW w:w="2954" w:type="dxa"/>
          </w:tcPr>
          <w:p w14:paraId="2B49A5B2" w14:textId="77777777" w:rsidR="001758DD" w:rsidRPr="001758DD" w:rsidRDefault="001758DD" w:rsidP="001758DD">
            <w:pPr>
              <w:pStyle w:val="a5"/>
              <w:ind w:left="0"/>
              <w:rPr>
                <w:rFonts w:ascii="Times New Roman" w:hAnsi="Times New Roman"/>
              </w:rPr>
            </w:pPr>
          </w:p>
        </w:tc>
      </w:tr>
      <w:tr w:rsidR="001758DD" w:rsidRPr="00425BF2" w14:paraId="34ECA49D" w14:textId="77777777" w:rsidTr="001758DD">
        <w:trPr>
          <w:trHeight w:val="1992"/>
        </w:trPr>
        <w:tc>
          <w:tcPr>
            <w:tcW w:w="707" w:type="dxa"/>
            <w:vMerge/>
          </w:tcPr>
          <w:p w14:paraId="49EA053B" w14:textId="77777777" w:rsidR="001758DD" w:rsidRPr="00F271A8" w:rsidRDefault="001758DD" w:rsidP="00F31EF4">
            <w:pPr>
              <w:autoSpaceDE w:val="0"/>
              <w:autoSpaceDN w:val="0"/>
              <w:adjustRightInd w:val="0"/>
              <w:jc w:val="center"/>
              <w:rPr>
                <w:sz w:val="20"/>
                <w:szCs w:val="20"/>
              </w:rPr>
            </w:pPr>
          </w:p>
        </w:tc>
        <w:tc>
          <w:tcPr>
            <w:tcW w:w="2830" w:type="dxa"/>
          </w:tcPr>
          <w:p w14:paraId="4649A222" w14:textId="77777777" w:rsidR="0015054C" w:rsidRPr="00260564" w:rsidRDefault="0015054C" w:rsidP="0015054C">
            <w:pPr>
              <w:rPr>
                <w:sz w:val="20"/>
                <w:szCs w:val="20"/>
              </w:rPr>
            </w:pPr>
            <w:r w:rsidRPr="00260564">
              <w:rPr>
                <w:sz w:val="20"/>
                <w:szCs w:val="20"/>
              </w:rPr>
              <w:t>Аудитория №401 -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p w14:paraId="11DDD5BF" w14:textId="77777777" w:rsidR="0015054C" w:rsidRDefault="0015054C" w:rsidP="0015054C">
            <w:r w:rsidRPr="00260564">
              <w:rPr>
                <w:sz w:val="20"/>
                <w:szCs w:val="20"/>
              </w:rPr>
              <w:t xml:space="preserve"> (115035, г. Москва, ул. Садовническая, д. 33, стр. 1)</w:t>
            </w:r>
          </w:p>
          <w:p w14:paraId="0448942D" w14:textId="77777777" w:rsidR="001758DD" w:rsidRPr="00045149" w:rsidRDefault="001758DD" w:rsidP="001758DD">
            <w:pPr>
              <w:contextualSpacing/>
              <w:rPr>
                <w:sz w:val="20"/>
                <w:szCs w:val="20"/>
              </w:rPr>
            </w:pPr>
          </w:p>
        </w:tc>
        <w:tc>
          <w:tcPr>
            <w:tcW w:w="2971" w:type="dxa"/>
          </w:tcPr>
          <w:p w14:paraId="38F1255A" w14:textId="77777777" w:rsidR="0015054C" w:rsidRPr="0015054C" w:rsidRDefault="0015054C" w:rsidP="0015054C">
            <w:pPr>
              <w:pStyle w:val="a5"/>
              <w:ind w:left="0"/>
              <w:rPr>
                <w:rFonts w:ascii="Times New Roman" w:hAnsi="Times New Roman"/>
                <w:sz w:val="20"/>
                <w:szCs w:val="20"/>
              </w:rPr>
            </w:pPr>
            <w:r w:rsidRPr="0015054C">
              <w:rPr>
                <w:rFonts w:ascii="Times New Roman" w:hAnsi="Times New Roman"/>
                <w:sz w:val="20"/>
                <w:szCs w:val="20"/>
              </w:rPr>
              <w:t>Стеллажи для книг, комплект учебной мебели, 1 рабочее место сотрудника и 6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p w14:paraId="31935937" w14:textId="77777777" w:rsidR="001758DD" w:rsidRPr="00494D42" w:rsidRDefault="001758DD" w:rsidP="00CC7904"/>
        </w:tc>
        <w:tc>
          <w:tcPr>
            <w:tcW w:w="2954" w:type="dxa"/>
          </w:tcPr>
          <w:p w14:paraId="7CD25B48" w14:textId="77777777" w:rsidR="001758DD" w:rsidRPr="00CB31F7" w:rsidRDefault="001758DD" w:rsidP="001758DD">
            <w:pPr>
              <w:rPr>
                <w:sz w:val="20"/>
                <w:szCs w:val="20"/>
                <w:highlight w:val="yellow"/>
                <w:lang w:val="en-US"/>
              </w:rPr>
            </w:pPr>
            <w:r w:rsidRPr="00CB31F7">
              <w:rPr>
                <w:sz w:val="20"/>
                <w:szCs w:val="20"/>
                <w:highlight w:val="yellow"/>
                <w:lang w:val="en-US"/>
              </w:rPr>
              <w:t xml:space="preserve">Microsoft Windows Professional 7 Russian Upgrade Academic Open No Level, </w:t>
            </w:r>
            <w:r w:rsidRPr="00CB31F7">
              <w:rPr>
                <w:sz w:val="20"/>
                <w:szCs w:val="20"/>
                <w:highlight w:val="yellow"/>
              </w:rPr>
              <w:t>артикул</w:t>
            </w:r>
            <w:r w:rsidRPr="00CB31F7">
              <w:rPr>
                <w:sz w:val="20"/>
                <w:szCs w:val="20"/>
                <w:highlight w:val="yellow"/>
                <w:lang w:val="en-US"/>
              </w:rPr>
              <w:t xml:space="preserve"> FQC-02306, </w:t>
            </w:r>
            <w:r w:rsidRPr="00CB31F7">
              <w:rPr>
                <w:sz w:val="20"/>
                <w:szCs w:val="20"/>
                <w:highlight w:val="yellow"/>
              </w:rPr>
              <w:t>лицензия</w:t>
            </w:r>
            <w:r w:rsidRPr="00CB31F7">
              <w:rPr>
                <w:sz w:val="20"/>
                <w:szCs w:val="20"/>
                <w:highlight w:val="yellow"/>
                <w:lang w:val="en-US"/>
              </w:rPr>
              <w:t xml:space="preserve"> № 46255382 </w:t>
            </w:r>
            <w:r w:rsidRPr="00CB31F7">
              <w:rPr>
                <w:sz w:val="20"/>
                <w:szCs w:val="20"/>
                <w:highlight w:val="yellow"/>
              </w:rPr>
              <w:t>от</w:t>
            </w:r>
            <w:r w:rsidRPr="00CB31F7">
              <w:rPr>
                <w:sz w:val="20"/>
                <w:szCs w:val="20"/>
                <w:highlight w:val="yellow"/>
                <w:lang w:val="en-US"/>
              </w:rPr>
              <w:t xml:space="preserve"> 11.12.2009, (</w:t>
            </w:r>
            <w:r w:rsidRPr="00CB31F7">
              <w:rPr>
                <w:sz w:val="20"/>
                <w:szCs w:val="20"/>
                <w:highlight w:val="yellow"/>
              </w:rPr>
              <w:t>копия</w:t>
            </w:r>
            <w:r w:rsidRPr="00CB31F7">
              <w:rPr>
                <w:sz w:val="20"/>
                <w:szCs w:val="20"/>
                <w:highlight w:val="yellow"/>
                <w:lang w:val="en-US"/>
              </w:rPr>
              <w:t xml:space="preserve"> </w:t>
            </w:r>
            <w:r w:rsidRPr="00CB31F7">
              <w:rPr>
                <w:sz w:val="20"/>
                <w:szCs w:val="20"/>
                <w:highlight w:val="yellow"/>
              </w:rPr>
              <w:t>лицензии</w:t>
            </w:r>
            <w:r w:rsidRPr="00CB31F7">
              <w:rPr>
                <w:sz w:val="20"/>
                <w:szCs w:val="20"/>
                <w:highlight w:val="yellow"/>
                <w:lang w:val="en-US"/>
              </w:rPr>
              <w:t xml:space="preserve">); </w:t>
            </w:r>
          </w:p>
          <w:p w14:paraId="2D04E43A" w14:textId="77777777" w:rsidR="001758DD" w:rsidRPr="00CB31F7" w:rsidRDefault="001758DD" w:rsidP="001758DD">
            <w:pPr>
              <w:rPr>
                <w:sz w:val="20"/>
                <w:szCs w:val="20"/>
                <w:highlight w:val="yellow"/>
                <w:lang w:val="en-US"/>
              </w:rPr>
            </w:pPr>
            <w:r w:rsidRPr="00CB31F7">
              <w:rPr>
                <w:sz w:val="20"/>
                <w:szCs w:val="20"/>
                <w:highlight w:val="yellow"/>
                <w:lang w:val="en-US"/>
              </w:rPr>
              <w:t xml:space="preserve">Microsoft Office Professional Plus 2010 Russian Academic Open No Level, </w:t>
            </w:r>
            <w:r w:rsidRPr="00CB31F7">
              <w:rPr>
                <w:sz w:val="20"/>
                <w:szCs w:val="20"/>
                <w:highlight w:val="yellow"/>
              </w:rPr>
              <w:t>лицензия</w:t>
            </w:r>
            <w:r w:rsidRPr="00CB31F7">
              <w:rPr>
                <w:sz w:val="20"/>
                <w:szCs w:val="20"/>
                <w:highlight w:val="yellow"/>
                <w:lang w:val="en-US"/>
              </w:rPr>
              <w:t xml:space="preserve"> 47122150 </w:t>
            </w:r>
            <w:r w:rsidRPr="00CB31F7">
              <w:rPr>
                <w:sz w:val="20"/>
                <w:szCs w:val="20"/>
                <w:highlight w:val="yellow"/>
              </w:rPr>
              <w:t>от</w:t>
            </w:r>
            <w:r w:rsidRPr="00CB31F7">
              <w:rPr>
                <w:sz w:val="20"/>
                <w:szCs w:val="20"/>
                <w:highlight w:val="yellow"/>
                <w:lang w:val="en-US"/>
              </w:rPr>
              <w:t xml:space="preserve"> 30.06.2010, </w:t>
            </w:r>
            <w:r w:rsidRPr="00CB31F7">
              <w:rPr>
                <w:sz w:val="20"/>
                <w:szCs w:val="20"/>
                <w:highlight w:val="yellow"/>
              </w:rPr>
              <w:t>справка</w:t>
            </w:r>
            <w:r w:rsidRPr="00CB31F7">
              <w:rPr>
                <w:sz w:val="20"/>
                <w:szCs w:val="20"/>
                <w:highlight w:val="yellow"/>
                <w:lang w:val="en-US"/>
              </w:rPr>
              <w:t xml:space="preserve"> Microsoft «</w:t>
            </w:r>
            <w:r w:rsidRPr="00CB31F7">
              <w:rPr>
                <w:sz w:val="20"/>
                <w:szCs w:val="20"/>
                <w:highlight w:val="yellow"/>
              </w:rPr>
              <w:t>Условия</w:t>
            </w:r>
            <w:r w:rsidRPr="00CB31F7">
              <w:rPr>
                <w:sz w:val="20"/>
                <w:szCs w:val="20"/>
                <w:highlight w:val="yellow"/>
                <w:lang w:val="en-US"/>
              </w:rPr>
              <w:t xml:space="preserve"> </w:t>
            </w:r>
            <w:r w:rsidRPr="00CB31F7">
              <w:rPr>
                <w:sz w:val="20"/>
                <w:szCs w:val="20"/>
                <w:highlight w:val="yellow"/>
              </w:rPr>
              <w:t>использования</w:t>
            </w:r>
            <w:r w:rsidRPr="00CB31F7">
              <w:rPr>
                <w:sz w:val="20"/>
                <w:szCs w:val="20"/>
                <w:highlight w:val="yellow"/>
                <w:lang w:val="en-US"/>
              </w:rPr>
              <w:t xml:space="preserve"> </w:t>
            </w:r>
            <w:r w:rsidRPr="00CB31F7">
              <w:rPr>
                <w:sz w:val="20"/>
                <w:szCs w:val="20"/>
                <w:highlight w:val="yellow"/>
              </w:rPr>
              <w:t>лицензии</w:t>
            </w:r>
            <w:r w:rsidRPr="00CB31F7">
              <w:rPr>
                <w:sz w:val="20"/>
                <w:szCs w:val="20"/>
                <w:highlight w:val="yellow"/>
                <w:lang w:val="en-US"/>
              </w:rPr>
              <w:t>»;</w:t>
            </w:r>
          </w:p>
          <w:p w14:paraId="2FB43D58" w14:textId="77777777" w:rsidR="001758DD" w:rsidRPr="00CB31F7" w:rsidRDefault="001758DD" w:rsidP="001758DD">
            <w:pPr>
              <w:rPr>
                <w:sz w:val="20"/>
                <w:szCs w:val="20"/>
              </w:rPr>
            </w:pPr>
            <w:r w:rsidRPr="00CB31F7">
              <w:rPr>
                <w:sz w:val="20"/>
                <w:szCs w:val="20"/>
                <w:highlight w:val="yellow"/>
              </w:rPr>
              <w:t>Система автоматизации библиотек ИРБИС64, договора на оказание услуг  по поставке программного обеспечения №1/28-10-13 от 22.11.2013г.; №1/21-03-14 от 31.03.2014г. (копии договоров);</w:t>
            </w:r>
          </w:p>
          <w:p w14:paraId="30A21C41" w14:textId="77777777" w:rsidR="001758DD" w:rsidRPr="00CB31F7" w:rsidRDefault="001758DD" w:rsidP="001758DD">
            <w:pPr>
              <w:rPr>
                <w:sz w:val="20"/>
                <w:szCs w:val="20"/>
              </w:rPr>
            </w:pPr>
            <w:r w:rsidRPr="00CB31F7">
              <w:rPr>
                <w:sz w:val="20"/>
                <w:szCs w:val="20"/>
                <w:lang w:val="en-US"/>
              </w:rPr>
              <w:t>Google</w:t>
            </w:r>
            <w:r w:rsidRPr="00CB31F7">
              <w:rPr>
                <w:sz w:val="20"/>
                <w:szCs w:val="20"/>
              </w:rPr>
              <w:t xml:space="preserve"> </w:t>
            </w:r>
            <w:r w:rsidRPr="00CB31F7">
              <w:rPr>
                <w:sz w:val="20"/>
                <w:szCs w:val="20"/>
                <w:lang w:val="en-US"/>
              </w:rPr>
              <w:t>Chrome</w:t>
            </w:r>
            <w:r w:rsidRPr="00CB31F7">
              <w:rPr>
                <w:sz w:val="20"/>
                <w:szCs w:val="20"/>
              </w:rPr>
              <w:t xml:space="preserve"> (свободно распространяемое) ; </w:t>
            </w:r>
          </w:p>
          <w:p w14:paraId="5622C7CC" w14:textId="77777777" w:rsidR="001758DD" w:rsidRPr="00CB31F7" w:rsidRDefault="001758DD" w:rsidP="001758DD">
            <w:pPr>
              <w:rPr>
                <w:sz w:val="20"/>
                <w:szCs w:val="20"/>
              </w:rPr>
            </w:pPr>
            <w:r w:rsidRPr="00CB31F7">
              <w:rPr>
                <w:sz w:val="20"/>
                <w:szCs w:val="20"/>
                <w:lang w:val="en-US"/>
              </w:rPr>
              <w:t>Adobe</w:t>
            </w:r>
            <w:r w:rsidRPr="00CB31F7">
              <w:rPr>
                <w:sz w:val="20"/>
                <w:szCs w:val="20"/>
              </w:rPr>
              <w:t xml:space="preserve"> </w:t>
            </w:r>
            <w:r w:rsidRPr="00CB31F7">
              <w:rPr>
                <w:sz w:val="20"/>
                <w:szCs w:val="20"/>
                <w:lang w:val="en-US"/>
              </w:rPr>
              <w:t>Reader</w:t>
            </w:r>
            <w:r w:rsidRPr="00CB31F7">
              <w:rPr>
                <w:sz w:val="20"/>
                <w:szCs w:val="20"/>
              </w:rPr>
              <w:t xml:space="preserve"> (свободно распространяемое);</w:t>
            </w:r>
          </w:p>
          <w:p w14:paraId="0F57C351" w14:textId="77777777" w:rsidR="001758DD" w:rsidRPr="00CB31F7" w:rsidRDefault="001758DD" w:rsidP="001758DD">
            <w:pPr>
              <w:pStyle w:val="a5"/>
              <w:ind w:left="0"/>
              <w:rPr>
                <w:sz w:val="20"/>
                <w:szCs w:val="20"/>
              </w:rPr>
            </w:pPr>
            <w:r w:rsidRPr="00CB31F7">
              <w:rPr>
                <w:rFonts w:ascii="Times New Roman" w:hAnsi="Times New Roman"/>
                <w:sz w:val="20"/>
                <w:szCs w:val="20"/>
                <w:highlight w:val="yellow"/>
                <w:lang w:val="en-US"/>
              </w:rPr>
              <w:t>Kaspersky</w:t>
            </w:r>
            <w:r w:rsidRPr="00CB31F7">
              <w:rPr>
                <w:rFonts w:ascii="Times New Roman" w:hAnsi="Times New Roman"/>
                <w:sz w:val="20"/>
                <w:szCs w:val="20"/>
                <w:highlight w:val="yellow"/>
              </w:rPr>
              <w:t xml:space="preserve"> </w:t>
            </w:r>
            <w:r w:rsidRPr="00CB31F7">
              <w:rPr>
                <w:rFonts w:ascii="Times New Roman" w:hAnsi="Times New Roman"/>
                <w:sz w:val="20"/>
                <w:szCs w:val="20"/>
                <w:highlight w:val="yellow"/>
                <w:lang w:val="en-US"/>
              </w:rPr>
              <w:t>Endpoint</w:t>
            </w:r>
            <w:r w:rsidRPr="00CB31F7">
              <w:rPr>
                <w:rFonts w:ascii="Times New Roman" w:hAnsi="Times New Roman"/>
                <w:sz w:val="20"/>
                <w:szCs w:val="20"/>
                <w:highlight w:val="yellow"/>
              </w:rPr>
              <w:t xml:space="preserve"> </w:t>
            </w:r>
            <w:r w:rsidRPr="00CB31F7">
              <w:rPr>
                <w:rFonts w:ascii="Times New Roman" w:hAnsi="Times New Roman"/>
                <w:sz w:val="20"/>
                <w:szCs w:val="20"/>
                <w:highlight w:val="yellow"/>
                <w:lang w:val="en-US"/>
              </w:rPr>
              <w:t>Secunty</w:t>
            </w:r>
            <w:r w:rsidRPr="00CB31F7">
              <w:rPr>
                <w:rFonts w:ascii="Times New Roman" w:hAnsi="Times New Roman"/>
                <w:sz w:val="20"/>
                <w:szCs w:val="20"/>
                <w:highlight w:val="yellow"/>
              </w:rPr>
              <w:t xml:space="preserve"> для бизнеса - Стандартный </w:t>
            </w:r>
            <w:r w:rsidRPr="00CB31F7">
              <w:rPr>
                <w:rFonts w:ascii="Times New Roman" w:hAnsi="Times New Roman"/>
                <w:sz w:val="20"/>
                <w:szCs w:val="20"/>
                <w:highlight w:val="yellow"/>
                <w:lang w:val="en-US"/>
              </w:rPr>
              <w:t>Russian</w:t>
            </w:r>
            <w:r w:rsidRPr="00CB31F7">
              <w:rPr>
                <w:rFonts w:ascii="Times New Roman" w:hAnsi="Times New Roman"/>
                <w:sz w:val="20"/>
                <w:szCs w:val="20"/>
                <w:highlight w:val="yellow"/>
              </w:rPr>
              <w:t xml:space="preserve"> </w:t>
            </w:r>
            <w:r w:rsidRPr="00CB31F7">
              <w:rPr>
                <w:rFonts w:ascii="Times New Roman" w:hAnsi="Times New Roman"/>
                <w:sz w:val="20"/>
                <w:szCs w:val="20"/>
                <w:highlight w:val="yellow"/>
                <w:lang w:val="en-US"/>
              </w:rPr>
              <w:t>Edition</w:t>
            </w:r>
            <w:r w:rsidRPr="00CB31F7">
              <w:rPr>
                <w:rFonts w:ascii="Times New Roman" w:hAnsi="Times New Roman"/>
                <w:sz w:val="20"/>
                <w:szCs w:val="20"/>
                <w:highlight w:val="yellow"/>
              </w:rPr>
              <w:t xml:space="preserve">, 250-499 </w:t>
            </w:r>
            <w:r w:rsidRPr="00CB31F7">
              <w:rPr>
                <w:rFonts w:ascii="Times New Roman" w:hAnsi="Times New Roman"/>
                <w:sz w:val="20"/>
                <w:szCs w:val="20"/>
                <w:highlight w:val="yellow"/>
                <w:lang w:val="en-US"/>
              </w:rPr>
              <w:t>Node</w:t>
            </w:r>
            <w:r w:rsidRPr="00CB31F7">
              <w:rPr>
                <w:rFonts w:ascii="Times New Roman" w:hAnsi="Times New Roman"/>
                <w:sz w:val="20"/>
                <w:szCs w:val="20"/>
                <w:highlight w:val="yellow"/>
              </w:rPr>
              <w:t xml:space="preserve"> 1 </w:t>
            </w:r>
            <w:r w:rsidRPr="00CB31F7">
              <w:rPr>
                <w:rFonts w:ascii="Times New Roman" w:hAnsi="Times New Roman"/>
                <w:sz w:val="20"/>
                <w:szCs w:val="20"/>
                <w:highlight w:val="yellow"/>
                <w:lang w:val="en-US"/>
              </w:rPr>
              <w:t>year</w:t>
            </w:r>
            <w:r w:rsidRPr="00CB31F7">
              <w:rPr>
                <w:rFonts w:ascii="Times New Roman" w:hAnsi="Times New Roman"/>
                <w:sz w:val="20"/>
                <w:szCs w:val="20"/>
                <w:highlight w:val="yellow"/>
              </w:rPr>
              <w:t xml:space="preserve"> </w:t>
            </w:r>
            <w:r w:rsidRPr="00CB31F7">
              <w:rPr>
                <w:rFonts w:ascii="Times New Roman" w:hAnsi="Times New Roman"/>
                <w:sz w:val="20"/>
                <w:szCs w:val="20"/>
                <w:highlight w:val="yellow"/>
                <w:lang w:val="en-US"/>
              </w:rPr>
              <w:t>Educational</w:t>
            </w:r>
            <w:r w:rsidRPr="00CB31F7">
              <w:rPr>
                <w:rFonts w:ascii="Times New Roman" w:hAnsi="Times New Roman"/>
                <w:sz w:val="20"/>
                <w:szCs w:val="20"/>
                <w:highlight w:val="yellow"/>
              </w:rPr>
              <w:t xml:space="preserve"> </w:t>
            </w:r>
            <w:r w:rsidRPr="00CB31F7">
              <w:rPr>
                <w:rFonts w:ascii="Times New Roman" w:hAnsi="Times New Roman"/>
                <w:sz w:val="20"/>
                <w:szCs w:val="20"/>
                <w:highlight w:val="yellow"/>
                <w:lang w:val="en-US"/>
              </w:rPr>
              <w:t>Renewal</w:t>
            </w:r>
            <w:r w:rsidRPr="00CB31F7">
              <w:rPr>
                <w:rFonts w:ascii="Times New Roman" w:hAnsi="Times New Roman"/>
                <w:sz w:val="20"/>
                <w:szCs w:val="20"/>
                <w:highlight w:val="yellow"/>
              </w:rPr>
              <w:t xml:space="preserve"> </w:t>
            </w:r>
            <w:r w:rsidRPr="00CB31F7">
              <w:rPr>
                <w:rFonts w:ascii="Times New Roman" w:hAnsi="Times New Roman"/>
                <w:sz w:val="20"/>
                <w:szCs w:val="20"/>
                <w:highlight w:val="yellow"/>
                <w:lang w:val="en-US"/>
              </w:rPr>
              <w:t>License</w:t>
            </w:r>
            <w:r w:rsidRPr="00CB31F7">
              <w:rPr>
                <w:rFonts w:ascii="Times New Roman" w:hAnsi="Times New Roman"/>
                <w:sz w:val="20"/>
                <w:szCs w:val="20"/>
                <w:highlight w:val="yellow"/>
              </w:rPr>
              <w:t>;  лицензия №17</w:t>
            </w:r>
            <w:r w:rsidRPr="00CB31F7">
              <w:rPr>
                <w:rFonts w:ascii="Times New Roman" w:hAnsi="Times New Roman"/>
                <w:sz w:val="20"/>
                <w:szCs w:val="20"/>
                <w:highlight w:val="yellow"/>
                <w:lang w:val="en-US"/>
              </w:rPr>
              <w:t>EO</w:t>
            </w:r>
            <w:r w:rsidRPr="00CB31F7">
              <w:rPr>
                <w:rFonts w:ascii="Times New Roman" w:hAnsi="Times New Roman"/>
                <w:sz w:val="20"/>
                <w:szCs w:val="20"/>
                <w:highlight w:val="yellow"/>
              </w:rPr>
              <w:t>-171228-092222-983-1666 от 28.12.2017, (копия лицензии).</w:t>
            </w:r>
          </w:p>
        </w:tc>
      </w:tr>
    </w:tbl>
    <w:p w14:paraId="7573D8A0" w14:textId="77777777" w:rsidR="00937516" w:rsidRDefault="00937516" w:rsidP="00937516">
      <w:pPr>
        <w:tabs>
          <w:tab w:val="right" w:leader="underscore" w:pos="8505"/>
        </w:tabs>
        <w:jc w:val="both"/>
        <w:rPr>
          <w:b/>
          <w:bCs/>
          <w:spacing w:val="-2"/>
        </w:rPr>
        <w:sectPr w:rsidR="00937516" w:rsidSect="00F31EF4">
          <w:pgSz w:w="11906" w:h="16838" w:code="9"/>
          <w:pgMar w:top="1134" w:right="851" w:bottom="851" w:left="1701" w:header="709" w:footer="709" w:gutter="0"/>
          <w:cols w:space="708"/>
          <w:titlePg/>
          <w:docGrid w:linePitch="360"/>
        </w:sectPr>
      </w:pPr>
    </w:p>
    <w:p w14:paraId="784A57CD" w14:textId="35688F88" w:rsidR="009355F8" w:rsidRPr="00C417EC" w:rsidRDefault="009355F8" w:rsidP="00CC3DB9">
      <w:pPr>
        <w:tabs>
          <w:tab w:val="right" w:leader="underscore" w:pos="8505"/>
        </w:tabs>
        <w:rPr>
          <w:b/>
          <w:color w:val="000000" w:themeColor="text1"/>
        </w:rPr>
      </w:pPr>
      <w:r w:rsidRPr="00CC3DB9">
        <w:rPr>
          <w:b/>
          <w:bCs/>
          <w:color w:val="000000" w:themeColor="text1"/>
          <w:spacing w:val="-2"/>
        </w:rPr>
        <w:lastRenderedPageBreak/>
        <w:t xml:space="preserve">9. УЧЕБНО-МЕТОДИЧЕСКОЕ И ИНФОРМАЦИОННОЕ </w:t>
      </w:r>
      <w:r w:rsidRPr="00CC3DB9">
        <w:rPr>
          <w:b/>
          <w:color w:val="000000" w:themeColor="text1"/>
          <w:spacing w:val="-2"/>
        </w:rPr>
        <w:t xml:space="preserve">ОБЕСПЕЧЕНИЕ УЧЕБНОЙ ДИСЦИПЛИНЫ </w:t>
      </w:r>
    </w:p>
    <w:p w14:paraId="62F17939" w14:textId="7FD8F0D1" w:rsidR="009355F8" w:rsidRPr="001E5106" w:rsidRDefault="009355F8" w:rsidP="00C0731A">
      <w:pPr>
        <w:tabs>
          <w:tab w:val="right" w:leader="underscore" w:pos="8505"/>
        </w:tabs>
        <w:jc w:val="right"/>
        <w:rPr>
          <w:b/>
          <w:sz w:val="22"/>
          <w:szCs w:val="22"/>
          <w:lang w:eastAsia="ar-SA"/>
        </w:rPr>
      </w:pPr>
      <w:r w:rsidRPr="001E5106">
        <w:rPr>
          <w:b/>
          <w:sz w:val="18"/>
          <w:szCs w:val="18"/>
          <w:lang w:eastAsia="ar-SA"/>
        </w:rPr>
        <w:t>Таблица 8</w:t>
      </w:r>
    </w:p>
    <w:tbl>
      <w:tblPr>
        <w:tblW w:w="15135" w:type="dxa"/>
        <w:tblInd w:w="-5" w:type="dxa"/>
        <w:tblLayout w:type="fixed"/>
        <w:tblLook w:val="04A0" w:firstRow="1" w:lastRow="0" w:firstColumn="1" w:lastColumn="0" w:noHBand="0" w:noVBand="1"/>
      </w:tblPr>
      <w:tblGrid>
        <w:gridCol w:w="411"/>
        <w:gridCol w:w="1820"/>
        <w:gridCol w:w="3127"/>
        <w:gridCol w:w="1505"/>
        <w:gridCol w:w="54"/>
        <w:gridCol w:w="2450"/>
        <w:gridCol w:w="665"/>
        <w:gridCol w:w="146"/>
        <w:gridCol w:w="2939"/>
        <w:gridCol w:w="179"/>
        <w:gridCol w:w="1839"/>
      </w:tblGrid>
      <w:tr w:rsidR="009355F8" w:rsidRPr="001E5106" w14:paraId="4481795B" w14:textId="77777777" w:rsidTr="00CC3DB9">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64C45ABE" w14:textId="77777777" w:rsidR="009355F8" w:rsidRPr="001E5106" w:rsidRDefault="009355F8" w:rsidP="001E6613">
            <w:pPr>
              <w:suppressAutoHyphens/>
              <w:spacing w:line="100" w:lineRule="atLeast"/>
              <w:jc w:val="center"/>
              <w:rPr>
                <w:b/>
                <w:bCs/>
                <w:lang w:eastAsia="ar-SA"/>
              </w:rPr>
            </w:pPr>
            <w:r w:rsidRPr="001E5106">
              <w:rPr>
                <w:b/>
                <w:sz w:val="22"/>
                <w:szCs w:val="22"/>
                <w:lang w:eastAsia="ar-SA"/>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5BDA1F76" w14:textId="77777777" w:rsidR="009355F8" w:rsidRPr="001E5106" w:rsidRDefault="009355F8" w:rsidP="001E6613">
            <w:pPr>
              <w:suppressAutoHyphens/>
              <w:spacing w:line="100" w:lineRule="atLeast"/>
              <w:jc w:val="center"/>
              <w:rPr>
                <w:b/>
                <w:bCs/>
                <w:lang w:eastAsia="ar-SA"/>
              </w:rPr>
            </w:pPr>
            <w:r w:rsidRPr="001E5106">
              <w:rPr>
                <w:b/>
                <w:bCs/>
                <w:sz w:val="22"/>
                <w:szCs w:val="22"/>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59F5D60C" w14:textId="77777777" w:rsidR="009355F8" w:rsidRPr="001E5106" w:rsidRDefault="009355F8" w:rsidP="001E6613">
            <w:pPr>
              <w:suppressAutoHyphens/>
              <w:spacing w:line="100" w:lineRule="atLeast"/>
              <w:jc w:val="center"/>
              <w:rPr>
                <w:b/>
                <w:bCs/>
                <w:lang w:eastAsia="ar-SA"/>
              </w:rPr>
            </w:pPr>
            <w:r w:rsidRPr="001E5106">
              <w:rPr>
                <w:b/>
                <w:bCs/>
                <w:sz w:val="22"/>
                <w:szCs w:val="22"/>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47215E94" w14:textId="77777777" w:rsidR="009355F8" w:rsidRPr="001E5106" w:rsidRDefault="009355F8" w:rsidP="001E6613">
            <w:pPr>
              <w:suppressAutoHyphens/>
              <w:spacing w:line="100" w:lineRule="atLeast"/>
              <w:rPr>
                <w:b/>
                <w:bCs/>
                <w:lang w:eastAsia="ar-SA"/>
              </w:rPr>
            </w:pPr>
            <w:r w:rsidRPr="001E5106">
              <w:rPr>
                <w:b/>
                <w:bCs/>
                <w:sz w:val="22"/>
                <w:szCs w:val="22"/>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663633E6" w14:textId="77777777" w:rsidR="009355F8" w:rsidRPr="001E5106" w:rsidRDefault="009355F8" w:rsidP="001E6613">
            <w:pPr>
              <w:suppressAutoHyphens/>
              <w:spacing w:line="100" w:lineRule="atLeast"/>
              <w:jc w:val="center"/>
              <w:rPr>
                <w:b/>
                <w:bCs/>
                <w:lang w:eastAsia="ar-SA"/>
              </w:rPr>
            </w:pPr>
            <w:r w:rsidRPr="001E5106">
              <w:rPr>
                <w:b/>
                <w:bCs/>
                <w:sz w:val="22"/>
                <w:szCs w:val="22"/>
                <w:lang w:eastAsia="ar-SA"/>
              </w:rPr>
              <w:t>Издательство</w:t>
            </w:r>
          </w:p>
        </w:tc>
        <w:tc>
          <w:tcPr>
            <w:tcW w:w="811" w:type="dxa"/>
            <w:gridSpan w:val="2"/>
            <w:tcBorders>
              <w:top w:val="single" w:sz="4" w:space="0" w:color="000000"/>
              <w:left w:val="single" w:sz="4" w:space="0" w:color="000000"/>
              <w:bottom w:val="single" w:sz="4" w:space="0" w:color="000000"/>
              <w:right w:val="nil"/>
            </w:tcBorders>
            <w:shd w:val="clear" w:color="auto" w:fill="FFFFFF"/>
            <w:vAlign w:val="center"/>
            <w:hideMark/>
          </w:tcPr>
          <w:p w14:paraId="4871DA1E" w14:textId="77777777" w:rsidR="009355F8" w:rsidRPr="001E5106" w:rsidRDefault="009355F8" w:rsidP="001E6613">
            <w:pPr>
              <w:suppressAutoHyphens/>
              <w:spacing w:line="100" w:lineRule="atLeast"/>
              <w:jc w:val="center"/>
              <w:rPr>
                <w:b/>
                <w:bCs/>
                <w:lang w:eastAsia="ar-SA"/>
              </w:rPr>
            </w:pPr>
            <w:r w:rsidRPr="001E5106">
              <w:rPr>
                <w:b/>
                <w:bCs/>
                <w:sz w:val="22"/>
                <w:szCs w:val="22"/>
                <w:lang w:eastAsia="ar-SA"/>
              </w:rPr>
              <w:t>Год</w:t>
            </w:r>
          </w:p>
          <w:p w14:paraId="52C98963" w14:textId="77777777" w:rsidR="009355F8" w:rsidRPr="001E5106" w:rsidRDefault="009355F8" w:rsidP="001E6613">
            <w:pPr>
              <w:suppressAutoHyphens/>
              <w:spacing w:line="100" w:lineRule="atLeast"/>
              <w:jc w:val="center"/>
              <w:rPr>
                <w:b/>
                <w:bCs/>
                <w:lang w:eastAsia="ar-SA"/>
              </w:rPr>
            </w:pPr>
            <w:r w:rsidRPr="001E5106">
              <w:rPr>
                <w:b/>
                <w:bCs/>
                <w:sz w:val="22"/>
                <w:szCs w:val="22"/>
                <w:lang w:eastAsia="ar-SA"/>
              </w:rPr>
              <w:t xml:space="preserve"> издания</w:t>
            </w:r>
          </w:p>
        </w:tc>
        <w:tc>
          <w:tcPr>
            <w:tcW w:w="3118" w:type="dxa"/>
            <w:gridSpan w:val="2"/>
            <w:tcBorders>
              <w:top w:val="single" w:sz="4" w:space="0" w:color="000000"/>
              <w:left w:val="single" w:sz="4" w:space="0" w:color="000000"/>
              <w:bottom w:val="single" w:sz="4" w:space="0" w:color="000000"/>
              <w:right w:val="nil"/>
            </w:tcBorders>
            <w:shd w:val="clear" w:color="auto" w:fill="FFFFFF"/>
            <w:vAlign w:val="center"/>
            <w:hideMark/>
          </w:tcPr>
          <w:p w14:paraId="18A888AA" w14:textId="77777777" w:rsidR="009355F8" w:rsidRPr="00603D21" w:rsidRDefault="009355F8" w:rsidP="001E6613">
            <w:pPr>
              <w:suppressAutoHyphens/>
              <w:spacing w:line="100" w:lineRule="atLeast"/>
              <w:jc w:val="center"/>
              <w:rPr>
                <w:b/>
                <w:bCs/>
                <w:lang w:eastAsia="ar-SA"/>
              </w:rPr>
            </w:pPr>
            <w:r w:rsidRPr="00603D21">
              <w:rPr>
                <w:b/>
                <w:bCs/>
                <w:sz w:val="22"/>
                <w:szCs w:val="22"/>
                <w:lang w:eastAsia="ar-SA"/>
              </w:rPr>
              <w:t xml:space="preserve">Адрес сайта ЭБС </w:t>
            </w:r>
          </w:p>
          <w:p w14:paraId="148F923D" w14:textId="0E8AB854" w:rsidR="009355F8" w:rsidRPr="001E5106" w:rsidRDefault="009355F8" w:rsidP="00CC3DB9">
            <w:pPr>
              <w:suppressAutoHyphens/>
              <w:spacing w:line="100" w:lineRule="atLeast"/>
              <w:jc w:val="center"/>
              <w:rPr>
                <w:b/>
                <w:bCs/>
                <w:lang w:eastAsia="ar-SA"/>
              </w:rPr>
            </w:pPr>
            <w:r w:rsidRPr="00603D21">
              <w:rPr>
                <w:b/>
                <w:bCs/>
                <w:sz w:val="22"/>
                <w:szCs w:val="22"/>
                <w:lang w:eastAsia="ar-SA"/>
              </w:rPr>
              <w:t xml:space="preserve">или электронного ресурса                          </w:t>
            </w:r>
          </w:p>
        </w:tc>
        <w:tc>
          <w:tcPr>
            <w:tcW w:w="1839" w:type="dxa"/>
            <w:tcBorders>
              <w:top w:val="single" w:sz="4" w:space="0" w:color="000000"/>
              <w:left w:val="single" w:sz="4" w:space="0" w:color="000000"/>
              <w:bottom w:val="single" w:sz="4" w:space="0" w:color="000000"/>
              <w:right w:val="single" w:sz="4" w:space="0" w:color="000000"/>
            </w:tcBorders>
            <w:shd w:val="clear" w:color="auto" w:fill="FFFFFF"/>
            <w:hideMark/>
          </w:tcPr>
          <w:p w14:paraId="62E9F5A4" w14:textId="77777777" w:rsidR="009355F8" w:rsidRPr="001E5106" w:rsidRDefault="009355F8" w:rsidP="001E6613">
            <w:pPr>
              <w:suppressAutoHyphens/>
              <w:spacing w:line="100" w:lineRule="atLeast"/>
              <w:jc w:val="center"/>
              <w:rPr>
                <w:lang w:eastAsia="ar-SA"/>
              </w:rPr>
            </w:pPr>
            <w:r w:rsidRPr="001E5106">
              <w:rPr>
                <w:b/>
                <w:bCs/>
                <w:sz w:val="22"/>
                <w:szCs w:val="22"/>
                <w:lang w:eastAsia="ar-SA"/>
              </w:rPr>
              <w:t xml:space="preserve">Количество экземпляров в библиотеке Университета </w:t>
            </w:r>
          </w:p>
        </w:tc>
      </w:tr>
      <w:tr w:rsidR="009355F8" w:rsidRPr="001E5106" w14:paraId="50146455" w14:textId="77777777" w:rsidTr="00CC3DB9">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6197DAA" w14:textId="77777777" w:rsidR="009355F8" w:rsidRPr="001E5106" w:rsidRDefault="009355F8" w:rsidP="001E6613">
            <w:pPr>
              <w:suppressAutoHyphens/>
              <w:spacing w:line="100" w:lineRule="atLeast"/>
              <w:jc w:val="center"/>
              <w:rPr>
                <w:sz w:val="18"/>
                <w:szCs w:val="18"/>
                <w:lang w:eastAsia="ar-SA"/>
              </w:rPr>
            </w:pPr>
            <w:r w:rsidRPr="001E5106">
              <w:rPr>
                <w:sz w:val="18"/>
                <w:szCs w:val="18"/>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0AF6A1ED" w14:textId="77777777" w:rsidR="009355F8" w:rsidRPr="001E5106" w:rsidRDefault="009355F8" w:rsidP="001E6613">
            <w:pPr>
              <w:suppressAutoHyphens/>
              <w:spacing w:line="100" w:lineRule="atLeast"/>
              <w:jc w:val="center"/>
              <w:rPr>
                <w:sz w:val="18"/>
                <w:szCs w:val="18"/>
                <w:lang w:eastAsia="ar-SA"/>
              </w:rPr>
            </w:pPr>
            <w:r w:rsidRPr="001E5106">
              <w:rPr>
                <w:sz w:val="18"/>
                <w:szCs w:val="18"/>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32AEB94C" w14:textId="77777777" w:rsidR="009355F8" w:rsidRPr="001E5106" w:rsidRDefault="009355F8" w:rsidP="001E6613">
            <w:pPr>
              <w:suppressAutoHyphens/>
              <w:spacing w:line="100" w:lineRule="atLeast"/>
              <w:jc w:val="center"/>
              <w:rPr>
                <w:sz w:val="18"/>
                <w:szCs w:val="18"/>
                <w:lang w:eastAsia="ar-SA"/>
              </w:rPr>
            </w:pPr>
            <w:r w:rsidRPr="001E5106">
              <w:rPr>
                <w:sz w:val="18"/>
                <w:szCs w:val="18"/>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740754EC" w14:textId="77777777" w:rsidR="009355F8" w:rsidRPr="001E5106" w:rsidRDefault="009355F8" w:rsidP="001E6613">
            <w:pPr>
              <w:suppressAutoHyphens/>
              <w:spacing w:line="100" w:lineRule="atLeast"/>
              <w:jc w:val="center"/>
              <w:rPr>
                <w:sz w:val="18"/>
                <w:szCs w:val="18"/>
                <w:lang w:eastAsia="ar-SA"/>
              </w:rPr>
            </w:pPr>
            <w:r w:rsidRPr="001E5106">
              <w:rPr>
                <w:sz w:val="18"/>
                <w:szCs w:val="18"/>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5851EA67" w14:textId="77777777" w:rsidR="009355F8" w:rsidRPr="001E5106" w:rsidRDefault="009355F8" w:rsidP="001E6613">
            <w:pPr>
              <w:suppressAutoHyphens/>
              <w:spacing w:line="100" w:lineRule="atLeast"/>
              <w:jc w:val="center"/>
              <w:rPr>
                <w:sz w:val="18"/>
                <w:szCs w:val="18"/>
                <w:lang w:eastAsia="ar-SA"/>
              </w:rPr>
            </w:pPr>
            <w:r w:rsidRPr="001E5106">
              <w:rPr>
                <w:sz w:val="18"/>
                <w:szCs w:val="18"/>
                <w:lang w:eastAsia="ar-SA"/>
              </w:rPr>
              <w:t>5</w:t>
            </w:r>
          </w:p>
        </w:tc>
        <w:tc>
          <w:tcPr>
            <w:tcW w:w="811" w:type="dxa"/>
            <w:gridSpan w:val="2"/>
            <w:tcBorders>
              <w:top w:val="single" w:sz="4" w:space="0" w:color="000000"/>
              <w:left w:val="single" w:sz="4" w:space="0" w:color="000000"/>
              <w:bottom w:val="single" w:sz="4" w:space="0" w:color="000000"/>
              <w:right w:val="nil"/>
            </w:tcBorders>
            <w:shd w:val="clear" w:color="auto" w:fill="FFFFFF"/>
            <w:vAlign w:val="center"/>
            <w:hideMark/>
          </w:tcPr>
          <w:p w14:paraId="599A573F" w14:textId="77777777" w:rsidR="009355F8" w:rsidRPr="001E5106" w:rsidRDefault="009355F8" w:rsidP="001E6613">
            <w:pPr>
              <w:suppressAutoHyphens/>
              <w:spacing w:line="100" w:lineRule="atLeast"/>
              <w:jc w:val="center"/>
              <w:rPr>
                <w:sz w:val="18"/>
                <w:szCs w:val="18"/>
                <w:lang w:eastAsia="ar-SA"/>
              </w:rPr>
            </w:pPr>
            <w:r w:rsidRPr="001E5106">
              <w:rPr>
                <w:sz w:val="18"/>
                <w:szCs w:val="18"/>
                <w:lang w:eastAsia="ar-SA"/>
              </w:rPr>
              <w:t>6</w:t>
            </w:r>
          </w:p>
        </w:tc>
        <w:tc>
          <w:tcPr>
            <w:tcW w:w="3118" w:type="dxa"/>
            <w:gridSpan w:val="2"/>
            <w:tcBorders>
              <w:top w:val="single" w:sz="4" w:space="0" w:color="000000"/>
              <w:left w:val="single" w:sz="4" w:space="0" w:color="000000"/>
              <w:bottom w:val="single" w:sz="4" w:space="0" w:color="000000"/>
              <w:right w:val="nil"/>
            </w:tcBorders>
            <w:shd w:val="clear" w:color="auto" w:fill="FFFFFF"/>
          </w:tcPr>
          <w:p w14:paraId="1111DFF6" w14:textId="77777777" w:rsidR="009355F8" w:rsidRPr="001E5106" w:rsidRDefault="009355F8" w:rsidP="001E6613">
            <w:pPr>
              <w:suppressAutoHyphens/>
              <w:spacing w:line="100" w:lineRule="atLeast"/>
              <w:jc w:val="center"/>
              <w:rPr>
                <w:sz w:val="18"/>
                <w:szCs w:val="18"/>
                <w:lang w:eastAsia="ar-SA"/>
              </w:rPr>
            </w:pPr>
            <w:r>
              <w:rPr>
                <w:sz w:val="18"/>
                <w:szCs w:val="18"/>
                <w:lang w:eastAsia="ar-SA"/>
              </w:rPr>
              <w:t>7</w:t>
            </w:r>
          </w:p>
        </w:tc>
        <w:tc>
          <w:tcPr>
            <w:tcW w:w="1839" w:type="dxa"/>
            <w:tcBorders>
              <w:top w:val="single" w:sz="4" w:space="0" w:color="000000"/>
              <w:left w:val="single" w:sz="4" w:space="0" w:color="000000"/>
              <w:bottom w:val="single" w:sz="4" w:space="0" w:color="000000"/>
              <w:right w:val="single" w:sz="4" w:space="0" w:color="000000"/>
            </w:tcBorders>
            <w:shd w:val="clear" w:color="auto" w:fill="FFFFFF"/>
            <w:hideMark/>
          </w:tcPr>
          <w:p w14:paraId="75C98C33" w14:textId="77777777" w:rsidR="009355F8" w:rsidRPr="001E5106" w:rsidRDefault="009355F8" w:rsidP="001E6613">
            <w:pPr>
              <w:suppressAutoHyphens/>
              <w:spacing w:line="100" w:lineRule="atLeast"/>
              <w:jc w:val="center"/>
              <w:rPr>
                <w:lang w:eastAsia="ar-SA"/>
              </w:rPr>
            </w:pPr>
            <w:r w:rsidRPr="001E5106">
              <w:rPr>
                <w:sz w:val="18"/>
                <w:szCs w:val="18"/>
                <w:lang w:eastAsia="ar-SA"/>
              </w:rPr>
              <w:t>8</w:t>
            </w:r>
          </w:p>
        </w:tc>
      </w:tr>
      <w:tr w:rsidR="009355F8" w:rsidRPr="001E5106" w14:paraId="6D9DCB84" w14:textId="77777777" w:rsidTr="00CC3DB9">
        <w:tc>
          <w:tcPr>
            <w:tcW w:w="10178" w:type="dxa"/>
            <w:gridSpan w:val="8"/>
            <w:tcBorders>
              <w:top w:val="single" w:sz="4" w:space="0" w:color="000000"/>
              <w:left w:val="single" w:sz="4" w:space="0" w:color="000000"/>
              <w:bottom w:val="single" w:sz="4" w:space="0" w:color="000000"/>
              <w:right w:val="nil"/>
            </w:tcBorders>
            <w:shd w:val="clear" w:color="auto" w:fill="FFFFFF"/>
            <w:vAlign w:val="center"/>
            <w:hideMark/>
          </w:tcPr>
          <w:p w14:paraId="3959E89F" w14:textId="77777777" w:rsidR="009355F8" w:rsidRPr="001E5106" w:rsidRDefault="009355F8" w:rsidP="001E6613">
            <w:pPr>
              <w:suppressAutoHyphens/>
              <w:spacing w:line="100" w:lineRule="atLeast"/>
              <w:jc w:val="both"/>
              <w:rPr>
                <w:lang w:eastAsia="ar-SA"/>
              </w:rPr>
            </w:pPr>
            <w:r>
              <w:rPr>
                <w:b/>
                <w:lang w:eastAsia="ar-SA"/>
              </w:rPr>
              <w:t>9</w:t>
            </w:r>
            <w:r w:rsidRPr="001E5106">
              <w:rPr>
                <w:b/>
                <w:lang w:eastAsia="ar-SA"/>
              </w:rPr>
              <w:t>.1 Основная литература, в том числе электронные издания</w:t>
            </w:r>
          </w:p>
        </w:tc>
        <w:tc>
          <w:tcPr>
            <w:tcW w:w="3118" w:type="dxa"/>
            <w:gridSpan w:val="2"/>
            <w:tcBorders>
              <w:top w:val="single" w:sz="4" w:space="0" w:color="000000"/>
              <w:left w:val="single" w:sz="4" w:space="0" w:color="000000"/>
              <w:bottom w:val="single" w:sz="4" w:space="0" w:color="000000"/>
              <w:right w:val="nil"/>
            </w:tcBorders>
            <w:shd w:val="clear" w:color="auto" w:fill="FFFFFF"/>
          </w:tcPr>
          <w:p w14:paraId="493DEA23" w14:textId="77777777" w:rsidR="009355F8" w:rsidRPr="001E5106" w:rsidRDefault="009355F8" w:rsidP="001E6613">
            <w:pPr>
              <w:suppressAutoHyphens/>
              <w:spacing w:line="100" w:lineRule="atLeast"/>
              <w:jc w:val="both"/>
              <w:rPr>
                <w:lang w:eastAsia="ar-SA"/>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Pr>
          <w:p w14:paraId="674C1A67" w14:textId="77777777" w:rsidR="009355F8" w:rsidRPr="001E5106" w:rsidRDefault="009355F8" w:rsidP="001E6613">
            <w:pPr>
              <w:suppressAutoHyphens/>
              <w:spacing w:line="100" w:lineRule="atLeast"/>
              <w:jc w:val="both"/>
              <w:rPr>
                <w:lang w:eastAsia="ar-SA"/>
              </w:rPr>
            </w:pPr>
          </w:p>
        </w:tc>
      </w:tr>
      <w:tr w:rsidR="009355F8" w:rsidRPr="001E5106" w14:paraId="20891E6B" w14:textId="77777777" w:rsidTr="00CC3DB9">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18BDD016" w14:textId="77777777" w:rsidR="009355F8" w:rsidRPr="00CC3DB9" w:rsidRDefault="009355F8" w:rsidP="001E6613">
            <w:pPr>
              <w:suppressAutoHyphens/>
              <w:spacing w:line="100" w:lineRule="atLeast"/>
              <w:jc w:val="center"/>
              <w:rPr>
                <w:i/>
                <w:iCs/>
                <w:lang w:eastAsia="ar-SA"/>
              </w:rPr>
            </w:pPr>
            <w:r w:rsidRPr="00CC3DB9">
              <w:rPr>
                <w:i/>
                <w:iCs/>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44E48A73" w14:textId="04387BBC" w:rsidR="009355F8" w:rsidRPr="00CC3DB9" w:rsidRDefault="001B7574" w:rsidP="001E6613">
            <w:pPr>
              <w:suppressAutoHyphens/>
              <w:spacing w:line="100" w:lineRule="atLeast"/>
              <w:jc w:val="center"/>
              <w:rPr>
                <w:i/>
                <w:iCs/>
                <w:lang w:eastAsia="ar-SA"/>
              </w:rPr>
            </w:pPr>
            <w:r w:rsidRPr="00CC3DB9">
              <w:rPr>
                <w:i/>
                <w:iCs/>
                <w:color w:val="111111"/>
                <w:shd w:val="clear" w:color="auto" w:fill="FFFFFF"/>
              </w:rPr>
              <w:t>Ворончихина М.В.</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0EA028EF" w14:textId="13C0DDA6" w:rsidR="009355F8" w:rsidRPr="00CC3DB9" w:rsidRDefault="001B7574" w:rsidP="001E6613">
            <w:pPr>
              <w:suppressAutoHyphens/>
              <w:spacing w:line="100" w:lineRule="atLeast"/>
              <w:jc w:val="center"/>
              <w:rPr>
                <w:i/>
                <w:iCs/>
                <w:lang w:eastAsia="ar-SA"/>
              </w:rPr>
            </w:pPr>
            <w:r w:rsidRPr="00CC3DB9">
              <w:rPr>
                <w:i/>
                <w:iCs/>
                <w:lang w:eastAsia="ar-SA"/>
              </w:rPr>
              <w:t>Французский язык</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314F136B" w14:textId="77777777" w:rsidR="009355F8" w:rsidRPr="00CC3DB9" w:rsidRDefault="009355F8" w:rsidP="001E6613">
            <w:pPr>
              <w:suppressAutoHyphens/>
              <w:spacing w:line="100" w:lineRule="atLeast"/>
              <w:jc w:val="center"/>
              <w:rPr>
                <w:i/>
                <w:iCs/>
                <w:color w:val="000000"/>
                <w:lang w:eastAsia="ar-SA"/>
              </w:rPr>
            </w:pPr>
            <w:r w:rsidRPr="00CC3DB9">
              <w:rPr>
                <w:i/>
                <w:iCs/>
                <w:color w:val="000000"/>
                <w:lang w:eastAsia="ar-SA"/>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41A8CB5C" w14:textId="11635D96" w:rsidR="009355F8" w:rsidRPr="00CC3DB9" w:rsidRDefault="001B7574" w:rsidP="001B7574">
            <w:pPr>
              <w:suppressAutoHyphens/>
              <w:spacing w:line="100" w:lineRule="atLeast"/>
              <w:jc w:val="center"/>
              <w:rPr>
                <w:i/>
                <w:iCs/>
                <w:lang w:eastAsia="ar-SA"/>
              </w:rPr>
            </w:pPr>
            <w:r w:rsidRPr="00CC3DB9">
              <w:rPr>
                <w:i/>
                <w:iCs/>
                <w:lang w:eastAsia="ar-SA"/>
              </w:rPr>
              <w:t>Кемеровский государственный институт культуры</w:t>
            </w:r>
          </w:p>
        </w:tc>
        <w:tc>
          <w:tcPr>
            <w:tcW w:w="811" w:type="dxa"/>
            <w:gridSpan w:val="2"/>
            <w:tcBorders>
              <w:top w:val="single" w:sz="4" w:space="0" w:color="000000"/>
              <w:left w:val="single" w:sz="4" w:space="0" w:color="000000"/>
              <w:bottom w:val="single" w:sz="4" w:space="0" w:color="000000"/>
              <w:right w:val="nil"/>
            </w:tcBorders>
            <w:shd w:val="clear" w:color="auto" w:fill="FFFFFF"/>
            <w:vAlign w:val="center"/>
            <w:hideMark/>
          </w:tcPr>
          <w:p w14:paraId="038E59F3" w14:textId="719F0698" w:rsidR="009355F8" w:rsidRPr="00CC3DB9" w:rsidRDefault="001B7574" w:rsidP="001E6613">
            <w:pPr>
              <w:suppressAutoHyphens/>
              <w:spacing w:line="100" w:lineRule="atLeast"/>
              <w:jc w:val="center"/>
              <w:rPr>
                <w:i/>
                <w:iCs/>
                <w:lang w:eastAsia="ar-SA"/>
              </w:rPr>
            </w:pPr>
            <w:r w:rsidRPr="00CC3DB9">
              <w:rPr>
                <w:i/>
                <w:iCs/>
                <w:lang w:eastAsia="ar-SA"/>
              </w:rPr>
              <w:t>2006</w:t>
            </w:r>
          </w:p>
        </w:tc>
        <w:tc>
          <w:tcPr>
            <w:tcW w:w="3118" w:type="dxa"/>
            <w:gridSpan w:val="2"/>
            <w:tcBorders>
              <w:top w:val="single" w:sz="4" w:space="0" w:color="000000"/>
              <w:left w:val="single" w:sz="4" w:space="0" w:color="000000"/>
              <w:bottom w:val="single" w:sz="4" w:space="0" w:color="000000"/>
              <w:right w:val="nil"/>
            </w:tcBorders>
            <w:shd w:val="clear" w:color="auto" w:fill="FFFFFF"/>
            <w:vAlign w:val="center"/>
          </w:tcPr>
          <w:p w14:paraId="071D645F" w14:textId="7ACE243C" w:rsidR="009355F8" w:rsidRPr="00CC3DB9" w:rsidRDefault="001B7574" w:rsidP="001E6613">
            <w:pPr>
              <w:suppressAutoHyphens/>
              <w:spacing w:line="100" w:lineRule="atLeast"/>
              <w:jc w:val="center"/>
              <w:rPr>
                <w:i/>
                <w:iCs/>
                <w:lang w:eastAsia="ar-SA"/>
              </w:rPr>
            </w:pPr>
            <w:r w:rsidRPr="00CC3DB9">
              <w:rPr>
                <w:i/>
                <w:iCs/>
                <w:lang w:eastAsia="ar-SA"/>
              </w:rPr>
              <w:t>https://e.lanbook.com/book/49640</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Pr>
          <w:p w14:paraId="0DA0409E" w14:textId="35B981A8" w:rsidR="009355F8" w:rsidRPr="00CC3DB9" w:rsidRDefault="009355F8" w:rsidP="001E6613">
            <w:pPr>
              <w:suppressAutoHyphens/>
              <w:spacing w:line="100" w:lineRule="atLeast"/>
              <w:jc w:val="center"/>
              <w:rPr>
                <w:i/>
                <w:iCs/>
                <w:lang w:eastAsia="ar-SA"/>
              </w:rPr>
            </w:pPr>
          </w:p>
          <w:p w14:paraId="57DBB867" w14:textId="77777777" w:rsidR="009355F8" w:rsidRPr="00CC3DB9" w:rsidRDefault="009355F8" w:rsidP="001E6613">
            <w:pPr>
              <w:suppressAutoHyphens/>
              <w:spacing w:line="100" w:lineRule="atLeast"/>
              <w:jc w:val="center"/>
              <w:rPr>
                <w:i/>
                <w:iCs/>
                <w:lang w:eastAsia="ar-SA"/>
              </w:rPr>
            </w:pPr>
          </w:p>
          <w:p w14:paraId="233E1A71" w14:textId="77777777" w:rsidR="009355F8" w:rsidRPr="00CC3DB9" w:rsidRDefault="009355F8" w:rsidP="001E6613">
            <w:pPr>
              <w:suppressAutoHyphens/>
              <w:spacing w:line="100" w:lineRule="atLeast"/>
              <w:jc w:val="center"/>
              <w:rPr>
                <w:i/>
                <w:iCs/>
                <w:lang w:eastAsia="ar-SA"/>
              </w:rPr>
            </w:pPr>
          </w:p>
        </w:tc>
      </w:tr>
      <w:tr w:rsidR="009355F8" w:rsidRPr="00C61E42" w14:paraId="489FF159" w14:textId="77777777" w:rsidTr="00CC3DB9">
        <w:trPr>
          <w:trHeight w:val="936"/>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4760BFA5" w14:textId="77777777" w:rsidR="009355F8" w:rsidRPr="00CC3DB9" w:rsidRDefault="009355F8" w:rsidP="001E6613">
            <w:pPr>
              <w:suppressAutoHyphens/>
              <w:spacing w:line="100" w:lineRule="atLeast"/>
              <w:jc w:val="center"/>
              <w:rPr>
                <w:i/>
                <w:iCs/>
                <w:color w:val="000000"/>
                <w:lang w:eastAsia="ar-SA"/>
              </w:rPr>
            </w:pPr>
            <w:r w:rsidRPr="00CC3DB9">
              <w:rPr>
                <w:i/>
                <w:iCs/>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65A4EF6F" w14:textId="555240DC" w:rsidR="009355F8" w:rsidRPr="00CC3DB9" w:rsidRDefault="001B7574" w:rsidP="001E6613">
            <w:pPr>
              <w:suppressAutoHyphens/>
              <w:spacing w:line="100" w:lineRule="atLeast"/>
              <w:jc w:val="center"/>
              <w:rPr>
                <w:i/>
                <w:iCs/>
                <w:color w:val="FF0000"/>
                <w:lang w:eastAsia="ar-SA"/>
              </w:rPr>
            </w:pPr>
            <w:r w:rsidRPr="00CC3DB9">
              <w:rPr>
                <w:rStyle w:val="author"/>
                <w:i/>
                <w:iCs/>
                <w:color w:val="111111"/>
              </w:rPr>
              <w:t>Митрофанова Д.А., Овсянникова О.А.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03827502" w14:textId="3E2B0800" w:rsidR="009355F8" w:rsidRPr="00CC3DB9" w:rsidRDefault="001B7574" w:rsidP="001E6613">
            <w:pPr>
              <w:suppressAutoHyphens/>
              <w:spacing w:line="100" w:lineRule="atLeast"/>
              <w:jc w:val="center"/>
              <w:rPr>
                <w:i/>
                <w:iCs/>
                <w:lang w:eastAsia="ar-SA"/>
              </w:rPr>
            </w:pPr>
            <w:r w:rsidRPr="00CC3DB9">
              <w:rPr>
                <w:i/>
                <w:iCs/>
                <w:color w:val="111111"/>
              </w:rPr>
              <w:t>Французский язык для вокалистов. Фонетика в пении: учебное пособие</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3ECF6E9F" w14:textId="77777777" w:rsidR="009355F8" w:rsidRPr="00CC3DB9" w:rsidRDefault="009355F8" w:rsidP="001E6613">
            <w:pPr>
              <w:suppressAutoHyphens/>
              <w:spacing w:line="100" w:lineRule="atLeast"/>
              <w:jc w:val="center"/>
              <w:rPr>
                <w:i/>
                <w:iCs/>
                <w:color w:val="000000"/>
                <w:lang w:eastAsia="ar-SA"/>
              </w:rPr>
            </w:pPr>
            <w:r w:rsidRPr="00CC3DB9">
              <w:rPr>
                <w:i/>
                <w:iCs/>
                <w:color w:val="000000"/>
                <w:lang w:eastAsia="ar-SA"/>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36D399A3" w14:textId="77777777" w:rsidR="009355F8" w:rsidRPr="00CC3DB9" w:rsidRDefault="009355F8" w:rsidP="001E6613">
            <w:pPr>
              <w:suppressAutoHyphens/>
              <w:spacing w:line="100" w:lineRule="atLeast"/>
              <w:jc w:val="center"/>
              <w:rPr>
                <w:i/>
                <w:iCs/>
                <w:lang w:eastAsia="ar-SA"/>
              </w:rPr>
            </w:pPr>
            <w:r w:rsidRPr="00CC3DB9">
              <w:rPr>
                <w:i/>
                <w:iCs/>
                <w:color w:val="111111"/>
              </w:rPr>
              <w:t>"Лань", "Планета музыки"</w:t>
            </w:r>
          </w:p>
        </w:tc>
        <w:tc>
          <w:tcPr>
            <w:tcW w:w="811" w:type="dxa"/>
            <w:gridSpan w:val="2"/>
            <w:tcBorders>
              <w:top w:val="single" w:sz="4" w:space="0" w:color="000000"/>
              <w:left w:val="single" w:sz="4" w:space="0" w:color="000000"/>
              <w:bottom w:val="single" w:sz="4" w:space="0" w:color="000000"/>
              <w:right w:val="nil"/>
            </w:tcBorders>
            <w:shd w:val="clear" w:color="auto" w:fill="FFFFFF"/>
            <w:vAlign w:val="center"/>
            <w:hideMark/>
          </w:tcPr>
          <w:p w14:paraId="61A29B85" w14:textId="3B7F2D17" w:rsidR="001B7574" w:rsidRPr="00CC3DB9" w:rsidRDefault="001B7574" w:rsidP="001B7574">
            <w:pPr>
              <w:rPr>
                <w:i/>
                <w:iCs/>
              </w:rPr>
            </w:pPr>
            <w:r w:rsidRPr="00CC3DB9">
              <w:rPr>
                <w:i/>
                <w:iCs/>
                <w:color w:val="111111"/>
              </w:rPr>
              <w:t>2017</w:t>
            </w:r>
          </w:p>
          <w:p w14:paraId="317DA066" w14:textId="77777777" w:rsidR="009355F8" w:rsidRPr="00CC3DB9" w:rsidRDefault="009355F8" w:rsidP="001B7574">
            <w:pPr>
              <w:rPr>
                <w:i/>
                <w:iCs/>
              </w:rPr>
            </w:pPr>
          </w:p>
        </w:tc>
        <w:tc>
          <w:tcPr>
            <w:tcW w:w="3118" w:type="dxa"/>
            <w:gridSpan w:val="2"/>
            <w:tcBorders>
              <w:top w:val="single" w:sz="4" w:space="0" w:color="000000"/>
              <w:left w:val="single" w:sz="4" w:space="0" w:color="000000"/>
              <w:bottom w:val="single" w:sz="4" w:space="0" w:color="000000"/>
              <w:right w:val="nil"/>
            </w:tcBorders>
            <w:shd w:val="clear" w:color="auto" w:fill="FFFFFF"/>
          </w:tcPr>
          <w:p w14:paraId="6919AF54" w14:textId="51511B11" w:rsidR="009355F8" w:rsidRPr="00CC3DB9" w:rsidRDefault="001B7574" w:rsidP="001E6613">
            <w:pPr>
              <w:suppressAutoHyphens/>
              <w:spacing w:line="100" w:lineRule="atLeast"/>
              <w:jc w:val="center"/>
              <w:rPr>
                <w:i/>
                <w:iCs/>
                <w:lang w:eastAsia="ar-SA"/>
              </w:rPr>
            </w:pPr>
            <w:r w:rsidRPr="00CC3DB9">
              <w:rPr>
                <w:i/>
                <w:iCs/>
                <w:color w:val="111111"/>
                <w:shd w:val="clear" w:color="auto" w:fill="FFFFFF"/>
              </w:rPr>
              <w:t>https://e.lanbook.com/book/99372</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Pr>
          <w:p w14:paraId="196812A5" w14:textId="77777777" w:rsidR="009355F8" w:rsidRPr="00CC3DB9" w:rsidRDefault="009355F8" w:rsidP="001E6613">
            <w:pPr>
              <w:suppressAutoHyphens/>
              <w:spacing w:line="100" w:lineRule="atLeast"/>
              <w:jc w:val="center"/>
              <w:rPr>
                <w:i/>
                <w:iCs/>
                <w:lang w:eastAsia="ar-SA"/>
              </w:rPr>
            </w:pPr>
          </w:p>
        </w:tc>
      </w:tr>
      <w:tr w:rsidR="009355F8" w:rsidRPr="001E5106" w14:paraId="29E9BE4C" w14:textId="77777777" w:rsidTr="00CC3DB9">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AFAC005" w14:textId="77777777" w:rsidR="009355F8" w:rsidRPr="00CC3DB9" w:rsidRDefault="009355F8" w:rsidP="001E6613">
            <w:pPr>
              <w:suppressAutoHyphens/>
              <w:spacing w:line="100" w:lineRule="atLeast"/>
              <w:jc w:val="center"/>
              <w:rPr>
                <w:i/>
                <w:iCs/>
                <w:lang w:eastAsia="ar-SA"/>
              </w:rPr>
            </w:pPr>
            <w:r w:rsidRPr="00CC3DB9">
              <w:rPr>
                <w:i/>
                <w:iCs/>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40A54DBE" w14:textId="794DBB55" w:rsidR="009355F8" w:rsidRPr="00CC3DB9" w:rsidRDefault="007C7B27" w:rsidP="001E6613">
            <w:pPr>
              <w:suppressAutoHyphens/>
              <w:spacing w:line="100" w:lineRule="atLeast"/>
              <w:jc w:val="center"/>
              <w:rPr>
                <w:i/>
                <w:iCs/>
                <w:lang w:eastAsia="ar-SA"/>
              </w:rPr>
            </w:pPr>
            <w:r w:rsidRPr="00CC3DB9">
              <w:rPr>
                <w:i/>
                <w:iCs/>
                <w:lang w:eastAsia="ar-SA"/>
              </w:rPr>
              <w:t>Бубнова, Г. И.</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20A44845" w14:textId="50477D8F" w:rsidR="009355F8" w:rsidRPr="00CC3DB9" w:rsidRDefault="007C7B27" w:rsidP="007C7B27">
            <w:pPr>
              <w:suppressAutoHyphens/>
              <w:spacing w:line="100" w:lineRule="atLeast"/>
              <w:jc w:val="center"/>
              <w:rPr>
                <w:i/>
                <w:iCs/>
                <w:lang w:eastAsia="ar-SA"/>
              </w:rPr>
            </w:pPr>
            <w:r w:rsidRPr="00CC3DB9">
              <w:rPr>
                <w:i/>
                <w:iCs/>
                <w:lang w:eastAsia="ar-SA"/>
              </w:rPr>
              <w:t xml:space="preserve">Практическая фонетика французского языка с элементами грамматики </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5975352A" w14:textId="3618A543" w:rsidR="009355F8" w:rsidRPr="00CC3DB9" w:rsidRDefault="007C7B27" w:rsidP="001E6613">
            <w:pPr>
              <w:suppressAutoHyphens/>
              <w:spacing w:line="100" w:lineRule="atLeast"/>
              <w:jc w:val="center"/>
              <w:rPr>
                <w:i/>
                <w:iCs/>
                <w:lang w:eastAsia="ar-SA"/>
              </w:rPr>
            </w:pPr>
            <w:r w:rsidRPr="00CC3DB9">
              <w:rPr>
                <w:i/>
                <w:iCs/>
                <w:lang w:eastAsia="ar-SA"/>
              </w:rPr>
              <w:t>Учебник и практикум</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00856BA5" w14:textId="7E83B5D5" w:rsidR="009355F8" w:rsidRPr="00CC3DB9" w:rsidRDefault="00CC3DB9" w:rsidP="00CC3DB9">
            <w:pPr>
              <w:suppressAutoHyphens/>
              <w:spacing w:line="100" w:lineRule="atLeast"/>
              <w:jc w:val="center"/>
              <w:rPr>
                <w:i/>
                <w:iCs/>
                <w:lang w:eastAsia="ar-SA"/>
              </w:rPr>
            </w:pPr>
            <w:r w:rsidRPr="00CC3DB9">
              <w:rPr>
                <w:i/>
                <w:iCs/>
                <w:lang w:eastAsia="ar-SA"/>
              </w:rPr>
              <w:t>М.: Издательство Юрайт</w:t>
            </w:r>
          </w:p>
        </w:tc>
        <w:tc>
          <w:tcPr>
            <w:tcW w:w="811" w:type="dxa"/>
            <w:gridSpan w:val="2"/>
            <w:tcBorders>
              <w:top w:val="single" w:sz="4" w:space="0" w:color="000000"/>
              <w:left w:val="single" w:sz="4" w:space="0" w:color="000000"/>
              <w:bottom w:val="single" w:sz="4" w:space="0" w:color="000000"/>
              <w:right w:val="nil"/>
            </w:tcBorders>
            <w:shd w:val="clear" w:color="auto" w:fill="FFFFFF"/>
            <w:vAlign w:val="center"/>
          </w:tcPr>
          <w:p w14:paraId="197F5530" w14:textId="1DE3B127" w:rsidR="009355F8" w:rsidRPr="00CC3DB9" w:rsidRDefault="00CC3DB9" w:rsidP="00CC3DB9">
            <w:pPr>
              <w:suppressAutoHyphens/>
              <w:spacing w:line="100" w:lineRule="atLeast"/>
              <w:jc w:val="center"/>
              <w:rPr>
                <w:i/>
                <w:iCs/>
                <w:lang w:eastAsia="ar-SA"/>
              </w:rPr>
            </w:pPr>
            <w:r w:rsidRPr="00CC3DB9">
              <w:rPr>
                <w:i/>
                <w:iCs/>
                <w:lang w:eastAsia="ar-SA"/>
              </w:rPr>
              <w:t>2018</w:t>
            </w:r>
          </w:p>
        </w:tc>
        <w:tc>
          <w:tcPr>
            <w:tcW w:w="3118" w:type="dxa"/>
            <w:gridSpan w:val="2"/>
            <w:tcBorders>
              <w:top w:val="single" w:sz="4" w:space="0" w:color="000000"/>
              <w:left w:val="single" w:sz="4" w:space="0" w:color="000000"/>
              <w:bottom w:val="single" w:sz="4" w:space="0" w:color="000000"/>
              <w:right w:val="nil"/>
            </w:tcBorders>
            <w:shd w:val="clear" w:color="auto" w:fill="FFFFFF"/>
          </w:tcPr>
          <w:p w14:paraId="5735FC98" w14:textId="0748CA6F" w:rsidR="009355F8" w:rsidRPr="00CC3DB9" w:rsidRDefault="00CC3DB9" w:rsidP="001E6613">
            <w:pPr>
              <w:suppressAutoHyphens/>
              <w:spacing w:line="100" w:lineRule="atLeast"/>
              <w:jc w:val="center"/>
              <w:rPr>
                <w:i/>
                <w:iCs/>
                <w:lang w:eastAsia="ar-SA"/>
              </w:rPr>
            </w:pPr>
            <w:r w:rsidRPr="00CC3DB9">
              <w:rPr>
                <w:i/>
                <w:iCs/>
                <w:lang w:eastAsia="ar-SA"/>
              </w:rPr>
              <w:t>https://biblio-online.ru/book/prakticheskaya-fonetika-francuzskogo-yazyka-s-elementami-grammatiki-432183</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Pr>
          <w:p w14:paraId="1A9A3B83" w14:textId="77777777" w:rsidR="009355F8" w:rsidRPr="00CC3DB9" w:rsidRDefault="009355F8" w:rsidP="001E6613">
            <w:pPr>
              <w:suppressAutoHyphens/>
              <w:spacing w:line="100" w:lineRule="atLeast"/>
              <w:jc w:val="center"/>
              <w:rPr>
                <w:i/>
                <w:iCs/>
                <w:lang w:eastAsia="ar-SA"/>
              </w:rPr>
            </w:pPr>
          </w:p>
        </w:tc>
      </w:tr>
      <w:tr w:rsidR="009355F8" w:rsidRPr="001E5106" w14:paraId="561C8EBB" w14:textId="77777777" w:rsidTr="00CC3DB9">
        <w:tc>
          <w:tcPr>
            <w:tcW w:w="10178" w:type="dxa"/>
            <w:gridSpan w:val="8"/>
            <w:tcBorders>
              <w:top w:val="single" w:sz="4" w:space="0" w:color="000000"/>
              <w:left w:val="single" w:sz="4" w:space="0" w:color="000000"/>
              <w:bottom w:val="single" w:sz="4" w:space="0" w:color="000000"/>
              <w:right w:val="nil"/>
            </w:tcBorders>
            <w:shd w:val="clear" w:color="auto" w:fill="FFFFFF"/>
            <w:vAlign w:val="center"/>
            <w:hideMark/>
          </w:tcPr>
          <w:p w14:paraId="00A13555" w14:textId="77777777" w:rsidR="009355F8" w:rsidRPr="001E5106" w:rsidRDefault="009355F8" w:rsidP="001E6613">
            <w:pPr>
              <w:suppressAutoHyphens/>
              <w:spacing w:line="100" w:lineRule="atLeast"/>
              <w:jc w:val="both"/>
              <w:rPr>
                <w:b/>
                <w:lang w:eastAsia="ar-SA"/>
              </w:rPr>
            </w:pPr>
            <w:r>
              <w:rPr>
                <w:b/>
                <w:lang w:eastAsia="ar-SA"/>
              </w:rPr>
              <w:t>9</w:t>
            </w:r>
            <w:r w:rsidRPr="001E5106">
              <w:rPr>
                <w:b/>
                <w:lang w:eastAsia="ar-SA"/>
              </w:rPr>
              <w:t>.2 Дополнительная литература, в том числе электронные издания</w:t>
            </w:r>
            <w:r w:rsidRPr="001E5106">
              <w:rPr>
                <w:lang w:eastAsia="ar-SA"/>
              </w:rPr>
              <w:t xml:space="preserve"> </w:t>
            </w:r>
          </w:p>
        </w:tc>
        <w:tc>
          <w:tcPr>
            <w:tcW w:w="3118" w:type="dxa"/>
            <w:gridSpan w:val="2"/>
            <w:tcBorders>
              <w:top w:val="single" w:sz="4" w:space="0" w:color="000000"/>
              <w:left w:val="single" w:sz="4" w:space="0" w:color="000000"/>
              <w:bottom w:val="single" w:sz="4" w:space="0" w:color="000000"/>
              <w:right w:val="nil"/>
            </w:tcBorders>
            <w:shd w:val="clear" w:color="auto" w:fill="FFFFFF"/>
          </w:tcPr>
          <w:p w14:paraId="4387BD0B" w14:textId="77777777" w:rsidR="009355F8" w:rsidRPr="001E5106" w:rsidRDefault="009355F8" w:rsidP="001E6613">
            <w:pPr>
              <w:suppressAutoHyphens/>
              <w:spacing w:line="100" w:lineRule="atLeast"/>
              <w:jc w:val="both"/>
              <w:rPr>
                <w:b/>
                <w:lang w:eastAsia="ar-SA"/>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Pr>
          <w:p w14:paraId="496C2D8E" w14:textId="77777777" w:rsidR="009355F8" w:rsidRPr="001E5106" w:rsidRDefault="009355F8" w:rsidP="001E6613">
            <w:pPr>
              <w:suppressAutoHyphens/>
              <w:spacing w:line="100" w:lineRule="atLeast"/>
              <w:jc w:val="both"/>
              <w:rPr>
                <w:b/>
                <w:lang w:eastAsia="ar-SA"/>
              </w:rPr>
            </w:pPr>
          </w:p>
        </w:tc>
      </w:tr>
      <w:tr w:rsidR="009355F8" w:rsidRPr="001E5106" w14:paraId="233A19B0" w14:textId="77777777" w:rsidTr="00CC3DB9">
        <w:tc>
          <w:tcPr>
            <w:tcW w:w="10178" w:type="dxa"/>
            <w:gridSpan w:val="8"/>
            <w:tcBorders>
              <w:top w:val="single" w:sz="4" w:space="0" w:color="000000"/>
              <w:left w:val="single" w:sz="4" w:space="0" w:color="000000"/>
              <w:bottom w:val="single" w:sz="4" w:space="0" w:color="000000"/>
              <w:right w:val="nil"/>
            </w:tcBorders>
            <w:shd w:val="clear" w:color="auto" w:fill="FFFFFF"/>
            <w:vAlign w:val="center"/>
            <w:hideMark/>
          </w:tcPr>
          <w:p w14:paraId="209C7639" w14:textId="77777777" w:rsidR="009355F8" w:rsidRPr="001E5106" w:rsidRDefault="009355F8" w:rsidP="001E6613">
            <w:pPr>
              <w:suppressAutoHyphens/>
              <w:spacing w:line="100" w:lineRule="atLeast"/>
              <w:jc w:val="both"/>
              <w:rPr>
                <w:b/>
                <w:i/>
                <w:sz w:val="20"/>
                <w:szCs w:val="20"/>
                <w:lang w:eastAsia="ar-SA"/>
              </w:rPr>
            </w:pPr>
          </w:p>
        </w:tc>
        <w:tc>
          <w:tcPr>
            <w:tcW w:w="3118" w:type="dxa"/>
            <w:gridSpan w:val="2"/>
            <w:tcBorders>
              <w:top w:val="single" w:sz="4" w:space="0" w:color="000000"/>
              <w:left w:val="single" w:sz="4" w:space="0" w:color="000000"/>
              <w:bottom w:val="single" w:sz="4" w:space="0" w:color="000000"/>
              <w:right w:val="nil"/>
            </w:tcBorders>
            <w:shd w:val="clear" w:color="auto" w:fill="FFFFFF"/>
          </w:tcPr>
          <w:p w14:paraId="2D703DD4" w14:textId="77777777" w:rsidR="009355F8" w:rsidRPr="001E5106" w:rsidRDefault="009355F8" w:rsidP="001E6613">
            <w:pPr>
              <w:suppressAutoHyphens/>
              <w:spacing w:line="100" w:lineRule="atLeast"/>
              <w:jc w:val="both"/>
              <w:rPr>
                <w:b/>
                <w:i/>
                <w:sz w:val="20"/>
                <w:szCs w:val="20"/>
                <w:lang w:eastAsia="ar-SA"/>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Pr>
          <w:p w14:paraId="4600AEAE" w14:textId="77777777" w:rsidR="009355F8" w:rsidRPr="001E5106" w:rsidRDefault="009355F8" w:rsidP="001E6613">
            <w:pPr>
              <w:suppressAutoHyphens/>
              <w:spacing w:line="100" w:lineRule="atLeast"/>
              <w:jc w:val="both"/>
              <w:rPr>
                <w:b/>
                <w:i/>
                <w:sz w:val="20"/>
                <w:szCs w:val="20"/>
                <w:lang w:eastAsia="ar-SA"/>
              </w:rPr>
            </w:pPr>
          </w:p>
        </w:tc>
      </w:tr>
      <w:tr w:rsidR="009355F8" w:rsidRPr="001E5106" w14:paraId="4AF9FF65" w14:textId="77777777" w:rsidTr="00CC3DB9">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06F82B90" w14:textId="77777777" w:rsidR="009355F8" w:rsidRPr="00CC3DB9" w:rsidRDefault="009355F8" w:rsidP="001E6613">
            <w:pPr>
              <w:suppressAutoHyphens/>
              <w:spacing w:line="100" w:lineRule="atLeast"/>
              <w:jc w:val="center"/>
              <w:rPr>
                <w:i/>
                <w:iCs/>
                <w:lang w:eastAsia="ar-SA"/>
              </w:rPr>
            </w:pPr>
            <w:r w:rsidRPr="00CC3DB9">
              <w:rPr>
                <w:i/>
                <w:iCs/>
                <w:lang w:eastAsia="ar-SA"/>
              </w:rPr>
              <w:t>1</w:t>
            </w:r>
          </w:p>
        </w:tc>
        <w:tc>
          <w:tcPr>
            <w:tcW w:w="1820" w:type="dxa"/>
            <w:tcBorders>
              <w:top w:val="single" w:sz="4" w:space="0" w:color="000000"/>
              <w:left w:val="single" w:sz="4" w:space="0" w:color="000000"/>
              <w:bottom w:val="single" w:sz="4" w:space="0" w:color="000000"/>
              <w:right w:val="nil"/>
            </w:tcBorders>
            <w:shd w:val="clear" w:color="auto" w:fill="FFFFFF"/>
            <w:hideMark/>
          </w:tcPr>
          <w:p w14:paraId="79ABF6BF" w14:textId="13BC03E5" w:rsidR="009355F8" w:rsidRPr="00CC3DB9" w:rsidRDefault="00CC3DB9" w:rsidP="001E6613">
            <w:pPr>
              <w:suppressAutoHyphens/>
              <w:spacing w:line="100" w:lineRule="atLeast"/>
              <w:ind w:firstLine="25"/>
              <w:jc w:val="center"/>
              <w:rPr>
                <w:i/>
                <w:iCs/>
                <w:lang w:eastAsia="ar-SA"/>
              </w:rPr>
            </w:pPr>
            <w:r w:rsidRPr="00CC3DB9">
              <w:rPr>
                <w:i/>
                <w:iCs/>
                <w:lang w:eastAsia="ar-SA"/>
              </w:rPr>
              <w:t>Круговец, В. С.</w:t>
            </w:r>
          </w:p>
        </w:tc>
        <w:tc>
          <w:tcPr>
            <w:tcW w:w="3127" w:type="dxa"/>
            <w:tcBorders>
              <w:top w:val="single" w:sz="4" w:space="0" w:color="000000"/>
              <w:left w:val="single" w:sz="4" w:space="0" w:color="000000"/>
              <w:bottom w:val="single" w:sz="4" w:space="0" w:color="000000"/>
              <w:right w:val="nil"/>
            </w:tcBorders>
            <w:shd w:val="clear" w:color="auto" w:fill="FFFFFF"/>
            <w:hideMark/>
          </w:tcPr>
          <w:p w14:paraId="5525E982" w14:textId="34C09DC1" w:rsidR="009355F8" w:rsidRPr="00CC3DB9" w:rsidRDefault="00CC3DB9" w:rsidP="00CC3DB9">
            <w:pPr>
              <w:suppressAutoHyphens/>
              <w:spacing w:line="100" w:lineRule="atLeast"/>
              <w:jc w:val="center"/>
              <w:rPr>
                <w:i/>
                <w:iCs/>
                <w:lang w:eastAsia="ar-SA"/>
              </w:rPr>
            </w:pPr>
            <w:r w:rsidRPr="00CC3DB9">
              <w:rPr>
                <w:i/>
                <w:iCs/>
                <w:lang w:eastAsia="ar-SA"/>
              </w:rPr>
              <w:t xml:space="preserve">Французский язык для изучающих культуру и искусства </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2A7BFE43" w14:textId="03B8D1FB" w:rsidR="009355F8" w:rsidRPr="00CC3DB9" w:rsidRDefault="00CC3DB9" w:rsidP="001E6613">
            <w:pPr>
              <w:suppressAutoHyphens/>
              <w:spacing w:line="100" w:lineRule="atLeast"/>
              <w:jc w:val="center"/>
              <w:rPr>
                <w:i/>
                <w:iCs/>
                <w:color w:val="000000"/>
                <w:lang w:eastAsia="ar-SA"/>
              </w:rPr>
            </w:pPr>
            <w:r w:rsidRPr="00CC3DB9">
              <w:rPr>
                <w:i/>
                <w:iCs/>
                <w:lang w:eastAsia="ar-SA"/>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tcPr>
          <w:p w14:paraId="71D6289A" w14:textId="7079781A" w:rsidR="009355F8" w:rsidRPr="00CC3DB9" w:rsidRDefault="00CC3DB9" w:rsidP="00CC3DB9">
            <w:pPr>
              <w:suppressAutoHyphens/>
              <w:spacing w:line="100" w:lineRule="atLeast"/>
              <w:jc w:val="center"/>
              <w:rPr>
                <w:i/>
                <w:iCs/>
                <w:lang w:eastAsia="ar-SA"/>
              </w:rPr>
            </w:pPr>
            <w:r w:rsidRPr="00CC3DB9">
              <w:rPr>
                <w:i/>
                <w:iCs/>
                <w:color w:val="000000"/>
                <w:lang w:eastAsia="ar-SA"/>
              </w:rPr>
              <w:t xml:space="preserve">М.: Издательство Юрайт </w:t>
            </w:r>
          </w:p>
        </w:tc>
        <w:tc>
          <w:tcPr>
            <w:tcW w:w="811" w:type="dxa"/>
            <w:gridSpan w:val="2"/>
            <w:tcBorders>
              <w:top w:val="single" w:sz="4" w:space="0" w:color="000000"/>
              <w:left w:val="single" w:sz="4" w:space="0" w:color="000000"/>
              <w:bottom w:val="single" w:sz="4" w:space="0" w:color="000000"/>
              <w:right w:val="nil"/>
            </w:tcBorders>
            <w:shd w:val="clear" w:color="auto" w:fill="FFFFFF"/>
            <w:hideMark/>
          </w:tcPr>
          <w:p w14:paraId="3FE09B19" w14:textId="2507BBE9" w:rsidR="009355F8" w:rsidRPr="00CC3DB9" w:rsidRDefault="009355F8" w:rsidP="00CC3DB9">
            <w:pPr>
              <w:suppressAutoHyphens/>
              <w:spacing w:line="100" w:lineRule="atLeast"/>
              <w:jc w:val="center"/>
              <w:rPr>
                <w:i/>
                <w:iCs/>
                <w:lang w:eastAsia="ar-SA"/>
              </w:rPr>
            </w:pPr>
            <w:r w:rsidRPr="00CC3DB9">
              <w:rPr>
                <w:i/>
                <w:iCs/>
                <w:lang w:eastAsia="ar-SA"/>
              </w:rPr>
              <w:t>20</w:t>
            </w:r>
            <w:r w:rsidR="00CC3DB9" w:rsidRPr="00CC3DB9">
              <w:rPr>
                <w:i/>
                <w:iCs/>
                <w:lang w:eastAsia="ar-SA"/>
              </w:rPr>
              <w:t>18</w:t>
            </w:r>
          </w:p>
        </w:tc>
        <w:tc>
          <w:tcPr>
            <w:tcW w:w="3118" w:type="dxa"/>
            <w:gridSpan w:val="2"/>
            <w:tcBorders>
              <w:top w:val="single" w:sz="4" w:space="0" w:color="000000"/>
              <w:left w:val="single" w:sz="4" w:space="0" w:color="000000"/>
              <w:bottom w:val="single" w:sz="4" w:space="0" w:color="000000"/>
              <w:right w:val="nil"/>
            </w:tcBorders>
            <w:shd w:val="clear" w:color="auto" w:fill="FFFFFF"/>
          </w:tcPr>
          <w:p w14:paraId="26AAF15D" w14:textId="31BECDB9" w:rsidR="009355F8" w:rsidRPr="00CC3DB9" w:rsidRDefault="00CC3DB9" w:rsidP="001E6613">
            <w:pPr>
              <w:suppressAutoHyphens/>
              <w:spacing w:line="100" w:lineRule="atLeast"/>
              <w:jc w:val="center"/>
              <w:rPr>
                <w:i/>
                <w:iCs/>
                <w:lang w:eastAsia="ar-SA"/>
              </w:rPr>
            </w:pPr>
            <w:r w:rsidRPr="00CC3DB9">
              <w:rPr>
                <w:i/>
                <w:iCs/>
                <w:lang w:eastAsia="ar-SA"/>
              </w:rPr>
              <w:t>https://biblio-online.ru/book/francuzskiy-yazyk-dlya-izuchayuschih-kulturu-i-iskusstva-442016</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Pr>
          <w:p w14:paraId="06FA4A1D" w14:textId="7FE70BD1" w:rsidR="009355F8" w:rsidRPr="00CC3DB9" w:rsidRDefault="009355F8" w:rsidP="001E6613">
            <w:pPr>
              <w:suppressAutoHyphens/>
              <w:spacing w:line="100" w:lineRule="atLeast"/>
              <w:jc w:val="center"/>
              <w:rPr>
                <w:i/>
                <w:iCs/>
                <w:lang w:eastAsia="ar-SA"/>
              </w:rPr>
            </w:pPr>
          </w:p>
        </w:tc>
      </w:tr>
      <w:tr w:rsidR="009355F8" w:rsidRPr="001E5106" w14:paraId="61AE05E5" w14:textId="77777777" w:rsidTr="00CC3DB9">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73C79CC1" w14:textId="77777777" w:rsidR="009355F8" w:rsidRPr="00CC3DB9" w:rsidRDefault="009355F8" w:rsidP="001E6613">
            <w:pPr>
              <w:suppressAutoHyphens/>
              <w:spacing w:line="100" w:lineRule="atLeast"/>
              <w:jc w:val="center"/>
              <w:rPr>
                <w:i/>
                <w:iCs/>
                <w:color w:val="000000"/>
                <w:lang w:eastAsia="ar-SA"/>
              </w:rPr>
            </w:pPr>
            <w:r w:rsidRPr="00CC3DB9">
              <w:rPr>
                <w:i/>
                <w:iCs/>
                <w:lang w:eastAsia="ar-SA"/>
              </w:rPr>
              <w:t>2</w:t>
            </w:r>
          </w:p>
        </w:tc>
        <w:tc>
          <w:tcPr>
            <w:tcW w:w="1820" w:type="dxa"/>
            <w:tcBorders>
              <w:top w:val="single" w:sz="4" w:space="0" w:color="000000"/>
              <w:left w:val="single" w:sz="4" w:space="0" w:color="000000"/>
              <w:bottom w:val="single" w:sz="4" w:space="0" w:color="000000"/>
              <w:right w:val="nil"/>
            </w:tcBorders>
            <w:shd w:val="clear" w:color="auto" w:fill="FFFFFF"/>
          </w:tcPr>
          <w:p w14:paraId="4BD59ADD" w14:textId="2F9B51AE" w:rsidR="009355F8" w:rsidRPr="00CC3DB9" w:rsidRDefault="00CC3DB9" w:rsidP="001E6613">
            <w:pPr>
              <w:suppressAutoHyphens/>
              <w:spacing w:line="100" w:lineRule="atLeast"/>
              <w:ind w:firstLine="25"/>
              <w:jc w:val="center"/>
              <w:rPr>
                <w:i/>
                <w:iCs/>
                <w:color w:val="000000"/>
                <w:lang w:eastAsia="ar-SA"/>
              </w:rPr>
            </w:pPr>
            <w:r w:rsidRPr="00CC3DB9">
              <w:rPr>
                <w:i/>
                <w:iCs/>
                <w:color w:val="000000"/>
                <w:lang w:eastAsia="ar-SA"/>
              </w:rPr>
              <w:t>Левина, М. С.</w:t>
            </w:r>
          </w:p>
        </w:tc>
        <w:tc>
          <w:tcPr>
            <w:tcW w:w="3127" w:type="dxa"/>
            <w:tcBorders>
              <w:top w:val="single" w:sz="4" w:space="0" w:color="000000"/>
              <w:left w:val="single" w:sz="4" w:space="0" w:color="000000"/>
              <w:bottom w:val="single" w:sz="4" w:space="0" w:color="000000"/>
              <w:right w:val="nil"/>
            </w:tcBorders>
            <w:shd w:val="clear" w:color="auto" w:fill="FFFFFF"/>
          </w:tcPr>
          <w:p w14:paraId="5CA2E8C6" w14:textId="459415D3" w:rsidR="009355F8" w:rsidRPr="00CC3DB9" w:rsidRDefault="00CC3DB9" w:rsidP="00CC3DB9">
            <w:pPr>
              <w:suppressAutoHyphens/>
              <w:spacing w:line="100" w:lineRule="atLeast"/>
              <w:jc w:val="center"/>
              <w:rPr>
                <w:i/>
                <w:iCs/>
                <w:color w:val="000000"/>
                <w:lang w:eastAsia="ar-SA"/>
              </w:rPr>
            </w:pPr>
            <w:r w:rsidRPr="00CC3DB9">
              <w:rPr>
                <w:i/>
                <w:iCs/>
                <w:color w:val="000000"/>
                <w:lang w:eastAsia="ar-SA"/>
              </w:rPr>
              <w:t xml:space="preserve">Французский язык в 2 ч. </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70C8E19F" w14:textId="6BA925EA" w:rsidR="009355F8" w:rsidRPr="00CC3DB9" w:rsidRDefault="00CC3DB9" w:rsidP="00CC3DB9">
            <w:pPr>
              <w:suppressAutoHyphens/>
              <w:spacing w:line="100" w:lineRule="atLeast"/>
              <w:jc w:val="center"/>
              <w:rPr>
                <w:i/>
                <w:iCs/>
                <w:color w:val="000000"/>
                <w:lang w:eastAsia="ar-SA"/>
              </w:rPr>
            </w:pPr>
            <w:r w:rsidRPr="00CC3DB9">
              <w:rPr>
                <w:i/>
                <w:iCs/>
                <w:color w:val="000000"/>
                <w:lang w:eastAsia="ar-SA"/>
              </w:rPr>
              <w:t xml:space="preserve">учебник и практикум </w:t>
            </w:r>
          </w:p>
        </w:tc>
        <w:tc>
          <w:tcPr>
            <w:tcW w:w="2450" w:type="dxa"/>
            <w:tcBorders>
              <w:top w:val="single" w:sz="4" w:space="0" w:color="000000"/>
              <w:left w:val="single" w:sz="4" w:space="0" w:color="000000"/>
              <w:bottom w:val="single" w:sz="4" w:space="0" w:color="000000"/>
              <w:right w:val="nil"/>
            </w:tcBorders>
            <w:shd w:val="clear" w:color="auto" w:fill="FFFFFF"/>
          </w:tcPr>
          <w:p w14:paraId="65848DF7" w14:textId="7F0182BD" w:rsidR="009355F8" w:rsidRPr="00CC3DB9" w:rsidRDefault="00CC3DB9" w:rsidP="00CC3DB9">
            <w:pPr>
              <w:suppressAutoHyphens/>
              <w:spacing w:line="100" w:lineRule="atLeast"/>
              <w:jc w:val="center"/>
              <w:rPr>
                <w:i/>
                <w:iCs/>
                <w:lang w:eastAsia="ar-SA"/>
              </w:rPr>
            </w:pPr>
            <w:r w:rsidRPr="00CC3DB9">
              <w:rPr>
                <w:i/>
                <w:iCs/>
                <w:lang w:eastAsia="ar-SA"/>
              </w:rPr>
              <w:t>М.: Издательство Юрайт</w:t>
            </w:r>
          </w:p>
        </w:tc>
        <w:tc>
          <w:tcPr>
            <w:tcW w:w="811" w:type="dxa"/>
            <w:gridSpan w:val="2"/>
            <w:tcBorders>
              <w:top w:val="single" w:sz="4" w:space="0" w:color="000000"/>
              <w:left w:val="single" w:sz="4" w:space="0" w:color="000000"/>
              <w:bottom w:val="single" w:sz="4" w:space="0" w:color="000000"/>
              <w:right w:val="nil"/>
            </w:tcBorders>
            <w:shd w:val="clear" w:color="auto" w:fill="FFFFFF"/>
          </w:tcPr>
          <w:p w14:paraId="5CF3EA34" w14:textId="78019241" w:rsidR="009355F8" w:rsidRPr="00CC3DB9" w:rsidRDefault="00CC3DB9" w:rsidP="001E6613">
            <w:pPr>
              <w:suppressAutoHyphens/>
              <w:spacing w:line="100" w:lineRule="atLeast"/>
              <w:jc w:val="center"/>
              <w:rPr>
                <w:i/>
                <w:iCs/>
                <w:color w:val="000000"/>
                <w:lang w:eastAsia="ar-SA"/>
              </w:rPr>
            </w:pPr>
            <w:r w:rsidRPr="00CC3DB9">
              <w:rPr>
                <w:i/>
                <w:iCs/>
                <w:color w:val="000000"/>
                <w:lang w:eastAsia="ar-SA"/>
              </w:rPr>
              <w:t>2018</w:t>
            </w:r>
          </w:p>
        </w:tc>
        <w:tc>
          <w:tcPr>
            <w:tcW w:w="3118" w:type="dxa"/>
            <w:gridSpan w:val="2"/>
            <w:tcBorders>
              <w:top w:val="single" w:sz="4" w:space="0" w:color="000000"/>
              <w:left w:val="single" w:sz="4" w:space="0" w:color="000000"/>
              <w:bottom w:val="single" w:sz="4" w:space="0" w:color="000000"/>
              <w:right w:val="nil"/>
            </w:tcBorders>
            <w:shd w:val="clear" w:color="auto" w:fill="FFFFFF"/>
          </w:tcPr>
          <w:p w14:paraId="146CB2CC" w14:textId="7B57C04E" w:rsidR="009355F8" w:rsidRPr="00CC3DB9" w:rsidRDefault="00CC3DB9" w:rsidP="001E6613">
            <w:pPr>
              <w:suppressAutoHyphens/>
              <w:spacing w:line="100" w:lineRule="atLeast"/>
              <w:jc w:val="center"/>
              <w:rPr>
                <w:i/>
                <w:iCs/>
                <w:lang w:eastAsia="ar-SA"/>
              </w:rPr>
            </w:pPr>
            <w:r w:rsidRPr="00CC3DB9">
              <w:rPr>
                <w:i/>
                <w:iCs/>
                <w:lang w:eastAsia="ar-SA"/>
              </w:rPr>
              <w:t>https://biblio-online.ru/book/francuzskiy-yazyk-v-2-ch-chast-1-437630</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Pr>
          <w:p w14:paraId="7D091D17" w14:textId="06F1DADC" w:rsidR="009355F8" w:rsidRPr="00CC3DB9" w:rsidRDefault="009355F8" w:rsidP="001E6613">
            <w:pPr>
              <w:suppressAutoHyphens/>
              <w:spacing w:line="100" w:lineRule="atLeast"/>
              <w:jc w:val="center"/>
              <w:rPr>
                <w:i/>
                <w:iCs/>
                <w:lang w:eastAsia="ar-SA"/>
              </w:rPr>
            </w:pPr>
          </w:p>
        </w:tc>
      </w:tr>
      <w:tr w:rsidR="009355F8" w:rsidRPr="001E5106" w14:paraId="78EEDFA4" w14:textId="77777777" w:rsidTr="00CC3DB9">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6C251CD9" w14:textId="77777777" w:rsidR="009355F8" w:rsidRPr="001E6613" w:rsidRDefault="009355F8" w:rsidP="001E6613">
            <w:pPr>
              <w:suppressAutoHyphens/>
              <w:spacing w:line="100" w:lineRule="atLeast"/>
              <w:jc w:val="center"/>
              <w:rPr>
                <w:lang w:eastAsia="ar-SA"/>
              </w:rPr>
            </w:pPr>
            <w:r w:rsidRPr="001E6613">
              <w:rPr>
                <w:sz w:val="22"/>
                <w:szCs w:val="22"/>
                <w:lang w:eastAsia="ar-SA"/>
              </w:rPr>
              <w:t>3</w:t>
            </w:r>
          </w:p>
        </w:tc>
        <w:tc>
          <w:tcPr>
            <w:tcW w:w="1820" w:type="dxa"/>
            <w:tcBorders>
              <w:top w:val="single" w:sz="4" w:space="0" w:color="000000"/>
              <w:left w:val="single" w:sz="4" w:space="0" w:color="000000"/>
              <w:bottom w:val="single" w:sz="4" w:space="0" w:color="000000"/>
              <w:right w:val="nil"/>
            </w:tcBorders>
            <w:shd w:val="clear" w:color="auto" w:fill="FFFFFF"/>
          </w:tcPr>
          <w:p w14:paraId="66D097EE" w14:textId="01C0FD02" w:rsidR="009355F8" w:rsidRPr="00CC3DB9" w:rsidRDefault="00CC3DB9" w:rsidP="00CC3DB9">
            <w:pPr>
              <w:suppressAutoHyphens/>
              <w:spacing w:line="100" w:lineRule="atLeast"/>
              <w:ind w:firstLine="25"/>
              <w:rPr>
                <w:i/>
                <w:iCs/>
                <w:color w:val="000000"/>
                <w:lang w:eastAsia="ar-SA"/>
              </w:rPr>
            </w:pPr>
            <w:r w:rsidRPr="00CC3DB9">
              <w:rPr>
                <w:i/>
                <w:iCs/>
                <w:color w:val="000000"/>
                <w:lang w:eastAsia="ar-SA"/>
              </w:rPr>
              <w:t>Примак Т.П., Примак П.И.</w:t>
            </w:r>
          </w:p>
        </w:tc>
        <w:tc>
          <w:tcPr>
            <w:tcW w:w="3127" w:type="dxa"/>
            <w:tcBorders>
              <w:top w:val="single" w:sz="4" w:space="0" w:color="000000"/>
              <w:left w:val="single" w:sz="4" w:space="0" w:color="000000"/>
              <w:bottom w:val="single" w:sz="4" w:space="0" w:color="000000"/>
              <w:right w:val="nil"/>
            </w:tcBorders>
            <w:shd w:val="clear" w:color="auto" w:fill="FFFFFF"/>
          </w:tcPr>
          <w:p w14:paraId="6B618343" w14:textId="54C219E7" w:rsidR="009355F8" w:rsidRPr="00CC3DB9" w:rsidRDefault="00CC3DB9" w:rsidP="00CC3DB9">
            <w:pPr>
              <w:suppressAutoHyphens/>
              <w:spacing w:line="100" w:lineRule="atLeast"/>
              <w:rPr>
                <w:i/>
                <w:iCs/>
                <w:color w:val="000000"/>
                <w:lang w:eastAsia="ar-SA"/>
              </w:rPr>
            </w:pPr>
            <w:r w:rsidRPr="00CC3DB9">
              <w:rPr>
                <w:i/>
                <w:iCs/>
                <w:color w:val="000000"/>
                <w:lang w:eastAsia="ar-SA"/>
              </w:rPr>
              <w:t>Французский язык: поэтический текст и особенности его перевода</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16F5A092" w14:textId="3B02DA8C" w:rsidR="009355F8" w:rsidRPr="00CC3DB9" w:rsidRDefault="00CC3DB9" w:rsidP="00CC3DB9">
            <w:pPr>
              <w:suppressAutoHyphens/>
              <w:spacing w:line="100" w:lineRule="atLeast"/>
              <w:rPr>
                <w:i/>
                <w:iCs/>
                <w:color w:val="000000"/>
                <w:lang w:eastAsia="ar-SA"/>
              </w:rPr>
            </w:pPr>
            <w:r w:rsidRPr="00CC3DB9">
              <w:rPr>
                <w:i/>
                <w:iCs/>
                <w:color w:val="000000"/>
                <w:lang w:eastAsia="ar-SA"/>
              </w:rPr>
              <w:t>учебник</w:t>
            </w:r>
          </w:p>
        </w:tc>
        <w:tc>
          <w:tcPr>
            <w:tcW w:w="2450" w:type="dxa"/>
            <w:tcBorders>
              <w:top w:val="single" w:sz="4" w:space="0" w:color="000000"/>
              <w:left w:val="single" w:sz="4" w:space="0" w:color="000000"/>
              <w:bottom w:val="single" w:sz="4" w:space="0" w:color="000000"/>
              <w:right w:val="nil"/>
            </w:tcBorders>
            <w:shd w:val="clear" w:color="auto" w:fill="FFFFFF"/>
          </w:tcPr>
          <w:p w14:paraId="681DC4FF" w14:textId="5CBC7C97" w:rsidR="009355F8" w:rsidRPr="00CC3DB9" w:rsidRDefault="00CC3DB9" w:rsidP="00CC3DB9">
            <w:pPr>
              <w:suppressAutoHyphens/>
              <w:spacing w:line="100" w:lineRule="atLeast"/>
              <w:rPr>
                <w:i/>
                <w:iCs/>
                <w:color w:val="000000"/>
                <w:lang w:eastAsia="ar-SA"/>
              </w:rPr>
            </w:pPr>
            <w:r w:rsidRPr="00CC3DB9">
              <w:rPr>
                <w:i/>
                <w:iCs/>
                <w:color w:val="000000"/>
                <w:lang w:eastAsia="ar-SA"/>
              </w:rPr>
              <w:t>Мн.:Вышэйшая школа</w:t>
            </w:r>
          </w:p>
        </w:tc>
        <w:tc>
          <w:tcPr>
            <w:tcW w:w="811" w:type="dxa"/>
            <w:gridSpan w:val="2"/>
            <w:tcBorders>
              <w:top w:val="single" w:sz="4" w:space="0" w:color="000000"/>
              <w:left w:val="single" w:sz="4" w:space="0" w:color="000000"/>
              <w:bottom w:val="single" w:sz="4" w:space="0" w:color="000000"/>
              <w:right w:val="nil"/>
            </w:tcBorders>
            <w:shd w:val="clear" w:color="auto" w:fill="FFFFFF"/>
          </w:tcPr>
          <w:p w14:paraId="591B612C" w14:textId="4604A38B" w:rsidR="009355F8" w:rsidRPr="00CC3DB9" w:rsidRDefault="00CC3DB9" w:rsidP="00CC3DB9">
            <w:pPr>
              <w:suppressAutoHyphens/>
              <w:spacing w:line="100" w:lineRule="atLeast"/>
              <w:rPr>
                <w:i/>
                <w:iCs/>
                <w:color w:val="000000"/>
                <w:lang w:eastAsia="ar-SA"/>
              </w:rPr>
            </w:pPr>
            <w:r w:rsidRPr="00CC3DB9">
              <w:rPr>
                <w:i/>
                <w:iCs/>
                <w:color w:val="000000"/>
                <w:lang w:eastAsia="ar-SA"/>
              </w:rPr>
              <w:t>2012</w:t>
            </w:r>
          </w:p>
        </w:tc>
        <w:tc>
          <w:tcPr>
            <w:tcW w:w="3118" w:type="dxa"/>
            <w:gridSpan w:val="2"/>
            <w:tcBorders>
              <w:top w:val="single" w:sz="4" w:space="0" w:color="000000"/>
              <w:left w:val="single" w:sz="4" w:space="0" w:color="000000"/>
              <w:bottom w:val="single" w:sz="4" w:space="0" w:color="000000"/>
              <w:right w:val="nil"/>
            </w:tcBorders>
            <w:shd w:val="clear" w:color="auto" w:fill="FFFFFF"/>
          </w:tcPr>
          <w:p w14:paraId="0A6BBC77" w14:textId="53E7A0B8" w:rsidR="009355F8" w:rsidRPr="00CC3DB9" w:rsidRDefault="00CC3DB9" w:rsidP="00CC3DB9">
            <w:pPr>
              <w:suppressAutoHyphens/>
              <w:spacing w:line="100" w:lineRule="atLeast"/>
              <w:rPr>
                <w:i/>
                <w:iCs/>
                <w:lang w:eastAsia="ar-SA"/>
              </w:rPr>
            </w:pPr>
            <w:r w:rsidRPr="00CC3DB9">
              <w:rPr>
                <w:i/>
                <w:iCs/>
                <w:lang w:eastAsia="ar-SA"/>
              </w:rPr>
              <w:t>https://znanium.com/catalog/product/508796</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Pr>
          <w:p w14:paraId="6229CEC9" w14:textId="77777777" w:rsidR="009355F8" w:rsidRPr="00CC3DB9" w:rsidRDefault="009355F8" w:rsidP="00CC3DB9">
            <w:pPr>
              <w:suppressAutoHyphens/>
              <w:spacing w:line="100" w:lineRule="atLeast"/>
              <w:rPr>
                <w:i/>
                <w:iCs/>
                <w:lang w:eastAsia="ar-SA"/>
              </w:rPr>
            </w:pPr>
          </w:p>
        </w:tc>
      </w:tr>
      <w:tr w:rsidR="009355F8" w:rsidRPr="001E5106" w14:paraId="37CE0B44" w14:textId="77777777" w:rsidTr="001E6613">
        <w:tc>
          <w:tcPr>
            <w:tcW w:w="15135"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06829F" w14:textId="151F302E" w:rsidR="009355F8" w:rsidRPr="001E5106" w:rsidRDefault="009355F8" w:rsidP="00C0731A">
            <w:pPr>
              <w:suppressAutoHyphens/>
              <w:spacing w:line="276" w:lineRule="auto"/>
              <w:rPr>
                <w:lang w:eastAsia="en-US"/>
              </w:rPr>
            </w:pPr>
            <w:r>
              <w:rPr>
                <w:b/>
                <w:bCs/>
                <w:lang w:eastAsia="en-US"/>
              </w:rPr>
              <w:t>9</w:t>
            </w:r>
            <w:r w:rsidRPr="001E5106">
              <w:rPr>
                <w:b/>
                <w:bCs/>
                <w:lang w:eastAsia="en-US"/>
              </w:rPr>
              <w:t>.3 Методические материалы</w:t>
            </w:r>
            <w:r w:rsidRPr="001E5106">
              <w:rPr>
                <w:b/>
                <w:lang w:eastAsia="en-US"/>
              </w:rPr>
              <w:t xml:space="preserve">  (указания, рекомен</w:t>
            </w:r>
            <w:r w:rsidR="00C0731A">
              <w:rPr>
                <w:b/>
                <w:lang w:eastAsia="en-US"/>
              </w:rPr>
              <w:t xml:space="preserve">дации  по освоению дисциплины </w:t>
            </w:r>
            <w:r w:rsidRPr="001E5106">
              <w:rPr>
                <w:b/>
                <w:lang w:eastAsia="en-US"/>
              </w:rPr>
              <w:t>авторов РГУ им. А. Н. Косыгина</w:t>
            </w:r>
            <w:r>
              <w:rPr>
                <w:b/>
                <w:lang w:eastAsia="en-US"/>
              </w:rPr>
              <w:t>)</w:t>
            </w:r>
          </w:p>
        </w:tc>
      </w:tr>
      <w:tr w:rsidR="009355F8" w:rsidRPr="001E5106" w14:paraId="1031CEB5" w14:textId="77777777" w:rsidTr="00C865A4">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763C9C2A" w14:textId="77777777" w:rsidR="009355F8" w:rsidRPr="00CE6E2C" w:rsidRDefault="009355F8" w:rsidP="001E6613">
            <w:pPr>
              <w:suppressAutoHyphens/>
              <w:spacing w:line="100" w:lineRule="atLeast"/>
              <w:jc w:val="center"/>
              <w:rPr>
                <w:i/>
                <w:sz w:val="20"/>
                <w:szCs w:val="20"/>
                <w:lang w:eastAsia="ar-SA"/>
              </w:rPr>
            </w:pPr>
            <w:r w:rsidRPr="00CE6E2C">
              <w:rPr>
                <w:i/>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430EA045" w14:textId="77777777" w:rsidR="009355F8" w:rsidRPr="001B7574" w:rsidRDefault="009355F8" w:rsidP="001E6613">
            <w:pPr>
              <w:suppressAutoHyphens/>
              <w:spacing w:line="100" w:lineRule="atLeast"/>
              <w:ind w:firstLine="25"/>
              <w:rPr>
                <w:i/>
                <w:sz w:val="20"/>
                <w:szCs w:val="20"/>
                <w:highlight w:val="yellow"/>
                <w:lang w:eastAsia="ar-SA"/>
              </w:rPr>
            </w:pP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4451A87C" w14:textId="7119275F" w:rsidR="009355F8" w:rsidRPr="001B7574" w:rsidRDefault="009355F8" w:rsidP="00BD4FAF">
            <w:pPr>
              <w:jc w:val="center"/>
              <w:rPr>
                <w:i/>
                <w:sz w:val="20"/>
                <w:szCs w:val="20"/>
                <w:highlight w:val="yellow"/>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15C7B3FB" w14:textId="77777777" w:rsidR="009355F8" w:rsidRPr="001E5106" w:rsidRDefault="009355F8" w:rsidP="001E6613">
            <w:pPr>
              <w:suppressAutoHyphens/>
              <w:spacing w:line="100" w:lineRule="atLeast"/>
              <w:jc w:val="center"/>
              <w:rPr>
                <w:i/>
                <w:sz w:val="20"/>
                <w:szCs w:val="20"/>
                <w:lang w:eastAsia="ar-SA"/>
              </w:rPr>
            </w:pP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7FE4E7E4" w14:textId="77777777" w:rsidR="009355F8" w:rsidRPr="001E5106" w:rsidRDefault="009355F8" w:rsidP="001E6613">
            <w:pPr>
              <w:suppressAutoHyphens/>
              <w:spacing w:line="100" w:lineRule="atLeast"/>
              <w:jc w:val="both"/>
              <w:rPr>
                <w:i/>
                <w:sz w:val="20"/>
                <w:szCs w:val="20"/>
                <w:lang w:eastAsia="ar-SA"/>
              </w:rPr>
            </w:pP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0BA1094C" w14:textId="343E7431" w:rsidR="009355F8" w:rsidRPr="00B64364" w:rsidRDefault="009355F8" w:rsidP="001E6613">
            <w:pPr>
              <w:suppressAutoHyphens/>
              <w:spacing w:line="100" w:lineRule="atLeast"/>
              <w:jc w:val="center"/>
              <w:rPr>
                <w:sz w:val="20"/>
                <w:szCs w:val="20"/>
                <w:lang w:eastAsia="ar-SA"/>
              </w:rPr>
            </w:pPr>
          </w:p>
        </w:tc>
        <w:tc>
          <w:tcPr>
            <w:tcW w:w="3085" w:type="dxa"/>
            <w:gridSpan w:val="2"/>
            <w:tcBorders>
              <w:top w:val="single" w:sz="4" w:space="0" w:color="000000"/>
              <w:left w:val="single" w:sz="4" w:space="0" w:color="000000"/>
              <w:bottom w:val="single" w:sz="4" w:space="0" w:color="000000"/>
              <w:right w:val="nil"/>
            </w:tcBorders>
            <w:shd w:val="clear" w:color="auto" w:fill="FFFFFF"/>
          </w:tcPr>
          <w:p w14:paraId="41CB4F9D" w14:textId="77777777" w:rsidR="009355F8" w:rsidRPr="001E5106" w:rsidRDefault="009355F8" w:rsidP="001E6613">
            <w:pPr>
              <w:suppressAutoHyphens/>
              <w:spacing w:line="100" w:lineRule="atLeast"/>
              <w:jc w:val="center"/>
              <w:rPr>
                <w:sz w:val="20"/>
                <w:szCs w:val="20"/>
                <w:lang w:eastAsia="ar-SA"/>
              </w:rPr>
            </w:pP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FBA112E" w14:textId="75EA2FF3" w:rsidR="009355F8" w:rsidRPr="001E5106" w:rsidRDefault="009355F8" w:rsidP="001E6613">
            <w:pPr>
              <w:suppressAutoHyphens/>
              <w:spacing w:line="100" w:lineRule="atLeast"/>
              <w:jc w:val="center"/>
              <w:rPr>
                <w:lang w:eastAsia="ar-SA"/>
              </w:rPr>
            </w:pPr>
          </w:p>
        </w:tc>
      </w:tr>
    </w:tbl>
    <w:p w14:paraId="2A1C466E" w14:textId="77777777" w:rsidR="009355F8" w:rsidRDefault="009355F8" w:rsidP="009355F8">
      <w:pPr>
        <w:pStyle w:val="a7"/>
        <w:spacing w:before="0" w:beforeAutospacing="0" w:after="0" w:afterAutospacing="0"/>
        <w:rPr>
          <w:rFonts w:ascii="Times New Roman" w:hAnsi="Times New Roman" w:cs="Times New Roman"/>
          <w:b/>
        </w:rPr>
      </w:pPr>
    </w:p>
    <w:p w14:paraId="19C6C36E" w14:textId="77777777" w:rsidR="009355F8" w:rsidRPr="00DD6EF9" w:rsidRDefault="009355F8" w:rsidP="009355F8">
      <w:pPr>
        <w:pStyle w:val="a7"/>
        <w:spacing w:before="0" w:beforeAutospacing="0" w:after="0" w:afterAutospacing="0"/>
        <w:rPr>
          <w:rFonts w:ascii="Times New Roman" w:hAnsi="Times New Roman" w:cs="Times New Roman"/>
          <w:b/>
        </w:rPr>
      </w:pPr>
      <w:r w:rsidRPr="00DD6EF9">
        <w:rPr>
          <w:rFonts w:ascii="Times New Roman" w:hAnsi="Times New Roman" w:cs="Times New Roman"/>
          <w:b/>
        </w:rPr>
        <w:t>9.4 Информационное обеспечение учебного процесса</w:t>
      </w:r>
    </w:p>
    <w:p w14:paraId="794401CA" w14:textId="77777777" w:rsidR="009355F8" w:rsidRDefault="009355F8" w:rsidP="009355F8">
      <w:pPr>
        <w:pStyle w:val="a7"/>
        <w:spacing w:before="0" w:beforeAutospacing="0" w:after="0" w:afterAutospacing="0"/>
        <w:rPr>
          <w:rFonts w:ascii="Times New Roman" w:hAnsi="Times New Roman" w:cs="Times New Roman"/>
        </w:rPr>
      </w:pPr>
      <w:r w:rsidRPr="00603D21">
        <w:rPr>
          <w:rFonts w:ascii="Times New Roman" w:hAnsi="Times New Roman" w:cs="Times New Roman"/>
        </w:rPr>
        <w:t>9.4.1. Ресурсы электронной библиотеки</w:t>
      </w:r>
    </w:p>
    <w:p w14:paraId="62E09011" w14:textId="77777777" w:rsidR="00C0731A" w:rsidRPr="00C0731A" w:rsidRDefault="00C0731A" w:rsidP="00C0731A">
      <w:pPr>
        <w:suppressAutoHyphens/>
        <w:spacing w:line="100" w:lineRule="atLeast"/>
        <w:rPr>
          <w:rFonts w:eastAsia="Arial Unicode MS"/>
          <w:bCs/>
          <w:i/>
          <w:lang w:eastAsia="ar-SA"/>
        </w:rPr>
      </w:pPr>
      <w:r w:rsidRPr="00C0731A">
        <w:rPr>
          <w:rFonts w:eastAsia="Arial Unicode MS"/>
          <w:bCs/>
          <w:i/>
          <w:lang w:eastAsia="ar-SA"/>
        </w:rPr>
        <w:t xml:space="preserve">ЭБС «Znanium.com» научно-издательского центра «Инфра-М» http://znanium.com/ </w:t>
      </w:r>
    </w:p>
    <w:p w14:paraId="5C03B94F" w14:textId="77777777" w:rsidR="00C0731A" w:rsidRPr="00C0731A" w:rsidRDefault="00C0731A" w:rsidP="00C0731A">
      <w:pPr>
        <w:suppressAutoHyphens/>
        <w:spacing w:line="100" w:lineRule="atLeast"/>
        <w:rPr>
          <w:rFonts w:eastAsia="Arial Unicode MS"/>
          <w:bCs/>
          <w:i/>
          <w:lang w:eastAsia="ar-SA"/>
        </w:rPr>
      </w:pPr>
      <w:r w:rsidRPr="00C0731A">
        <w:rPr>
          <w:rFonts w:eastAsia="Arial Unicode MS"/>
          <w:bCs/>
          <w:i/>
          <w:lang w:eastAsia="ar-SA"/>
        </w:rPr>
        <w:t>Электронная библиотечная система «Лань» https://e.lanbook.com</w:t>
      </w:r>
    </w:p>
    <w:p w14:paraId="27359D35" w14:textId="039CFDC0" w:rsidR="00C0731A" w:rsidRPr="00DF76A0" w:rsidRDefault="00C0731A" w:rsidP="00C0731A">
      <w:pPr>
        <w:suppressAutoHyphens/>
        <w:spacing w:line="100" w:lineRule="atLeast"/>
        <w:rPr>
          <w:rFonts w:eastAsia="Arial Unicode MS"/>
          <w:bCs/>
          <w:i/>
          <w:lang w:eastAsia="ar-SA"/>
        </w:rPr>
      </w:pPr>
      <w:r w:rsidRPr="00DF76A0">
        <w:rPr>
          <w:rFonts w:eastAsia="Arial Unicode MS"/>
          <w:bCs/>
          <w:i/>
          <w:lang w:eastAsia="ar-SA"/>
        </w:rPr>
        <w:t xml:space="preserve">Электронная библиотечная система «Юрайт» </w:t>
      </w:r>
      <w:hyperlink r:id="rId11" w:history="1">
        <w:r w:rsidRPr="00DF76A0">
          <w:rPr>
            <w:rStyle w:val="af5"/>
            <w:rFonts w:eastAsia="Arial Unicode MS"/>
            <w:bCs/>
            <w:i/>
            <w:color w:val="auto"/>
            <w:lang w:eastAsia="ar-SA"/>
          </w:rPr>
          <w:t>https://biblio-online.ru</w:t>
        </w:r>
      </w:hyperlink>
    </w:p>
    <w:p w14:paraId="0D80A598" w14:textId="4EDCB299" w:rsidR="009355F8" w:rsidRPr="00C0731A" w:rsidRDefault="009355F8" w:rsidP="00C0731A">
      <w:pPr>
        <w:suppressAutoHyphens/>
        <w:spacing w:line="100" w:lineRule="atLeast"/>
        <w:rPr>
          <w:rFonts w:eastAsia="Arial Unicode MS"/>
          <w:bCs/>
          <w:i/>
          <w:lang w:val="en-US" w:eastAsia="ar-SA"/>
        </w:rPr>
      </w:pPr>
      <w:r w:rsidRPr="00C0731A">
        <w:rPr>
          <w:rFonts w:eastAsia="Arial Unicode MS"/>
          <w:bCs/>
          <w:i/>
          <w:lang w:eastAsia="ar-SA"/>
        </w:rPr>
        <w:t>ООО</w:t>
      </w:r>
      <w:r w:rsidRPr="00C0731A">
        <w:rPr>
          <w:rFonts w:eastAsia="Arial Unicode MS"/>
          <w:bCs/>
          <w:i/>
          <w:lang w:val="en-US" w:eastAsia="ar-SA"/>
        </w:rPr>
        <w:t xml:space="preserve"> «</w:t>
      </w:r>
      <w:r w:rsidRPr="00C0731A">
        <w:rPr>
          <w:rFonts w:eastAsia="Arial Unicode MS"/>
          <w:bCs/>
          <w:i/>
          <w:lang w:eastAsia="ar-SA"/>
        </w:rPr>
        <w:t>ИВИС</w:t>
      </w:r>
      <w:r w:rsidRPr="00C0731A">
        <w:rPr>
          <w:rFonts w:eastAsia="Arial Unicode MS"/>
          <w:bCs/>
          <w:i/>
          <w:lang w:val="en-US" w:eastAsia="ar-SA"/>
        </w:rPr>
        <w:t xml:space="preserve">» </w:t>
      </w:r>
      <w:hyperlink r:id="rId12" w:history="1">
        <w:r w:rsidRPr="00C0731A">
          <w:rPr>
            <w:rFonts w:eastAsia="Arial Unicode MS"/>
            <w:bCs/>
            <w:i/>
            <w:lang w:val="en-US" w:eastAsia="ar-SA"/>
          </w:rPr>
          <w:t>https://dlib.eastview.com</w:t>
        </w:r>
      </w:hyperlink>
      <w:r w:rsidRPr="00C0731A">
        <w:rPr>
          <w:rFonts w:eastAsia="Arial Unicode MS"/>
          <w:bCs/>
          <w:i/>
          <w:lang w:val="en-US" w:eastAsia="ar-SA"/>
        </w:rPr>
        <w:t xml:space="preserve"> Web of Science </w:t>
      </w:r>
      <w:hyperlink r:id="rId13" w:history="1">
        <w:r w:rsidRPr="00C0731A">
          <w:rPr>
            <w:rFonts w:eastAsia="Arial Unicode MS"/>
            <w:bCs/>
            <w:i/>
            <w:lang w:val="en-US" w:eastAsia="ar-SA"/>
          </w:rPr>
          <w:t>http://webofknowledge.com/</w:t>
        </w:r>
      </w:hyperlink>
      <w:r w:rsidRPr="00C0731A">
        <w:rPr>
          <w:rFonts w:eastAsia="Arial Unicode MS"/>
          <w:bCs/>
          <w:i/>
          <w:lang w:val="en-US" w:eastAsia="ar-SA"/>
        </w:rPr>
        <w:t xml:space="preserve">  </w:t>
      </w:r>
    </w:p>
    <w:p w14:paraId="1B5D6F38" w14:textId="77777777" w:rsidR="009355F8" w:rsidRPr="00C0731A" w:rsidRDefault="009355F8" w:rsidP="00C0731A">
      <w:pPr>
        <w:suppressAutoHyphens/>
        <w:spacing w:line="100" w:lineRule="atLeast"/>
        <w:rPr>
          <w:rFonts w:eastAsia="Arial Unicode MS"/>
          <w:bCs/>
          <w:i/>
          <w:lang w:eastAsia="ar-SA"/>
        </w:rPr>
      </w:pPr>
      <w:r w:rsidRPr="00C0731A">
        <w:rPr>
          <w:rFonts w:eastAsia="Arial Unicode MS"/>
          <w:bCs/>
          <w:i/>
          <w:lang w:eastAsia="ar-SA"/>
        </w:rPr>
        <w:t>Научная электронная библиотека е</w:t>
      </w:r>
      <w:r w:rsidRPr="00C0731A">
        <w:rPr>
          <w:rFonts w:eastAsia="Arial Unicode MS"/>
          <w:bCs/>
          <w:i/>
          <w:lang w:val="en-US" w:eastAsia="ar-SA"/>
        </w:rPr>
        <w:t>LIBRARY</w:t>
      </w:r>
      <w:r w:rsidRPr="00C0731A">
        <w:rPr>
          <w:rFonts w:eastAsia="Arial Unicode MS"/>
          <w:bCs/>
          <w:i/>
          <w:lang w:eastAsia="ar-SA"/>
        </w:rPr>
        <w:t>.</w:t>
      </w:r>
      <w:r w:rsidRPr="00C0731A">
        <w:rPr>
          <w:rFonts w:eastAsia="Arial Unicode MS"/>
          <w:bCs/>
          <w:i/>
          <w:lang w:val="en-US" w:eastAsia="ar-SA"/>
        </w:rPr>
        <w:t>RU</w:t>
      </w:r>
      <w:r w:rsidRPr="00C0731A">
        <w:rPr>
          <w:rFonts w:eastAsia="Arial Unicode MS"/>
          <w:bCs/>
          <w:i/>
          <w:lang w:eastAsia="ar-SA"/>
        </w:rPr>
        <w:t xml:space="preserve"> </w:t>
      </w:r>
      <w:hyperlink r:id="rId14" w:history="1">
        <w:r w:rsidRPr="00C0731A">
          <w:rPr>
            <w:rFonts w:eastAsia="Arial Unicode MS"/>
            <w:bCs/>
            <w:i/>
            <w:lang w:eastAsia="ar-SA"/>
          </w:rPr>
          <w:t>https://elibrary.ru</w:t>
        </w:r>
      </w:hyperlink>
      <w:r w:rsidRPr="00C0731A">
        <w:rPr>
          <w:rFonts w:eastAsia="Arial Unicode MS"/>
          <w:bCs/>
          <w:i/>
          <w:lang w:eastAsia="ar-SA"/>
        </w:rPr>
        <w:t xml:space="preserve">  </w:t>
      </w:r>
    </w:p>
    <w:p w14:paraId="6A807741" w14:textId="77777777" w:rsidR="009355F8" w:rsidRPr="00C0731A" w:rsidRDefault="009355F8" w:rsidP="00C0731A">
      <w:pPr>
        <w:suppressAutoHyphens/>
        <w:spacing w:line="100" w:lineRule="atLeast"/>
        <w:rPr>
          <w:rFonts w:eastAsia="Arial Unicode MS"/>
          <w:bCs/>
          <w:i/>
          <w:lang w:eastAsia="ar-SA"/>
        </w:rPr>
      </w:pPr>
      <w:r w:rsidRPr="00C0731A">
        <w:rPr>
          <w:rFonts w:eastAsia="Arial Unicode MS"/>
          <w:bCs/>
          <w:i/>
          <w:lang w:eastAsia="ar-SA"/>
        </w:rPr>
        <w:t xml:space="preserve">ООО «Национальная электронная библиотека» (НЭБ) </w:t>
      </w:r>
      <w:hyperlink r:id="rId15" w:history="1">
        <w:r w:rsidRPr="00C0731A">
          <w:rPr>
            <w:rFonts w:eastAsia="Arial Unicode MS"/>
            <w:bCs/>
            <w:i/>
            <w:lang w:eastAsia="ar-SA"/>
          </w:rPr>
          <w:t>http://нэб.рф/</w:t>
        </w:r>
      </w:hyperlink>
      <w:r w:rsidRPr="00C0731A">
        <w:rPr>
          <w:rFonts w:eastAsia="Arial Unicode MS"/>
          <w:bCs/>
          <w:i/>
          <w:lang w:eastAsia="ar-SA"/>
        </w:rPr>
        <w:t xml:space="preserve"> </w:t>
      </w:r>
    </w:p>
    <w:p w14:paraId="5D6BF67E" w14:textId="77777777" w:rsidR="009355F8" w:rsidRPr="00C0731A" w:rsidRDefault="009355F8" w:rsidP="00C0731A">
      <w:pPr>
        <w:suppressAutoHyphens/>
        <w:spacing w:line="100" w:lineRule="atLeast"/>
        <w:rPr>
          <w:bCs/>
          <w:i/>
          <w:lang w:eastAsia="ar-SA"/>
        </w:rPr>
      </w:pPr>
      <w:r w:rsidRPr="00C0731A">
        <w:rPr>
          <w:bCs/>
          <w:i/>
          <w:lang w:eastAsia="ar-SA"/>
        </w:rPr>
        <w:t>«НЭИКОН»</w:t>
      </w:r>
      <w:r w:rsidRPr="00C0731A">
        <w:rPr>
          <w:bCs/>
          <w:i/>
          <w:lang w:val="en-US" w:eastAsia="ar-SA"/>
        </w:rPr>
        <w:t> </w:t>
      </w:r>
      <w:r w:rsidRPr="00C0731A">
        <w:rPr>
          <w:bCs/>
          <w:i/>
          <w:lang w:eastAsia="ar-SA"/>
        </w:rPr>
        <w:t xml:space="preserve"> </w:t>
      </w:r>
      <w:hyperlink r:id="rId16" w:history="1">
        <w:r w:rsidRPr="00C0731A">
          <w:rPr>
            <w:bCs/>
            <w:i/>
            <w:lang w:val="en-US" w:eastAsia="ar-SA"/>
          </w:rPr>
          <w:t>http</w:t>
        </w:r>
        <w:r w:rsidRPr="00C0731A">
          <w:rPr>
            <w:bCs/>
            <w:i/>
            <w:lang w:eastAsia="ar-SA"/>
          </w:rPr>
          <w:t>://</w:t>
        </w:r>
        <w:r w:rsidRPr="00C0731A">
          <w:rPr>
            <w:bCs/>
            <w:i/>
            <w:lang w:val="en-US" w:eastAsia="ar-SA"/>
          </w:rPr>
          <w:t>www</w:t>
        </w:r>
        <w:r w:rsidRPr="00C0731A">
          <w:rPr>
            <w:bCs/>
            <w:i/>
            <w:lang w:eastAsia="ar-SA"/>
          </w:rPr>
          <w:t>.</w:t>
        </w:r>
        <w:r w:rsidRPr="00C0731A">
          <w:rPr>
            <w:bCs/>
            <w:i/>
            <w:lang w:val="en-US" w:eastAsia="ar-SA"/>
          </w:rPr>
          <w:t>neicon</w:t>
        </w:r>
        <w:r w:rsidRPr="00C0731A">
          <w:rPr>
            <w:bCs/>
            <w:i/>
            <w:lang w:eastAsia="ar-SA"/>
          </w:rPr>
          <w:t>.</w:t>
        </w:r>
        <w:r w:rsidRPr="00C0731A">
          <w:rPr>
            <w:bCs/>
            <w:i/>
            <w:lang w:val="en-US" w:eastAsia="ar-SA"/>
          </w:rPr>
          <w:t>ru</w:t>
        </w:r>
        <w:r w:rsidRPr="00C0731A">
          <w:rPr>
            <w:bCs/>
            <w:i/>
            <w:lang w:eastAsia="ar-SA"/>
          </w:rPr>
          <w:t>/</w:t>
        </w:r>
      </w:hyperlink>
      <w:r w:rsidRPr="00C0731A">
        <w:rPr>
          <w:bCs/>
          <w:i/>
          <w:lang w:eastAsia="ar-SA"/>
        </w:rPr>
        <w:t xml:space="preserve"> </w:t>
      </w:r>
    </w:p>
    <w:p w14:paraId="11DC1F9C" w14:textId="77777777" w:rsidR="009355F8" w:rsidRPr="00C0731A" w:rsidRDefault="009355F8" w:rsidP="00C0731A">
      <w:pPr>
        <w:suppressAutoHyphens/>
        <w:spacing w:line="100" w:lineRule="atLeast"/>
        <w:rPr>
          <w:bCs/>
          <w:i/>
          <w:lang w:eastAsia="ar-SA"/>
        </w:rPr>
      </w:pPr>
      <w:r w:rsidRPr="00C0731A">
        <w:rPr>
          <w:bCs/>
          <w:i/>
          <w:lang w:eastAsia="ar-SA"/>
        </w:rPr>
        <w:t>«</w:t>
      </w:r>
      <w:r w:rsidRPr="00C0731A">
        <w:rPr>
          <w:bCs/>
          <w:i/>
          <w:lang w:val="en-US" w:eastAsia="ar-SA"/>
        </w:rPr>
        <w:t>Polpred</w:t>
      </w:r>
      <w:r w:rsidRPr="00C0731A">
        <w:rPr>
          <w:bCs/>
          <w:i/>
          <w:lang w:eastAsia="ar-SA"/>
        </w:rPr>
        <w:t>.</w:t>
      </w:r>
      <w:r w:rsidRPr="00C0731A">
        <w:rPr>
          <w:bCs/>
          <w:i/>
          <w:lang w:val="en-US" w:eastAsia="ar-SA"/>
        </w:rPr>
        <w:t>com</w:t>
      </w:r>
      <w:r w:rsidRPr="00C0731A">
        <w:rPr>
          <w:bCs/>
          <w:i/>
          <w:lang w:eastAsia="ar-SA"/>
        </w:rPr>
        <w:t xml:space="preserve"> Обзор СМИ» </w:t>
      </w:r>
      <w:hyperlink r:id="rId17" w:history="1">
        <w:r w:rsidRPr="00C0731A">
          <w:rPr>
            <w:bCs/>
            <w:i/>
            <w:lang w:val="en-US" w:eastAsia="ar-SA"/>
          </w:rPr>
          <w:t>http</w:t>
        </w:r>
        <w:r w:rsidRPr="00C0731A">
          <w:rPr>
            <w:bCs/>
            <w:i/>
            <w:lang w:eastAsia="ar-SA"/>
          </w:rPr>
          <w:t>://</w:t>
        </w:r>
        <w:r w:rsidRPr="00C0731A">
          <w:rPr>
            <w:bCs/>
            <w:i/>
            <w:lang w:val="en-US" w:eastAsia="ar-SA"/>
          </w:rPr>
          <w:t>www</w:t>
        </w:r>
        <w:r w:rsidRPr="00C0731A">
          <w:rPr>
            <w:bCs/>
            <w:i/>
            <w:lang w:eastAsia="ar-SA"/>
          </w:rPr>
          <w:t>.</w:t>
        </w:r>
        <w:r w:rsidRPr="00C0731A">
          <w:rPr>
            <w:bCs/>
            <w:i/>
            <w:lang w:val="en-US" w:eastAsia="ar-SA"/>
          </w:rPr>
          <w:t>polpred</w:t>
        </w:r>
        <w:r w:rsidRPr="00C0731A">
          <w:rPr>
            <w:bCs/>
            <w:i/>
            <w:lang w:eastAsia="ar-SA"/>
          </w:rPr>
          <w:t>.</w:t>
        </w:r>
        <w:r w:rsidRPr="00C0731A">
          <w:rPr>
            <w:bCs/>
            <w:i/>
            <w:lang w:val="en-US" w:eastAsia="ar-SA"/>
          </w:rPr>
          <w:t>com</w:t>
        </w:r>
      </w:hyperlink>
      <w:r w:rsidRPr="00C0731A">
        <w:rPr>
          <w:bCs/>
          <w:i/>
          <w:lang w:eastAsia="ar-SA"/>
        </w:rPr>
        <w:t xml:space="preserve"> </w:t>
      </w:r>
    </w:p>
    <w:p w14:paraId="752B77E4" w14:textId="38BF6573" w:rsidR="007C7B27" w:rsidRPr="00ED7E3E" w:rsidRDefault="007C7B27" w:rsidP="00C0731A">
      <w:pPr>
        <w:shd w:val="clear" w:color="auto" w:fill="FFFFFF"/>
        <w:suppressAutoHyphens/>
        <w:spacing w:line="100" w:lineRule="atLeast"/>
        <w:ind w:left="720"/>
        <w:rPr>
          <w:i/>
          <w:lang w:eastAsia="ar-SA"/>
        </w:rPr>
      </w:pPr>
    </w:p>
    <w:p w14:paraId="7DB1A965" w14:textId="77777777" w:rsidR="009355F8" w:rsidRPr="006D1692" w:rsidRDefault="009355F8" w:rsidP="009355F8">
      <w:pPr>
        <w:tabs>
          <w:tab w:val="right" w:leader="underscore" w:pos="8505"/>
        </w:tabs>
        <w:suppressAutoHyphens/>
        <w:spacing w:line="100" w:lineRule="atLeast"/>
        <w:jc w:val="both"/>
        <w:rPr>
          <w:bCs/>
          <w:spacing w:val="-2"/>
          <w:lang w:eastAsia="ar-SA"/>
        </w:rPr>
      </w:pPr>
      <w:r w:rsidRPr="006D1692">
        <w:rPr>
          <w:lang w:eastAsia="ar-SA"/>
        </w:rPr>
        <w:t>9.4.2 Профессиональные базы данных</w:t>
      </w:r>
      <w:r w:rsidRPr="006D1692">
        <w:rPr>
          <w:iCs/>
          <w:lang w:eastAsia="ar-SA"/>
        </w:rPr>
        <w:t xml:space="preserve">  и информационно-справочные системы : </w:t>
      </w:r>
    </w:p>
    <w:p w14:paraId="0FB6B066" w14:textId="77777777" w:rsidR="009355F8" w:rsidRPr="00C0731A" w:rsidRDefault="002B335D" w:rsidP="00C0731A">
      <w:pPr>
        <w:shd w:val="clear" w:color="auto" w:fill="FFFFFF"/>
        <w:suppressAutoHyphens/>
        <w:spacing w:line="100" w:lineRule="atLeast"/>
        <w:rPr>
          <w:i/>
          <w:lang w:eastAsia="ar-SA"/>
        </w:rPr>
      </w:pPr>
      <w:hyperlink r:id="rId18" w:history="1">
        <w:r w:rsidR="009355F8" w:rsidRPr="00C0731A">
          <w:rPr>
            <w:i/>
            <w:iCs/>
            <w:lang w:val="en-US" w:eastAsia="ar-SA"/>
          </w:rPr>
          <w:t>http</w:t>
        </w:r>
        <w:r w:rsidR="009355F8" w:rsidRPr="00C0731A">
          <w:rPr>
            <w:i/>
            <w:iCs/>
            <w:lang w:eastAsia="ar-SA"/>
          </w:rPr>
          <w:t>://</w:t>
        </w:r>
        <w:r w:rsidR="009355F8" w:rsidRPr="00C0731A">
          <w:rPr>
            <w:i/>
            <w:iCs/>
            <w:lang w:val="en-US" w:eastAsia="ar-SA"/>
          </w:rPr>
          <w:t>www</w:t>
        </w:r>
        <w:r w:rsidR="009355F8" w:rsidRPr="00C0731A">
          <w:rPr>
            <w:i/>
            <w:iCs/>
            <w:lang w:eastAsia="ar-SA"/>
          </w:rPr>
          <w:t>.</w:t>
        </w:r>
        <w:r w:rsidR="009355F8" w:rsidRPr="00C0731A">
          <w:rPr>
            <w:i/>
            <w:iCs/>
            <w:lang w:val="en-US" w:eastAsia="ar-SA"/>
          </w:rPr>
          <w:t>gks</w:t>
        </w:r>
        <w:r w:rsidR="009355F8" w:rsidRPr="00C0731A">
          <w:rPr>
            <w:i/>
            <w:iCs/>
            <w:lang w:eastAsia="ar-SA"/>
          </w:rPr>
          <w:t>.</w:t>
        </w:r>
        <w:r w:rsidR="009355F8" w:rsidRPr="00C0731A">
          <w:rPr>
            <w:i/>
            <w:iCs/>
            <w:lang w:val="en-US" w:eastAsia="ar-SA"/>
          </w:rPr>
          <w:t>ru</w:t>
        </w:r>
        <w:r w:rsidR="009355F8" w:rsidRPr="00C0731A">
          <w:rPr>
            <w:i/>
            <w:iCs/>
            <w:lang w:eastAsia="ar-SA"/>
          </w:rPr>
          <w:t>/</w:t>
        </w:r>
        <w:r w:rsidR="009355F8" w:rsidRPr="00C0731A">
          <w:rPr>
            <w:i/>
            <w:iCs/>
            <w:lang w:val="en-US" w:eastAsia="ar-SA"/>
          </w:rPr>
          <w:t>wps</w:t>
        </w:r>
        <w:r w:rsidR="009355F8" w:rsidRPr="00C0731A">
          <w:rPr>
            <w:i/>
            <w:iCs/>
            <w:lang w:eastAsia="ar-SA"/>
          </w:rPr>
          <w:t>/</w:t>
        </w:r>
        <w:r w:rsidR="009355F8" w:rsidRPr="00C0731A">
          <w:rPr>
            <w:i/>
            <w:iCs/>
            <w:lang w:val="en-US" w:eastAsia="ar-SA"/>
          </w:rPr>
          <w:t>wcm</w:t>
        </w:r>
        <w:r w:rsidR="009355F8" w:rsidRPr="00C0731A">
          <w:rPr>
            <w:i/>
            <w:iCs/>
            <w:lang w:eastAsia="ar-SA"/>
          </w:rPr>
          <w:t>/</w:t>
        </w:r>
        <w:r w:rsidR="009355F8" w:rsidRPr="00C0731A">
          <w:rPr>
            <w:i/>
            <w:iCs/>
            <w:lang w:val="en-US" w:eastAsia="ar-SA"/>
          </w:rPr>
          <w:t>connect</w:t>
        </w:r>
        <w:r w:rsidR="009355F8" w:rsidRPr="00C0731A">
          <w:rPr>
            <w:i/>
            <w:iCs/>
            <w:lang w:eastAsia="ar-SA"/>
          </w:rPr>
          <w:t>/</w:t>
        </w:r>
        <w:r w:rsidR="009355F8" w:rsidRPr="00C0731A">
          <w:rPr>
            <w:i/>
            <w:iCs/>
            <w:lang w:val="en-US" w:eastAsia="ar-SA"/>
          </w:rPr>
          <w:t>rosstat</w:t>
        </w:r>
        <w:r w:rsidR="009355F8" w:rsidRPr="00C0731A">
          <w:rPr>
            <w:i/>
            <w:iCs/>
            <w:lang w:eastAsia="ar-SA"/>
          </w:rPr>
          <w:t>_</w:t>
        </w:r>
        <w:r w:rsidR="009355F8" w:rsidRPr="00C0731A">
          <w:rPr>
            <w:i/>
            <w:iCs/>
            <w:lang w:val="en-US" w:eastAsia="ar-SA"/>
          </w:rPr>
          <w:t>main</w:t>
        </w:r>
        <w:r w:rsidR="009355F8" w:rsidRPr="00C0731A">
          <w:rPr>
            <w:i/>
            <w:iCs/>
            <w:lang w:eastAsia="ar-SA"/>
          </w:rPr>
          <w:t>/</w:t>
        </w:r>
        <w:r w:rsidR="009355F8" w:rsidRPr="00C0731A">
          <w:rPr>
            <w:i/>
            <w:iCs/>
            <w:lang w:val="en-US" w:eastAsia="ar-SA"/>
          </w:rPr>
          <w:t>rosstat</w:t>
        </w:r>
        <w:r w:rsidR="009355F8" w:rsidRPr="00C0731A">
          <w:rPr>
            <w:i/>
            <w:iCs/>
            <w:lang w:eastAsia="ar-SA"/>
          </w:rPr>
          <w:t>/</w:t>
        </w:r>
        <w:r w:rsidR="009355F8" w:rsidRPr="00C0731A">
          <w:rPr>
            <w:i/>
            <w:iCs/>
            <w:lang w:val="en-US" w:eastAsia="ar-SA"/>
          </w:rPr>
          <w:t>ru</w:t>
        </w:r>
        <w:r w:rsidR="009355F8" w:rsidRPr="00C0731A">
          <w:rPr>
            <w:i/>
            <w:iCs/>
            <w:lang w:eastAsia="ar-SA"/>
          </w:rPr>
          <w:t>/</w:t>
        </w:r>
        <w:r w:rsidR="009355F8" w:rsidRPr="00C0731A">
          <w:rPr>
            <w:i/>
            <w:iCs/>
            <w:lang w:val="en-US" w:eastAsia="ar-SA"/>
          </w:rPr>
          <w:t>statistics</w:t>
        </w:r>
        <w:r w:rsidR="009355F8" w:rsidRPr="00C0731A">
          <w:rPr>
            <w:i/>
            <w:iCs/>
            <w:lang w:eastAsia="ar-SA"/>
          </w:rPr>
          <w:t>/</w:t>
        </w:r>
        <w:r w:rsidR="009355F8" w:rsidRPr="00C0731A">
          <w:rPr>
            <w:i/>
            <w:iCs/>
            <w:lang w:val="en-US" w:eastAsia="ar-SA"/>
          </w:rPr>
          <w:t>databases</w:t>
        </w:r>
        <w:r w:rsidR="009355F8" w:rsidRPr="00C0731A">
          <w:rPr>
            <w:i/>
            <w:iCs/>
            <w:lang w:eastAsia="ar-SA"/>
          </w:rPr>
          <w:t>/</w:t>
        </w:r>
      </w:hyperlink>
      <w:r w:rsidR="009355F8" w:rsidRPr="00C0731A">
        <w:rPr>
          <w:i/>
          <w:iCs/>
          <w:lang w:val="en-US" w:eastAsia="ar-SA"/>
        </w:rPr>
        <w:t> </w:t>
      </w:r>
      <w:r w:rsidR="009355F8" w:rsidRPr="00C0731A">
        <w:rPr>
          <w:i/>
          <w:iCs/>
          <w:lang w:eastAsia="ar-SA"/>
        </w:rPr>
        <w:t xml:space="preserve"> </w:t>
      </w:r>
      <w:r w:rsidR="009355F8" w:rsidRPr="00C0731A">
        <w:rPr>
          <w:i/>
          <w:iCs/>
          <w:lang w:val="en-US" w:eastAsia="ar-SA"/>
        </w:rPr>
        <w:t> </w:t>
      </w:r>
      <w:r w:rsidR="009355F8" w:rsidRPr="00C0731A">
        <w:rPr>
          <w:i/>
          <w:iCs/>
          <w:lang w:eastAsia="ar-SA"/>
        </w:rPr>
        <w:t xml:space="preserve"> </w:t>
      </w:r>
    </w:p>
    <w:p w14:paraId="6E99DFDD" w14:textId="77777777" w:rsidR="009355F8" w:rsidRPr="00C0731A" w:rsidRDefault="002B335D" w:rsidP="00C0731A">
      <w:pPr>
        <w:shd w:val="clear" w:color="auto" w:fill="FFFFFF"/>
        <w:suppressAutoHyphens/>
        <w:spacing w:line="100" w:lineRule="atLeast"/>
        <w:rPr>
          <w:i/>
          <w:lang w:eastAsia="ar-SA"/>
        </w:rPr>
      </w:pPr>
      <w:hyperlink r:id="rId19" w:history="1">
        <w:r w:rsidR="009355F8" w:rsidRPr="00C0731A">
          <w:rPr>
            <w:i/>
            <w:iCs/>
            <w:lang w:val="en-US" w:eastAsia="ar-SA"/>
          </w:rPr>
          <w:t>http</w:t>
        </w:r>
        <w:r w:rsidR="009355F8" w:rsidRPr="00C0731A">
          <w:rPr>
            <w:i/>
            <w:iCs/>
            <w:lang w:eastAsia="ar-SA"/>
          </w:rPr>
          <w:t>://</w:t>
        </w:r>
        <w:r w:rsidR="009355F8" w:rsidRPr="00C0731A">
          <w:rPr>
            <w:i/>
            <w:iCs/>
            <w:lang w:val="en-US" w:eastAsia="ar-SA"/>
          </w:rPr>
          <w:t>inion</w:t>
        </w:r>
        <w:r w:rsidR="009355F8" w:rsidRPr="00C0731A">
          <w:rPr>
            <w:i/>
            <w:iCs/>
            <w:lang w:eastAsia="ar-SA"/>
          </w:rPr>
          <w:t>.</w:t>
        </w:r>
        <w:r w:rsidR="009355F8" w:rsidRPr="00C0731A">
          <w:rPr>
            <w:i/>
            <w:iCs/>
            <w:lang w:val="en-US" w:eastAsia="ar-SA"/>
          </w:rPr>
          <w:t>ru</w:t>
        </w:r>
        <w:r w:rsidR="009355F8" w:rsidRPr="00C0731A">
          <w:rPr>
            <w:i/>
            <w:iCs/>
            <w:lang w:eastAsia="ar-SA"/>
          </w:rPr>
          <w:t>/</w:t>
        </w:r>
        <w:r w:rsidR="009355F8" w:rsidRPr="00C0731A">
          <w:rPr>
            <w:i/>
            <w:iCs/>
            <w:lang w:val="en-US" w:eastAsia="ar-SA"/>
          </w:rPr>
          <w:t>resources</w:t>
        </w:r>
        <w:r w:rsidR="009355F8" w:rsidRPr="00C0731A">
          <w:rPr>
            <w:i/>
            <w:iCs/>
            <w:lang w:eastAsia="ar-SA"/>
          </w:rPr>
          <w:t>/</w:t>
        </w:r>
        <w:r w:rsidR="009355F8" w:rsidRPr="00C0731A">
          <w:rPr>
            <w:i/>
            <w:iCs/>
            <w:lang w:val="en-US" w:eastAsia="ar-SA"/>
          </w:rPr>
          <w:t>bazy</w:t>
        </w:r>
        <w:r w:rsidR="009355F8" w:rsidRPr="00C0731A">
          <w:rPr>
            <w:i/>
            <w:iCs/>
            <w:lang w:eastAsia="ar-SA"/>
          </w:rPr>
          <w:t>-</w:t>
        </w:r>
        <w:r w:rsidR="009355F8" w:rsidRPr="00C0731A">
          <w:rPr>
            <w:i/>
            <w:iCs/>
            <w:lang w:val="en-US" w:eastAsia="ar-SA"/>
          </w:rPr>
          <w:t>dannykh</w:t>
        </w:r>
        <w:r w:rsidR="009355F8" w:rsidRPr="00C0731A">
          <w:rPr>
            <w:i/>
            <w:iCs/>
            <w:lang w:eastAsia="ar-SA"/>
          </w:rPr>
          <w:t>-</w:t>
        </w:r>
        <w:r w:rsidR="009355F8" w:rsidRPr="00C0731A">
          <w:rPr>
            <w:i/>
            <w:iCs/>
            <w:lang w:val="en-US" w:eastAsia="ar-SA"/>
          </w:rPr>
          <w:t>inion</w:t>
        </w:r>
        <w:r w:rsidR="009355F8" w:rsidRPr="00C0731A">
          <w:rPr>
            <w:i/>
            <w:iCs/>
            <w:lang w:eastAsia="ar-SA"/>
          </w:rPr>
          <w:t>-</w:t>
        </w:r>
        <w:r w:rsidR="009355F8" w:rsidRPr="00C0731A">
          <w:rPr>
            <w:i/>
            <w:iCs/>
            <w:lang w:val="en-US" w:eastAsia="ar-SA"/>
          </w:rPr>
          <w:t>ran</w:t>
        </w:r>
        <w:r w:rsidR="009355F8" w:rsidRPr="00C0731A">
          <w:rPr>
            <w:i/>
            <w:iCs/>
            <w:lang w:eastAsia="ar-SA"/>
          </w:rPr>
          <w:t>/</w:t>
        </w:r>
      </w:hyperlink>
      <w:r w:rsidR="009355F8" w:rsidRPr="00C0731A">
        <w:rPr>
          <w:i/>
          <w:iCs/>
          <w:lang w:val="en-US" w:eastAsia="ar-SA"/>
        </w:rPr>
        <w:t> </w:t>
      </w:r>
    </w:p>
    <w:p w14:paraId="202E24F0" w14:textId="77777777" w:rsidR="009355F8" w:rsidRPr="00DF76A0" w:rsidRDefault="002B335D" w:rsidP="00C0731A">
      <w:pPr>
        <w:shd w:val="clear" w:color="auto" w:fill="FFFFFF"/>
        <w:suppressAutoHyphens/>
        <w:spacing w:line="100" w:lineRule="atLeast"/>
        <w:rPr>
          <w:i/>
          <w:lang w:val="en-US" w:eastAsia="ar-SA"/>
        </w:rPr>
      </w:pPr>
      <w:hyperlink r:id="rId20" w:history="1">
        <w:r w:rsidR="009355F8" w:rsidRPr="00C0731A">
          <w:rPr>
            <w:i/>
            <w:iCs/>
            <w:lang w:val="en-US" w:eastAsia="ar-SA"/>
          </w:rPr>
          <w:t>http</w:t>
        </w:r>
        <w:r w:rsidR="009355F8" w:rsidRPr="00DF76A0">
          <w:rPr>
            <w:i/>
            <w:iCs/>
            <w:lang w:val="en-US" w:eastAsia="ar-SA"/>
          </w:rPr>
          <w:t>://</w:t>
        </w:r>
        <w:r w:rsidR="009355F8" w:rsidRPr="00C0731A">
          <w:rPr>
            <w:i/>
            <w:iCs/>
            <w:lang w:val="en-US" w:eastAsia="ar-SA"/>
          </w:rPr>
          <w:t>elibrary</w:t>
        </w:r>
        <w:r w:rsidR="009355F8" w:rsidRPr="00DF76A0">
          <w:rPr>
            <w:i/>
            <w:iCs/>
            <w:lang w:val="en-US" w:eastAsia="ar-SA"/>
          </w:rPr>
          <w:t>.</w:t>
        </w:r>
        <w:r w:rsidR="009355F8" w:rsidRPr="00C0731A">
          <w:rPr>
            <w:i/>
            <w:iCs/>
            <w:lang w:val="en-US" w:eastAsia="ar-SA"/>
          </w:rPr>
          <w:t>ru</w:t>
        </w:r>
        <w:r w:rsidR="009355F8" w:rsidRPr="00DF76A0">
          <w:rPr>
            <w:i/>
            <w:iCs/>
            <w:lang w:val="en-US" w:eastAsia="ar-SA"/>
          </w:rPr>
          <w:t>/</w:t>
        </w:r>
        <w:r w:rsidR="009355F8" w:rsidRPr="00C0731A">
          <w:rPr>
            <w:i/>
            <w:iCs/>
            <w:lang w:val="en-US" w:eastAsia="ar-SA"/>
          </w:rPr>
          <w:t>defaultx</w:t>
        </w:r>
        <w:r w:rsidR="009355F8" w:rsidRPr="00DF76A0">
          <w:rPr>
            <w:i/>
            <w:iCs/>
            <w:lang w:val="en-US" w:eastAsia="ar-SA"/>
          </w:rPr>
          <w:t>.</w:t>
        </w:r>
        <w:r w:rsidR="009355F8" w:rsidRPr="00C0731A">
          <w:rPr>
            <w:i/>
            <w:iCs/>
            <w:lang w:val="en-US" w:eastAsia="ar-SA"/>
          </w:rPr>
          <w:t>asp</w:t>
        </w:r>
      </w:hyperlink>
      <w:r w:rsidR="009355F8" w:rsidRPr="00C0731A">
        <w:rPr>
          <w:i/>
          <w:iCs/>
          <w:lang w:val="en-US" w:eastAsia="ar-SA"/>
        </w:rPr>
        <w:t> </w:t>
      </w:r>
    </w:p>
    <w:p w14:paraId="254BC436" w14:textId="77777777" w:rsidR="009355F8" w:rsidRPr="00DF76A0" w:rsidRDefault="009355F8" w:rsidP="009355F8">
      <w:pPr>
        <w:tabs>
          <w:tab w:val="right" w:leader="underscore" w:pos="8505"/>
        </w:tabs>
        <w:jc w:val="both"/>
        <w:rPr>
          <w:highlight w:val="yellow"/>
          <w:lang w:val="en-US"/>
        </w:rPr>
      </w:pPr>
    </w:p>
    <w:p w14:paraId="66B307DC" w14:textId="77777777" w:rsidR="00494D42" w:rsidRPr="00494D42" w:rsidRDefault="009355F8" w:rsidP="00494D42">
      <w:pPr>
        <w:rPr>
          <w:i/>
          <w:lang w:val="en-US"/>
        </w:rPr>
      </w:pPr>
      <w:r w:rsidRPr="00494D42">
        <w:rPr>
          <w:color w:val="000000" w:themeColor="text1"/>
          <w:lang w:val="en-US"/>
        </w:rPr>
        <w:t>9.4.3</w:t>
      </w:r>
      <w:r w:rsidRPr="00494D42">
        <w:rPr>
          <w:color w:val="FF0000"/>
          <w:lang w:val="en-US"/>
        </w:rPr>
        <w:t xml:space="preserve"> </w:t>
      </w:r>
      <w:r w:rsidR="00494D42" w:rsidRPr="00494D42">
        <w:rPr>
          <w:i/>
          <w:lang w:val="en-US"/>
        </w:rPr>
        <w:t xml:space="preserve">Microsoft Windows Professional 7 Russian Upgrade Academic Open No Level, </w:t>
      </w:r>
      <w:r w:rsidR="00494D42" w:rsidRPr="00494D42">
        <w:rPr>
          <w:i/>
        </w:rPr>
        <w:t>артикул</w:t>
      </w:r>
      <w:r w:rsidR="00494D42" w:rsidRPr="00494D42">
        <w:rPr>
          <w:i/>
          <w:lang w:val="en-US"/>
        </w:rPr>
        <w:t xml:space="preserve"> FQC-02306, </w:t>
      </w:r>
      <w:r w:rsidR="00494D42" w:rsidRPr="00494D42">
        <w:rPr>
          <w:i/>
        </w:rPr>
        <w:t>лицензия</w:t>
      </w:r>
      <w:r w:rsidR="00494D42" w:rsidRPr="00494D42">
        <w:rPr>
          <w:i/>
          <w:lang w:val="en-US"/>
        </w:rPr>
        <w:t xml:space="preserve"> № 46255382 </w:t>
      </w:r>
      <w:r w:rsidR="00494D42" w:rsidRPr="00494D42">
        <w:rPr>
          <w:i/>
        </w:rPr>
        <w:t>от</w:t>
      </w:r>
      <w:r w:rsidR="00494D42" w:rsidRPr="00494D42">
        <w:rPr>
          <w:i/>
          <w:lang w:val="en-US"/>
        </w:rPr>
        <w:t xml:space="preserve"> 11.12.2009, (</w:t>
      </w:r>
      <w:r w:rsidR="00494D42" w:rsidRPr="00494D42">
        <w:rPr>
          <w:i/>
        </w:rPr>
        <w:t>копия</w:t>
      </w:r>
      <w:r w:rsidR="00494D42" w:rsidRPr="00494D42">
        <w:rPr>
          <w:i/>
          <w:lang w:val="en-US"/>
        </w:rPr>
        <w:t xml:space="preserve"> </w:t>
      </w:r>
      <w:r w:rsidR="00494D42" w:rsidRPr="00494D42">
        <w:rPr>
          <w:i/>
        </w:rPr>
        <w:t>лицензии</w:t>
      </w:r>
      <w:r w:rsidR="00494D42" w:rsidRPr="00494D42">
        <w:rPr>
          <w:i/>
          <w:lang w:val="en-US"/>
        </w:rPr>
        <w:t xml:space="preserve">); </w:t>
      </w:r>
    </w:p>
    <w:p w14:paraId="7D415E42" w14:textId="77777777" w:rsidR="00494D42" w:rsidRPr="00494D42" w:rsidRDefault="00494D42" w:rsidP="00494D42">
      <w:pPr>
        <w:rPr>
          <w:i/>
          <w:lang w:val="en-US"/>
        </w:rPr>
      </w:pPr>
      <w:r w:rsidRPr="00494D42">
        <w:rPr>
          <w:i/>
          <w:lang w:val="en-US"/>
        </w:rPr>
        <w:t xml:space="preserve">Microsoft Office Professional Plus 2010 Russian Academic Open No Level, </w:t>
      </w:r>
      <w:r w:rsidRPr="00494D42">
        <w:rPr>
          <w:i/>
        </w:rPr>
        <w:t>лицензия</w:t>
      </w:r>
      <w:r w:rsidRPr="00494D42">
        <w:rPr>
          <w:i/>
          <w:lang w:val="en-US"/>
        </w:rPr>
        <w:t xml:space="preserve"> 47122150 </w:t>
      </w:r>
      <w:r w:rsidRPr="00494D42">
        <w:rPr>
          <w:i/>
        </w:rPr>
        <w:t>от</w:t>
      </w:r>
      <w:r w:rsidRPr="00494D42">
        <w:rPr>
          <w:i/>
          <w:lang w:val="en-US"/>
        </w:rPr>
        <w:t xml:space="preserve"> 30.06.2010, </w:t>
      </w:r>
      <w:r w:rsidRPr="00494D42">
        <w:rPr>
          <w:i/>
        </w:rPr>
        <w:t>справка</w:t>
      </w:r>
      <w:r w:rsidRPr="00494D42">
        <w:rPr>
          <w:i/>
          <w:lang w:val="en-US"/>
        </w:rPr>
        <w:t xml:space="preserve"> Microsoft «</w:t>
      </w:r>
      <w:r w:rsidRPr="00494D42">
        <w:rPr>
          <w:i/>
        </w:rPr>
        <w:t>Условия</w:t>
      </w:r>
      <w:r w:rsidRPr="00494D42">
        <w:rPr>
          <w:i/>
          <w:lang w:val="en-US"/>
        </w:rPr>
        <w:t xml:space="preserve"> </w:t>
      </w:r>
      <w:r w:rsidRPr="00494D42">
        <w:rPr>
          <w:i/>
        </w:rPr>
        <w:t>использования</w:t>
      </w:r>
      <w:r w:rsidRPr="00494D42">
        <w:rPr>
          <w:i/>
          <w:lang w:val="en-US"/>
        </w:rPr>
        <w:t xml:space="preserve"> </w:t>
      </w:r>
      <w:r w:rsidRPr="00494D42">
        <w:rPr>
          <w:i/>
        </w:rPr>
        <w:t>лицензии</w:t>
      </w:r>
      <w:r w:rsidRPr="00494D42">
        <w:rPr>
          <w:i/>
          <w:lang w:val="en-US"/>
        </w:rPr>
        <w:t>»;</w:t>
      </w:r>
    </w:p>
    <w:p w14:paraId="4FC9F3ED" w14:textId="77777777" w:rsidR="00494D42" w:rsidRPr="00494D42" w:rsidRDefault="00494D42" w:rsidP="00494D42">
      <w:pPr>
        <w:rPr>
          <w:i/>
        </w:rPr>
      </w:pPr>
      <w:r w:rsidRPr="00494D42">
        <w:rPr>
          <w:i/>
        </w:rPr>
        <w:t>Система автоматизации библиотек ИРБИС64, договора на оказание услуг  по поставке программного обеспечения №1/28-10-13 от 22.11.2013г.; №1/21-03-14 от 31.03.2014г. (копии договоров);</w:t>
      </w:r>
    </w:p>
    <w:p w14:paraId="119F9EF2" w14:textId="77777777" w:rsidR="00494D42" w:rsidRPr="00494D42" w:rsidRDefault="00494D42" w:rsidP="00494D42">
      <w:pPr>
        <w:rPr>
          <w:i/>
        </w:rPr>
      </w:pPr>
      <w:r w:rsidRPr="00494D42">
        <w:rPr>
          <w:i/>
          <w:lang w:val="en-US"/>
        </w:rPr>
        <w:t>Google</w:t>
      </w:r>
      <w:r w:rsidRPr="00494D42">
        <w:rPr>
          <w:i/>
        </w:rPr>
        <w:t xml:space="preserve"> </w:t>
      </w:r>
      <w:r w:rsidRPr="00494D42">
        <w:rPr>
          <w:i/>
          <w:lang w:val="en-US"/>
        </w:rPr>
        <w:t>Chrome</w:t>
      </w:r>
      <w:r w:rsidRPr="00494D42">
        <w:rPr>
          <w:i/>
        </w:rPr>
        <w:t xml:space="preserve"> (свободно распространяемое) ; </w:t>
      </w:r>
    </w:p>
    <w:p w14:paraId="33A16735" w14:textId="77777777" w:rsidR="00494D42" w:rsidRPr="00494D42" w:rsidRDefault="00494D42" w:rsidP="00494D42">
      <w:pPr>
        <w:rPr>
          <w:i/>
        </w:rPr>
      </w:pPr>
      <w:r w:rsidRPr="00494D42">
        <w:rPr>
          <w:i/>
          <w:lang w:val="en-US"/>
        </w:rPr>
        <w:t>Adobe</w:t>
      </w:r>
      <w:r w:rsidRPr="00494D42">
        <w:rPr>
          <w:i/>
        </w:rPr>
        <w:t xml:space="preserve"> </w:t>
      </w:r>
      <w:r w:rsidRPr="00494D42">
        <w:rPr>
          <w:i/>
          <w:lang w:val="en-US"/>
        </w:rPr>
        <w:t>Reader</w:t>
      </w:r>
      <w:r w:rsidRPr="00494D42">
        <w:rPr>
          <w:i/>
        </w:rPr>
        <w:t xml:space="preserve"> (свободно распространяемое);</w:t>
      </w:r>
    </w:p>
    <w:p w14:paraId="5201260F" w14:textId="77777777" w:rsidR="009355F8" w:rsidRPr="00494D42" w:rsidRDefault="00494D42" w:rsidP="00494D42">
      <w:pPr>
        <w:tabs>
          <w:tab w:val="right" w:leader="underscore" w:pos="8505"/>
        </w:tabs>
        <w:jc w:val="both"/>
        <w:rPr>
          <w:b/>
          <w:i/>
          <w:color w:val="FF0000"/>
        </w:rPr>
      </w:pPr>
      <w:r w:rsidRPr="00494D42">
        <w:rPr>
          <w:i/>
          <w:lang w:val="en-US"/>
        </w:rPr>
        <w:t>Kaspersky</w:t>
      </w:r>
      <w:r w:rsidRPr="00494D42">
        <w:rPr>
          <w:i/>
        </w:rPr>
        <w:t xml:space="preserve"> </w:t>
      </w:r>
      <w:r w:rsidRPr="00494D42">
        <w:rPr>
          <w:i/>
          <w:lang w:val="en-US"/>
        </w:rPr>
        <w:t>Endpoint</w:t>
      </w:r>
      <w:r w:rsidRPr="00494D42">
        <w:rPr>
          <w:i/>
        </w:rPr>
        <w:t xml:space="preserve"> </w:t>
      </w:r>
      <w:r w:rsidRPr="00494D42">
        <w:rPr>
          <w:i/>
          <w:lang w:val="en-US"/>
        </w:rPr>
        <w:t>Secunty</w:t>
      </w:r>
      <w:r w:rsidRPr="00494D42">
        <w:rPr>
          <w:i/>
        </w:rPr>
        <w:t xml:space="preserve"> для бизнеса - Стандартный </w:t>
      </w:r>
      <w:r w:rsidRPr="00494D42">
        <w:rPr>
          <w:i/>
          <w:lang w:val="en-US"/>
        </w:rPr>
        <w:t>Russian</w:t>
      </w:r>
      <w:r w:rsidRPr="00494D42">
        <w:rPr>
          <w:i/>
        </w:rPr>
        <w:t xml:space="preserve"> </w:t>
      </w:r>
      <w:r w:rsidRPr="00494D42">
        <w:rPr>
          <w:i/>
          <w:lang w:val="en-US"/>
        </w:rPr>
        <w:t>Edition</w:t>
      </w:r>
      <w:r w:rsidRPr="00494D42">
        <w:rPr>
          <w:i/>
        </w:rPr>
        <w:t xml:space="preserve">, 250-499 </w:t>
      </w:r>
      <w:r w:rsidRPr="00494D42">
        <w:rPr>
          <w:i/>
          <w:lang w:val="en-US"/>
        </w:rPr>
        <w:t>Node</w:t>
      </w:r>
      <w:r w:rsidRPr="00494D42">
        <w:rPr>
          <w:i/>
        </w:rPr>
        <w:t xml:space="preserve"> 1 </w:t>
      </w:r>
      <w:r w:rsidRPr="00494D42">
        <w:rPr>
          <w:i/>
          <w:lang w:val="en-US"/>
        </w:rPr>
        <w:t>year</w:t>
      </w:r>
      <w:r w:rsidRPr="00494D42">
        <w:rPr>
          <w:i/>
        </w:rPr>
        <w:t xml:space="preserve"> </w:t>
      </w:r>
      <w:r w:rsidRPr="00494D42">
        <w:rPr>
          <w:i/>
          <w:lang w:val="en-US"/>
        </w:rPr>
        <w:t>Educational</w:t>
      </w:r>
      <w:r w:rsidRPr="00494D42">
        <w:rPr>
          <w:i/>
        </w:rPr>
        <w:t xml:space="preserve"> </w:t>
      </w:r>
      <w:r w:rsidRPr="00494D42">
        <w:rPr>
          <w:i/>
          <w:lang w:val="en-US"/>
        </w:rPr>
        <w:t>Renewal</w:t>
      </w:r>
      <w:r w:rsidRPr="00494D42">
        <w:rPr>
          <w:i/>
        </w:rPr>
        <w:t xml:space="preserve"> </w:t>
      </w:r>
      <w:r w:rsidRPr="00494D42">
        <w:rPr>
          <w:i/>
          <w:lang w:val="en-US"/>
        </w:rPr>
        <w:t>License</w:t>
      </w:r>
      <w:r w:rsidRPr="00494D42">
        <w:rPr>
          <w:i/>
        </w:rPr>
        <w:t>;  лицензия №17</w:t>
      </w:r>
      <w:r w:rsidRPr="00494D42">
        <w:rPr>
          <w:i/>
          <w:lang w:val="en-US"/>
        </w:rPr>
        <w:t>EO</w:t>
      </w:r>
      <w:r w:rsidRPr="00494D42">
        <w:rPr>
          <w:i/>
        </w:rPr>
        <w:t>-171228-092222-983-1666 от 28.12.2017, (копия лицензии).</w:t>
      </w:r>
    </w:p>
    <w:p w14:paraId="111DE412" w14:textId="77777777" w:rsidR="009355F8" w:rsidRPr="00C34027" w:rsidRDefault="009355F8" w:rsidP="009355F8">
      <w:pPr>
        <w:ind w:left="34"/>
        <w:rPr>
          <w:i/>
          <w:color w:val="FF0000"/>
          <w:lang w:bidi="ru-RU"/>
        </w:rPr>
      </w:pPr>
    </w:p>
    <w:p w14:paraId="42C3391E" w14:textId="77777777" w:rsidR="009355F8" w:rsidRPr="00C34027" w:rsidRDefault="009355F8" w:rsidP="009355F8">
      <w:pPr>
        <w:widowControl w:val="0"/>
        <w:ind w:left="720"/>
        <w:jc w:val="both"/>
        <w:rPr>
          <w:i/>
          <w:color w:val="FF0000"/>
          <w:lang w:bidi="ru-RU"/>
        </w:rPr>
      </w:pPr>
    </w:p>
    <w:p w14:paraId="5672FEAD" w14:textId="77777777" w:rsidR="009355F8" w:rsidRDefault="009355F8" w:rsidP="009355F8">
      <w:pPr>
        <w:spacing w:after="200" w:line="276" w:lineRule="auto"/>
      </w:pPr>
      <w:r w:rsidRPr="00DE0AF5">
        <w:rPr>
          <w:rFonts w:eastAsia="Calibri"/>
          <w:i/>
          <w:iCs/>
          <w:spacing w:val="-6"/>
          <w:lang w:eastAsia="en-US"/>
        </w:rPr>
        <w:t xml:space="preserve">       </w:t>
      </w:r>
    </w:p>
    <w:sectPr w:rsidR="009355F8" w:rsidSect="00F31EF4">
      <w:pgSz w:w="16838" w:h="11906" w:orient="landscape" w:code="9"/>
      <w:pgMar w:top="851" w:right="851"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25438" w14:textId="77777777" w:rsidR="002B335D" w:rsidRDefault="002B335D" w:rsidP="00792F44">
      <w:r>
        <w:separator/>
      </w:r>
    </w:p>
  </w:endnote>
  <w:endnote w:type="continuationSeparator" w:id="0">
    <w:p w14:paraId="4B8E91C6" w14:textId="77777777" w:rsidR="002B335D" w:rsidRDefault="002B335D" w:rsidP="0079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9C706" w14:textId="77777777" w:rsidR="00136113" w:rsidRDefault="00136113">
    <w:pPr>
      <w:pStyle w:val="afa"/>
      <w:jc w:val="right"/>
    </w:pPr>
    <w:r>
      <w:fldChar w:fldCharType="begin"/>
    </w:r>
    <w:r>
      <w:instrText>PAGE   \* MERGEFORMAT</w:instrText>
    </w:r>
    <w:r>
      <w:fldChar w:fldCharType="separate"/>
    </w:r>
    <w:r w:rsidR="00FD5CD5">
      <w:rPr>
        <w:noProof/>
      </w:rPr>
      <w:t>2</w:t>
    </w:r>
    <w:r>
      <w:rPr>
        <w:noProof/>
      </w:rPr>
      <w:fldChar w:fldCharType="end"/>
    </w:r>
  </w:p>
  <w:p w14:paraId="5735326E" w14:textId="77777777" w:rsidR="00136113" w:rsidRDefault="00136113">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57749" w14:textId="77777777" w:rsidR="00136113" w:rsidRPr="000D3988" w:rsidRDefault="00136113" w:rsidP="00F31EF4">
    <w:pPr>
      <w:pStyle w:val="af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0FBA7" w14:textId="77777777" w:rsidR="002B335D" w:rsidRDefault="002B335D" w:rsidP="00792F44">
      <w:r>
        <w:separator/>
      </w:r>
    </w:p>
  </w:footnote>
  <w:footnote w:type="continuationSeparator" w:id="0">
    <w:p w14:paraId="576881A7" w14:textId="77777777" w:rsidR="002B335D" w:rsidRDefault="002B335D" w:rsidP="00792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5A2535"/>
    <w:multiLevelType w:val="multilevel"/>
    <w:tmpl w:val="1856F11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2FB751D"/>
    <w:multiLevelType w:val="hybridMultilevel"/>
    <w:tmpl w:val="70E0CD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A67C71"/>
    <w:multiLevelType w:val="hybridMultilevel"/>
    <w:tmpl w:val="E3FE28D4"/>
    <w:lvl w:ilvl="0" w:tplc="38AECD8C">
      <w:start w:val="1"/>
      <w:numFmt w:val="decimal"/>
      <w:lvlText w:val="%1)"/>
      <w:lvlJc w:val="left"/>
      <w:pPr>
        <w:tabs>
          <w:tab w:val="num" w:pos="720"/>
        </w:tabs>
        <w:ind w:left="720" w:hanging="360"/>
      </w:pPr>
      <w:rPr>
        <w:rFonts w:cs="Times New Roman" w:hint="default"/>
      </w:rPr>
    </w:lvl>
    <w:lvl w:ilvl="1" w:tplc="FFECCDDA" w:tentative="1">
      <w:start w:val="1"/>
      <w:numFmt w:val="lowerLetter"/>
      <w:lvlText w:val="%2."/>
      <w:lvlJc w:val="left"/>
      <w:pPr>
        <w:tabs>
          <w:tab w:val="num" w:pos="1440"/>
        </w:tabs>
        <w:ind w:left="1440" w:hanging="360"/>
      </w:pPr>
      <w:rPr>
        <w:rFonts w:cs="Times New Roman"/>
      </w:rPr>
    </w:lvl>
    <w:lvl w:ilvl="2" w:tplc="ADDAFCFC" w:tentative="1">
      <w:start w:val="1"/>
      <w:numFmt w:val="lowerRoman"/>
      <w:lvlText w:val="%3."/>
      <w:lvlJc w:val="right"/>
      <w:pPr>
        <w:tabs>
          <w:tab w:val="num" w:pos="2160"/>
        </w:tabs>
        <w:ind w:left="2160" w:hanging="180"/>
      </w:pPr>
      <w:rPr>
        <w:rFonts w:cs="Times New Roman"/>
      </w:rPr>
    </w:lvl>
    <w:lvl w:ilvl="3" w:tplc="D9788D6C" w:tentative="1">
      <w:start w:val="1"/>
      <w:numFmt w:val="decimal"/>
      <w:lvlText w:val="%4."/>
      <w:lvlJc w:val="left"/>
      <w:pPr>
        <w:tabs>
          <w:tab w:val="num" w:pos="2880"/>
        </w:tabs>
        <w:ind w:left="2880" w:hanging="360"/>
      </w:pPr>
      <w:rPr>
        <w:rFonts w:cs="Times New Roman"/>
      </w:rPr>
    </w:lvl>
    <w:lvl w:ilvl="4" w:tplc="CE8EC5EC" w:tentative="1">
      <w:start w:val="1"/>
      <w:numFmt w:val="lowerLetter"/>
      <w:lvlText w:val="%5."/>
      <w:lvlJc w:val="left"/>
      <w:pPr>
        <w:tabs>
          <w:tab w:val="num" w:pos="3600"/>
        </w:tabs>
        <w:ind w:left="3600" w:hanging="360"/>
      </w:pPr>
      <w:rPr>
        <w:rFonts w:cs="Times New Roman"/>
      </w:rPr>
    </w:lvl>
    <w:lvl w:ilvl="5" w:tplc="9410D19E" w:tentative="1">
      <w:start w:val="1"/>
      <w:numFmt w:val="lowerRoman"/>
      <w:lvlText w:val="%6."/>
      <w:lvlJc w:val="right"/>
      <w:pPr>
        <w:tabs>
          <w:tab w:val="num" w:pos="4320"/>
        </w:tabs>
        <w:ind w:left="4320" w:hanging="180"/>
      </w:pPr>
      <w:rPr>
        <w:rFonts w:cs="Times New Roman"/>
      </w:rPr>
    </w:lvl>
    <w:lvl w:ilvl="6" w:tplc="21CCDA2A" w:tentative="1">
      <w:start w:val="1"/>
      <w:numFmt w:val="decimal"/>
      <w:lvlText w:val="%7."/>
      <w:lvlJc w:val="left"/>
      <w:pPr>
        <w:tabs>
          <w:tab w:val="num" w:pos="5040"/>
        </w:tabs>
        <w:ind w:left="5040" w:hanging="360"/>
      </w:pPr>
      <w:rPr>
        <w:rFonts w:cs="Times New Roman"/>
      </w:rPr>
    </w:lvl>
    <w:lvl w:ilvl="7" w:tplc="0E345644" w:tentative="1">
      <w:start w:val="1"/>
      <w:numFmt w:val="lowerLetter"/>
      <w:lvlText w:val="%8."/>
      <w:lvlJc w:val="left"/>
      <w:pPr>
        <w:tabs>
          <w:tab w:val="num" w:pos="5760"/>
        </w:tabs>
        <w:ind w:left="5760" w:hanging="360"/>
      </w:pPr>
      <w:rPr>
        <w:rFonts w:cs="Times New Roman"/>
      </w:rPr>
    </w:lvl>
    <w:lvl w:ilvl="8" w:tplc="E36AF892" w:tentative="1">
      <w:start w:val="1"/>
      <w:numFmt w:val="lowerRoman"/>
      <w:lvlText w:val="%9."/>
      <w:lvlJc w:val="right"/>
      <w:pPr>
        <w:tabs>
          <w:tab w:val="num" w:pos="6480"/>
        </w:tabs>
        <w:ind w:left="6480" w:hanging="180"/>
      </w:pPr>
      <w:rPr>
        <w:rFonts w:cs="Times New Roman"/>
      </w:rPr>
    </w:lvl>
  </w:abstractNum>
  <w:abstractNum w:abstractNumId="6">
    <w:nsid w:val="080843CA"/>
    <w:multiLevelType w:val="hybridMultilevel"/>
    <w:tmpl w:val="B958F6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3B483B"/>
    <w:multiLevelType w:val="multilevel"/>
    <w:tmpl w:val="6C5C942E"/>
    <w:lvl w:ilvl="0">
      <w:start w:val="1"/>
      <w:numFmt w:val="decimal"/>
      <w:lvlText w:val="%1."/>
      <w:lvlJc w:val="left"/>
      <w:pPr>
        <w:ind w:left="720" w:hanging="360"/>
      </w:pPr>
      <w:rPr>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5A91C35"/>
    <w:multiLevelType w:val="hybridMultilevel"/>
    <w:tmpl w:val="EA08DF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5F74856"/>
    <w:multiLevelType w:val="hybridMultilevel"/>
    <w:tmpl w:val="B6ECFF10"/>
    <w:lvl w:ilvl="0" w:tplc="A15CEA92">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E24BEF"/>
    <w:multiLevelType w:val="hybridMultilevel"/>
    <w:tmpl w:val="A626B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0C27DF"/>
    <w:multiLevelType w:val="hybridMultilevel"/>
    <w:tmpl w:val="BC405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58386B"/>
    <w:multiLevelType w:val="hybridMultilevel"/>
    <w:tmpl w:val="27265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4B7E9F"/>
    <w:multiLevelType w:val="multilevel"/>
    <w:tmpl w:val="CB6A2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DF2046"/>
    <w:multiLevelType w:val="hybridMultilevel"/>
    <w:tmpl w:val="1EE450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1A320B7"/>
    <w:multiLevelType w:val="hybridMultilevel"/>
    <w:tmpl w:val="648CCC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38F5D90"/>
    <w:multiLevelType w:val="hybridMultilevel"/>
    <w:tmpl w:val="A59A7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1533CA"/>
    <w:multiLevelType w:val="hybridMultilevel"/>
    <w:tmpl w:val="FED869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18B6F9A"/>
    <w:multiLevelType w:val="hybridMultilevel"/>
    <w:tmpl w:val="31760A6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3E11D0"/>
    <w:multiLevelType w:val="hybridMultilevel"/>
    <w:tmpl w:val="88D4A9D0"/>
    <w:lvl w:ilvl="0" w:tplc="1B422144">
      <w:start w:val="4"/>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F001111"/>
    <w:multiLevelType w:val="singleLevel"/>
    <w:tmpl w:val="DE1ECEDE"/>
    <w:lvl w:ilvl="0">
      <w:start w:val="4"/>
      <w:numFmt w:val="decimal"/>
      <w:lvlText w:val="%1)"/>
      <w:legacy w:legacy="1" w:legacySpace="0" w:legacyIndent="283"/>
      <w:lvlJc w:val="left"/>
      <w:rPr>
        <w:rFonts w:ascii="Century Schoolbook" w:hAnsi="Century Schoolbook" w:hint="default"/>
      </w:rPr>
    </w:lvl>
  </w:abstractNum>
  <w:abstractNum w:abstractNumId="22">
    <w:nsid w:val="425A442D"/>
    <w:multiLevelType w:val="hybridMultilevel"/>
    <w:tmpl w:val="8E723AA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2B01D32"/>
    <w:multiLevelType w:val="multilevel"/>
    <w:tmpl w:val="8EEA5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262F49"/>
    <w:multiLevelType w:val="hybridMultilevel"/>
    <w:tmpl w:val="B958F6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EF2017"/>
    <w:multiLevelType w:val="hybridMultilevel"/>
    <w:tmpl w:val="916C8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C53920"/>
    <w:multiLevelType w:val="hybridMultilevel"/>
    <w:tmpl w:val="7B1A1DD2"/>
    <w:lvl w:ilvl="0" w:tplc="04190003">
      <w:start w:val="1"/>
      <w:numFmt w:val="bullet"/>
      <w:lvlText w:val="o"/>
      <w:lvlJc w:val="left"/>
      <w:pPr>
        <w:tabs>
          <w:tab w:val="num" w:pos="975"/>
        </w:tabs>
        <w:ind w:left="975" w:hanging="360"/>
      </w:pPr>
      <w:rPr>
        <w:rFonts w:ascii="Courier New" w:hAnsi="Courier New" w:cs="Courier New" w:hint="default"/>
      </w:rPr>
    </w:lvl>
    <w:lvl w:ilvl="1" w:tplc="04190003" w:tentative="1">
      <w:start w:val="1"/>
      <w:numFmt w:val="bullet"/>
      <w:lvlText w:val="o"/>
      <w:lvlJc w:val="left"/>
      <w:pPr>
        <w:tabs>
          <w:tab w:val="num" w:pos="1695"/>
        </w:tabs>
        <w:ind w:left="1695" w:hanging="360"/>
      </w:pPr>
      <w:rPr>
        <w:rFonts w:ascii="Courier New" w:hAnsi="Courier New" w:cs="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cs="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cs="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27">
    <w:nsid w:val="4F7A5468"/>
    <w:multiLevelType w:val="singleLevel"/>
    <w:tmpl w:val="BEB6E568"/>
    <w:lvl w:ilvl="0">
      <w:start w:val="8"/>
      <w:numFmt w:val="decimal"/>
      <w:lvlText w:val="%1)"/>
      <w:legacy w:legacy="1" w:legacySpace="0" w:legacyIndent="288"/>
      <w:lvlJc w:val="left"/>
      <w:rPr>
        <w:rFonts w:ascii="Century Schoolbook" w:hAnsi="Century Schoolbook" w:hint="default"/>
      </w:rPr>
    </w:lvl>
  </w:abstractNum>
  <w:abstractNum w:abstractNumId="28">
    <w:nsid w:val="52DB757D"/>
    <w:multiLevelType w:val="hybridMultilevel"/>
    <w:tmpl w:val="D4F430CE"/>
    <w:lvl w:ilvl="0" w:tplc="6EAC55D2">
      <w:start w:val="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54746DF"/>
    <w:multiLevelType w:val="singleLevel"/>
    <w:tmpl w:val="36F0E1F8"/>
    <w:lvl w:ilvl="0">
      <w:start w:val="1"/>
      <w:numFmt w:val="decimal"/>
      <w:lvlText w:val="%1)"/>
      <w:legacy w:legacy="1" w:legacySpace="0" w:legacyIndent="283"/>
      <w:lvlJc w:val="left"/>
      <w:rPr>
        <w:rFonts w:ascii="Century Schoolbook" w:hAnsi="Century Schoolbook" w:hint="default"/>
      </w:rPr>
    </w:lvl>
  </w:abstractNum>
  <w:abstractNum w:abstractNumId="30">
    <w:nsid w:val="594730C3"/>
    <w:multiLevelType w:val="hybridMultilevel"/>
    <w:tmpl w:val="1AF0AA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A181E71"/>
    <w:multiLevelType w:val="hybridMultilevel"/>
    <w:tmpl w:val="08260E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D54285B"/>
    <w:multiLevelType w:val="hybridMultilevel"/>
    <w:tmpl w:val="EA84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9E4090"/>
    <w:multiLevelType w:val="hybridMultilevel"/>
    <w:tmpl w:val="D04A44E6"/>
    <w:lvl w:ilvl="0" w:tplc="CFE89F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87D5B66"/>
    <w:multiLevelType w:val="singleLevel"/>
    <w:tmpl w:val="92B23B16"/>
    <w:lvl w:ilvl="0">
      <w:start w:val="1"/>
      <w:numFmt w:val="decimal"/>
      <w:lvlText w:val="%1."/>
      <w:legacy w:legacy="1" w:legacySpace="0" w:legacyIndent="288"/>
      <w:lvlJc w:val="left"/>
      <w:rPr>
        <w:rFonts w:ascii="Century Schoolbook" w:hAnsi="Century Schoolbook" w:hint="default"/>
      </w:rPr>
    </w:lvl>
  </w:abstractNum>
  <w:abstractNum w:abstractNumId="35">
    <w:nsid w:val="69715ABB"/>
    <w:multiLevelType w:val="hybridMultilevel"/>
    <w:tmpl w:val="11569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8147B6"/>
    <w:multiLevelType w:val="hybridMultilevel"/>
    <w:tmpl w:val="C5340B54"/>
    <w:lvl w:ilvl="0" w:tplc="04190001">
      <w:start w:val="1"/>
      <w:numFmt w:val="decimal"/>
      <w:pStyle w:val="a0"/>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7">
    <w:nsid w:val="6DFB105F"/>
    <w:multiLevelType w:val="hybridMultilevel"/>
    <w:tmpl w:val="6008A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380DD2"/>
    <w:multiLevelType w:val="hybridMultilevel"/>
    <w:tmpl w:val="9FB0A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A43C4B"/>
    <w:multiLevelType w:val="hybridMultilevel"/>
    <w:tmpl w:val="04047D1E"/>
    <w:lvl w:ilvl="0" w:tplc="197E35D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4570C19"/>
    <w:multiLevelType w:val="hybridMultilevel"/>
    <w:tmpl w:val="A922F1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52B4F01"/>
    <w:multiLevelType w:val="hybridMultilevel"/>
    <w:tmpl w:val="CB5C22B0"/>
    <w:lvl w:ilvl="0" w:tplc="18A60EB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9C95B6E"/>
    <w:multiLevelType w:val="hybridMultilevel"/>
    <w:tmpl w:val="065C3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246184"/>
    <w:multiLevelType w:val="hybridMultilevel"/>
    <w:tmpl w:val="EA649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D326B5"/>
    <w:multiLevelType w:val="hybridMultilevel"/>
    <w:tmpl w:val="400EB33C"/>
    <w:lvl w:ilvl="0" w:tplc="04190003">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lvlOverride w:ilvl="0">
      <w:startOverride w:val="1"/>
    </w:lvlOverride>
    <w:lvlOverride w:ilvl="1"/>
    <w:lvlOverride w:ilvl="2"/>
    <w:lvlOverride w:ilvl="3"/>
    <w:lvlOverride w:ilvl="4"/>
    <w:lvlOverride w:ilvl="5"/>
    <w:lvlOverride w:ilvl="6"/>
    <w:lvlOverride w:ilvl="7"/>
    <w:lvlOverride w:ilvl="8"/>
  </w:num>
  <w:num w:numId="2">
    <w:abstractNumId w:val="20"/>
  </w:num>
  <w:num w:numId="3">
    <w:abstractNumId w:val="5"/>
  </w:num>
  <w:num w:numId="4">
    <w:abstractNumId w:val="44"/>
  </w:num>
  <w:num w:numId="5">
    <w:abstractNumId w:val="26"/>
  </w:num>
  <w:num w:numId="6">
    <w:abstractNumId w:val="30"/>
  </w:num>
  <w:num w:numId="7">
    <w:abstractNumId w:val="14"/>
  </w:num>
  <w:num w:numId="8">
    <w:abstractNumId w:val="16"/>
  </w:num>
  <w:num w:numId="9">
    <w:abstractNumId w:val="41"/>
  </w:num>
  <w:num w:numId="10">
    <w:abstractNumId w:val="11"/>
  </w:num>
  <w:num w:numId="11">
    <w:abstractNumId w:val="17"/>
  </w:num>
  <w:num w:numId="12">
    <w:abstractNumId w:val="28"/>
  </w:num>
  <w:num w:numId="13">
    <w:abstractNumId w:val="37"/>
  </w:num>
  <w:num w:numId="14">
    <w:abstractNumId w:val="22"/>
  </w:num>
  <w:num w:numId="15">
    <w:abstractNumId w:val="23"/>
  </w:num>
  <w:num w:numId="16">
    <w:abstractNumId w:val="13"/>
  </w:num>
  <w:num w:numId="17">
    <w:abstractNumId w:val="38"/>
  </w:num>
  <w:num w:numId="18">
    <w:abstractNumId w:val="4"/>
  </w:num>
  <w:num w:numId="19">
    <w:abstractNumId w:val="12"/>
  </w:num>
  <w:num w:numId="20">
    <w:abstractNumId w:val="42"/>
  </w:num>
  <w:num w:numId="21">
    <w:abstractNumId w:val="10"/>
  </w:num>
  <w:num w:numId="22">
    <w:abstractNumId w:val="43"/>
  </w:num>
  <w:num w:numId="23">
    <w:abstractNumId w:val="1"/>
  </w:num>
  <w:num w:numId="24">
    <w:abstractNumId w:val="0"/>
  </w:num>
  <w:num w:numId="25">
    <w:abstractNumId w:val="2"/>
  </w:num>
  <w:num w:numId="26">
    <w:abstractNumId w:val="32"/>
  </w:num>
  <w:num w:numId="27">
    <w:abstractNumId w:val="25"/>
  </w:num>
  <w:num w:numId="28">
    <w:abstractNumId w:val="35"/>
  </w:num>
  <w:num w:numId="29">
    <w:abstractNumId w:val="18"/>
  </w:num>
  <w:num w:numId="30">
    <w:abstractNumId w:val="9"/>
  </w:num>
  <w:num w:numId="31">
    <w:abstractNumId w:val="19"/>
  </w:num>
  <w:num w:numId="32">
    <w:abstractNumId w:val="29"/>
  </w:num>
  <w:num w:numId="33">
    <w:abstractNumId w:val="21"/>
  </w:num>
  <w:num w:numId="34">
    <w:abstractNumId w:val="27"/>
  </w:num>
  <w:num w:numId="35">
    <w:abstractNumId w:val="34"/>
  </w:num>
  <w:num w:numId="36">
    <w:abstractNumId w:val="33"/>
  </w:num>
  <w:num w:numId="37">
    <w:abstractNumId w:val="39"/>
  </w:num>
  <w:num w:numId="38">
    <w:abstractNumId w:val="6"/>
  </w:num>
  <w:num w:numId="39">
    <w:abstractNumId w:val="24"/>
  </w:num>
  <w:num w:numId="40">
    <w:abstractNumId w:val="15"/>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3"/>
  </w:num>
  <w:num w:numId="44">
    <w:abstractNumId w:val="40"/>
  </w:num>
  <w:num w:numId="4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40"/>
  </w:num>
  <w:num w:numId="4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16"/>
    <w:rsid w:val="00002241"/>
    <w:rsid w:val="00033706"/>
    <w:rsid w:val="000377D0"/>
    <w:rsid w:val="00055443"/>
    <w:rsid w:val="00063FEC"/>
    <w:rsid w:val="0006541F"/>
    <w:rsid w:val="000765B2"/>
    <w:rsid w:val="000A6893"/>
    <w:rsid w:val="000C6922"/>
    <w:rsid w:val="000D26DA"/>
    <w:rsid w:val="000D282D"/>
    <w:rsid w:val="000E02DC"/>
    <w:rsid w:val="00136113"/>
    <w:rsid w:val="0015054C"/>
    <w:rsid w:val="0017064F"/>
    <w:rsid w:val="001758DD"/>
    <w:rsid w:val="0018388F"/>
    <w:rsid w:val="001924E3"/>
    <w:rsid w:val="001A0816"/>
    <w:rsid w:val="001A6EBA"/>
    <w:rsid w:val="001B3E80"/>
    <w:rsid w:val="001B7574"/>
    <w:rsid w:val="001E6613"/>
    <w:rsid w:val="0021330A"/>
    <w:rsid w:val="00232308"/>
    <w:rsid w:val="0023594F"/>
    <w:rsid w:val="0024167B"/>
    <w:rsid w:val="002716B3"/>
    <w:rsid w:val="0027747A"/>
    <w:rsid w:val="002A3EEB"/>
    <w:rsid w:val="002B335D"/>
    <w:rsid w:val="002B34A9"/>
    <w:rsid w:val="002B4738"/>
    <w:rsid w:val="002D6C05"/>
    <w:rsid w:val="002E0DAC"/>
    <w:rsid w:val="002E29AA"/>
    <w:rsid w:val="002E2F67"/>
    <w:rsid w:val="00306945"/>
    <w:rsid w:val="00316E01"/>
    <w:rsid w:val="00337B06"/>
    <w:rsid w:val="0034256A"/>
    <w:rsid w:val="00351978"/>
    <w:rsid w:val="003E2204"/>
    <w:rsid w:val="003E53B2"/>
    <w:rsid w:val="00411EF9"/>
    <w:rsid w:val="00421520"/>
    <w:rsid w:val="00426BDF"/>
    <w:rsid w:val="00440515"/>
    <w:rsid w:val="004469CA"/>
    <w:rsid w:val="00494D42"/>
    <w:rsid w:val="004B5AEB"/>
    <w:rsid w:val="004E5A4C"/>
    <w:rsid w:val="0050552E"/>
    <w:rsid w:val="005077BE"/>
    <w:rsid w:val="00543035"/>
    <w:rsid w:val="005549E6"/>
    <w:rsid w:val="005772C6"/>
    <w:rsid w:val="00577BD2"/>
    <w:rsid w:val="005B7CC1"/>
    <w:rsid w:val="005C51DE"/>
    <w:rsid w:val="00601208"/>
    <w:rsid w:val="00630986"/>
    <w:rsid w:val="00647C39"/>
    <w:rsid w:val="00662158"/>
    <w:rsid w:val="006B15B8"/>
    <w:rsid w:val="007252BF"/>
    <w:rsid w:val="007277C9"/>
    <w:rsid w:val="007641F7"/>
    <w:rsid w:val="0077221A"/>
    <w:rsid w:val="00777137"/>
    <w:rsid w:val="007846CD"/>
    <w:rsid w:val="00785EE5"/>
    <w:rsid w:val="00792F44"/>
    <w:rsid w:val="00796CF4"/>
    <w:rsid w:val="007B222A"/>
    <w:rsid w:val="007B3E6B"/>
    <w:rsid w:val="007C3C68"/>
    <w:rsid w:val="007C7B27"/>
    <w:rsid w:val="007F04A4"/>
    <w:rsid w:val="007F61B1"/>
    <w:rsid w:val="00814C6E"/>
    <w:rsid w:val="00824DE6"/>
    <w:rsid w:val="00836375"/>
    <w:rsid w:val="008371BC"/>
    <w:rsid w:val="00874CC3"/>
    <w:rsid w:val="00886D07"/>
    <w:rsid w:val="008A0F64"/>
    <w:rsid w:val="008C0D32"/>
    <w:rsid w:val="008D2B24"/>
    <w:rsid w:val="008E578E"/>
    <w:rsid w:val="009008F1"/>
    <w:rsid w:val="009355F8"/>
    <w:rsid w:val="00936381"/>
    <w:rsid w:val="00937516"/>
    <w:rsid w:val="009462FB"/>
    <w:rsid w:val="009659FB"/>
    <w:rsid w:val="00970ACF"/>
    <w:rsid w:val="00972BEB"/>
    <w:rsid w:val="00992707"/>
    <w:rsid w:val="009B1338"/>
    <w:rsid w:val="009B4AD9"/>
    <w:rsid w:val="009C3A36"/>
    <w:rsid w:val="009E2923"/>
    <w:rsid w:val="00A06ADC"/>
    <w:rsid w:val="00A12F2F"/>
    <w:rsid w:val="00A34C82"/>
    <w:rsid w:val="00A35D4C"/>
    <w:rsid w:val="00A54FBA"/>
    <w:rsid w:val="00A917E7"/>
    <w:rsid w:val="00AC1F04"/>
    <w:rsid w:val="00AC344F"/>
    <w:rsid w:val="00AF0A31"/>
    <w:rsid w:val="00AF4F3B"/>
    <w:rsid w:val="00B07E09"/>
    <w:rsid w:val="00B73A5D"/>
    <w:rsid w:val="00BA72E3"/>
    <w:rsid w:val="00BD4FAF"/>
    <w:rsid w:val="00BE5790"/>
    <w:rsid w:val="00C0731A"/>
    <w:rsid w:val="00C1160B"/>
    <w:rsid w:val="00C12460"/>
    <w:rsid w:val="00C20441"/>
    <w:rsid w:val="00C25320"/>
    <w:rsid w:val="00C256C6"/>
    <w:rsid w:val="00C32E47"/>
    <w:rsid w:val="00C417EC"/>
    <w:rsid w:val="00C51A2D"/>
    <w:rsid w:val="00C61A61"/>
    <w:rsid w:val="00C74FE3"/>
    <w:rsid w:val="00C865A4"/>
    <w:rsid w:val="00CA08B4"/>
    <w:rsid w:val="00CC3346"/>
    <w:rsid w:val="00CC3DB9"/>
    <w:rsid w:val="00CC7904"/>
    <w:rsid w:val="00CD6E6A"/>
    <w:rsid w:val="00CF6312"/>
    <w:rsid w:val="00CF65DA"/>
    <w:rsid w:val="00CF788B"/>
    <w:rsid w:val="00D1041D"/>
    <w:rsid w:val="00D45DE8"/>
    <w:rsid w:val="00D73AB2"/>
    <w:rsid w:val="00D918E6"/>
    <w:rsid w:val="00D928D8"/>
    <w:rsid w:val="00DA29D5"/>
    <w:rsid w:val="00DB6E1A"/>
    <w:rsid w:val="00DE57C0"/>
    <w:rsid w:val="00DF76A0"/>
    <w:rsid w:val="00E0366C"/>
    <w:rsid w:val="00E35434"/>
    <w:rsid w:val="00E66F54"/>
    <w:rsid w:val="00E70C68"/>
    <w:rsid w:val="00E86E4C"/>
    <w:rsid w:val="00EB2D73"/>
    <w:rsid w:val="00EC054A"/>
    <w:rsid w:val="00EC6133"/>
    <w:rsid w:val="00ED6666"/>
    <w:rsid w:val="00F10939"/>
    <w:rsid w:val="00F11B2E"/>
    <w:rsid w:val="00F14A64"/>
    <w:rsid w:val="00F31EF4"/>
    <w:rsid w:val="00F36578"/>
    <w:rsid w:val="00F452B7"/>
    <w:rsid w:val="00F53F2D"/>
    <w:rsid w:val="00F766FF"/>
    <w:rsid w:val="00F9089F"/>
    <w:rsid w:val="00FC3570"/>
    <w:rsid w:val="00FC415F"/>
    <w:rsid w:val="00FC7A79"/>
    <w:rsid w:val="00FD5A6D"/>
    <w:rsid w:val="00FD5CD5"/>
    <w:rsid w:val="00FF142A"/>
    <w:rsid w:val="00FF2008"/>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001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36113"/>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937516"/>
    <w:pPr>
      <w:keepNext/>
      <w:jc w:val="center"/>
      <w:outlineLvl w:val="0"/>
    </w:pPr>
    <w:rPr>
      <w:rFonts w:ascii="TimesET" w:hAnsi="TimesET"/>
      <w:szCs w:val="20"/>
    </w:rPr>
  </w:style>
  <w:style w:type="paragraph" w:styleId="2">
    <w:name w:val="heading 2"/>
    <w:basedOn w:val="a1"/>
    <w:next w:val="a1"/>
    <w:link w:val="20"/>
    <w:qFormat/>
    <w:rsid w:val="00937516"/>
    <w:pPr>
      <w:keepNext/>
      <w:spacing w:before="240" w:after="60"/>
      <w:outlineLvl w:val="1"/>
    </w:pPr>
    <w:rPr>
      <w:rFonts w:ascii="Arial" w:hAnsi="Arial" w:cs="Arial"/>
      <w:b/>
      <w:bCs/>
      <w:i/>
      <w:iCs/>
      <w:sz w:val="28"/>
      <w:szCs w:val="28"/>
    </w:rPr>
  </w:style>
  <w:style w:type="paragraph" w:styleId="4">
    <w:name w:val="heading 4"/>
    <w:basedOn w:val="a1"/>
    <w:next w:val="a1"/>
    <w:link w:val="40"/>
    <w:qFormat/>
    <w:rsid w:val="00937516"/>
    <w:pPr>
      <w:keepNext/>
      <w:spacing w:before="240" w:after="60"/>
      <w:outlineLvl w:val="3"/>
    </w:pPr>
    <w:rPr>
      <w:b/>
      <w:bCs/>
      <w:sz w:val="28"/>
      <w:szCs w:val="28"/>
    </w:rPr>
  </w:style>
  <w:style w:type="paragraph" w:styleId="5">
    <w:name w:val="heading 5"/>
    <w:basedOn w:val="a1"/>
    <w:next w:val="a1"/>
    <w:link w:val="50"/>
    <w:qFormat/>
    <w:rsid w:val="00937516"/>
    <w:pPr>
      <w:spacing w:before="240" w:after="60"/>
      <w:outlineLvl w:val="4"/>
    </w:pPr>
    <w:rPr>
      <w:b/>
      <w:bCs/>
      <w:i/>
      <w:iCs/>
      <w:sz w:val="26"/>
      <w:szCs w:val="26"/>
    </w:rPr>
  </w:style>
  <w:style w:type="paragraph" w:styleId="7">
    <w:name w:val="heading 7"/>
    <w:basedOn w:val="a1"/>
    <w:next w:val="a1"/>
    <w:link w:val="70"/>
    <w:qFormat/>
    <w:rsid w:val="00937516"/>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37516"/>
    <w:rPr>
      <w:rFonts w:ascii="TimesET" w:eastAsia="Times New Roman" w:hAnsi="TimesET" w:cs="Times New Roman"/>
      <w:sz w:val="24"/>
      <w:szCs w:val="20"/>
      <w:lang w:eastAsia="ru-RU"/>
    </w:rPr>
  </w:style>
  <w:style w:type="character" w:customStyle="1" w:styleId="20">
    <w:name w:val="Заголовок 2 Знак"/>
    <w:basedOn w:val="a2"/>
    <w:link w:val="2"/>
    <w:rsid w:val="00937516"/>
    <w:rPr>
      <w:rFonts w:ascii="Arial" w:eastAsia="Times New Roman" w:hAnsi="Arial" w:cs="Arial"/>
      <w:b/>
      <w:bCs/>
      <w:i/>
      <w:iCs/>
      <w:sz w:val="28"/>
      <w:szCs w:val="28"/>
      <w:lang w:eastAsia="ru-RU"/>
    </w:rPr>
  </w:style>
  <w:style w:type="character" w:customStyle="1" w:styleId="40">
    <w:name w:val="Заголовок 4 Знак"/>
    <w:basedOn w:val="a2"/>
    <w:link w:val="4"/>
    <w:rsid w:val="00937516"/>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937516"/>
    <w:rPr>
      <w:rFonts w:ascii="Times New Roman" w:eastAsia="Times New Roman" w:hAnsi="Times New Roman" w:cs="Times New Roman"/>
      <w:b/>
      <w:bCs/>
      <w:i/>
      <w:iCs/>
      <w:sz w:val="26"/>
      <w:szCs w:val="26"/>
      <w:lang w:eastAsia="ru-RU"/>
    </w:rPr>
  </w:style>
  <w:style w:type="character" w:customStyle="1" w:styleId="70">
    <w:name w:val="Заголовок 7 Знак"/>
    <w:basedOn w:val="a2"/>
    <w:link w:val="7"/>
    <w:rsid w:val="00937516"/>
    <w:rPr>
      <w:rFonts w:ascii="Times New Roman" w:eastAsia="Times New Roman" w:hAnsi="Times New Roman" w:cs="Times New Roman"/>
      <w:sz w:val="24"/>
      <w:szCs w:val="24"/>
      <w:lang w:eastAsia="ru-RU"/>
    </w:rPr>
  </w:style>
  <w:style w:type="paragraph" w:styleId="a5">
    <w:name w:val="List Paragraph"/>
    <w:basedOn w:val="a1"/>
    <w:link w:val="a6"/>
    <w:qFormat/>
    <w:rsid w:val="00937516"/>
    <w:pPr>
      <w:ind w:left="720"/>
      <w:contextualSpacing/>
    </w:pPr>
    <w:rPr>
      <w:rFonts w:ascii="Calibri" w:hAnsi="Calibri"/>
    </w:rPr>
  </w:style>
  <w:style w:type="character" w:customStyle="1" w:styleId="a6">
    <w:name w:val="Абзац списка Знак"/>
    <w:link w:val="a5"/>
    <w:locked/>
    <w:rsid w:val="00937516"/>
    <w:rPr>
      <w:rFonts w:ascii="Calibri" w:eastAsia="Times New Roman" w:hAnsi="Calibri" w:cs="Times New Roman"/>
      <w:sz w:val="24"/>
      <w:szCs w:val="24"/>
      <w:lang w:eastAsia="ru-RU"/>
    </w:rPr>
  </w:style>
  <w:style w:type="paragraph" w:styleId="a7">
    <w:name w:val="Normal (Web)"/>
    <w:basedOn w:val="a1"/>
    <w:uiPriority w:val="99"/>
    <w:rsid w:val="00937516"/>
    <w:pPr>
      <w:spacing w:before="100" w:beforeAutospacing="1" w:after="100" w:afterAutospacing="1"/>
    </w:pPr>
    <w:rPr>
      <w:rFonts w:ascii="Arial Unicode MS" w:eastAsia="Arial Unicode MS" w:hAnsi="Arial Unicode MS" w:cs="Arial Unicode MS"/>
    </w:rPr>
  </w:style>
  <w:style w:type="paragraph" w:styleId="a8">
    <w:name w:val="footnote text"/>
    <w:basedOn w:val="a1"/>
    <w:link w:val="a9"/>
    <w:rsid w:val="00937516"/>
    <w:rPr>
      <w:sz w:val="20"/>
      <w:szCs w:val="20"/>
    </w:rPr>
  </w:style>
  <w:style w:type="character" w:customStyle="1" w:styleId="a9">
    <w:name w:val="Текст сноски Знак"/>
    <w:basedOn w:val="a2"/>
    <w:link w:val="a8"/>
    <w:rsid w:val="00937516"/>
    <w:rPr>
      <w:rFonts w:ascii="Times New Roman" w:eastAsia="Times New Roman" w:hAnsi="Times New Roman" w:cs="Times New Roman"/>
      <w:sz w:val="20"/>
      <w:szCs w:val="20"/>
      <w:lang w:eastAsia="ru-RU"/>
    </w:rPr>
  </w:style>
  <w:style w:type="paragraph" w:styleId="aa">
    <w:name w:val="header"/>
    <w:basedOn w:val="a1"/>
    <w:link w:val="ab"/>
    <w:rsid w:val="00937516"/>
    <w:pPr>
      <w:tabs>
        <w:tab w:val="center" w:pos="4153"/>
        <w:tab w:val="right" w:pos="8306"/>
      </w:tabs>
      <w:autoSpaceDE w:val="0"/>
      <w:autoSpaceDN w:val="0"/>
    </w:pPr>
    <w:rPr>
      <w:sz w:val="20"/>
      <w:szCs w:val="20"/>
    </w:rPr>
  </w:style>
  <w:style w:type="character" w:customStyle="1" w:styleId="ab">
    <w:name w:val="Верхний колонтитул Знак"/>
    <w:basedOn w:val="a2"/>
    <w:link w:val="aa"/>
    <w:rsid w:val="00937516"/>
    <w:rPr>
      <w:rFonts w:ascii="Times New Roman" w:eastAsia="Times New Roman" w:hAnsi="Times New Roman" w:cs="Times New Roman"/>
      <w:sz w:val="20"/>
      <w:szCs w:val="20"/>
      <w:lang w:eastAsia="ru-RU"/>
    </w:rPr>
  </w:style>
  <w:style w:type="paragraph" w:styleId="ac">
    <w:name w:val="Title"/>
    <w:basedOn w:val="a1"/>
    <w:link w:val="ad"/>
    <w:qFormat/>
    <w:rsid w:val="00937516"/>
    <w:pPr>
      <w:jc w:val="center"/>
    </w:pPr>
    <w:rPr>
      <w:b/>
      <w:sz w:val="28"/>
      <w:szCs w:val="20"/>
    </w:rPr>
  </w:style>
  <w:style w:type="character" w:customStyle="1" w:styleId="ad">
    <w:name w:val="Название Знак"/>
    <w:basedOn w:val="a2"/>
    <w:link w:val="ac"/>
    <w:rsid w:val="00937516"/>
    <w:rPr>
      <w:rFonts w:ascii="Times New Roman" w:eastAsia="Times New Roman" w:hAnsi="Times New Roman" w:cs="Times New Roman"/>
      <w:b/>
      <w:sz w:val="28"/>
      <w:szCs w:val="20"/>
      <w:lang w:eastAsia="ru-RU"/>
    </w:rPr>
  </w:style>
  <w:style w:type="paragraph" w:styleId="ae">
    <w:name w:val="Body Text"/>
    <w:basedOn w:val="a1"/>
    <w:link w:val="af"/>
    <w:rsid w:val="00937516"/>
    <w:pPr>
      <w:jc w:val="both"/>
    </w:pPr>
    <w:rPr>
      <w:color w:val="000000"/>
      <w:szCs w:val="18"/>
    </w:rPr>
  </w:style>
  <w:style w:type="character" w:customStyle="1" w:styleId="af">
    <w:name w:val="Основной текст Знак"/>
    <w:basedOn w:val="a2"/>
    <w:link w:val="ae"/>
    <w:rsid w:val="00937516"/>
    <w:rPr>
      <w:rFonts w:ascii="Times New Roman" w:eastAsia="Times New Roman" w:hAnsi="Times New Roman" w:cs="Times New Roman"/>
      <w:color w:val="000000"/>
      <w:sz w:val="24"/>
      <w:szCs w:val="18"/>
      <w:lang w:eastAsia="ru-RU"/>
    </w:rPr>
  </w:style>
  <w:style w:type="paragraph" w:styleId="af0">
    <w:name w:val="Body Text Indent"/>
    <w:aliases w:val="текст,Основной текст 1,Нумерованный список !!,Надин стиль"/>
    <w:basedOn w:val="a1"/>
    <w:link w:val="af1"/>
    <w:rsid w:val="00937516"/>
    <w:pPr>
      <w:ind w:firstLine="902"/>
      <w:jc w:val="both"/>
    </w:pPr>
    <w:rPr>
      <w:color w:val="000000"/>
      <w:szCs w:val="18"/>
    </w:rPr>
  </w:style>
  <w:style w:type="character" w:customStyle="1" w:styleId="af1">
    <w:name w:val="Основной текст с отступом Знак"/>
    <w:aliases w:val="текст Знак,Основной текст 1 Знак,Нумерованный список !! Знак,Надин стиль Знак"/>
    <w:basedOn w:val="a2"/>
    <w:link w:val="af0"/>
    <w:rsid w:val="00937516"/>
    <w:rPr>
      <w:rFonts w:ascii="Times New Roman" w:eastAsia="Times New Roman" w:hAnsi="Times New Roman" w:cs="Times New Roman"/>
      <w:color w:val="000000"/>
      <w:sz w:val="24"/>
      <w:szCs w:val="18"/>
      <w:lang w:eastAsia="ru-RU"/>
    </w:rPr>
  </w:style>
  <w:style w:type="paragraph" w:styleId="21">
    <w:name w:val="Body Text Indent 2"/>
    <w:basedOn w:val="a1"/>
    <w:link w:val="22"/>
    <w:rsid w:val="00937516"/>
    <w:pPr>
      <w:ind w:firstLine="900"/>
      <w:jc w:val="both"/>
    </w:pPr>
    <w:rPr>
      <w:b/>
      <w:bCs/>
    </w:rPr>
  </w:style>
  <w:style w:type="character" w:customStyle="1" w:styleId="22">
    <w:name w:val="Основной текст с отступом 2 Знак"/>
    <w:basedOn w:val="a2"/>
    <w:link w:val="21"/>
    <w:rsid w:val="00937516"/>
    <w:rPr>
      <w:rFonts w:ascii="Times New Roman" w:eastAsia="Times New Roman" w:hAnsi="Times New Roman" w:cs="Times New Roman"/>
      <w:b/>
      <w:bCs/>
      <w:sz w:val="24"/>
      <w:szCs w:val="24"/>
      <w:lang w:eastAsia="ru-RU"/>
    </w:rPr>
  </w:style>
  <w:style w:type="character" w:styleId="af2">
    <w:name w:val="footnote reference"/>
    <w:rsid w:val="00937516"/>
    <w:rPr>
      <w:rFonts w:cs="Times New Roman"/>
      <w:vertAlign w:val="superscript"/>
    </w:rPr>
  </w:style>
  <w:style w:type="character" w:styleId="af3">
    <w:name w:val="Strong"/>
    <w:qFormat/>
    <w:rsid w:val="00937516"/>
    <w:rPr>
      <w:rFonts w:cs="Times New Roman"/>
      <w:b/>
      <w:bCs/>
    </w:rPr>
  </w:style>
  <w:style w:type="character" w:styleId="af4">
    <w:name w:val="Emphasis"/>
    <w:qFormat/>
    <w:rsid w:val="00937516"/>
    <w:rPr>
      <w:rFonts w:cs="Times New Roman"/>
      <w:i/>
      <w:iCs/>
    </w:rPr>
  </w:style>
  <w:style w:type="paragraph" w:customStyle="1" w:styleId="Style20">
    <w:name w:val="Style20"/>
    <w:basedOn w:val="a1"/>
    <w:rsid w:val="00937516"/>
    <w:pPr>
      <w:widowControl w:val="0"/>
      <w:autoSpaceDE w:val="0"/>
      <w:autoSpaceDN w:val="0"/>
      <w:adjustRightInd w:val="0"/>
      <w:spacing w:line="274" w:lineRule="exact"/>
      <w:ind w:hanging="509"/>
      <w:jc w:val="both"/>
    </w:pPr>
  </w:style>
  <w:style w:type="character" w:customStyle="1" w:styleId="FontStyle41">
    <w:name w:val="Font Style41"/>
    <w:rsid w:val="00937516"/>
    <w:rPr>
      <w:rFonts w:ascii="Times New Roman" w:hAnsi="Times New Roman" w:cs="Times New Roman"/>
      <w:sz w:val="22"/>
      <w:szCs w:val="22"/>
    </w:rPr>
  </w:style>
  <w:style w:type="paragraph" w:customStyle="1" w:styleId="text">
    <w:name w:val="text"/>
    <w:basedOn w:val="a1"/>
    <w:rsid w:val="00937516"/>
    <w:pPr>
      <w:spacing w:before="41" w:after="41"/>
      <w:ind w:left="41" w:right="41"/>
      <w:jc w:val="both"/>
    </w:pPr>
    <w:rPr>
      <w:rFonts w:ascii="Arial" w:hAnsi="Arial" w:cs="Arial"/>
      <w:color w:val="333333"/>
      <w:sz w:val="15"/>
      <w:szCs w:val="15"/>
    </w:rPr>
  </w:style>
  <w:style w:type="character" w:styleId="af5">
    <w:name w:val="Hyperlink"/>
    <w:rsid w:val="00937516"/>
    <w:rPr>
      <w:rFonts w:cs="Times New Roman"/>
      <w:color w:val="1263AC"/>
      <w:u w:val="none"/>
      <w:effect w:val="none"/>
    </w:rPr>
  </w:style>
  <w:style w:type="paragraph" w:customStyle="1" w:styleId="Style8">
    <w:name w:val="Style8"/>
    <w:basedOn w:val="a1"/>
    <w:rsid w:val="00937516"/>
    <w:pPr>
      <w:widowControl w:val="0"/>
      <w:autoSpaceDE w:val="0"/>
      <w:autoSpaceDN w:val="0"/>
      <w:adjustRightInd w:val="0"/>
      <w:spacing w:line="276" w:lineRule="exact"/>
      <w:ind w:hanging="360"/>
      <w:jc w:val="both"/>
    </w:pPr>
  </w:style>
  <w:style w:type="paragraph" w:customStyle="1" w:styleId="Default">
    <w:name w:val="Default"/>
    <w:rsid w:val="009375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ain">
    <w:name w:val="main"/>
    <w:basedOn w:val="a1"/>
    <w:rsid w:val="00937516"/>
    <w:pPr>
      <w:spacing w:before="100" w:beforeAutospacing="1" w:after="100" w:afterAutospacing="1"/>
    </w:pPr>
  </w:style>
  <w:style w:type="paragraph" w:styleId="af6">
    <w:name w:val="Plain Text"/>
    <w:basedOn w:val="a1"/>
    <w:link w:val="af7"/>
    <w:rsid w:val="00937516"/>
    <w:rPr>
      <w:rFonts w:ascii="Courier New" w:hAnsi="Courier New" w:cs="Courier New"/>
      <w:sz w:val="20"/>
      <w:szCs w:val="20"/>
    </w:rPr>
  </w:style>
  <w:style w:type="character" w:customStyle="1" w:styleId="af7">
    <w:name w:val="Текст Знак"/>
    <w:basedOn w:val="a2"/>
    <w:link w:val="af6"/>
    <w:rsid w:val="00937516"/>
    <w:rPr>
      <w:rFonts w:ascii="Courier New" w:eastAsia="Times New Roman" w:hAnsi="Courier New" w:cs="Courier New"/>
      <w:sz w:val="20"/>
      <w:szCs w:val="20"/>
      <w:lang w:eastAsia="ru-RU"/>
    </w:rPr>
  </w:style>
  <w:style w:type="paragraph" w:customStyle="1" w:styleId="Normal1">
    <w:name w:val="Normal1"/>
    <w:rsid w:val="00937516"/>
    <w:pPr>
      <w:widowControl w:val="0"/>
      <w:spacing w:after="0" w:line="240" w:lineRule="auto"/>
    </w:pPr>
    <w:rPr>
      <w:rFonts w:ascii="Times New Roman" w:eastAsia="Times New Roman" w:hAnsi="Times New Roman" w:cs="Times New Roman"/>
      <w:b/>
      <w:i/>
      <w:sz w:val="20"/>
      <w:szCs w:val="20"/>
      <w:lang w:eastAsia="ru-RU"/>
    </w:rPr>
  </w:style>
  <w:style w:type="character" w:customStyle="1" w:styleId="af8">
    <w:name w:val="Текст выноски Знак"/>
    <w:basedOn w:val="a2"/>
    <w:link w:val="af9"/>
    <w:semiHidden/>
    <w:rsid w:val="00937516"/>
    <w:rPr>
      <w:rFonts w:ascii="Tahoma" w:eastAsia="Times New Roman" w:hAnsi="Tahoma" w:cs="Tahoma"/>
      <w:sz w:val="16"/>
      <w:szCs w:val="16"/>
      <w:lang w:eastAsia="ru-RU"/>
    </w:rPr>
  </w:style>
  <w:style w:type="paragraph" w:styleId="af9">
    <w:name w:val="Balloon Text"/>
    <w:basedOn w:val="a1"/>
    <w:link w:val="af8"/>
    <w:semiHidden/>
    <w:rsid w:val="00937516"/>
    <w:rPr>
      <w:rFonts w:ascii="Tahoma" w:hAnsi="Tahoma" w:cs="Tahoma"/>
      <w:sz w:val="16"/>
      <w:szCs w:val="16"/>
    </w:rPr>
  </w:style>
  <w:style w:type="paragraph" w:styleId="afa">
    <w:name w:val="footer"/>
    <w:basedOn w:val="a1"/>
    <w:link w:val="afb"/>
    <w:uiPriority w:val="99"/>
    <w:rsid w:val="00937516"/>
    <w:pPr>
      <w:tabs>
        <w:tab w:val="center" w:pos="4677"/>
        <w:tab w:val="right" w:pos="9355"/>
      </w:tabs>
    </w:pPr>
  </w:style>
  <w:style w:type="character" w:customStyle="1" w:styleId="afb">
    <w:name w:val="Нижний колонтитул Знак"/>
    <w:basedOn w:val="a2"/>
    <w:link w:val="afa"/>
    <w:uiPriority w:val="99"/>
    <w:rsid w:val="00937516"/>
    <w:rPr>
      <w:rFonts w:ascii="Times New Roman" w:eastAsia="Times New Roman" w:hAnsi="Times New Roman" w:cs="Times New Roman"/>
      <w:sz w:val="24"/>
      <w:szCs w:val="24"/>
      <w:lang w:eastAsia="ru-RU"/>
    </w:rPr>
  </w:style>
  <w:style w:type="character" w:styleId="afc">
    <w:name w:val="page number"/>
    <w:rsid w:val="00937516"/>
    <w:rPr>
      <w:rFonts w:cs="Times New Roman"/>
    </w:rPr>
  </w:style>
  <w:style w:type="paragraph" w:styleId="23">
    <w:name w:val="Body Text 2"/>
    <w:aliases w:val="Основной текст 2 Знак Знак Знак Знак"/>
    <w:basedOn w:val="a1"/>
    <w:link w:val="24"/>
    <w:rsid w:val="00937516"/>
    <w:pPr>
      <w:spacing w:after="120" w:line="480" w:lineRule="auto"/>
    </w:pPr>
  </w:style>
  <w:style w:type="character" w:customStyle="1" w:styleId="24">
    <w:name w:val="Основной текст 2 Знак"/>
    <w:aliases w:val="Основной текст 2 Знак Знак Знак Знак Знак"/>
    <w:basedOn w:val="a2"/>
    <w:link w:val="23"/>
    <w:rsid w:val="00937516"/>
    <w:rPr>
      <w:rFonts w:ascii="Times New Roman" w:eastAsia="Times New Roman" w:hAnsi="Times New Roman" w:cs="Times New Roman"/>
      <w:sz w:val="24"/>
      <w:szCs w:val="24"/>
      <w:lang w:eastAsia="ru-RU"/>
    </w:rPr>
  </w:style>
  <w:style w:type="paragraph" w:styleId="a0">
    <w:name w:val="Block Text"/>
    <w:basedOn w:val="a1"/>
    <w:rsid w:val="00937516"/>
    <w:pPr>
      <w:numPr>
        <w:numId w:val="1"/>
      </w:numPr>
      <w:ind w:right="201"/>
      <w:jc w:val="both"/>
    </w:pPr>
    <w:rPr>
      <w:sz w:val="28"/>
    </w:rPr>
  </w:style>
  <w:style w:type="paragraph" w:styleId="3">
    <w:name w:val="Body Text 3"/>
    <w:basedOn w:val="a1"/>
    <w:link w:val="30"/>
    <w:rsid w:val="00937516"/>
    <w:pPr>
      <w:spacing w:after="120"/>
    </w:pPr>
    <w:rPr>
      <w:sz w:val="16"/>
      <w:szCs w:val="16"/>
    </w:rPr>
  </w:style>
  <w:style w:type="character" w:customStyle="1" w:styleId="30">
    <w:name w:val="Основной текст 3 Знак"/>
    <w:basedOn w:val="a2"/>
    <w:link w:val="3"/>
    <w:rsid w:val="00937516"/>
    <w:rPr>
      <w:rFonts w:ascii="Times New Roman" w:eastAsia="Times New Roman" w:hAnsi="Times New Roman" w:cs="Times New Roman"/>
      <w:sz w:val="16"/>
      <w:szCs w:val="16"/>
      <w:lang w:eastAsia="ru-RU"/>
    </w:rPr>
  </w:style>
  <w:style w:type="paragraph" w:customStyle="1" w:styleId="afd">
    <w:name w:val="Абзац"/>
    <w:basedOn w:val="a1"/>
    <w:rsid w:val="00937516"/>
    <w:pPr>
      <w:spacing w:line="312" w:lineRule="auto"/>
      <w:ind w:firstLine="567"/>
      <w:jc w:val="both"/>
    </w:pPr>
    <w:rPr>
      <w:spacing w:val="-4"/>
      <w:szCs w:val="20"/>
    </w:rPr>
  </w:style>
  <w:style w:type="paragraph" w:customStyle="1" w:styleId="a">
    <w:name w:val="список с точками"/>
    <w:basedOn w:val="a1"/>
    <w:rsid w:val="00937516"/>
    <w:pPr>
      <w:numPr>
        <w:numId w:val="2"/>
      </w:numPr>
      <w:spacing w:line="312" w:lineRule="auto"/>
      <w:jc w:val="both"/>
    </w:pPr>
  </w:style>
  <w:style w:type="character" w:customStyle="1" w:styleId="afe">
    <w:name w:val="Знак Знак"/>
    <w:locked/>
    <w:rsid w:val="00937516"/>
    <w:rPr>
      <w:rFonts w:cs="Times New Roman"/>
      <w:b/>
      <w:bCs/>
      <w:i/>
      <w:iCs/>
      <w:sz w:val="26"/>
      <w:szCs w:val="26"/>
      <w:lang w:val="ru-RU" w:eastAsia="ru-RU" w:bidi="ar-SA"/>
    </w:rPr>
  </w:style>
  <w:style w:type="paragraph" w:styleId="11">
    <w:name w:val="toc 1"/>
    <w:basedOn w:val="a1"/>
    <w:next w:val="a1"/>
    <w:autoRedefine/>
    <w:semiHidden/>
    <w:rsid w:val="00937516"/>
    <w:pPr>
      <w:tabs>
        <w:tab w:val="right" w:leader="dot" w:pos="10195"/>
      </w:tabs>
      <w:ind w:left="1080" w:hanging="900"/>
      <w:jc w:val="center"/>
    </w:pPr>
    <w:rPr>
      <w:b/>
      <w:sz w:val="28"/>
    </w:rPr>
  </w:style>
  <w:style w:type="paragraph" w:customStyle="1" w:styleId="Iauiue">
    <w:name w:val="Iau?iue"/>
    <w:rsid w:val="0093751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2">
    <w:name w:val="Знак Знак1"/>
    <w:rsid w:val="00937516"/>
    <w:rPr>
      <w:sz w:val="24"/>
      <w:szCs w:val="24"/>
      <w:lang w:val="ru-RU" w:eastAsia="ru-RU" w:bidi="ar-SA"/>
    </w:rPr>
  </w:style>
  <w:style w:type="character" w:customStyle="1" w:styleId="14">
    <w:name w:val="Знак Знак14"/>
    <w:locked/>
    <w:rsid w:val="00937516"/>
    <w:rPr>
      <w:rFonts w:ascii="Cambria" w:hAnsi="Cambria" w:cs="Times New Roman"/>
      <w:b/>
      <w:bCs/>
      <w:kern w:val="32"/>
      <w:sz w:val="32"/>
      <w:szCs w:val="32"/>
    </w:rPr>
  </w:style>
  <w:style w:type="character" w:customStyle="1" w:styleId="71">
    <w:name w:val="Знак Знак7"/>
    <w:locked/>
    <w:rsid w:val="00937516"/>
    <w:rPr>
      <w:rFonts w:cs="Times New Roman"/>
      <w:b/>
      <w:sz w:val="28"/>
      <w:lang w:val="ru-RU" w:eastAsia="ru-RU" w:bidi="ar-SA"/>
    </w:rPr>
  </w:style>
  <w:style w:type="character" w:customStyle="1" w:styleId="41">
    <w:name w:val="Знак Знак4"/>
    <w:locked/>
    <w:rsid w:val="00937516"/>
    <w:rPr>
      <w:rFonts w:ascii="Courier New" w:hAnsi="Courier New" w:cs="Courier New"/>
      <w:lang w:val="ru-RU" w:eastAsia="ru-RU" w:bidi="ar-SA"/>
    </w:rPr>
  </w:style>
  <w:style w:type="character" w:customStyle="1" w:styleId="BodyTextIndentChar">
    <w:name w:val="Body Text Indent Char"/>
    <w:aliases w:val="текст Char,Основной текст 1 Char,Нумерованный список !! Char,Надин стиль Char"/>
    <w:locked/>
    <w:rsid w:val="00937516"/>
    <w:rPr>
      <w:rFonts w:ascii="Times New Roman" w:hAnsi="Times New Roman" w:cs="Times New Roman"/>
      <w:color w:val="000000"/>
      <w:sz w:val="18"/>
      <w:szCs w:val="18"/>
    </w:rPr>
  </w:style>
  <w:style w:type="character" w:customStyle="1" w:styleId="FootnoteTextChar">
    <w:name w:val="Footnote Text Char"/>
    <w:locked/>
    <w:rsid w:val="00937516"/>
    <w:rPr>
      <w:rFonts w:ascii="Times New Roman" w:hAnsi="Times New Roman" w:cs="Times New Roman"/>
      <w:sz w:val="20"/>
      <w:szCs w:val="20"/>
    </w:rPr>
  </w:style>
  <w:style w:type="character" w:customStyle="1" w:styleId="Bodytext">
    <w:name w:val="Body text_"/>
    <w:link w:val="Bodytext1"/>
    <w:rsid w:val="00937516"/>
    <w:rPr>
      <w:sz w:val="27"/>
      <w:szCs w:val="27"/>
      <w:shd w:val="clear" w:color="auto" w:fill="FFFFFF"/>
    </w:rPr>
  </w:style>
  <w:style w:type="paragraph" w:customStyle="1" w:styleId="Bodytext1">
    <w:name w:val="Body text1"/>
    <w:basedOn w:val="a1"/>
    <w:link w:val="Bodytext"/>
    <w:rsid w:val="00937516"/>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13">
    <w:name w:val="Абзац списка1"/>
    <w:basedOn w:val="a1"/>
    <w:rsid w:val="00937516"/>
    <w:pPr>
      <w:suppressAutoHyphens/>
      <w:spacing w:after="200" w:line="276" w:lineRule="auto"/>
      <w:ind w:left="720"/>
      <w:contextualSpacing/>
    </w:pPr>
    <w:rPr>
      <w:rFonts w:ascii="Calibri" w:hAnsi="Calibri" w:cs="Calibri"/>
      <w:kern w:val="1"/>
      <w:sz w:val="22"/>
      <w:szCs w:val="22"/>
      <w:lang w:eastAsia="en-US"/>
    </w:rPr>
  </w:style>
  <w:style w:type="character" w:customStyle="1" w:styleId="Heading1Char">
    <w:name w:val="Heading 1 Char"/>
    <w:locked/>
    <w:rsid w:val="00937516"/>
    <w:rPr>
      <w:rFonts w:ascii="Cambria" w:hAnsi="Cambria" w:cs="Times New Roman"/>
      <w:b/>
      <w:bCs/>
      <w:kern w:val="32"/>
      <w:sz w:val="32"/>
      <w:szCs w:val="32"/>
      <w:lang w:eastAsia="ru-RU"/>
    </w:rPr>
  </w:style>
  <w:style w:type="paragraph" w:customStyle="1" w:styleId="25">
    <w:name w:val="Абзац списка2"/>
    <w:basedOn w:val="a1"/>
    <w:link w:val="ListParagraphChar"/>
    <w:rsid w:val="00937516"/>
    <w:pPr>
      <w:spacing w:after="200" w:line="276" w:lineRule="auto"/>
      <w:ind w:left="720"/>
      <w:contextualSpacing/>
    </w:pPr>
    <w:rPr>
      <w:rFonts w:ascii="Calibri" w:hAnsi="Calibri"/>
      <w:sz w:val="22"/>
      <w:szCs w:val="22"/>
    </w:rPr>
  </w:style>
  <w:style w:type="character" w:customStyle="1" w:styleId="ListParagraphChar">
    <w:name w:val="List Paragraph Char"/>
    <w:link w:val="25"/>
    <w:locked/>
    <w:rsid w:val="00937516"/>
    <w:rPr>
      <w:rFonts w:ascii="Calibri" w:eastAsia="Times New Roman" w:hAnsi="Calibri" w:cs="Times New Roman"/>
      <w:lang w:eastAsia="ru-RU"/>
    </w:rPr>
  </w:style>
  <w:style w:type="character" w:customStyle="1" w:styleId="apple-converted-space">
    <w:name w:val="apple-converted-space"/>
    <w:rsid w:val="00937516"/>
    <w:rPr>
      <w:rFonts w:cs="Times New Roman"/>
    </w:rPr>
  </w:style>
  <w:style w:type="paragraph" w:customStyle="1" w:styleId="stext">
    <w:name w:val="stext"/>
    <w:basedOn w:val="a1"/>
    <w:rsid w:val="00937516"/>
    <w:pPr>
      <w:spacing w:before="100" w:beforeAutospacing="1" w:after="100" w:afterAutospacing="1"/>
    </w:pPr>
  </w:style>
  <w:style w:type="paragraph" w:customStyle="1" w:styleId="style3">
    <w:name w:val="style3"/>
    <w:basedOn w:val="a1"/>
    <w:rsid w:val="00937516"/>
    <w:pPr>
      <w:spacing w:before="100" w:beforeAutospacing="1" w:after="100" w:afterAutospacing="1"/>
    </w:pPr>
  </w:style>
  <w:style w:type="character" w:customStyle="1" w:styleId="26">
    <w:name w:val="Основной текст (2)"/>
    <w:rsid w:val="0093751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aff">
    <w:name w:val="Базовый"/>
    <w:rsid w:val="00937516"/>
    <w:pPr>
      <w:tabs>
        <w:tab w:val="left" w:pos="708"/>
      </w:tabs>
      <w:suppressAutoHyphens/>
      <w:spacing w:after="0" w:line="100" w:lineRule="atLeast"/>
    </w:pPr>
    <w:rPr>
      <w:rFonts w:ascii="Times New Roman" w:eastAsia="Times New Roman" w:hAnsi="Times New Roman" w:cs="Tahoma"/>
      <w:sz w:val="28"/>
      <w:szCs w:val="20"/>
      <w:lang w:eastAsia="ru-RU"/>
    </w:rPr>
  </w:style>
  <w:style w:type="character" w:customStyle="1" w:styleId="author">
    <w:name w:val="author"/>
    <w:basedOn w:val="a2"/>
    <w:rsid w:val="009355F8"/>
  </w:style>
  <w:style w:type="paragraph" w:styleId="aff0">
    <w:name w:val="No Spacing"/>
    <w:uiPriority w:val="1"/>
    <w:qFormat/>
    <w:rsid w:val="00B07E09"/>
    <w:pPr>
      <w:spacing w:after="0" w:line="240" w:lineRule="auto"/>
    </w:pPr>
    <w:rPr>
      <w:rFonts w:ascii="Calibri" w:eastAsia="Times New Roman" w:hAnsi="Calibri" w:cs="Times New Roman"/>
      <w:lang w:eastAsia="ru-RU"/>
    </w:rPr>
  </w:style>
  <w:style w:type="character" w:customStyle="1" w:styleId="FontStyle11">
    <w:name w:val="Font Style11"/>
    <w:basedOn w:val="a2"/>
    <w:rsid w:val="00B07E09"/>
    <w:rPr>
      <w:rFonts w:ascii="Century Schoolbook" w:hAnsi="Century Schoolbook" w:cs="Century Schoolbook"/>
      <w:i/>
      <w:iCs/>
      <w:sz w:val="20"/>
      <w:szCs w:val="20"/>
    </w:rPr>
  </w:style>
  <w:style w:type="paragraph" w:customStyle="1" w:styleId="Style1">
    <w:name w:val="Style1"/>
    <w:basedOn w:val="a1"/>
    <w:rsid w:val="00B07E09"/>
    <w:pPr>
      <w:widowControl w:val="0"/>
      <w:autoSpaceDE w:val="0"/>
      <w:autoSpaceDN w:val="0"/>
      <w:adjustRightInd w:val="0"/>
      <w:spacing w:line="290" w:lineRule="exact"/>
    </w:pPr>
    <w:rPr>
      <w:rFonts w:ascii="Century Schoolbook" w:hAnsi="Century Schoolbook"/>
    </w:rPr>
  </w:style>
  <w:style w:type="paragraph" w:customStyle="1" w:styleId="Style30">
    <w:name w:val="Style3"/>
    <w:basedOn w:val="a1"/>
    <w:rsid w:val="00B07E09"/>
    <w:pPr>
      <w:widowControl w:val="0"/>
      <w:autoSpaceDE w:val="0"/>
      <w:autoSpaceDN w:val="0"/>
      <w:adjustRightInd w:val="0"/>
      <w:spacing w:line="283" w:lineRule="exact"/>
      <w:jc w:val="both"/>
    </w:pPr>
    <w:rPr>
      <w:rFonts w:ascii="Century Schoolbook" w:hAnsi="Century Schoolbook"/>
    </w:rPr>
  </w:style>
  <w:style w:type="character" w:customStyle="1" w:styleId="FontStyle14">
    <w:name w:val="Font Style14"/>
    <w:rsid w:val="00B07E09"/>
    <w:rPr>
      <w:rFonts w:ascii="Century Schoolbook" w:hAnsi="Century Schoolbook" w:cs="Century School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36113"/>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937516"/>
    <w:pPr>
      <w:keepNext/>
      <w:jc w:val="center"/>
      <w:outlineLvl w:val="0"/>
    </w:pPr>
    <w:rPr>
      <w:rFonts w:ascii="TimesET" w:hAnsi="TimesET"/>
      <w:szCs w:val="20"/>
    </w:rPr>
  </w:style>
  <w:style w:type="paragraph" w:styleId="2">
    <w:name w:val="heading 2"/>
    <w:basedOn w:val="a1"/>
    <w:next w:val="a1"/>
    <w:link w:val="20"/>
    <w:qFormat/>
    <w:rsid w:val="00937516"/>
    <w:pPr>
      <w:keepNext/>
      <w:spacing w:before="240" w:after="60"/>
      <w:outlineLvl w:val="1"/>
    </w:pPr>
    <w:rPr>
      <w:rFonts w:ascii="Arial" w:hAnsi="Arial" w:cs="Arial"/>
      <w:b/>
      <w:bCs/>
      <w:i/>
      <w:iCs/>
      <w:sz w:val="28"/>
      <w:szCs w:val="28"/>
    </w:rPr>
  </w:style>
  <w:style w:type="paragraph" w:styleId="4">
    <w:name w:val="heading 4"/>
    <w:basedOn w:val="a1"/>
    <w:next w:val="a1"/>
    <w:link w:val="40"/>
    <w:qFormat/>
    <w:rsid w:val="00937516"/>
    <w:pPr>
      <w:keepNext/>
      <w:spacing w:before="240" w:after="60"/>
      <w:outlineLvl w:val="3"/>
    </w:pPr>
    <w:rPr>
      <w:b/>
      <w:bCs/>
      <w:sz w:val="28"/>
      <w:szCs w:val="28"/>
    </w:rPr>
  </w:style>
  <w:style w:type="paragraph" w:styleId="5">
    <w:name w:val="heading 5"/>
    <w:basedOn w:val="a1"/>
    <w:next w:val="a1"/>
    <w:link w:val="50"/>
    <w:qFormat/>
    <w:rsid w:val="00937516"/>
    <w:pPr>
      <w:spacing w:before="240" w:after="60"/>
      <w:outlineLvl w:val="4"/>
    </w:pPr>
    <w:rPr>
      <w:b/>
      <w:bCs/>
      <w:i/>
      <w:iCs/>
      <w:sz w:val="26"/>
      <w:szCs w:val="26"/>
    </w:rPr>
  </w:style>
  <w:style w:type="paragraph" w:styleId="7">
    <w:name w:val="heading 7"/>
    <w:basedOn w:val="a1"/>
    <w:next w:val="a1"/>
    <w:link w:val="70"/>
    <w:qFormat/>
    <w:rsid w:val="00937516"/>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37516"/>
    <w:rPr>
      <w:rFonts w:ascii="TimesET" w:eastAsia="Times New Roman" w:hAnsi="TimesET" w:cs="Times New Roman"/>
      <w:sz w:val="24"/>
      <w:szCs w:val="20"/>
      <w:lang w:eastAsia="ru-RU"/>
    </w:rPr>
  </w:style>
  <w:style w:type="character" w:customStyle="1" w:styleId="20">
    <w:name w:val="Заголовок 2 Знак"/>
    <w:basedOn w:val="a2"/>
    <w:link w:val="2"/>
    <w:rsid w:val="00937516"/>
    <w:rPr>
      <w:rFonts w:ascii="Arial" w:eastAsia="Times New Roman" w:hAnsi="Arial" w:cs="Arial"/>
      <w:b/>
      <w:bCs/>
      <w:i/>
      <w:iCs/>
      <w:sz w:val="28"/>
      <w:szCs w:val="28"/>
      <w:lang w:eastAsia="ru-RU"/>
    </w:rPr>
  </w:style>
  <w:style w:type="character" w:customStyle="1" w:styleId="40">
    <w:name w:val="Заголовок 4 Знак"/>
    <w:basedOn w:val="a2"/>
    <w:link w:val="4"/>
    <w:rsid w:val="00937516"/>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937516"/>
    <w:rPr>
      <w:rFonts w:ascii="Times New Roman" w:eastAsia="Times New Roman" w:hAnsi="Times New Roman" w:cs="Times New Roman"/>
      <w:b/>
      <w:bCs/>
      <w:i/>
      <w:iCs/>
      <w:sz w:val="26"/>
      <w:szCs w:val="26"/>
      <w:lang w:eastAsia="ru-RU"/>
    </w:rPr>
  </w:style>
  <w:style w:type="character" w:customStyle="1" w:styleId="70">
    <w:name w:val="Заголовок 7 Знак"/>
    <w:basedOn w:val="a2"/>
    <w:link w:val="7"/>
    <w:rsid w:val="00937516"/>
    <w:rPr>
      <w:rFonts w:ascii="Times New Roman" w:eastAsia="Times New Roman" w:hAnsi="Times New Roman" w:cs="Times New Roman"/>
      <w:sz w:val="24"/>
      <w:szCs w:val="24"/>
      <w:lang w:eastAsia="ru-RU"/>
    </w:rPr>
  </w:style>
  <w:style w:type="paragraph" w:styleId="a5">
    <w:name w:val="List Paragraph"/>
    <w:basedOn w:val="a1"/>
    <w:link w:val="a6"/>
    <w:qFormat/>
    <w:rsid w:val="00937516"/>
    <w:pPr>
      <w:ind w:left="720"/>
      <w:contextualSpacing/>
    </w:pPr>
    <w:rPr>
      <w:rFonts w:ascii="Calibri" w:hAnsi="Calibri"/>
    </w:rPr>
  </w:style>
  <w:style w:type="character" w:customStyle="1" w:styleId="a6">
    <w:name w:val="Абзац списка Знак"/>
    <w:link w:val="a5"/>
    <w:locked/>
    <w:rsid w:val="00937516"/>
    <w:rPr>
      <w:rFonts w:ascii="Calibri" w:eastAsia="Times New Roman" w:hAnsi="Calibri" w:cs="Times New Roman"/>
      <w:sz w:val="24"/>
      <w:szCs w:val="24"/>
      <w:lang w:eastAsia="ru-RU"/>
    </w:rPr>
  </w:style>
  <w:style w:type="paragraph" w:styleId="a7">
    <w:name w:val="Normal (Web)"/>
    <w:basedOn w:val="a1"/>
    <w:uiPriority w:val="99"/>
    <w:rsid w:val="00937516"/>
    <w:pPr>
      <w:spacing w:before="100" w:beforeAutospacing="1" w:after="100" w:afterAutospacing="1"/>
    </w:pPr>
    <w:rPr>
      <w:rFonts w:ascii="Arial Unicode MS" w:eastAsia="Arial Unicode MS" w:hAnsi="Arial Unicode MS" w:cs="Arial Unicode MS"/>
    </w:rPr>
  </w:style>
  <w:style w:type="paragraph" w:styleId="a8">
    <w:name w:val="footnote text"/>
    <w:basedOn w:val="a1"/>
    <w:link w:val="a9"/>
    <w:rsid w:val="00937516"/>
    <w:rPr>
      <w:sz w:val="20"/>
      <w:szCs w:val="20"/>
    </w:rPr>
  </w:style>
  <w:style w:type="character" w:customStyle="1" w:styleId="a9">
    <w:name w:val="Текст сноски Знак"/>
    <w:basedOn w:val="a2"/>
    <w:link w:val="a8"/>
    <w:rsid w:val="00937516"/>
    <w:rPr>
      <w:rFonts w:ascii="Times New Roman" w:eastAsia="Times New Roman" w:hAnsi="Times New Roman" w:cs="Times New Roman"/>
      <w:sz w:val="20"/>
      <w:szCs w:val="20"/>
      <w:lang w:eastAsia="ru-RU"/>
    </w:rPr>
  </w:style>
  <w:style w:type="paragraph" w:styleId="aa">
    <w:name w:val="header"/>
    <w:basedOn w:val="a1"/>
    <w:link w:val="ab"/>
    <w:rsid w:val="00937516"/>
    <w:pPr>
      <w:tabs>
        <w:tab w:val="center" w:pos="4153"/>
        <w:tab w:val="right" w:pos="8306"/>
      </w:tabs>
      <w:autoSpaceDE w:val="0"/>
      <w:autoSpaceDN w:val="0"/>
    </w:pPr>
    <w:rPr>
      <w:sz w:val="20"/>
      <w:szCs w:val="20"/>
    </w:rPr>
  </w:style>
  <w:style w:type="character" w:customStyle="1" w:styleId="ab">
    <w:name w:val="Верхний колонтитул Знак"/>
    <w:basedOn w:val="a2"/>
    <w:link w:val="aa"/>
    <w:rsid w:val="00937516"/>
    <w:rPr>
      <w:rFonts w:ascii="Times New Roman" w:eastAsia="Times New Roman" w:hAnsi="Times New Roman" w:cs="Times New Roman"/>
      <w:sz w:val="20"/>
      <w:szCs w:val="20"/>
      <w:lang w:eastAsia="ru-RU"/>
    </w:rPr>
  </w:style>
  <w:style w:type="paragraph" w:styleId="ac">
    <w:name w:val="Title"/>
    <w:basedOn w:val="a1"/>
    <w:link w:val="ad"/>
    <w:qFormat/>
    <w:rsid w:val="00937516"/>
    <w:pPr>
      <w:jc w:val="center"/>
    </w:pPr>
    <w:rPr>
      <w:b/>
      <w:sz w:val="28"/>
      <w:szCs w:val="20"/>
    </w:rPr>
  </w:style>
  <w:style w:type="character" w:customStyle="1" w:styleId="ad">
    <w:name w:val="Название Знак"/>
    <w:basedOn w:val="a2"/>
    <w:link w:val="ac"/>
    <w:rsid w:val="00937516"/>
    <w:rPr>
      <w:rFonts w:ascii="Times New Roman" w:eastAsia="Times New Roman" w:hAnsi="Times New Roman" w:cs="Times New Roman"/>
      <w:b/>
      <w:sz w:val="28"/>
      <w:szCs w:val="20"/>
      <w:lang w:eastAsia="ru-RU"/>
    </w:rPr>
  </w:style>
  <w:style w:type="paragraph" w:styleId="ae">
    <w:name w:val="Body Text"/>
    <w:basedOn w:val="a1"/>
    <w:link w:val="af"/>
    <w:rsid w:val="00937516"/>
    <w:pPr>
      <w:jc w:val="both"/>
    </w:pPr>
    <w:rPr>
      <w:color w:val="000000"/>
      <w:szCs w:val="18"/>
    </w:rPr>
  </w:style>
  <w:style w:type="character" w:customStyle="1" w:styleId="af">
    <w:name w:val="Основной текст Знак"/>
    <w:basedOn w:val="a2"/>
    <w:link w:val="ae"/>
    <w:rsid w:val="00937516"/>
    <w:rPr>
      <w:rFonts w:ascii="Times New Roman" w:eastAsia="Times New Roman" w:hAnsi="Times New Roman" w:cs="Times New Roman"/>
      <w:color w:val="000000"/>
      <w:sz w:val="24"/>
      <w:szCs w:val="18"/>
      <w:lang w:eastAsia="ru-RU"/>
    </w:rPr>
  </w:style>
  <w:style w:type="paragraph" w:styleId="af0">
    <w:name w:val="Body Text Indent"/>
    <w:aliases w:val="текст,Основной текст 1,Нумерованный список !!,Надин стиль"/>
    <w:basedOn w:val="a1"/>
    <w:link w:val="af1"/>
    <w:rsid w:val="00937516"/>
    <w:pPr>
      <w:ind w:firstLine="902"/>
      <w:jc w:val="both"/>
    </w:pPr>
    <w:rPr>
      <w:color w:val="000000"/>
      <w:szCs w:val="18"/>
    </w:rPr>
  </w:style>
  <w:style w:type="character" w:customStyle="1" w:styleId="af1">
    <w:name w:val="Основной текст с отступом Знак"/>
    <w:aliases w:val="текст Знак,Основной текст 1 Знак,Нумерованный список !! Знак,Надин стиль Знак"/>
    <w:basedOn w:val="a2"/>
    <w:link w:val="af0"/>
    <w:rsid w:val="00937516"/>
    <w:rPr>
      <w:rFonts w:ascii="Times New Roman" w:eastAsia="Times New Roman" w:hAnsi="Times New Roman" w:cs="Times New Roman"/>
      <w:color w:val="000000"/>
      <w:sz w:val="24"/>
      <w:szCs w:val="18"/>
      <w:lang w:eastAsia="ru-RU"/>
    </w:rPr>
  </w:style>
  <w:style w:type="paragraph" w:styleId="21">
    <w:name w:val="Body Text Indent 2"/>
    <w:basedOn w:val="a1"/>
    <w:link w:val="22"/>
    <w:rsid w:val="00937516"/>
    <w:pPr>
      <w:ind w:firstLine="900"/>
      <w:jc w:val="both"/>
    </w:pPr>
    <w:rPr>
      <w:b/>
      <w:bCs/>
    </w:rPr>
  </w:style>
  <w:style w:type="character" w:customStyle="1" w:styleId="22">
    <w:name w:val="Основной текст с отступом 2 Знак"/>
    <w:basedOn w:val="a2"/>
    <w:link w:val="21"/>
    <w:rsid w:val="00937516"/>
    <w:rPr>
      <w:rFonts w:ascii="Times New Roman" w:eastAsia="Times New Roman" w:hAnsi="Times New Roman" w:cs="Times New Roman"/>
      <w:b/>
      <w:bCs/>
      <w:sz w:val="24"/>
      <w:szCs w:val="24"/>
      <w:lang w:eastAsia="ru-RU"/>
    </w:rPr>
  </w:style>
  <w:style w:type="character" w:styleId="af2">
    <w:name w:val="footnote reference"/>
    <w:rsid w:val="00937516"/>
    <w:rPr>
      <w:rFonts w:cs="Times New Roman"/>
      <w:vertAlign w:val="superscript"/>
    </w:rPr>
  </w:style>
  <w:style w:type="character" w:styleId="af3">
    <w:name w:val="Strong"/>
    <w:qFormat/>
    <w:rsid w:val="00937516"/>
    <w:rPr>
      <w:rFonts w:cs="Times New Roman"/>
      <w:b/>
      <w:bCs/>
    </w:rPr>
  </w:style>
  <w:style w:type="character" w:styleId="af4">
    <w:name w:val="Emphasis"/>
    <w:qFormat/>
    <w:rsid w:val="00937516"/>
    <w:rPr>
      <w:rFonts w:cs="Times New Roman"/>
      <w:i/>
      <w:iCs/>
    </w:rPr>
  </w:style>
  <w:style w:type="paragraph" w:customStyle="1" w:styleId="Style20">
    <w:name w:val="Style20"/>
    <w:basedOn w:val="a1"/>
    <w:rsid w:val="00937516"/>
    <w:pPr>
      <w:widowControl w:val="0"/>
      <w:autoSpaceDE w:val="0"/>
      <w:autoSpaceDN w:val="0"/>
      <w:adjustRightInd w:val="0"/>
      <w:spacing w:line="274" w:lineRule="exact"/>
      <w:ind w:hanging="509"/>
      <w:jc w:val="both"/>
    </w:pPr>
  </w:style>
  <w:style w:type="character" w:customStyle="1" w:styleId="FontStyle41">
    <w:name w:val="Font Style41"/>
    <w:rsid w:val="00937516"/>
    <w:rPr>
      <w:rFonts w:ascii="Times New Roman" w:hAnsi="Times New Roman" w:cs="Times New Roman"/>
      <w:sz w:val="22"/>
      <w:szCs w:val="22"/>
    </w:rPr>
  </w:style>
  <w:style w:type="paragraph" w:customStyle="1" w:styleId="text">
    <w:name w:val="text"/>
    <w:basedOn w:val="a1"/>
    <w:rsid w:val="00937516"/>
    <w:pPr>
      <w:spacing w:before="41" w:after="41"/>
      <w:ind w:left="41" w:right="41"/>
      <w:jc w:val="both"/>
    </w:pPr>
    <w:rPr>
      <w:rFonts w:ascii="Arial" w:hAnsi="Arial" w:cs="Arial"/>
      <w:color w:val="333333"/>
      <w:sz w:val="15"/>
      <w:szCs w:val="15"/>
    </w:rPr>
  </w:style>
  <w:style w:type="character" w:styleId="af5">
    <w:name w:val="Hyperlink"/>
    <w:rsid w:val="00937516"/>
    <w:rPr>
      <w:rFonts w:cs="Times New Roman"/>
      <w:color w:val="1263AC"/>
      <w:u w:val="none"/>
      <w:effect w:val="none"/>
    </w:rPr>
  </w:style>
  <w:style w:type="paragraph" w:customStyle="1" w:styleId="Style8">
    <w:name w:val="Style8"/>
    <w:basedOn w:val="a1"/>
    <w:rsid w:val="00937516"/>
    <w:pPr>
      <w:widowControl w:val="0"/>
      <w:autoSpaceDE w:val="0"/>
      <w:autoSpaceDN w:val="0"/>
      <w:adjustRightInd w:val="0"/>
      <w:spacing w:line="276" w:lineRule="exact"/>
      <w:ind w:hanging="360"/>
      <w:jc w:val="both"/>
    </w:pPr>
  </w:style>
  <w:style w:type="paragraph" w:customStyle="1" w:styleId="Default">
    <w:name w:val="Default"/>
    <w:rsid w:val="009375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ain">
    <w:name w:val="main"/>
    <w:basedOn w:val="a1"/>
    <w:rsid w:val="00937516"/>
    <w:pPr>
      <w:spacing w:before="100" w:beforeAutospacing="1" w:after="100" w:afterAutospacing="1"/>
    </w:pPr>
  </w:style>
  <w:style w:type="paragraph" w:styleId="af6">
    <w:name w:val="Plain Text"/>
    <w:basedOn w:val="a1"/>
    <w:link w:val="af7"/>
    <w:rsid w:val="00937516"/>
    <w:rPr>
      <w:rFonts w:ascii="Courier New" w:hAnsi="Courier New" w:cs="Courier New"/>
      <w:sz w:val="20"/>
      <w:szCs w:val="20"/>
    </w:rPr>
  </w:style>
  <w:style w:type="character" w:customStyle="1" w:styleId="af7">
    <w:name w:val="Текст Знак"/>
    <w:basedOn w:val="a2"/>
    <w:link w:val="af6"/>
    <w:rsid w:val="00937516"/>
    <w:rPr>
      <w:rFonts w:ascii="Courier New" w:eastAsia="Times New Roman" w:hAnsi="Courier New" w:cs="Courier New"/>
      <w:sz w:val="20"/>
      <w:szCs w:val="20"/>
      <w:lang w:eastAsia="ru-RU"/>
    </w:rPr>
  </w:style>
  <w:style w:type="paragraph" w:customStyle="1" w:styleId="Normal1">
    <w:name w:val="Normal1"/>
    <w:rsid w:val="00937516"/>
    <w:pPr>
      <w:widowControl w:val="0"/>
      <w:spacing w:after="0" w:line="240" w:lineRule="auto"/>
    </w:pPr>
    <w:rPr>
      <w:rFonts w:ascii="Times New Roman" w:eastAsia="Times New Roman" w:hAnsi="Times New Roman" w:cs="Times New Roman"/>
      <w:b/>
      <w:i/>
      <w:sz w:val="20"/>
      <w:szCs w:val="20"/>
      <w:lang w:eastAsia="ru-RU"/>
    </w:rPr>
  </w:style>
  <w:style w:type="character" w:customStyle="1" w:styleId="af8">
    <w:name w:val="Текст выноски Знак"/>
    <w:basedOn w:val="a2"/>
    <w:link w:val="af9"/>
    <w:semiHidden/>
    <w:rsid w:val="00937516"/>
    <w:rPr>
      <w:rFonts w:ascii="Tahoma" w:eastAsia="Times New Roman" w:hAnsi="Tahoma" w:cs="Tahoma"/>
      <w:sz w:val="16"/>
      <w:szCs w:val="16"/>
      <w:lang w:eastAsia="ru-RU"/>
    </w:rPr>
  </w:style>
  <w:style w:type="paragraph" w:styleId="af9">
    <w:name w:val="Balloon Text"/>
    <w:basedOn w:val="a1"/>
    <w:link w:val="af8"/>
    <w:semiHidden/>
    <w:rsid w:val="00937516"/>
    <w:rPr>
      <w:rFonts w:ascii="Tahoma" w:hAnsi="Tahoma" w:cs="Tahoma"/>
      <w:sz w:val="16"/>
      <w:szCs w:val="16"/>
    </w:rPr>
  </w:style>
  <w:style w:type="paragraph" w:styleId="afa">
    <w:name w:val="footer"/>
    <w:basedOn w:val="a1"/>
    <w:link w:val="afb"/>
    <w:uiPriority w:val="99"/>
    <w:rsid w:val="00937516"/>
    <w:pPr>
      <w:tabs>
        <w:tab w:val="center" w:pos="4677"/>
        <w:tab w:val="right" w:pos="9355"/>
      </w:tabs>
    </w:pPr>
  </w:style>
  <w:style w:type="character" w:customStyle="1" w:styleId="afb">
    <w:name w:val="Нижний колонтитул Знак"/>
    <w:basedOn w:val="a2"/>
    <w:link w:val="afa"/>
    <w:uiPriority w:val="99"/>
    <w:rsid w:val="00937516"/>
    <w:rPr>
      <w:rFonts w:ascii="Times New Roman" w:eastAsia="Times New Roman" w:hAnsi="Times New Roman" w:cs="Times New Roman"/>
      <w:sz w:val="24"/>
      <w:szCs w:val="24"/>
      <w:lang w:eastAsia="ru-RU"/>
    </w:rPr>
  </w:style>
  <w:style w:type="character" w:styleId="afc">
    <w:name w:val="page number"/>
    <w:rsid w:val="00937516"/>
    <w:rPr>
      <w:rFonts w:cs="Times New Roman"/>
    </w:rPr>
  </w:style>
  <w:style w:type="paragraph" w:styleId="23">
    <w:name w:val="Body Text 2"/>
    <w:aliases w:val="Основной текст 2 Знак Знак Знак Знак"/>
    <w:basedOn w:val="a1"/>
    <w:link w:val="24"/>
    <w:rsid w:val="00937516"/>
    <w:pPr>
      <w:spacing w:after="120" w:line="480" w:lineRule="auto"/>
    </w:pPr>
  </w:style>
  <w:style w:type="character" w:customStyle="1" w:styleId="24">
    <w:name w:val="Основной текст 2 Знак"/>
    <w:aliases w:val="Основной текст 2 Знак Знак Знак Знак Знак"/>
    <w:basedOn w:val="a2"/>
    <w:link w:val="23"/>
    <w:rsid w:val="00937516"/>
    <w:rPr>
      <w:rFonts w:ascii="Times New Roman" w:eastAsia="Times New Roman" w:hAnsi="Times New Roman" w:cs="Times New Roman"/>
      <w:sz w:val="24"/>
      <w:szCs w:val="24"/>
      <w:lang w:eastAsia="ru-RU"/>
    </w:rPr>
  </w:style>
  <w:style w:type="paragraph" w:styleId="a0">
    <w:name w:val="Block Text"/>
    <w:basedOn w:val="a1"/>
    <w:rsid w:val="00937516"/>
    <w:pPr>
      <w:numPr>
        <w:numId w:val="1"/>
      </w:numPr>
      <w:ind w:right="201"/>
      <w:jc w:val="both"/>
    </w:pPr>
    <w:rPr>
      <w:sz w:val="28"/>
    </w:rPr>
  </w:style>
  <w:style w:type="paragraph" w:styleId="3">
    <w:name w:val="Body Text 3"/>
    <w:basedOn w:val="a1"/>
    <w:link w:val="30"/>
    <w:rsid w:val="00937516"/>
    <w:pPr>
      <w:spacing w:after="120"/>
    </w:pPr>
    <w:rPr>
      <w:sz w:val="16"/>
      <w:szCs w:val="16"/>
    </w:rPr>
  </w:style>
  <w:style w:type="character" w:customStyle="1" w:styleId="30">
    <w:name w:val="Основной текст 3 Знак"/>
    <w:basedOn w:val="a2"/>
    <w:link w:val="3"/>
    <w:rsid w:val="00937516"/>
    <w:rPr>
      <w:rFonts w:ascii="Times New Roman" w:eastAsia="Times New Roman" w:hAnsi="Times New Roman" w:cs="Times New Roman"/>
      <w:sz w:val="16"/>
      <w:szCs w:val="16"/>
      <w:lang w:eastAsia="ru-RU"/>
    </w:rPr>
  </w:style>
  <w:style w:type="paragraph" w:customStyle="1" w:styleId="afd">
    <w:name w:val="Абзац"/>
    <w:basedOn w:val="a1"/>
    <w:rsid w:val="00937516"/>
    <w:pPr>
      <w:spacing w:line="312" w:lineRule="auto"/>
      <w:ind w:firstLine="567"/>
      <w:jc w:val="both"/>
    </w:pPr>
    <w:rPr>
      <w:spacing w:val="-4"/>
      <w:szCs w:val="20"/>
    </w:rPr>
  </w:style>
  <w:style w:type="paragraph" w:customStyle="1" w:styleId="a">
    <w:name w:val="список с точками"/>
    <w:basedOn w:val="a1"/>
    <w:rsid w:val="00937516"/>
    <w:pPr>
      <w:numPr>
        <w:numId w:val="2"/>
      </w:numPr>
      <w:spacing w:line="312" w:lineRule="auto"/>
      <w:jc w:val="both"/>
    </w:pPr>
  </w:style>
  <w:style w:type="character" w:customStyle="1" w:styleId="afe">
    <w:name w:val="Знак Знак"/>
    <w:locked/>
    <w:rsid w:val="00937516"/>
    <w:rPr>
      <w:rFonts w:cs="Times New Roman"/>
      <w:b/>
      <w:bCs/>
      <w:i/>
      <w:iCs/>
      <w:sz w:val="26"/>
      <w:szCs w:val="26"/>
      <w:lang w:val="ru-RU" w:eastAsia="ru-RU" w:bidi="ar-SA"/>
    </w:rPr>
  </w:style>
  <w:style w:type="paragraph" w:styleId="11">
    <w:name w:val="toc 1"/>
    <w:basedOn w:val="a1"/>
    <w:next w:val="a1"/>
    <w:autoRedefine/>
    <w:semiHidden/>
    <w:rsid w:val="00937516"/>
    <w:pPr>
      <w:tabs>
        <w:tab w:val="right" w:leader="dot" w:pos="10195"/>
      </w:tabs>
      <w:ind w:left="1080" w:hanging="900"/>
      <w:jc w:val="center"/>
    </w:pPr>
    <w:rPr>
      <w:b/>
      <w:sz w:val="28"/>
    </w:rPr>
  </w:style>
  <w:style w:type="paragraph" w:customStyle="1" w:styleId="Iauiue">
    <w:name w:val="Iau?iue"/>
    <w:rsid w:val="0093751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2">
    <w:name w:val="Знак Знак1"/>
    <w:rsid w:val="00937516"/>
    <w:rPr>
      <w:sz w:val="24"/>
      <w:szCs w:val="24"/>
      <w:lang w:val="ru-RU" w:eastAsia="ru-RU" w:bidi="ar-SA"/>
    </w:rPr>
  </w:style>
  <w:style w:type="character" w:customStyle="1" w:styleId="14">
    <w:name w:val="Знак Знак14"/>
    <w:locked/>
    <w:rsid w:val="00937516"/>
    <w:rPr>
      <w:rFonts w:ascii="Cambria" w:hAnsi="Cambria" w:cs="Times New Roman"/>
      <w:b/>
      <w:bCs/>
      <w:kern w:val="32"/>
      <w:sz w:val="32"/>
      <w:szCs w:val="32"/>
    </w:rPr>
  </w:style>
  <w:style w:type="character" w:customStyle="1" w:styleId="71">
    <w:name w:val="Знак Знак7"/>
    <w:locked/>
    <w:rsid w:val="00937516"/>
    <w:rPr>
      <w:rFonts w:cs="Times New Roman"/>
      <w:b/>
      <w:sz w:val="28"/>
      <w:lang w:val="ru-RU" w:eastAsia="ru-RU" w:bidi="ar-SA"/>
    </w:rPr>
  </w:style>
  <w:style w:type="character" w:customStyle="1" w:styleId="41">
    <w:name w:val="Знак Знак4"/>
    <w:locked/>
    <w:rsid w:val="00937516"/>
    <w:rPr>
      <w:rFonts w:ascii="Courier New" w:hAnsi="Courier New" w:cs="Courier New"/>
      <w:lang w:val="ru-RU" w:eastAsia="ru-RU" w:bidi="ar-SA"/>
    </w:rPr>
  </w:style>
  <w:style w:type="character" w:customStyle="1" w:styleId="BodyTextIndentChar">
    <w:name w:val="Body Text Indent Char"/>
    <w:aliases w:val="текст Char,Основной текст 1 Char,Нумерованный список !! Char,Надин стиль Char"/>
    <w:locked/>
    <w:rsid w:val="00937516"/>
    <w:rPr>
      <w:rFonts w:ascii="Times New Roman" w:hAnsi="Times New Roman" w:cs="Times New Roman"/>
      <w:color w:val="000000"/>
      <w:sz w:val="18"/>
      <w:szCs w:val="18"/>
    </w:rPr>
  </w:style>
  <w:style w:type="character" w:customStyle="1" w:styleId="FootnoteTextChar">
    <w:name w:val="Footnote Text Char"/>
    <w:locked/>
    <w:rsid w:val="00937516"/>
    <w:rPr>
      <w:rFonts w:ascii="Times New Roman" w:hAnsi="Times New Roman" w:cs="Times New Roman"/>
      <w:sz w:val="20"/>
      <w:szCs w:val="20"/>
    </w:rPr>
  </w:style>
  <w:style w:type="character" w:customStyle="1" w:styleId="Bodytext">
    <w:name w:val="Body text_"/>
    <w:link w:val="Bodytext1"/>
    <w:rsid w:val="00937516"/>
    <w:rPr>
      <w:sz w:val="27"/>
      <w:szCs w:val="27"/>
      <w:shd w:val="clear" w:color="auto" w:fill="FFFFFF"/>
    </w:rPr>
  </w:style>
  <w:style w:type="paragraph" w:customStyle="1" w:styleId="Bodytext1">
    <w:name w:val="Body text1"/>
    <w:basedOn w:val="a1"/>
    <w:link w:val="Bodytext"/>
    <w:rsid w:val="00937516"/>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13">
    <w:name w:val="Абзац списка1"/>
    <w:basedOn w:val="a1"/>
    <w:rsid w:val="00937516"/>
    <w:pPr>
      <w:suppressAutoHyphens/>
      <w:spacing w:after="200" w:line="276" w:lineRule="auto"/>
      <w:ind w:left="720"/>
      <w:contextualSpacing/>
    </w:pPr>
    <w:rPr>
      <w:rFonts w:ascii="Calibri" w:hAnsi="Calibri" w:cs="Calibri"/>
      <w:kern w:val="1"/>
      <w:sz w:val="22"/>
      <w:szCs w:val="22"/>
      <w:lang w:eastAsia="en-US"/>
    </w:rPr>
  </w:style>
  <w:style w:type="character" w:customStyle="1" w:styleId="Heading1Char">
    <w:name w:val="Heading 1 Char"/>
    <w:locked/>
    <w:rsid w:val="00937516"/>
    <w:rPr>
      <w:rFonts w:ascii="Cambria" w:hAnsi="Cambria" w:cs="Times New Roman"/>
      <w:b/>
      <w:bCs/>
      <w:kern w:val="32"/>
      <w:sz w:val="32"/>
      <w:szCs w:val="32"/>
      <w:lang w:eastAsia="ru-RU"/>
    </w:rPr>
  </w:style>
  <w:style w:type="paragraph" w:customStyle="1" w:styleId="25">
    <w:name w:val="Абзац списка2"/>
    <w:basedOn w:val="a1"/>
    <w:link w:val="ListParagraphChar"/>
    <w:rsid w:val="00937516"/>
    <w:pPr>
      <w:spacing w:after="200" w:line="276" w:lineRule="auto"/>
      <w:ind w:left="720"/>
      <w:contextualSpacing/>
    </w:pPr>
    <w:rPr>
      <w:rFonts w:ascii="Calibri" w:hAnsi="Calibri"/>
      <w:sz w:val="22"/>
      <w:szCs w:val="22"/>
    </w:rPr>
  </w:style>
  <w:style w:type="character" w:customStyle="1" w:styleId="ListParagraphChar">
    <w:name w:val="List Paragraph Char"/>
    <w:link w:val="25"/>
    <w:locked/>
    <w:rsid w:val="00937516"/>
    <w:rPr>
      <w:rFonts w:ascii="Calibri" w:eastAsia="Times New Roman" w:hAnsi="Calibri" w:cs="Times New Roman"/>
      <w:lang w:eastAsia="ru-RU"/>
    </w:rPr>
  </w:style>
  <w:style w:type="character" w:customStyle="1" w:styleId="apple-converted-space">
    <w:name w:val="apple-converted-space"/>
    <w:rsid w:val="00937516"/>
    <w:rPr>
      <w:rFonts w:cs="Times New Roman"/>
    </w:rPr>
  </w:style>
  <w:style w:type="paragraph" w:customStyle="1" w:styleId="stext">
    <w:name w:val="stext"/>
    <w:basedOn w:val="a1"/>
    <w:rsid w:val="00937516"/>
    <w:pPr>
      <w:spacing w:before="100" w:beforeAutospacing="1" w:after="100" w:afterAutospacing="1"/>
    </w:pPr>
  </w:style>
  <w:style w:type="paragraph" w:customStyle="1" w:styleId="style3">
    <w:name w:val="style3"/>
    <w:basedOn w:val="a1"/>
    <w:rsid w:val="00937516"/>
    <w:pPr>
      <w:spacing w:before="100" w:beforeAutospacing="1" w:after="100" w:afterAutospacing="1"/>
    </w:pPr>
  </w:style>
  <w:style w:type="character" w:customStyle="1" w:styleId="26">
    <w:name w:val="Основной текст (2)"/>
    <w:rsid w:val="0093751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aff">
    <w:name w:val="Базовый"/>
    <w:rsid w:val="00937516"/>
    <w:pPr>
      <w:tabs>
        <w:tab w:val="left" w:pos="708"/>
      </w:tabs>
      <w:suppressAutoHyphens/>
      <w:spacing w:after="0" w:line="100" w:lineRule="atLeast"/>
    </w:pPr>
    <w:rPr>
      <w:rFonts w:ascii="Times New Roman" w:eastAsia="Times New Roman" w:hAnsi="Times New Roman" w:cs="Tahoma"/>
      <w:sz w:val="28"/>
      <w:szCs w:val="20"/>
      <w:lang w:eastAsia="ru-RU"/>
    </w:rPr>
  </w:style>
  <w:style w:type="character" w:customStyle="1" w:styleId="author">
    <w:name w:val="author"/>
    <w:basedOn w:val="a2"/>
    <w:rsid w:val="009355F8"/>
  </w:style>
  <w:style w:type="paragraph" w:styleId="aff0">
    <w:name w:val="No Spacing"/>
    <w:uiPriority w:val="1"/>
    <w:qFormat/>
    <w:rsid w:val="00B07E09"/>
    <w:pPr>
      <w:spacing w:after="0" w:line="240" w:lineRule="auto"/>
    </w:pPr>
    <w:rPr>
      <w:rFonts w:ascii="Calibri" w:eastAsia="Times New Roman" w:hAnsi="Calibri" w:cs="Times New Roman"/>
      <w:lang w:eastAsia="ru-RU"/>
    </w:rPr>
  </w:style>
  <w:style w:type="character" w:customStyle="1" w:styleId="FontStyle11">
    <w:name w:val="Font Style11"/>
    <w:basedOn w:val="a2"/>
    <w:rsid w:val="00B07E09"/>
    <w:rPr>
      <w:rFonts w:ascii="Century Schoolbook" w:hAnsi="Century Schoolbook" w:cs="Century Schoolbook"/>
      <w:i/>
      <w:iCs/>
      <w:sz w:val="20"/>
      <w:szCs w:val="20"/>
    </w:rPr>
  </w:style>
  <w:style w:type="paragraph" w:customStyle="1" w:styleId="Style1">
    <w:name w:val="Style1"/>
    <w:basedOn w:val="a1"/>
    <w:rsid w:val="00B07E09"/>
    <w:pPr>
      <w:widowControl w:val="0"/>
      <w:autoSpaceDE w:val="0"/>
      <w:autoSpaceDN w:val="0"/>
      <w:adjustRightInd w:val="0"/>
      <w:spacing w:line="290" w:lineRule="exact"/>
    </w:pPr>
    <w:rPr>
      <w:rFonts w:ascii="Century Schoolbook" w:hAnsi="Century Schoolbook"/>
    </w:rPr>
  </w:style>
  <w:style w:type="paragraph" w:customStyle="1" w:styleId="Style30">
    <w:name w:val="Style3"/>
    <w:basedOn w:val="a1"/>
    <w:rsid w:val="00B07E09"/>
    <w:pPr>
      <w:widowControl w:val="0"/>
      <w:autoSpaceDE w:val="0"/>
      <w:autoSpaceDN w:val="0"/>
      <w:adjustRightInd w:val="0"/>
      <w:spacing w:line="283" w:lineRule="exact"/>
      <w:jc w:val="both"/>
    </w:pPr>
    <w:rPr>
      <w:rFonts w:ascii="Century Schoolbook" w:hAnsi="Century Schoolbook"/>
    </w:rPr>
  </w:style>
  <w:style w:type="character" w:customStyle="1" w:styleId="FontStyle14">
    <w:name w:val="Font Style14"/>
    <w:rsid w:val="00B07E09"/>
    <w:rPr>
      <w:rFonts w:ascii="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6212">
      <w:bodyDiv w:val="1"/>
      <w:marLeft w:val="0"/>
      <w:marRight w:val="0"/>
      <w:marTop w:val="0"/>
      <w:marBottom w:val="0"/>
      <w:divBdr>
        <w:top w:val="none" w:sz="0" w:space="0" w:color="auto"/>
        <w:left w:val="none" w:sz="0" w:space="0" w:color="auto"/>
        <w:bottom w:val="none" w:sz="0" w:space="0" w:color="auto"/>
        <w:right w:val="none" w:sz="0" w:space="0" w:color="auto"/>
      </w:divBdr>
    </w:div>
    <w:div w:id="145518831">
      <w:bodyDiv w:val="1"/>
      <w:marLeft w:val="0"/>
      <w:marRight w:val="0"/>
      <w:marTop w:val="0"/>
      <w:marBottom w:val="0"/>
      <w:divBdr>
        <w:top w:val="none" w:sz="0" w:space="0" w:color="auto"/>
        <w:left w:val="none" w:sz="0" w:space="0" w:color="auto"/>
        <w:bottom w:val="none" w:sz="0" w:space="0" w:color="auto"/>
        <w:right w:val="none" w:sz="0" w:space="0" w:color="auto"/>
      </w:divBdr>
      <w:divsChild>
        <w:div w:id="259413488">
          <w:marLeft w:val="0"/>
          <w:marRight w:val="0"/>
          <w:marTop w:val="0"/>
          <w:marBottom w:val="0"/>
          <w:divBdr>
            <w:top w:val="none" w:sz="0" w:space="0" w:color="auto"/>
            <w:left w:val="none" w:sz="0" w:space="0" w:color="auto"/>
            <w:bottom w:val="none" w:sz="0" w:space="0" w:color="auto"/>
            <w:right w:val="none" w:sz="0" w:space="0" w:color="auto"/>
          </w:divBdr>
          <w:divsChild>
            <w:div w:id="1224178730">
              <w:marLeft w:val="0"/>
              <w:marRight w:val="0"/>
              <w:marTop w:val="300"/>
              <w:marBottom w:val="0"/>
              <w:divBdr>
                <w:top w:val="none" w:sz="0" w:space="0" w:color="auto"/>
                <w:left w:val="none" w:sz="0" w:space="0" w:color="auto"/>
                <w:bottom w:val="none" w:sz="0" w:space="0" w:color="auto"/>
                <w:right w:val="none" w:sz="0" w:space="0" w:color="auto"/>
              </w:divBdr>
            </w:div>
            <w:div w:id="153688172">
              <w:marLeft w:val="0"/>
              <w:marRight w:val="0"/>
              <w:marTop w:val="0"/>
              <w:marBottom w:val="105"/>
              <w:divBdr>
                <w:top w:val="none" w:sz="0" w:space="0" w:color="auto"/>
                <w:left w:val="none" w:sz="0" w:space="0" w:color="auto"/>
                <w:bottom w:val="none" w:sz="0" w:space="0" w:color="auto"/>
                <w:right w:val="none" w:sz="0" w:space="0" w:color="auto"/>
              </w:divBdr>
            </w:div>
            <w:div w:id="144052574">
              <w:marLeft w:val="0"/>
              <w:marRight w:val="0"/>
              <w:marTop w:val="0"/>
              <w:marBottom w:val="105"/>
              <w:divBdr>
                <w:top w:val="none" w:sz="0" w:space="0" w:color="auto"/>
                <w:left w:val="none" w:sz="0" w:space="0" w:color="auto"/>
                <w:bottom w:val="none" w:sz="0" w:space="0" w:color="auto"/>
                <w:right w:val="none" w:sz="0" w:space="0" w:color="auto"/>
              </w:divBdr>
            </w:div>
            <w:div w:id="1139882620">
              <w:marLeft w:val="0"/>
              <w:marRight w:val="0"/>
              <w:marTop w:val="0"/>
              <w:marBottom w:val="105"/>
              <w:divBdr>
                <w:top w:val="none" w:sz="0" w:space="0" w:color="auto"/>
                <w:left w:val="none" w:sz="0" w:space="0" w:color="auto"/>
                <w:bottom w:val="none" w:sz="0" w:space="0" w:color="auto"/>
                <w:right w:val="none" w:sz="0" w:space="0" w:color="auto"/>
              </w:divBdr>
            </w:div>
            <w:div w:id="1237009510">
              <w:marLeft w:val="0"/>
              <w:marRight w:val="0"/>
              <w:marTop w:val="0"/>
              <w:marBottom w:val="105"/>
              <w:divBdr>
                <w:top w:val="none" w:sz="0" w:space="0" w:color="auto"/>
                <w:left w:val="none" w:sz="0" w:space="0" w:color="auto"/>
                <w:bottom w:val="none" w:sz="0" w:space="0" w:color="auto"/>
                <w:right w:val="none" w:sz="0" w:space="0" w:color="auto"/>
              </w:divBdr>
            </w:div>
          </w:divsChild>
        </w:div>
        <w:div w:id="1450081732">
          <w:marLeft w:val="0"/>
          <w:marRight w:val="0"/>
          <w:marTop w:val="0"/>
          <w:marBottom w:val="0"/>
          <w:divBdr>
            <w:top w:val="none" w:sz="0" w:space="0" w:color="auto"/>
            <w:left w:val="none" w:sz="0" w:space="0" w:color="auto"/>
            <w:bottom w:val="none" w:sz="0" w:space="0" w:color="auto"/>
            <w:right w:val="none" w:sz="0" w:space="0" w:color="auto"/>
          </w:divBdr>
          <w:divsChild>
            <w:div w:id="1926767121">
              <w:marLeft w:val="0"/>
              <w:marRight w:val="0"/>
              <w:marTop w:val="300"/>
              <w:marBottom w:val="0"/>
              <w:divBdr>
                <w:top w:val="none" w:sz="0" w:space="0" w:color="auto"/>
                <w:left w:val="none" w:sz="0" w:space="0" w:color="auto"/>
                <w:bottom w:val="none" w:sz="0" w:space="0" w:color="auto"/>
                <w:right w:val="none" w:sz="0" w:space="0" w:color="auto"/>
              </w:divBdr>
            </w:div>
            <w:div w:id="2006737708">
              <w:marLeft w:val="0"/>
              <w:marRight w:val="0"/>
              <w:marTop w:val="0"/>
              <w:marBottom w:val="105"/>
              <w:divBdr>
                <w:top w:val="none" w:sz="0" w:space="0" w:color="auto"/>
                <w:left w:val="none" w:sz="0" w:space="0" w:color="auto"/>
                <w:bottom w:val="none" w:sz="0" w:space="0" w:color="auto"/>
                <w:right w:val="none" w:sz="0" w:space="0" w:color="auto"/>
              </w:divBdr>
            </w:div>
            <w:div w:id="874776550">
              <w:marLeft w:val="0"/>
              <w:marRight w:val="0"/>
              <w:marTop w:val="0"/>
              <w:marBottom w:val="105"/>
              <w:divBdr>
                <w:top w:val="none" w:sz="0" w:space="0" w:color="auto"/>
                <w:left w:val="none" w:sz="0" w:space="0" w:color="auto"/>
                <w:bottom w:val="none" w:sz="0" w:space="0" w:color="auto"/>
                <w:right w:val="none" w:sz="0" w:space="0" w:color="auto"/>
              </w:divBdr>
            </w:div>
            <w:div w:id="402529145">
              <w:marLeft w:val="0"/>
              <w:marRight w:val="0"/>
              <w:marTop w:val="0"/>
              <w:marBottom w:val="105"/>
              <w:divBdr>
                <w:top w:val="none" w:sz="0" w:space="0" w:color="auto"/>
                <w:left w:val="none" w:sz="0" w:space="0" w:color="auto"/>
                <w:bottom w:val="none" w:sz="0" w:space="0" w:color="auto"/>
                <w:right w:val="none" w:sz="0" w:space="0" w:color="auto"/>
              </w:divBdr>
            </w:div>
            <w:div w:id="2134395314">
              <w:marLeft w:val="0"/>
              <w:marRight w:val="0"/>
              <w:marTop w:val="0"/>
              <w:marBottom w:val="105"/>
              <w:divBdr>
                <w:top w:val="none" w:sz="0" w:space="0" w:color="auto"/>
                <w:left w:val="none" w:sz="0" w:space="0" w:color="auto"/>
                <w:bottom w:val="none" w:sz="0" w:space="0" w:color="auto"/>
                <w:right w:val="none" w:sz="0" w:space="0" w:color="auto"/>
              </w:divBdr>
            </w:div>
          </w:divsChild>
        </w:div>
        <w:div w:id="502355711">
          <w:marLeft w:val="0"/>
          <w:marRight w:val="0"/>
          <w:marTop w:val="0"/>
          <w:marBottom w:val="0"/>
          <w:divBdr>
            <w:top w:val="none" w:sz="0" w:space="0" w:color="auto"/>
            <w:left w:val="none" w:sz="0" w:space="0" w:color="auto"/>
            <w:bottom w:val="none" w:sz="0" w:space="0" w:color="auto"/>
            <w:right w:val="none" w:sz="0" w:space="0" w:color="auto"/>
          </w:divBdr>
          <w:divsChild>
            <w:div w:id="1812481226">
              <w:marLeft w:val="0"/>
              <w:marRight w:val="0"/>
              <w:marTop w:val="300"/>
              <w:marBottom w:val="0"/>
              <w:divBdr>
                <w:top w:val="none" w:sz="0" w:space="0" w:color="auto"/>
                <w:left w:val="none" w:sz="0" w:space="0" w:color="auto"/>
                <w:bottom w:val="none" w:sz="0" w:space="0" w:color="auto"/>
                <w:right w:val="none" w:sz="0" w:space="0" w:color="auto"/>
              </w:divBdr>
            </w:div>
            <w:div w:id="603270520">
              <w:marLeft w:val="0"/>
              <w:marRight w:val="0"/>
              <w:marTop w:val="0"/>
              <w:marBottom w:val="105"/>
              <w:divBdr>
                <w:top w:val="none" w:sz="0" w:space="0" w:color="auto"/>
                <w:left w:val="none" w:sz="0" w:space="0" w:color="auto"/>
                <w:bottom w:val="none" w:sz="0" w:space="0" w:color="auto"/>
                <w:right w:val="none" w:sz="0" w:space="0" w:color="auto"/>
              </w:divBdr>
            </w:div>
            <w:div w:id="1628001405">
              <w:marLeft w:val="0"/>
              <w:marRight w:val="0"/>
              <w:marTop w:val="0"/>
              <w:marBottom w:val="105"/>
              <w:divBdr>
                <w:top w:val="none" w:sz="0" w:space="0" w:color="auto"/>
                <w:left w:val="none" w:sz="0" w:space="0" w:color="auto"/>
                <w:bottom w:val="none" w:sz="0" w:space="0" w:color="auto"/>
                <w:right w:val="none" w:sz="0" w:space="0" w:color="auto"/>
              </w:divBdr>
            </w:div>
            <w:div w:id="1358773351">
              <w:marLeft w:val="0"/>
              <w:marRight w:val="0"/>
              <w:marTop w:val="0"/>
              <w:marBottom w:val="105"/>
              <w:divBdr>
                <w:top w:val="none" w:sz="0" w:space="0" w:color="auto"/>
                <w:left w:val="none" w:sz="0" w:space="0" w:color="auto"/>
                <w:bottom w:val="none" w:sz="0" w:space="0" w:color="auto"/>
                <w:right w:val="none" w:sz="0" w:space="0" w:color="auto"/>
              </w:divBdr>
            </w:div>
            <w:div w:id="121064780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97153070">
      <w:bodyDiv w:val="1"/>
      <w:marLeft w:val="0"/>
      <w:marRight w:val="0"/>
      <w:marTop w:val="0"/>
      <w:marBottom w:val="0"/>
      <w:divBdr>
        <w:top w:val="none" w:sz="0" w:space="0" w:color="auto"/>
        <w:left w:val="none" w:sz="0" w:space="0" w:color="auto"/>
        <w:bottom w:val="none" w:sz="0" w:space="0" w:color="auto"/>
        <w:right w:val="none" w:sz="0" w:space="0" w:color="auto"/>
      </w:divBdr>
    </w:div>
    <w:div w:id="416023812">
      <w:bodyDiv w:val="1"/>
      <w:marLeft w:val="0"/>
      <w:marRight w:val="0"/>
      <w:marTop w:val="0"/>
      <w:marBottom w:val="0"/>
      <w:divBdr>
        <w:top w:val="none" w:sz="0" w:space="0" w:color="auto"/>
        <w:left w:val="none" w:sz="0" w:space="0" w:color="auto"/>
        <w:bottom w:val="none" w:sz="0" w:space="0" w:color="auto"/>
        <w:right w:val="none" w:sz="0" w:space="0" w:color="auto"/>
      </w:divBdr>
      <w:divsChild>
        <w:div w:id="1650285724">
          <w:marLeft w:val="0"/>
          <w:marRight w:val="0"/>
          <w:marTop w:val="0"/>
          <w:marBottom w:val="0"/>
          <w:divBdr>
            <w:top w:val="none" w:sz="0" w:space="0" w:color="auto"/>
            <w:left w:val="none" w:sz="0" w:space="0" w:color="auto"/>
            <w:bottom w:val="none" w:sz="0" w:space="0" w:color="auto"/>
            <w:right w:val="none" w:sz="0" w:space="0" w:color="auto"/>
          </w:divBdr>
        </w:div>
        <w:div w:id="484057229">
          <w:marLeft w:val="0"/>
          <w:marRight w:val="0"/>
          <w:marTop w:val="0"/>
          <w:marBottom w:val="0"/>
          <w:divBdr>
            <w:top w:val="none" w:sz="0" w:space="0" w:color="auto"/>
            <w:left w:val="none" w:sz="0" w:space="0" w:color="auto"/>
            <w:bottom w:val="none" w:sz="0" w:space="0" w:color="auto"/>
            <w:right w:val="none" w:sz="0" w:space="0" w:color="auto"/>
          </w:divBdr>
          <w:divsChild>
            <w:div w:id="1721981535">
              <w:marLeft w:val="0"/>
              <w:marRight w:val="0"/>
              <w:marTop w:val="300"/>
              <w:marBottom w:val="0"/>
              <w:divBdr>
                <w:top w:val="none" w:sz="0" w:space="0" w:color="auto"/>
                <w:left w:val="none" w:sz="0" w:space="0" w:color="auto"/>
                <w:bottom w:val="none" w:sz="0" w:space="0" w:color="auto"/>
                <w:right w:val="none" w:sz="0" w:space="0" w:color="auto"/>
              </w:divBdr>
            </w:div>
            <w:div w:id="402027640">
              <w:marLeft w:val="0"/>
              <w:marRight w:val="0"/>
              <w:marTop w:val="0"/>
              <w:marBottom w:val="105"/>
              <w:divBdr>
                <w:top w:val="none" w:sz="0" w:space="0" w:color="auto"/>
                <w:left w:val="none" w:sz="0" w:space="0" w:color="auto"/>
                <w:bottom w:val="none" w:sz="0" w:space="0" w:color="auto"/>
                <w:right w:val="none" w:sz="0" w:space="0" w:color="auto"/>
              </w:divBdr>
            </w:div>
            <w:div w:id="1535457651">
              <w:marLeft w:val="0"/>
              <w:marRight w:val="0"/>
              <w:marTop w:val="0"/>
              <w:marBottom w:val="105"/>
              <w:divBdr>
                <w:top w:val="none" w:sz="0" w:space="0" w:color="auto"/>
                <w:left w:val="none" w:sz="0" w:space="0" w:color="auto"/>
                <w:bottom w:val="none" w:sz="0" w:space="0" w:color="auto"/>
                <w:right w:val="none" w:sz="0" w:space="0" w:color="auto"/>
              </w:divBdr>
            </w:div>
            <w:div w:id="2119449421">
              <w:marLeft w:val="0"/>
              <w:marRight w:val="0"/>
              <w:marTop w:val="0"/>
              <w:marBottom w:val="105"/>
              <w:divBdr>
                <w:top w:val="none" w:sz="0" w:space="0" w:color="auto"/>
                <w:left w:val="none" w:sz="0" w:space="0" w:color="auto"/>
                <w:bottom w:val="none" w:sz="0" w:space="0" w:color="auto"/>
                <w:right w:val="none" w:sz="0" w:space="0" w:color="auto"/>
              </w:divBdr>
            </w:div>
          </w:divsChild>
        </w:div>
        <w:div w:id="317077141">
          <w:marLeft w:val="0"/>
          <w:marRight w:val="0"/>
          <w:marTop w:val="0"/>
          <w:marBottom w:val="0"/>
          <w:divBdr>
            <w:top w:val="none" w:sz="0" w:space="0" w:color="auto"/>
            <w:left w:val="none" w:sz="0" w:space="0" w:color="auto"/>
            <w:bottom w:val="none" w:sz="0" w:space="0" w:color="auto"/>
            <w:right w:val="none" w:sz="0" w:space="0" w:color="auto"/>
          </w:divBdr>
          <w:divsChild>
            <w:div w:id="1567453876">
              <w:marLeft w:val="0"/>
              <w:marRight w:val="0"/>
              <w:marTop w:val="300"/>
              <w:marBottom w:val="0"/>
              <w:divBdr>
                <w:top w:val="none" w:sz="0" w:space="0" w:color="auto"/>
                <w:left w:val="none" w:sz="0" w:space="0" w:color="auto"/>
                <w:bottom w:val="none" w:sz="0" w:space="0" w:color="auto"/>
                <w:right w:val="none" w:sz="0" w:space="0" w:color="auto"/>
              </w:divBdr>
            </w:div>
            <w:div w:id="538398077">
              <w:marLeft w:val="0"/>
              <w:marRight w:val="0"/>
              <w:marTop w:val="0"/>
              <w:marBottom w:val="105"/>
              <w:divBdr>
                <w:top w:val="none" w:sz="0" w:space="0" w:color="auto"/>
                <w:left w:val="none" w:sz="0" w:space="0" w:color="auto"/>
                <w:bottom w:val="none" w:sz="0" w:space="0" w:color="auto"/>
                <w:right w:val="none" w:sz="0" w:space="0" w:color="auto"/>
              </w:divBdr>
            </w:div>
            <w:div w:id="1459296696">
              <w:marLeft w:val="0"/>
              <w:marRight w:val="0"/>
              <w:marTop w:val="0"/>
              <w:marBottom w:val="105"/>
              <w:divBdr>
                <w:top w:val="none" w:sz="0" w:space="0" w:color="auto"/>
                <w:left w:val="none" w:sz="0" w:space="0" w:color="auto"/>
                <w:bottom w:val="none" w:sz="0" w:space="0" w:color="auto"/>
                <w:right w:val="none" w:sz="0" w:space="0" w:color="auto"/>
              </w:divBdr>
            </w:div>
            <w:div w:id="704255301">
              <w:marLeft w:val="0"/>
              <w:marRight w:val="0"/>
              <w:marTop w:val="0"/>
              <w:marBottom w:val="105"/>
              <w:divBdr>
                <w:top w:val="none" w:sz="0" w:space="0" w:color="auto"/>
                <w:left w:val="none" w:sz="0" w:space="0" w:color="auto"/>
                <w:bottom w:val="none" w:sz="0" w:space="0" w:color="auto"/>
                <w:right w:val="none" w:sz="0" w:space="0" w:color="auto"/>
              </w:divBdr>
            </w:div>
          </w:divsChild>
        </w:div>
        <w:div w:id="2118059099">
          <w:marLeft w:val="0"/>
          <w:marRight w:val="0"/>
          <w:marTop w:val="0"/>
          <w:marBottom w:val="0"/>
          <w:divBdr>
            <w:top w:val="none" w:sz="0" w:space="0" w:color="auto"/>
            <w:left w:val="none" w:sz="0" w:space="0" w:color="auto"/>
            <w:bottom w:val="none" w:sz="0" w:space="0" w:color="auto"/>
            <w:right w:val="none" w:sz="0" w:space="0" w:color="auto"/>
          </w:divBdr>
          <w:divsChild>
            <w:div w:id="2030638450">
              <w:marLeft w:val="0"/>
              <w:marRight w:val="0"/>
              <w:marTop w:val="300"/>
              <w:marBottom w:val="0"/>
              <w:divBdr>
                <w:top w:val="none" w:sz="0" w:space="0" w:color="auto"/>
                <w:left w:val="none" w:sz="0" w:space="0" w:color="auto"/>
                <w:bottom w:val="none" w:sz="0" w:space="0" w:color="auto"/>
                <w:right w:val="none" w:sz="0" w:space="0" w:color="auto"/>
              </w:divBdr>
            </w:div>
            <w:div w:id="1180395112">
              <w:marLeft w:val="0"/>
              <w:marRight w:val="0"/>
              <w:marTop w:val="0"/>
              <w:marBottom w:val="105"/>
              <w:divBdr>
                <w:top w:val="none" w:sz="0" w:space="0" w:color="auto"/>
                <w:left w:val="none" w:sz="0" w:space="0" w:color="auto"/>
                <w:bottom w:val="none" w:sz="0" w:space="0" w:color="auto"/>
                <w:right w:val="none" w:sz="0" w:space="0" w:color="auto"/>
              </w:divBdr>
            </w:div>
            <w:div w:id="1357004719">
              <w:marLeft w:val="0"/>
              <w:marRight w:val="0"/>
              <w:marTop w:val="0"/>
              <w:marBottom w:val="105"/>
              <w:divBdr>
                <w:top w:val="none" w:sz="0" w:space="0" w:color="auto"/>
                <w:left w:val="none" w:sz="0" w:space="0" w:color="auto"/>
                <w:bottom w:val="none" w:sz="0" w:space="0" w:color="auto"/>
                <w:right w:val="none" w:sz="0" w:space="0" w:color="auto"/>
              </w:divBdr>
            </w:div>
            <w:div w:id="8270947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593982031">
      <w:bodyDiv w:val="1"/>
      <w:marLeft w:val="0"/>
      <w:marRight w:val="0"/>
      <w:marTop w:val="0"/>
      <w:marBottom w:val="0"/>
      <w:divBdr>
        <w:top w:val="none" w:sz="0" w:space="0" w:color="auto"/>
        <w:left w:val="none" w:sz="0" w:space="0" w:color="auto"/>
        <w:bottom w:val="none" w:sz="0" w:space="0" w:color="auto"/>
        <w:right w:val="none" w:sz="0" w:space="0" w:color="auto"/>
      </w:divBdr>
    </w:div>
    <w:div w:id="704215165">
      <w:bodyDiv w:val="1"/>
      <w:marLeft w:val="0"/>
      <w:marRight w:val="0"/>
      <w:marTop w:val="0"/>
      <w:marBottom w:val="0"/>
      <w:divBdr>
        <w:top w:val="none" w:sz="0" w:space="0" w:color="auto"/>
        <w:left w:val="none" w:sz="0" w:space="0" w:color="auto"/>
        <w:bottom w:val="none" w:sz="0" w:space="0" w:color="auto"/>
        <w:right w:val="none" w:sz="0" w:space="0" w:color="auto"/>
      </w:divBdr>
    </w:div>
    <w:div w:id="841167098">
      <w:bodyDiv w:val="1"/>
      <w:marLeft w:val="0"/>
      <w:marRight w:val="0"/>
      <w:marTop w:val="0"/>
      <w:marBottom w:val="0"/>
      <w:divBdr>
        <w:top w:val="none" w:sz="0" w:space="0" w:color="auto"/>
        <w:left w:val="none" w:sz="0" w:space="0" w:color="auto"/>
        <w:bottom w:val="none" w:sz="0" w:space="0" w:color="auto"/>
        <w:right w:val="none" w:sz="0" w:space="0" w:color="auto"/>
      </w:divBdr>
    </w:div>
    <w:div w:id="845676588">
      <w:bodyDiv w:val="1"/>
      <w:marLeft w:val="0"/>
      <w:marRight w:val="0"/>
      <w:marTop w:val="0"/>
      <w:marBottom w:val="0"/>
      <w:divBdr>
        <w:top w:val="none" w:sz="0" w:space="0" w:color="auto"/>
        <w:left w:val="none" w:sz="0" w:space="0" w:color="auto"/>
        <w:bottom w:val="none" w:sz="0" w:space="0" w:color="auto"/>
        <w:right w:val="none" w:sz="0" w:space="0" w:color="auto"/>
      </w:divBdr>
    </w:div>
    <w:div w:id="951791156">
      <w:bodyDiv w:val="1"/>
      <w:marLeft w:val="0"/>
      <w:marRight w:val="0"/>
      <w:marTop w:val="0"/>
      <w:marBottom w:val="0"/>
      <w:divBdr>
        <w:top w:val="none" w:sz="0" w:space="0" w:color="auto"/>
        <w:left w:val="none" w:sz="0" w:space="0" w:color="auto"/>
        <w:bottom w:val="none" w:sz="0" w:space="0" w:color="auto"/>
        <w:right w:val="none" w:sz="0" w:space="0" w:color="auto"/>
      </w:divBdr>
      <w:divsChild>
        <w:div w:id="959189823">
          <w:marLeft w:val="0"/>
          <w:marRight w:val="0"/>
          <w:marTop w:val="0"/>
          <w:marBottom w:val="0"/>
          <w:divBdr>
            <w:top w:val="none" w:sz="0" w:space="0" w:color="auto"/>
            <w:left w:val="none" w:sz="0" w:space="0" w:color="auto"/>
            <w:bottom w:val="none" w:sz="0" w:space="0" w:color="auto"/>
            <w:right w:val="none" w:sz="0" w:space="0" w:color="auto"/>
          </w:divBdr>
        </w:div>
        <w:div w:id="1233269136">
          <w:marLeft w:val="0"/>
          <w:marRight w:val="0"/>
          <w:marTop w:val="0"/>
          <w:marBottom w:val="0"/>
          <w:divBdr>
            <w:top w:val="none" w:sz="0" w:space="0" w:color="auto"/>
            <w:left w:val="none" w:sz="0" w:space="0" w:color="auto"/>
            <w:bottom w:val="none" w:sz="0" w:space="0" w:color="auto"/>
            <w:right w:val="none" w:sz="0" w:space="0" w:color="auto"/>
          </w:divBdr>
          <w:divsChild>
            <w:div w:id="1558588031">
              <w:marLeft w:val="0"/>
              <w:marRight w:val="0"/>
              <w:marTop w:val="300"/>
              <w:marBottom w:val="0"/>
              <w:divBdr>
                <w:top w:val="none" w:sz="0" w:space="0" w:color="auto"/>
                <w:left w:val="none" w:sz="0" w:space="0" w:color="auto"/>
                <w:bottom w:val="none" w:sz="0" w:space="0" w:color="auto"/>
                <w:right w:val="none" w:sz="0" w:space="0" w:color="auto"/>
              </w:divBdr>
            </w:div>
            <w:div w:id="1587417092">
              <w:marLeft w:val="0"/>
              <w:marRight w:val="0"/>
              <w:marTop w:val="0"/>
              <w:marBottom w:val="105"/>
              <w:divBdr>
                <w:top w:val="none" w:sz="0" w:space="0" w:color="auto"/>
                <w:left w:val="none" w:sz="0" w:space="0" w:color="auto"/>
                <w:bottom w:val="none" w:sz="0" w:space="0" w:color="auto"/>
                <w:right w:val="none" w:sz="0" w:space="0" w:color="auto"/>
              </w:divBdr>
            </w:div>
            <w:div w:id="141049251">
              <w:marLeft w:val="0"/>
              <w:marRight w:val="0"/>
              <w:marTop w:val="0"/>
              <w:marBottom w:val="105"/>
              <w:divBdr>
                <w:top w:val="none" w:sz="0" w:space="0" w:color="auto"/>
                <w:left w:val="none" w:sz="0" w:space="0" w:color="auto"/>
                <w:bottom w:val="none" w:sz="0" w:space="0" w:color="auto"/>
                <w:right w:val="none" w:sz="0" w:space="0" w:color="auto"/>
              </w:divBdr>
            </w:div>
            <w:div w:id="1027750664">
              <w:marLeft w:val="0"/>
              <w:marRight w:val="0"/>
              <w:marTop w:val="0"/>
              <w:marBottom w:val="105"/>
              <w:divBdr>
                <w:top w:val="none" w:sz="0" w:space="0" w:color="auto"/>
                <w:left w:val="none" w:sz="0" w:space="0" w:color="auto"/>
                <w:bottom w:val="none" w:sz="0" w:space="0" w:color="auto"/>
                <w:right w:val="none" w:sz="0" w:space="0" w:color="auto"/>
              </w:divBdr>
            </w:div>
          </w:divsChild>
        </w:div>
        <w:div w:id="317805112">
          <w:marLeft w:val="0"/>
          <w:marRight w:val="0"/>
          <w:marTop w:val="0"/>
          <w:marBottom w:val="0"/>
          <w:divBdr>
            <w:top w:val="none" w:sz="0" w:space="0" w:color="auto"/>
            <w:left w:val="none" w:sz="0" w:space="0" w:color="auto"/>
            <w:bottom w:val="none" w:sz="0" w:space="0" w:color="auto"/>
            <w:right w:val="none" w:sz="0" w:space="0" w:color="auto"/>
          </w:divBdr>
          <w:divsChild>
            <w:div w:id="11230307">
              <w:marLeft w:val="0"/>
              <w:marRight w:val="0"/>
              <w:marTop w:val="300"/>
              <w:marBottom w:val="0"/>
              <w:divBdr>
                <w:top w:val="none" w:sz="0" w:space="0" w:color="auto"/>
                <w:left w:val="none" w:sz="0" w:space="0" w:color="auto"/>
                <w:bottom w:val="none" w:sz="0" w:space="0" w:color="auto"/>
                <w:right w:val="none" w:sz="0" w:space="0" w:color="auto"/>
              </w:divBdr>
            </w:div>
            <w:div w:id="1526140131">
              <w:marLeft w:val="0"/>
              <w:marRight w:val="0"/>
              <w:marTop w:val="0"/>
              <w:marBottom w:val="105"/>
              <w:divBdr>
                <w:top w:val="none" w:sz="0" w:space="0" w:color="auto"/>
                <w:left w:val="none" w:sz="0" w:space="0" w:color="auto"/>
                <w:bottom w:val="none" w:sz="0" w:space="0" w:color="auto"/>
                <w:right w:val="none" w:sz="0" w:space="0" w:color="auto"/>
              </w:divBdr>
            </w:div>
            <w:div w:id="1895853542">
              <w:marLeft w:val="0"/>
              <w:marRight w:val="0"/>
              <w:marTop w:val="0"/>
              <w:marBottom w:val="105"/>
              <w:divBdr>
                <w:top w:val="none" w:sz="0" w:space="0" w:color="auto"/>
                <w:left w:val="none" w:sz="0" w:space="0" w:color="auto"/>
                <w:bottom w:val="none" w:sz="0" w:space="0" w:color="auto"/>
                <w:right w:val="none" w:sz="0" w:space="0" w:color="auto"/>
              </w:divBdr>
            </w:div>
            <w:div w:id="1117455934">
              <w:marLeft w:val="0"/>
              <w:marRight w:val="0"/>
              <w:marTop w:val="0"/>
              <w:marBottom w:val="105"/>
              <w:divBdr>
                <w:top w:val="none" w:sz="0" w:space="0" w:color="auto"/>
                <w:left w:val="none" w:sz="0" w:space="0" w:color="auto"/>
                <w:bottom w:val="none" w:sz="0" w:space="0" w:color="auto"/>
                <w:right w:val="none" w:sz="0" w:space="0" w:color="auto"/>
              </w:divBdr>
            </w:div>
          </w:divsChild>
        </w:div>
        <w:div w:id="1888685448">
          <w:marLeft w:val="0"/>
          <w:marRight w:val="0"/>
          <w:marTop w:val="0"/>
          <w:marBottom w:val="0"/>
          <w:divBdr>
            <w:top w:val="none" w:sz="0" w:space="0" w:color="auto"/>
            <w:left w:val="none" w:sz="0" w:space="0" w:color="auto"/>
            <w:bottom w:val="none" w:sz="0" w:space="0" w:color="auto"/>
            <w:right w:val="none" w:sz="0" w:space="0" w:color="auto"/>
          </w:divBdr>
          <w:divsChild>
            <w:div w:id="1325553516">
              <w:marLeft w:val="0"/>
              <w:marRight w:val="0"/>
              <w:marTop w:val="300"/>
              <w:marBottom w:val="0"/>
              <w:divBdr>
                <w:top w:val="none" w:sz="0" w:space="0" w:color="auto"/>
                <w:left w:val="none" w:sz="0" w:space="0" w:color="auto"/>
                <w:bottom w:val="none" w:sz="0" w:space="0" w:color="auto"/>
                <w:right w:val="none" w:sz="0" w:space="0" w:color="auto"/>
              </w:divBdr>
            </w:div>
            <w:div w:id="1701929614">
              <w:marLeft w:val="0"/>
              <w:marRight w:val="0"/>
              <w:marTop w:val="0"/>
              <w:marBottom w:val="105"/>
              <w:divBdr>
                <w:top w:val="none" w:sz="0" w:space="0" w:color="auto"/>
                <w:left w:val="none" w:sz="0" w:space="0" w:color="auto"/>
                <w:bottom w:val="none" w:sz="0" w:space="0" w:color="auto"/>
                <w:right w:val="none" w:sz="0" w:space="0" w:color="auto"/>
              </w:divBdr>
            </w:div>
            <w:div w:id="2041469598">
              <w:marLeft w:val="0"/>
              <w:marRight w:val="0"/>
              <w:marTop w:val="0"/>
              <w:marBottom w:val="105"/>
              <w:divBdr>
                <w:top w:val="none" w:sz="0" w:space="0" w:color="auto"/>
                <w:left w:val="none" w:sz="0" w:space="0" w:color="auto"/>
                <w:bottom w:val="none" w:sz="0" w:space="0" w:color="auto"/>
                <w:right w:val="none" w:sz="0" w:space="0" w:color="auto"/>
              </w:divBdr>
            </w:div>
            <w:div w:id="27741581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976835401">
      <w:bodyDiv w:val="1"/>
      <w:marLeft w:val="0"/>
      <w:marRight w:val="0"/>
      <w:marTop w:val="0"/>
      <w:marBottom w:val="0"/>
      <w:divBdr>
        <w:top w:val="none" w:sz="0" w:space="0" w:color="auto"/>
        <w:left w:val="none" w:sz="0" w:space="0" w:color="auto"/>
        <w:bottom w:val="none" w:sz="0" w:space="0" w:color="auto"/>
        <w:right w:val="none" w:sz="0" w:space="0" w:color="auto"/>
      </w:divBdr>
    </w:div>
    <w:div w:id="1092169878">
      <w:bodyDiv w:val="1"/>
      <w:marLeft w:val="0"/>
      <w:marRight w:val="0"/>
      <w:marTop w:val="0"/>
      <w:marBottom w:val="0"/>
      <w:divBdr>
        <w:top w:val="none" w:sz="0" w:space="0" w:color="auto"/>
        <w:left w:val="none" w:sz="0" w:space="0" w:color="auto"/>
        <w:bottom w:val="none" w:sz="0" w:space="0" w:color="auto"/>
        <w:right w:val="none" w:sz="0" w:space="0" w:color="auto"/>
      </w:divBdr>
      <w:divsChild>
        <w:div w:id="2109885531">
          <w:marLeft w:val="0"/>
          <w:marRight w:val="0"/>
          <w:marTop w:val="0"/>
          <w:marBottom w:val="0"/>
          <w:divBdr>
            <w:top w:val="none" w:sz="0" w:space="0" w:color="auto"/>
            <w:left w:val="none" w:sz="0" w:space="0" w:color="auto"/>
            <w:bottom w:val="none" w:sz="0" w:space="0" w:color="auto"/>
            <w:right w:val="none" w:sz="0" w:space="0" w:color="auto"/>
          </w:divBdr>
          <w:divsChild>
            <w:div w:id="2075469252">
              <w:marLeft w:val="0"/>
              <w:marRight w:val="0"/>
              <w:marTop w:val="300"/>
              <w:marBottom w:val="0"/>
              <w:divBdr>
                <w:top w:val="none" w:sz="0" w:space="0" w:color="auto"/>
                <w:left w:val="none" w:sz="0" w:space="0" w:color="auto"/>
                <w:bottom w:val="none" w:sz="0" w:space="0" w:color="auto"/>
                <w:right w:val="none" w:sz="0" w:space="0" w:color="auto"/>
              </w:divBdr>
            </w:div>
            <w:div w:id="1795444919">
              <w:marLeft w:val="0"/>
              <w:marRight w:val="0"/>
              <w:marTop w:val="0"/>
              <w:marBottom w:val="105"/>
              <w:divBdr>
                <w:top w:val="none" w:sz="0" w:space="0" w:color="auto"/>
                <w:left w:val="none" w:sz="0" w:space="0" w:color="auto"/>
                <w:bottom w:val="none" w:sz="0" w:space="0" w:color="auto"/>
                <w:right w:val="none" w:sz="0" w:space="0" w:color="auto"/>
              </w:divBdr>
            </w:div>
            <w:div w:id="166100521">
              <w:marLeft w:val="0"/>
              <w:marRight w:val="0"/>
              <w:marTop w:val="0"/>
              <w:marBottom w:val="105"/>
              <w:divBdr>
                <w:top w:val="none" w:sz="0" w:space="0" w:color="auto"/>
                <w:left w:val="none" w:sz="0" w:space="0" w:color="auto"/>
                <w:bottom w:val="none" w:sz="0" w:space="0" w:color="auto"/>
                <w:right w:val="none" w:sz="0" w:space="0" w:color="auto"/>
              </w:divBdr>
            </w:div>
            <w:div w:id="487091954">
              <w:marLeft w:val="0"/>
              <w:marRight w:val="0"/>
              <w:marTop w:val="0"/>
              <w:marBottom w:val="105"/>
              <w:divBdr>
                <w:top w:val="none" w:sz="0" w:space="0" w:color="auto"/>
                <w:left w:val="none" w:sz="0" w:space="0" w:color="auto"/>
                <w:bottom w:val="none" w:sz="0" w:space="0" w:color="auto"/>
                <w:right w:val="none" w:sz="0" w:space="0" w:color="auto"/>
              </w:divBdr>
            </w:div>
            <w:div w:id="1844738673">
              <w:marLeft w:val="0"/>
              <w:marRight w:val="0"/>
              <w:marTop w:val="0"/>
              <w:marBottom w:val="105"/>
              <w:divBdr>
                <w:top w:val="none" w:sz="0" w:space="0" w:color="auto"/>
                <w:left w:val="none" w:sz="0" w:space="0" w:color="auto"/>
                <w:bottom w:val="none" w:sz="0" w:space="0" w:color="auto"/>
                <w:right w:val="none" w:sz="0" w:space="0" w:color="auto"/>
              </w:divBdr>
            </w:div>
          </w:divsChild>
        </w:div>
        <w:div w:id="773596057">
          <w:marLeft w:val="0"/>
          <w:marRight w:val="0"/>
          <w:marTop w:val="0"/>
          <w:marBottom w:val="0"/>
          <w:divBdr>
            <w:top w:val="none" w:sz="0" w:space="0" w:color="auto"/>
            <w:left w:val="none" w:sz="0" w:space="0" w:color="auto"/>
            <w:bottom w:val="none" w:sz="0" w:space="0" w:color="auto"/>
            <w:right w:val="none" w:sz="0" w:space="0" w:color="auto"/>
          </w:divBdr>
          <w:divsChild>
            <w:div w:id="1843622490">
              <w:marLeft w:val="0"/>
              <w:marRight w:val="0"/>
              <w:marTop w:val="300"/>
              <w:marBottom w:val="0"/>
              <w:divBdr>
                <w:top w:val="none" w:sz="0" w:space="0" w:color="auto"/>
                <w:left w:val="none" w:sz="0" w:space="0" w:color="auto"/>
                <w:bottom w:val="none" w:sz="0" w:space="0" w:color="auto"/>
                <w:right w:val="none" w:sz="0" w:space="0" w:color="auto"/>
              </w:divBdr>
            </w:div>
            <w:div w:id="541862220">
              <w:marLeft w:val="0"/>
              <w:marRight w:val="0"/>
              <w:marTop w:val="0"/>
              <w:marBottom w:val="105"/>
              <w:divBdr>
                <w:top w:val="none" w:sz="0" w:space="0" w:color="auto"/>
                <w:left w:val="none" w:sz="0" w:space="0" w:color="auto"/>
                <w:bottom w:val="none" w:sz="0" w:space="0" w:color="auto"/>
                <w:right w:val="none" w:sz="0" w:space="0" w:color="auto"/>
              </w:divBdr>
            </w:div>
            <w:div w:id="1752578233">
              <w:marLeft w:val="0"/>
              <w:marRight w:val="0"/>
              <w:marTop w:val="0"/>
              <w:marBottom w:val="105"/>
              <w:divBdr>
                <w:top w:val="none" w:sz="0" w:space="0" w:color="auto"/>
                <w:left w:val="none" w:sz="0" w:space="0" w:color="auto"/>
                <w:bottom w:val="none" w:sz="0" w:space="0" w:color="auto"/>
                <w:right w:val="none" w:sz="0" w:space="0" w:color="auto"/>
              </w:divBdr>
            </w:div>
            <w:div w:id="577600326">
              <w:marLeft w:val="0"/>
              <w:marRight w:val="0"/>
              <w:marTop w:val="0"/>
              <w:marBottom w:val="105"/>
              <w:divBdr>
                <w:top w:val="none" w:sz="0" w:space="0" w:color="auto"/>
                <w:left w:val="none" w:sz="0" w:space="0" w:color="auto"/>
                <w:bottom w:val="none" w:sz="0" w:space="0" w:color="auto"/>
                <w:right w:val="none" w:sz="0" w:space="0" w:color="auto"/>
              </w:divBdr>
            </w:div>
            <w:div w:id="160487790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114717293">
      <w:bodyDiv w:val="1"/>
      <w:marLeft w:val="0"/>
      <w:marRight w:val="0"/>
      <w:marTop w:val="0"/>
      <w:marBottom w:val="0"/>
      <w:divBdr>
        <w:top w:val="none" w:sz="0" w:space="0" w:color="auto"/>
        <w:left w:val="none" w:sz="0" w:space="0" w:color="auto"/>
        <w:bottom w:val="none" w:sz="0" w:space="0" w:color="auto"/>
        <w:right w:val="none" w:sz="0" w:space="0" w:color="auto"/>
      </w:divBdr>
    </w:div>
    <w:div w:id="1130826729">
      <w:bodyDiv w:val="1"/>
      <w:marLeft w:val="0"/>
      <w:marRight w:val="0"/>
      <w:marTop w:val="0"/>
      <w:marBottom w:val="0"/>
      <w:divBdr>
        <w:top w:val="none" w:sz="0" w:space="0" w:color="auto"/>
        <w:left w:val="none" w:sz="0" w:space="0" w:color="auto"/>
        <w:bottom w:val="none" w:sz="0" w:space="0" w:color="auto"/>
        <w:right w:val="none" w:sz="0" w:space="0" w:color="auto"/>
      </w:divBdr>
    </w:div>
    <w:div w:id="1411003093">
      <w:bodyDiv w:val="1"/>
      <w:marLeft w:val="0"/>
      <w:marRight w:val="0"/>
      <w:marTop w:val="0"/>
      <w:marBottom w:val="0"/>
      <w:divBdr>
        <w:top w:val="none" w:sz="0" w:space="0" w:color="auto"/>
        <w:left w:val="none" w:sz="0" w:space="0" w:color="auto"/>
        <w:bottom w:val="none" w:sz="0" w:space="0" w:color="auto"/>
        <w:right w:val="none" w:sz="0" w:space="0" w:color="auto"/>
      </w:divBdr>
    </w:div>
    <w:div w:id="1438017015">
      <w:bodyDiv w:val="1"/>
      <w:marLeft w:val="0"/>
      <w:marRight w:val="0"/>
      <w:marTop w:val="0"/>
      <w:marBottom w:val="0"/>
      <w:divBdr>
        <w:top w:val="none" w:sz="0" w:space="0" w:color="auto"/>
        <w:left w:val="none" w:sz="0" w:space="0" w:color="auto"/>
        <w:bottom w:val="none" w:sz="0" w:space="0" w:color="auto"/>
        <w:right w:val="none" w:sz="0" w:space="0" w:color="auto"/>
      </w:divBdr>
    </w:div>
    <w:div w:id="1627077469">
      <w:bodyDiv w:val="1"/>
      <w:marLeft w:val="0"/>
      <w:marRight w:val="0"/>
      <w:marTop w:val="0"/>
      <w:marBottom w:val="0"/>
      <w:divBdr>
        <w:top w:val="none" w:sz="0" w:space="0" w:color="auto"/>
        <w:left w:val="none" w:sz="0" w:space="0" w:color="auto"/>
        <w:bottom w:val="none" w:sz="0" w:space="0" w:color="auto"/>
        <w:right w:val="none" w:sz="0" w:space="0" w:color="auto"/>
      </w:divBdr>
    </w:div>
    <w:div w:id="1787774356">
      <w:bodyDiv w:val="1"/>
      <w:marLeft w:val="0"/>
      <w:marRight w:val="0"/>
      <w:marTop w:val="0"/>
      <w:marBottom w:val="0"/>
      <w:divBdr>
        <w:top w:val="none" w:sz="0" w:space="0" w:color="auto"/>
        <w:left w:val="none" w:sz="0" w:space="0" w:color="auto"/>
        <w:bottom w:val="none" w:sz="0" w:space="0" w:color="auto"/>
        <w:right w:val="none" w:sz="0" w:space="0" w:color="auto"/>
      </w:divBdr>
    </w:div>
    <w:div w:id="1812358932">
      <w:bodyDiv w:val="1"/>
      <w:marLeft w:val="0"/>
      <w:marRight w:val="0"/>
      <w:marTop w:val="0"/>
      <w:marBottom w:val="0"/>
      <w:divBdr>
        <w:top w:val="none" w:sz="0" w:space="0" w:color="auto"/>
        <w:left w:val="none" w:sz="0" w:space="0" w:color="auto"/>
        <w:bottom w:val="none" w:sz="0" w:space="0" w:color="auto"/>
        <w:right w:val="none" w:sz="0" w:space="0" w:color="auto"/>
      </w:divBdr>
      <w:divsChild>
        <w:div w:id="648942240">
          <w:marLeft w:val="0"/>
          <w:marRight w:val="0"/>
          <w:marTop w:val="0"/>
          <w:marBottom w:val="0"/>
          <w:divBdr>
            <w:top w:val="none" w:sz="0" w:space="0" w:color="auto"/>
            <w:left w:val="none" w:sz="0" w:space="0" w:color="auto"/>
            <w:bottom w:val="none" w:sz="0" w:space="0" w:color="auto"/>
            <w:right w:val="none" w:sz="0" w:space="0" w:color="auto"/>
          </w:divBdr>
          <w:divsChild>
            <w:div w:id="60641240">
              <w:marLeft w:val="0"/>
              <w:marRight w:val="0"/>
              <w:marTop w:val="300"/>
              <w:marBottom w:val="0"/>
              <w:divBdr>
                <w:top w:val="none" w:sz="0" w:space="0" w:color="auto"/>
                <w:left w:val="none" w:sz="0" w:space="0" w:color="auto"/>
                <w:bottom w:val="none" w:sz="0" w:space="0" w:color="auto"/>
                <w:right w:val="none" w:sz="0" w:space="0" w:color="auto"/>
              </w:divBdr>
            </w:div>
            <w:div w:id="873689062">
              <w:marLeft w:val="0"/>
              <w:marRight w:val="0"/>
              <w:marTop w:val="0"/>
              <w:marBottom w:val="105"/>
              <w:divBdr>
                <w:top w:val="none" w:sz="0" w:space="0" w:color="auto"/>
                <w:left w:val="none" w:sz="0" w:space="0" w:color="auto"/>
                <w:bottom w:val="none" w:sz="0" w:space="0" w:color="auto"/>
                <w:right w:val="none" w:sz="0" w:space="0" w:color="auto"/>
              </w:divBdr>
            </w:div>
            <w:div w:id="1759709352">
              <w:marLeft w:val="0"/>
              <w:marRight w:val="0"/>
              <w:marTop w:val="0"/>
              <w:marBottom w:val="105"/>
              <w:divBdr>
                <w:top w:val="none" w:sz="0" w:space="0" w:color="auto"/>
                <w:left w:val="none" w:sz="0" w:space="0" w:color="auto"/>
                <w:bottom w:val="none" w:sz="0" w:space="0" w:color="auto"/>
                <w:right w:val="none" w:sz="0" w:space="0" w:color="auto"/>
              </w:divBdr>
            </w:div>
            <w:div w:id="588386860">
              <w:marLeft w:val="0"/>
              <w:marRight w:val="0"/>
              <w:marTop w:val="0"/>
              <w:marBottom w:val="105"/>
              <w:divBdr>
                <w:top w:val="none" w:sz="0" w:space="0" w:color="auto"/>
                <w:left w:val="none" w:sz="0" w:space="0" w:color="auto"/>
                <w:bottom w:val="none" w:sz="0" w:space="0" w:color="auto"/>
                <w:right w:val="none" w:sz="0" w:space="0" w:color="auto"/>
              </w:divBdr>
            </w:div>
          </w:divsChild>
        </w:div>
        <w:div w:id="1623463789">
          <w:marLeft w:val="0"/>
          <w:marRight w:val="0"/>
          <w:marTop w:val="0"/>
          <w:marBottom w:val="0"/>
          <w:divBdr>
            <w:top w:val="none" w:sz="0" w:space="0" w:color="auto"/>
            <w:left w:val="none" w:sz="0" w:space="0" w:color="auto"/>
            <w:bottom w:val="none" w:sz="0" w:space="0" w:color="auto"/>
            <w:right w:val="none" w:sz="0" w:space="0" w:color="auto"/>
          </w:divBdr>
          <w:divsChild>
            <w:div w:id="106658738">
              <w:marLeft w:val="0"/>
              <w:marRight w:val="0"/>
              <w:marTop w:val="300"/>
              <w:marBottom w:val="0"/>
              <w:divBdr>
                <w:top w:val="none" w:sz="0" w:space="0" w:color="auto"/>
                <w:left w:val="none" w:sz="0" w:space="0" w:color="auto"/>
                <w:bottom w:val="none" w:sz="0" w:space="0" w:color="auto"/>
                <w:right w:val="none" w:sz="0" w:space="0" w:color="auto"/>
              </w:divBdr>
            </w:div>
            <w:div w:id="172962023">
              <w:marLeft w:val="0"/>
              <w:marRight w:val="0"/>
              <w:marTop w:val="0"/>
              <w:marBottom w:val="105"/>
              <w:divBdr>
                <w:top w:val="none" w:sz="0" w:space="0" w:color="auto"/>
                <w:left w:val="none" w:sz="0" w:space="0" w:color="auto"/>
                <w:bottom w:val="none" w:sz="0" w:space="0" w:color="auto"/>
                <w:right w:val="none" w:sz="0" w:space="0" w:color="auto"/>
              </w:divBdr>
            </w:div>
            <w:div w:id="741219573">
              <w:marLeft w:val="0"/>
              <w:marRight w:val="0"/>
              <w:marTop w:val="0"/>
              <w:marBottom w:val="105"/>
              <w:divBdr>
                <w:top w:val="none" w:sz="0" w:space="0" w:color="auto"/>
                <w:left w:val="none" w:sz="0" w:space="0" w:color="auto"/>
                <w:bottom w:val="none" w:sz="0" w:space="0" w:color="auto"/>
                <w:right w:val="none" w:sz="0" w:space="0" w:color="auto"/>
              </w:divBdr>
            </w:div>
            <w:div w:id="1777749427">
              <w:marLeft w:val="0"/>
              <w:marRight w:val="0"/>
              <w:marTop w:val="0"/>
              <w:marBottom w:val="105"/>
              <w:divBdr>
                <w:top w:val="none" w:sz="0" w:space="0" w:color="auto"/>
                <w:left w:val="none" w:sz="0" w:space="0" w:color="auto"/>
                <w:bottom w:val="none" w:sz="0" w:space="0" w:color="auto"/>
                <w:right w:val="none" w:sz="0" w:space="0" w:color="auto"/>
              </w:divBdr>
            </w:div>
          </w:divsChild>
        </w:div>
        <w:div w:id="97068214">
          <w:marLeft w:val="0"/>
          <w:marRight w:val="0"/>
          <w:marTop w:val="0"/>
          <w:marBottom w:val="0"/>
          <w:divBdr>
            <w:top w:val="none" w:sz="0" w:space="0" w:color="auto"/>
            <w:left w:val="none" w:sz="0" w:space="0" w:color="auto"/>
            <w:bottom w:val="none" w:sz="0" w:space="0" w:color="auto"/>
            <w:right w:val="none" w:sz="0" w:space="0" w:color="auto"/>
          </w:divBdr>
          <w:divsChild>
            <w:div w:id="1072311784">
              <w:marLeft w:val="0"/>
              <w:marRight w:val="0"/>
              <w:marTop w:val="300"/>
              <w:marBottom w:val="0"/>
              <w:divBdr>
                <w:top w:val="none" w:sz="0" w:space="0" w:color="auto"/>
                <w:left w:val="none" w:sz="0" w:space="0" w:color="auto"/>
                <w:bottom w:val="none" w:sz="0" w:space="0" w:color="auto"/>
                <w:right w:val="none" w:sz="0" w:space="0" w:color="auto"/>
              </w:divBdr>
            </w:div>
            <w:div w:id="616836417">
              <w:marLeft w:val="0"/>
              <w:marRight w:val="0"/>
              <w:marTop w:val="0"/>
              <w:marBottom w:val="105"/>
              <w:divBdr>
                <w:top w:val="none" w:sz="0" w:space="0" w:color="auto"/>
                <w:left w:val="none" w:sz="0" w:space="0" w:color="auto"/>
                <w:bottom w:val="none" w:sz="0" w:space="0" w:color="auto"/>
                <w:right w:val="none" w:sz="0" w:space="0" w:color="auto"/>
              </w:divBdr>
            </w:div>
            <w:div w:id="739058029">
              <w:marLeft w:val="0"/>
              <w:marRight w:val="0"/>
              <w:marTop w:val="0"/>
              <w:marBottom w:val="105"/>
              <w:divBdr>
                <w:top w:val="none" w:sz="0" w:space="0" w:color="auto"/>
                <w:left w:val="none" w:sz="0" w:space="0" w:color="auto"/>
                <w:bottom w:val="none" w:sz="0" w:space="0" w:color="auto"/>
                <w:right w:val="none" w:sz="0" w:space="0" w:color="auto"/>
              </w:divBdr>
            </w:div>
            <w:div w:id="163297829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45702489">
      <w:bodyDiv w:val="1"/>
      <w:marLeft w:val="0"/>
      <w:marRight w:val="0"/>
      <w:marTop w:val="0"/>
      <w:marBottom w:val="0"/>
      <w:divBdr>
        <w:top w:val="none" w:sz="0" w:space="0" w:color="auto"/>
        <w:left w:val="none" w:sz="0" w:space="0" w:color="auto"/>
        <w:bottom w:val="none" w:sz="0" w:space="0" w:color="auto"/>
        <w:right w:val="none" w:sz="0" w:space="0" w:color="auto"/>
      </w:divBdr>
    </w:div>
    <w:div w:id="1848011155">
      <w:bodyDiv w:val="1"/>
      <w:marLeft w:val="0"/>
      <w:marRight w:val="0"/>
      <w:marTop w:val="0"/>
      <w:marBottom w:val="0"/>
      <w:divBdr>
        <w:top w:val="none" w:sz="0" w:space="0" w:color="auto"/>
        <w:left w:val="none" w:sz="0" w:space="0" w:color="auto"/>
        <w:bottom w:val="none" w:sz="0" w:space="0" w:color="auto"/>
        <w:right w:val="none" w:sz="0" w:space="0" w:color="auto"/>
      </w:divBdr>
    </w:div>
    <w:div w:id="2022462061">
      <w:bodyDiv w:val="1"/>
      <w:marLeft w:val="0"/>
      <w:marRight w:val="0"/>
      <w:marTop w:val="0"/>
      <w:marBottom w:val="0"/>
      <w:divBdr>
        <w:top w:val="none" w:sz="0" w:space="0" w:color="auto"/>
        <w:left w:val="none" w:sz="0" w:space="0" w:color="auto"/>
        <w:bottom w:val="none" w:sz="0" w:space="0" w:color="auto"/>
        <w:right w:val="none" w:sz="0" w:space="0" w:color="auto"/>
      </w:divBdr>
    </w:div>
    <w:div w:id="210541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ofknowledge.com/" TargetMode="External"/><Relationship Id="rId18" Type="http://schemas.openxmlformats.org/officeDocument/2006/relationships/hyperlink" Target="http://www.gks.ru/wps/wcm/connect/rosstat_main/rosstat/ru/statistics/databas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lib.eastview.com/" TargetMode="External"/><Relationship Id="rId17" Type="http://schemas.openxmlformats.org/officeDocument/2006/relationships/hyperlink" Target="http://www.polpred.com/" TargetMode="External"/><Relationship Id="rId2" Type="http://schemas.openxmlformats.org/officeDocument/2006/relationships/numbering" Target="numbering.xml"/><Relationship Id="rId16" Type="http://schemas.openxmlformats.org/officeDocument/2006/relationships/hyperlink" Target="http://www.neicon.ru/" TargetMode="External"/><Relationship Id="rId20" Type="http://schemas.openxmlformats.org/officeDocument/2006/relationships/hyperlink" Target="http://elibrary.ru/defaultx.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blio-online.ru" TargetMode="External"/><Relationship Id="rId5" Type="http://schemas.openxmlformats.org/officeDocument/2006/relationships/settings" Target="settings.xml"/><Relationship Id="rId15" Type="http://schemas.openxmlformats.org/officeDocument/2006/relationships/hyperlink" Target="http://&#1085;&#1101;&#1073;.&#1088;&#1092;/" TargetMode="External"/><Relationship Id="rId10" Type="http://schemas.openxmlformats.org/officeDocument/2006/relationships/footer" Target="footer2.xml"/><Relationship Id="rId19" Type="http://schemas.openxmlformats.org/officeDocument/2006/relationships/hyperlink" Target="http://inion.ru/resources/bazy-dannykh-inion-ran/"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elibrar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8662D-3CA8-4EF5-9D72-5A1E2F80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3478</Words>
  <Characters>19825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Таисия</cp:lastModifiedBy>
  <cp:revision>29</cp:revision>
  <cp:lastPrinted>2019-02-01T14:23:00Z</cp:lastPrinted>
  <dcterms:created xsi:type="dcterms:W3CDTF">2019-02-06T18:48:00Z</dcterms:created>
  <dcterms:modified xsi:type="dcterms:W3CDTF">2019-02-17T20:03:00Z</dcterms:modified>
</cp:coreProperties>
</file>