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C706B" w14:textId="2790E04D" w:rsidR="00B743A2" w:rsidRDefault="00DE45A7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6EA6D1DE" wp14:editId="47F7A36D">
            <wp:simplePos x="0" y="0"/>
            <wp:positionH relativeFrom="column">
              <wp:posOffset>-2674747</wp:posOffset>
            </wp:positionH>
            <wp:positionV relativeFrom="paragraph">
              <wp:posOffset>824991</wp:posOffset>
            </wp:positionV>
            <wp:extent cx="10725785" cy="7590406"/>
            <wp:effectExtent l="0" t="1574800" r="0" b="15538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5126" cy="75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A2">
        <w:rPr>
          <w:b/>
        </w:rPr>
        <w:br w:type="page"/>
      </w:r>
    </w:p>
    <w:p w14:paraId="23993975" w14:textId="3804EA8A" w:rsidR="00DE45A7" w:rsidRDefault="00DE45A7" w:rsidP="008A77FF">
      <w:pPr>
        <w:jc w:val="both"/>
        <w:rPr>
          <w:b/>
        </w:rPr>
      </w:pPr>
    </w:p>
    <w:p w14:paraId="0FED29D6" w14:textId="624ED7AC" w:rsidR="00DE45A7" w:rsidRDefault="00DE45A7" w:rsidP="008A77FF">
      <w:pPr>
        <w:jc w:val="both"/>
        <w:rPr>
          <w:b/>
        </w:rPr>
      </w:pPr>
    </w:p>
    <w:p w14:paraId="4EC07BA3" w14:textId="742FAC35" w:rsidR="00DE45A7" w:rsidRDefault="00DE45A7" w:rsidP="008A77FF">
      <w:pPr>
        <w:jc w:val="both"/>
        <w:rPr>
          <w:b/>
        </w:rPr>
      </w:pPr>
    </w:p>
    <w:p w14:paraId="350D8904" w14:textId="0892AF28" w:rsidR="00DE45A7" w:rsidRDefault="00DE45A7" w:rsidP="008A77FF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0CE342D" wp14:editId="3DA54F45">
            <wp:simplePos x="0" y="0"/>
            <wp:positionH relativeFrom="column">
              <wp:posOffset>-2626518</wp:posOffset>
            </wp:positionH>
            <wp:positionV relativeFrom="paragraph">
              <wp:posOffset>308134</wp:posOffset>
            </wp:positionV>
            <wp:extent cx="10705465" cy="7580314"/>
            <wp:effectExtent l="0" t="1574800" r="0" b="15386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7269" cy="75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D5978" w14:textId="69CA69ED" w:rsidR="00DE45A7" w:rsidRDefault="00DE45A7" w:rsidP="008A77FF">
      <w:pPr>
        <w:jc w:val="both"/>
        <w:rPr>
          <w:b/>
        </w:rPr>
      </w:pPr>
    </w:p>
    <w:p w14:paraId="23808228" w14:textId="219502B7" w:rsidR="00DE45A7" w:rsidRDefault="00DE45A7" w:rsidP="008A77FF">
      <w:pPr>
        <w:jc w:val="both"/>
        <w:rPr>
          <w:b/>
        </w:rPr>
      </w:pPr>
    </w:p>
    <w:p w14:paraId="75A254B5" w14:textId="7B6D4993" w:rsidR="00DE45A7" w:rsidRDefault="00DE45A7" w:rsidP="008A77FF">
      <w:pPr>
        <w:jc w:val="both"/>
        <w:rPr>
          <w:b/>
        </w:rPr>
      </w:pPr>
    </w:p>
    <w:p w14:paraId="499830A3" w14:textId="6A709ABB" w:rsidR="00DE45A7" w:rsidRDefault="00DE45A7" w:rsidP="008A77FF">
      <w:pPr>
        <w:jc w:val="both"/>
        <w:rPr>
          <w:b/>
        </w:rPr>
      </w:pPr>
    </w:p>
    <w:p w14:paraId="72C9B480" w14:textId="77777777" w:rsidR="00DE45A7" w:rsidRDefault="00DE45A7" w:rsidP="008A77FF">
      <w:pPr>
        <w:jc w:val="both"/>
        <w:rPr>
          <w:b/>
        </w:rPr>
      </w:pPr>
    </w:p>
    <w:p w14:paraId="0E8807D6" w14:textId="77777777" w:rsidR="00DE45A7" w:rsidRDefault="00DE45A7" w:rsidP="008A77FF">
      <w:pPr>
        <w:jc w:val="both"/>
        <w:rPr>
          <w:b/>
        </w:rPr>
      </w:pPr>
    </w:p>
    <w:p w14:paraId="302A5386" w14:textId="61817BAA" w:rsidR="00DE45A7" w:rsidRDefault="00DE45A7" w:rsidP="008A77FF">
      <w:pPr>
        <w:jc w:val="both"/>
        <w:rPr>
          <w:b/>
        </w:rPr>
      </w:pPr>
    </w:p>
    <w:p w14:paraId="54C859B0" w14:textId="53B06041" w:rsidR="00DE45A7" w:rsidRDefault="00DE45A7" w:rsidP="008A77FF">
      <w:pPr>
        <w:jc w:val="both"/>
        <w:rPr>
          <w:b/>
        </w:rPr>
      </w:pPr>
    </w:p>
    <w:p w14:paraId="2FCBB879" w14:textId="388605A0" w:rsidR="00DE45A7" w:rsidRDefault="00DE45A7" w:rsidP="008A77FF">
      <w:pPr>
        <w:jc w:val="both"/>
        <w:rPr>
          <w:b/>
        </w:rPr>
      </w:pPr>
    </w:p>
    <w:p w14:paraId="3FAEA201" w14:textId="77777777" w:rsidR="00DE45A7" w:rsidRDefault="00DE45A7" w:rsidP="008A77FF">
      <w:pPr>
        <w:jc w:val="both"/>
        <w:rPr>
          <w:b/>
        </w:rPr>
      </w:pPr>
    </w:p>
    <w:p w14:paraId="27B2F801" w14:textId="77777777" w:rsidR="00DE45A7" w:rsidRDefault="00DE45A7" w:rsidP="008A77FF">
      <w:pPr>
        <w:jc w:val="both"/>
        <w:rPr>
          <w:b/>
        </w:rPr>
      </w:pPr>
    </w:p>
    <w:p w14:paraId="30703FD1" w14:textId="77777777" w:rsidR="00DE45A7" w:rsidRDefault="00DE45A7" w:rsidP="008A77FF">
      <w:pPr>
        <w:jc w:val="both"/>
        <w:rPr>
          <w:b/>
        </w:rPr>
      </w:pPr>
    </w:p>
    <w:p w14:paraId="6C6812F9" w14:textId="77777777" w:rsidR="00DE45A7" w:rsidRDefault="00DE45A7" w:rsidP="008A77FF">
      <w:pPr>
        <w:jc w:val="both"/>
        <w:rPr>
          <w:b/>
        </w:rPr>
      </w:pPr>
    </w:p>
    <w:p w14:paraId="531CD049" w14:textId="77777777" w:rsidR="00DE45A7" w:rsidRDefault="00DE45A7" w:rsidP="008A77FF">
      <w:pPr>
        <w:jc w:val="both"/>
        <w:rPr>
          <w:b/>
        </w:rPr>
      </w:pPr>
    </w:p>
    <w:p w14:paraId="318E513C" w14:textId="77777777" w:rsidR="00DE45A7" w:rsidRDefault="00DE45A7" w:rsidP="008A77FF">
      <w:pPr>
        <w:jc w:val="both"/>
        <w:rPr>
          <w:b/>
        </w:rPr>
      </w:pPr>
    </w:p>
    <w:p w14:paraId="163BD8E9" w14:textId="77777777" w:rsidR="00DE45A7" w:rsidRDefault="00DE45A7" w:rsidP="008A77FF">
      <w:pPr>
        <w:jc w:val="both"/>
        <w:rPr>
          <w:b/>
        </w:rPr>
      </w:pPr>
    </w:p>
    <w:p w14:paraId="5B8DCF2B" w14:textId="77777777" w:rsidR="00DE45A7" w:rsidRDefault="00DE45A7" w:rsidP="008A77FF">
      <w:pPr>
        <w:jc w:val="both"/>
        <w:rPr>
          <w:b/>
        </w:rPr>
      </w:pPr>
    </w:p>
    <w:p w14:paraId="56FF5D6A" w14:textId="77777777" w:rsidR="00DE45A7" w:rsidRDefault="00DE45A7" w:rsidP="008A77FF">
      <w:pPr>
        <w:jc w:val="both"/>
        <w:rPr>
          <w:b/>
        </w:rPr>
      </w:pPr>
    </w:p>
    <w:p w14:paraId="709E8462" w14:textId="77777777" w:rsidR="00DE45A7" w:rsidRDefault="00DE45A7" w:rsidP="008A77FF">
      <w:pPr>
        <w:jc w:val="both"/>
        <w:rPr>
          <w:b/>
        </w:rPr>
      </w:pPr>
    </w:p>
    <w:p w14:paraId="7CE7CC91" w14:textId="77777777" w:rsidR="00DE45A7" w:rsidRDefault="00DE45A7" w:rsidP="008A77FF">
      <w:pPr>
        <w:jc w:val="both"/>
        <w:rPr>
          <w:b/>
        </w:rPr>
      </w:pPr>
    </w:p>
    <w:p w14:paraId="05652E87" w14:textId="77777777" w:rsidR="00DE45A7" w:rsidRDefault="00DE45A7" w:rsidP="008A77FF">
      <w:pPr>
        <w:jc w:val="both"/>
        <w:rPr>
          <w:b/>
        </w:rPr>
      </w:pPr>
    </w:p>
    <w:p w14:paraId="1A39FAD8" w14:textId="77777777" w:rsidR="00DE45A7" w:rsidRDefault="00DE45A7" w:rsidP="008A77FF">
      <w:pPr>
        <w:jc w:val="both"/>
        <w:rPr>
          <w:b/>
        </w:rPr>
      </w:pPr>
    </w:p>
    <w:p w14:paraId="1A18BF74" w14:textId="77777777" w:rsidR="00DE45A7" w:rsidRDefault="00DE45A7" w:rsidP="008A77FF">
      <w:pPr>
        <w:jc w:val="both"/>
        <w:rPr>
          <w:b/>
        </w:rPr>
      </w:pPr>
    </w:p>
    <w:p w14:paraId="327E1618" w14:textId="77777777" w:rsidR="00DE45A7" w:rsidRDefault="00DE45A7" w:rsidP="008A77FF">
      <w:pPr>
        <w:jc w:val="both"/>
        <w:rPr>
          <w:b/>
        </w:rPr>
      </w:pPr>
    </w:p>
    <w:p w14:paraId="03F1EA65" w14:textId="77777777" w:rsidR="00DE45A7" w:rsidRDefault="00DE45A7" w:rsidP="008A77FF">
      <w:pPr>
        <w:jc w:val="both"/>
        <w:rPr>
          <w:b/>
        </w:rPr>
      </w:pPr>
    </w:p>
    <w:p w14:paraId="5FF14C6B" w14:textId="77777777" w:rsidR="00DE45A7" w:rsidRDefault="00DE45A7" w:rsidP="008A77FF">
      <w:pPr>
        <w:jc w:val="both"/>
        <w:rPr>
          <w:b/>
        </w:rPr>
      </w:pPr>
    </w:p>
    <w:p w14:paraId="6F6BF3A0" w14:textId="77777777" w:rsidR="00DE45A7" w:rsidRDefault="00DE45A7" w:rsidP="008A77FF">
      <w:pPr>
        <w:jc w:val="both"/>
        <w:rPr>
          <w:b/>
        </w:rPr>
      </w:pPr>
    </w:p>
    <w:p w14:paraId="6F9F0754" w14:textId="77777777" w:rsidR="00DE45A7" w:rsidRDefault="00DE45A7" w:rsidP="008A77FF">
      <w:pPr>
        <w:jc w:val="both"/>
        <w:rPr>
          <w:b/>
        </w:rPr>
      </w:pPr>
    </w:p>
    <w:p w14:paraId="041B890A" w14:textId="77777777" w:rsidR="00DE45A7" w:rsidRDefault="00DE45A7" w:rsidP="008A77FF">
      <w:pPr>
        <w:jc w:val="both"/>
        <w:rPr>
          <w:b/>
        </w:rPr>
      </w:pPr>
    </w:p>
    <w:p w14:paraId="52499C6B" w14:textId="77777777" w:rsidR="00DE45A7" w:rsidRDefault="00DE45A7" w:rsidP="008A77FF">
      <w:pPr>
        <w:jc w:val="both"/>
        <w:rPr>
          <w:b/>
        </w:rPr>
      </w:pPr>
    </w:p>
    <w:p w14:paraId="1580156C" w14:textId="77777777" w:rsidR="00DE45A7" w:rsidRDefault="00DE45A7" w:rsidP="008A77FF">
      <w:pPr>
        <w:jc w:val="both"/>
        <w:rPr>
          <w:b/>
        </w:rPr>
      </w:pPr>
    </w:p>
    <w:p w14:paraId="5C269910" w14:textId="77777777" w:rsidR="00DE45A7" w:rsidRDefault="00DE45A7" w:rsidP="008A77FF">
      <w:pPr>
        <w:jc w:val="both"/>
        <w:rPr>
          <w:b/>
        </w:rPr>
      </w:pPr>
    </w:p>
    <w:p w14:paraId="32FC5FF6" w14:textId="77777777" w:rsidR="00DE45A7" w:rsidRDefault="00DE45A7" w:rsidP="008A77FF">
      <w:pPr>
        <w:jc w:val="both"/>
        <w:rPr>
          <w:b/>
        </w:rPr>
      </w:pPr>
    </w:p>
    <w:p w14:paraId="18921530" w14:textId="77777777" w:rsidR="00DE45A7" w:rsidRDefault="00DE45A7" w:rsidP="008A77FF">
      <w:pPr>
        <w:jc w:val="both"/>
        <w:rPr>
          <w:b/>
        </w:rPr>
      </w:pPr>
    </w:p>
    <w:p w14:paraId="35A0263B" w14:textId="77777777" w:rsidR="00DE45A7" w:rsidRDefault="00DE45A7" w:rsidP="008A77FF">
      <w:pPr>
        <w:jc w:val="both"/>
        <w:rPr>
          <w:b/>
        </w:rPr>
      </w:pPr>
    </w:p>
    <w:p w14:paraId="59FC3E42" w14:textId="77777777" w:rsidR="00DE45A7" w:rsidRDefault="00DE45A7" w:rsidP="008A77FF">
      <w:pPr>
        <w:jc w:val="both"/>
        <w:rPr>
          <w:b/>
        </w:rPr>
      </w:pPr>
    </w:p>
    <w:p w14:paraId="75CDF4E8" w14:textId="77777777" w:rsidR="00DE45A7" w:rsidRDefault="00DE45A7" w:rsidP="008A77FF">
      <w:pPr>
        <w:jc w:val="both"/>
        <w:rPr>
          <w:b/>
        </w:rPr>
      </w:pPr>
    </w:p>
    <w:p w14:paraId="262B9FAE" w14:textId="77777777" w:rsidR="00DE45A7" w:rsidRDefault="00DE45A7" w:rsidP="008A77FF">
      <w:pPr>
        <w:jc w:val="both"/>
        <w:rPr>
          <w:b/>
        </w:rPr>
      </w:pPr>
    </w:p>
    <w:p w14:paraId="0BBC0324" w14:textId="77777777" w:rsidR="00DE45A7" w:rsidRDefault="00DE45A7" w:rsidP="008A77FF">
      <w:pPr>
        <w:jc w:val="both"/>
        <w:rPr>
          <w:b/>
        </w:rPr>
      </w:pPr>
    </w:p>
    <w:p w14:paraId="63731CBD" w14:textId="77777777" w:rsidR="00DE45A7" w:rsidRDefault="00DE45A7" w:rsidP="008A77FF">
      <w:pPr>
        <w:jc w:val="both"/>
        <w:rPr>
          <w:b/>
        </w:rPr>
      </w:pPr>
    </w:p>
    <w:p w14:paraId="0B39B1B6" w14:textId="77777777" w:rsidR="00DE45A7" w:rsidRDefault="00DE45A7" w:rsidP="008A77FF">
      <w:pPr>
        <w:jc w:val="both"/>
        <w:rPr>
          <w:b/>
        </w:rPr>
      </w:pPr>
    </w:p>
    <w:p w14:paraId="5C64A03D" w14:textId="77777777" w:rsidR="00DE45A7" w:rsidRDefault="00DE45A7" w:rsidP="008A77FF">
      <w:pPr>
        <w:jc w:val="both"/>
        <w:rPr>
          <w:b/>
        </w:rPr>
      </w:pPr>
    </w:p>
    <w:p w14:paraId="6B1EF4D3" w14:textId="77777777" w:rsidR="00DE45A7" w:rsidRDefault="00DE45A7" w:rsidP="008A77FF">
      <w:pPr>
        <w:jc w:val="both"/>
        <w:rPr>
          <w:b/>
        </w:rPr>
      </w:pPr>
    </w:p>
    <w:p w14:paraId="1920B623" w14:textId="77777777" w:rsidR="00DE45A7" w:rsidRDefault="00DE45A7" w:rsidP="008A77FF">
      <w:pPr>
        <w:jc w:val="both"/>
        <w:rPr>
          <w:b/>
        </w:rPr>
      </w:pPr>
    </w:p>
    <w:p w14:paraId="4A23E4D6" w14:textId="77777777" w:rsidR="00DE45A7" w:rsidRDefault="00DE45A7" w:rsidP="008A77FF">
      <w:pPr>
        <w:jc w:val="both"/>
        <w:rPr>
          <w:b/>
        </w:rPr>
      </w:pPr>
    </w:p>
    <w:p w14:paraId="78625714" w14:textId="77777777" w:rsidR="00DE45A7" w:rsidRDefault="00DE45A7" w:rsidP="008A77FF">
      <w:pPr>
        <w:jc w:val="both"/>
        <w:rPr>
          <w:b/>
        </w:rPr>
      </w:pPr>
    </w:p>
    <w:p w14:paraId="59C94D70" w14:textId="77777777" w:rsidR="00DE45A7" w:rsidRDefault="00DE45A7" w:rsidP="008A77FF">
      <w:pPr>
        <w:jc w:val="both"/>
        <w:rPr>
          <w:b/>
        </w:rPr>
      </w:pPr>
    </w:p>
    <w:p w14:paraId="6D443FC7" w14:textId="77777777" w:rsidR="00DE45A7" w:rsidRDefault="00DE45A7" w:rsidP="008A77FF">
      <w:pPr>
        <w:jc w:val="both"/>
        <w:rPr>
          <w:b/>
        </w:rPr>
      </w:pPr>
    </w:p>
    <w:p w14:paraId="23116289" w14:textId="710455D3" w:rsidR="00FD3EC4" w:rsidRPr="001A65E2" w:rsidRDefault="008A77FF" w:rsidP="008A77FF">
      <w:pPr>
        <w:jc w:val="both"/>
        <w:rPr>
          <w:b/>
          <w:bCs/>
        </w:rPr>
      </w:pPr>
      <w:r>
        <w:rPr>
          <w:b/>
        </w:rPr>
        <w:lastRenderedPageBreak/>
        <w:t>1</w:t>
      </w:r>
      <w:r w:rsidR="00DA69A7">
        <w:rPr>
          <w:b/>
          <w:bCs/>
        </w:rPr>
        <w:t>.</w:t>
      </w:r>
      <w:r w:rsidR="00FD3EC4">
        <w:rPr>
          <w:b/>
          <w:bCs/>
        </w:rPr>
        <w:t xml:space="preserve"> </w:t>
      </w:r>
      <w:r w:rsidR="00FD3EC4" w:rsidRPr="001A65E2">
        <w:rPr>
          <w:b/>
          <w:bCs/>
        </w:rPr>
        <w:t xml:space="preserve"> </w:t>
      </w:r>
      <w:r w:rsidR="00A07347" w:rsidRPr="001A65E2">
        <w:rPr>
          <w:b/>
          <w:bCs/>
        </w:rPr>
        <w:t xml:space="preserve">МЕСТО УЧЕБНОЙ ДИСЦИПЛИНЫ В СТРУКТУРЕ </w:t>
      </w:r>
      <w:r w:rsidR="00FD3EC4" w:rsidRPr="001A65E2">
        <w:rPr>
          <w:b/>
          <w:bCs/>
        </w:rPr>
        <w:t>ОПОП</w:t>
      </w:r>
    </w:p>
    <w:p w14:paraId="6CFDD4F1" w14:textId="5E766111" w:rsidR="00FD3EC4" w:rsidRPr="001A65E2" w:rsidRDefault="00FD3EC4" w:rsidP="00FD3EC4">
      <w:pPr>
        <w:jc w:val="both"/>
        <w:rPr>
          <w:i/>
        </w:rPr>
      </w:pPr>
      <w:r w:rsidRPr="001A65E2">
        <w:t xml:space="preserve">Дисциплина </w:t>
      </w:r>
      <w:r w:rsidR="00A44C56" w:rsidRPr="007B3294">
        <w:rPr>
          <w:sz w:val="22"/>
          <w:szCs w:val="22"/>
        </w:rPr>
        <w:t>«</w:t>
      </w:r>
      <w:r w:rsidR="00A44C56" w:rsidRPr="00842200">
        <w:rPr>
          <w:rFonts w:eastAsia="HiddenHorzOCR"/>
          <w:sz w:val="22"/>
          <w:szCs w:val="22"/>
        </w:rPr>
        <w:t>Музыка второй половины ХХ – начала XXI веков</w:t>
      </w:r>
      <w:r w:rsidR="00A44C56" w:rsidRPr="007B3294">
        <w:rPr>
          <w:sz w:val="22"/>
          <w:szCs w:val="22"/>
        </w:rPr>
        <w:t>»</w:t>
      </w:r>
      <w:r w:rsidR="005D2DFF">
        <w:rPr>
          <w:sz w:val="22"/>
          <w:szCs w:val="22"/>
        </w:rPr>
        <w:t xml:space="preserve"> </w:t>
      </w:r>
      <w:r w:rsidRPr="001A65E2">
        <w:t>включена</w:t>
      </w:r>
      <w:r w:rsidRPr="001A65E2">
        <w:rPr>
          <w:i/>
        </w:rPr>
        <w:t xml:space="preserve"> </w:t>
      </w:r>
      <w:r w:rsidRPr="001A65E2">
        <w:t xml:space="preserve">в </w:t>
      </w:r>
      <w:r w:rsidR="005D2DFF" w:rsidRPr="007B3294">
        <w:rPr>
          <w:sz w:val="22"/>
          <w:szCs w:val="22"/>
        </w:rPr>
        <w:t xml:space="preserve">базовую </w:t>
      </w:r>
      <w:r w:rsidRPr="001A65E2">
        <w:t>часть Блока</w:t>
      </w:r>
      <w:r w:rsidRPr="001A65E2">
        <w:rPr>
          <w:i/>
        </w:rPr>
        <w:t xml:space="preserve"> </w:t>
      </w:r>
      <w:r w:rsidR="00194D15">
        <w:rPr>
          <w:lang w:val="en-US"/>
        </w:rPr>
        <w:t>I</w:t>
      </w:r>
      <w:r w:rsidRPr="001A65E2">
        <w:rPr>
          <w:i/>
        </w:rPr>
        <w:t xml:space="preserve"> .</w:t>
      </w:r>
    </w:p>
    <w:p w14:paraId="60DF2413" w14:textId="77777777" w:rsidR="008A77FF" w:rsidRDefault="00FD3EC4" w:rsidP="008A77FF">
      <w:pPr>
        <w:jc w:val="both"/>
        <w:rPr>
          <w:i/>
          <w:sz w:val="20"/>
          <w:szCs w:val="20"/>
        </w:rPr>
      </w:pPr>
      <w:r w:rsidRPr="00AD5561">
        <w:rPr>
          <w:i/>
          <w:sz w:val="20"/>
          <w:szCs w:val="20"/>
        </w:rPr>
        <w:t xml:space="preserve">                          </w:t>
      </w:r>
      <w:r w:rsidR="00A07347">
        <w:rPr>
          <w:i/>
          <w:sz w:val="20"/>
          <w:szCs w:val="20"/>
        </w:rPr>
        <w:t xml:space="preserve">      </w:t>
      </w:r>
    </w:p>
    <w:p w14:paraId="6B77D6EC" w14:textId="77777777" w:rsidR="008A77FF" w:rsidRDefault="008A77FF" w:rsidP="008A77FF">
      <w:pPr>
        <w:jc w:val="both"/>
        <w:rPr>
          <w:i/>
          <w:sz w:val="20"/>
          <w:szCs w:val="20"/>
        </w:rPr>
      </w:pPr>
    </w:p>
    <w:p w14:paraId="6F7D1CC2" w14:textId="77777777" w:rsidR="006A734C" w:rsidRPr="0085716F" w:rsidRDefault="003B0EB0" w:rsidP="008A77FF">
      <w:pPr>
        <w:jc w:val="both"/>
        <w:rPr>
          <w:b/>
        </w:rPr>
      </w:pPr>
      <w:r>
        <w:rPr>
          <w:b/>
        </w:rPr>
        <w:t xml:space="preserve">2. </w:t>
      </w:r>
      <w:r w:rsidR="006A734C" w:rsidRPr="008A77FF">
        <w:rPr>
          <w:b/>
        </w:rPr>
        <w:t>КОМПЕТЕНЦИИ</w:t>
      </w:r>
      <w:r w:rsidR="00E86A94" w:rsidRPr="008A77FF">
        <w:rPr>
          <w:b/>
        </w:rPr>
        <w:t xml:space="preserve"> ОБУЧАЮЩЕГОСЯ</w:t>
      </w:r>
      <w:r w:rsidR="006A734C" w:rsidRPr="008A77FF">
        <w:rPr>
          <w:b/>
        </w:rPr>
        <w:t xml:space="preserve">, ФОРМИРУЕМЫЕ </w:t>
      </w:r>
      <w:r w:rsidR="006A734C" w:rsidRPr="00393B56">
        <w:rPr>
          <w:b/>
        </w:rPr>
        <w:t>В</w:t>
      </w:r>
      <w:r w:rsidR="008A77FF" w:rsidRPr="00393B56">
        <w:rPr>
          <w:b/>
        </w:rPr>
        <w:t xml:space="preserve"> </w:t>
      </w:r>
      <w:r w:rsidR="0085716F" w:rsidRPr="00393B56">
        <w:rPr>
          <w:b/>
        </w:rPr>
        <w:t>РАМКАХ</w:t>
      </w:r>
      <w:r w:rsidR="006A734C" w:rsidRPr="00393B56">
        <w:rPr>
          <w:b/>
        </w:rPr>
        <w:t xml:space="preserve">  </w:t>
      </w:r>
      <w:r w:rsidR="0085716F" w:rsidRPr="00393B56">
        <w:rPr>
          <w:b/>
        </w:rPr>
        <w:t xml:space="preserve">ИЗУЧАЕМОЙ </w:t>
      </w:r>
      <w:r w:rsidR="005C268A" w:rsidRPr="00393B56">
        <w:rPr>
          <w:b/>
        </w:rPr>
        <w:t xml:space="preserve"> ДИСЦИПЛИНЫ</w:t>
      </w:r>
    </w:p>
    <w:p w14:paraId="2DC53697" w14:textId="77777777" w:rsidR="006A734C" w:rsidRPr="008A77FF" w:rsidRDefault="008A77FF" w:rsidP="008A77FF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</w:t>
      </w:r>
      <w:r w:rsidR="006A734C" w:rsidRPr="008A77FF">
        <w:rPr>
          <w:b/>
          <w:sz w:val="20"/>
          <w:szCs w:val="20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221"/>
      </w:tblGrid>
      <w:tr w:rsidR="008A77FF" w:rsidRPr="00E86A94" w14:paraId="2BB744A5" w14:textId="77777777" w:rsidTr="005D2DFF">
        <w:tc>
          <w:tcPr>
            <w:tcW w:w="1418" w:type="dxa"/>
            <w:shd w:val="clear" w:color="auto" w:fill="auto"/>
          </w:tcPr>
          <w:p w14:paraId="01CBF8EE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14:paraId="09196D2C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8221" w:type="dxa"/>
            <w:shd w:val="clear" w:color="auto" w:fill="auto"/>
          </w:tcPr>
          <w:p w14:paraId="2F7DF8FE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14:paraId="0EC6081A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5E317DE3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8457E0" w:rsidRPr="00724953" w14:paraId="61883BFA" w14:textId="77777777" w:rsidTr="005D2DFF">
        <w:trPr>
          <w:trHeight w:val="253"/>
        </w:trPr>
        <w:tc>
          <w:tcPr>
            <w:tcW w:w="1418" w:type="dxa"/>
            <w:shd w:val="clear" w:color="auto" w:fill="auto"/>
          </w:tcPr>
          <w:p w14:paraId="30D14190" w14:textId="77777777" w:rsidR="008457E0" w:rsidRPr="00A04411" w:rsidRDefault="008457E0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ОПК-2</w:t>
            </w:r>
          </w:p>
        </w:tc>
        <w:tc>
          <w:tcPr>
            <w:tcW w:w="8221" w:type="dxa"/>
            <w:shd w:val="clear" w:color="auto" w:fill="auto"/>
          </w:tcPr>
          <w:p w14:paraId="66CD000F" w14:textId="0A654FEB" w:rsidR="008457E0" w:rsidRPr="00A04411" w:rsidRDefault="008457E0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способность к пониманию эстетической основы искусства</w:t>
            </w:r>
          </w:p>
        </w:tc>
      </w:tr>
      <w:tr w:rsidR="008A77FF" w:rsidRPr="00724953" w14:paraId="589A97ED" w14:textId="77777777" w:rsidTr="005D2DFF">
        <w:trPr>
          <w:trHeight w:val="253"/>
        </w:trPr>
        <w:tc>
          <w:tcPr>
            <w:tcW w:w="1418" w:type="dxa"/>
            <w:shd w:val="clear" w:color="auto" w:fill="auto"/>
          </w:tcPr>
          <w:p w14:paraId="4271E1AD" w14:textId="77777777" w:rsidR="008A77FF" w:rsidRPr="00A04411" w:rsidRDefault="00E84B30" w:rsidP="00A04411">
            <w:pPr>
              <w:jc w:val="both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ОПК-9</w:t>
            </w:r>
          </w:p>
        </w:tc>
        <w:tc>
          <w:tcPr>
            <w:tcW w:w="8221" w:type="dxa"/>
            <w:shd w:val="clear" w:color="auto" w:fill="auto"/>
          </w:tcPr>
          <w:p w14:paraId="25EB8D5B" w14:textId="77777777" w:rsidR="008A77FF" w:rsidRPr="00A04411" w:rsidRDefault="008457E0" w:rsidP="00A04411">
            <w:pPr>
              <w:jc w:val="both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="00E84B30" w:rsidRPr="00A04411">
              <w:rPr>
                <w:rFonts w:eastAsia="Calibri"/>
                <w:sz w:val="22"/>
                <w:szCs w:val="22"/>
                <w:lang w:eastAsia="en-US"/>
              </w:rPr>
              <w:t xml:space="preserve"> ориентироваться в композиторских </w:t>
            </w:r>
            <w:r w:rsidRPr="00A04411">
              <w:rPr>
                <w:rFonts w:eastAsia="Calibri"/>
                <w:sz w:val="22"/>
                <w:szCs w:val="22"/>
                <w:lang w:eastAsia="en-US"/>
              </w:rPr>
              <w:t xml:space="preserve">стилях, жанрах и формах в </w:t>
            </w:r>
            <w:r w:rsidR="00E84B30" w:rsidRPr="00A04411">
              <w:rPr>
                <w:rFonts w:eastAsia="Calibri"/>
                <w:sz w:val="22"/>
                <w:szCs w:val="22"/>
                <w:lang w:eastAsia="en-US"/>
              </w:rPr>
              <w:t>истор</w:t>
            </w:r>
            <w:r w:rsidR="00E84B30" w:rsidRPr="00A04411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="00E84B30" w:rsidRPr="00A04411">
              <w:rPr>
                <w:rFonts w:eastAsia="Calibri"/>
                <w:sz w:val="22"/>
                <w:szCs w:val="22"/>
                <w:lang w:eastAsia="en-US"/>
              </w:rPr>
              <w:t>ческом аспекте</w:t>
            </w:r>
          </w:p>
        </w:tc>
      </w:tr>
      <w:tr w:rsidR="00E84B30" w:rsidRPr="00724953" w14:paraId="7CA327FB" w14:textId="77777777" w:rsidTr="005D2DFF">
        <w:trPr>
          <w:trHeight w:val="253"/>
        </w:trPr>
        <w:tc>
          <w:tcPr>
            <w:tcW w:w="1418" w:type="dxa"/>
            <w:shd w:val="clear" w:color="auto" w:fill="auto"/>
          </w:tcPr>
          <w:p w14:paraId="3DC33DF5" w14:textId="77777777" w:rsidR="00E84B30" w:rsidRPr="00A04411" w:rsidRDefault="004F0EFD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ОПК-</w:t>
            </w:r>
            <w:r w:rsidR="00FB2831" w:rsidRPr="00A04411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221" w:type="dxa"/>
            <w:shd w:val="clear" w:color="auto" w:fill="auto"/>
          </w:tcPr>
          <w:p w14:paraId="062CB833" w14:textId="77777777" w:rsidR="00E84B30" w:rsidRPr="00A04411" w:rsidRDefault="008457E0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="004F0EFD" w:rsidRPr="00A04411">
              <w:rPr>
                <w:rFonts w:eastAsia="Calibri"/>
                <w:sz w:val="22"/>
                <w:szCs w:val="22"/>
                <w:lang w:eastAsia="en-US"/>
              </w:rPr>
              <w:t xml:space="preserve"> ориентироваться в специальной литературе как по профилю подгото</w:t>
            </w:r>
            <w:r w:rsidR="004F0EFD" w:rsidRPr="00A04411"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="004F0EFD" w:rsidRPr="00A04411">
              <w:rPr>
                <w:rFonts w:eastAsia="Calibri"/>
                <w:sz w:val="22"/>
                <w:szCs w:val="22"/>
                <w:lang w:eastAsia="en-US"/>
              </w:rPr>
              <w:t>ки, так и в смежных областях искусства</w:t>
            </w:r>
          </w:p>
        </w:tc>
      </w:tr>
      <w:tr w:rsidR="008457E0" w:rsidRPr="00724953" w14:paraId="7ECE4DCA" w14:textId="77777777" w:rsidTr="005D2DFF">
        <w:trPr>
          <w:trHeight w:val="253"/>
        </w:trPr>
        <w:tc>
          <w:tcPr>
            <w:tcW w:w="1418" w:type="dxa"/>
            <w:shd w:val="clear" w:color="auto" w:fill="auto"/>
          </w:tcPr>
          <w:p w14:paraId="1A41D5E0" w14:textId="77777777" w:rsidR="008457E0" w:rsidRPr="00A04411" w:rsidRDefault="008457E0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04411">
              <w:rPr>
                <w:rFonts w:eastAsia="Calibri"/>
                <w:sz w:val="22"/>
                <w:szCs w:val="22"/>
                <w:lang w:eastAsia="en-US"/>
              </w:rPr>
              <w:t>ОПК-11</w:t>
            </w:r>
          </w:p>
        </w:tc>
        <w:tc>
          <w:tcPr>
            <w:tcW w:w="8221" w:type="dxa"/>
            <w:shd w:val="clear" w:color="auto" w:fill="auto"/>
          </w:tcPr>
          <w:p w14:paraId="6AB6B86E" w14:textId="7BD97A66" w:rsidR="008457E0" w:rsidRPr="00A04411" w:rsidRDefault="00A04411" w:rsidP="00A0441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="008457E0" w:rsidRPr="00A04411">
              <w:rPr>
                <w:rFonts w:eastAsia="Calibri"/>
                <w:sz w:val="22"/>
                <w:szCs w:val="22"/>
                <w:lang w:eastAsia="en-US"/>
              </w:rPr>
              <w:t>пособность распознавать и анализировать музыкальную форму на слух или по но</w:t>
            </w:r>
            <w:r w:rsidR="008457E0" w:rsidRPr="00A04411">
              <w:rPr>
                <w:rFonts w:eastAsia="Calibri"/>
                <w:sz w:val="22"/>
                <w:szCs w:val="22"/>
                <w:lang w:eastAsia="en-US"/>
              </w:rPr>
              <w:t>т</w:t>
            </w:r>
            <w:r w:rsidR="008457E0" w:rsidRPr="00A04411">
              <w:rPr>
                <w:rFonts w:eastAsia="Calibri"/>
                <w:sz w:val="22"/>
                <w:szCs w:val="22"/>
                <w:lang w:eastAsia="en-US"/>
              </w:rPr>
              <w:t>ному тексту</w:t>
            </w:r>
          </w:p>
        </w:tc>
      </w:tr>
    </w:tbl>
    <w:p w14:paraId="4B8B4BEC" w14:textId="77777777" w:rsidR="00F05688" w:rsidRDefault="00F05688" w:rsidP="00F05688">
      <w:pPr>
        <w:jc w:val="both"/>
        <w:rPr>
          <w:b/>
          <w:bCs/>
        </w:rPr>
      </w:pPr>
    </w:p>
    <w:p w14:paraId="39EC7B38" w14:textId="77777777" w:rsidR="00F05688" w:rsidRDefault="00F05688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="004C5050" w:rsidRPr="00F20B64">
        <w:rPr>
          <w:b/>
          <w:bCs/>
        </w:rPr>
        <w:t xml:space="preserve"> </w:t>
      </w:r>
      <w:r w:rsidR="004C5050">
        <w:rPr>
          <w:b/>
          <w:bCs/>
        </w:rPr>
        <w:t>СТРУКТУРА</w:t>
      </w:r>
      <w:r w:rsidR="004C5050" w:rsidRPr="00F20B64">
        <w:rPr>
          <w:b/>
          <w:bCs/>
        </w:rPr>
        <w:t xml:space="preserve"> </w:t>
      </w:r>
      <w:r w:rsidR="00F71BC9">
        <w:rPr>
          <w:b/>
          <w:bCs/>
        </w:rPr>
        <w:t xml:space="preserve">УЧЕБНОЙ </w:t>
      </w:r>
      <w:r w:rsidR="004C5050" w:rsidRPr="00F20B64">
        <w:rPr>
          <w:b/>
          <w:bCs/>
        </w:rPr>
        <w:t>ДИСЦИПЛИНЫ</w:t>
      </w:r>
    </w:p>
    <w:p w14:paraId="403FEF0E" w14:textId="77777777" w:rsidR="009A24A1" w:rsidRDefault="009A24A1" w:rsidP="00F05688">
      <w:pPr>
        <w:jc w:val="both"/>
        <w:rPr>
          <w:b/>
          <w:bCs/>
        </w:rPr>
      </w:pPr>
    </w:p>
    <w:p w14:paraId="6FC2D283" w14:textId="77777777" w:rsidR="007C3E81" w:rsidRPr="00F20B64" w:rsidRDefault="00F05688" w:rsidP="00F05688">
      <w:pPr>
        <w:jc w:val="both"/>
        <w:rPr>
          <w:b/>
          <w:bCs/>
        </w:rPr>
      </w:pPr>
      <w:r>
        <w:rPr>
          <w:b/>
          <w:bCs/>
        </w:rPr>
        <w:t>3</w:t>
      </w:r>
      <w:r w:rsidR="001D57D4">
        <w:rPr>
          <w:b/>
          <w:bCs/>
        </w:rPr>
        <w:t xml:space="preserve">.1 Структура учебной дисциплины </w:t>
      </w:r>
      <w:r w:rsidR="002E31BE">
        <w:rPr>
          <w:b/>
          <w:bCs/>
        </w:rPr>
        <w:t xml:space="preserve">(модуля) </w:t>
      </w:r>
      <w:r w:rsidR="007C3E81">
        <w:rPr>
          <w:b/>
          <w:bCs/>
        </w:rPr>
        <w:t>для обучающихся очно</w:t>
      </w:r>
      <w:r w:rsidR="002E7D4A">
        <w:rPr>
          <w:b/>
          <w:bCs/>
        </w:rPr>
        <w:t>й</w:t>
      </w:r>
      <w:r w:rsidR="007C3E81">
        <w:rPr>
          <w:b/>
          <w:bCs/>
        </w:rPr>
        <w:t xml:space="preserve">  формы обуч</w:t>
      </w:r>
      <w:r w:rsidR="007C3E81">
        <w:rPr>
          <w:b/>
          <w:bCs/>
        </w:rPr>
        <w:t>е</w:t>
      </w:r>
      <w:r w:rsidR="007C3E81">
        <w:rPr>
          <w:b/>
          <w:bCs/>
        </w:rPr>
        <w:t>ния</w:t>
      </w:r>
    </w:p>
    <w:p w14:paraId="2012D10C" w14:textId="77777777" w:rsidR="007C3E81" w:rsidRPr="00FC72AD" w:rsidRDefault="007C3E81" w:rsidP="007C3E81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 w:rsidR="002E31BE">
        <w:rPr>
          <w:b/>
          <w:bCs/>
          <w:sz w:val="20"/>
          <w:szCs w:val="20"/>
        </w:rPr>
        <w:t>.</w:t>
      </w:r>
      <w:r w:rsidR="001D57D4" w:rsidRPr="0061767D">
        <w:rPr>
          <w:b/>
          <w:bCs/>
          <w:sz w:val="20"/>
          <w:szCs w:val="20"/>
        </w:rPr>
        <w:t>1</w:t>
      </w:r>
    </w:p>
    <w:tbl>
      <w:tblPr>
        <w:tblW w:w="3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3"/>
        <w:gridCol w:w="2693"/>
        <w:gridCol w:w="1692"/>
        <w:gridCol w:w="1377"/>
      </w:tblGrid>
      <w:tr w:rsidR="007C3E81" w:rsidRPr="007026B2" w14:paraId="59A9B513" w14:textId="77777777" w:rsidTr="008457E0">
        <w:trPr>
          <w:jc w:val="center"/>
        </w:trPr>
        <w:tc>
          <w:tcPr>
            <w:tcW w:w="4486" w:type="dxa"/>
            <w:gridSpan w:val="2"/>
            <w:vMerge w:val="restart"/>
          </w:tcPr>
          <w:p w14:paraId="0CEA6ABE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180DA30A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1692" w:type="dxa"/>
          </w:tcPr>
          <w:p w14:paraId="5E3469F5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</w:t>
            </w:r>
            <w:r w:rsidRPr="00E94CC0">
              <w:rPr>
                <w:b/>
                <w:bCs/>
                <w:sz w:val="22"/>
                <w:szCs w:val="22"/>
              </w:rPr>
              <w:t>и</w:t>
            </w:r>
            <w:r w:rsidRPr="00E94CC0">
              <w:rPr>
                <w:b/>
                <w:bCs/>
                <w:sz w:val="22"/>
                <w:szCs w:val="22"/>
              </w:rPr>
              <w:t>плины по с</w:t>
            </w:r>
            <w:r w:rsidRPr="00E94CC0">
              <w:rPr>
                <w:b/>
                <w:bCs/>
                <w:sz w:val="22"/>
                <w:szCs w:val="22"/>
              </w:rPr>
              <w:t>е</w:t>
            </w:r>
            <w:r w:rsidRPr="00E94CC0">
              <w:rPr>
                <w:b/>
                <w:bCs/>
                <w:sz w:val="22"/>
                <w:szCs w:val="22"/>
              </w:rPr>
              <w:t>местрам</w:t>
            </w:r>
          </w:p>
        </w:tc>
        <w:tc>
          <w:tcPr>
            <w:tcW w:w="1377" w:type="dxa"/>
          </w:tcPr>
          <w:p w14:paraId="1BD1C61B" w14:textId="77777777" w:rsidR="007C3E81" w:rsidRPr="00E94CC0" w:rsidRDefault="007C3E81" w:rsidP="008A77FF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</w:t>
            </w:r>
            <w:r w:rsidRPr="00E94CC0">
              <w:rPr>
                <w:b/>
                <w:bCs/>
                <w:sz w:val="22"/>
                <w:szCs w:val="22"/>
              </w:rPr>
              <w:t>у</w:t>
            </w:r>
            <w:r w:rsidRPr="00E94CC0">
              <w:rPr>
                <w:b/>
                <w:bCs/>
                <w:sz w:val="22"/>
                <w:szCs w:val="22"/>
              </w:rPr>
              <w:t>доем</w:t>
            </w:r>
            <w:r w:rsidR="008A77FF"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8457E0" w:rsidRPr="007026B2" w14:paraId="6F8AA4AB" w14:textId="77777777" w:rsidTr="008457E0">
        <w:trPr>
          <w:jc w:val="center"/>
        </w:trPr>
        <w:tc>
          <w:tcPr>
            <w:tcW w:w="4486" w:type="dxa"/>
            <w:gridSpan w:val="2"/>
            <w:vMerge/>
          </w:tcPr>
          <w:p w14:paraId="5E948DBD" w14:textId="77777777" w:rsidR="008457E0" w:rsidRPr="00E94CC0" w:rsidRDefault="008457E0" w:rsidP="007813E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692" w:type="dxa"/>
            <w:vAlign w:val="center"/>
          </w:tcPr>
          <w:p w14:paraId="040E84D3" w14:textId="77777777" w:rsidR="008457E0" w:rsidRPr="00E94CC0" w:rsidRDefault="008457E0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Семестр № 7</w:t>
            </w:r>
          </w:p>
        </w:tc>
        <w:tc>
          <w:tcPr>
            <w:tcW w:w="1377" w:type="dxa"/>
          </w:tcPr>
          <w:p w14:paraId="3C0A3B1D" w14:textId="77777777" w:rsidR="008457E0" w:rsidRPr="007026B2" w:rsidRDefault="008457E0" w:rsidP="007813EC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8457E0" w:rsidRPr="007026B2" w14:paraId="53A1863D" w14:textId="77777777" w:rsidTr="008457E0">
        <w:trPr>
          <w:jc w:val="center"/>
        </w:trPr>
        <w:tc>
          <w:tcPr>
            <w:tcW w:w="4486" w:type="dxa"/>
            <w:gridSpan w:val="2"/>
          </w:tcPr>
          <w:p w14:paraId="34DC2BDC" w14:textId="77777777" w:rsidR="008457E0" w:rsidRPr="00E94CC0" w:rsidRDefault="008457E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1692" w:type="dxa"/>
          </w:tcPr>
          <w:p w14:paraId="7D8B5496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377" w:type="dxa"/>
          </w:tcPr>
          <w:p w14:paraId="6538EB23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</w:tr>
      <w:tr w:rsidR="008457E0" w:rsidRPr="007026B2" w14:paraId="7A28CFD1" w14:textId="77777777" w:rsidTr="008457E0">
        <w:trPr>
          <w:jc w:val="center"/>
        </w:trPr>
        <w:tc>
          <w:tcPr>
            <w:tcW w:w="4486" w:type="dxa"/>
            <w:gridSpan w:val="2"/>
          </w:tcPr>
          <w:p w14:paraId="76A7BAE8" w14:textId="77777777" w:rsidR="008457E0" w:rsidRPr="00E94CC0" w:rsidRDefault="008457E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1692" w:type="dxa"/>
          </w:tcPr>
          <w:p w14:paraId="1BBA53F0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1377" w:type="dxa"/>
          </w:tcPr>
          <w:p w14:paraId="5632E931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</w:tr>
      <w:tr w:rsidR="008457E0" w:rsidRPr="007026B2" w14:paraId="63A161E6" w14:textId="77777777" w:rsidTr="008457E0">
        <w:trPr>
          <w:jc w:val="center"/>
        </w:trPr>
        <w:tc>
          <w:tcPr>
            <w:tcW w:w="4486" w:type="dxa"/>
            <w:gridSpan w:val="2"/>
          </w:tcPr>
          <w:p w14:paraId="0AB98F06" w14:textId="77777777" w:rsidR="008457E0" w:rsidRPr="00E94CC0" w:rsidRDefault="008457E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1692" w:type="dxa"/>
          </w:tcPr>
          <w:p w14:paraId="0BB083AB" w14:textId="77777777" w:rsidR="008457E0" w:rsidRPr="00E94CC0" w:rsidRDefault="008457E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377" w:type="dxa"/>
          </w:tcPr>
          <w:p w14:paraId="0DB7EA3A" w14:textId="77777777" w:rsidR="008457E0" w:rsidRPr="00E94CC0" w:rsidRDefault="008457E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</w:tr>
      <w:tr w:rsidR="008457E0" w:rsidRPr="007026B2" w14:paraId="577A806A" w14:textId="77777777" w:rsidTr="008457E0">
        <w:trPr>
          <w:jc w:val="center"/>
        </w:trPr>
        <w:tc>
          <w:tcPr>
            <w:tcW w:w="1793" w:type="dxa"/>
            <w:vMerge w:val="restart"/>
          </w:tcPr>
          <w:p w14:paraId="4135A28D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693" w:type="dxa"/>
          </w:tcPr>
          <w:p w14:paraId="41A9C793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1692" w:type="dxa"/>
          </w:tcPr>
          <w:p w14:paraId="295A2FC4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377" w:type="dxa"/>
          </w:tcPr>
          <w:p w14:paraId="03E7321F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</w:tr>
      <w:tr w:rsidR="008457E0" w:rsidRPr="007026B2" w14:paraId="66DDAFE0" w14:textId="77777777" w:rsidTr="008457E0">
        <w:trPr>
          <w:jc w:val="center"/>
        </w:trPr>
        <w:tc>
          <w:tcPr>
            <w:tcW w:w="1793" w:type="dxa"/>
            <w:vMerge/>
          </w:tcPr>
          <w:p w14:paraId="119D4258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5906E9A8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1692" w:type="dxa"/>
          </w:tcPr>
          <w:p w14:paraId="793EBB01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377" w:type="dxa"/>
          </w:tcPr>
          <w:p w14:paraId="7699018F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</w:tr>
      <w:tr w:rsidR="008457E0" w:rsidRPr="007026B2" w14:paraId="0A9D618A" w14:textId="77777777" w:rsidTr="008457E0">
        <w:trPr>
          <w:jc w:val="center"/>
        </w:trPr>
        <w:tc>
          <w:tcPr>
            <w:tcW w:w="1793" w:type="dxa"/>
            <w:vMerge/>
          </w:tcPr>
          <w:p w14:paraId="61B117FD" w14:textId="77777777" w:rsidR="008457E0" w:rsidRPr="00E94CC0" w:rsidRDefault="008457E0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61F2292A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692" w:type="dxa"/>
          </w:tcPr>
          <w:p w14:paraId="22220B73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7" w:type="dxa"/>
          </w:tcPr>
          <w:p w14:paraId="0F1DF06E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8457E0" w:rsidRPr="007026B2" w14:paraId="7C72E112" w14:textId="77777777" w:rsidTr="008457E0">
        <w:trPr>
          <w:jc w:val="center"/>
        </w:trPr>
        <w:tc>
          <w:tcPr>
            <w:tcW w:w="1793" w:type="dxa"/>
            <w:vMerge/>
          </w:tcPr>
          <w:p w14:paraId="52B399BD" w14:textId="77777777" w:rsidR="008457E0" w:rsidRPr="00E94CC0" w:rsidRDefault="008457E0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4F1DC0C0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1692" w:type="dxa"/>
          </w:tcPr>
          <w:p w14:paraId="43785E77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7" w:type="dxa"/>
          </w:tcPr>
          <w:p w14:paraId="7BCCD777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8457E0" w:rsidRPr="007026B2" w14:paraId="2D727AE3" w14:textId="77777777" w:rsidTr="008457E0">
        <w:trPr>
          <w:jc w:val="center"/>
        </w:trPr>
        <w:tc>
          <w:tcPr>
            <w:tcW w:w="1793" w:type="dxa"/>
            <w:vMerge/>
          </w:tcPr>
          <w:p w14:paraId="5E315EA8" w14:textId="77777777" w:rsidR="008457E0" w:rsidRPr="00E94CC0" w:rsidRDefault="008457E0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27093B42" w14:textId="77777777" w:rsidR="008457E0" w:rsidRPr="00E94CC0" w:rsidRDefault="008457E0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1692" w:type="dxa"/>
          </w:tcPr>
          <w:p w14:paraId="28331FDB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7" w:type="dxa"/>
          </w:tcPr>
          <w:p w14:paraId="4C59D5F8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8457E0" w:rsidRPr="007026B2" w14:paraId="54CB5DEF" w14:textId="77777777" w:rsidTr="008457E0">
        <w:trPr>
          <w:jc w:val="center"/>
        </w:trPr>
        <w:tc>
          <w:tcPr>
            <w:tcW w:w="4486" w:type="dxa"/>
            <w:gridSpan w:val="2"/>
          </w:tcPr>
          <w:p w14:paraId="1BE1309B" w14:textId="77777777" w:rsidR="008457E0" w:rsidRPr="00E94CC0" w:rsidRDefault="008457E0" w:rsidP="00331B68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местре,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692" w:type="dxa"/>
          </w:tcPr>
          <w:p w14:paraId="2912717E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377" w:type="dxa"/>
          </w:tcPr>
          <w:p w14:paraId="4398B7AE" w14:textId="77777777" w:rsidR="008457E0" w:rsidRPr="005F721C" w:rsidRDefault="008457E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</w:tr>
      <w:tr w:rsidR="007C3E81" w:rsidRPr="007026B2" w14:paraId="50EC00D7" w14:textId="77777777" w:rsidTr="008457E0">
        <w:trPr>
          <w:jc w:val="center"/>
        </w:trPr>
        <w:tc>
          <w:tcPr>
            <w:tcW w:w="7555" w:type="dxa"/>
            <w:gridSpan w:val="4"/>
          </w:tcPr>
          <w:p w14:paraId="18DF7DDB" w14:textId="77777777" w:rsidR="007C3E81" w:rsidRPr="00E94CC0" w:rsidRDefault="007C3E81" w:rsidP="00E637FE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Форма аттестации</w:t>
            </w:r>
          </w:p>
        </w:tc>
      </w:tr>
      <w:tr w:rsidR="00E637FE" w:rsidRPr="007026B2" w14:paraId="15FD8CAC" w14:textId="77777777" w:rsidTr="008457E0">
        <w:trPr>
          <w:jc w:val="center"/>
        </w:trPr>
        <w:tc>
          <w:tcPr>
            <w:tcW w:w="1793" w:type="dxa"/>
          </w:tcPr>
          <w:p w14:paraId="08E9207C" w14:textId="77777777" w:rsidR="00E637FE" w:rsidRPr="00E94CC0" w:rsidRDefault="00E637FE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5762" w:type="dxa"/>
            <w:gridSpan w:val="3"/>
          </w:tcPr>
          <w:p w14:paraId="728FE97E" w14:textId="77777777" w:rsidR="00E637FE" w:rsidRPr="005F721C" w:rsidRDefault="00E637FE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E94CC0">
              <w:rPr>
                <w:bCs/>
                <w:sz w:val="22"/>
                <w:szCs w:val="22"/>
              </w:rPr>
              <w:t>Зачет (</w:t>
            </w:r>
            <w:proofErr w:type="spellStart"/>
            <w:r w:rsidRPr="00E94CC0">
              <w:rPr>
                <w:bCs/>
                <w:sz w:val="22"/>
                <w:szCs w:val="22"/>
              </w:rPr>
              <w:t>зач</w:t>
            </w:r>
            <w:proofErr w:type="spellEnd"/>
            <w:r w:rsidRPr="00E94CC0">
              <w:rPr>
                <w:bCs/>
                <w:sz w:val="22"/>
                <w:szCs w:val="22"/>
              </w:rPr>
              <w:t>.)</w:t>
            </w:r>
          </w:p>
        </w:tc>
      </w:tr>
    </w:tbl>
    <w:p w14:paraId="3B0A6CBD" w14:textId="77777777" w:rsidR="00C851F8" w:rsidRDefault="00C851F8" w:rsidP="001D57D4">
      <w:pPr>
        <w:pStyle w:val="Default"/>
        <w:jc w:val="both"/>
        <w:rPr>
          <w:b/>
          <w:bCs/>
        </w:rPr>
      </w:pPr>
    </w:p>
    <w:p w14:paraId="19FA68BA" w14:textId="77777777" w:rsidR="007C3E81" w:rsidRDefault="007C3E81" w:rsidP="004C5050">
      <w:pPr>
        <w:ind w:firstLine="709"/>
        <w:jc w:val="center"/>
        <w:rPr>
          <w:b/>
          <w:bCs/>
        </w:rPr>
      </w:pPr>
    </w:p>
    <w:p w14:paraId="369067C9" w14:textId="77777777" w:rsidR="001D57D4" w:rsidRPr="00FC72AD" w:rsidRDefault="001D57D4" w:rsidP="001D57D4">
      <w:pPr>
        <w:pStyle w:val="Default"/>
        <w:ind w:firstLine="709"/>
        <w:jc w:val="right"/>
        <w:rPr>
          <w:b/>
          <w:bCs/>
          <w:sz w:val="20"/>
          <w:szCs w:val="20"/>
        </w:rPr>
      </w:pPr>
    </w:p>
    <w:p w14:paraId="5CEA570B" w14:textId="77777777" w:rsidR="00470E29" w:rsidRDefault="00470E29" w:rsidP="00F05688">
      <w:pPr>
        <w:tabs>
          <w:tab w:val="right" w:leader="underscore" w:pos="9639"/>
        </w:tabs>
        <w:jc w:val="both"/>
        <w:rPr>
          <w:b/>
          <w:bCs/>
        </w:rPr>
        <w:sectPr w:rsidR="00470E29" w:rsidSect="0013490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251A36B6" w14:textId="77777777" w:rsidR="00A36EAA" w:rsidRDefault="009A24A1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="00F71BC9" w:rsidRPr="00C340CB">
        <w:rPr>
          <w:b/>
          <w:bCs/>
        </w:rPr>
        <w:t>СОДЕРЖАНИЕ РАЗДЕЛОВ УЧЕБНОЙ ДИСЦИПЛИНЫ (МОДУЛЯ</w:t>
      </w:r>
      <w:r w:rsidR="00A36EAA" w:rsidRPr="00C340CB">
        <w:rPr>
          <w:b/>
          <w:bCs/>
        </w:rPr>
        <w:t>)</w:t>
      </w:r>
    </w:p>
    <w:p w14:paraId="79B1A54D" w14:textId="77777777" w:rsidR="00A36EAA" w:rsidRPr="00AD74E7" w:rsidRDefault="00A36EAA" w:rsidP="00A36EAA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812"/>
        <w:gridCol w:w="425"/>
        <w:gridCol w:w="1985"/>
        <w:gridCol w:w="425"/>
        <w:gridCol w:w="709"/>
        <w:gridCol w:w="425"/>
        <w:gridCol w:w="567"/>
        <w:gridCol w:w="1701"/>
      </w:tblGrid>
      <w:tr w:rsidR="005A14B4" w:rsidRPr="00DE0B31" w14:paraId="6630428B" w14:textId="77777777" w:rsidTr="00E6232F">
        <w:tc>
          <w:tcPr>
            <w:tcW w:w="2835" w:type="dxa"/>
            <w:vMerge w:val="restart"/>
          </w:tcPr>
          <w:p w14:paraId="2F1F7C3A" w14:textId="77777777" w:rsidR="005A14B4" w:rsidRPr="00C71554" w:rsidRDefault="005A14B4" w:rsidP="00A3512D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>Наименование раздела учебной дисциплины (мод</w:t>
            </w:r>
            <w:r w:rsidRPr="00DE0B31">
              <w:rPr>
                <w:b/>
                <w:bCs/>
                <w:sz w:val="20"/>
                <w:szCs w:val="20"/>
              </w:rPr>
              <w:t>у</w:t>
            </w:r>
            <w:r w:rsidRPr="00DE0B31">
              <w:rPr>
                <w:b/>
                <w:bCs/>
                <w:sz w:val="20"/>
                <w:szCs w:val="20"/>
              </w:rPr>
              <w:t>л</w:t>
            </w:r>
            <w:r w:rsidR="00A3512D">
              <w:rPr>
                <w:b/>
                <w:bCs/>
                <w:sz w:val="20"/>
                <w:szCs w:val="20"/>
              </w:rPr>
              <w:t>я</w:t>
            </w:r>
            <w:r w:rsidRPr="00DE0B31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237" w:type="dxa"/>
            <w:gridSpan w:val="2"/>
            <w:vAlign w:val="center"/>
          </w:tcPr>
          <w:p w14:paraId="65ED7D48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2410" w:type="dxa"/>
            <w:gridSpan w:val="2"/>
            <w:vAlign w:val="center"/>
          </w:tcPr>
          <w:p w14:paraId="62EC268B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</w:t>
            </w:r>
            <w:r w:rsidRPr="00DE0B31">
              <w:rPr>
                <w:b/>
                <w:bCs/>
                <w:sz w:val="20"/>
                <w:szCs w:val="20"/>
              </w:rPr>
              <w:t>и</w:t>
            </w:r>
            <w:r w:rsidRPr="00DE0B31">
              <w:rPr>
                <w:b/>
                <w:bCs/>
                <w:sz w:val="20"/>
                <w:szCs w:val="20"/>
              </w:rPr>
              <w:t>ческих (семинарских) занятий</w:t>
            </w:r>
          </w:p>
        </w:tc>
        <w:tc>
          <w:tcPr>
            <w:tcW w:w="1134" w:type="dxa"/>
            <w:gridSpan w:val="2"/>
            <w:vAlign w:val="center"/>
          </w:tcPr>
          <w:p w14:paraId="188F9836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</w:t>
            </w:r>
            <w:r w:rsidRPr="00DE0B31">
              <w:rPr>
                <w:b/>
                <w:bCs/>
                <w:sz w:val="20"/>
                <w:szCs w:val="20"/>
              </w:rPr>
              <w:t>о</w:t>
            </w:r>
            <w:r w:rsidRPr="00DE0B31">
              <w:rPr>
                <w:b/>
                <w:bCs/>
                <w:sz w:val="20"/>
                <w:szCs w:val="20"/>
              </w:rPr>
              <w:t>вание лабор</w:t>
            </w:r>
            <w:r w:rsidRPr="00DE0B31">
              <w:rPr>
                <w:b/>
                <w:bCs/>
                <w:sz w:val="20"/>
                <w:szCs w:val="20"/>
              </w:rPr>
              <w:t>а</w:t>
            </w:r>
            <w:r w:rsidRPr="00DE0B31">
              <w:rPr>
                <w:b/>
                <w:bCs/>
                <w:sz w:val="20"/>
                <w:szCs w:val="20"/>
              </w:rPr>
              <w:t>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14:paraId="57CF10CE" w14:textId="77777777" w:rsidR="005A14B4" w:rsidRPr="00DE0B31" w:rsidRDefault="005A14B4" w:rsidP="003E75F3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DC489B9" w14:textId="77777777" w:rsidR="005A14B4" w:rsidRPr="005A14B4" w:rsidRDefault="00DA69A7" w:rsidP="005A14B4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Merge w:val="restart"/>
          </w:tcPr>
          <w:p w14:paraId="37E464B6" w14:textId="77777777" w:rsidR="005A14B4" w:rsidRPr="00DE0B31" w:rsidRDefault="005A14B4" w:rsidP="003E75F3">
            <w:pPr>
              <w:ind w:hanging="15"/>
              <w:jc w:val="center"/>
              <w:rPr>
                <w:sz w:val="20"/>
                <w:szCs w:val="20"/>
              </w:rPr>
            </w:pPr>
          </w:p>
          <w:p w14:paraId="4FF8602D" w14:textId="77777777" w:rsidR="005A14B4" w:rsidRPr="00A36EAA" w:rsidRDefault="005A14B4" w:rsidP="00470E29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</w:t>
            </w:r>
            <w:r w:rsidRPr="00A36EAA">
              <w:rPr>
                <w:b/>
                <w:sz w:val="20"/>
                <w:szCs w:val="20"/>
              </w:rPr>
              <w:t>е</w:t>
            </w:r>
            <w:r w:rsidRPr="00A36EAA">
              <w:rPr>
                <w:b/>
                <w:sz w:val="20"/>
                <w:szCs w:val="20"/>
              </w:rPr>
              <w:t>го и промеж</w:t>
            </w:r>
            <w:r w:rsidRPr="00A36EAA">
              <w:rPr>
                <w:b/>
                <w:sz w:val="20"/>
                <w:szCs w:val="20"/>
              </w:rPr>
              <w:t>у</w:t>
            </w:r>
            <w:r w:rsidRPr="00A36EAA">
              <w:rPr>
                <w:b/>
                <w:sz w:val="20"/>
                <w:szCs w:val="20"/>
              </w:rPr>
              <w:t>точного ко</w:t>
            </w:r>
            <w:r w:rsidRPr="00A36EAA">
              <w:rPr>
                <w:b/>
                <w:sz w:val="20"/>
                <w:szCs w:val="20"/>
              </w:rPr>
              <w:t>н</w:t>
            </w:r>
            <w:r w:rsidRPr="00A36EAA">
              <w:rPr>
                <w:b/>
                <w:sz w:val="20"/>
                <w:szCs w:val="20"/>
              </w:rPr>
              <w:t>троля</w:t>
            </w:r>
            <w:r w:rsidR="00470E29"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успева</w:t>
            </w:r>
            <w:r w:rsidRPr="00A36EAA">
              <w:rPr>
                <w:b/>
                <w:sz w:val="20"/>
                <w:szCs w:val="20"/>
              </w:rPr>
              <w:t>е</w:t>
            </w:r>
            <w:r w:rsidRPr="00A36EAA">
              <w:rPr>
                <w:b/>
                <w:sz w:val="20"/>
                <w:szCs w:val="20"/>
              </w:rPr>
              <w:t>мости</w:t>
            </w:r>
          </w:p>
          <w:p w14:paraId="068E71D2" w14:textId="77777777" w:rsidR="005A14B4" w:rsidRPr="00A36EAA" w:rsidRDefault="005A14B4" w:rsidP="00470E29">
            <w:pPr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(оценочные</w:t>
            </w:r>
            <w:r w:rsidR="00470E29"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 xml:space="preserve"> средства)</w:t>
            </w:r>
          </w:p>
          <w:p w14:paraId="21B1461B" w14:textId="77777777" w:rsidR="005A14B4" w:rsidRPr="00A36EAA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14:paraId="28DB31DB" w14:textId="77777777" w:rsidR="005A14B4" w:rsidRPr="00DE0B31" w:rsidRDefault="005A14B4" w:rsidP="00A36EAA">
            <w:pPr>
              <w:jc w:val="center"/>
              <w:rPr>
                <w:sz w:val="20"/>
                <w:szCs w:val="20"/>
              </w:rPr>
            </w:pPr>
          </w:p>
          <w:p w14:paraId="7C14734D" w14:textId="77777777" w:rsidR="005A14B4" w:rsidRPr="00DE0B31" w:rsidRDefault="005A14B4" w:rsidP="003E75F3">
            <w:pPr>
              <w:jc w:val="both"/>
              <w:rPr>
                <w:sz w:val="20"/>
                <w:szCs w:val="20"/>
              </w:rPr>
            </w:pPr>
          </w:p>
          <w:p w14:paraId="37983B86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E6232F" w:rsidRPr="00DE0B31" w14:paraId="57F30F61" w14:textId="77777777" w:rsidTr="00E6232F">
        <w:trPr>
          <w:cantSplit/>
          <w:trHeight w:val="2154"/>
        </w:trPr>
        <w:tc>
          <w:tcPr>
            <w:tcW w:w="2835" w:type="dxa"/>
            <w:vMerge/>
          </w:tcPr>
          <w:p w14:paraId="6475B78B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5812" w:type="dxa"/>
            <w:vAlign w:val="center"/>
          </w:tcPr>
          <w:p w14:paraId="130F42AA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14:paraId="4B7D2E34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425" w:type="dxa"/>
            <w:textDirection w:val="btLr"/>
            <w:vAlign w:val="center"/>
          </w:tcPr>
          <w:p w14:paraId="1C624E72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985" w:type="dxa"/>
            <w:vAlign w:val="center"/>
          </w:tcPr>
          <w:p w14:paraId="02681ED2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14:paraId="6F7302A0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14:paraId="2A38B801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14:paraId="5CF7BCED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709" w:type="dxa"/>
            <w:vAlign w:val="center"/>
          </w:tcPr>
          <w:p w14:paraId="2717C3A4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</w:t>
            </w:r>
            <w:r w:rsidRPr="003343CB">
              <w:rPr>
                <w:bCs/>
                <w:sz w:val="20"/>
                <w:szCs w:val="20"/>
              </w:rPr>
              <w:t>е</w:t>
            </w:r>
            <w:r w:rsidRPr="003343CB">
              <w:rPr>
                <w:bCs/>
                <w:sz w:val="20"/>
                <w:szCs w:val="20"/>
              </w:rPr>
              <w:t>м</w:t>
            </w:r>
            <w:r w:rsidRPr="003343CB">
              <w:rPr>
                <w:bCs/>
                <w:sz w:val="20"/>
                <w:szCs w:val="20"/>
              </w:rPr>
              <w:t>а</w:t>
            </w:r>
            <w:r w:rsidRPr="003343CB">
              <w:rPr>
                <w:bCs/>
                <w:sz w:val="20"/>
                <w:szCs w:val="20"/>
              </w:rPr>
              <w:t>тика лаб</w:t>
            </w:r>
            <w:r w:rsidRPr="003343CB">
              <w:rPr>
                <w:bCs/>
                <w:sz w:val="20"/>
                <w:szCs w:val="20"/>
              </w:rPr>
              <w:t>о</w:t>
            </w:r>
            <w:r w:rsidRPr="003343CB">
              <w:rPr>
                <w:bCs/>
                <w:sz w:val="20"/>
                <w:szCs w:val="20"/>
              </w:rPr>
              <w:t>р</w:t>
            </w:r>
            <w:r w:rsidRPr="003343CB">
              <w:rPr>
                <w:bCs/>
                <w:sz w:val="20"/>
                <w:szCs w:val="20"/>
              </w:rPr>
              <w:t>а</w:t>
            </w:r>
            <w:r w:rsidRPr="003343CB">
              <w:rPr>
                <w:bCs/>
                <w:sz w:val="20"/>
                <w:szCs w:val="20"/>
              </w:rPr>
              <w:t>то</w:t>
            </w:r>
            <w:r w:rsidRPr="003343CB">
              <w:rPr>
                <w:bCs/>
                <w:sz w:val="20"/>
                <w:szCs w:val="20"/>
              </w:rPr>
              <w:t>р</w:t>
            </w:r>
            <w:r w:rsidRPr="003343CB">
              <w:rPr>
                <w:bCs/>
                <w:sz w:val="20"/>
                <w:szCs w:val="20"/>
              </w:rPr>
              <w:t>ной раб</w:t>
            </w:r>
            <w:r w:rsidRPr="003343CB">
              <w:rPr>
                <w:bCs/>
                <w:sz w:val="20"/>
                <w:szCs w:val="20"/>
              </w:rPr>
              <w:t>о</w:t>
            </w:r>
            <w:r w:rsidRPr="003343CB">
              <w:rPr>
                <w:bCs/>
                <w:sz w:val="20"/>
                <w:szCs w:val="20"/>
              </w:rPr>
              <w:t>ты</w:t>
            </w:r>
          </w:p>
          <w:p w14:paraId="55B92180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3A470ACF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527682D6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7862B34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61342D19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9B315AA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bottom"/>
          </w:tcPr>
          <w:p w14:paraId="5652DEB7" w14:textId="77777777" w:rsidR="005A14B4" w:rsidRPr="003343CB" w:rsidRDefault="005A14B4" w:rsidP="00A36EAA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14:paraId="44370904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0E61C5EF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5A14B4" w:rsidRPr="00DE0B31" w14:paraId="35786090" w14:textId="77777777" w:rsidTr="00C050AD">
        <w:tc>
          <w:tcPr>
            <w:tcW w:w="13183" w:type="dxa"/>
            <w:gridSpan w:val="8"/>
          </w:tcPr>
          <w:p w14:paraId="22A1E6DD" w14:textId="77777777" w:rsidR="005A14B4" w:rsidRPr="00DE0B31" w:rsidRDefault="005A14B4" w:rsidP="005A14B4">
            <w:pPr>
              <w:jc w:val="center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Семестр №</w:t>
            </w:r>
            <w:r w:rsidR="00D71BD2">
              <w:rPr>
                <w:b/>
                <w:sz w:val="20"/>
                <w:szCs w:val="20"/>
              </w:rPr>
              <w:t xml:space="preserve"> 7</w:t>
            </w:r>
          </w:p>
        </w:tc>
        <w:tc>
          <w:tcPr>
            <w:tcW w:w="1701" w:type="dxa"/>
            <w:vMerge w:val="restart"/>
          </w:tcPr>
          <w:p w14:paraId="382271F8" w14:textId="77777777" w:rsidR="005A14B4" w:rsidRPr="00F766BF" w:rsidRDefault="005A14B4" w:rsidP="003E75F3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</w:t>
            </w:r>
            <w:r w:rsidRPr="00F766BF">
              <w:rPr>
                <w:b/>
                <w:sz w:val="20"/>
                <w:szCs w:val="20"/>
              </w:rPr>
              <w:t>н</w:t>
            </w:r>
            <w:r w:rsidRPr="00F766BF">
              <w:rPr>
                <w:b/>
                <w:sz w:val="20"/>
                <w:szCs w:val="20"/>
              </w:rPr>
              <w:t>троль успева</w:t>
            </w:r>
            <w:r w:rsidRPr="00F766BF">
              <w:rPr>
                <w:b/>
                <w:sz w:val="20"/>
                <w:szCs w:val="20"/>
              </w:rPr>
              <w:t>е</w:t>
            </w:r>
            <w:r w:rsidRPr="00F766BF">
              <w:rPr>
                <w:b/>
                <w:sz w:val="20"/>
                <w:szCs w:val="20"/>
              </w:rPr>
              <w:t>мости:</w:t>
            </w:r>
          </w:p>
          <w:p w14:paraId="1C7B0E17" w14:textId="77777777" w:rsidR="005A14B4" w:rsidRPr="00345D0A" w:rsidRDefault="005A14B4" w:rsidP="00345D0A">
            <w:pPr>
              <w:jc w:val="both"/>
              <w:rPr>
                <w:b/>
                <w:sz w:val="20"/>
                <w:szCs w:val="20"/>
              </w:rPr>
            </w:pPr>
            <w:r w:rsidRPr="00345D0A">
              <w:rPr>
                <w:sz w:val="20"/>
                <w:szCs w:val="20"/>
              </w:rPr>
              <w:t xml:space="preserve">собеседование (СБ), </w:t>
            </w:r>
            <w:r w:rsidR="00345D0A" w:rsidRPr="00345D0A">
              <w:rPr>
                <w:sz w:val="20"/>
                <w:szCs w:val="20"/>
              </w:rPr>
              <w:t>устный анализ по нотам (УАН)</w:t>
            </w:r>
            <w:r w:rsidRPr="00345D0A">
              <w:rPr>
                <w:sz w:val="20"/>
                <w:szCs w:val="20"/>
              </w:rPr>
              <w:t>.</w:t>
            </w:r>
          </w:p>
          <w:p w14:paraId="37D83769" w14:textId="77777777" w:rsidR="005A14B4" w:rsidRPr="00F766BF" w:rsidRDefault="005A14B4" w:rsidP="003E75F3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 xml:space="preserve"> </w:t>
            </w:r>
          </w:p>
          <w:p w14:paraId="7CD293AD" w14:textId="77777777" w:rsidR="005A14B4" w:rsidRPr="007C7B63" w:rsidRDefault="005A14B4" w:rsidP="003E75F3">
            <w:pPr>
              <w:jc w:val="both"/>
              <w:rPr>
                <w:i/>
                <w:highlight w:val="yellow"/>
              </w:rPr>
            </w:pPr>
            <w:r w:rsidRPr="00F766BF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E6232F" w:rsidRPr="00DE0B31" w14:paraId="143D813D" w14:textId="77777777" w:rsidTr="00E6232F">
        <w:trPr>
          <w:trHeight w:val="323"/>
        </w:trPr>
        <w:tc>
          <w:tcPr>
            <w:tcW w:w="2835" w:type="dxa"/>
            <w:vAlign w:val="center"/>
          </w:tcPr>
          <w:p w14:paraId="661D52F2" w14:textId="77777777" w:rsidR="0061230F" w:rsidRPr="00BD6DB3" w:rsidRDefault="0061230F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Введение</w:t>
            </w:r>
          </w:p>
        </w:tc>
        <w:tc>
          <w:tcPr>
            <w:tcW w:w="5812" w:type="dxa"/>
          </w:tcPr>
          <w:p w14:paraId="0E03F791" w14:textId="77777777" w:rsidR="0061230F" w:rsidRPr="00BD6DB3" w:rsidRDefault="0061230F" w:rsidP="0061230F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1. </w:t>
            </w:r>
            <w:r w:rsidRPr="00BD6DB3">
              <w:rPr>
                <w:sz w:val="22"/>
                <w:szCs w:val="22"/>
              </w:rPr>
              <w:t>Истоки «Новой музыки»</w:t>
            </w:r>
          </w:p>
          <w:p w14:paraId="493D2D7F" w14:textId="77777777" w:rsidR="0061230F" w:rsidRPr="00BD6DB3" w:rsidRDefault="0061230F" w:rsidP="0061230F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2. Неоклассицизм</w:t>
            </w:r>
          </w:p>
          <w:p w14:paraId="4B074757" w14:textId="77777777" w:rsidR="0061230F" w:rsidRPr="00470E29" w:rsidRDefault="0061230F" w:rsidP="0061230F">
            <w:pPr>
              <w:jc w:val="both"/>
              <w:rPr>
                <w:i/>
                <w:sz w:val="20"/>
                <w:szCs w:val="20"/>
                <w:highlight w:val="yellow"/>
              </w:rPr>
            </w:pPr>
            <w:r w:rsidRPr="00BD6DB3">
              <w:rPr>
                <w:bCs/>
                <w:sz w:val="22"/>
                <w:szCs w:val="22"/>
              </w:rPr>
              <w:t>3. Неофольклоризм</w:t>
            </w:r>
          </w:p>
        </w:tc>
        <w:tc>
          <w:tcPr>
            <w:tcW w:w="425" w:type="dxa"/>
          </w:tcPr>
          <w:p w14:paraId="7148A527" w14:textId="77777777" w:rsidR="0061230F" w:rsidRPr="00345D0A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14:paraId="0AF4AD20" w14:textId="77777777" w:rsidR="0061230F" w:rsidRPr="00BD6DB3" w:rsidRDefault="0061230F" w:rsidP="0061230F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1. Стравинский</w:t>
            </w:r>
          </w:p>
          <w:p w14:paraId="67A26416" w14:textId="77777777" w:rsidR="0061230F" w:rsidRPr="00BD6DB3" w:rsidRDefault="0061230F" w:rsidP="0061230F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2. Хиндемит</w:t>
            </w:r>
          </w:p>
          <w:p w14:paraId="5BE69A6C" w14:textId="77777777" w:rsidR="0061230F" w:rsidRPr="00DE0B31" w:rsidRDefault="0061230F" w:rsidP="0061230F">
            <w:pPr>
              <w:jc w:val="both"/>
              <w:rPr>
                <w:i/>
              </w:rPr>
            </w:pPr>
            <w:r w:rsidRPr="00BD6DB3">
              <w:rPr>
                <w:bCs/>
                <w:sz w:val="22"/>
                <w:szCs w:val="22"/>
              </w:rPr>
              <w:t xml:space="preserve">3. </w:t>
            </w:r>
            <w:proofErr w:type="spellStart"/>
            <w:r w:rsidRPr="00BD6DB3">
              <w:rPr>
                <w:bCs/>
                <w:sz w:val="22"/>
                <w:szCs w:val="22"/>
              </w:rPr>
              <w:t>Барток</w:t>
            </w:r>
            <w:proofErr w:type="spellEnd"/>
          </w:p>
        </w:tc>
        <w:tc>
          <w:tcPr>
            <w:tcW w:w="425" w:type="dxa"/>
          </w:tcPr>
          <w:p w14:paraId="38BF19CB" w14:textId="77777777" w:rsidR="0061230F" w:rsidRPr="00345D0A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14:paraId="164D648E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32174CF7" w14:textId="77777777" w:rsidR="0061230F" w:rsidRPr="001A2FD7" w:rsidRDefault="0061230F" w:rsidP="003E75F3">
            <w:pPr>
              <w:jc w:val="both"/>
            </w:pPr>
          </w:p>
        </w:tc>
        <w:tc>
          <w:tcPr>
            <w:tcW w:w="567" w:type="dxa"/>
          </w:tcPr>
          <w:p w14:paraId="42F06E1B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1CBCDB80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</w:tr>
      <w:tr w:rsidR="00E6232F" w:rsidRPr="00DE0B31" w14:paraId="4A225D38" w14:textId="77777777" w:rsidTr="00E6232F">
        <w:trPr>
          <w:trHeight w:val="331"/>
        </w:trPr>
        <w:tc>
          <w:tcPr>
            <w:tcW w:w="2835" w:type="dxa"/>
            <w:vAlign w:val="center"/>
          </w:tcPr>
          <w:p w14:paraId="1693BC6E" w14:textId="77777777" w:rsidR="0061230F" w:rsidRPr="00BD6DB3" w:rsidRDefault="0061230F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sz w:val="22"/>
                <w:szCs w:val="22"/>
              </w:rPr>
              <w:t>Эстетика «</w:t>
            </w:r>
            <w:proofErr w:type="spellStart"/>
            <w:r w:rsidRPr="00BD6DB3">
              <w:rPr>
                <w:sz w:val="22"/>
                <w:szCs w:val="22"/>
              </w:rPr>
              <w:t>Нововенской</w:t>
            </w:r>
            <w:proofErr w:type="spellEnd"/>
            <w:r w:rsidRPr="00BD6DB3">
              <w:rPr>
                <w:sz w:val="22"/>
                <w:szCs w:val="22"/>
              </w:rPr>
              <w:t xml:space="preserve"> школы»</w:t>
            </w:r>
          </w:p>
        </w:tc>
        <w:tc>
          <w:tcPr>
            <w:tcW w:w="5812" w:type="dxa"/>
            <w:vAlign w:val="center"/>
          </w:tcPr>
          <w:p w14:paraId="3CB09570" w14:textId="77777777" w:rsidR="0061230F" w:rsidRPr="00BD6DB3" w:rsidRDefault="0061230F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4. Додекафония как техника композиции</w:t>
            </w:r>
          </w:p>
          <w:p w14:paraId="5D61BC7B" w14:textId="77777777" w:rsidR="0061230F" w:rsidRPr="00BD6DB3" w:rsidRDefault="0061230F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5. Гармония и форма в </w:t>
            </w:r>
            <w:proofErr w:type="spellStart"/>
            <w:r w:rsidRPr="00BD6DB3">
              <w:rPr>
                <w:bCs/>
                <w:sz w:val="22"/>
                <w:szCs w:val="22"/>
              </w:rPr>
              <w:t>додекафонной</w:t>
            </w:r>
            <w:proofErr w:type="spellEnd"/>
            <w:r w:rsidRPr="00BD6DB3">
              <w:rPr>
                <w:bCs/>
                <w:sz w:val="22"/>
                <w:szCs w:val="22"/>
              </w:rPr>
              <w:t xml:space="preserve"> музыке </w:t>
            </w:r>
          </w:p>
          <w:p w14:paraId="0988AFE0" w14:textId="77777777" w:rsidR="0061230F" w:rsidRPr="00BD6DB3" w:rsidRDefault="0061230F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6. Эволюция стиля</w:t>
            </w:r>
          </w:p>
        </w:tc>
        <w:tc>
          <w:tcPr>
            <w:tcW w:w="425" w:type="dxa"/>
          </w:tcPr>
          <w:p w14:paraId="5BCFDB25" w14:textId="77777777" w:rsidR="0061230F" w:rsidRPr="00345D0A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5017122D" w14:textId="77777777" w:rsidR="0061230F" w:rsidRPr="00BD6DB3" w:rsidRDefault="0061230F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4. Шенберг</w:t>
            </w:r>
          </w:p>
          <w:p w14:paraId="20212C3B" w14:textId="77777777" w:rsidR="0061230F" w:rsidRPr="00BD6DB3" w:rsidRDefault="0061230F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5. Веберн</w:t>
            </w:r>
          </w:p>
          <w:p w14:paraId="33AA8BC8" w14:textId="77777777" w:rsidR="0061230F" w:rsidRPr="00BD6DB3" w:rsidRDefault="0061230F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6. Берг</w:t>
            </w:r>
          </w:p>
        </w:tc>
        <w:tc>
          <w:tcPr>
            <w:tcW w:w="425" w:type="dxa"/>
          </w:tcPr>
          <w:p w14:paraId="30C141E9" w14:textId="77777777" w:rsidR="0061230F" w:rsidRPr="00345D0A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14:paraId="010A61B6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06534356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434AE0E8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2AA2FF21" w14:textId="77777777" w:rsidR="0061230F" w:rsidRPr="00DE0B31" w:rsidRDefault="0061230F" w:rsidP="003E75F3">
            <w:pPr>
              <w:jc w:val="both"/>
              <w:rPr>
                <w:i/>
              </w:rPr>
            </w:pPr>
          </w:p>
        </w:tc>
      </w:tr>
      <w:tr w:rsidR="00E6232F" w:rsidRPr="00DE0B31" w14:paraId="3A4FE999" w14:textId="77777777" w:rsidTr="00E6232F">
        <w:trPr>
          <w:trHeight w:val="535"/>
        </w:trPr>
        <w:tc>
          <w:tcPr>
            <w:tcW w:w="2835" w:type="dxa"/>
            <w:vAlign w:val="center"/>
          </w:tcPr>
          <w:p w14:paraId="235F0B15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sz w:val="22"/>
                <w:szCs w:val="22"/>
              </w:rPr>
              <w:t xml:space="preserve">«Предтечи Новой музыки» первой половины </w:t>
            </w:r>
            <w:r w:rsidRPr="00BD6DB3">
              <w:rPr>
                <w:sz w:val="22"/>
                <w:szCs w:val="22"/>
                <w:lang w:val="en-US"/>
              </w:rPr>
              <w:t>XX</w:t>
            </w:r>
            <w:r w:rsidRPr="00BD6DB3">
              <w:rPr>
                <w:sz w:val="22"/>
                <w:szCs w:val="22"/>
              </w:rPr>
              <w:t xml:space="preserve"> ст</w:t>
            </w:r>
            <w:r w:rsidRPr="00BD6DB3">
              <w:rPr>
                <w:sz w:val="22"/>
                <w:szCs w:val="22"/>
              </w:rPr>
              <w:t>о</w:t>
            </w:r>
            <w:r w:rsidRPr="00BD6DB3">
              <w:rPr>
                <w:sz w:val="22"/>
                <w:szCs w:val="22"/>
              </w:rPr>
              <w:t>летия</w:t>
            </w:r>
          </w:p>
        </w:tc>
        <w:tc>
          <w:tcPr>
            <w:tcW w:w="5812" w:type="dxa"/>
            <w:vAlign w:val="center"/>
          </w:tcPr>
          <w:p w14:paraId="1038E106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7. Новое ощущение времени</w:t>
            </w:r>
          </w:p>
          <w:p w14:paraId="711D6617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8. Новый тембр</w:t>
            </w:r>
          </w:p>
          <w:p w14:paraId="0FE26211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9. Открытая форма</w:t>
            </w:r>
          </w:p>
        </w:tc>
        <w:tc>
          <w:tcPr>
            <w:tcW w:w="425" w:type="dxa"/>
            <w:vAlign w:val="center"/>
          </w:tcPr>
          <w:p w14:paraId="7AD8D441" w14:textId="77777777" w:rsidR="00F17BE2" w:rsidRPr="00BD6DB3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6B53B6A6" w14:textId="77777777" w:rsidR="00F17BE2" w:rsidRPr="00BD6DB3" w:rsidRDefault="00F17BE2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7. </w:t>
            </w:r>
            <w:proofErr w:type="spellStart"/>
            <w:r w:rsidRPr="00BD6DB3">
              <w:rPr>
                <w:bCs/>
                <w:sz w:val="22"/>
                <w:szCs w:val="22"/>
              </w:rPr>
              <w:t>Айвз</w:t>
            </w:r>
            <w:proofErr w:type="spellEnd"/>
          </w:p>
          <w:p w14:paraId="0592F405" w14:textId="77777777" w:rsidR="00F17BE2" w:rsidRPr="00BD6DB3" w:rsidRDefault="00F17BE2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8. </w:t>
            </w:r>
            <w:proofErr w:type="spellStart"/>
            <w:r w:rsidRPr="00BD6DB3">
              <w:rPr>
                <w:bCs/>
                <w:sz w:val="22"/>
                <w:szCs w:val="22"/>
              </w:rPr>
              <w:t>Варез</w:t>
            </w:r>
            <w:proofErr w:type="spellEnd"/>
          </w:p>
          <w:p w14:paraId="71A82514" w14:textId="77777777" w:rsidR="00F17BE2" w:rsidRPr="00BD6DB3" w:rsidRDefault="00F17BE2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9. Кейдж</w:t>
            </w:r>
          </w:p>
        </w:tc>
        <w:tc>
          <w:tcPr>
            <w:tcW w:w="425" w:type="dxa"/>
          </w:tcPr>
          <w:p w14:paraId="5AA3521F" w14:textId="77777777" w:rsidR="00F17BE2" w:rsidRPr="00345D0A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14:paraId="469251CB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7658AD1D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42F61F9B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772750B3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  <w:tr w:rsidR="00E6232F" w:rsidRPr="00DE0B31" w14:paraId="7E8D62F8" w14:textId="77777777" w:rsidTr="00E6232F">
        <w:tc>
          <w:tcPr>
            <w:tcW w:w="2835" w:type="dxa"/>
            <w:vAlign w:val="center"/>
          </w:tcPr>
          <w:p w14:paraId="26C1751D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BD6DB3">
              <w:rPr>
                <w:sz w:val="22"/>
                <w:szCs w:val="22"/>
              </w:rPr>
              <w:t xml:space="preserve">Эстетические тенденции, стили и жанры музыки второй половины </w:t>
            </w:r>
            <w:r w:rsidRPr="00BD6DB3">
              <w:rPr>
                <w:sz w:val="22"/>
                <w:szCs w:val="22"/>
                <w:lang w:val="en-US"/>
              </w:rPr>
              <w:t>XX</w:t>
            </w:r>
            <w:r w:rsidRPr="00BD6DB3">
              <w:rPr>
                <w:sz w:val="22"/>
                <w:szCs w:val="22"/>
              </w:rPr>
              <w:t xml:space="preserve"> и начала </w:t>
            </w:r>
            <w:r w:rsidRPr="00BD6DB3">
              <w:rPr>
                <w:sz w:val="22"/>
                <w:szCs w:val="22"/>
                <w:lang w:val="en-US"/>
              </w:rPr>
              <w:t>XXI</w:t>
            </w:r>
            <w:r w:rsidRPr="00BD6DB3">
              <w:rPr>
                <w:sz w:val="22"/>
                <w:szCs w:val="22"/>
              </w:rPr>
              <w:t xml:space="preserve"> веков</w:t>
            </w:r>
          </w:p>
        </w:tc>
        <w:tc>
          <w:tcPr>
            <w:tcW w:w="5812" w:type="dxa"/>
            <w:vAlign w:val="center"/>
          </w:tcPr>
          <w:p w14:paraId="66B6ADE7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10. </w:t>
            </w:r>
            <w:r w:rsidRPr="00BD6DB3">
              <w:rPr>
                <w:sz w:val="22"/>
                <w:szCs w:val="22"/>
              </w:rPr>
              <w:t>Эстетические тенденции музыки второй половины XX и начала XXI веков</w:t>
            </w:r>
          </w:p>
          <w:p w14:paraId="093A64FE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11. </w:t>
            </w:r>
            <w:r w:rsidRPr="00BD6DB3">
              <w:rPr>
                <w:sz w:val="22"/>
                <w:szCs w:val="22"/>
              </w:rPr>
              <w:t>Стили и жанры музыки второй половины XX и начала XXI веков</w:t>
            </w:r>
          </w:p>
          <w:p w14:paraId="2041113C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12. Авангард и постмодернизм</w:t>
            </w:r>
          </w:p>
        </w:tc>
        <w:tc>
          <w:tcPr>
            <w:tcW w:w="425" w:type="dxa"/>
            <w:vAlign w:val="center"/>
          </w:tcPr>
          <w:p w14:paraId="7B3EDDAB" w14:textId="77777777" w:rsidR="00F17BE2" w:rsidRPr="00BD6DB3" w:rsidRDefault="00345D0A" w:rsidP="00345D0A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35CAF623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10. </w:t>
            </w:r>
            <w:proofErr w:type="spellStart"/>
            <w:r w:rsidRPr="00BD6DB3">
              <w:rPr>
                <w:bCs/>
                <w:sz w:val="22"/>
                <w:szCs w:val="22"/>
              </w:rPr>
              <w:t>Мессиан</w:t>
            </w:r>
            <w:proofErr w:type="spellEnd"/>
          </w:p>
          <w:p w14:paraId="465170DC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11. </w:t>
            </w:r>
            <w:proofErr w:type="spellStart"/>
            <w:r w:rsidRPr="00BD6DB3">
              <w:rPr>
                <w:bCs/>
                <w:sz w:val="22"/>
                <w:szCs w:val="22"/>
              </w:rPr>
              <w:t>Штокхаузен</w:t>
            </w:r>
            <w:proofErr w:type="spellEnd"/>
          </w:p>
          <w:p w14:paraId="3D638116" w14:textId="77777777" w:rsidR="00F17BE2" w:rsidRPr="00BD6DB3" w:rsidRDefault="00F17BE2" w:rsidP="00E84B3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12. </w:t>
            </w:r>
            <w:proofErr w:type="spellStart"/>
            <w:r w:rsidRPr="00BD6DB3">
              <w:rPr>
                <w:bCs/>
                <w:sz w:val="22"/>
                <w:szCs w:val="22"/>
              </w:rPr>
              <w:t>Ксенакис</w:t>
            </w:r>
            <w:proofErr w:type="spellEnd"/>
          </w:p>
        </w:tc>
        <w:tc>
          <w:tcPr>
            <w:tcW w:w="425" w:type="dxa"/>
          </w:tcPr>
          <w:p w14:paraId="2D5C08AD" w14:textId="77777777" w:rsidR="00F17BE2" w:rsidRPr="00345D0A" w:rsidRDefault="00345D0A" w:rsidP="00345D0A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14:paraId="3EC5ACF7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40894A96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6DFF2193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6FB7F05F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  <w:tr w:rsidR="00E6232F" w:rsidRPr="00DE0B31" w14:paraId="7825A2BD" w14:textId="77777777" w:rsidTr="00E6232F">
        <w:tc>
          <w:tcPr>
            <w:tcW w:w="2835" w:type="dxa"/>
            <w:vAlign w:val="center"/>
          </w:tcPr>
          <w:p w14:paraId="111ACB0B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BD6DB3">
              <w:rPr>
                <w:sz w:val="22"/>
                <w:szCs w:val="22"/>
              </w:rPr>
              <w:t xml:space="preserve">Послевоенный авангард </w:t>
            </w:r>
            <w:r w:rsidRPr="00BD6DB3">
              <w:rPr>
                <w:sz w:val="22"/>
                <w:szCs w:val="22"/>
              </w:rPr>
              <w:lastRenderedPageBreak/>
              <w:t>Западной Европы</w:t>
            </w:r>
          </w:p>
        </w:tc>
        <w:tc>
          <w:tcPr>
            <w:tcW w:w="5812" w:type="dxa"/>
            <w:vAlign w:val="center"/>
          </w:tcPr>
          <w:p w14:paraId="4BEC1DB7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lastRenderedPageBreak/>
              <w:t xml:space="preserve">13. </w:t>
            </w:r>
            <w:proofErr w:type="spellStart"/>
            <w:r w:rsidRPr="00BD6DB3">
              <w:rPr>
                <w:bCs/>
                <w:sz w:val="22"/>
                <w:szCs w:val="22"/>
              </w:rPr>
              <w:t>Сериализм</w:t>
            </w:r>
            <w:proofErr w:type="spellEnd"/>
          </w:p>
          <w:p w14:paraId="3C3CE294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lastRenderedPageBreak/>
              <w:t xml:space="preserve">14. </w:t>
            </w:r>
            <w:proofErr w:type="spellStart"/>
            <w:r w:rsidRPr="00BD6DB3">
              <w:rPr>
                <w:bCs/>
                <w:sz w:val="22"/>
                <w:szCs w:val="22"/>
              </w:rPr>
              <w:t>Полистилистика</w:t>
            </w:r>
            <w:proofErr w:type="spellEnd"/>
          </w:p>
          <w:p w14:paraId="06CD0D3A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15. </w:t>
            </w:r>
            <w:proofErr w:type="spellStart"/>
            <w:r w:rsidRPr="00BD6DB3">
              <w:rPr>
                <w:bCs/>
                <w:sz w:val="22"/>
                <w:szCs w:val="22"/>
              </w:rPr>
              <w:t>Сонорика</w:t>
            </w:r>
            <w:proofErr w:type="spellEnd"/>
          </w:p>
        </w:tc>
        <w:tc>
          <w:tcPr>
            <w:tcW w:w="425" w:type="dxa"/>
            <w:vAlign w:val="center"/>
          </w:tcPr>
          <w:p w14:paraId="03812C29" w14:textId="77777777" w:rsidR="00F17BE2" w:rsidRPr="00BD6DB3" w:rsidRDefault="00345D0A" w:rsidP="00E84B30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1985" w:type="dxa"/>
            <w:vAlign w:val="center"/>
          </w:tcPr>
          <w:p w14:paraId="0D87DC51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13. </w:t>
            </w:r>
            <w:proofErr w:type="spellStart"/>
            <w:r w:rsidRPr="00BD6DB3">
              <w:rPr>
                <w:bCs/>
                <w:sz w:val="22"/>
                <w:szCs w:val="22"/>
              </w:rPr>
              <w:t>Ноно</w:t>
            </w:r>
            <w:proofErr w:type="spellEnd"/>
          </w:p>
          <w:p w14:paraId="301BC47A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lastRenderedPageBreak/>
              <w:t xml:space="preserve">14. </w:t>
            </w:r>
            <w:proofErr w:type="spellStart"/>
            <w:r w:rsidRPr="00BD6DB3">
              <w:rPr>
                <w:bCs/>
                <w:sz w:val="22"/>
                <w:szCs w:val="22"/>
              </w:rPr>
              <w:t>Берио</w:t>
            </w:r>
            <w:proofErr w:type="spellEnd"/>
          </w:p>
          <w:p w14:paraId="344D46E0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15. </w:t>
            </w:r>
            <w:proofErr w:type="spellStart"/>
            <w:r w:rsidRPr="00BD6DB3">
              <w:rPr>
                <w:bCs/>
                <w:sz w:val="22"/>
                <w:szCs w:val="22"/>
              </w:rPr>
              <w:t>Лигети</w:t>
            </w:r>
            <w:proofErr w:type="spellEnd"/>
          </w:p>
        </w:tc>
        <w:tc>
          <w:tcPr>
            <w:tcW w:w="425" w:type="dxa"/>
          </w:tcPr>
          <w:p w14:paraId="13A4CEF4" w14:textId="77777777" w:rsidR="00F17BE2" w:rsidRPr="00345D0A" w:rsidRDefault="00345D0A" w:rsidP="00345D0A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709" w:type="dxa"/>
          </w:tcPr>
          <w:p w14:paraId="34A4165F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15FB090A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5A9685E5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5B9B840C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  <w:tr w:rsidR="00E6232F" w:rsidRPr="00DE0B31" w14:paraId="0D643450" w14:textId="77777777" w:rsidTr="00E6232F">
        <w:tc>
          <w:tcPr>
            <w:tcW w:w="2835" w:type="dxa"/>
            <w:vAlign w:val="center"/>
          </w:tcPr>
          <w:p w14:paraId="56E11974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BD6DB3">
              <w:rPr>
                <w:sz w:val="22"/>
                <w:szCs w:val="22"/>
              </w:rPr>
              <w:lastRenderedPageBreak/>
              <w:t>Послевоенный авангард Восточной Европы</w:t>
            </w:r>
          </w:p>
        </w:tc>
        <w:tc>
          <w:tcPr>
            <w:tcW w:w="5812" w:type="dxa"/>
            <w:vAlign w:val="center"/>
          </w:tcPr>
          <w:p w14:paraId="149A6D75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16. Польская школа</w:t>
            </w:r>
          </w:p>
          <w:p w14:paraId="0365CDB7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17. </w:t>
            </w:r>
            <w:r w:rsidRPr="00BD6DB3">
              <w:rPr>
                <w:sz w:val="22"/>
                <w:szCs w:val="22"/>
              </w:rPr>
              <w:t>Композиторы Советского Союза</w:t>
            </w:r>
          </w:p>
          <w:p w14:paraId="73919F66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>18. Современные российские авторы</w:t>
            </w:r>
          </w:p>
        </w:tc>
        <w:tc>
          <w:tcPr>
            <w:tcW w:w="425" w:type="dxa"/>
            <w:vAlign w:val="center"/>
          </w:tcPr>
          <w:p w14:paraId="349CF58E" w14:textId="77777777" w:rsidR="00F17BE2" w:rsidRPr="00BD6DB3" w:rsidRDefault="00345D0A" w:rsidP="00C3333E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048518D7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16. </w:t>
            </w:r>
            <w:proofErr w:type="spellStart"/>
            <w:r w:rsidRPr="00BD6DB3">
              <w:rPr>
                <w:bCs/>
                <w:sz w:val="22"/>
                <w:szCs w:val="22"/>
              </w:rPr>
              <w:t>Лютославский</w:t>
            </w:r>
            <w:proofErr w:type="spellEnd"/>
            <w:r w:rsidRPr="00BD6DB3">
              <w:rPr>
                <w:bCs/>
                <w:sz w:val="22"/>
                <w:szCs w:val="22"/>
              </w:rPr>
              <w:t>, Пендерецкий</w:t>
            </w:r>
          </w:p>
          <w:p w14:paraId="011691D4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17. Волконский, </w:t>
            </w:r>
            <w:r w:rsidRPr="00BD6DB3">
              <w:rPr>
                <w:sz w:val="22"/>
                <w:szCs w:val="22"/>
              </w:rPr>
              <w:t>Денисов, Шнитке, Губайдуллина</w:t>
            </w:r>
          </w:p>
          <w:p w14:paraId="59E51B73" w14:textId="77777777" w:rsidR="00F17BE2" w:rsidRPr="00BD6DB3" w:rsidRDefault="00F17BE2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BD6DB3">
              <w:rPr>
                <w:bCs/>
                <w:sz w:val="22"/>
                <w:szCs w:val="22"/>
              </w:rPr>
              <w:t xml:space="preserve">18. </w:t>
            </w:r>
            <w:proofErr w:type="spellStart"/>
            <w:r w:rsidRPr="00BD6DB3">
              <w:rPr>
                <w:bCs/>
                <w:sz w:val="22"/>
                <w:szCs w:val="22"/>
              </w:rPr>
              <w:t>Екимовский</w:t>
            </w:r>
            <w:proofErr w:type="spellEnd"/>
            <w:r w:rsidRPr="00BD6DB3">
              <w:rPr>
                <w:bCs/>
                <w:sz w:val="22"/>
                <w:szCs w:val="22"/>
              </w:rPr>
              <w:t xml:space="preserve">, Раскатов, </w:t>
            </w:r>
            <w:proofErr w:type="spellStart"/>
            <w:r w:rsidRPr="00BD6DB3">
              <w:rPr>
                <w:bCs/>
                <w:sz w:val="22"/>
                <w:szCs w:val="22"/>
              </w:rPr>
              <w:t>Тарн</w:t>
            </w:r>
            <w:r w:rsidRPr="00BD6DB3">
              <w:rPr>
                <w:bCs/>
                <w:sz w:val="22"/>
                <w:szCs w:val="22"/>
              </w:rPr>
              <w:t>о</w:t>
            </w:r>
            <w:r w:rsidRPr="00BD6DB3">
              <w:rPr>
                <w:bCs/>
                <w:sz w:val="22"/>
                <w:szCs w:val="22"/>
              </w:rPr>
              <w:t>польский</w:t>
            </w:r>
            <w:proofErr w:type="spellEnd"/>
          </w:p>
        </w:tc>
        <w:tc>
          <w:tcPr>
            <w:tcW w:w="425" w:type="dxa"/>
          </w:tcPr>
          <w:p w14:paraId="455AF5C7" w14:textId="77777777" w:rsidR="00F17BE2" w:rsidRPr="00345D0A" w:rsidRDefault="00345D0A" w:rsidP="00345D0A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345D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14:paraId="4D93A0EB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3391381B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65222A64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1701" w:type="dxa"/>
            <w:vMerge/>
          </w:tcPr>
          <w:p w14:paraId="6AC11C36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  <w:tr w:rsidR="00E6232F" w:rsidRPr="00DE0B31" w14:paraId="71249D33" w14:textId="77777777" w:rsidTr="00E6232F">
        <w:trPr>
          <w:trHeight w:val="327"/>
        </w:trPr>
        <w:tc>
          <w:tcPr>
            <w:tcW w:w="8647" w:type="dxa"/>
            <w:gridSpan w:val="2"/>
          </w:tcPr>
          <w:p w14:paraId="58379BBB" w14:textId="77777777" w:rsidR="00F17BE2" w:rsidRPr="002C5C75" w:rsidRDefault="00F17BE2" w:rsidP="003E75F3">
            <w:pPr>
              <w:jc w:val="right"/>
              <w:rPr>
                <w:sz w:val="22"/>
                <w:szCs w:val="22"/>
              </w:rPr>
            </w:pPr>
            <w:r w:rsidRPr="002C5C75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часов в семестре</w:t>
            </w:r>
            <w:r w:rsidRPr="002C5C75">
              <w:rPr>
                <w:sz w:val="22"/>
                <w:szCs w:val="22"/>
              </w:rPr>
              <w:t>:</w:t>
            </w:r>
          </w:p>
        </w:tc>
        <w:tc>
          <w:tcPr>
            <w:tcW w:w="425" w:type="dxa"/>
          </w:tcPr>
          <w:p w14:paraId="685E3763" w14:textId="77777777" w:rsidR="00F17BE2" w:rsidRPr="00E637FE" w:rsidRDefault="00F17BE2" w:rsidP="00E637FE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E637FE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14:paraId="017FC4BC" w14:textId="77777777" w:rsidR="00F17BE2" w:rsidRPr="00DE0B31" w:rsidRDefault="00F17BE2" w:rsidP="003E75F3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часов в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местре</w:t>
            </w:r>
            <w:r w:rsidRPr="002C5C75">
              <w:rPr>
                <w:sz w:val="22"/>
                <w:szCs w:val="22"/>
              </w:rPr>
              <w:t>:</w:t>
            </w:r>
          </w:p>
        </w:tc>
        <w:tc>
          <w:tcPr>
            <w:tcW w:w="425" w:type="dxa"/>
          </w:tcPr>
          <w:p w14:paraId="1DAB05C3" w14:textId="77777777" w:rsidR="00F17BE2" w:rsidRPr="00E637FE" w:rsidRDefault="00F17BE2" w:rsidP="00E637FE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E637FE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14:paraId="4508DCC9" w14:textId="77777777" w:rsidR="00F17BE2" w:rsidRPr="00DE0B31" w:rsidRDefault="00F17BE2" w:rsidP="003E75F3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</w:t>
            </w:r>
            <w:r w:rsidRPr="002C5C75">
              <w:rPr>
                <w:sz w:val="22"/>
                <w:szCs w:val="22"/>
              </w:rPr>
              <w:t>е</w:t>
            </w:r>
            <w:r w:rsidRPr="002C5C75">
              <w:rPr>
                <w:sz w:val="22"/>
                <w:szCs w:val="22"/>
              </w:rPr>
              <w:t>го:</w:t>
            </w:r>
          </w:p>
        </w:tc>
        <w:tc>
          <w:tcPr>
            <w:tcW w:w="425" w:type="dxa"/>
          </w:tcPr>
          <w:p w14:paraId="000AF349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3F23F4A9" w14:textId="77777777" w:rsidR="00F17BE2" w:rsidRPr="00E637FE" w:rsidRDefault="00F17BE2" w:rsidP="00E637FE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  <w:r w:rsidRPr="00E637FE">
              <w:rPr>
                <w:bCs/>
                <w:sz w:val="22"/>
                <w:szCs w:val="22"/>
              </w:rPr>
              <w:t>36</w:t>
            </w:r>
          </w:p>
          <w:p w14:paraId="616DD9A0" w14:textId="77777777" w:rsidR="00F17BE2" w:rsidRPr="00E637FE" w:rsidRDefault="00F17BE2" w:rsidP="00E637FE">
            <w:pPr>
              <w:tabs>
                <w:tab w:val="right" w:leader="underscore" w:pos="9639"/>
              </w:tabs>
              <w:ind w:hanging="15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E42BB9F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  <w:tr w:rsidR="00F17BE2" w:rsidRPr="00DE0B31" w14:paraId="1C0DAD4F" w14:textId="77777777" w:rsidTr="00C050AD">
        <w:trPr>
          <w:trHeight w:val="287"/>
        </w:trPr>
        <w:tc>
          <w:tcPr>
            <w:tcW w:w="12616" w:type="dxa"/>
            <w:gridSpan w:val="7"/>
          </w:tcPr>
          <w:p w14:paraId="24AF9096" w14:textId="77777777" w:rsidR="00F17BE2" w:rsidRPr="00DE0B31" w:rsidRDefault="00F17BE2" w:rsidP="007C7B63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567" w:type="dxa"/>
          </w:tcPr>
          <w:p w14:paraId="7E4A830F" w14:textId="77777777" w:rsidR="00F17BE2" w:rsidRPr="00DE0B31" w:rsidRDefault="00F17BE2" w:rsidP="007C7B63">
            <w:pPr>
              <w:jc w:val="both"/>
              <w:rPr>
                <w:i/>
              </w:rPr>
            </w:pPr>
            <w:r>
              <w:t>36</w:t>
            </w:r>
          </w:p>
        </w:tc>
        <w:tc>
          <w:tcPr>
            <w:tcW w:w="1701" w:type="dxa"/>
            <w:vMerge/>
          </w:tcPr>
          <w:p w14:paraId="0B92DBFA" w14:textId="77777777" w:rsidR="00F17BE2" w:rsidRPr="00DE0B31" w:rsidRDefault="00F17BE2" w:rsidP="003E75F3">
            <w:pPr>
              <w:jc w:val="both"/>
              <w:rPr>
                <w:i/>
              </w:rPr>
            </w:pPr>
          </w:p>
        </w:tc>
      </w:tr>
    </w:tbl>
    <w:p w14:paraId="53BE7EF9" w14:textId="77777777" w:rsidR="00BD3856" w:rsidRDefault="00BD3856" w:rsidP="00A60E81">
      <w:pPr>
        <w:tabs>
          <w:tab w:val="right" w:leader="underscore" w:pos="9639"/>
        </w:tabs>
        <w:jc w:val="both"/>
        <w:rPr>
          <w:b/>
          <w:bCs/>
        </w:rPr>
      </w:pPr>
    </w:p>
    <w:p w14:paraId="4E19F70A" w14:textId="77777777" w:rsidR="00470E29" w:rsidRDefault="00A60E81" w:rsidP="00470E29">
      <w:pPr>
        <w:rPr>
          <w:b/>
          <w:vertAlign w:val="superscript"/>
        </w:rPr>
      </w:pPr>
      <w:r>
        <w:rPr>
          <w:b/>
        </w:rPr>
        <w:t xml:space="preserve">  </w:t>
      </w:r>
      <w:r w:rsidR="00470E29">
        <w:rPr>
          <w:b/>
        </w:rPr>
        <w:t xml:space="preserve">5.  </w:t>
      </w:r>
      <w:r w:rsidR="00470E29" w:rsidRPr="00213064">
        <w:rPr>
          <w:b/>
        </w:rPr>
        <w:t>САМОСТОЯТЕЛЬНАЯ РАБОТА ОБУЧАЮЩИХСЯ</w:t>
      </w:r>
    </w:p>
    <w:p w14:paraId="552719A4" w14:textId="77777777" w:rsidR="00470E29" w:rsidRPr="00064DC3" w:rsidRDefault="00470E29" w:rsidP="00470E29">
      <w:pPr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627"/>
        <w:gridCol w:w="10335"/>
        <w:gridCol w:w="944"/>
      </w:tblGrid>
      <w:tr w:rsidR="00470E29" w:rsidRPr="00C340CB" w14:paraId="78BB22B7" w14:textId="77777777" w:rsidTr="00470E29">
        <w:trPr>
          <w:trHeight w:val="912"/>
          <w:jc w:val="center"/>
        </w:trPr>
        <w:tc>
          <w:tcPr>
            <w:tcW w:w="913" w:type="dxa"/>
            <w:vAlign w:val="center"/>
          </w:tcPr>
          <w:p w14:paraId="580F8EB4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27" w:type="dxa"/>
            <w:vAlign w:val="center"/>
          </w:tcPr>
          <w:p w14:paraId="67E27F55" w14:textId="77777777" w:rsidR="005C268A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14:paraId="773BC7F4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 xml:space="preserve"> (модуля)</w:t>
            </w:r>
          </w:p>
        </w:tc>
        <w:tc>
          <w:tcPr>
            <w:tcW w:w="10335" w:type="dxa"/>
            <w:vAlign w:val="center"/>
          </w:tcPr>
          <w:p w14:paraId="4B72C0F1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14:paraId="0C60CD92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</w:t>
            </w:r>
            <w:r w:rsidRPr="00BA50B7">
              <w:rPr>
                <w:b/>
                <w:bCs/>
                <w:sz w:val="20"/>
                <w:szCs w:val="20"/>
              </w:rPr>
              <w:t>о</w:t>
            </w:r>
            <w:r w:rsidRPr="00BA50B7">
              <w:rPr>
                <w:b/>
                <w:bCs/>
                <w:sz w:val="20"/>
                <w:szCs w:val="20"/>
              </w:rPr>
              <w:t>е</w:t>
            </w:r>
            <w:r w:rsidRPr="00BA50B7">
              <w:rPr>
                <w:b/>
                <w:bCs/>
                <w:sz w:val="20"/>
                <w:szCs w:val="20"/>
              </w:rPr>
              <w:t>м</w:t>
            </w:r>
            <w:r w:rsidRPr="00BA50B7">
              <w:rPr>
                <w:b/>
                <w:bCs/>
                <w:sz w:val="20"/>
                <w:szCs w:val="20"/>
              </w:rPr>
              <w:t>кость в часах</w:t>
            </w:r>
          </w:p>
        </w:tc>
      </w:tr>
      <w:tr w:rsidR="00470E29" w:rsidRPr="00C340CB" w14:paraId="4084AEEF" w14:textId="77777777" w:rsidTr="00470E29">
        <w:trPr>
          <w:jc w:val="center"/>
        </w:trPr>
        <w:tc>
          <w:tcPr>
            <w:tcW w:w="913" w:type="dxa"/>
            <w:vAlign w:val="center"/>
          </w:tcPr>
          <w:p w14:paraId="3E2FCE07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27" w:type="dxa"/>
            <w:vAlign w:val="center"/>
          </w:tcPr>
          <w:p w14:paraId="4AFFACA6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5" w:type="dxa"/>
            <w:vAlign w:val="center"/>
          </w:tcPr>
          <w:p w14:paraId="4D8F286E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4" w:type="dxa"/>
            <w:vAlign w:val="center"/>
          </w:tcPr>
          <w:p w14:paraId="080EF2C9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470E29" w:rsidRPr="00C340CB" w14:paraId="232E7161" w14:textId="77777777" w:rsidTr="00470E29">
        <w:trPr>
          <w:jc w:val="center"/>
        </w:trPr>
        <w:tc>
          <w:tcPr>
            <w:tcW w:w="14819" w:type="dxa"/>
            <w:gridSpan w:val="4"/>
            <w:vAlign w:val="center"/>
          </w:tcPr>
          <w:p w14:paraId="3D37DD38" w14:textId="77777777" w:rsidR="00470E29" w:rsidRPr="001723C4" w:rsidRDefault="00E637FE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Семестр № 7</w:t>
            </w:r>
          </w:p>
        </w:tc>
      </w:tr>
      <w:tr w:rsidR="00E637FE" w:rsidRPr="00C340CB" w14:paraId="3D61A3B5" w14:textId="77777777" w:rsidTr="00E84B30">
        <w:trPr>
          <w:jc w:val="center"/>
        </w:trPr>
        <w:tc>
          <w:tcPr>
            <w:tcW w:w="913" w:type="dxa"/>
            <w:vAlign w:val="center"/>
          </w:tcPr>
          <w:p w14:paraId="47C06D61" w14:textId="77777777" w:rsidR="00E637FE" w:rsidRPr="000F2367" w:rsidRDefault="00E637FE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1</w:t>
            </w:r>
          </w:p>
        </w:tc>
        <w:tc>
          <w:tcPr>
            <w:tcW w:w="2627" w:type="dxa"/>
            <w:vAlign w:val="center"/>
          </w:tcPr>
          <w:p w14:paraId="3C310598" w14:textId="77777777" w:rsidR="00E637FE" w:rsidRPr="00640F03" w:rsidRDefault="00E637FE" w:rsidP="00E84B30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Введение</w:t>
            </w:r>
          </w:p>
        </w:tc>
        <w:tc>
          <w:tcPr>
            <w:tcW w:w="10335" w:type="dxa"/>
            <w:vAlign w:val="center"/>
          </w:tcPr>
          <w:p w14:paraId="3FB06C83" w14:textId="77777777" w:rsidR="00E637FE" w:rsidRPr="00640F03" w:rsidRDefault="00E637FE" w:rsidP="00E84B3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1. Работа с учебной, справочной (словари и энциклопедии) и научной литературой;</w:t>
            </w:r>
          </w:p>
          <w:p w14:paraId="6E3FC4B0" w14:textId="77777777" w:rsidR="00E637FE" w:rsidRPr="00640F03" w:rsidRDefault="00E637FE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1F6991BF" w14:textId="77777777" w:rsidR="00E637FE" w:rsidRPr="00640F03" w:rsidRDefault="00E637FE" w:rsidP="00E84B3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3. Слушание и просмотр музыкальных произведений в интернете;</w:t>
            </w:r>
          </w:p>
          <w:p w14:paraId="3008FEF7" w14:textId="77777777" w:rsidR="00E637FE" w:rsidRPr="00640F03" w:rsidRDefault="00E637FE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 w:rsidR="009012C0"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642A1482" w14:textId="77777777" w:rsidR="00E637FE" w:rsidRPr="00640F03" w:rsidRDefault="00C3333E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9012C0" w:rsidRPr="00C340CB" w14:paraId="2B02D769" w14:textId="77777777" w:rsidTr="00E84B30">
        <w:trPr>
          <w:jc w:val="center"/>
        </w:trPr>
        <w:tc>
          <w:tcPr>
            <w:tcW w:w="913" w:type="dxa"/>
            <w:vAlign w:val="center"/>
          </w:tcPr>
          <w:p w14:paraId="65D2207B" w14:textId="77777777" w:rsidR="009012C0" w:rsidRPr="000F2367" w:rsidRDefault="009012C0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2</w:t>
            </w:r>
          </w:p>
        </w:tc>
        <w:tc>
          <w:tcPr>
            <w:tcW w:w="2627" w:type="dxa"/>
            <w:vAlign w:val="center"/>
          </w:tcPr>
          <w:p w14:paraId="493504B2" w14:textId="77777777" w:rsidR="009012C0" w:rsidRPr="00640F03" w:rsidRDefault="009012C0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Эстетика «</w:t>
            </w:r>
            <w:proofErr w:type="spellStart"/>
            <w:r w:rsidRPr="00640F03">
              <w:rPr>
                <w:sz w:val="22"/>
                <w:szCs w:val="22"/>
              </w:rPr>
              <w:t>Нововенской</w:t>
            </w:r>
            <w:proofErr w:type="spellEnd"/>
            <w:r w:rsidRPr="00640F03">
              <w:rPr>
                <w:sz w:val="22"/>
                <w:szCs w:val="22"/>
              </w:rPr>
              <w:t xml:space="preserve"> школы»</w:t>
            </w:r>
          </w:p>
        </w:tc>
        <w:tc>
          <w:tcPr>
            <w:tcW w:w="10335" w:type="dxa"/>
            <w:vAlign w:val="center"/>
          </w:tcPr>
          <w:p w14:paraId="1201FDBA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1. Работа с учебной, справочной (словари и энциклопедии) и научной литературой;</w:t>
            </w:r>
          </w:p>
          <w:p w14:paraId="716F92F9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60664275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3. Слушание и просмотр музыкальных произведений в интернете;</w:t>
            </w:r>
          </w:p>
          <w:p w14:paraId="4E1060D7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655FE5E1" w14:textId="77777777" w:rsidR="009012C0" w:rsidRPr="00640F03" w:rsidRDefault="009012C0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9012C0" w:rsidRPr="00C340CB" w14:paraId="628B3E09" w14:textId="77777777" w:rsidTr="00470E29">
        <w:trPr>
          <w:jc w:val="center"/>
        </w:trPr>
        <w:tc>
          <w:tcPr>
            <w:tcW w:w="913" w:type="dxa"/>
            <w:vAlign w:val="center"/>
          </w:tcPr>
          <w:p w14:paraId="270E957D" w14:textId="77777777" w:rsidR="009012C0" w:rsidRPr="00E637FE" w:rsidRDefault="009012C0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E637FE">
              <w:rPr>
                <w:bCs/>
              </w:rPr>
              <w:t>3</w:t>
            </w:r>
          </w:p>
        </w:tc>
        <w:tc>
          <w:tcPr>
            <w:tcW w:w="2627" w:type="dxa"/>
            <w:vAlign w:val="center"/>
          </w:tcPr>
          <w:p w14:paraId="758994AE" w14:textId="77777777" w:rsidR="009012C0" w:rsidRPr="00640F03" w:rsidRDefault="009012C0" w:rsidP="00E84B3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«Предтечи Новой муз</w:t>
            </w:r>
            <w:r w:rsidRPr="00640F03">
              <w:rPr>
                <w:sz w:val="22"/>
                <w:szCs w:val="22"/>
              </w:rPr>
              <w:t>ы</w:t>
            </w:r>
            <w:r w:rsidRPr="00640F03">
              <w:rPr>
                <w:sz w:val="22"/>
                <w:szCs w:val="22"/>
              </w:rPr>
              <w:t xml:space="preserve">ки» первой половины </w:t>
            </w:r>
            <w:r w:rsidRPr="00640F03">
              <w:rPr>
                <w:sz w:val="22"/>
                <w:szCs w:val="22"/>
                <w:lang w:val="en-US"/>
              </w:rPr>
              <w:t>XX</w:t>
            </w:r>
            <w:r w:rsidRPr="00640F03">
              <w:rPr>
                <w:sz w:val="22"/>
                <w:szCs w:val="22"/>
              </w:rPr>
              <w:t xml:space="preserve"> столетия</w:t>
            </w:r>
          </w:p>
        </w:tc>
        <w:tc>
          <w:tcPr>
            <w:tcW w:w="10335" w:type="dxa"/>
            <w:vAlign w:val="center"/>
          </w:tcPr>
          <w:p w14:paraId="3A19C0DC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1. Работа с учебной, справочной (словари и энциклопедии) и научной литературой;</w:t>
            </w:r>
          </w:p>
          <w:p w14:paraId="09089643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29792FC1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3. Слушание и просмотр музыкальных произведений в интернете;</w:t>
            </w:r>
          </w:p>
          <w:p w14:paraId="2929C76C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42D43893" w14:textId="77777777" w:rsidR="009012C0" w:rsidRPr="00640F03" w:rsidRDefault="009012C0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9012C0" w:rsidRPr="00C340CB" w14:paraId="62F9D7AE" w14:textId="77777777" w:rsidTr="00470E29">
        <w:trPr>
          <w:jc w:val="center"/>
        </w:trPr>
        <w:tc>
          <w:tcPr>
            <w:tcW w:w="913" w:type="dxa"/>
            <w:vAlign w:val="center"/>
          </w:tcPr>
          <w:p w14:paraId="12D7C8EC" w14:textId="77777777" w:rsidR="009012C0" w:rsidRPr="00E637FE" w:rsidRDefault="009012C0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27" w:type="dxa"/>
            <w:vAlign w:val="center"/>
          </w:tcPr>
          <w:p w14:paraId="7B43BD8D" w14:textId="77777777" w:rsidR="009012C0" w:rsidRPr="00640F03" w:rsidRDefault="009012C0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Эстетические тенденции, стили и жанры музыки </w:t>
            </w:r>
            <w:r w:rsidRPr="00640F03">
              <w:rPr>
                <w:sz w:val="22"/>
                <w:szCs w:val="22"/>
              </w:rPr>
              <w:lastRenderedPageBreak/>
              <w:t xml:space="preserve">второй половины </w:t>
            </w:r>
            <w:r w:rsidRPr="00640F03">
              <w:rPr>
                <w:sz w:val="22"/>
                <w:szCs w:val="22"/>
                <w:lang w:val="en-US"/>
              </w:rPr>
              <w:t>XX</w:t>
            </w:r>
            <w:r w:rsidRPr="00640F03">
              <w:rPr>
                <w:sz w:val="22"/>
                <w:szCs w:val="22"/>
              </w:rPr>
              <w:t xml:space="preserve"> и начала </w:t>
            </w:r>
            <w:r w:rsidRPr="00640F03">
              <w:rPr>
                <w:sz w:val="22"/>
                <w:szCs w:val="22"/>
                <w:lang w:val="en-US"/>
              </w:rPr>
              <w:t>XXI</w:t>
            </w:r>
            <w:r w:rsidRPr="00640F03">
              <w:rPr>
                <w:sz w:val="22"/>
                <w:szCs w:val="22"/>
              </w:rPr>
              <w:t xml:space="preserve"> веков</w:t>
            </w:r>
          </w:p>
        </w:tc>
        <w:tc>
          <w:tcPr>
            <w:tcW w:w="10335" w:type="dxa"/>
            <w:vAlign w:val="center"/>
          </w:tcPr>
          <w:p w14:paraId="70CBD6C9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lastRenderedPageBreak/>
              <w:t>1. Работа с учебной, справочной (словари и энциклопедии) и научной литературой;</w:t>
            </w:r>
          </w:p>
          <w:p w14:paraId="56FBD3EE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15FE357E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lastRenderedPageBreak/>
              <w:t>3. Слушание и просмотр музыкальных произведений в интернете;</w:t>
            </w:r>
          </w:p>
          <w:p w14:paraId="5456E90E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2537A677" w14:textId="77777777" w:rsidR="009012C0" w:rsidRPr="00640F03" w:rsidRDefault="009012C0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12</w:t>
            </w:r>
          </w:p>
        </w:tc>
      </w:tr>
      <w:tr w:rsidR="009012C0" w:rsidRPr="00C340CB" w14:paraId="353E9985" w14:textId="77777777" w:rsidTr="00470E29">
        <w:trPr>
          <w:jc w:val="center"/>
        </w:trPr>
        <w:tc>
          <w:tcPr>
            <w:tcW w:w="913" w:type="dxa"/>
            <w:vAlign w:val="center"/>
          </w:tcPr>
          <w:p w14:paraId="25D40DBF" w14:textId="77777777" w:rsidR="009012C0" w:rsidRPr="00E637FE" w:rsidRDefault="009012C0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2627" w:type="dxa"/>
            <w:vAlign w:val="center"/>
          </w:tcPr>
          <w:p w14:paraId="53202291" w14:textId="77777777" w:rsidR="009012C0" w:rsidRPr="00640F03" w:rsidRDefault="009012C0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Послевоенный авангард Западной Европы</w:t>
            </w:r>
          </w:p>
        </w:tc>
        <w:tc>
          <w:tcPr>
            <w:tcW w:w="10335" w:type="dxa"/>
            <w:vAlign w:val="center"/>
          </w:tcPr>
          <w:p w14:paraId="12DAE7C6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1. Работа с учебной, справочной (словари и энциклопедии) и научной литературой;</w:t>
            </w:r>
          </w:p>
          <w:p w14:paraId="72FA5B43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098C0C5C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3. Слушание и просмотр музыкальных произведений в интернете;</w:t>
            </w:r>
          </w:p>
          <w:p w14:paraId="5CC2D201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38FF4D20" w14:textId="77777777" w:rsidR="009012C0" w:rsidRPr="00640F03" w:rsidRDefault="009012C0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9012C0" w:rsidRPr="00C340CB" w14:paraId="05CE4559" w14:textId="77777777" w:rsidTr="00470E29">
        <w:trPr>
          <w:jc w:val="center"/>
        </w:trPr>
        <w:tc>
          <w:tcPr>
            <w:tcW w:w="913" w:type="dxa"/>
            <w:vAlign w:val="center"/>
          </w:tcPr>
          <w:p w14:paraId="3D945570" w14:textId="77777777" w:rsidR="009012C0" w:rsidRPr="00E637FE" w:rsidRDefault="009012C0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27" w:type="dxa"/>
            <w:vAlign w:val="center"/>
          </w:tcPr>
          <w:p w14:paraId="7E9E8685" w14:textId="77777777" w:rsidR="009012C0" w:rsidRPr="00640F03" w:rsidRDefault="009012C0" w:rsidP="00E84B30">
            <w:pPr>
              <w:tabs>
                <w:tab w:val="right" w:leader="underscore" w:pos="9639"/>
              </w:tabs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Послевоенный авангард Восточной Европы</w:t>
            </w:r>
          </w:p>
        </w:tc>
        <w:tc>
          <w:tcPr>
            <w:tcW w:w="10335" w:type="dxa"/>
            <w:vAlign w:val="center"/>
          </w:tcPr>
          <w:p w14:paraId="229B9E8B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1. Работа с учебной, справочной (словари и энциклопедии) и научной литературой;</w:t>
            </w:r>
          </w:p>
          <w:p w14:paraId="471E08A5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bCs/>
                <w:sz w:val="22"/>
                <w:szCs w:val="22"/>
              </w:rPr>
              <w:t>2. Конспект разделов книг из списка основной и дополнительной литературы</w:t>
            </w:r>
          </w:p>
          <w:p w14:paraId="663E8D16" w14:textId="77777777" w:rsidR="009012C0" w:rsidRPr="00640F03" w:rsidRDefault="009012C0" w:rsidP="009012C0">
            <w:pPr>
              <w:jc w:val="both"/>
              <w:rPr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>3. Слушание и просмотр музыкальных произведений в интернете;</w:t>
            </w:r>
          </w:p>
          <w:p w14:paraId="08B77B75" w14:textId="77777777" w:rsidR="009012C0" w:rsidRPr="00640F03" w:rsidRDefault="009012C0" w:rsidP="009012C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640F03">
              <w:rPr>
                <w:sz w:val="22"/>
                <w:szCs w:val="22"/>
              </w:rPr>
              <w:t xml:space="preserve">4. Подготовка к </w:t>
            </w:r>
            <w:r>
              <w:rPr>
                <w:sz w:val="22"/>
                <w:szCs w:val="22"/>
              </w:rPr>
              <w:t>собеседованию</w:t>
            </w:r>
          </w:p>
        </w:tc>
        <w:tc>
          <w:tcPr>
            <w:tcW w:w="944" w:type="dxa"/>
            <w:vAlign w:val="center"/>
          </w:tcPr>
          <w:p w14:paraId="0207F1A7" w14:textId="77777777" w:rsidR="009012C0" w:rsidRPr="00640F03" w:rsidRDefault="009012C0" w:rsidP="00E84B30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470E29" w:rsidRPr="00C340CB" w14:paraId="2E931EBE" w14:textId="77777777" w:rsidTr="00470E29">
        <w:trPr>
          <w:jc w:val="center"/>
        </w:trPr>
        <w:tc>
          <w:tcPr>
            <w:tcW w:w="13875" w:type="dxa"/>
            <w:gridSpan w:val="3"/>
            <w:vAlign w:val="center"/>
          </w:tcPr>
          <w:p w14:paraId="55472B38" w14:textId="77777777" w:rsidR="00470E29" w:rsidRPr="00C340CB" w:rsidRDefault="00470E29" w:rsidP="00D16E39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плану</w:t>
            </w:r>
          </w:p>
        </w:tc>
        <w:tc>
          <w:tcPr>
            <w:tcW w:w="944" w:type="dxa"/>
            <w:vAlign w:val="center"/>
          </w:tcPr>
          <w:p w14:paraId="2651E38B" w14:textId="77777777" w:rsidR="00470E29" w:rsidRPr="00C340CB" w:rsidRDefault="00C3333E" w:rsidP="00D16E39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  <w:tr w:rsidR="00470E29" w:rsidRPr="00C340CB" w14:paraId="5FDE946F" w14:textId="77777777" w:rsidTr="00470E29">
        <w:trPr>
          <w:jc w:val="center"/>
        </w:trPr>
        <w:tc>
          <w:tcPr>
            <w:tcW w:w="13875" w:type="dxa"/>
            <w:gridSpan w:val="3"/>
            <w:vAlign w:val="center"/>
          </w:tcPr>
          <w:p w14:paraId="5D0F314B" w14:textId="77777777" w:rsidR="00470E29" w:rsidRPr="001723C4" w:rsidRDefault="00470E29" w:rsidP="00D16E39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</w:t>
            </w:r>
            <w:r w:rsidRPr="00031748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14:paraId="2AE2F505" w14:textId="77777777" w:rsidR="00470E29" w:rsidRPr="00C340CB" w:rsidRDefault="00C3333E" w:rsidP="00D16E39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</w:tbl>
    <w:p w14:paraId="78F15B6F" w14:textId="77777777" w:rsidR="00470E29" w:rsidRDefault="00470E29" w:rsidP="00470E29">
      <w:pPr>
        <w:jc w:val="both"/>
        <w:rPr>
          <w:i/>
        </w:rPr>
      </w:pPr>
    </w:p>
    <w:p w14:paraId="5E4DADDB" w14:textId="77777777" w:rsidR="009A24A1" w:rsidRDefault="00A60E81" w:rsidP="00A60E81">
      <w:pPr>
        <w:rPr>
          <w:b/>
        </w:rPr>
      </w:pPr>
      <w:r>
        <w:rPr>
          <w:b/>
        </w:rPr>
        <w:t xml:space="preserve">                </w:t>
      </w:r>
    </w:p>
    <w:p w14:paraId="65138033" w14:textId="77777777" w:rsidR="00470E29" w:rsidRDefault="00470E29" w:rsidP="00A60E81">
      <w:pPr>
        <w:rPr>
          <w:b/>
        </w:rPr>
        <w:sectPr w:rsidR="00470E29" w:rsidSect="00470E29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382A15F8" w14:textId="77777777" w:rsidR="003F06F7" w:rsidRPr="00F766BF" w:rsidRDefault="009A24A1" w:rsidP="00AC13AA">
      <w:pPr>
        <w:rPr>
          <w:b/>
          <w:bCs/>
        </w:rPr>
      </w:pPr>
      <w:r>
        <w:rPr>
          <w:b/>
          <w:bCs/>
        </w:rPr>
        <w:lastRenderedPageBreak/>
        <w:t>6.</w:t>
      </w:r>
      <w:r w:rsidR="003F06F7">
        <w:rPr>
          <w:b/>
          <w:bCs/>
        </w:rPr>
        <w:t xml:space="preserve"> </w:t>
      </w:r>
      <w:r w:rsidR="003F06F7" w:rsidRPr="00F766BF">
        <w:rPr>
          <w:b/>
          <w:bCs/>
        </w:rPr>
        <w:t xml:space="preserve">ОЦЕНОЧНЫЕ СРЕДСТВА ДЛЯ ПРОВЕДЕНИЯ ТЕКУЩЕЙ И </w:t>
      </w:r>
      <w:r w:rsidRPr="00F766BF">
        <w:rPr>
          <w:b/>
          <w:bCs/>
        </w:rPr>
        <w:t>П</w:t>
      </w:r>
      <w:r w:rsidR="003F06F7" w:rsidRPr="00F766BF">
        <w:rPr>
          <w:b/>
          <w:bCs/>
        </w:rPr>
        <w:t>РОМЕЖУТОЧНОЙ АТТЕСТАЦИИ ПО ДИСЦИПЛИНЕ</w:t>
      </w:r>
      <w:r w:rsidR="00AB0E0F">
        <w:rPr>
          <w:b/>
          <w:bCs/>
        </w:rPr>
        <w:t xml:space="preserve"> (МОДУЛЮ)</w:t>
      </w:r>
    </w:p>
    <w:p w14:paraId="4199A515" w14:textId="77777777" w:rsidR="003F06F7" w:rsidRPr="00F766BF" w:rsidRDefault="009A24A1" w:rsidP="009A24A1">
      <w:pPr>
        <w:rPr>
          <w:b/>
        </w:rPr>
      </w:pPr>
      <w:r w:rsidRPr="00F766BF">
        <w:rPr>
          <w:b/>
          <w:bCs/>
        </w:rPr>
        <w:t>6</w:t>
      </w:r>
      <w:r w:rsidR="003F06F7" w:rsidRPr="00F766BF">
        <w:rPr>
          <w:b/>
          <w:bCs/>
        </w:rPr>
        <w:t>.1</w:t>
      </w:r>
      <w:r w:rsidR="003F06F7" w:rsidRPr="00F766BF">
        <w:rPr>
          <w:b/>
        </w:rPr>
        <w:t xml:space="preserve"> Связь  результатов освоения дисциплины </w:t>
      </w:r>
      <w:r w:rsidR="00AB0E0F">
        <w:rPr>
          <w:b/>
        </w:rPr>
        <w:t xml:space="preserve">(модуля) </w:t>
      </w:r>
      <w:r w:rsidR="003F06F7" w:rsidRPr="00F766BF">
        <w:rPr>
          <w:b/>
        </w:rPr>
        <w:t xml:space="preserve">с </w:t>
      </w:r>
      <w:r w:rsidR="003F06F7" w:rsidRPr="00393B56">
        <w:rPr>
          <w:b/>
        </w:rPr>
        <w:t xml:space="preserve">уровнем </w:t>
      </w:r>
      <w:r w:rsidR="00BF55DD" w:rsidRPr="00393B56">
        <w:rPr>
          <w:b/>
        </w:rPr>
        <w:t>сформированности</w:t>
      </w:r>
      <w:r w:rsidR="003F06F7" w:rsidRPr="00393B56">
        <w:rPr>
          <w:b/>
        </w:rPr>
        <w:t xml:space="preserve"> </w:t>
      </w:r>
      <w:r w:rsidR="005C268A" w:rsidRPr="00393B56">
        <w:rPr>
          <w:b/>
        </w:rPr>
        <w:t xml:space="preserve">заявленных компетенций </w:t>
      </w:r>
      <w:r w:rsidR="0085716F" w:rsidRPr="00393B56">
        <w:rPr>
          <w:b/>
        </w:rPr>
        <w:t>в рамках</w:t>
      </w:r>
      <w:r w:rsidR="005C268A" w:rsidRPr="00393B56">
        <w:rPr>
          <w:b/>
        </w:rPr>
        <w:t xml:space="preserve"> изуч</w:t>
      </w:r>
      <w:r w:rsidR="0085716F" w:rsidRPr="00393B56">
        <w:rPr>
          <w:b/>
        </w:rPr>
        <w:t>аемой</w:t>
      </w:r>
      <w:r w:rsidR="005C268A" w:rsidRPr="00393B56">
        <w:rPr>
          <w:b/>
        </w:rPr>
        <w:t xml:space="preserve"> дисциплины</w:t>
      </w:r>
    </w:p>
    <w:p w14:paraId="3E5EF63D" w14:textId="77777777" w:rsidR="003F06F7" w:rsidRPr="00F766BF" w:rsidRDefault="003F06F7" w:rsidP="003F06F7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5710"/>
        <w:gridCol w:w="1661"/>
      </w:tblGrid>
      <w:tr w:rsidR="006A734C" w:rsidRPr="00F766BF" w14:paraId="4BA5F254" w14:textId="77777777" w:rsidTr="00C3333E">
        <w:tc>
          <w:tcPr>
            <w:tcW w:w="1062" w:type="pct"/>
            <w:vAlign w:val="center"/>
          </w:tcPr>
          <w:p w14:paraId="5C19534E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14:paraId="529DCCAC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компетенции</w:t>
            </w:r>
          </w:p>
        </w:tc>
        <w:tc>
          <w:tcPr>
            <w:tcW w:w="3051" w:type="pct"/>
            <w:vAlign w:val="center"/>
          </w:tcPr>
          <w:p w14:paraId="0AC1CD8F" w14:textId="77777777" w:rsidR="006A734C" w:rsidRPr="00F766BF" w:rsidRDefault="00DB08E4" w:rsidP="0085716F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="008A77FF" w:rsidRPr="00F766BF">
              <w:rPr>
                <w:b/>
              </w:rPr>
              <w:t>сформированности</w:t>
            </w:r>
            <w:r w:rsidR="00F766BF" w:rsidRPr="00F766BF">
              <w:rPr>
                <w:b/>
              </w:rPr>
              <w:t xml:space="preserve"> </w:t>
            </w:r>
            <w:r w:rsidR="005C268A" w:rsidRPr="00393B56">
              <w:rPr>
                <w:b/>
              </w:rPr>
              <w:t>заявленных комп</w:t>
            </w:r>
            <w:r w:rsidR="005C268A" w:rsidRPr="00393B56">
              <w:rPr>
                <w:b/>
              </w:rPr>
              <w:t>е</w:t>
            </w:r>
            <w:r w:rsidR="005C268A" w:rsidRPr="00393B56">
              <w:rPr>
                <w:b/>
              </w:rPr>
              <w:t xml:space="preserve">тенций  </w:t>
            </w:r>
            <w:r w:rsidR="0085716F" w:rsidRPr="00393B56">
              <w:rPr>
                <w:b/>
              </w:rPr>
              <w:t xml:space="preserve">в рамках </w:t>
            </w:r>
            <w:r w:rsidR="005C268A" w:rsidRPr="00393B56">
              <w:rPr>
                <w:b/>
              </w:rPr>
              <w:t xml:space="preserve"> изуч</w:t>
            </w:r>
            <w:r w:rsidR="0085716F" w:rsidRPr="00393B56">
              <w:rPr>
                <w:b/>
              </w:rPr>
              <w:t>аемой</w:t>
            </w:r>
            <w:r w:rsidR="005C268A" w:rsidRPr="00393B56">
              <w:rPr>
                <w:b/>
              </w:rPr>
              <w:t xml:space="preserve"> дисциплины</w:t>
            </w:r>
          </w:p>
        </w:tc>
        <w:tc>
          <w:tcPr>
            <w:tcW w:w="887" w:type="pct"/>
            <w:vAlign w:val="center"/>
          </w:tcPr>
          <w:p w14:paraId="47F7B014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14:paraId="042AD3E6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14:paraId="7A0FCFDB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компетенций</w:t>
            </w:r>
          </w:p>
        </w:tc>
      </w:tr>
      <w:tr w:rsidR="00571671" w:rsidRPr="00F766BF" w14:paraId="408B5379" w14:textId="77777777" w:rsidTr="008457E0">
        <w:trPr>
          <w:trHeight w:val="1104"/>
        </w:trPr>
        <w:tc>
          <w:tcPr>
            <w:tcW w:w="1062" w:type="pct"/>
            <w:vMerge w:val="restart"/>
            <w:vAlign w:val="center"/>
          </w:tcPr>
          <w:p w14:paraId="384E5E67" w14:textId="77777777" w:rsidR="00571671" w:rsidRPr="00017C65" w:rsidRDefault="00571671" w:rsidP="004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ОПК-2</w:t>
            </w: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31885FBF" w14:textId="77777777" w:rsidR="00571671" w:rsidRDefault="00571671" w:rsidP="00571671">
            <w:pPr>
              <w:rPr>
                <w:b/>
              </w:rPr>
            </w:pPr>
            <w:r>
              <w:rPr>
                <w:b/>
              </w:rPr>
              <w:t>Пороговый</w:t>
            </w:r>
          </w:p>
          <w:p w14:paraId="57CE036B" w14:textId="77777777" w:rsidR="00571671" w:rsidRPr="00E301A7" w:rsidRDefault="00571671" w:rsidP="00571671">
            <w:r w:rsidRPr="00E301A7">
              <w:t>Знать эстетическое содержание искусства;</w:t>
            </w:r>
          </w:p>
          <w:p w14:paraId="15660254" w14:textId="77777777" w:rsidR="00571671" w:rsidRPr="00E301A7" w:rsidRDefault="00571671" w:rsidP="00571671">
            <w:r w:rsidRPr="00E301A7">
              <w:t>Уметь объяснить эстетические ориентиры искусства;</w:t>
            </w:r>
          </w:p>
          <w:p w14:paraId="05741DEC" w14:textId="77777777" w:rsidR="00571671" w:rsidRPr="00BD6D3E" w:rsidRDefault="00571671" w:rsidP="00571671">
            <w:pPr>
              <w:rPr>
                <w:b/>
              </w:rPr>
            </w:pPr>
            <w:r w:rsidRPr="00E301A7">
              <w:t>Владеть информацией об</w:t>
            </w:r>
            <w:r>
              <w:t xml:space="preserve"> эстетике искусства как о важном механизме развития индивидуальности.</w:t>
            </w:r>
            <w:r>
              <w:rPr>
                <w:b/>
              </w:rPr>
              <w:t xml:space="preserve"> 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52AC8C33" w14:textId="77777777" w:rsidR="00571671" w:rsidRPr="00F766BF" w:rsidRDefault="00571671" w:rsidP="008457E0">
            <w:pPr>
              <w:jc w:val="center"/>
            </w:pPr>
            <w:r w:rsidRPr="00F766BF">
              <w:t>оценка 3</w:t>
            </w:r>
          </w:p>
        </w:tc>
      </w:tr>
      <w:tr w:rsidR="00571671" w:rsidRPr="00F766BF" w14:paraId="699F7430" w14:textId="77777777" w:rsidTr="008457E0">
        <w:trPr>
          <w:trHeight w:val="1104"/>
        </w:trPr>
        <w:tc>
          <w:tcPr>
            <w:tcW w:w="1062" w:type="pct"/>
            <w:vMerge/>
            <w:vAlign w:val="center"/>
          </w:tcPr>
          <w:p w14:paraId="3C0E25B8" w14:textId="77777777" w:rsidR="00571671" w:rsidRPr="00017C65" w:rsidRDefault="00571671" w:rsidP="004875D2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05C9D8BE" w14:textId="77777777" w:rsidR="00571671" w:rsidRDefault="00571671" w:rsidP="00571671">
            <w:pPr>
              <w:rPr>
                <w:b/>
              </w:rPr>
            </w:pPr>
            <w:r>
              <w:rPr>
                <w:b/>
              </w:rPr>
              <w:t>Повышенный</w:t>
            </w:r>
          </w:p>
          <w:p w14:paraId="2B8C9CC8" w14:textId="77777777" w:rsidR="00571671" w:rsidRDefault="00571671" w:rsidP="00571671">
            <w:r>
              <w:t>Знать особенности эстетического содержания иску</w:t>
            </w:r>
            <w:r>
              <w:t>с</w:t>
            </w:r>
            <w:r>
              <w:t>ства на этапах его развития;</w:t>
            </w:r>
          </w:p>
          <w:p w14:paraId="4C67817E" w14:textId="77777777" w:rsidR="00571671" w:rsidRDefault="00571671" w:rsidP="00571671">
            <w:r>
              <w:t>Уметь представить эстетические основы искусства в исторической динамике и перспективе;</w:t>
            </w:r>
          </w:p>
          <w:p w14:paraId="39DF9AA3" w14:textId="77777777" w:rsidR="00571671" w:rsidRPr="00E301A7" w:rsidRDefault="00571671" w:rsidP="00571671">
            <w:r>
              <w:t xml:space="preserve">Владеть спектром знаний об эволюции эстетических основ искусства.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523C2D37" w14:textId="77777777" w:rsidR="00571671" w:rsidRPr="00F766BF" w:rsidRDefault="00571671" w:rsidP="008457E0">
            <w:pPr>
              <w:jc w:val="center"/>
            </w:pPr>
            <w:r w:rsidRPr="00F766BF">
              <w:t xml:space="preserve"> оценка 4</w:t>
            </w:r>
          </w:p>
        </w:tc>
      </w:tr>
      <w:tr w:rsidR="00571671" w:rsidRPr="00F766BF" w14:paraId="7496A252" w14:textId="77777777" w:rsidTr="00C3333E">
        <w:trPr>
          <w:trHeight w:val="1104"/>
        </w:trPr>
        <w:tc>
          <w:tcPr>
            <w:tcW w:w="1062" w:type="pct"/>
            <w:vMerge/>
            <w:tcBorders>
              <w:bottom w:val="single" w:sz="4" w:space="0" w:color="auto"/>
            </w:tcBorders>
            <w:vAlign w:val="center"/>
          </w:tcPr>
          <w:p w14:paraId="25395425" w14:textId="77777777" w:rsidR="00571671" w:rsidRPr="00017C65" w:rsidRDefault="00571671" w:rsidP="004875D2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235DC8D7" w14:textId="77777777" w:rsidR="00571671" w:rsidRDefault="00571671" w:rsidP="00571671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5FEE98D3" w14:textId="77777777" w:rsidR="00571671" w:rsidRPr="002A5BF8" w:rsidRDefault="00571671" w:rsidP="00571671">
            <w:r w:rsidRPr="002A5BF8">
              <w:t>Знать основные эстетические категории искусства и понимать их ценность для достижения высоких х</w:t>
            </w:r>
            <w:r w:rsidRPr="002A5BF8">
              <w:t>у</w:t>
            </w:r>
            <w:r w:rsidRPr="002A5BF8">
              <w:t>дожественных результатов;</w:t>
            </w:r>
          </w:p>
          <w:p w14:paraId="5F69C3BF" w14:textId="77777777" w:rsidR="00571671" w:rsidRPr="002A5BF8" w:rsidRDefault="00571671" w:rsidP="00571671">
            <w:r w:rsidRPr="002A5BF8">
              <w:t>Уметь представить эстетические основы искусства как культурную систему, понимать механизмы ее деятельности;</w:t>
            </w:r>
          </w:p>
          <w:p w14:paraId="77876235" w14:textId="77777777" w:rsidR="00571671" w:rsidRPr="00BD6D3E" w:rsidRDefault="00571671" w:rsidP="00571671">
            <w:pPr>
              <w:rPr>
                <w:b/>
              </w:rPr>
            </w:pPr>
            <w:r w:rsidRPr="002A5BF8">
              <w:t>Владеть широким спектром знаний общекультурн</w:t>
            </w:r>
            <w:r w:rsidRPr="002A5BF8">
              <w:t>о</w:t>
            </w:r>
            <w:r w:rsidRPr="002A5BF8">
              <w:t>го и профессионального порядка для понимания э</w:t>
            </w:r>
            <w:r w:rsidRPr="002A5BF8">
              <w:t>с</w:t>
            </w:r>
            <w:r w:rsidRPr="002A5BF8">
              <w:t>тетической основы искусства</w:t>
            </w:r>
            <w:r>
              <w:rPr>
                <w:b/>
              </w:rPr>
              <w:t xml:space="preserve">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1FCF73B5" w14:textId="77777777" w:rsidR="00571671" w:rsidRPr="00F766BF" w:rsidRDefault="00571671" w:rsidP="008457E0">
            <w:pPr>
              <w:jc w:val="center"/>
            </w:pPr>
            <w:r w:rsidRPr="00F766BF">
              <w:t>оценка 5</w:t>
            </w:r>
          </w:p>
        </w:tc>
      </w:tr>
      <w:tr w:rsidR="00571671" w:rsidRPr="00F766BF" w14:paraId="53C0FE01" w14:textId="77777777" w:rsidTr="00C3333E">
        <w:trPr>
          <w:trHeight w:val="1104"/>
        </w:trPr>
        <w:tc>
          <w:tcPr>
            <w:tcW w:w="1062" w:type="pct"/>
            <w:vMerge w:val="restart"/>
            <w:tcBorders>
              <w:bottom w:val="single" w:sz="4" w:space="0" w:color="auto"/>
            </w:tcBorders>
            <w:vAlign w:val="center"/>
          </w:tcPr>
          <w:p w14:paraId="51DE0D23" w14:textId="77777777" w:rsidR="00571671" w:rsidRPr="00017C65" w:rsidRDefault="00571671" w:rsidP="004875D2">
            <w:pPr>
              <w:rPr>
                <w:sz w:val="22"/>
                <w:szCs w:val="22"/>
              </w:rPr>
            </w:pPr>
            <w:r w:rsidRPr="00017C65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9</w:t>
            </w:r>
          </w:p>
          <w:p w14:paraId="4EAAE08A" w14:textId="77777777" w:rsidR="00571671" w:rsidRPr="00C3333E" w:rsidRDefault="00571671" w:rsidP="004875D2"/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0C74EC65" w14:textId="77777777" w:rsidR="00571671" w:rsidRPr="00F766BF" w:rsidRDefault="00571671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7C9DA57F" w14:textId="77777777" w:rsidR="00571671" w:rsidRPr="004875D2" w:rsidRDefault="00571671" w:rsidP="004875D2">
            <w:pPr>
              <w:rPr>
                <w:sz w:val="22"/>
                <w:szCs w:val="22"/>
              </w:rPr>
            </w:pPr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>общую периодизацию музыкального искусства.</w:t>
            </w:r>
          </w:p>
          <w:p w14:paraId="46E2EBED" w14:textId="77777777" w:rsidR="00571671" w:rsidRPr="00F766BF" w:rsidRDefault="00571671" w:rsidP="004875D2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определять главные </w:t>
            </w:r>
            <w:r>
              <w:rPr>
                <w:sz w:val="22"/>
                <w:szCs w:val="22"/>
              </w:rPr>
              <w:t xml:space="preserve">свойства </w:t>
            </w:r>
            <w:r w:rsidRPr="00017C65">
              <w:rPr>
                <w:sz w:val="22"/>
                <w:szCs w:val="22"/>
              </w:rPr>
              <w:t>гармоническ</w:t>
            </w:r>
            <w:r>
              <w:rPr>
                <w:sz w:val="22"/>
                <w:szCs w:val="22"/>
              </w:rPr>
              <w:t>ого</w:t>
            </w:r>
            <w:r w:rsidRPr="00017C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языка</w:t>
            </w:r>
            <w:r w:rsidRPr="00017C65">
              <w:rPr>
                <w:sz w:val="22"/>
                <w:szCs w:val="22"/>
              </w:rPr>
              <w:t xml:space="preserve"> в произведениях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веков.</w:t>
            </w:r>
          </w:p>
          <w:p w14:paraId="0A81C76E" w14:textId="77777777" w:rsidR="00571671" w:rsidRPr="00AA771A" w:rsidRDefault="00571671" w:rsidP="004875D2">
            <w:r w:rsidRPr="00F766BF">
              <w:t>Владе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>базовыми навыками анализа по нотам и на слух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2FCC82C1" w14:textId="77777777" w:rsidR="00571671" w:rsidRPr="00F766BF" w:rsidRDefault="00571671" w:rsidP="00393B56">
            <w:pPr>
              <w:jc w:val="center"/>
            </w:pPr>
            <w:r w:rsidRPr="00F766BF">
              <w:t>оценка 3</w:t>
            </w:r>
          </w:p>
        </w:tc>
      </w:tr>
      <w:tr w:rsidR="00571671" w:rsidRPr="00F766BF" w14:paraId="3629E86C" w14:textId="77777777" w:rsidTr="00C3333E">
        <w:trPr>
          <w:trHeight w:val="1104"/>
        </w:trPr>
        <w:tc>
          <w:tcPr>
            <w:tcW w:w="1062" w:type="pct"/>
            <w:vMerge/>
            <w:tcBorders>
              <w:bottom w:val="single" w:sz="4" w:space="0" w:color="auto"/>
            </w:tcBorders>
            <w:vAlign w:val="center"/>
          </w:tcPr>
          <w:p w14:paraId="2DDD48AD" w14:textId="77777777" w:rsidR="00571671" w:rsidRPr="00F766BF" w:rsidRDefault="00571671" w:rsidP="0012709A">
            <w:pPr>
              <w:jc w:val="center"/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1D39E64C" w14:textId="77777777" w:rsidR="00571671" w:rsidRPr="00F766BF" w:rsidRDefault="00571671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14:paraId="5144B618" w14:textId="77777777" w:rsidR="00571671" w:rsidRPr="00AA771A" w:rsidRDefault="00571671" w:rsidP="00AA771A">
            <w:pPr>
              <w:rPr>
                <w:sz w:val="22"/>
                <w:szCs w:val="22"/>
              </w:rPr>
            </w:pPr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характерные черты музыкальных стилей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веков.</w:t>
            </w:r>
            <w:r>
              <w:rPr>
                <w:sz w:val="22"/>
                <w:szCs w:val="22"/>
              </w:rPr>
              <w:t xml:space="preserve"> </w:t>
            </w:r>
          </w:p>
          <w:p w14:paraId="540A914E" w14:textId="77777777" w:rsidR="00571671" w:rsidRPr="00F766BF" w:rsidRDefault="00571671" w:rsidP="00AA771A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анализировать </w:t>
            </w:r>
            <w:r>
              <w:rPr>
                <w:sz w:val="22"/>
                <w:szCs w:val="22"/>
              </w:rPr>
              <w:t>композиционные особенности</w:t>
            </w:r>
            <w:r w:rsidRPr="00017C65">
              <w:rPr>
                <w:sz w:val="22"/>
                <w:szCs w:val="22"/>
              </w:rPr>
              <w:t xml:space="preserve"> пр</w:t>
            </w:r>
            <w:r w:rsidRPr="00017C65">
              <w:rPr>
                <w:sz w:val="22"/>
                <w:szCs w:val="22"/>
              </w:rPr>
              <w:t>о</w:t>
            </w:r>
            <w:r w:rsidRPr="00017C65">
              <w:rPr>
                <w:sz w:val="22"/>
                <w:szCs w:val="22"/>
              </w:rPr>
              <w:t>изведения и делать обобщения на общеисторическом и общетеоретическом уровне.</w:t>
            </w:r>
          </w:p>
          <w:p w14:paraId="34754E54" w14:textId="77777777" w:rsidR="00571671" w:rsidRPr="00F766BF" w:rsidRDefault="00571671" w:rsidP="00AA771A">
            <w:pPr>
              <w:rPr>
                <w:b/>
              </w:rPr>
            </w:pPr>
            <w:r w:rsidRPr="00F766BF">
              <w:t>Владе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>навыками комплексного анализа по нотам и на слух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134AC310" w14:textId="77777777" w:rsidR="00571671" w:rsidRPr="00F766BF" w:rsidRDefault="00571671" w:rsidP="00393B56">
            <w:pPr>
              <w:jc w:val="center"/>
            </w:pPr>
            <w:r w:rsidRPr="00F766BF">
              <w:t xml:space="preserve"> оценка 4</w:t>
            </w:r>
          </w:p>
        </w:tc>
      </w:tr>
      <w:tr w:rsidR="00571671" w:rsidRPr="00F766BF" w14:paraId="6AB5BB92" w14:textId="77777777" w:rsidTr="00C3333E">
        <w:trPr>
          <w:trHeight w:val="276"/>
        </w:trPr>
        <w:tc>
          <w:tcPr>
            <w:tcW w:w="1062" w:type="pct"/>
            <w:vMerge/>
            <w:tcBorders>
              <w:bottom w:val="single" w:sz="4" w:space="0" w:color="auto"/>
            </w:tcBorders>
            <w:vAlign w:val="center"/>
          </w:tcPr>
          <w:p w14:paraId="00C64623" w14:textId="77777777" w:rsidR="00571671" w:rsidRPr="00F766BF" w:rsidRDefault="00571671" w:rsidP="0012709A">
            <w:pPr>
              <w:jc w:val="center"/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517D6A74" w14:textId="77777777" w:rsidR="00571671" w:rsidRPr="00F766BF" w:rsidRDefault="00571671" w:rsidP="006A734C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5369D7C1" w14:textId="77777777" w:rsidR="00571671" w:rsidRDefault="00571671" w:rsidP="00AA771A">
            <w:pPr>
              <w:rPr>
                <w:sz w:val="22"/>
                <w:szCs w:val="22"/>
              </w:rPr>
            </w:pPr>
            <w:r w:rsidRPr="00F766BF">
              <w:t>Зна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>основные исторические этапы развития музыкал</w:t>
            </w:r>
            <w:r w:rsidRPr="00017C65">
              <w:rPr>
                <w:sz w:val="22"/>
                <w:szCs w:val="22"/>
              </w:rPr>
              <w:t>ь</w:t>
            </w:r>
            <w:r w:rsidRPr="00017C65">
              <w:rPr>
                <w:sz w:val="22"/>
                <w:szCs w:val="22"/>
              </w:rPr>
              <w:t>ного искусства, направления и стили академической м</w:t>
            </w:r>
            <w:r w:rsidRPr="00017C65">
              <w:rPr>
                <w:sz w:val="22"/>
                <w:szCs w:val="22"/>
              </w:rPr>
              <w:t>у</w:t>
            </w:r>
            <w:r w:rsidRPr="00017C65">
              <w:rPr>
                <w:sz w:val="22"/>
                <w:szCs w:val="22"/>
              </w:rPr>
              <w:t xml:space="preserve">зыки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</w:t>
            </w:r>
          </w:p>
          <w:p w14:paraId="1E86F6D5" w14:textId="77777777" w:rsidR="00571671" w:rsidRDefault="00571671" w:rsidP="00AA771A">
            <w:pPr>
              <w:rPr>
                <w:sz w:val="22"/>
                <w:szCs w:val="22"/>
              </w:rPr>
            </w:pPr>
            <w:r w:rsidRPr="00F766BF">
              <w:t>Уме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 xml:space="preserve">анализировать музыкальный язык произведений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веков, определять </w:t>
            </w:r>
            <w:r>
              <w:rPr>
                <w:sz w:val="22"/>
                <w:szCs w:val="22"/>
              </w:rPr>
              <w:t>технику композиции в</w:t>
            </w:r>
            <w:r w:rsidRPr="00017C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соч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нениях этого периода</w:t>
            </w:r>
          </w:p>
          <w:p w14:paraId="3AB81C8D" w14:textId="77777777" w:rsidR="00571671" w:rsidRPr="00F766BF" w:rsidRDefault="00571671" w:rsidP="00AA771A"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>навыками гармонического анализа по нотам, общего комплексного анализа музыкального языка и в</w:t>
            </w:r>
            <w:r w:rsidRPr="00017C65">
              <w:rPr>
                <w:sz w:val="22"/>
                <w:szCs w:val="22"/>
              </w:rPr>
              <w:t>ы</w:t>
            </w:r>
            <w:r w:rsidRPr="00017C65">
              <w:rPr>
                <w:sz w:val="22"/>
                <w:szCs w:val="22"/>
              </w:rPr>
              <w:t>разительных средств на слух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442C1887" w14:textId="77777777" w:rsidR="00571671" w:rsidRPr="00F766BF" w:rsidRDefault="00571671" w:rsidP="00393B56">
            <w:pPr>
              <w:jc w:val="center"/>
            </w:pPr>
            <w:r w:rsidRPr="00F766BF">
              <w:t>оценка 5</w:t>
            </w:r>
          </w:p>
        </w:tc>
      </w:tr>
      <w:tr w:rsidR="00571671" w:rsidRPr="00F766BF" w14:paraId="0C03B301" w14:textId="77777777" w:rsidTr="009012C0">
        <w:trPr>
          <w:trHeight w:val="276"/>
        </w:trPr>
        <w:tc>
          <w:tcPr>
            <w:tcW w:w="1062" w:type="pct"/>
            <w:vMerge w:val="restart"/>
            <w:vAlign w:val="center"/>
          </w:tcPr>
          <w:p w14:paraId="58E9C9A5" w14:textId="77777777" w:rsidR="00571671" w:rsidRPr="00017C65" w:rsidRDefault="00571671" w:rsidP="00C3333E">
            <w:pPr>
              <w:rPr>
                <w:sz w:val="22"/>
                <w:szCs w:val="22"/>
              </w:rPr>
            </w:pPr>
            <w:r w:rsidRPr="00017C65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10</w:t>
            </w:r>
          </w:p>
          <w:p w14:paraId="1BE9B794" w14:textId="77777777" w:rsidR="00571671" w:rsidRPr="00C3333E" w:rsidRDefault="00571671" w:rsidP="00C3333E"/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70346D2C" w14:textId="77777777" w:rsidR="00571671" w:rsidRPr="00F766BF" w:rsidRDefault="00571671" w:rsidP="00C3333E">
            <w:pPr>
              <w:rPr>
                <w:b/>
              </w:rPr>
            </w:pPr>
            <w:r w:rsidRPr="00F766BF">
              <w:rPr>
                <w:b/>
              </w:rPr>
              <w:lastRenderedPageBreak/>
              <w:t xml:space="preserve">Пороговый </w:t>
            </w:r>
          </w:p>
          <w:p w14:paraId="264D2AF8" w14:textId="77777777" w:rsidR="00571671" w:rsidRPr="004875D2" w:rsidRDefault="00571671" w:rsidP="00C3333E">
            <w:pPr>
              <w:rPr>
                <w:sz w:val="22"/>
                <w:szCs w:val="22"/>
              </w:rPr>
            </w:pPr>
            <w:r w:rsidRPr="00F766BF">
              <w:lastRenderedPageBreak/>
              <w:t>Зна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характерные черты музыкальных стилей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веков.</w:t>
            </w:r>
          </w:p>
          <w:p w14:paraId="79763AD7" w14:textId="77777777" w:rsidR="00571671" w:rsidRPr="00F766BF" w:rsidRDefault="00571671" w:rsidP="00C3333E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определять главные </w:t>
            </w:r>
            <w:r>
              <w:rPr>
                <w:sz w:val="22"/>
                <w:szCs w:val="22"/>
              </w:rPr>
              <w:t xml:space="preserve">свойства </w:t>
            </w:r>
            <w:r w:rsidRPr="00017C65">
              <w:rPr>
                <w:sz w:val="22"/>
                <w:szCs w:val="22"/>
              </w:rPr>
              <w:t>гармоническ</w:t>
            </w:r>
            <w:r>
              <w:rPr>
                <w:sz w:val="22"/>
                <w:szCs w:val="22"/>
              </w:rPr>
              <w:t>ого</w:t>
            </w:r>
            <w:r w:rsidRPr="00017C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языка</w:t>
            </w:r>
            <w:r w:rsidRPr="00017C65">
              <w:rPr>
                <w:sz w:val="22"/>
                <w:szCs w:val="22"/>
              </w:rPr>
              <w:t xml:space="preserve"> в произведениях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 </w:t>
            </w:r>
          </w:p>
          <w:p w14:paraId="47BC46A3" w14:textId="77777777" w:rsidR="00571671" w:rsidRPr="00F766BF" w:rsidRDefault="00571671" w:rsidP="00C3333E">
            <w:pPr>
              <w:rPr>
                <w:b/>
              </w:rPr>
            </w:pPr>
            <w:r w:rsidRPr="00F766BF">
              <w:t>Владе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>базовыми навыками анализа по нотам и на слух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1CEEB0DC" w14:textId="77777777" w:rsidR="00571671" w:rsidRPr="00F766BF" w:rsidRDefault="00571671" w:rsidP="009012C0">
            <w:pPr>
              <w:jc w:val="center"/>
            </w:pPr>
            <w:r w:rsidRPr="00F766BF">
              <w:lastRenderedPageBreak/>
              <w:t>оценка 3</w:t>
            </w:r>
          </w:p>
        </w:tc>
      </w:tr>
      <w:tr w:rsidR="00571671" w:rsidRPr="00F766BF" w14:paraId="587A2D8D" w14:textId="77777777" w:rsidTr="009012C0">
        <w:trPr>
          <w:trHeight w:val="276"/>
        </w:trPr>
        <w:tc>
          <w:tcPr>
            <w:tcW w:w="1062" w:type="pct"/>
            <w:vMerge/>
            <w:vAlign w:val="center"/>
          </w:tcPr>
          <w:p w14:paraId="04F6E0FE" w14:textId="77777777" w:rsidR="00571671" w:rsidRPr="00017C65" w:rsidRDefault="00571671" w:rsidP="00C3333E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0E222986" w14:textId="77777777" w:rsidR="00571671" w:rsidRPr="00F766BF" w:rsidRDefault="00571671" w:rsidP="00C3333E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14:paraId="4F9FA477" w14:textId="77777777" w:rsidR="00571671" w:rsidRPr="00AA771A" w:rsidRDefault="00571671" w:rsidP="00C3333E">
            <w:pPr>
              <w:rPr>
                <w:sz w:val="22"/>
                <w:szCs w:val="22"/>
              </w:rPr>
            </w:pPr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особенности применения выразительных средств в различных </w:t>
            </w:r>
            <w:r>
              <w:rPr>
                <w:sz w:val="22"/>
                <w:szCs w:val="22"/>
              </w:rPr>
              <w:t>техниках и</w:t>
            </w:r>
            <w:r w:rsidRPr="00017C65">
              <w:rPr>
                <w:sz w:val="22"/>
                <w:szCs w:val="22"/>
              </w:rPr>
              <w:t xml:space="preserve"> стилях</w:t>
            </w:r>
            <w:r>
              <w:rPr>
                <w:sz w:val="22"/>
                <w:szCs w:val="22"/>
              </w:rPr>
              <w:t xml:space="preserve"> композиции</w:t>
            </w:r>
          </w:p>
          <w:p w14:paraId="3A753835" w14:textId="77777777" w:rsidR="00571671" w:rsidRPr="00F766BF" w:rsidRDefault="00571671" w:rsidP="00C3333E">
            <w:r w:rsidRPr="00F766BF">
              <w:t>Уме</w:t>
            </w:r>
            <w:r>
              <w:t>ть</w:t>
            </w:r>
            <w:r w:rsidRPr="00017C65">
              <w:rPr>
                <w:sz w:val="22"/>
                <w:szCs w:val="22"/>
              </w:rPr>
              <w:t xml:space="preserve">. анализировать </w:t>
            </w:r>
            <w:r>
              <w:rPr>
                <w:sz w:val="22"/>
                <w:szCs w:val="22"/>
              </w:rPr>
              <w:t>композиционные особенности</w:t>
            </w:r>
            <w:r w:rsidRPr="00017C65">
              <w:rPr>
                <w:sz w:val="22"/>
                <w:szCs w:val="22"/>
              </w:rPr>
              <w:t xml:space="preserve"> произведения и делать обобщения на общеисторическом и общетеоретическом уровне</w:t>
            </w:r>
          </w:p>
          <w:p w14:paraId="3DFA0DF7" w14:textId="77777777" w:rsidR="00571671" w:rsidRPr="00F766BF" w:rsidRDefault="00571671" w:rsidP="00C3333E">
            <w:pPr>
              <w:rPr>
                <w:b/>
              </w:rPr>
            </w:pPr>
            <w:r w:rsidRPr="00F766BF">
              <w:t>Владе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 xml:space="preserve">навыками выявления связи </w:t>
            </w:r>
            <w:r>
              <w:rPr>
                <w:sz w:val="22"/>
                <w:szCs w:val="22"/>
              </w:rPr>
              <w:t>высотной структуры</w:t>
            </w:r>
            <w:r w:rsidRPr="00017C65">
              <w:rPr>
                <w:sz w:val="22"/>
                <w:szCs w:val="22"/>
              </w:rPr>
              <w:t xml:space="preserve"> с формой.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3CF685DC" w14:textId="77777777" w:rsidR="00571671" w:rsidRPr="00F766BF" w:rsidRDefault="00571671" w:rsidP="009012C0">
            <w:pPr>
              <w:jc w:val="center"/>
            </w:pPr>
            <w:r w:rsidRPr="00F766BF">
              <w:t xml:space="preserve"> оценка 4</w:t>
            </w:r>
          </w:p>
        </w:tc>
      </w:tr>
      <w:tr w:rsidR="00571671" w:rsidRPr="00F766BF" w14:paraId="22007955" w14:textId="77777777" w:rsidTr="00C3333E">
        <w:trPr>
          <w:trHeight w:val="276"/>
        </w:trPr>
        <w:tc>
          <w:tcPr>
            <w:tcW w:w="1062" w:type="pct"/>
            <w:vMerge/>
            <w:tcBorders>
              <w:bottom w:val="single" w:sz="4" w:space="0" w:color="auto"/>
            </w:tcBorders>
            <w:vAlign w:val="center"/>
          </w:tcPr>
          <w:p w14:paraId="623251E3" w14:textId="77777777" w:rsidR="00571671" w:rsidRPr="00017C65" w:rsidRDefault="00571671" w:rsidP="00C3333E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3F7C5F3C" w14:textId="77777777" w:rsidR="00571671" w:rsidRPr="00F766BF" w:rsidRDefault="00571671" w:rsidP="00C3333E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215E5E9C" w14:textId="77777777" w:rsidR="00571671" w:rsidRDefault="00571671" w:rsidP="00C3333E">
            <w:pPr>
              <w:rPr>
                <w:sz w:val="22"/>
                <w:szCs w:val="22"/>
              </w:rPr>
            </w:pPr>
            <w:r w:rsidRPr="00F766BF">
              <w:t>Зна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>важнейшие особенности применения выразител</w:t>
            </w:r>
            <w:r w:rsidRPr="00017C65">
              <w:rPr>
                <w:sz w:val="22"/>
                <w:szCs w:val="22"/>
              </w:rPr>
              <w:t>ь</w:t>
            </w:r>
            <w:r w:rsidRPr="00017C65">
              <w:rPr>
                <w:sz w:val="22"/>
                <w:szCs w:val="22"/>
              </w:rPr>
              <w:t>ных средств в различных стилях</w:t>
            </w:r>
            <w:r w:rsidRPr="009A37C7">
              <w:rPr>
                <w:sz w:val="22"/>
                <w:szCs w:val="22"/>
              </w:rPr>
              <w:t xml:space="preserve"> </w:t>
            </w:r>
            <w:r w:rsidRPr="00017C65">
              <w:rPr>
                <w:sz w:val="22"/>
                <w:szCs w:val="22"/>
                <w:lang w:val="en-US"/>
              </w:rPr>
              <w:t>XX</w:t>
            </w:r>
            <w:r w:rsidRPr="00017C65">
              <w:rPr>
                <w:sz w:val="22"/>
                <w:szCs w:val="22"/>
              </w:rPr>
              <w:t>–</w:t>
            </w:r>
            <w:r w:rsidRPr="00017C65">
              <w:rPr>
                <w:sz w:val="22"/>
                <w:szCs w:val="22"/>
                <w:lang w:val="en-US"/>
              </w:rPr>
              <w:t>XXI</w:t>
            </w:r>
            <w:r w:rsidRPr="00017C65">
              <w:rPr>
                <w:sz w:val="22"/>
                <w:szCs w:val="22"/>
              </w:rPr>
              <w:t xml:space="preserve"> веков.</w:t>
            </w:r>
          </w:p>
          <w:p w14:paraId="3C604A08" w14:textId="77777777" w:rsidR="00571671" w:rsidRDefault="00571671" w:rsidP="00C3333E">
            <w:pPr>
              <w:rPr>
                <w:sz w:val="22"/>
                <w:szCs w:val="22"/>
              </w:rPr>
            </w:pPr>
            <w:r w:rsidRPr="00F766BF">
              <w:t>Уме</w:t>
            </w:r>
            <w:r>
              <w:t xml:space="preserve">ть </w:t>
            </w:r>
            <w:r w:rsidRPr="00017C65">
              <w:rPr>
                <w:sz w:val="22"/>
                <w:szCs w:val="22"/>
              </w:rPr>
              <w:t xml:space="preserve">определять </w:t>
            </w:r>
            <w:r>
              <w:rPr>
                <w:sz w:val="22"/>
                <w:szCs w:val="22"/>
              </w:rPr>
              <w:t>«композиторскую идею»</w:t>
            </w:r>
            <w:r w:rsidRPr="00017C65">
              <w:rPr>
                <w:sz w:val="22"/>
                <w:szCs w:val="22"/>
              </w:rPr>
              <w:t xml:space="preserve"> и давать ей полную характеристику</w:t>
            </w:r>
          </w:p>
          <w:p w14:paraId="5504FA0F" w14:textId="77777777" w:rsidR="00571671" w:rsidRPr="00F766BF" w:rsidRDefault="00571671" w:rsidP="00AC13AA">
            <w:pPr>
              <w:rPr>
                <w:b/>
              </w:rPr>
            </w:pPr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 w:rsidRPr="00017C65">
              <w:rPr>
                <w:sz w:val="22"/>
                <w:szCs w:val="22"/>
              </w:rPr>
              <w:t xml:space="preserve">навыками выявления, описания типа связи </w:t>
            </w:r>
            <w:r>
              <w:rPr>
                <w:sz w:val="22"/>
                <w:szCs w:val="22"/>
              </w:rPr>
              <w:t>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ники композиции</w:t>
            </w:r>
            <w:r w:rsidRPr="00017C65">
              <w:rPr>
                <w:sz w:val="22"/>
                <w:szCs w:val="22"/>
              </w:rPr>
              <w:t xml:space="preserve"> с формой.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3AF9F388" w14:textId="77777777" w:rsidR="00571671" w:rsidRPr="00F766BF" w:rsidRDefault="00571671" w:rsidP="009012C0">
            <w:pPr>
              <w:jc w:val="center"/>
            </w:pPr>
            <w:r w:rsidRPr="00F766BF">
              <w:t>оценка 5</w:t>
            </w:r>
          </w:p>
        </w:tc>
      </w:tr>
      <w:tr w:rsidR="005329B1" w:rsidRPr="00F766BF" w14:paraId="51C1E038" w14:textId="77777777" w:rsidTr="008457E0">
        <w:trPr>
          <w:trHeight w:val="276"/>
        </w:trPr>
        <w:tc>
          <w:tcPr>
            <w:tcW w:w="1062" w:type="pct"/>
            <w:vMerge w:val="restart"/>
            <w:vAlign w:val="center"/>
          </w:tcPr>
          <w:p w14:paraId="073B6BF4" w14:textId="77777777" w:rsidR="005329B1" w:rsidRPr="00017C65" w:rsidRDefault="005329B1" w:rsidP="00C33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ОПК-11</w:t>
            </w: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588834EE" w14:textId="77777777" w:rsidR="005329B1" w:rsidRPr="00135470" w:rsidRDefault="005329B1" w:rsidP="00154A3B">
            <w:pPr>
              <w:rPr>
                <w:b/>
              </w:rPr>
            </w:pPr>
            <w:r w:rsidRPr="00135470">
              <w:rPr>
                <w:b/>
              </w:rPr>
              <w:t xml:space="preserve">Пороговый </w:t>
            </w:r>
          </w:p>
          <w:p w14:paraId="7C6373C3" w14:textId="77777777" w:rsidR="005329B1" w:rsidRPr="00135470" w:rsidRDefault="005329B1" w:rsidP="00154A3B">
            <w:r w:rsidRPr="00135470">
              <w:t xml:space="preserve">Знать основные </w:t>
            </w:r>
            <w:r>
              <w:t>принципы анализа музыкальной формы по нотному тексту и на слух</w:t>
            </w:r>
          </w:p>
          <w:p w14:paraId="0E5CEFDC" w14:textId="77777777" w:rsidR="005329B1" w:rsidRPr="00135470" w:rsidRDefault="005329B1" w:rsidP="00154A3B">
            <w:r w:rsidRPr="00135470">
              <w:t xml:space="preserve">Уметь </w:t>
            </w:r>
            <w:r>
              <w:t xml:space="preserve">применять </w:t>
            </w:r>
            <w:r w:rsidRPr="00135470">
              <w:t xml:space="preserve">основные </w:t>
            </w:r>
            <w:r>
              <w:t>принципы формообраз</w:t>
            </w:r>
            <w:r>
              <w:t>о</w:t>
            </w:r>
            <w:r>
              <w:t>вания на практике при анализе произведений начального уровня сложности</w:t>
            </w:r>
          </w:p>
          <w:p w14:paraId="0DA91A5A" w14:textId="1E6A93AE" w:rsidR="005329B1" w:rsidRPr="00F766BF" w:rsidRDefault="005329B1" w:rsidP="00C3333E">
            <w:pPr>
              <w:rPr>
                <w:b/>
              </w:rPr>
            </w:pPr>
            <w:r w:rsidRPr="00135470">
              <w:t xml:space="preserve">Владеть </w:t>
            </w:r>
            <w:r>
              <w:t>базовыми навыка</w:t>
            </w:r>
            <w:r w:rsidRPr="00135470">
              <w:t>м</w:t>
            </w:r>
            <w:r>
              <w:t>и</w:t>
            </w:r>
            <w:r w:rsidRPr="00135470">
              <w:t xml:space="preserve"> </w:t>
            </w:r>
            <w:r>
              <w:t>анализа музыкальной формы по нотному тексту и на слух</w:t>
            </w:r>
            <w:r w:rsidRPr="00135470">
              <w:t xml:space="preserve">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2B64B6B4" w14:textId="77777777" w:rsidR="005329B1" w:rsidRPr="00F766BF" w:rsidRDefault="005329B1" w:rsidP="008457E0">
            <w:pPr>
              <w:jc w:val="center"/>
            </w:pPr>
            <w:r w:rsidRPr="00F766BF">
              <w:t>оценка 3</w:t>
            </w:r>
          </w:p>
        </w:tc>
      </w:tr>
      <w:tr w:rsidR="005329B1" w:rsidRPr="00F766BF" w14:paraId="53FA041A" w14:textId="77777777" w:rsidTr="008457E0">
        <w:trPr>
          <w:trHeight w:val="276"/>
        </w:trPr>
        <w:tc>
          <w:tcPr>
            <w:tcW w:w="1062" w:type="pct"/>
            <w:vMerge/>
            <w:vAlign w:val="center"/>
          </w:tcPr>
          <w:p w14:paraId="15C3B377" w14:textId="77777777" w:rsidR="005329B1" w:rsidRPr="00017C65" w:rsidRDefault="005329B1" w:rsidP="00C3333E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79B03BFF" w14:textId="77777777" w:rsidR="005329B1" w:rsidRPr="00135470" w:rsidRDefault="005329B1" w:rsidP="00154A3B">
            <w:r w:rsidRPr="00135470">
              <w:rPr>
                <w:b/>
              </w:rPr>
              <w:t xml:space="preserve">Повышенный </w:t>
            </w:r>
          </w:p>
          <w:p w14:paraId="78FA91E8" w14:textId="77777777" w:rsidR="005329B1" w:rsidRPr="00135470" w:rsidRDefault="005329B1" w:rsidP="00154A3B">
            <w:r w:rsidRPr="00135470">
              <w:t xml:space="preserve">Знать </w:t>
            </w:r>
            <w:r>
              <w:t>принципы анализа музыкальной формы, нео</w:t>
            </w:r>
            <w:r>
              <w:t>б</w:t>
            </w:r>
            <w:r>
              <w:t>ходимые для подробного анализа нотного текста, определения музыкальной формы на слух</w:t>
            </w:r>
          </w:p>
          <w:p w14:paraId="3FBC5D41" w14:textId="77777777" w:rsidR="005329B1" w:rsidRPr="00135470" w:rsidRDefault="005329B1" w:rsidP="00154A3B">
            <w:r w:rsidRPr="00135470">
              <w:t xml:space="preserve">Уметь </w:t>
            </w:r>
            <w:r>
              <w:t>применять теоретические основы формообр</w:t>
            </w:r>
            <w:r>
              <w:t>а</w:t>
            </w:r>
            <w:r>
              <w:t>зования на практике при анализе произведений среднего уровня сложности</w:t>
            </w:r>
          </w:p>
          <w:p w14:paraId="0FC89E05" w14:textId="385256B6" w:rsidR="005329B1" w:rsidRPr="00F766BF" w:rsidRDefault="005329B1" w:rsidP="00C3333E">
            <w:pPr>
              <w:rPr>
                <w:b/>
              </w:rPr>
            </w:pPr>
            <w:r>
              <w:t>Владеть навыками</w:t>
            </w:r>
            <w:r w:rsidRPr="00135470">
              <w:t xml:space="preserve"> </w:t>
            </w:r>
            <w:r>
              <w:t>анализа музыкальной формы по нотному тексту и на слух на должном уровне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1E62EBBA" w14:textId="77777777" w:rsidR="005329B1" w:rsidRPr="00F766BF" w:rsidRDefault="005329B1" w:rsidP="008457E0">
            <w:pPr>
              <w:jc w:val="center"/>
            </w:pPr>
            <w:r w:rsidRPr="00F766BF">
              <w:t xml:space="preserve"> оценка 4</w:t>
            </w:r>
          </w:p>
        </w:tc>
      </w:tr>
      <w:tr w:rsidR="005329B1" w:rsidRPr="00F766BF" w14:paraId="64B07E7F" w14:textId="77777777" w:rsidTr="00C3333E">
        <w:trPr>
          <w:trHeight w:val="276"/>
        </w:trPr>
        <w:tc>
          <w:tcPr>
            <w:tcW w:w="1062" w:type="pct"/>
            <w:vMerge/>
            <w:tcBorders>
              <w:bottom w:val="single" w:sz="4" w:space="0" w:color="auto"/>
            </w:tcBorders>
            <w:vAlign w:val="center"/>
          </w:tcPr>
          <w:p w14:paraId="397C48DD" w14:textId="77777777" w:rsidR="005329B1" w:rsidRPr="00017C65" w:rsidRDefault="005329B1" w:rsidP="00C3333E">
            <w:pPr>
              <w:rPr>
                <w:sz w:val="22"/>
                <w:szCs w:val="22"/>
              </w:rPr>
            </w:pPr>
          </w:p>
        </w:tc>
        <w:tc>
          <w:tcPr>
            <w:tcW w:w="3051" w:type="pct"/>
            <w:tcBorders>
              <w:bottom w:val="single" w:sz="4" w:space="0" w:color="auto"/>
            </w:tcBorders>
            <w:vAlign w:val="center"/>
          </w:tcPr>
          <w:p w14:paraId="49D564A0" w14:textId="77777777" w:rsidR="005329B1" w:rsidRPr="00135470" w:rsidRDefault="005329B1" w:rsidP="00154A3B">
            <w:pPr>
              <w:rPr>
                <w:b/>
              </w:rPr>
            </w:pPr>
            <w:r w:rsidRPr="00135470">
              <w:rPr>
                <w:b/>
              </w:rPr>
              <w:t xml:space="preserve">Высокий </w:t>
            </w:r>
          </w:p>
          <w:p w14:paraId="1A82262B" w14:textId="77777777" w:rsidR="005329B1" w:rsidRPr="00135470" w:rsidRDefault="005329B1" w:rsidP="00154A3B">
            <w:r w:rsidRPr="00135470">
              <w:t xml:space="preserve">Знать </w:t>
            </w:r>
            <w:r>
              <w:t>принципы анализа музыкальной формы, нео</w:t>
            </w:r>
            <w:r>
              <w:t>б</w:t>
            </w:r>
            <w:r>
              <w:t>ходимые для подробного анализа нотного текста, определения музыкальной формы на слух в произв</w:t>
            </w:r>
            <w:r>
              <w:t>е</w:t>
            </w:r>
            <w:r>
              <w:t xml:space="preserve">дениях различных исторических эпох </w:t>
            </w:r>
          </w:p>
          <w:p w14:paraId="0DFF0382" w14:textId="77777777" w:rsidR="005329B1" w:rsidRPr="00135470" w:rsidRDefault="005329B1" w:rsidP="00154A3B">
            <w:r w:rsidRPr="00135470">
              <w:t xml:space="preserve">Уметь </w:t>
            </w:r>
            <w:r>
              <w:t>эффективно применять теоретические основы формообразования на практике при анализе прои</w:t>
            </w:r>
            <w:r>
              <w:t>з</w:t>
            </w:r>
            <w:r>
              <w:t>ведений высокого уровня сложности</w:t>
            </w:r>
          </w:p>
          <w:p w14:paraId="700423F1" w14:textId="0B365B6F" w:rsidR="005329B1" w:rsidRPr="00F766BF" w:rsidRDefault="005329B1" w:rsidP="00C3333E">
            <w:pPr>
              <w:rPr>
                <w:b/>
              </w:rPr>
            </w:pPr>
            <w:r w:rsidRPr="00135470">
              <w:t xml:space="preserve">Владеть навыком </w:t>
            </w:r>
            <w:r>
              <w:t xml:space="preserve">анализа музыкальной формы в ее взаимосвязи с жанрово-стилистическим контекстом по нотному тексту и на слух 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69E3D6B3" w14:textId="77777777" w:rsidR="005329B1" w:rsidRPr="00F766BF" w:rsidRDefault="005329B1" w:rsidP="008457E0">
            <w:pPr>
              <w:jc w:val="center"/>
            </w:pPr>
            <w:r w:rsidRPr="00F766BF">
              <w:t>оценка 5</w:t>
            </w:r>
          </w:p>
        </w:tc>
      </w:tr>
      <w:tr w:rsidR="005329B1" w:rsidRPr="00FB1598" w14:paraId="7E30D70F" w14:textId="77777777" w:rsidTr="00331B68">
        <w:trPr>
          <w:trHeight w:val="276"/>
        </w:trPr>
        <w:tc>
          <w:tcPr>
            <w:tcW w:w="4113" w:type="pct"/>
            <w:gridSpan w:val="2"/>
            <w:vAlign w:val="center"/>
          </w:tcPr>
          <w:p w14:paraId="61F1B66F" w14:textId="77777777" w:rsidR="005329B1" w:rsidRPr="00F766BF" w:rsidRDefault="005329B1" w:rsidP="004874DB">
            <w:pPr>
              <w:rPr>
                <w:b/>
                <w:sz w:val="22"/>
                <w:szCs w:val="22"/>
              </w:rPr>
            </w:pPr>
            <w:r w:rsidRPr="00F766BF">
              <w:rPr>
                <w:b/>
                <w:sz w:val="22"/>
                <w:szCs w:val="22"/>
              </w:rPr>
              <w:t>Результирующая оценка</w:t>
            </w:r>
          </w:p>
        </w:tc>
        <w:tc>
          <w:tcPr>
            <w:tcW w:w="887" w:type="pct"/>
            <w:vAlign w:val="center"/>
          </w:tcPr>
          <w:p w14:paraId="10F0BA89" w14:textId="77777777" w:rsidR="005329B1" w:rsidRPr="00F766BF" w:rsidRDefault="005329B1" w:rsidP="00D439C4">
            <w:pPr>
              <w:jc w:val="center"/>
            </w:pPr>
          </w:p>
        </w:tc>
      </w:tr>
    </w:tbl>
    <w:p w14:paraId="32B74A9E" w14:textId="77777777" w:rsidR="001F73AB" w:rsidRDefault="001F73AB" w:rsidP="00731FD6">
      <w:pPr>
        <w:suppressAutoHyphens/>
        <w:jc w:val="both"/>
        <w:rPr>
          <w:b/>
        </w:rPr>
      </w:pPr>
    </w:p>
    <w:p w14:paraId="3CB66617" w14:textId="77777777" w:rsidR="009E013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14:paraId="3C776044" w14:textId="77777777" w:rsidR="002313A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7</w:t>
      </w:r>
      <w:r w:rsidR="002313AD">
        <w:rPr>
          <w:b/>
          <w:sz w:val="24"/>
          <w:szCs w:val="24"/>
        </w:rPr>
        <w:t>. Т</w:t>
      </w:r>
      <w:r w:rsidR="002313AD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14:paraId="16B6C947" w14:textId="1AE5BAFA" w:rsidR="002313AD" w:rsidRPr="00C66BAA" w:rsidRDefault="002313AD" w:rsidP="00C66BAA">
      <w:pPr>
        <w:pStyle w:val="afe"/>
        <w:ind w:left="0"/>
        <w:jc w:val="center"/>
        <w:rPr>
          <w:b/>
          <w:noProof/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 xml:space="preserve">НЕОБХОДИМЫЕ ДЛЯ ОЦЕНКИ </w:t>
      </w:r>
      <w:r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УРОВНЯ </w:t>
      </w:r>
      <w:r w:rsidR="00A65109">
        <w:rPr>
          <w:b/>
          <w:noProof/>
          <w:sz w:val="24"/>
          <w:szCs w:val="24"/>
        </w:rPr>
        <w:t xml:space="preserve"> </w:t>
      </w:r>
      <w:r w:rsidR="00A65109" w:rsidRPr="00393B56">
        <w:rPr>
          <w:b/>
          <w:noProof/>
          <w:sz w:val="24"/>
          <w:szCs w:val="24"/>
        </w:rPr>
        <w:t xml:space="preserve">СФОРМИРОВАННОСТИ ЗАЯВЛЕННЫХ КОМПЕТЕНЦИЙ </w:t>
      </w:r>
      <w:r w:rsidR="004F5522" w:rsidRPr="00393B56">
        <w:rPr>
          <w:b/>
          <w:noProof/>
          <w:sz w:val="24"/>
          <w:szCs w:val="24"/>
        </w:rPr>
        <w:t xml:space="preserve"> В  РАМКАХ  ИЗУЧАЕМОЙ </w:t>
      </w:r>
      <w:r w:rsidR="00A65109" w:rsidRPr="00393B56">
        <w:rPr>
          <w:b/>
          <w:noProof/>
          <w:sz w:val="24"/>
          <w:szCs w:val="24"/>
        </w:rPr>
        <w:t xml:space="preserve"> </w:t>
      </w:r>
      <w:r w:rsidRPr="00393B56">
        <w:rPr>
          <w:b/>
          <w:noProof/>
          <w:sz w:val="24"/>
          <w:szCs w:val="24"/>
        </w:rPr>
        <w:t>ДИСЦИПЛИНЫ</w:t>
      </w:r>
      <w:r w:rsidR="00C66BAA">
        <w:rPr>
          <w:b/>
          <w:noProof/>
          <w:sz w:val="24"/>
          <w:szCs w:val="24"/>
        </w:rPr>
        <w:t xml:space="preserve">, </w:t>
      </w:r>
      <w:r>
        <w:rPr>
          <w:b/>
          <w:noProof/>
          <w:sz w:val="24"/>
          <w:szCs w:val="24"/>
        </w:rPr>
        <w:t>ВКЛЮЧАЯ САМОСТОЯТЕЛЬНУЮ РАБОТУ ОБУЧАЮЩИХСЯ</w:t>
      </w:r>
    </w:p>
    <w:p w14:paraId="7D546EFF" w14:textId="77777777" w:rsidR="00A2124C" w:rsidRDefault="00A2124C" w:rsidP="009E013D">
      <w:pPr>
        <w:jc w:val="both"/>
        <w:rPr>
          <w:b/>
        </w:rPr>
      </w:pPr>
    </w:p>
    <w:p w14:paraId="2B333469" w14:textId="77777777" w:rsidR="00C47AD0" w:rsidRPr="00075195" w:rsidRDefault="00C47AD0" w:rsidP="009E013D">
      <w:pPr>
        <w:jc w:val="both"/>
        <w:rPr>
          <w:b/>
        </w:rPr>
      </w:pPr>
      <w:r w:rsidRPr="00075195">
        <w:rPr>
          <w:b/>
        </w:rPr>
        <w:t>Семестр  №</w:t>
      </w:r>
      <w:r>
        <w:rPr>
          <w:b/>
        </w:rPr>
        <w:t xml:space="preserve"> </w:t>
      </w:r>
      <w:r w:rsidR="00331B68">
        <w:rPr>
          <w:b/>
        </w:rPr>
        <w:t>7</w:t>
      </w:r>
    </w:p>
    <w:p w14:paraId="666E58B7" w14:textId="77777777" w:rsidR="00C47AD0" w:rsidRPr="004C1041" w:rsidRDefault="009E013D" w:rsidP="009E013D">
      <w:r>
        <w:t>7</w:t>
      </w:r>
      <w:r w:rsidR="001556ED" w:rsidRPr="004C1041">
        <w:t xml:space="preserve">.1 </w:t>
      </w:r>
      <w:r w:rsidR="00C47AD0" w:rsidRPr="004C1041">
        <w:t xml:space="preserve">Для текущей </w:t>
      </w:r>
      <w:r w:rsidR="00DE48E6" w:rsidRPr="004C1041">
        <w:t>аттестации</w:t>
      </w:r>
      <w:r>
        <w:t>:</w:t>
      </w:r>
      <w:r w:rsidR="00C47AD0" w:rsidRPr="004C1041">
        <w:t xml:space="preserve"> </w:t>
      </w:r>
    </w:p>
    <w:p w14:paraId="324E43A4" w14:textId="0DF4B7ED" w:rsidR="00A647F6" w:rsidRDefault="006A0F5B" w:rsidP="001556ED">
      <w:pPr>
        <w:pStyle w:val="afe"/>
        <w:tabs>
          <w:tab w:val="left" w:pos="8310"/>
        </w:tabs>
        <w:ind w:left="0"/>
        <w:rPr>
          <w:i/>
          <w:sz w:val="20"/>
        </w:rPr>
      </w:pPr>
      <w:r>
        <w:rPr>
          <w:i/>
          <w:sz w:val="20"/>
        </w:rPr>
        <w:t xml:space="preserve">     </w:t>
      </w:r>
      <w:r w:rsidR="001556ED" w:rsidRPr="001556ED">
        <w:rPr>
          <w:i/>
          <w:sz w:val="20"/>
        </w:rPr>
        <w:t>Перечень тем докладов по разделам дисциплины или по всей дисциплине:</w:t>
      </w:r>
    </w:p>
    <w:p w14:paraId="7F85B846" w14:textId="77777777" w:rsidR="00A647F6" w:rsidRPr="00C75765" w:rsidRDefault="00C75765" w:rsidP="00A647F6">
      <w:pPr>
        <w:rPr>
          <w:sz w:val="20"/>
          <w:szCs w:val="20"/>
        </w:rPr>
      </w:pPr>
      <w:r w:rsidRPr="00C75765">
        <w:rPr>
          <w:sz w:val="20"/>
        </w:rPr>
        <w:t>«Графическая музыка» в творчестве Денисова</w:t>
      </w:r>
    </w:p>
    <w:p w14:paraId="47FB637E" w14:textId="77777777" w:rsidR="00A647F6" w:rsidRPr="00C75765" w:rsidRDefault="00C75765" w:rsidP="00A647F6">
      <w:pPr>
        <w:pStyle w:val="afe"/>
        <w:tabs>
          <w:tab w:val="left" w:pos="8310"/>
        </w:tabs>
        <w:ind w:left="0"/>
        <w:rPr>
          <w:sz w:val="20"/>
        </w:rPr>
      </w:pPr>
      <w:proofErr w:type="spellStart"/>
      <w:r>
        <w:rPr>
          <w:sz w:val="20"/>
        </w:rPr>
        <w:t>Полистилистика</w:t>
      </w:r>
      <w:proofErr w:type="spellEnd"/>
      <w:r>
        <w:rPr>
          <w:sz w:val="20"/>
        </w:rPr>
        <w:t xml:space="preserve"> в </w:t>
      </w:r>
      <w:r>
        <w:rPr>
          <w:sz w:val="20"/>
          <w:lang w:val="en-US"/>
        </w:rPr>
        <w:t>Concerto</w:t>
      </w:r>
      <w:r w:rsidRPr="00C75765">
        <w:rPr>
          <w:sz w:val="20"/>
        </w:rPr>
        <w:t xml:space="preserve"> </w:t>
      </w:r>
      <w:proofErr w:type="spellStart"/>
      <w:r>
        <w:rPr>
          <w:sz w:val="20"/>
          <w:lang w:val="en-US"/>
        </w:rPr>
        <w:t>grosso</w:t>
      </w:r>
      <w:proofErr w:type="spellEnd"/>
      <w:r w:rsidRPr="00C75765">
        <w:rPr>
          <w:sz w:val="20"/>
        </w:rPr>
        <w:t xml:space="preserve"> </w:t>
      </w:r>
      <w:r>
        <w:rPr>
          <w:sz w:val="20"/>
        </w:rPr>
        <w:t>№ 1 Шнитке</w:t>
      </w:r>
    </w:p>
    <w:p w14:paraId="1224C19A" w14:textId="77777777" w:rsidR="00932065" w:rsidRDefault="00C75765" w:rsidP="00A647F6">
      <w:pPr>
        <w:pStyle w:val="afe"/>
        <w:tabs>
          <w:tab w:val="left" w:pos="8310"/>
        </w:tabs>
        <w:ind w:left="0"/>
        <w:rPr>
          <w:sz w:val="20"/>
        </w:rPr>
      </w:pPr>
      <w:r>
        <w:rPr>
          <w:sz w:val="20"/>
        </w:rPr>
        <w:t>Стиль «</w:t>
      </w:r>
      <w:proofErr w:type="spellStart"/>
      <w:r>
        <w:rPr>
          <w:sz w:val="20"/>
        </w:rPr>
        <w:t>тинтинабули</w:t>
      </w:r>
      <w:proofErr w:type="spellEnd"/>
      <w:r>
        <w:rPr>
          <w:sz w:val="20"/>
        </w:rPr>
        <w:t>» в музыке Пярта</w:t>
      </w:r>
    </w:p>
    <w:p w14:paraId="2723E8D8" w14:textId="77777777" w:rsidR="00A647F6" w:rsidRDefault="00A647F6" w:rsidP="00A647F6">
      <w:pPr>
        <w:ind w:firstLine="709"/>
        <w:jc w:val="both"/>
        <w:rPr>
          <w:b/>
        </w:rPr>
      </w:pPr>
      <w:r w:rsidRPr="00F61293">
        <w:rPr>
          <w:i/>
          <w:sz w:val="20"/>
        </w:rPr>
        <w:t xml:space="preserve">    </w:t>
      </w:r>
      <w:r>
        <w:rPr>
          <w:i/>
          <w:sz w:val="20"/>
        </w:rPr>
        <w:t xml:space="preserve">     </w:t>
      </w:r>
    </w:p>
    <w:p w14:paraId="27A86D47" w14:textId="77777777" w:rsidR="001556ED" w:rsidRDefault="00F23FE7" w:rsidP="001556ED">
      <w:pPr>
        <w:pStyle w:val="afe"/>
        <w:tabs>
          <w:tab w:val="left" w:pos="8310"/>
        </w:tabs>
        <w:ind w:left="0"/>
        <w:rPr>
          <w:i/>
          <w:sz w:val="20"/>
        </w:rPr>
      </w:pPr>
      <w:r>
        <w:rPr>
          <w:i/>
          <w:sz w:val="20"/>
        </w:rPr>
        <w:t xml:space="preserve">      </w:t>
      </w:r>
      <w:r w:rsidR="009E013D">
        <w:rPr>
          <w:i/>
          <w:sz w:val="20"/>
        </w:rPr>
        <w:t>7</w:t>
      </w:r>
      <w:r w:rsidR="00F61293">
        <w:rPr>
          <w:i/>
          <w:sz w:val="20"/>
        </w:rPr>
        <w:t>.1.2</w:t>
      </w:r>
      <w:r w:rsidR="001556ED" w:rsidRPr="001556ED">
        <w:rPr>
          <w:i/>
          <w:sz w:val="20"/>
        </w:rPr>
        <w:t xml:space="preserve">.Вопросы </w:t>
      </w:r>
      <w:r w:rsidR="001556ED">
        <w:rPr>
          <w:i/>
          <w:sz w:val="20"/>
        </w:rPr>
        <w:t xml:space="preserve"> </w:t>
      </w:r>
      <w:r w:rsidR="009012C0">
        <w:rPr>
          <w:i/>
          <w:sz w:val="20"/>
        </w:rPr>
        <w:t>к собеседованию</w:t>
      </w:r>
      <w:r w:rsidR="001556ED" w:rsidRPr="001556ED">
        <w:rPr>
          <w:i/>
          <w:sz w:val="20"/>
        </w:rPr>
        <w:t>:</w:t>
      </w:r>
    </w:p>
    <w:p w14:paraId="03750939" w14:textId="77777777" w:rsidR="00932065" w:rsidRPr="00C75765" w:rsidRDefault="00C75765" w:rsidP="003802CE">
      <w:pPr>
        <w:rPr>
          <w:sz w:val="20"/>
        </w:rPr>
      </w:pPr>
      <w:r w:rsidRPr="00C75765">
        <w:rPr>
          <w:sz w:val="20"/>
        </w:rPr>
        <w:t xml:space="preserve"> </w:t>
      </w:r>
      <w:r w:rsidR="003802CE" w:rsidRPr="00C75765">
        <w:rPr>
          <w:sz w:val="20"/>
        </w:rPr>
        <w:t xml:space="preserve">Анализ одной из пьес </w:t>
      </w:r>
      <w:proofErr w:type="spellStart"/>
      <w:r w:rsidR="003802CE" w:rsidRPr="00C75765">
        <w:rPr>
          <w:sz w:val="20"/>
        </w:rPr>
        <w:t>Мессиана</w:t>
      </w:r>
      <w:proofErr w:type="spellEnd"/>
      <w:r w:rsidR="003802CE" w:rsidRPr="00C75765">
        <w:rPr>
          <w:sz w:val="20"/>
        </w:rPr>
        <w:t xml:space="preserve"> из «Двадцати взглядов младенца Иисуса</w:t>
      </w:r>
    </w:p>
    <w:p w14:paraId="3BEF8DAC" w14:textId="77777777" w:rsidR="003802CE" w:rsidRPr="00C75765" w:rsidRDefault="003802CE" w:rsidP="003802CE">
      <w:pPr>
        <w:rPr>
          <w:sz w:val="20"/>
        </w:rPr>
      </w:pPr>
      <w:r w:rsidRPr="00C75765">
        <w:rPr>
          <w:sz w:val="20"/>
        </w:rPr>
        <w:t>Анализ одной из</w:t>
      </w:r>
      <w:r w:rsidR="00C75765" w:rsidRPr="00C75765">
        <w:rPr>
          <w:sz w:val="20"/>
        </w:rPr>
        <w:t xml:space="preserve"> частей Вариаций ор. 27 Веберна</w:t>
      </w:r>
    </w:p>
    <w:p w14:paraId="701AE1A3" w14:textId="77777777" w:rsidR="00C75765" w:rsidRPr="00C75765" w:rsidRDefault="00C75765" w:rsidP="003802CE">
      <w:pPr>
        <w:rPr>
          <w:sz w:val="20"/>
        </w:rPr>
      </w:pPr>
      <w:r w:rsidRPr="00C75765">
        <w:rPr>
          <w:sz w:val="20"/>
        </w:rPr>
        <w:t xml:space="preserve">Анализ одной из фуг </w:t>
      </w:r>
      <w:proofErr w:type="spellStart"/>
      <w:r w:rsidRPr="00C75765">
        <w:rPr>
          <w:sz w:val="20"/>
        </w:rPr>
        <w:t>Караманова</w:t>
      </w:r>
      <w:proofErr w:type="spellEnd"/>
    </w:p>
    <w:p w14:paraId="524F2878" w14:textId="77777777" w:rsidR="00A647F6" w:rsidRPr="00A647F6" w:rsidRDefault="00A647F6" w:rsidP="00A647F6">
      <w:pPr>
        <w:pStyle w:val="afe"/>
        <w:tabs>
          <w:tab w:val="left" w:pos="8310"/>
        </w:tabs>
        <w:ind w:left="0"/>
        <w:rPr>
          <w:i/>
          <w:sz w:val="20"/>
        </w:rPr>
      </w:pPr>
      <w:r w:rsidRPr="00F61293">
        <w:rPr>
          <w:i/>
          <w:sz w:val="20"/>
        </w:rPr>
        <w:t xml:space="preserve">    </w:t>
      </w:r>
      <w:r>
        <w:rPr>
          <w:i/>
          <w:sz w:val="20"/>
        </w:rPr>
        <w:t xml:space="preserve">     </w:t>
      </w:r>
    </w:p>
    <w:p w14:paraId="41D05FFB" w14:textId="77777777" w:rsidR="001556ED" w:rsidRDefault="0061767D" w:rsidP="001556ED">
      <w:pPr>
        <w:pStyle w:val="afe"/>
        <w:tabs>
          <w:tab w:val="left" w:pos="8310"/>
        </w:tabs>
        <w:ind w:left="0"/>
        <w:rPr>
          <w:i/>
          <w:sz w:val="20"/>
        </w:rPr>
      </w:pPr>
      <w:r>
        <w:rPr>
          <w:i/>
          <w:sz w:val="20"/>
        </w:rPr>
        <w:t xml:space="preserve">  </w:t>
      </w:r>
      <w:r w:rsidR="001556ED">
        <w:rPr>
          <w:i/>
          <w:sz w:val="20"/>
        </w:rPr>
        <w:t xml:space="preserve">     </w:t>
      </w:r>
      <w:r w:rsidR="009E013D">
        <w:rPr>
          <w:i/>
          <w:sz w:val="20"/>
        </w:rPr>
        <w:t>7</w:t>
      </w:r>
      <w:r w:rsidR="00F61293">
        <w:rPr>
          <w:i/>
          <w:sz w:val="20"/>
        </w:rPr>
        <w:t>.1.3</w:t>
      </w:r>
      <w:r w:rsidR="003802CE">
        <w:rPr>
          <w:i/>
          <w:sz w:val="20"/>
        </w:rPr>
        <w:t xml:space="preserve"> </w:t>
      </w:r>
      <w:r w:rsidR="003802CE" w:rsidRPr="0061767D">
        <w:rPr>
          <w:i/>
          <w:sz w:val="20"/>
        </w:rPr>
        <w:t>Перечень вопросов к  зачету</w:t>
      </w:r>
      <w:r w:rsidR="00CC1BAD">
        <w:rPr>
          <w:i/>
          <w:sz w:val="20"/>
        </w:rPr>
        <w:t>:</w:t>
      </w:r>
    </w:p>
    <w:p w14:paraId="71FEF89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Основные черты музыкальной культуры XX века</w:t>
      </w:r>
    </w:p>
    <w:p w14:paraId="5D93EC4F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Оливье </w:t>
      </w:r>
      <w:proofErr w:type="spellStart"/>
      <w:r w:rsidRPr="002C5A69">
        <w:rPr>
          <w:bCs/>
          <w:sz w:val="22"/>
          <w:szCs w:val="22"/>
        </w:rPr>
        <w:t>Мессиан</w:t>
      </w:r>
      <w:proofErr w:type="spellEnd"/>
    </w:p>
    <w:p w14:paraId="0EDD6DBE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Исторические предпосылки возникновения «Новой музыки»</w:t>
      </w:r>
    </w:p>
    <w:p w14:paraId="5FC7B9BC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Чарлз </w:t>
      </w:r>
      <w:proofErr w:type="spellStart"/>
      <w:r w:rsidRPr="002C5A69">
        <w:rPr>
          <w:bCs/>
          <w:sz w:val="22"/>
          <w:szCs w:val="22"/>
        </w:rPr>
        <w:t>Айвз</w:t>
      </w:r>
      <w:proofErr w:type="spellEnd"/>
    </w:p>
    <w:p w14:paraId="0C2D457B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Эстетика «</w:t>
      </w:r>
      <w:proofErr w:type="spellStart"/>
      <w:r w:rsidRPr="002C5A69">
        <w:rPr>
          <w:bCs/>
          <w:sz w:val="22"/>
          <w:szCs w:val="22"/>
        </w:rPr>
        <w:t>Нововенской</w:t>
      </w:r>
      <w:proofErr w:type="spellEnd"/>
      <w:r w:rsidRPr="002C5A69">
        <w:rPr>
          <w:bCs/>
          <w:sz w:val="22"/>
          <w:szCs w:val="22"/>
        </w:rPr>
        <w:t xml:space="preserve"> школы»</w:t>
      </w:r>
    </w:p>
    <w:p w14:paraId="3FCF2D8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Эдгар </w:t>
      </w:r>
      <w:proofErr w:type="spellStart"/>
      <w:r w:rsidRPr="002C5A69">
        <w:rPr>
          <w:bCs/>
          <w:sz w:val="22"/>
          <w:szCs w:val="22"/>
        </w:rPr>
        <w:t>Варез</w:t>
      </w:r>
      <w:proofErr w:type="spellEnd"/>
    </w:p>
    <w:p w14:paraId="0A12E745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Опера второй половины XX века</w:t>
      </w:r>
    </w:p>
    <w:p w14:paraId="123EF745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Игорь Стравинский (поздний период творчества)</w:t>
      </w:r>
    </w:p>
    <w:p w14:paraId="14A0C432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Симфония второй половины XX века</w:t>
      </w:r>
    </w:p>
    <w:p w14:paraId="7693797E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Арнольд Шёнберг</w:t>
      </w:r>
    </w:p>
    <w:p w14:paraId="12A8D3FB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Изменение концепции времени во второй половине XX века</w:t>
      </w:r>
    </w:p>
    <w:p w14:paraId="71D90BBD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Альбан</w:t>
      </w:r>
      <w:proofErr w:type="spellEnd"/>
      <w:r w:rsidRPr="002C5A69">
        <w:rPr>
          <w:bCs/>
          <w:sz w:val="22"/>
          <w:szCs w:val="22"/>
        </w:rPr>
        <w:t xml:space="preserve"> Берг</w:t>
      </w:r>
    </w:p>
    <w:p w14:paraId="2EA43D6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Основные стилистические направления в западноевропейской музыке второй половины XX века</w:t>
      </w:r>
    </w:p>
    <w:p w14:paraId="6DD4A06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Антон Веберн</w:t>
      </w:r>
    </w:p>
    <w:p w14:paraId="111ACFFD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Диалог Востока и Запада в музыкальной культуре XX века</w:t>
      </w:r>
    </w:p>
    <w:p w14:paraId="4CA9C97E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Карлхайнц</w:t>
      </w:r>
      <w:proofErr w:type="spellEnd"/>
      <w:r w:rsidRPr="002C5A69">
        <w:rPr>
          <w:bCs/>
          <w:sz w:val="22"/>
          <w:szCs w:val="22"/>
        </w:rPr>
        <w:t xml:space="preserve"> </w:t>
      </w:r>
      <w:proofErr w:type="spellStart"/>
      <w:r w:rsidRPr="002C5A69">
        <w:rPr>
          <w:bCs/>
          <w:sz w:val="22"/>
          <w:szCs w:val="22"/>
        </w:rPr>
        <w:t>Штокхаузен</w:t>
      </w:r>
      <w:proofErr w:type="spellEnd"/>
    </w:p>
    <w:p w14:paraId="28A3C38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Периодика и особенности развития отечественной музыкальной культуры второй полов</w:t>
      </w:r>
      <w:r w:rsidRPr="002C5A69">
        <w:rPr>
          <w:bCs/>
          <w:sz w:val="22"/>
          <w:szCs w:val="22"/>
        </w:rPr>
        <w:t>и</w:t>
      </w:r>
      <w:r w:rsidRPr="002C5A69">
        <w:rPr>
          <w:bCs/>
          <w:sz w:val="22"/>
          <w:szCs w:val="22"/>
        </w:rPr>
        <w:t>ны XX века</w:t>
      </w:r>
    </w:p>
    <w:p w14:paraId="2D9133A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Луиджи </w:t>
      </w:r>
      <w:proofErr w:type="spellStart"/>
      <w:r w:rsidRPr="002C5A69">
        <w:rPr>
          <w:bCs/>
          <w:sz w:val="22"/>
          <w:szCs w:val="22"/>
        </w:rPr>
        <w:t>Ноно</w:t>
      </w:r>
      <w:proofErr w:type="spellEnd"/>
    </w:p>
    <w:p w14:paraId="3677D2E1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Камерные жанры в музыкальной культуре второй половины XX века</w:t>
      </w:r>
    </w:p>
    <w:p w14:paraId="2DE1DE93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Лючано</w:t>
      </w:r>
      <w:proofErr w:type="spellEnd"/>
      <w:r w:rsidRPr="002C5A69">
        <w:rPr>
          <w:bCs/>
          <w:sz w:val="22"/>
          <w:szCs w:val="22"/>
        </w:rPr>
        <w:t xml:space="preserve"> </w:t>
      </w:r>
      <w:proofErr w:type="spellStart"/>
      <w:r w:rsidRPr="002C5A69">
        <w:rPr>
          <w:bCs/>
          <w:sz w:val="22"/>
          <w:szCs w:val="22"/>
        </w:rPr>
        <w:t>Берио</w:t>
      </w:r>
      <w:proofErr w:type="spellEnd"/>
    </w:p>
    <w:p w14:paraId="4D248944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Новый звук и новая нотация в музыке второй половины XX века</w:t>
      </w:r>
    </w:p>
    <w:p w14:paraId="0DB2C3B5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Пьер </w:t>
      </w:r>
      <w:proofErr w:type="spellStart"/>
      <w:r w:rsidRPr="002C5A69">
        <w:rPr>
          <w:bCs/>
          <w:sz w:val="22"/>
          <w:szCs w:val="22"/>
        </w:rPr>
        <w:t>Булез</w:t>
      </w:r>
      <w:proofErr w:type="spellEnd"/>
      <w:r w:rsidRPr="002C5A69">
        <w:rPr>
          <w:bCs/>
          <w:sz w:val="22"/>
          <w:szCs w:val="22"/>
        </w:rPr>
        <w:t xml:space="preserve"> </w:t>
      </w:r>
    </w:p>
    <w:p w14:paraId="1E0AAD9B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Новая гармония в музыке второй половины XX века</w:t>
      </w:r>
    </w:p>
    <w:p w14:paraId="1AB2C54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Дьёрдь</w:t>
      </w:r>
      <w:proofErr w:type="spellEnd"/>
      <w:r w:rsidRPr="002C5A69">
        <w:rPr>
          <w:bCs/>
          <w:sz w:val="22"/>
          <w:szCs w:val="22"/>
        </w:rPr>
        <w:t xml:space="preserve"> </w:t>
      </w:r>
      <w:proofErr w:type="spellStart"/>
      <w:r w:rsidRPr="002C5A69">
        <w:rPr>
          <w:bCs/>
          <w:sz w:val="22"/>
          <w:szCs w:val="22"/>
        </w:rPr>
        <w:t>Лигети</w:t>
      </w:r>
      <w:proofErr w:type="spellEnd"/>
    </w:p>
    <w:p w14:paraId="57476147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Сонорика</w:t>
      </w:r>
      <w:proofErr w:type="spellEnd"/>
      <w:r w:rsidRPr="002C5A69">
        <w:rPr>
          <w:bCs/>
          <w:sz w:val="22"/>
          <w:szCs w:val="22"/>
        </w:rPr>
        <w:t xml:space="preserve"> как явление и стиль в музыке второй половины XX века</w:t>
      </w:r>
    </w:p>
    <w:p w14:paraId="686BBFE0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Янис </w:t>
      </w:r>
      <w:proofErr w:type="spellStart"/>
      <w:r w:rsidRPr="002C5A69">
        <w:rPr>
          <w:bCs/>
          <w:sz w:val="22"/>
          <w:szCs w:val="22"/>
        </w:rPr>
        <w:t>Ксенакис</w:t>
      </w:r>
      <w:proofErr w:type="spellEnd"/>
    </w:p>
    <w:p w14:paraId="08ACE17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Алеаторика как принцип композиции</w:t>
      </w:r>
    </w:p>
    <w:p w14:paraId="6B52A46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Джон Кейдж</w:t>
      </w:r>
    </w:p>
    <w:p w14:paraId="5C7A5EF5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Полистилистика</w:t>
      </w:r>
      <w:proofErr w:type="spellEnd"/>
      <w:r w:rsidRPr="002C5A69">
        <w:rPr>
          <w:bCs/>
          <w:sz w:val="22"/>
          <w:szCs w:val="22"/>
        </w:rPr>
        <w:t xml:space="preserve"> как принцип композиции</w:t>
      </w:r>
    </w:p>
    <w:p w14:paraId="5D99BEEF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 xml:space="preserve">Терри </w:t>
      </w:r>
      <w:proofErr w:type="spellStart"/>
      <w:r w:rsidRPr="002C5A69">
        <w:rPr>
          <w:bCs/>
          <w:sz w:val="22"/>
          <w:szCs w:val="22"/>
        </w:rPr>
        <w:t>Райли</w:t>
      </w:r>
      <w:proofErr w:type="spellEnd"/>
    </w:p>
    <w:p w14:paraId="6E3EC02C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Минимализм как принцип композиции</w:t>
      </w:r>
    </w:p>
    <w:p w14:paraId="785F40A8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proofErr w:type="spellStart"/>
      <w:r w:rsidRPr="002C5A69">
        <w:rPr>
          <w:bCs/>
          <w:sz w:val="22"/>
          <w:szCs w:val="22"/>
        </w:rPr>
        <w:t>Кшиштоф</w:t>
      </w:r>
      <w:proofErr w:type="spellEnd"/>
      <w:r w:rsidRPr="002C5A69">
        <w:rPr>
          <w:bCs/>
          <w:sz w:val="22"/>
          <w:szCs w:val="22"/>
        </w:rPr>
        <w:t xml:space="preserve"> Пендерецкий</w:t>
      </w:r>
    </w:p>
    <w:p w14:paraId="794063C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Пространственная музыка</w:t>
      </w:r>
    </w:p>
    <w:p w14:paraId="364138D7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lastRenderedPageBreak/>
        <w:t>Андрей Волконский</w:t>
      </w:r>
    </w:p>
    <w:p w14:paraId="7F2E5EB4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Электроакустическая музыка и компьютерные технологии в композиторском творчестве второй половины XX века</w:t>
      </w:r>
    </w:p>
    <w:p w14:paraId="30F40DFC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Эдисон Денисов</w:t>
      </w:r>
    </w:p>
    <w:p w14:paraId="1DC95A4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Новые индивидуальные формы в музыке второй половины XX века</w:t>
      </w:r>
    </w:p>
    <w:p w14:paraId="50995EE9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Альфред Шнитке</w:t>
      </w:r>
    </w:p>
    <w:p w14:paraId="26DAF9EC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Инструментальный театр и хэппенинг в музыке второй половины XX века</w:t>
      </w:r>
    </w:p>
    <w:p w14:paraId="39B28E14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Софья Губайдулина</w:t>
      </w:r>
    </w:p>
    <w:p w14:paraId="120169B7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Интерпретация музыкального произведения XX века</w:t>
      </w:r>
    </w:p>
    <w:p w14:paraId="5B4139CA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Эстетика исполнительского искусства в  XX веке</w:t>
      </w:r>
    </w:p>
    <w:p w14:paraId="7052EFF1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Интонационные основы музыкального исполнительства XX века</w:t>
      </w:r>
    </w:p>
    <w:p w14:paraId="38CBF087" w14:textId="77777777" w:rsidR="003802CE" w:rsidRPr="002C5A69" w:rsidRDefault="003802CE" w:rsidP="003802CE">
      <w:pPr>
        <w:pStyle w:val="afe"/>
        <w:numPr>
          <w:ilvl w:val="0"/>
          <w:numId w:val="28"/>
        </w:numPr>
        <w:spacing w:after="200" w:line="276" w:lineRule="auto"/>
        <w:jc w:val="both"/>
        <w:outlineLvl w:val="2"/>
        <w:rPr>
          <w:bCs/>
          <w:sz w:val="22"/>
          <w:szCs w:val="22"/>
        </w:rPr>
      </w:pPr>
      <w:r w:rsidRPr="002C5A69">
        <w:rPr>
          <w:bCs/>
          <w:sz w:val="22"/>
          <w:szCs w:val="22"/>
        </w:rPr>
        <w:t>Современная нотация и интерпретация музыкального текста</w:t>
      </w:r>
    </w:p>
    <w:p w14:paraId="02D74E2D" w14:textId="77777777" w:rsidR="009E013D" w:rsidRDefault="009E013D" w:rsidP="009E013D">
      <w:pPr>
        <w:autoSpaceDE w:val="0"/>
        <w:autoSpaceDN w:val="0"/>
        <w:adjustRightInd w:val="0"/>
        <w:jc w:val="both"/>
        <w:rPr>
          <w:b/>
        </w:rPr>
      </w:pPr>
    </w:p>
    <w:p w14:paraId="18DED3BD" w14:textId="77777777" w:rsidR="00331B68" w:rsidRDefault="00331B68" w:rsidP="009E013D">
      <w:pPr>
        <w:autoSpaceDE w:val="0"/>
        <w:autoSpaceDN w:val="0"/>
        <w:adjustRightInd w:val="0"/>
        <w:jc w:val="both"/>
        <w:rPr>
          <w:b/>
        </w:rPr>
      </w:pPr>
    </w:p>
    <w:p w14:paraId="376DC6C4" w14:textId="77777777" w:rsidR="00261308" w:rsidRDefault="009E013D" w:rsidP="009E013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8</w:t>
      </w:r>
      <w:r w:rsidR="00167189" w:rsidRPr="00F20B64">
        <w:rPr>
          <w:b/>
        </w:rPr>
        <w:t>.</w:t>
      </w:r>
      <w:r w:rsidR="00C17581">
        <w:rPr>
          <w:b/>
        </w:rPr>
        <w:t>М</w:t>
      </w:r>
      <w:r w:rsidR="00C17581" w:rsidRPr="00F20B64">
        <w:rPr>
          <w:b/>
        </w:rPr>
        <w:t>АТЕРИАЛЬНО</w:t>
      </w:r>
      <w:r w:rsidR="00167189" w:rsidRPr="00F20B64">
        <w:rPr>
          <w:b/>
        </w:rPr>
        <w:t>-</w:t>
      </w:r>
      <w:r w:rsidR="00C17581" w:rsidRPr="00F20B64">
        <w:rPr>
          <w:b/>
        </w:rPr>
        <w:t>ТЕХНИЧЕСКОЕ</w:t>
      </w:r>
      <w:r>
        <w:rPr>
          <w:b/>
        </w:rPr>
        <w:t xml:space="preserve"> </w:t>
      </w:r>
      <w:r w:rsidR="00C17581" w:rsidRPr="00F20B64">
        <w:rPr>
          <w:b/>
        </w:rPr>
        <w:t>ОБЕСПЕЧЕНИЕ</w:t>
      </w:r>
      <w:r>
        <w:rPr>
          <w:b/>
        </w:rPr>
        <w:t xml:space="preserve"> </w:t>
      </w:r>
      <w:r w:rsidR="00C17581" w:rsidRPr="00F20B64">
        <w:rPr>
          <w:b/>
        </w:rPr>
        <w:t xml:space="preserve">ДИСЦИПЛИНЫ </w:t>
      </w:r>
      <w:r w:rsidR="00C17581">
        <w:rPr>
          <w:b/>
        </w:rPr>
        <w:t xml:space="preserve">    </w:t>
      </w:r>
      <w:r w:rsidR="00167189" w:rsidRPr="00F20B64">
        <w:rPr>
          <w:b/>
        </w:rPr>
        <w:t>(</w:t>
      </w:r>
      <w:r w:rsidR="00C17581" w:rsidRPr="00F20B64">
        <w:rPr>
          <w:b/>
        </w:rPr>
        <w:t>МОДУЛЯ</w:t>
      </w:r>
      <w:r w:rsidR="00167189" w:rsidRPr="00F20B64">
        <w:rPr>
          <w:b/>
        </w:rPr>
        <w:t>)</w:t>
      </w:r>
    </w:p>
    <w:p w14:paraId="096F142A" w14:textId="77777777" w:rsidR="00425BF2" w:rsidRPr="00425BF2" w:rsidRDefault="00D00419" w:rsidP="00425BF2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425BF2" w:rsidRPr="00425BF2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359"/>
      </w:tblGrid>
      <w:tr w:rsidR="00425BF2" w:rsidRPr="00425BF2" w14:paraId="75549AB0" w14:textId="77777777" w:rsidTr="001F73AB">
        <w:tc>
          <w:tcPr>
            <w:tcW w:w="709" w:type="dxa"/>
          </w:tcPr>
          <w:p w14:paraId="05654343" w14:textId="77777777" w:rsidR="00425BF2" w:rsidRPr="00425BF2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425BF2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394" w:type="dxa"/>
          </w:tcPr>
          <w:p w14:paraId="18D21711" w14:textId="77777777" w:rsidR="00425BF2" w:rsidRPr="00425BF2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 учебных аудиторий (л</w:t>
            </w:r>
            <w:r w:rsidRPr="00425BF2">
              <w:rPr>
                <w:b/>
                <w:sz w:val="22"/>
                <w:szCs w:val="22"/>
              </w:rPr>
              <w:t>а</w:t>
            </w:r>
            <w:r w:rsidRPr="00425BF2">
              <w:rPr>
                <w:b/>
                <w:sz w:val="22"/>
                <w:szCs w:val="22"/>
              </w:rPr>
              <w:t>бораторий) и помещений для самосто</w:t>
            </w:r>
            <w:r w:rsidRPr="00425BF2">
              <w:rPr>
                <w:b/>
                <w:sz w:val="22"/>
                <w:szCs w:val="22"/>
              </w:rPr>
              <w:t>я</w:t>
            </w:r>
            <w:r w:rsidRPr="00425BF2">
              <w:rPr>
                <w:b/>
                <w:sz w:val="22"/>
                <w:szCs w:val="22"/>
              </w:rPr>
              <w:t>тельной работы</w:t>
            </w:r>
          </w:p>
        </w:tc>
        <w:tc>
          <w:tcPr>
            <w:tcW w:w="4359" w:type="dxa"/>
          </w:tcPr>
          <w:p w14:paraId="4ECBA3B8" w14:textId="77777777" w:rsidR="00425BF2" w:rsidRPr="00425BF2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 и помещений для самостоятельной работы</w:t>
            </w:r>
          </w:p>
        </w:tc>
      </w:tr>
      <w:tr w:rsidR="009012C0" w:rsidRPr="00425BF2" w14:paraId="6B8745A6" w14:textId="77777777" w:rsidTr="009012C0">
        <w:tc>
          <w:tcPr>
            <w:tcW w:w="709" w:type="dxa"/>
          </w:tcPr>
          <w:p w14:paraId="49BF51C4" w14:textId="77777777" w:rsidR="009012C0" w:rsidRPr="00BA7C5F" w:rsidRDefault="009012C0" w:rsidP="009012C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A7C5F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</w:tcPr>
          <w:p w14:paraId="4BB0A18C" w14:textId="77777777" w:rsidR="009012C0" w:rsidRPr="001725DA" w:rsidRDefault="009012C0" w:rsidP="009012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аудитория для проведения занятий лекционного и семинарского типа, групповых и индивидуальных консультаций, текущего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троля и промежуточной </w:t>
            </w:r>
            <w:r w:rsidRPr="00930A2A">
              <w:rPr>
                <w:sz w:val="20"/>
                <w:szCs w:val="20"/>
              </w:rPr>
              <w:t xml:space="preserve">аттестации </w:t>
            </w:r>
            <w:r>
              <w:rPr>
                <w:sz w:val="20"/>
                <w:szCs w:val="20"/>
              </w:rPr>
              <w:t>№</w:t>
            </w:r>
            <w:r w:rsidRPr="00930A2A">
              <w:rPr>
                <w:sz w:val="20"/>
                <w:szCs w:val="20"/>
              </w:rPr>
              <w:t>212</w:t>
            </w:r>
          </w:p>
          <w:p w14:paraId="52324D6D" w14:textId="77777777" w:rsidR="009012C0" w:rsidRPr="001725DA" w:rsidRDefault="009012C0" w:rsidP="009012C0">
            <w:pPr>
              <w:rPr>
                <w:sz w:val="20"/>
                <w:szCs w:val="20"/>
              </w:rPr>
            </w:pPr>
            <w:r w:rsidRPr="001725DA">
              <w:rPr>
                <w:sz w:val="20"/>
                <w:szCs w:val="20"/>
              </w:rPr>
              <w:t>(115035, г. Москва, ул. Садовническая, д. 52/45)</w:t>
            </w:r>
          </w:p>
        </w:tc>
        <w:tc>
          <w:tcPr>
            <w:tcW w:w="4359" w:type="dxa"/>
          </w:tcPr>
          <w:p w14:paraId="6ED13911" w14:textId="77777777" w:rsidR="009012C0" w:rsidRPr="001725DA" w:rsidRDefault="009012C0" w:rsidP="009012C0">
            <w:pPr>
              <w:pStyle w:val="afe"/>
              <w:ind w:left="0"/>
              <w:rPr>
                <w:sz w:val="20"/>
              </w:rPr>
            </w:pPr>
            <w:r w:rsidRPr="00930A2A">
              <w:rPr>
                <w:sz w:val="20"/>
              </w:rPr>
              <w:t xml:space="preserve">Электрическое пианино </w:t>
            </w:r>
            <w:proofErr w:type="spellStart"/>
            <w:r w:rsidRPr="00930A2A">
              <w:rPr>
                <w:sz w:val="20"/>
              </w:rPr>
              <w:t>Yamaha</w:t>
            </w:r>
            <w:proofErr w:type="spellEnd"/>
            <w:r w:rsidRPr="00930A2A">
              <w:rPr>
                <w:sz w:val="20"/>
              </w:rPr>
              <w:t xml:space="preserve"> YDP 161B, 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012C0" w:rsidRPr="00425BF2" w14:paraId="7095EDAC" w14:textId="77777777" w:rsidTr="009012C0">
        <w:tc>
          <w:tcPr>
            <w:tcW w:w="709" w:type="dxa"/>
          </w:tcPr>
          <w:p w14:paraId="3F87D08A" w14:textId="77777777" w:rsidR="009012C0" w:rsidRPr="00BA7C5F" w:rsidRDefault="009012C0" w:rsidP="009012C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A7C5F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</w:tcPr>
          <w:p w14:paraId="585812E0" w14:textId="77777777" w:rsidR="009012C0" w:rsidRPr="00260564" w:rsidRDefault="009012C0" w:rsidP="009012C0">
            <w:pPr>
              <w:rPr>
                <w:sz w:val="20"/>
                <w:szCs w:val="20"/>
              </w:rPr>
            </w:pPr>
            <w:r w:rsidRPr="00260564">
              <w:rPr>
                <w:sz w:val="20"/>
                <w:szCs w:val="20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</w:t>
            </w:r>
            <w:r w:rsidRPr="00260564">
              <w:rPr>
                <w:sz w:val="20"/>
                <w:szCs w:val="20"/>
              </w:rPr>
              <w:t>а</w:t>
            </w:r>
            <w:r w:rsidRPr="00260564">
              <w:rPr>
                <w:sz w:val="20"/>
                <w:szCs w:val="20"/>
              </w:rPr>
              <w:t>бот.</w:t>
            </w:r>
          </w:p>
          <w:p w14:paraId="45D905EC" w14:textId="77777777" w:rsidR="009012C0" w:rsidRPr="001725DA" w:rsidRDefault="009012C0" w:rsidP="009012C0">
            <w:pPr>
              <w:rPr>
                <w:sz w:val="20"/>
                <w:szCs w:val="20"/>
              </w:rPr>
            </w:pPr>
            <w:r w:rsidRPr="00260564">
              <w:rPr>
                <w:sz w:val="20"/>
                <w:szCs w:val="20"/>
              </w:rPr>
              <w:t xml:space="preserve"> (115035, г. Москва, ул. Садовническая, д. 33, стр. 1)</w:t>
            </w:r>
          </w:p>
        </w:tc>
        <w:tc>
          <w:tcPr>
            <w:tcW w:w="4359" w:type="dxa"/>
          </w:tcPr>
          <w:p w14:paraId="31C513D0" w14:textId="77777777" w:rsidR="009012C0" w:rsidRPr="001725DA" w:rsidRDefault="009012C0" w:rsidP="009012C0">
            <w:pPr>
              <w:pStyle w:val="afe"/>
              <w:ind w:left="0"/>
              <w:rPr>
                <w:sz w:val="20"/>
              </w:rPr>
            </w:pPr>
            <w:r w:rsidRPr="00204385">
              <w:rPr>
                <w:sz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</w:t>
            </w:r>
            <w:r w:rsidRPr="00204385">
              <w:rPr>
                <w:sz w:val="20"/>
              </w:rPr>
              <w:t>р</w:t>
            </w:r>
            <w:r w:rsidRPr="00204385">
              <w:rPr>
                <w:sz w:val="20"/>
              </w:rPr>
              <w:t>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14:paraId="42CBDAE4" w14:textId="77777777" w:rsidR="00425BF2" w:rsidRDefault="00425BF2" w:rsidP="00425BF2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425BF2" w:rsidSect="00470E29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21993CF7" w14:textId="77777777" w:rsidR="001E5106" w:rsidRPr="00F360B1" w:rsidRDefault="00C225F3" w:rsidP="00F360B1">
      <w:pPr>
        <w:tabs>
          <w:tab w:val="right" w:leader="underscore" w:pos="8505"/>
        </w:tabs>
        <w:jc w:val="right"/>
        <w:rPr>
          <w:b/>
        </w:rPr>
      </w:pPr>
      <w:r>
        <w:rPr>
          <w:b/>
          <w:bCs/>
          <w:spacing w:val="-2"/>
        </w:rPr>
        <w:lastRenderedPageBreak/>
        <w:t>9</w:t>
      </w:r>
      <w:r w:rsidR="001F4CF9" w:rsidRPr="00370281">
        <w:rPr>
          <w:b/>
          <w:bCs/>
          <w:spacing w:val="-2"/>
        </w:rPr>
        <w:t xml:space="preserve">. УЧЕБНО-МЕТОДИЧЕСКОЕ И ИНФОРМАЦИОННОЕ </w:t>
      </w:r>
      <w:r w:rsidR="001F4CF9" w:rsidRPr="00370281">
        <w:rPr>
          <w:b/>
          <w:spacing w:val="-2"/>
        </w:rPr>
        <w:t>ОБЕСПЕЧЕНИЕ</w:t>
      </w:r>
      <w:r w:rsidR="001F4CF9">
        <w:rPr>
          <w:b/>
          <w:spacing w:val="-2"/>
        </w:rPr>
        <w:t xml:space="preserve"> УЧЕБНОЙ ДИСЦИПЛИНЫ</w:t>
      </w:r>
      <w:r w:rsidR="00AB0E0F">
        <w:rPr>
          <w:b/>
          <w:spacing w:val="-2"/>
        </w:rPr>
        <w:t xml:space="preserve"> (МОДУЛЯ)</w:t>
      </w:r>
      <w:r w:rsidR="00A70174" w:rsidRPr="00A70174">
        <w:rPr>
          <w:i/>
          <w:sz w:val="20"/>
          <w:szCs w:val="20"/>
        </w:rPr>
        <w:t xml:space="preserve">         </w:t>
      </w:r>
      <w:r w:rsidR="001E5106" w:rsidRPr="001E5106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</w:t>
      </w:r>
      <w:r w:rsidR="00603D21">
        <w:rPr>
          <w:rFonts w:eastAsia="Arial Unicode MS"/>
          <w:b/>
          <w:lang w:eastAsia="ar-SA"/>
        </w:rPr>
        <w:t xml:space="preserve">                                                          </w:t>
      </w:r>
      <w:r w:rsidR="001E5106"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49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293"/>
        <w:gridCol w:w="4487"/>
        <w:gridCol w:w="1550"/>
        <w:gridCol w:w="1369"/>
        <w:gridCol w:w="865"/>
        <w:gridCol w:w="2606"/>
        <w:gridCol w:w="1349"/>
      </w:tblGrid>
      <w:tr w:rsidR="009012C0" w:rsidRPr="00185C0B" w14:paraId="22C03C7E" w14:textId="77777777" w:rsidTr="009012C0">
        <w:trPr>
          <w:trHeight w:val="1012"/>
          <w:jc w:val="center"/>
        </w:trPr>
        <w:tc>
          <w:tcPr>
            <w:tcW w:w="502" w:type="dxa"/>
            <w:vAlign w:val="center"/>
          </w:tcPr>
          <w:p w14:paraId="0EC484EF" w14:textId="77777777" w:rsidR="009012C0" w:rsidRPr="00185C0B" w:rsidRDefault="009012C0" w:rsidP="009012C0">
            <w:pPr>
              <w:jc w:val="center"/>
              <w:rPr>
                <w:b/>
                <w:sz w:val="20"/>
                <w:szCs w:val="22"/>
              </w:rPr>
            </w:pPr>
            <w:r w:rsidRPr="00185C0B">
              <w:rPr>
                <w:b/>
                <w:sz w:val="20"/>
                <w:szCs w:val="22"/>
              </w:rPr>
              <w:t>№ п/п</w:t>
            </w:r>
          </w:p>
        </w:tc>
        <w:tc>
          <w:tcPr>
            <w:tcW w:w="2293" w:type="dxa"/>
            <w:vAlign w:val="center"/>
          </w:tcPr>
          <w:p w14:paraId="242C76F4" w14:textId="77777777" w:rsidR="009012C0" w:rsidRPr="00185C0B" w:rsidRDefault="009012C0" w:rsidP="009012C0">
            <w:pPr>
              <w:jc w:val="center"/>
              <w:rPr>
                <w:b/>
                <w:bCs/>
                <w:sz w:val="20"/>
                <w:szCs w:val="22"/>
              </w:rPr>
            </w:pPr>
            <w:r w:rsidRPr="00185C0B">
              <w:rPr>
                <w:b/>
                <w:bCs/>
                <w:sz w:val="20"/>
                <w:szCs w:val="22"/>
              </w:rPr>
              <w:t>Автор(ы)</w:t>
            </w:r>
          </w:p>
        </w:tc>
        <w:tc>
          <w:tcPr>
            <w:tcW w:w="4487" w:type="dxa"/>
            <w:vAlign w:val="center"/>
          </w:tcPr>
          <w:p w14:paraId="58DC35F9" w14:textId="77777777" w:rsidR="009012C0" w:rsidRPr="00185C0B" w:rsidRDefault="009012C0" w:rsidP="009012C0">
            <w:pPr>
              <w:jc w:val="center"/>
              <w:rPr>
                <w:b/>
                <w:bCs/>
                <w:sz w:val="20"/>
                <w:szCs w:val="22"/>
              </w:rPr>
            </w:pPr>
            <w:r w:rsidRPr="00185C0B">
              <w:rPr>
                <w:b/>
                <w:bCs/>
                <w:sz w:val="20"/>
                <w:szCs w:val="22"/>
              </w:rPr>
              <w:t>Наименование издания</w:t>
            </w:r>
          </w:p>
        </w:tc>
        <w:tc>
          <w:tcPr>
            <w:tcW w:w="1550" w:type="dxa"/>
            <w:vAlign w:val="center"/>
          </w:tcPr>
          <w:p w14:paraId="130F684D" w14:textId="77777777" w:rsidR="009012C0" w:rsidRPr="00185C0B" w:rsidRDefault="009012C0" w:rsidP="009012C0">
            <w:pPr>
              <w:jc w:val="both"/>
              <w:rPr>
                <w:b/>
                <w:bCs/>
                <w:sz w:val="20"/>
                <w:szCs w:val="22"/>
              </w:rPr>
            </w:pPr>
            <w:r w:rsidRPr="00185C0B">
              <w:rPr>
                <w:b/>
                <w:bCs/>
                <w:sz w:val="20"/>
                <w:szCs w:val="22"/>
              </w:rPr>
              <w:t>Вид издания (учебник, учебное пос</w:t>
            </w:r>
            <w:r w:rsidRPr="00185C0B">
              <w:rPr>
                <w:b/>
                <w:bCs/>
                <w:sz w:val="20"/>
                <w:szCs w:val="22"/>
              </w:rPr>
              <w:t>о</w:t>
            </w:r>
            <w:r w:rsidRPr="00185C0B">
              <w:rPr>
                <w:b/>
                <w:bCs/>
                <w:sz w:val="20"/>
                <w:szCs w:val="22"/>
              </w:rPr>
              <w:t>бие)</w:t>
            </w:r>
          </w:p>
        </w:tc>
        <w:tc>
          <w:tcPr>
            <w:tcW w:w="1369" w:type="dxa"/>
            <w:vAlign w:val="center"/>
          </w:tcPr>
          <w:p w14:paraId="51211974" w14:textId="77777777" w:rsidR="009012C0" w:rsidRPr="00185C0B" w:rsidRDefault="009012C0" w:rsidP="009012C0">
            <w:pPr>
              <w:jc w:val="center"/>
              <w:rPr>
                <w:b/>
                <w:bCs/>
                <w:sz w:val="20"/>
                <w:szCs w:val="22"/>
              </w:rPr>
            </w:pPr>
            <w:r w:rsidRPr="00185C0B">
              <w:rPr>
                <w:b/>
                <w:bCs/>
                <w:sz w:val="20"/>
                <w:szCs w:val="22"/>
              </w:rPr>
              <w:t>Издател</w:t>
            </w:r>
            <w:r w:rsidRPr="00185C0B">
              <w:rPr>
                <w:b/>
                <w:bCs/>
                <w:sz w:val="20"/>
                <w:szCs w:val="22"/>
              </w:rPr>
              <w:t>ь</w:t>
            </w:r>
            <w:r w:rsidRPr="00185C0B">
              <w:rPr>
                <w:b/>
                <w:bCs/>
                <w:sz w:val="20"/>
                <w:szCs w:val="22"/>
              </w:rPr>
              <w:t>ство</w:t>
            </w:r>
          </w:p>
        </w:tc>
        <w:tc>
          <w:tcPr>
            <w:tcW w:w="865" w:type="dxa"/>
            <w:vAlign w:val="center"/>
          </w:tcPr>
          <w:p w14:paraId="7DDA5BEA" w14:textId="77777777" w:rsidR="009012C0" w:rsidRPr="00185C0B" w:rsidRDefault="009012C0" w:rsidP="009012C0">
            <w:pPr>
              <w:jc w:val="center"/>
              <w:rPr>
                <w:b/>
                <w:bCs/>
                <w:sz w:val="20"/>
                <w:szCs w:val="22"/>
              </w:rPr>
            </w:pPr>
            <w:r w:rsidRPr="00185C0B">
              <w:rPr>
                <w:b/>
                <w:bCs/>
                <w:sz w:val="20"/>
                <w:szCs w:val="22"/>
              </w:rPr>
              <w:t>Год изд</w:t>
            </w:r>
            <w:r w:rsidRPr="00185C0B">
              <w:rPr>
                <w:b/>
                <w:bCs/>
                <w:sz w:val="20"/>
                <w:szCs w:val="22"/>
              </w:rPr>
              <w:t>а</w:t>
            </w:r>
            <w:r w:rsidRPr="00185C0B">
              <w:rPr>
                <w:b/>
                <w:bCs/>
                <w:sz w:val="20"/>
                <w:szCs w:val="22"/>
              </w:rPr>
              <w:t>ния</w:t>
            </w:r>
          </w:p>
        </w:tc>
        <w:tc>
          <w:tcPr>
            <w:tcW w:w="2606" w:type="dxa"/>
            <w:vAlign w:val="center"/>
          </w:tcPr>
          <w:p w14:paraId="3D052BF9" w14:textId="77777777" w:rsidR="009012C0" w:rsidRPr="00185C0B" w:rsidRDefault="009012C0" w:rsidP="009012C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2"/>
                <w:lang w:eastAsia="ar-SA"/>
              </w:rPr>
            </w:pPr>
            <w:r w:rsidRPr="00185C0B">
              <w:rPr>
                <w:b/>
                <w:bCs/>
                <w:sz w:val="20"/>
                <w:szCs w:val="22"/>
                <w:lang w:eastAsia="ar-SA"/>
              </w:rPr>
              <w:t xml:space="preserve">Адрес сайта ЭБС </w:t>
            </w:r>
          </w:p>
          <w:p w14:paraId="0A74D4FD" w14:textId="77777777" w:rsidR="009012C0" w:rsidRPr="00185C0B" w:rsidRDefault="009012C0" w:rsidP="009012C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2"/>
                <w:lang w:eastAsia="ar-SA"/>
              </w:rPr>
            </w:pPr>
            <w:r w:rsidRPr="00185C0B">
              <w:rPr>
                <w:b/>
                <w:bCs/>
                <w:sz w:val="20"/>
                <w:szCs w:val="22"/>
                <w:lang w:eastAsia="ar-SA"/>
              </w:rPr>
              <w:t xml:space="preserve">или электронного ресурса                          </w:t>
            </w:r>
            <w:r w:rsidRPr="00185C0B">
              <w:rPr>
                <w:b/>
                <w:bCs/>
                <w:i/>
                <w:sz w:val="20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349" w:type="dxa"/>
          </w:tcPr>
          <w:p w14:paraId="3F1BA61B" w14:textId="77777777" w:rsidR="009012C0" w:rsidRPr="00185C0B" w:rsidRDefault="009012C0" w:rsidP="009012C0">
            <w:pPr>
              <w:suppressAutoHyphens/>
              <w:spacing w:line="100" w:lineRule="atLeast"/>
              <w:jc w:val="center"/>
              <w:rPr>
                <w:sz w:val="20"/>
                <w:lang w:eastAsia="ar-SA"/>
              </w:rPr>
            </w:pPr>
            <w:r w:rsidRPr="00185C0B">
              <w:rPr>
                <w:b/>
                <w:bCs/>
                <w:sz w:val="20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9012C0" w:rsidRPr="007B3294" w14:paraId="36945CD4" w14:textId="77777777" w:rsidTr="009012C0">
        <w:trPr>
          <w:jc w:val="center"/>
        </w:trPr>
        <w:tc>
          <w:tcPr>
            <w:tcW w:w="502" w:type="dxa"/>
            <w:vAlign w:val="center"/>
          </w:tcPr>
          <w:p w14:paraId="43DD69B7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93" w:type="dxa"/>
            <w:vAlign w:val="center"/>
          </w:tcPr>
          <w:p w14:paraId="202D774F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487" w:type="dxa"/>
            <w:vAlign w:val="center"/>
          </w:tcPr>
          <w:p w14:paraId="0B46E5C6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50" w:type="dxa"/>
            <w:vAlign w:val="center"/>
          </w:tcPr>
          <w:p w14:paraId="39E988C3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69" w:type="dxa"/>
            <w:vAlign w:val="center"/>
          </w:tcPr>
          <w:p w14:paraId="4F3084A5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65" w:type="dxa"/>
            <w:vAlign w:val="center"/>
          </w:tcPr>
          <w:p w14:paraId="135D85AF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 w:rsidRPr="007B329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606" w:type="dxa"/>
          </w:tcPr>
          <w:p w14:paraId="05DE58F4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49" w:type="dxa"/>
          </w:tcPr>
          <w:p w14:paraId="3E073BF8" w14:textId="77777777" w:rsidR="009012C0" w:rsidRPr="007B3294" w:rsidRDefault="009012C0" w:rsidP="009012C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9012C0" w:rsidRPr="007B3294" w14:paraId="03D1DEB6" w14:textId="77777777" w:rsidTr="009012C0">
        <w:trPr>
          <w:jc w:val="center"/>
        </w:trPr>
        <w:tc>
          <w:tcPr>
            <w:tcW w:w="11066" w:type="dxa"/>
            <w:gridSpan w:val="6"/>
            <w:vAlign w:val="center"/>
          </w:tcPr>
          <w:p w14:paraId="74BA12A5" w14:textId="77777777" w:rsidR="009012C0" w:rsidRPr="007B3294" w:rsidRDefault="009012C0" w:rsidP="009012C0">
            <w:pPr>
              <w:jc w:val="both"/>
              <w:rPr>
                <w:sz w:val="22"/>
                <w:szCs w:val="22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2606" w:type="dxa"/>
          </w:tcPr>
          <w:p w14:paraId="216A37C8" w14:textId="77777777" w:rsidR="009012C0" w:rsidRDefault="009012C0" w:rsidP="009012C0">
            <w:pPr>
              <w:jc w:val="both"/>
              <w:rPr>
                <w:b/>
                <w:lang w:eastAsia="ar-SA"/>
              </w:rPr>
            </w:pPr>
          </w:p>
        </w:tc>
        <w:tc>
          <w:tcPr>
            <w:tcW w:w="1349" w:type="dxa"/>
          </w:tcPr>
          <w:p w14:paraId="02EAC69B" w14:textId="77777777" w:rsidR="009012C0" w:rsidRDefault="009012C0" w:rsidP="009012C0">
            <w:pPr>
              <w:jc w:val="both"/>
              <w:rPr>
                <w:b/>
                <w:lang w:eastAsia="ar-SA"/>
              </w:rPr>
            </w:pPr>
          </w:p>
        </w:tc>
      </w:tr>
      <w:tr w:rsidR="008E5588" w:rsidRPr="00185C0B" w14:paraId="4D91B000" w14:textId="77777777" w:rsidTr="00AE1DE2">
        <w:trPr>
          <w:jc w:val="center"/>
        </w:trPr>
        <w:tc>
          <w:tcPr>
            <w:tcW w:w="502" w:type="dxa"/>
            <w:vAlign w:val="center"/>
          </w:tcPr>
          <w:p w14:paraId="6492D76E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1</w:t>
            </w:r>
          </w:p>
        </w:tc>
        <w:tc>
          <w:tcPr>
            <w:tcW w:w="2293" w:type="dxa"/>
            <w:vAlign w:val="center"/>
          </w:tcPr>
          <w:p w14:paraId="705F876D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Кириллина Л.</w:t>
            </w:r>
          </w:p>
        </w:tc>
        <w:tc>
          <w:tcPr>
            <w:tcW w:w="4487" w:type="dxa"/>
            <w:vAlign w:val="center"/>
          </w:tcPr>
          <w:p w14:paraId="1BDB5317" w14:textId="22438F56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ХХ век. Зарубежная музыка</w:t>
            </w:r>
            <w:r>
              <w:rPr>
                <w:sz w:val="20"/>
                <w:szCs w:val="20"/>
              </w:rPr>
              <w:t xml:space="preserve">. </w:t>
            </w:r>
            <w:r w:rsidR="00951638">
              <w:rPr>
                <w:sz w:val="20"/>
                <w:szCs w:val="20"/>
              </w:rPr>
              <w:t>Вып. 2</w:t>
            </w:r>
          </w:p>
        </w:tc>
        <w:tc>
          <w:tcPr>
            <w:tcW w:w="1550" w:type="dxa"/>
            <w:vAlign w:val="center"/>
          </w:tcPr>
          <w:p w14:paraId="480F61D0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Учебное пос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бие</w:t>
            </w:r>
          </w:p>
        </w:tc>
        <w:tc>
          <w:tcPr>
            <w:tcW w:w="1369" w:type="dxa"/>
            <w:vAlign w:val="center"/>
          </w:tcPr>
          <w:p w14:paraId="112834D8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М., Музыка</w:t>
            </w:r>
          </w:p>
        </w:tc>
        <w:tc>
          <w:tcPr>
            <w:tcW w:w="865" w:type="dxa"/>
            <w:vAlign w:val="center"/>
          </w:tcPr>
          <w:p w14:paraId="4E7FF27F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1995</w:t>
            </w:r>
          </w:p>
        </w:tc>
        <w:tc>
          <w:tcPr>
            <w:tcW w:w="2606" w:type="dxa"/>
          </w:tcPr>
          <w:p w14:paraId="1D86DC8A" w14:textId="77777777" w:rsidR="008E5588" w:rsidRPr="00185C0B" w:rsidRDefault="008E5588" w:rsidP="00AE1DE2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  <w:shd w:val="clear" w:color="auto" w:fill="auto"/>
          </w:tcPr>
          <w:p w14:paraId="59C74AE9" w14:textId="77777777" w:rsidR="008E5588" w:rsidRPr="00B93251" w:rsidRDefault="008E5588" w:rsidP="00AE1DE2">
            <w:pPr>
              <w:jc w:val="center"/>
              <w:rPr>
                <w:sz w:val="20"/>
                <w:szCs w:val="20"/>
              </w:rPr>
            </w:pPr>
            <w:r w:rsidRPr="00B93251">
              <w:rPr>
                <w:sz w:val="20"/>
                <w:szCs w:val="20"/>
              </w:rPr>
              <w:t>1</w:t>
            </w:r>
          </w:p>
        </w:tc>
      </w:tr>
      <w:tr w:rsidR="008E5588" w:rsidRPr="00185C0B" w14:paraId="73778F78" w14:textId="77777777" w:rsidTr="00AE1DE2">
        <w:trPr>
          <w:jc w:val="center"/>
        </w:trPr>
        <w:tc>
          <w:tcPr>
            <w:tcW w:w="502" w:type="dxa"/>
            <w:vAlign w:val="center"/>
          </w:tcPr>
          <w:p w14:paraId="6919C44B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2</w:t>
            </w:r>
          </w:p>
        </w:tc>
        <w:tc>
          <w:tcPr>
            <w:tcW w:w="2293" w:type="dxa"/>
            <w:vAlign w:val="center"/>
          </w:tcPr>
          <w:p w14:paraId="1C8C585A" w14:textId="4993D166" w:rsidR="008E5588" w:rsidRPr="00185C0B" w:rsidRDefault="00951638" w:rsidP="00AE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Савенко С., Г. </w:t>
            </w:r>
            <w:proofErr w:type="spellStart"/>
            <w:r>
              <w:rPr>
                <w:sz w:val="20"/>
                <w:szCs w:val="20"/>
              </w:rPr>
              <w:t>Пант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елев</w:t>
            </w:r>
            <w:proofErr w:type="spellEnd"/>
            <w:r>
              <w:rPr>
                <w:sz w:val="20"/>
                <w:szCs w:val="20"/>
              </w:rPr>
              <w:t>, О. Лосева</w:t>
            </w:r>
          </w:p>
        </w:tc>
        <w:tc>
          <w:tcPr>
            <w:tcW w:w="4487" w:type="dxa"/>
            <w:vAlign w:val="center"/>
          </w:tcPr>
          <w:p w14:paraId="4F2625C6" w14:textId="14DEABE3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ХХ век. Зарубежная музыка</w:t>
            </w:r>
            <w:r>
              <w:rPr>
                <w:sz w:val="20"/>
                <w:szCs w:val="20"/>
              </w:rPr>
              <w:t>.</w:t>
            </w:r>
            <w:r w:rsidR="00951638">
              <w:rPr>
                <w:sz w:val="20"/>
                <w:szCs w:val="20"/>
              </w:rPr>
              <w:t xml:space="preserve"> Вып.1</w:t>
            </w:r>
          </w:p>
        </w:tc>
        <w:tc>
          <w:tcPr>
            <w:tcW w:w="1550" w:type="dxa"/>
            <w:vAlign w:val="center"/>
          </w:tcPr>
          <w:p w14:paraId="0583F5CC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Учебное пос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бие</w:t>
            </w:r>
          </w:p>
        </w:tc>
        <w:tc>
          <w:tcPr>
            <w:tcW w:w="1369" w:type="dxa"/>
            <w:vAlign w:val="center"/>
          </w:tcPr>
          <w:p w14:paraId="327956EC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М., Музыка</w:t>
            </w:r>
          </w:p>
        </w:tc>
        <w:tc>
          <w:tcPr>
            <w:tcW w:w="865" w:type="dxa"/>
            <w:vAlign w:val="center"/>
          </w:tcPr>
          <w:p w14:paraId="74085DF8" w14:textId="77777777" w:rsidR="008E5588" w:rsidRPr="00185C0B" w:rsidRDefault="008E5588" w:rsidP="00AE1DE2">
            <w:pPr>
              <w:rPr>
                <w:sz w:val="20"/>
                <w:szCs w:val="20"/>
              </w:rPr>
            </w:pPr>
            <w:r w:rsidRPr="00185C0B">
              <w:rPr>
                <w:sz w:val="20"/>
                <w:szCs w:val="20"/>
              </w:rPr>
              <w:t>1995</w:t>
            </w:r>
          </w:p>
        </w:tc>
        <w:tc>
          <w:tcPr>
            <w:tcW w:w="2606" w:type="dxa"/>
          </w:tcPr>
          <w:p w14:paraId="0009E2D1" w14:textId="77777777" w:rsidR="008E5588" w:rsidRPr="00185C0B" w:rsidRDefault="008E5588" w:rsidP="00AE1DE2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  <w:shd w:val="clear" w:color="auto" w:fill="auto"/>
          </w:tcPr>
          <w:p w14:paraId="164F18D0" w14:textId="77777777" w:rsidR="008E5588" w:rsidRPr="00B93251" w:rsidRDefault="008E5588" w:rsidP="00AE1DE2">
            <w:pPr>
              <w:jc w:val="center"/>
              <w:rPr>
                <w:sz w:val="20"/>
                <w:szCs w:val="20"/>
              </w:rPr>
            </w:pPr>
            <w:r w:rsidRPr="00B93251">
              <w:rPr>
                <w:sz w:val="20"/>
                <w:szCs w:val="20"/>
              </w:rPr>
              <w:t>1</w:t>
            </w:r>
          </w:p>
        </w:tc>
      </w:tr>
      <w:tr w:rsidR="009012C0" w:rsidRPr="007B3294" w14:paraId="5CCBD1FD" w14:textId="77777777" w:rsidTr="009012C0">
        <w:trPr>
          <w:jc w:val="center"/>
        </w:trPr>
        <w:tc>
          <w:tcPr>
            <w:tcW w:w="11066" w:type="dxa"/>
            <w:gridSpan w:val="6"/>
            <w:vAlign w:val="center"/>
          </w:tcPr>
          <w:p w14:paraId="35FB5AF5" w14:textId="77777777" w:rsidR="009012C0" w:rsidRPr="008632DD" w:rsidRDefault="009012C0" w:rsidP="009012C0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8632DD">
              <w:rPr>
                <w:b/>
                <w:lang w:eastAsia="ar-SA"/>
              </w:rPr>
              <w:t>9.2 Дополнительная литература, в том числе электронные издания</w:t>
            </w:r>
            <w:r w:rsidRPr="008632DD">
              <w:rPr>
                <w:lang w:eastAsia="ar-SA"/>
              </w:rPr>
              <w:t xml:space="preserve"> </w:t>
            </w:r>
          </w:p>
        </w:tc>
        <w:tc>
          <w:tcPr>
            <w:tcW w:w="2606" w:type="dxa"/>
          </w:tcPr>
          <w:p w14:paraId="06DD2E9E" w14:textId="77777777" w:rsidR="009012C0" w:rsidRPr="008632DD" w:rsidRDefault="009012C0" w:rsidP="009012C0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349" w:type="dxa"/>
          </w:tcPr>
          <w:p w14:paraId="6E520D0E" w14:textId="77777777" w:rsidR="009012C0" w:rsidRPr="008632DD" w:rsidRDefault="009012C0" w:rsidP="009012C0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9012C0" w:rsidRPr="00185C0B" w14:paraId="461E8693" w14:textId="77777777" w:rsidTr="009012C0">
        <w:trPr>
          <w:jc w:val="center"/>
        </w:trPr>
        <w:tc>
          <w:tcPr>
            <w:tcW w:w="502" w:type="dxa"/>
            <w:vAlign w:val="center"/>
          </w:tcPr>
          <w:p w14:paraId="1243B326" w14:textId="77777777" w:rsidR="009012C0" w:rsidRPr="00185C0B" w:rsidRDefault="009012C0" w:rsidP="009012C0">
            <w:pPr>
              <w:jc w:val="both"/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1</w:t>
            </w:r>
          </w:p>
        </w:tc>
        <w:tc>
          <w:tcPr>
            <w:tcW w:w="2293" w:type="dxa"/>
            <w:vAlign w:val="center"/>
          </w:tcPr>
          <w:p w14:paraId="4A3C8348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Гаккель Л.Е.</w:t>
            </w:r>
          </w:p>
        </w:tc>
        <w:tc>
          <w:tcPr>
            <w:tcW w:w="4487" w:type="dxa"/>
            <w:vAlign w:val="center"/>
          </w:tcPr>
          <w:p w14:paraId="0E855021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Фортепианная музыка XX века</w:t>
            </w:r>
          </w:p>
        </w:tc>
        <w:tc>
          <w:tcPr>
            <w:tcW w:w="1550" w:type="dxa"/>
            <w:vAlign w:val="center"/>
          </w:tcPr>
          <w:p w14:paraId="2B5FB5D7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Учебное пос</w:t>
            </w:r>
            <w:r w:rsidRPr="00185C0B">
              <w:rPr>
                <w:sz w:val="20"/>
                <w:szCs w:val="22"/>
              </w:rPr>
              <w:t>о</w:t>
            </w:r>
            <w:r w:rsidRPr="00185C0B">
              <w:rPr>
                <w:sz w:val="20"/>
                <w:szCs w:val="22"/>
              </w:rPr>
              <w:t>бие</w:t>
            </w:r>
          </w:p>
        </w:tc>
        <w:tc>
          <w:tcPr>
            <w:tcW w:w="1369" w:type="dxa"/>
            <w:vAlign w:val="center"/>
          </w:tcPr>
          <w:p w14:paraId="11CFC742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М.: "Лань", "Планета музыки"</w:t>
            </w:r>
          </w:p>
        </w:tc>
        <w:tc>
          <w:tcPr>
            <w:tcW w:w="865" w:type="dxa"/>
            <w:vAlign w:val="center"/>
          </w:tcPr>
          <w:p w14:paraId="6B1BF3C2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2017</w:t>
            </w:r>
          </w:p>
        </w:tc>
        <w:tc>
          <w:tcPr>
            <w:tcW w:w="2606" w:type="dxa"/>
          </w:tcPr>
          <w:p w14:paraId="2A634FF1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https://e.lanbook.com/book/99381?category_pk=2615&amp;publisher__fk=2689#book_name</w:t>
            </w:r>
          </w:p>
        </w:tc>
        <w:tc>
          <w:tcPr>
            <w:tcW w:w="1349" w:type="dxa"/>
          </w:tcPr>
          <w:p w14:paraId="3EFE8AC5" w14:textId="77777777" w:rsidR="009012C0" w:rsidRPr="00185C0B" w:rsidRDefault="009012C0" w:rsidP="009012C0">
            <w:pPr>
              <w:rPr>
                <w:sz w:val="20"/>
                <w:szCs w:val="22"/>
              </w:rPr>
            </w:pPr>
          </w:p>
        </w:tc>
      </w:tr>
      <w:tr w:rsidR="009012C0" w:rsidRPr="00185C0B" w14:paraId="778F6142" w14:textId="77777777" w:rsidTr="009012C0">
        <w:trPr>
          <w:jc w:val="center"/>
        </w:trPr>
        <w:tc>
          <w:tcPr>
            <w:tcW w:w="502" w:type="dxa"/>
            <w:vAlign w:val="center"/>
          </w:tcPr>
          <w:p w14:paraId="1C1D9B88" w14:textId="77777777" w:rsidR="009012C0" w:rsidRPr="00185C0B" w:rsidRDefault="009012C0" w:rsidP="009012C0">
            <w:pPr>
              <w:jc w:val="both"/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2</w:t>
            </w:r>
          </w:p>
        </w:tc>
        <w:tc>
          <w:tcPr>
            <w:tcW w:w="2293" w:type="dxa"/>
            <w:vAlign w:val="center"/>
          </w:tcPr>
          <w:p w14:paraId="36E479FD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proofErr w:type="spellStart"/>
            <w:r>
              <w:rPr>
                <w:sz w:val="20"/>
                <w:szCs w:val="22"/>
              </w:rPr>
              <w:t>Бузони</w:t>
            </w:r>
            <w:proofErr w:type="spellEnd"/>
            <w:r>
              <w:rPr>
                <w:sz w:val="20"/>
                <w:szCs w:val="22"/>
              </w:rPr>
              <w:t xml:space="preserve"> Ф.</w:t>
            </w:r>
          </w:p>
        </w:tc>
        <w:tc>
          <w:tcPr>
            <w:tcW w:w="4487" w:type="dxa"/>
            <w:vAlign w:val="center"/>
          </w:tcPr>
          <w:p w14:paraId="7628A09F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Эскиз новой эстетики музыкального искусства</w:t>
            </w:r>
          </w:p>
        </w:tc>
        <w:tc>
          <w:tcPr>
            <w:tcW w:w="1550" w:type="dxa"/>
            <w:vAlign w:val="center"/>
          </w:tcPr>
          <w:p w14:paraId="0FA6D911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У</w:t>
            </w:r>
            <w:r w:rsidRPr="00185C0B">
              <w:rPr>
                <w:sz w:val="20"/>
                <w:szCs w:val="22"/>
              </w:rPr>
              <w:t>чебное пос</w:t>
            </w:r>
            <w:r w:rsidRPr="00185C0B">
              <w:rPr>
                <w:sz w:val="20"/>
                <w:szCs w:val="22"/>
              </w:rPr>
              <w:t>о</w:t>
            </w:r>
            <w:r w:rsidRPr="00185C0B">
              <w:rPr>
                <w:sz w:val="20"/>
                <w:szCs w:val="22"/>
              </w:rPr>
              <w:t>бие</w:t>
            </w:r>
          </w:p>
        </w:tc>
        <w:tc>
          <w:tcPr>
            <w:tcW w:w="1369" w:type="dxa"/>
            <w:vAlign w:val="center"/>
          </w:tcPr>
          <w:p w14:paraId="0EE22AD5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М.: "Лань", "Планета музыки"</w:t>
            </w:r>
          </w:p>
        </w:tc>
        <w:tc>
          <w:tcPr>
            <w:tcW w:w="865" w:type="dxa"/>
            <w:vAlign w:val="center"/>
          </w:tcPr>
          <w:p w14:paraId="1591F610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2018</w:t>
            </w:r>
          </w:p>
        </w:tc>
        <w:tc>
          <w:tcPr>
            <w:tcW w:w="2606" w:type="dxa"/>
          </w:tcPr>
          <w:p w14:paraId="1B997EA2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https://e.lanbook.com/book/112785?category_pk=2615&amp;publisher__fk=2689#book_name</w:t>
            </w:r>
          </w:p>
        </w:tc>
        <w:tc>
          <w:tcPr>
            <w:tcW w:w="1349" w:type="dxa"/>
          </w:tcPr>
          <w:p w14:paraId="6A9BD6E1" w14:textId="77777777" w:rsidR="009012C0" w:rsidRPr="00185C0B" w:rsidRDefault="009012C0" w:rsidP="009012C0">
            <w:pPr>
              <w:rPr>
                <w:sz w:val="20"/>
                <w:szCs w:val="22"/>
              </w:rPr>
            </w:pPr>
          </w:p>
        </w:tc>
      </w:tr>
      <w:tr w:rsidR="009012C0" w:rsidRPr="00185C0B" w14:paraId="70DECFF1" w14:textId="77777777" w:rsidTr="009012C0">
        <w:trPr>
          <w:jc w:val="center"/>
        </w:trPr>
        <w:tc>
          <w:tcPr>
            <w:tcW w:w="502" w:type="dxa"/>
            <w:vAlign w:val="center"/>
          </w:tcPr>
          <w:p w14:paraId="529313EA" w14:textId="77777777" w:rsidR="009012C0" w:rsidRPr="00185C0B" w:rsidRDefault="009012C0" w:rsidP="009012C0">
            <w:pPr>
              <w:jc w:val="both"/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3</w:t>
            </w:r>
          </w:p>
        </w:tc>
        <w:tc>
          <w:tcPr>
            <w:tcW w:w="2293" w:type="dxa"/>
            <w:vAlign w:val="center"/>
          </w:tcPr>
          <w:p w14:paraId="6F6FEA6C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proofErr w:type="spellStart"/>
            <w:r>
              <w:rPr>
                <w:sz w:val="20"/>
                <w:szCs w:val="22"/>
              </w:rPr>
              <w:t>Цукер</w:t>
            </w:r>
            <w:proofErr w:type="spellEnd"/>
            <w:r>
              <w:rPr>
                <w:sz w:val="20"/>
                <w:szCs w:val="22"/>
              </w:rPr>
              <w:t xml:space="preserve"> А.М.</w:t>
            </w:r>
          </w:p>
        </w:tc>
        <w:tc>
          <w:tcPr>
            <w:tcW w:w="4487" w:type="dxa"/>
            <w:vAlign w:val="center"/>
          </w:tcPr>
          <w:p w14:paraId="33811916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52563D">
              <w:rPr>
                <w:sz w:val="20"/>
                <w:szCs w:val="22"/>
              </w:rPr>
              <w:t>Отечественная массовая музыка: 1960–1990 гг.</w:t>
            </w:r>
          </w:p>
        </w:tc>
        <w:tc>
          <w:tcPr>
            <w:tcW w:w="1550" w:type="dxa"/>
            <w:vAlign w:val="center"/>
          </w:tcPr>
          <w:p w14:paraId="7AAC3189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У</w:t>
            </w:r>
            <w:r w:rsidRPr="00185C0B">
              <w:rPr>
                <w:sz w:val="20"/>
                <w:szCs w:val="22"/>
              </w:rPr>
              <w:t>чебное пос</w:t>
            </w:r>
            <w:r w:rsidRPr="00185C0B">
              <w:rPr>
                <w:sz w:val="20"/>
                <w:szCs w:val="22"/>
              </w:rPr>
              <w:t>о</w:t>
            </w:r>
            <w:r w:rsidRPr="00185C0B">
              <w:rPr>
                <w:sz w:val="20"/>
                <w:szCs w:val="22"/>
              </w:rPr>
              <w:t>бие</w:t>
            </w:r>
          </w:p>
        </w:tc>
        <w:tc>
          <w:tcPr>
            <w:tcW w:w="1369" w:type="dxa"/>
            <w:vAlign w:val="center"/>
          </w:tcPr>
          <w:p w14:paraId="3AF55F16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185C0B">
              <w:rPr>
                <w:sz w:val="20"/>
                <w:szCs w:val="22"/>
              </w:rPr>
              <w:t>М.: "Лань", "Планета музыки"</w:t>
            </w:r>
          </w:p>
        </w:tc>
        <w:tc>
          <w:tcPr>
            <w:tcW w:w="865" w:type="dxa"/>
            <w:vAlign w:val="center"/>
          </w:tcPr>
          <w:p w14:paraId="724DB4D1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2018</w:t>
            </w:r>
          </w:p>
        </w:tc>
        <w:tc>
          <w:tcPr>
            <w:tcW w:w="2606" w:type="dxa"/>
          </w:tcPr>
          <w:p w14:paraId="2A1EB05C" w14:textId="77777777" w:rsidR="009012C0" w:rsidRPr="00185C0B" w:rsidRDefault="009012C0" w:rsidP="009012C0">
            <w:pPr>
              <w:rPr>
                <w:sz w:val="20"/>
                <w:szCs w:val="22"/>
              </w:rPr>
            </w:pPr>
            <w:r w:rsidRPr="0052563D">
              <w:rPr>
                <w:sz w:val="20"/>
                <w:szCs w:val="22"/>
              </w:rPr>
              <w:t>https://e.lanbook.com/book/103887?category_pk=2615&amp;publisher__fk=2689#book_name</w:t>
            </w:r>
          </w:p>
        </w:tc>
        <w:tc>
          <w:tcPr>
            <w:tcW w:w="1349" w:type="dxa"/>
          </w:tcPr>
          <w:p w14:paraId="76608BC4" w14:textId="77777777" w:rsidR="009012C0" w:rsidRPr="00185C0B" w:rsidRDefault="009012C0" w:rsidP="009012C0">
            <w:pPr>
              <w:rPr>
                <w:sz w:val="20"/>
                <w:szCs w:val="22"/>
              </w:rPr>
            </w:pPr>
          </w:p>
        </w:tc>
      </w:tr>
    </w:tbl>
    <w:p w14:paraId="4BD664CD" w14:textId="77777777" w:rsidR="00827849" w:rsidRPr="007D4B31" w:rsidRDefault="00827849" w:rsidP="00827849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3B2B7784" w14:textId="77777777" w:rsidR="001E5106" w:rsidRDefault="001E5106" w:rsidP="00E34EF4">
      <w:pPr>
        <w:tabs>
          <w:tab w:val="right" w:leader="underscore" w:pos="8505"/>
        </w:tabs>
        <w:jc w:val="both"/>
        <w:rPr>
          <w:b/>
        </w:rPr>
      </w:pPr>
      <w:bookmarkStart w:id="0" w:name="_GoBack"/>
      <w:bookmarkEnd w:id="0"/>
    </w:p>
    <w:p w14:paraId="0D94D574" w14:textId="77777777" w:rsidR="004B51DF" w:rsidRPr="00DD6EF9" w:rsidRDefault="00C225F3" w:rsidP="004B51DF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</w:t>
      </w:r>
      <w:r w:rsidR="004B51DF" w:rsidRPr="00DD6EF9">
        <w:rPr>
          <w:rFonts w:ascii="Times New Roman" w:hAnsi="Times New Roman" w:cs="Times New Roman"/>
          <w:b/>
        </w:rPr>
        <w:t>.4 Информационное обеспечение учебного процесса</w:t>
      </w:r>
    </w:p>
    <w:p w14:paraId="21CD7618" w14:textId="77777777" w:rsidR="004B51DF" w:rsidRDefault="00C225F3" w:rsidP="004B51DF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</w:t>
      </w:r>
      <w:r w:rsidR="004B51DF" w:rsidRPr="00603D21">
        <w:rPr>
          <w:rFonts w:ascii="Times New Roman" w:hAnsi="Times New Roman" w:cs="Times New Roman"/>
        </w:rPr>
        <w:t>.4.1. Ресурсы электронной библиотеки</w:t>
      </w:r>
    </w:p>
    <w:p w14:paraId="62383DF9" w14:textId="77777777" w:rsidR="005032F0" w:rsidRDefault="005032F0" w:rsidP="005032F0">
      <w:pPr>
        <w:suppressAutoHyphens/>
        <w:spacing w:line="100" w:lineRule="atLeast"/>
        <w:ind w:left="360"/>
        <w:rPr>
          <w:rFonts w:eastAsia="Arial Unicode MS"/>
          <w:b/>
          <w:i/>
          <w:lang w:eastAsia="ar-SA"/>
        </w:rPr>
      </w:pPr>
    </w:p>
    <w:p w14:paraId="22AE6FB2" w14:textId="77777777" w:rsidR="00193A3D" w:rsidRPr="00440DEC" w:rsidRDefault="00193A3D" w:rsidP="00193A3D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ЭБС </w:t>
      </w:r>
      <w:proofErr w:type="spellStart"/>
      <w:r w:rsidRPr="00440DEC">
        <w:rPr>
          <w:rFonts w:eastAsia="Arial Unicode MS"/>
          <w:b/>
          <w:i/>
          <w:lang w:val="en-US" w:eastAsia="ar-SA"/>
        </w:rPr>
        <w:t>Znanium</w:t>
      </w:r>
      <w:proofErr w:type="spellEnd"/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com</w:t>
      </w:r>
      <w:r w:rsidRPr="00440DE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9" w:history="1">
        <w:r w:rsidRPr="00440DEC">
          <w:rPr>
            <w:rFonts w:eastAsia="Arial Unicode MS"/>
            <w:b/>
            <w:i/>
            <w:lang w:val="en-US" w:eastAsia="ar-SA"/>
          </w:rPr>
          <w:t>http</w:t>
        </w:r>
        <w:r w:rsidRPr="00440DEC">
          <w:rPr>
            <w:rFonts w:eastAsia="Arial Unicode MS"/>
            <w:b/>
            <w:i/>
            <w:lang w:eastAsia="ar-SA"/>
          </w:rPr>
          <w:t>://</w:t>
        </w:r>
        <w:proofErr w:type="spellStart"/>
        <w:r w:rsidRPr="00440DEC">
          <w:rPr>
            <w:rFonts w:eastAsia="Arial Unicode MS"/>
            <w:b/>
            <w:i/>
            <w:lang w:val="en-US" w:eastAsia="ar-SA"/>
          </w:rPr>
          <w:t>znanium</w:t>
        </w:r>
        <w:proofErr w:type="spellEnd"/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  <w:r w:rsidRPr="00440DEC">
          <w:rPr>
            <w:rFonts w:eastAsia="Arial Unicode MS"/>
            <w:b/>
            <w:i/>
            <w:lang w:eastAsia="ar-SA"/>
          </w:rPr>
          <w:t>/</w:t>
        </w:r>
      </w:hyperlink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18FFCB45" w14:textId="77777777" w:rsidR="00193A3D" w:rsidRPr="00440DEC" w:rsidRDefault="00193A3D" w:rsidP="00CD0894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440DEC">
        <w:rPr>
          <w:b/>
          <w:i/>
          <w:lang w:eastAsia="ar-SA"/>
        </w:rPr>
        <w:t>Электронные издания «РГУ им. А.Н. Косыгина» на платформе ЭБС «</w:t>
      </w:r>
      <w:proofErr w:type="spellStart"/>
      <w:r w:rsidRPr="00440DEC">
        <w:rPr>
          <w:b/>
          <w:i/>
          <w:lang w:val="en-US" w:eastAsia="ar-SA"/>
        </w:rPr>
        <w:t>Znanium</w:t>
      </w:r>
      <w:proofErr w:type="spellEnd"/>
      <w:r w:rsidRPr="00440DEC">
        <w:rPr>
          <w:b/>
          <w:i/>
          <w:lang w:eastAsia="ar-SA"/>
        </w:rPr>
        <w:t>.</w:t>
      </w:r>
      <w:r w:rsidRPr="00440DEC">
        <w:rPr>
          <w:b/>
          <w:i/>
          <w:lang w:val="en-US" w:eastAsia="ar-SA"/>
        </w:rPr>
        <w:t>com</w:t>
      </w:r>
      <w:r w:rsidRPr="00440DEC">
        <w:rPr>
          <w:b/>
          <w:i/>
          <w:lang w:eastAsia="ar-SA"/>
        </w:rPr>
        <w:t xml:space="preserve">» </w:t>
      </w:r>
      <w:hyperlink r:id="rId20" w:history="1">
        <w:r w:rsidRPr="00440DEC">
          <w:rPr>
            <w:b/>
            <w:i/>
            <w:lang w:val="en-US" w:eastAsia="ar-SA"/>
          </w:rPr>
          <w:t>http</w:t>
        </w:r>
        <w:r w:rsidRPr="00440DEC">
          <w:rPr>
            <w:b/>
            <w:i/>
            <w:lang w:eastAsia="ar-SA"/>
          </w:rPr>
          <w:t>://</w:t>
        </w:r>
        <w:proofErr w:type="spellStart"/>
        <w:r w:rsidRPr="00440DEC">
          <w:rPr>
            <w:b/>
            <w:i/>
            <w:lang w:val="en-US" w:eastAsia="ar-SA"/>
          </w:rPr>
          <w:t>znanium</w:t>
        </w:r>
        <w:proofErr w:type="spellEnd"/>
        <w:r w:rsidRPr="00440DEC">
          <w:rPr>
            <w:b/>
            <w:i/>
            <w:lang w:eastAsia="ar-SA"/>
          </w:rPr>
          <w:t>.</w:t>
        </w:r>
        <w:r w:rsidRPr="00440DEC">
          <w:rPr>
            <w:b/>
            <w:i/>
            <w:lang w:val="en-US" w:eastAsia="ar-SA"/>
          </w:rPr>
          <w:t>com</w:t>
        </w:r>
        <w:r w:rsidRPr="00440DEC">
          <w:rPr>
            <w:b/>
            <w:i/>
            <w:lang w:eastAsia="ar-SA"/>
          </w:rPr>
          <w:t>/</w:t>
        </w:r>
      </w:hyperlink>
      <w:r w:rsidRPr="00440DEC">
        <w:rPr>
          <w:b/>
          <w:i/>
          <w:lang w:eastAsia="ar-SA"/>
        </w:rPr>
        <w:t xml:space="preserve">  (э</w:t>
      </w:r>
      <w:r w:rsidRPr="00440DE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2825D41C" w14:textId="77777777" w:rsidR="00193A3D" w:rsidRPr="00440DEC" w:rsidRDefault="00193A3D" w:rsidP="00193A3D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val="en-US" w:eastAsia="ar-SA"/>
        </w:rPr>
        <w:t>Web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of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Science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1" w:history="1">
        <w:r w:rsidRPr="00440DEC">
          <w:rPr>
            <w:rFonts w:eastAsia="Arial Unicode MS"/>
            <w:b/>
            <w:bCs/>
            <w:i/>
            <w:lang w:val="en-US" w:eastAsia="ar-SA"/>
          </w:rPr>
          <w:t>http</w:t>
        </w:r>
        <w:r w:rsidRPr="00440DEC">
          <w:rPr>
            <w:rFonts w:eastAsia="Arial Unicode MS"/>
            <w:b/>
            <w:bCs/>
            <w:i/>
            <w:lang w:eastAsia="ar-SA"/>
          </w:rPr>
          <w:t>://</w:t>
        </w:r>
        <w:proofErr w:type="spellStart"/>
        <w:r w:rsidRPr="00440DEC">
          <w:rPr>
            <w:rFonts w:eastAsia="Arial Unicode MS"/>
            <w:b/>
            <w:bCs/>
            <w:i/>
            <w:lang w:val="en-US" w:eastAsia="ar-SA"/>
          </w:rPr>
          <w:t>webofknowledge</w:t>
        </w:r>
        <w:proofErr w:type="spellEnd"/>
        <w:r w:rsidRPr="00440DEC">
          <w:rPr>
            <w:rFonts w:eastAsia="Arial Unicode MS"/>
            <w:b/>
            <w:bCs/>
            <w:i/>
            <w:lang w:eastAsia="ar-SA"/>
          </w:rPr>
          <w:t>.</w:t>
        </w:r>
        <w:r w:rsidRPr="00440DEC">
          <w:rPr>
            <w:rFonts w:eastAsia="Arial Unicode MS"/>
            <w:b/>
            <w:bCs/>
            <w:i/>
            <w:lang w:val="en-US" w:eastAsia="ar-SA"/>
          </w:rPr>
          <w:t>com</w:t>
        </w:r>
        <w:r w:rsidRPr="00440DEC">
          <w:rPr>
            <w:rFonts w:eastAsia="Arial Unicode MS"/>
            <w:b/>
            <w:bCs/>
            <w:i/>
            <w:lang w:eastAsia="ar-SA"/>
          </w:rPr>
          <w:t>/</w:t>
        </w:r>
      </w:hyperlink>
      <w:r w:rsidRPr="00440DEC">
        <w:rPr>
          <w:rFonts w:eastAsia="Arial Unicode MS"/>
          <w:bCs/>
          <w:i/>
          <w:lang w:eastAsia="ar-SA"/>
        </w:rPr>
        <w:t xml:space="preserve">  (</w:t>
      </w:r>
      <w:r w:rsidRPr="00440DE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4E46F8EF" w14:textId="77777777" w:rsidR="00193A3D" w:rsidRPr="00440DEC" w:rsidRDefault="00193A3D" w:rsidP="00193A3D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440DEC">
        <w:rPr>
          <w:rFonts w:eastAsia="Arial Unicode MS"/>
          <w:b/>
          <w:i/>
          <w:lang w:val="en-US" w:eastAsia="ar-SA"/>
        </w:rPr>
        <w:lastRenderedPageBreak/>
        <w:t>Scopus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2" w:history="1">
        <w:r w:rsidRPr="00440DEC">
          <w:rPr>
            <w:rFonts w:eastAsia="Arial Unicode MS"/>
            <w:b/>
            <w:i/>
            <w:lang w:val="en-US" w:eastAsia="ar-SA"/>
          </w:rPr>
          <w:t>https</w:t>
        </w:r>
        <w:r w:rsidRPr="00440DEC">
          <w:rPr>
            <w:rFonts w:eastAsia="Arial Unicode MS"/>
            <w:b/>
            <w:i/>
            <w:lang w:eastAsia="ar-SA"/>
          </w:rPr>
          <w:t>://</w:t>
        </w:r>
        <w:r w:rsidRPr="00440DEC">
          <w:rPr>
            <w:rFonts w:eastAsia="Arial Unicode MS"/>
            <w:b/>
            <w:i/>
            <w:lang w:val="en-US" w:eastAsia="ar-SA"/>
          </w:rPr>
          <w:t>www</w:t>
        </w:r>
        <w:r w:rsidRPr="00440DEC">
          <w:rPr>
            <w:rFonts w:eastAsia="Arial Unicode MS"/>
            <w:b/>
            <w:i/>
            <w:lang w:eastAsia="ar-SA"/>
          </w:rPr>
          <w:t>.</w:t>
        </w:r>
        <w:proofErr w:type="spellStart"/>
        <w:r w:rsidRPr="00440DEC">
          <w:rPr>
            <w:rFonts w:eastAsia="Arial Unicode MS"/>
            <w:b/>
            <w:i/>
            <w:lang w:val="en-US" w:eastAsia="ar-SA"/>
          </w:rPr>
          <w:t>scopus</w:t>
        </w:r>
        <w:proofErr w:type="spellEnd"/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</w:hyperlink>
      <w:r w:rsidRPr="00440DEC">
        <w:rPr>
          <w:rFonts w:eastAsia="Arial Unicode MS"/>
          <w:b/>
          <w:i/>
          <w:lang w:eastAsia="ar-SA"/>
        </w:rPr>
        <w:t xml:space="preserve">  </w:t>
      </w:r>
      <w:r w:rsidRPr="00440DE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440DE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440DEC">
        <w:rPr>
          <w:rFonts w:eastAsia="Arial Unicode MS"/>
          <w:i/>
          <w:lang w:eastAsia="ar-SA"/>
        </w:rPr>
        <w:t xml:space="preserve">; </w:t>
      </w:r>
    </w:p>
    <w:p w14:paraId="13C8BC99" w14:textId="77777777" w:rsidR="00193A3D" w:rsidRPr="00440DEC" w:rsidRDefault="00193A3D" w:rsidP="00193A3D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440DEC">
        <w:rPr>
          <w:rFonts w:eastAsia="Arial Unicode MS"/>
          <w:b/>
          <w:i/>
          <w:lang w:val="en-US" w:eastAsia="ar-SA"/>
        </w:rPr>
        <w:t>LIBRARY</w:t>
      </w:r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RU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3" w:history="1">
        <w:r w:rsidRPr="00440DEC">
          <w:rPr>
            <w:rFonts w:eastAsia="Arial Unicode MS"/>
            <w:b/>
            <w:i/>
            <w:lang w:eastAsia="ar-SA"/>
          </w:rPr>
          <w:t>https://elibrary.ru</w:t>
        </w:r>
      </w:hyperlink>
      <w:r w:rsidRPr="00440DEC">
        <w:rPr>
          <w:rFonts w:eastAsia="Arial Unicode MS"/>
          <w:b/>
          <w:i/>
          <w:lang w:eastAsia="ar-SA"/>
        </w:rPr>
        <w:t xml:space="preserve">  </w:t>
      </w:r>
      <w:r w:rsidRPr="00440DE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</w:t>
      </w:r>
      <w:r w:rsidR="00932E4E" w:rsidRPr="00440DEC">
        <w:rPr>
          <w:rFonts w:eastAsia="Arial Unicode MS"/>
          <w:i/>
          <w:lang w:eastAsia="ar-SA"/>
        </w:rPr>
        <w:t>);</w:t>
      </w:r>
    </w:p>
    <w:p w14:paraId="16F7EFE8" w14:textId="77777777" w:rsidR="00193A3D" w:rsidRPr="00440DEC" w:rsidRDefault="00193A3D" w:rsidP="00193A3D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4" w:history="1">
        <w:r w:rsidRPr="00440DE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</w:t>
      </w:r>
      <w:r w:rsidR="00932E4E" w:rsidRPr="00440DEC">
        <w:rPr>
          <w:rFonts w:eastAsia="Arial Unicode MS"/>
          <w:i/>
          <w:lang w:eastAsia="ar-SA"/>
        </w:rPr>
        <w:t>й;</w:t>
      </w:r>
    </w:p>
    <w:p w14:paraId="40BB6535" w14:textId="77777777" w:rsidR="00193A3D" w:rsidRPr="00603D21" w:rsidRDefault="00193A3D" w:rsidP="00193A3D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7026787E" w14:textId="77777777" w:rsidR="00193A3D" w:rsidRPr="006D1692" w:rsidRDefault="00C225F3" w:rsidP="00193A3D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6D1692">
        <w:rPr>
          <w:lang w:eastAsia="ar-SA"/>
        </w:rPr>
        <w:t>9</w:t>
      </w:r>
      <w:r w:rsidR="00193A3D" w:rsidRPr="006D1692">
        <w:rPr>
          <w:lang w:eastAsia="ar-SA"/>
        </w:rPr>
        <w:t>.4.2 Профессиональные базы данных</w:t>
      </w:r>
      <w:r w:rsidR="006E3485" w:rsidRPr="006D1692">
        <w:rPr>
          <w:iCs/>
          <w:lang w:eastAsia="ar-SA"/>
        </w:rPr>
        <w:t xml:space="preserve">  и информационно-справочные системы : </w:t>
      </w:r>
    </w:p>
    <w:p w14:paraId="0EE97C9A" w14:textId="77777777" w:rsidR="00193A3D" w:rsidRPr="00440DEC" w:rsidRDefault="00827849" w:rsidP="00193A3D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5" w:history="1">
        <w:r w:rsidR="00193A3D" w:rsidRPr="00440DEC">
          <w:rPr>
            <w:i/>
            <w:iCs/>
            <w:u w:val="single"/>
            <w:lang w:val="en-US" w:eastAsia="ar-SA"/>
          </w:rPr>
          <w:t>http</w:t>
        </w:r>
        <w:r w:rsidR="00193A3D" w:rsidRPr="00440DEC">
          <w:rPr>
            <w:i/>
            <w:iCs/>
            <w:u w:val="single"/>
            <w:lang w:eastAsia="ar-SA"/>
          </w:rPr>
          <w:t>://</w:t>
        </w:r>
        <w:r w:rsidR="00193A3D" w:rsidRPr="00440DEC">
          <w:rPr>
            <w:i/>
            <w:iCs/>
            <w:u w:val="single"/>
            <w:lang w:val="en-US" w:eastAsia="ar-SA"/>
          </w:rPr>
          <w:t>www</w:t>
        </w:r>
        <w:r w:rsidR="00193A3D" w:rsidRPr="00440DEC">
          <w:rPr>
            <w:i/>
            <w:iCs/>
            <w:u w:val="single"/>
            <w:lang w:eastAsia="ar-SA"/>
          </w:rPr>
          <w:t>.</w:t>
        </w:r>
        <w:proofErr w:type="spellStart"/>
        <w:r w:rsidR="00193A3D" w:rsidRPr="00440DEC">
          <w:rPr>
            <w:i/>
            <w:iCs/>
            <w:u w:val="single"/>
            <w:lang w:val="en-US" w:eastAsia="ar-SA"/>
          </w:rPr>
          <w:t>scopus</w:t>
        </w:r>
        <w:proofErr w:type="spellEnd"/>
        <w:r w:rsidR="00193A3D" w:rsidRPr="00440DEC">
          <w:rPr>
            <w:i/>
            <w:iCs/>
            <w:u w:val="single"/>
            <w:lang w:eastAsia="ar-SA"/>
          </w:rPr>
          <w:t>.</w:t>
        </w:r>
        <w:r w:rsidR="00193A3D" w:rsidRPr="00440DEC">
          <w:rPr>
            <w:i/>
            <w:iCs/>
            <w:u w:val="single"/>
            <w:lang w:val="en-US" w:eastAsia="ar-SA"/>
          </w:rPr>
          <w:t>com</w:t>
        </w:r>
        <w:r w:rsidR="00193A3D" w:rsidRPr="00440DEC">
          <w:rPr>
            <w:i/>
            <w:iCs/>
            <w:u w:val="single"/>
            <w:lang w:eastAsia="ar-SA"/>
          </w:rPr>
          <w:t>/</w:t>
        </w:r>
      </w:hyperlink>
      <w:r w:rsidR="00193A3D" w:rsidRPr="00440DEC">
        <w:rPr>
          <w:i/>
          <w:iCs/>
          <w:lang w:val="en-US" w:eastAsia="ar-SA"/>
        </w:rPr>
        <w:t> </w:t>
      </w:r>
      <w:r w:rsidR="00193A3D" w:rsidRPr="00440DEC">
        <w:rPr>
          <w:i/>
          <w:iCs/>
          <w:lang w:eastAsia="ar-SA"/>
        </w:rPr>
        <w:t xml:space="preserve">- реферативная база данных </w:t>
      </w:r>
      <w:r w:rsidR="00193A3D" w:rsidRPr="00440DEC">
        <w:rPr>
          <w:i/>
          <w:iCs/>
          <w:lang w:val="en-US" w:eastAsia="ar-SA"/>
        </w:rPr>
        <w:t>Scopus</w:t>
      </w:r>
      <w:r w:rsidR="00193A3D" w:rsidRPr="00440DEC">
        <w:rPr>
          <w:i/>
          <w:iCs/>
          <w:lang w:eastAsia="ar-SA"/>
        </w:rPr>
        <w:t xml:space="preserve"> – международная универсальная реферативная база данных</w:t>
      </w:r>
      <w:r w:rsidR="00932E4E" w:rsidRPr="00440DEC">
        <w:rPr>
          <w:i/>
          <w:iCs/>
          <w:lang w:eastAsia="ar-SA"/>
        </w:rPr>
        <w:t>;</w:t>
      </w:r>
    </w:p>
    <w:p w14:paraId="2E5DD91E" w14:textId="77777777" w:rsidR="00193A3D" w:rsidRPr="00440DEC" w:rsidRDefault="00827849" w:rsidP="00193A3D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6" w:history="1">
        <w:r w:rsidR="00193A3D" w:rsidRPr="00440DEC">
          <w:rPr>
            <w:i/>
            <w:iCs/>
            <w:u w:val="single"/>
            <w:lang w:val="en-US" w:eastAsia="ar-SA"/>
          </w:rPr>
          <w:t>http</w:t>
        </w:r>
        <w:r w:rsidR="00193A3D" w:rsidRPr="00440DEC">
          <w:rPr>
            <w:i/>
            <w:iCs/>
            <w:u w:val="single"/>
            <w:lang w:eastAsia="ar-SA"/>
          </w:rPr>
          <w:t>://</w:t>
        </w:r>
        <w:proofErr w:type="spellStart"/>
        <w:r w:rsidR="00193A3D" w:rsidRPr="00440DEC">
          <w:rPr>
            <w:i/>
            <w:iCs/>
            <w:u w:val="single"/>
            <w:lang w:val="en-US" w:eastAsia="ar-SA"/>
          </w:rPr>
          <w:t>elibrary</w:t>
        </w:r>
        <w:proofErr w:type="spellEnd"/>
        <w:r w:rsidR="00193A3D" w:rsidRPr="00440DEC">
          <w:rPr>
            <w:i/>
            <w:iCs/>
            <w:u w:val="single"/>
            <w:lang w:eastAsia="ar-SA"/>
          </w:rPr>
          <w:t>.</w:t>
        </w:r>
        <w:proofErr w:type="spellStart"/>
        <w:r w:rsidR="00193A3D" w:rsidRPr="00440DEC">
          <w:rPr>
            <w:i/>
            <w:iCs/>
            <w:u w:val="single"/>
            <w:lang w:val="en-US" w:eastAsia="ar-SA"/>
          </w:rPr>
          <w:t>ru</w:t>
        </w:r>
        <w:proofErr w:type="spellEnd"/>
        <w:r w:rsidR="00193A3D" w:rsidRPr="00440DEC">
          <w:rPr>
            <w:i/>
            <w:iCs/>
            <w:u w:val="single"/>
            <w:lang w:eastAsia="ar-SA"/>
          </w:rPr>
          <w:t>/</w:t>
        </w:r>
        <w:proofErr w:type="spellStart"/>
        <w:r w:rsidR="00193A3D" w:rsidRPr="00440DEC">
          <w:rPr>
            <w:i/>
            <w:iCs/>
            <w:u w:val="single"/>
            <w:lang w:val="en-US" w:eastAsia="ar-SA"/>
          </w:rPr>
          <w:t>defaultx</w:t>
        </w:r>
        <w:proofErr w:type="spellEnd"/>
        <w:r w:rsidR="00193A3D" w:rsidRPr="00440DEC">
          <w:rPr>
            <w:i/>
            <w:iCs/>
            <w:u w:val="single"/>
            <w:lang w:eastAsia="ar-SA"/>
          </w:rPr>
          <w:t>.</w:t>
        </w:r>
        <w:r w:rsidR="00193A3D" w:rsidRPr="00440DEC">
          <w:rPr>
            <w:i/>
            <w:iCs/>
            <w:u w:val="single"/>
            <w:lang w:val="en-US" w:eastAsia="ar-SA"/>
          </w:rPr>
          <w:t>asp</w:t>
        </w:r>
      </w:hyperlink>
      <w:r w:rsidR="00193A3D" w:rsidRPr="00440DEC">
        <w:rPr>
          <w:i/>
          <w:iCs/>
          <w:lang w:val="en-US" w:eastAsia="ar-SA"/>
        </w:rPr>
        <w:t> </w:t>
      </w:r>
      <w:r w:rsidR="00193A3D" w:rsidRPr="00440DEC">
        <w:rPr>
          <w:i/>
          <w:iCs/>
          <w:lang w:eastAsia="ar-SA"/>
        </w:rPr>
        <w:t xml:space="preserve">- </w:t>
      </w:r>
      <w:r w:rsidR="00193A3D" w:rsidRPr="00440DEC">
        <w:rPr>
          <w:i/>
          <w:iCs/>
          <w:lang w:val="en-US" w:eastAsia="ar-SA"/>
        </w:rPr>
        <w:t>  </w:t>
      </w:r>
      <w:r w:rsidR="00193A3D" w:rsidRPr="00440DEC">
        <w:rPr>
          <w:i/>
          <w:iCs/>
          <w:lang w:eastAsia="ar-SA"/>
        </w:rPr>
        <w:t>крупнейший российский информационный портал</w:t>
      </w:r>
      <w:r w:rsidR="00193A3D" w:rsidRPr="00440DEC">
        <w:rPr>
          <w:i/>
          <w:iCs/>
          <w:lang w:val="en-US" w:eastAsia="ar-SA"/>
        </w:rPr>
        <w:t> </w:t>
      </w:r>
      <w:r w:rsidR="00193A3D" w:rsidRPr="00440DEC">
        <w:rPr>
          <w:i/>
          <w:iCs/>
          <w:lang w:eastAsia="ar-SA"/>
        </w:rPr>
        <w:t>электронных журналов и баз данных по всем отраслям наук</w:t>
      </w:r>
      <w:r w:rsidR="00932E4E" w:rsidRPr="00440DEC">
        <w:rPr>
          <w:i/>
          <w:iCs/>
          <w:lang w:eastAsia="ar-SA"/>
        </w:rPr>
        <w:t>;</w:t>
      </w:r>
    </w:p>
    <w:p w14:paraId="615F1E13" w14:textId="77777777" w:rsidR="006E3485" w:rsidRDefault="006E3485" w:rsidP="004B51DF">
      <w:pPr>
        <w:tabs>
          <w:tab w:val="right" w:leader="underscore" w:pos="8505"/>
        </w:tabs>
        <w:jc w:val="both"/>
        <w:rPr>
          <w:highlight w:val="yellow"/>
        </w:rPr>
      </w:pPr>
    </w:p>
    <w:p w14:paraId="1911B85D" w14:textId="77777777" w:rsidR="002D5DBF" w:rsidRPr="00DE0AF5" w:rsidRDefault="002D5DBF" w:rsidP="00DE0AF5">
      <w:pPr>
        <w:widowControl w:val="0"/>
        <w:ind w:left="720"/>
        <w:jc w:val="both"/>
        <w:rPr>
          <w:i/>
          <w:color w:val="000000"/>
          <w:lang w:bidi="ru-RU"/>
        </w:rPr>
      </w:pPr>
    </w:p>
    <w:p w14:paraId="57DA8C1E" w14:textId="77777777" w:rsidR="001213AE" w:rsidRDefault="002D377D" w:rsidP="00116D98">
      <w:pPr>
        <w:spacing w:after="200" w:line="276" w:lineRule="auto"/>
      </w:pPr>
      <w:r w:rsidRPr="00DE0AF5">
        <w:rPr>
          <w:rFonts w:eastAsia="Calibri"/>
          <w:i/>
          <w:iCs/>
          <w:spacing w:val="-6"/>
          <w:lang w:eastAsia="en-US"/>
        </w:rPr>
        <w:t xml:space="preserve">       </w:t>
      </w:r>
      <w:r w:rsidR="006E3485" w:rsidRPr="00DE0AF5">
        <w:rPr>
          <w:rFonts w:eastAsia="Calibri"/>
          <w:i/>
          <w:iCs/>
          <w:spacing w:val="-6"/>
          <w:lang w:eastAsia="en-US"/>
        </w:rPr>
        <w:t>.</w:t>
      </w:r>
    </w:p>
    <w:sectPr w:rsidR="001213AE" w:rsidSect="004F77EF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BA900" w14:textId="77777777" w:rsidR="00BF16D3" w:rsidRDefault="00BF16D3">
      <w:r>
        <w:separator/>
      </w:r>
    </w:p>
  </w:endnote>
  <w:endnote w:type="continuationSeparator" w:id="0">
    <w:p w14:paraId="38CBAFCC" w14:textId="77777777" w:rsidR="00BF16D3" w:rsidRDefault="00BF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iddenHorzOCR">
    <w:altName w:val="Times New Roman"/>
    <w:charset w:val="CC"/>
    <w:family w:val="auto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36ABC" w14:textId="77777777" w:rsidR="00571671" w:rsidRDefault="00571671">
    <w:pPr>
      <w:pStyle w:val="af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D6394" w14:textId="77777777" w:rsidR="00571671" w:rsidRDefault="00571671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827849">
      <w:rPr>
        <w:noProof/>
      </w:rPr>
      <w:t>12</w:t>
    </w:r>
    <w:r>
      <w:rPr>
        <w:noProof/>
      </w:rPr>
      <w:fldChar w:fldCharType="end"/>
    </w:r>
  </w:p>
  <w:p w14:paraId="0E821FE0" w14:textId="77777777" w:rsidR="00571671" w:rsidRDefault="00571671">
    <w:pPr>
      <w:pStyle w:val="af9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7605A" w14:textId="77777777" w:rsidR="00571671" w:rsidRPr="000D3988" w:rsidRDefault="00571671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4A394" w14:textId="77777777" w:rsidR="00BF16D3" w:rsidRDefault="00BF16D3">
      <w:r>
        <w:separator/>
      </w:r>
    </w:p>
  </w:footnote>
  <w:footnote w:type="continuationSeparator" w:id="0">
    <w:p w14:paraId="4661EA17" w14:textId="77777777" w:rsidR="00BF16D3" w:rsidRDefault="00BF16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DEF" w14:textId="77777777" w:rsidR="00571671" w:rsidRDefault="00571671">
    <w:pPr>
      <w:pStyle w:val="a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635D9" w14:textId="77777777" w:rsidR="00571671" w:rsidRDefault="00571671">
    <w:pPr>
      <w:pStyle w:val="a8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56AE5" w14:textId="77777777" w:rsidR="00571671" w:rsidRDefault="00571671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7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FC30FE"/>
    <w:multiLevelType w:val="hybridMultilevel"/>
    <w:tmpl w:val="99FE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2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4"/>
  </w:num>
  <w:num w:numId="4">
    <w:abstractNumId w:val="27"/>
  </w:num>
  <w:num w:numId="5">
    <w:abstractNumId w:val="16"/>
  </w:num>
  <w:num w:numId="6">
    <w:abstractNumId w:val="18"/>
  </w:num>
  <w:num w:numId="7">
    <w:abstractNumId w:val="9"/>
  </w:num>
  <w:num w:numId="8">
    <w:abstractNumId w:val="10"/>
  </w:num>
  <w:num w:numId="9">
    <w:abstractNumId w:val="24"/>
  </w:num>
  <w:num w:numId="10">
    <w:abstractNumId w:val="6"/>
  </w:num>
  <w:num w:numId="11">
    <w:abstractNumId w:val="11"/>
  </w:num>
  <w:num w:numId="12">
    <w:abstractNumId w:val="17"/>
  </w:num>
  <w:num w:numId="13">
    <w:abstractNumId w:val="22"/>
  </w:num>
  <w:num w:numId="14">
    <w:abstractNumId w:val="13"/>
  </w:num>
  <w:num w:numId="15">
    <w:abstractNumId w:val="14"/>
  </w:num>
  <w:num w:numId="16">
    <w:abstractNumId w:val="8"/>
  </w:num>
  <w:num w:numId="17">
    <w:abstractNumId w:val="23"/>
  </w:num>
  <w:num w:numId="18">
    <w:abstractNumId w:val="3"/>
  </w:num>
  <w:num w:numId="19">
    <w:abstractNumId w:val="7"/>
  </w:num>
  <w:num w:numId="20">
    <w:abstractNumId w:val="25"/>
  </w:num>
  <w:num w:numId="21">
    <w:abstractNumId w:val="5"/>
  </w:num>
  <w:num w:numId="22">
    <w:abstractNumId w:val="26"/>
  </w:num>
  <w:num w:numId="23">
    <w:abstractNumId w:val="1"/>
  </w:num>
  <w:num w:numId="24">
    <w:abstractNumId w:val="0"/>
  </w:num>
  <w:num w:numId="25">
    <w:abstractNumId w:val="2"/>
  </w:num>
  <w:num w:numId="26">
    <w:abstractNumId w:val="19"/>
  </w:num>
  <w:num w:numId="27">
    <w:abstractNumId w:val="15"/>
  </w:num>
  <w:num w:numId="28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4B6"/>
    <w:rsid w:val="000057BA"/>
    <w:rsid w:val="000203A6"/>
    <w:rsid w:val="00030B9C"/>
    <w:rsid w:val="00031748"/>
    <w:rsid w:val="00035288"/>
    <w:rsid w:val="00037858"/>
    <w:rsid w:val="00047A4D"/>
    <w:rsid w:val="000504B6"/>
    <w:rsid w:val="00050654"/>
    <w:rsid w:val="00050921"/>
    <w:rsid w:val="00051982"/>
    <w:rsid w:val="00052C49"/>
    <w:rsid w:val="00052CEF"/>
    <w:rsid w:val="00053626"/>
    <w:rsid w:val="000578BA"/>
    <w:rsid w:val="00061424"/>
    <w:rsid w:val="00061750"/>
    <w:rsid w:val="000617F0"/>
    <w:rsid w:val="00063073"/>
    <w:rsid w:val="00064DC3"/>
    <w:rsid w:val="0007112C"/>
    <w:rsid w:val="00075195"/>
    <w:rsid w:val="000818CC"/>
    <w:rsid w:val="000828BB"/>
    <w:rsid w:val="00084065"/>
    <w:rsid w:val="00085270"/>
    <w:rsid w:val="00087D04"/>
    <w:rsid w:val="00094DB0"/>
    <w:rsid w:val="000958D5"/>
    <w:rsid w:val="000A0256"/>
    <w:rsid w:val="000A1499"/>
    <w:rsid w:val="000A41A1"/>
    <w:rsid w:val="000A6C2D"/>
    <w:rsid w:val="000A7748"/>
    <w:rsid w:val="000C1A99"/>
    <w:rsid w:val="000C4D33"/>
    <w:rsid w:val="000C6376"/>
    <w:rsid w:val="000E0E1B"/>
    <w:rsid w:val="000E17A1"/>
    <w:rsid w:val="000E1F34"/>
    <w:rsid w:val="000E286E"/>
    <w:rsid w:val="000F0FFC"/>
    <w:rsid w:val="000F21A0"/>
    <w:rsid w:val="000F2367"/>
    <w:rsid w:val="000F3238"/>
    <w:rsid w:val="000F5E40"/>
    <w:rsid w:val="001022D2"/>
    <w:rsid w:val="0010258C"/>
    <w:rsid w:val="00103507"/>
    <w:rsid w:val="00106F04"/>
    <w:rsid w:val="001114CE"/>
    <w:rsid w:val="00113C00"/>
    <w:rsid w:val="00113D46"/>
    <w:rsid w:val="00114C06"/>
    <w:rsid w:val="001150D4"/>
    <w:rsid w:val="00116D98"/>
    <w:rsid w:val="001213AE"/>
    <w:rsid w:val="001252CF"/>
    <w:rsid w:val="0012709A"/>
    <w:rsid w:val="00130641"/>
    <w:rsid w:val="0013399B"/>
    <w:rsid w:val="0013490A"/>
    <w:rsid w:val="0013553D"/>
    <w:rsid w:val="00135A8E"/>
    <w:rsid w:val="001365F4"/>
    <w:rsid w:val="00140E3F"/>
    <w:rsid w:val="001410C5"/>
    <w:rsid w:val="0014177B"/>
    <w:rsid w:val="00141974"/>
    <w:rsid w:val="00143D6A"/>
    <w:rsid w:val="00144231"/>
    <w:rsid w:val="001479EB"/>
    <w:rsid w:val="001535C3"/>
    <w:rsid w:val="0015369A"/>
    <w:rsid w:val="001556ED"/>
    <w:rsid w:val="0015599E"/>
    <w:rsid w:val="00155AAC"/>
    <w:rsid w:val="00156071"/>
    <w:rsid w:val="0016018D"/>
    <w:rsid w:val="00167189"/>
    <w:rsid w:val="00171E7D"/>
    <w:rsid w:val="001723C4"/>
    <w:rsid w:val="001853E9"/>
    <w:rsid w:val="0019164F"/>
    <w:rsid w:val="00193A3D"/>
    <w:rsid w:val="00194D15"/>
    <w:rsid w:val="001A00D8"/>
    <w:rsid w:val="001A2FD7"/>
    <w:rsid w:val="001A42F3"/>
    <w:rsid w:val="001A43BC"/>
    <w:rsid w:val="001A657C"/>
    <w:rsid w:val="001B24D6"/>
    <w:rsid w:val="001C5894"/>
    <w:rsid w:val="001D01D6"/>
    <w:rsid w:val="001D26D5"/>
    <w:rsid w:val="001D47AA"/>
    <w:rsid w:val="001D4C58"/>
    <w:rsid w:val="001D52FB"/>
    <w:rsid w:val="001D57D4"/>
    <w:rsid w:val="001D759C"/>
    <w:rsid w:val="001D7F3A"/>
    <w:rsid w:val="001E2708"/>
    <w:rsid w:val="001E5106"/>
    <w:rsid w:val="001F3B1F"/>
    <w:rsid w:val="001F4CF9"/>
    <w:rsid w:val="001F70FE"/>
    <w:rsid w:val="001F73AB"/>
    <w:rsid w:val="00205306"/>
    <w:rsid w:val="002059F3"/>
    <w:rsid w:val="002060F2"/>
    <w:rsid w:val="0020762E"/>
    <w:rsid w:val="00213064"/>
    <w:rsid w:val="00214989"/>
    <w:rsid w:val="00215DDB"/>
    <w:rsid w:val="00217C23"/>
    <w:rsid w:val="00217E23"/>
    <w:rsid w:val="0022002E"/>
    <w:rsid w:val="002205A2"/>
    <w:rsid w:val="00225E6C"/>
    <w:rsid w:val="0022660F"/>
    <w:rsid w:val="00227AF8"/>
    <w:rsid w:val="00230452"/>
    <w:rsid w:val="002313AD"/>
    <w:rsid w:val="00233254"/>
    <w:rsid w:val="0023598F"/>
    <w:rsid w:val="00250A1C"/>
    <w:rsid w:val="00251884"/>
    <w:rsid w:val="0025246D"/>
    <w:rsid w:val="0025783A"/>
    <w:rsid w:val="00261308"/>
    <w:rsid w:val="0026311A"/>
    <w:rsid w:val="0026415F"/>
    <w:rsid w:val="0026535C"/>
    <w:rsid w:val="00270D31"/>
    <w:rsid w:val="00271591"/>
    <w:rsid w:val="002745CE"/>
    <w:rsid w:val="00274FF7"/>
    <w:rsid w:val="0028007C"/>
    <w:rsid w:val="0028292D"/>
    <w:rsid w:val="002834C0"/>
    <w:rsid w:val="00284195"/>
    <w:rsid w:val="0028428A"/>
    <w:rsid w:val="00296BAE"/>
    <w:rsid w:val="002A3583"/>
    <w:rsid w:val="002A57FD"/>
    <w:rsid w:val="002B77BA"/>
    <w:rsid w:val="002C12FF"/>
    <w:rsid w:val="002C2B79"/>
    <w:rsid w:val="002C3FB6"/>
    <w:rsid w:val="002C5C75"/>
    <w:rsid w:val="002D377D"/>
    <w:rsid w:val="002D3C4C"/>
    <w:rsid w:val="002D5DBF"/>
    <w:rsid w:val="002D6189"/>
    <w:rsid w:val="002D7197"/>
    <w:rsid w:val="002E31BE"/>
    <w:rsid w:val="002E566B"/>
    <w:rsid w:val="002E69BB"/>
    <w:rsid w:val="002E7D4A"/>
    <w:rsid w:val="002F2894"/>
    <w:rsid w:val="0030097F"/>
    <w:rsid w:val="0032101F"/>
    <w:rsid w:val="00322CC7"/>
    <w:rsid w:val="00331B68"/>
    <w:rsid w:val="003343CB"/>
    <w:rsid w:val="003356B1"/>
    <w:rsid w:val="00336356"/>
    <w:rsid w:val="00345D0A"/>
    <w:rsid w:val="00354199"/>
    <w:rsid w:val="00354E8D"/>
    <w:rsid w:val="00356EF5"/>
    <w:rsid w:val="003571A7"/>
    <w:rsid w:val="0036186D"/>
    <w:rsid w:val="00367D57"/>
    <w:rsid w:val="00374BC5"/>
    <w:rsid w:val="003802CE"/>
    <w:rsid w:val="00382837"/>
    <w:rsid w:val="0038443B"/>
    <w:rsid w:val="0038465D"/>
    <w:rsid w:val="0038554E"/>
    <w:rsid w:val="00385679"/>
    <w:rsid w:val="0039008B"/>
    <w:rsid w:val="00393B56"/>
    <w:rsid w:val="003A172B"/>
    <w:rsid w:val="003A3E9A"/>
    <w:rsid w:val="003B0EB0"/>
    <w:rsid w:val="003B76A0"/>
    <w:rsid w:val="003C13CA"/>
    <w:rsid w:val="003C62E7"/>
    <w:rsid w:val="003C6F6D"/>
    <w:rsid w:val="003D27F4"/>
    <w:rsid w:val="003D3A9B"/>
    <w:rsid w:val="003D3C0D"/>
    <w:rsid w:val="003D4CA4"/>
    <w:rsid w:val="003D6A2F"/>
    <w:rsid w:val="003D6DE9"/>
    <w:rsid w:val="003E519A"/>
    <w:rsid w:val="003E5555"/>
    <w:rsid w:val="003E728A"/>
    <w:rsid w:val="003E75F3"/>
    <w:rsid w:val="003F06F7"/>
    <w:rsid w:val="003F42CB"/>
    <w:rsid w:val="003F5DB2"/>
    <w:rsid w:val="003F6B43"/>
    <w:rsid w:val="003F6E6F"/>
    <w:rsid w:val="003F739B"/>
    <w:rsid w:val="00402E26"/>
    <w:rsid w:val="00404E9E"/>
    <w:rsid w:val="00406571"/>
    <w:rsid w:val="00414872"/>
    <w:rsid w:val="00417CA2"/>
    <w:rsid w:val="00417EBB"/>
    <w:rsid w:val="0042510E"/>
    <w:rsid w:val="00425BF2"/>
    <w:rsid w:val="00430C44"/>
    <w:rsid w:val="00430CEC"/>
    <w:rsid w:val="00433A4F"/>
    <w:rsid w:val="00440DEC"/>
    <w:rsid w:val="0044457E"/>
    <w:rsid w:val="004453BC"/>
    <w:rsid w:val="00445C07"/>
    <w:rsid w:val="00445EBA"/>
    <w:rsid w:val="0044793A"/>
    <w:rsid w:val="00460689"/>
    <w:rsid w:val="00460BEF"/>
    <w:rsid w:val="0046244F"/>
    <w:rsid w:val="004627ED"/>
    <w:rsid w:val="00463048"/>
    <w:rsid w:val="00466F77"/>
    <w:rsid w:val="00470E29"/>
    <w:rsid w:val="00475FF9"/>
    <w:rsid w:val="0048376C"/>
    <w:rsid w:val="00485F4E"/>
    <w:rsid w:val="004860CA"/>
    <w:rsid w:val="00486C76"/>
    <w:rsid w:val="004874DB"/>
    <w:rsid w:val="004875D2"/>
    <w:rsid w:val="00487B71"/>
    <w:rsid w:val="00490A3A"/>
    <w:rsid w:val="004960B3"/>
    <w:rsid w:val="004A77FD"/>
    <w:rsid w:val="004A7B8F"/>
    <w:rsid w:val="004A7C9D"/>
    <w:rsid w:val="004B35C4"/>
    <w:rsid w:val="004B51DF"/>
    <w:rsid w:val="004C0734"/>
    <w:rsid w:val="004C0A11"/>
    <w:rsid w:val="004C1041"/>
    <w:rsid w:val="004C5050"/>
    <w:rsid w:val="004C75C0"/>
    <w:rsid w:val="004C76DB"/>
    <w:rsid w:val="004D2D33"/>
    <w:rsid w:val="004D4F86"/>
    <w:rsid w:val="004D708D"/>
    <w:rsid w:val="004D7341"/>
    <w:rsid w:val="004F0EFD"/>
    <w:rsid w:val="004F1FA1"/>
    <w:rsid w:val="004F3EA7"/>
    <w:rsid w:val="004F46AB"/>
    <w:rsid w:val="004F5522"/>
    <w:rsid w:val="004F77EF"/>
    <w:rsid w:val="004F78EB"/>
    <w:rsid w:val="005012EC"/>
    <w:rsid w:val="005032F0"/>
    <w:rsid w:val="00504403"/>
    <w:rsid w:val="00506525"/>
    <w:rsid w:val="005152E6"/>
    <w:rsid w:val="0051731D"/>
    <w:rsid w:val="00520432"/>
    <w:rsid w:val="005218A2"/>
    <w:rsid w:val="00522FD0"/>
    <w:rsid w:val="005278CE"/>
    <w:rsid w:val="005329B1"/>
    <w:rsid w:val="00535F79"/>
    <w:rsid w:val="0054064F"/>
    <w:rsid w:val="00541597"/>
    <w:rsid w:val="00542ACF"/>
    <w:rsid w:val="005438EB"/>
    <w:rsid w:val="00544AEA"/>
    <w:rsid w:val="00545F77"/>
    <w:rsid w:val="005460DA"/>
    <w:rsid w:val="00550546"/>
    <w:rsid w:val="0056313B"/>
    <w:rsid w:val="00564929"/>
    <w:rsid w:val="0056661E"/>
    <w:rsid w:val="00566ECC"/>
    <w:rsid w:val="005701E2"/>
    <w:rsid w:val="00571671"/>
    <w:rsid w:val="00572D06"/>
    <w:rsid w:val="005736E2"/>
    <w:rsid w:val="00593C8B"/>
    <w:rsid w:val="0059435D"/>
    <w:rsid w:val="00595344"/>
    <w:rsid w:val="005968AE"/>
    <w:rsid w:val="00597390"/>
    <w:rsid w:val="005A14B4"/>
    <w:rsid w:val="005A5B67"/>
    <w:rsid w:val="005A5C68"/>
    <w:rsid w:val="005A64B7"/>
    <w:rsid w:val="005A6E26"/>
    <w:rsid w:val="005B1D60"/>
    <w:rsid w:val="005B2291"/>
    <w:rsid w:val="005B2DEE"/>
    <w:rsid w:val="005B476B"/>
    <w:rsid w:val="005B5B36"/>
    <w:rsid w:val="005B614A"/>
    <w:rsid w:val="005C268A"/>
    <w:rsid w:val="005C5267"/>
    <w:rsid w:val="005C62E2"/>
    <w:rsid w:val="005C6E77"/>
    <w:rsid w:val="005D2DFF"/>
    <w:rsid w:val="005D4D11"/>
    <w:rsid w:val="005D751D"/>
    <w:rsid w:val="005E3B35"/>
    <w:rsid w:val="005E59A0"/>
    <w:rsid w:val="005E6259"/>
    <w:rsid w:val="005F0A4E"/>
    <w:rsid w:val="005F5F41"/>
    <w:rsid w:val="005F721C"/>
    <w:rsid w:val="005F7CA4"/>
    <w:rsid w:val="00603D21"/>
    <w:rsid w:val="006048FC"/>
    <w:rsid w:val="00605DFF"/>
    <w:rsid w:val="00610472"/>
    <w:rsid w:val="0061230F"/>
    <w:rsid w:val="00612840"/>
    <w:rsid w:val="00614C82"/>
    <w:rsid w:val="006162E1"/>
    <w:rsid w:val="0061767D"/>
    <w:rsid w:val="00623A5E"/>
    <w:rsid w:val="00627EEF"/>
    <w:rsid w:val="00633643"/>
    <w:rsid w:val="00634423"/>
    <w:rsid w:val="006376BC"/>
    <w:rsid w:val="00640E4A"/>
    <w:rsid w:val="006416FA"/>
    <w:rsid w:val="0064291D"/>
    <w:rsid w:val="00645005"/>
    <w:rsid w:val="00647CE5"/>
    <w:rsid w:val="006540AF"/>
    <w:rsid w:val="006563AB"/>
    <w:rsid w:val="00657AC3"/>
    <w:rsid w:val="00664BDE"/>
    <w:rsid w:val="00666DEA"/>
    <w:rsid w:val="00670DDB"/>
    <w:rsid w:val="006729FA"/>
    <w:rsid w:val="00674737"/>
    <w:rsid w:val="00675ECF"/>
    <w:rsid w:val="0067683B"/>
    <w:rsid w:val="00682F21"/>
    <w:rsid w:val="00686FC5"/>
    <w:rsid w:val="00687ACA"/>
    <w:rsid w:val="00695E31"/>
    <w:rsid w:val="006967AA"/>
    <w:rsid w:val="00696FBB"/>
    <w:rsid w:val="006A0529"/>
    <w:rsid w:val="006A0F5B"/>
    <w:rsid w:val="006A5ED4"/>
    <w:rsid w:val="006A734C"/>
    <w:rsid w:val="006B280B"/>
    <w:rsid w:val="006B396B"/>
    <w:rsid w:val="006B59CD"/>
    <w:rsid w:val="006C0726"/>
    <w:rsid w:val="006C4113"/>
    <w:rsid w:val="006D1692"/>
    <w:rsid w:val="006E1BF7"/>
    <w:rsid w:val="006E313F"/>
    <w:rsid w:val="006E3485"/>
    <w:rsid w:val="006E3E7A"/>
    <w:rsid w:val="006E7E28"/>
    <w:rsid w:val="006F2E3C"/>
    <w:rsid w:val="006F4CCE"/>
    <w:rsid w:val="00701D52"/>
    <w:rsid w:val="00702DFB"/>
    <w:rsid w:val="00704C4D"/>
    <w:rsid w:val="00710373"/>
    <w:rsid w:val="00710FC4"/>
    <w:rsid w:val="00716880"/>
    <w:rsid w:val="00724953"/>
    <w:rsid w:val="00731FD6"/>
    <w:rsid w:val="00734B3B"/>
    <w:rsid w:val="00736324"/>
    <w:rsid w:val="00736801"/>
    <w:rsid w:val="00744D1D"/>
    <w:rsid w:val="00745E1B"/>
    <w:rsid w:val="00753C0B"/>
    <w:rsid w:val="00766CD6"/>
    <w:rsid w:val="007707C8"/>
    <w:rsid w:val="007813EC"/>
    <w:rsid w:val="0078187E"/>
    <w:rsid w:val="00783F37"/>
    <w:rsid w:val="00785880"/>
    <w:rsid w:val="007858CF"/>
    <w:rsid w:val="007877F7"/>
    <w:rsid w:val="007920D8"/>
    <w:rsid w:val="00792A81"/>
    <w:rsid w:val="00794052"/>
    <w:rsid w:val="00794C3C"/>
    <w:rsid w:val="00797B5C"/>
    <w:rsid w:val="007A0F03"/>
    <w:rsid w:val="007A1005"/>
    <w:rsid w:val="007A6A29"/>
    <w:rsid w:val="007B22F0"/>
    <w:rsid w:val="007B31AB"/>
    <w:rsid w:val="007B477D"/>
    <w:rsid w:val="007B5D12"/>
    <w:rsid w:val="007B7D0C"/>
    <w:rsid w:val="007C3E81"/>
    <w:rsid w:val="007C69D4"/>
    <w:rsid w:val="007C7B63"/>
    <w:rsid w:val="007D2C3F"/>
    <w:rsid w:val="007D6E82"/>
    <w:rsid w:val="007E2263"/>
    <w:rsid w:val="007E477B"/>
    <w:rsid w:val="007E7BF8"/>
    <w:rsid w:val="007F0C02"/>
    <w:rsid w:val="007F2D9F"/>
    <w:rsid w:val="007F621B"/>
    <w:rsid w:val="00806473"/>
    <w:rsid w:val="00814193"/>
    <w:rsid w:val="0081521D"/>
    <w:rsid w:val="00824576"/>
    <w:rsid w:val="0082558B"/>
    <w:rsid w:val="00827849"/>
    <w:rsid w:val="00831C96"/>
    <w:rsid w:val="008457E0"/>
    <w:rsid w:val="00850DEF"/>
    <w:rsid w:val="00852083"/>
    <w:rsid w:val="0085716F"/>
    <w:rsid w:val="0086013B"/>
    <w:rsid w:val="00861C76"/>
    <w:rsid w:val="008620D4"/>
    <w:rsid w:val="008628CF"/>
    <w:rsid w:val="00864517"/>
    <w:rsid w:val="008662BC"/>
    <w:rsid w:val="00870494"/>
    <w:rsid w:val="00870EB0"/>
    <w:rsid w:val="0087615C"/>
    <w:rsid w:val="00882C8F"/>
    <w:rsid w:val="008845C4"/>
    <w:rsid w:val="00884B3C"/>
    <w:rsid w:val="00893692"/>
    <w:rsid w:val="0089434D"/>
    <w:rsid w:val="008A05AD"/>
    <w:rsid w:val="008A4B16"/>
    <w:rsid w:val="008A77FF"/>
    <w:rsid w:val="008B0265"/>
    <w:rsid w:val="008B0F45"/>
    <w:rsid w:val="008B35C3"/>
    <w:rsid w:val="008B409F"/>
    <w:rsid w:val="008B4685"/>
    <w:rsid w:val="008B4CFA"/>
    <w:rsid w:val="008B5D67"/>
    <w:rsid w:val="008C0B8D"/>
    <w:rsid w:val="008C1B53"/>
    <w:rsid w:val="008C2049"/>
    <w:rsid w:val="008C32C9"/>
    <w:rsid w:val="008C491C"/>
    <w:rsid w:val="008C5ECD"/>
    <w:rsid w:val="008C7405"/>
    <w:rsid w:val="008D079A"/>
    <w:rsid w:val="008D0ABC"/>
    <w:rsid w:val="008D2506"/>
    <w:rsid w:val="008D682F"/>
    <w:rsid w:val="008E227C"/>
    <w:rsid w:val="008E3260"/>
    <w:rsid w:val="008E35C1"/>
    <w:rsid w:val="008E455F"/>
    <w:rsid w:val="008E4880"/>
    <w:rsid w:val="008E5588"/>
    <w:rsid w:val="008F0D37"/>
    <w:rsid w:val="008F5A11"/>
    <w:rsid w:val="009008D3"/>
    <w:rsid w:val="009012C0"/>
    <w:rsid w:val="00904C73"/>
    <w:rsid w:val="009077F1"/>
    <w:rsid w:val="00910928"/>
    <w:rsid w:val="0091126D"/>
    <w:rsid w:val="00914EF8"/>
    <w:rsid w:val="0091625F"/>
    <w:rsid w:val="00930F66"/>
    <w:rsid w:val="009316F7"/>
    <w:rsid w:val="00932065"/>
    <w:rsid w:val="00932E4E"/>
    <w:rsid w:val="009333CB"/>
    <w:rsid w:val="009339C9"/>
    <w:rsid w:val="009358BD"/>
    <w:rsid w:val="00943205"/>
    <w:rsid w:val="009461DE"/>
    <w:rsid w:val="00947862"/>
    <w:rsid w:val="00951638"/>
    <w:rsid w:val="009525FC"/>
    <w:rsid w:val="00952E7D"/>
    <w:rsid w:val="009633B2"/>
    <w:rsid w:val="00964A03"/>
    <w:rsid w:val="00965207"/>
    <w:rsid w:val="009665C2"/>
    <w:rsid w:val="00966F12"/>
    <w:rsid w:val="009677D8"/>
    <w:rsid w:val="00972A09"/>
    <w:rsid w:val="00975898"/>
    <w:rsid w:val="009840B0"/>
    <w:rsid w:val="00984234"/>
    <w:rsid w:val="009846BC"/>
    <w:rsid w:val="009953BA"/>
    <w:rsid w:val="00997620"/>
    <w:rsid w:val="009A24A1"/>
    <w:rsid w:val="009A368B"/>
    <w:rsid w:val="009A5968"/>
    <w:rsid w:val="009C3654"/>
    <w:rsid w:val="009D178E"/>
    <w:rsid w:val="009D60D3"/>
    <w:rsid w:val="009D75FA"/>
    <w:rsid w:val="009D773E"/>
    <w:rsid w:val="009E013D"/>
    <w:rsid w:val="009F312A"/>
    <w:rsid w:val="009F366B"/>
    <w:rsid w:val="00A04411"/>
    <w:rsid w:val="00A05798"/>
    <w:rsid w:val="00A07347"/>
    <w:rsid w:val="00A074CA"/>
    <w:rsid w:val="00A125F8"/>
    <w:rsid w:val="00A15588"/>
    <w:rsid w:val="00A2124C"/>
    <w:rsid w:val="00A2508C"/>
    <w:rsid w:val="00A2575A"/>
    <w:rsid w:val="00A30989"/>
    <w:rsid w:val="00A3162C"/>
    <w:rsid w:val="00A323CD"/>
    <w:rsid w:val="00A327E0"/>
    <w:rsid w:val="00A3512D"/>
    <w:rsid w:val="00A36EAA"/>
    <w:rsid w:val="00A41878"/>
    <w:rsid w:val="00A44C56"/>
    <w:rsid w:val="00A5540C"/>
    <w:rsid w:val="00A60E81"/>
    <w:rsid w:val="00A647F6"/>
    <w:rsid w:val="00A65109"/>
    <w:rsid w:val="00A651DE"/>
    <w:rsid w:val="00A70174"/>
    <w:rsid w:val="00A7669C"/>
    <w:rsid w:val="00A8052B"/>
    <w:rsid w:val="00A912B0"/>
    <w:rsid w:val="00A93904"/>
    <w:rsid w:val="00A97B16"/>
    <w:rsid w:val="00AA0688"/>
    <w:rsid w:val="00AA0F92"/>
    <w:rsid w:val="00AA771A"/>
    <w:rsid w:val="00AB0E0F"/>
    <w:rsid w:val="00AB3315"/>
    <w:rsid w:val="00AB4E12"/>
    <w:rsid w:val="00AC00FC"/>
    <w:rsid w:val="00AC0F48"/>
    <w:rsid w:val="00AC13AA"/>
    <w:rsid w:val="00AC64B7"/>
    <w:rsid w:val="00AC7362"/>
    <w:rsid w:val="00AD2575"/>
    <w:rsid w:val="00AD50C5"/>
    <w:rsid w:val="00AD5561"/>
    <w:rsid w:val="00AD74E7"/>
    <w:rsid w:val="00AF0067"/>
    <w:rsid w:val="00AF151F"/>
    <w:rsid w:val="00AF156A"/>
    <w:rsid w:val="00AF2F56"/>
    <w:rsid w:val="00AF66ED"/>
    <w:rsid w:val="00B0349E"/>
    <w:rsid w:val="00B039AA"/>
    <w:rsid w:val="00B04450"/>
    <w:rsid w:val="00B05A1B"/>
    <w:rsid w:val="00B0725E"/>
    <w:rsid w:val="00B11107"/>
    <w:rsid w:val="00B11D23"/>
    <w:rsid w:val="00B17036"/>
    <w:rsid w:val="00B17683"/>
    <w:rsid w:val="00B2301E"/>
    <w:rsid w:val="00B23DCA"/>
    <w:rsid w:val="00B260D8"/>
    <w:rsid w:val="00B323C6"/>
    <w:rsid w:val="00B32C6A"/>
    <w:rsid w:val="00B33053"/>
    <w:rsid w:val="00B41F82"/>
    <w:rsid w:val="00B44117"/>
    <w:rsid w:val="00B46E6C"/>
    <w:rsid w:val="00B5784F"/>
    <w:rsid w:val="00B605CA"/>
    <w:rsid w:val="00B61544"/>
    <w:rsid w:val="00B627A7"/>
    <w:rsid w:val="00B62F30"/>
    <w:rsid w:val="00B633E0"/>
    <w:rsid w:val="00B66EE6"/>
    <w:rsid w:val="00B706E1"/>
    <w:rsid w:val="00B71688"/>
    <w:rsid w:val="00B73FC9"/>
    <w:rsid w:val="00B743A2"/>
    <w:rsid w:val="00B761A4"/>
    <w:rsid w:val="00B76864"/>
    <w:rsid w:val="00B844BE"/>
    <w:rsid w:val="00B853FF"/>
    <w:rsid w:val="00B85A84"/>
    <w:rsid w:val="00B85ECB"/>
    <w:rsid w:val="00B86523"/>
    <w:rsid w:val="00B97750"/>
    <w:rsid w:val="00B97FB6"/>
    <w:rsid w:val="00BA50B7"/>
    <w:rsid w:val="00BA7C5F"/>
    <w:rsid w:val="00BB004C"/>
    <w:rsid w:val="00BB4300"/>
    <w:rsid w:val="00BB50A2"/>
    <w:rsid w:val="00BC0D4F"/>
    <w:rsid w:val="00BC188B"/>
    <w:rsid w:val="00BC1F17"/>
    <w:rsid w:val="00BC2051"/>
    <w:rsid w:val="00BC36BD"/>
    <w:rsid w:val="00BC3D87"/>
    <w:rsid w:val="00BC522A"/>
    <w:rsid w:val="00BC5AD8"/>
    <w:rsid w:val="00BC6917"/>
    <w:rsid w:val="00BD1AFB"/>
    <w:rsid w:val="00BD3856"/>
    <w:rsid w:val="00BD3C6E"/>
    <w:rsid w:val="00BE0A3D"/>
    <w:rsid w:val="00BE5DE2"/>
    <w:rsid w:val="00BE782A"/>
    <w:rsid w:val="00BF16D3"/>
    <w:rsid w:val="00BF1F58"/>
    <w:rsid w:val="00BF42DB"/>
    <w:rsid w:val="00BF55DD"/>
    <w:rsid w:val="00C032D3"/>
    <w:rsid w:val="00C04D66"/>
    <w:rsid w:val="00C05006"/>
    <w:rsid w:val="00C050AD"/>
    <w:rsid w:val="00C06258"/>
    <w:rsid w:val="00C06A0E"/>
    <w:rsid w:val="00C104DF"/>
    <w:rsid w:val="00C159A5"/>
    <w:rsid w:val="00C15EEE"/>
    <w:rsid w:val="00C163B2"/>
    <w:rsid w:val="00C17581"/>
    <w:rsid w:val="00C20873"/>
    <w:rsid w:val="00C225F3"/>
    <w:rsid w:val="00C22AFA"/>
    <w:rsid w:val="00C2595A"/>
    <w:rsid w:val="00C272D6"/>
    <w:rsid w:val="00C27903"/>
    <w:rsid w:val="00C32E78"/>
    <w:rsid w:val="00C3333E"/>
    <w:rsid w:val="00C340CB"/>
    <w:rsid w:val="00C3553B"/>
    <w:rsid w:val="00C41742"/>
    <w:rsid w:val="00C41BF7"/>
    <w:rsid w:val="00C42750"/>
    <w:rsid w:val="00C462B0"/>
    <w:rsid w:val="00C47AD0"/>
    <w:rsid w:val="00C55DD7"/>
    <w:rsid w:val="00C622BD"/>
    <w:rsid w:val="00C65F79"/>
    <w:rsid w:val="00C66BAA"/>
    <w:rsid w:val="00C71554"/>
    <w:rsid w:val="00C7468B"/>
    <w:rsid w:val="00C749B6"/>
    <w:rsid w:val="00C74EE3"/>
    <w:rsid w:val="00C7561E"/>
    <w:rsid w:val="00C75765"/>
    <w:rsid w:val="00C75C26"/>
    <w:rsid w:val="00C770B7"/>
    <w:rsid w:val="00C80D30"/>
    <w:rsid w:val="00C82625"/>
    <w:rsid w:val="00C851F8"/>
    <w:rsid w:val="00C85600"/>
    <w:rsid w:val="00C8568F"/>
    <w:rsid w:val="00C91AF7"/>
    <w:rsid w:val="00C92E10"/>
    <w:rsid w:val="00C9326F"/>
    <w:rsid w:val="00C958D3"/>
    <w:rsid w:val="00CA622E"/>
    <w:rsid w:val="00CB3F4B"/>
    <w:rsid w:val="00CB5E25"/>
    <w:rsid w:val="00CB6961"/>
    <w:rsid w:val="00CC1AE8"/>
    <w:rsid w:val="00CC1BAD"/>
    <w:rsid w:val="00CC451E"/>
    <w:rsid w:val="00CC454C"/>
    <w:rsid w:val="00CD0894"/>
    <w:rsid w:val="00CD1CC7"/>
    <w:rsid w:val="00CD1D3A"/>
    <w:rsid w:val="00CE157A"/>
    <w:rsid w:val="00CE24B6"/>
    <w:rsid w:val="00CE254D"/>
    <w:rsid w:val="00CE4C92"/>
    <w:rsid w:val="00CE7701"/>
    <w:rsid w:val="00CF08AC"/>
    <w:rsid w:val="00CF6D5F"/>
    <w:rsid w:val="00D00419"/>
    <w:rsid w:val="00D016E9"/>
    <w:rsid w:val="00D020DC"/>
    <w:rsid w:val="00D03403"/>
    <w:rsid w:val="00D04647"/>
    <w:rsid w:val="00D072C7"/>
    <w:rsid w:val="00D112DA"/>
    <w:rsid w:val="00D126B0"/>
    <w:rsid w:val="00D148FE"/>
    <w:rsid w:val="00D16E39"/>
    <w:rsid w:val="00D20F32"/>
    <w:rsid w:val="00D239F5"/>
    <w:rsid w:val="00D3607E"/>
    <w:rsid w:val="00D3647E"/>
    <w:rsid w:val="00D370BA"/>
    <w:rsid w:val="00D439C4"/>
    <w:rsid w:val="00D46A43"/>
    <w:rsid w:val="00D46BA6"/>
    <w:rsid w:val="00D474FB"/>
    <w:rsid w:val="00D51874"/>
    <w:rsid w:val="00D60E14"/>
    <w:rsid w:val="00D61948"/>
    <w:rsid w:val="00D62170"/>
    <w:rsid w:val="00D65286"/>
    <w:rsid w:val="00D70528"/>
    <w:rsid w:val="00D71BD2"/>
    <w:rsid w:val="00D730FE"/>
    <w:rsid w:val="00D74025"/>
    <w:rsid w:val="00D74101"/>
    <w:rsid w:val="00D758CF"/>
    <w:rsid w:val="00D774BB"/>
    <w:rsid w:val="00D81389"/>
    <w:rsid w:val="00D813CB"/>
    <w:rsid w:val="00D820B6"/>
    <w:rsid w:val="00D82CC7"/>
    <w:rsid w:val="00D9396D"/>
    <w:rsid w:val="00DA081F"/>
    <w:rsid w:val="00DA1B4C"/>
    <w:rsid w:val="00DA1DF8"/>
    <w:rsid w:val="00DA289B"/>
    <w:rsid w:val="00DA4D48"/>
    <w:rsid w:val="00DA69A7"/>
    <w:rsid w:val="00DB08E4"/>
    <w:rsid w:val="00DB6AF5"/>
    <w:rsid w:val="00DB6F4E"/>
    <w:rsid w:val="00DC111D"/>
    <w:rsid w:val="00DD5D53"/>
    <w:rsid w:val="00DD6EF9"/>
    <w:rsid w:val="00DD7E66"/>
    <w:rsid w:val="00DE0AF5"/>
    <w:rsid w:val="00DE0B31"/>
    <w:rsid w:val="00DE45A7"/>
    <w:rsid w:val="00DE48E6"/>
    <w:rsid w:val="00DE4936"/>
    <w:rsid w:val="00DF37A4"/>
    <w:rsid w:val="00DF744C"/>
    <w:rsid w:val="00E00FFE"/>
    <w:rsid w:val="00E04708"/>
    <w:rsid w:val="00E12098"/>
    <w:rsid w:val="00E13394"/>
    <w:rsid w:val="00E13692"/>
    <w:rsid w:val="00E13A93"/>
    <w:rsid w:val="00E1726F"/>
    <w:rsid w:val="00E2412D"/>
    <w:rsid w:val="00E2652A"/>
    <w:rsid w:val="00E27B65"/>
    <w:rsid w:val="00E34EF4"/>
    <w:rsid w:val="00E35B2E"/>
    <w:rsid w:val="00E41B35"/>
    <w:rsid w:val="00E45F27"/>
    <w:rsid w:val="00E4794E"/>
    <w:rsid w:val="00E47D85"/>
    <w:rsid w:val="00E5025A"/>
    <w:rsid w:val="00E548F4"/>
    <w:rsid w:val="00E5706F"/>
    <w:rsid w:val="00E6124E"/>
    <w:rsid w:val="00E6232F"/>
    <w:rsid w:val="00E63122"/>
    <w:rsid w:val="00E637FE"/>
    <w:rsid w:val="00E64C6D"/>
    <w:rsid w:val="00E713B7"/>
    <w:rsid w:val="00E7207D"/>
    <w:rsid w:val="00E76AC1"/>
    <w:rsid w:val="00E76CCD"/>
    <w:rsid w:val="00E84A48"/>
    <w:rsid w:val="00E84B30"/>
    <w:rsid w:val="00E86A94"/>
    <w:rsid w:val="00E94CC0"/>
    <w:rsid w:val="00EA064E"/>
    <w:rsid w:val="00EA39BD"/>
    <w:rsid w:val="00EA4F43"/>
    <w:rsid w:val="00EA621B"/>
    <w:rsid w:val="00EB1C9D"/>
    <w:rsid w:val="00EB3EF3"/>
    <w:rsid w:val="00EB5299"/>
    <w:rsid w:val="00EB6F98"/>
    <w:rsid w:val="00EC4A3C"/>
    <w:rsid w:val="00EC53D2"/>
    <w:rsid w:val="00EC5405"/>
    <w:rsid w:val="00EC565B"/>
    <w:rsid w:val="00ED18EC"/>
    <w:rsid w:val="00ED1AF7"/>
    <w:rsid w:val="00ED3431"/>
    <w:rsid w:val="00ED7A94"/>
    <w:rsid w:val="00EE2651"/>
    <w:rsid w:val="00EE7CB7"/>
    <w:rsid w:val="00EF5D7A"/>
    <w:rsid w:val="00F000AD"/>
    <w:rsid w:val="00F03439"/>
    <w:rsid w:val="00F04CD3"/>
    <w:rsid w:val="00F05688"/>
    <w:rsid w:val="00F0715D"/>
    <w:rsid w:val="00F12FCD"/>
    <w:rsid w:val="00F17BE2"/>
    <w:rsid w:val="00F23FE7"/>
    <w:rsid w:val="00F348D1"/>
    <w:rsid w:val="00F34E10"/>
    <w:rsid w:val="00F360B1"/>
    <w:rsid w:val="00F51CD4"/>
    <w:rsid w:val="00F51F3C"/>
    <w:rsid w:val="00F52476"/>
    <w:rsid w:val="00F54686"/>
    <w:rsid w:val="00F5515C"/>
    <w:rsid w:val="00F552D4"/>
    <w:rsid w:val="00F55CF0"/>
    <w:rsid w:val="00F61293"/>
    <w:rsid w:val="00F64277"/>
    <w:rsid w:val="00F66582"/>
    <w:rsid w:val="00F71BC9"/>
    <w:rsid w:val="00F71E80"/>
    <w:rsid w:val="00F75949"/>
    <w:rsid w:val="00F766BF"/>
    <w:rsid w:val="00F80422"/>
    <w:rsid w:val="00F841FB"/>
    <w:rsid w:val="00F85771"/>
    <w:rsid w:val="00FA5565"/>
    <w:rsid w:val="00FB068D"/>
    <w:rsid w:val="00FB11F7"/>
    <w:rsid w:val="00FB1598"/>
    <w:rsid w:val="00FB2831"/>
    <w:rsid w:val="00FB6712"/>
    <w:rsid w:val="00FB7548"/>
    <w:rsid w:val="00FC12C1"/>
    <w:rsid w:val="00FC72AD"/>
    <w:rsid w:val="00FD014D"/>
    <w:rsid w:val="00FD3EC4"/>
    <w:rsid w:val="00FD5150"/>
    <w:rsid w:val="00FD7C01"/>
    <w:rsid w:val="00FE29B8"/>
    <w:rsid w:val="00FE4D0C"/>
    <w:rsid w:val="00FE649E"/>
    <w:rsid w:val="00FF4B44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5C7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foot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uiPriority w:val="34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uiPriority w:val="34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znanium.com/" TargetMode="External"/><Relationship Id="rId21" Type="http://schemas.openxmlformats.org/officeDocument/2006/relationships/hyperlink" Target="http://webofknowledge.com/" TargetMode="External"/><Relationship Id="rId22" Type="http://schemas.openxmlformats.org/officeDocument/2006/relationships/hyperlink" Target="https://www.scopus.com/" TargetMode="External"/><Relationship Id="rId23" Type="http://schemas.openxmlformats.org/officeDocument/2006/relationships/hyperlink" Target="https://elibrary.ru/" TargetMode="External"/><Relationship Id="rId24" Type="http://schemas.openxmlformats.org/officeDocument/2006/relationships/hyperlink" Target="http://&#1085;&#1101;&#1073;.&#1088;&#1092;/" TargetMode="External"/><Relationship Id="rId25" Type="http://schemas.openxmlformats.org/officeDocument/2006/relationships/hyperlink" Target="http://www.scopus.com/" TargetMode="External"/><Relationship Id="rId26" Type="http://schemas.openxmlformats.org/officeDocument/2006/relationships/hyperlink" Target="http://elibrary.ru/defaultx.asp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8C758-FF5C-764F-98EB-06974A59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2510</Words>
  <Characters>14309</Characters>
  <Application>Microsoft Macintosh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KMSTU</Company>
  <LinksUpToDate>false</LinksUpToDate>
  <CharactersWithSpaces>16786</CharactersWithSpaces>
  <SharedDoc>false</SharedDoc>
  <HLinks>
    <vt:vector size="132" baseType="variant">
      <vt:variant>
        <vt:i4>4980814</vt:i4>
      </vt:variant>
      <vt:variant>
        <vt:i4>63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2228275</vt:i4>
      </vt:variant>
      <vt:variant>
        <vt:i4>60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2883646</vt:i4>
      </vt:variant>
      <vt:variant>
        <vt:i4>57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5963782</vt:i4>
      </vt:variant>
      <vt:variant>
        <vt:i4>54</vt:i4>
      </vt:variant>
      <vt:variant>
        <vt:i4>0</vt:i4>
      </vt:variant>
      <vt:variant>
        <vt:i4>5</vt:i4>
      </vt:variant>
      <vt:variant>
        <vt:lpwstr>http://inion.ru/resources/bazy-dannykh-inion-ran/</vt:lpwstr>
      </vt:variant>
      <vt:variant>
        <vt:lpwstr/>
      </vt:variant>
      <vt:variant>
        <vt:i4>5636136</vt:i4>
      </vt:variant>
      <vt:variant>
        <vt:i4>51</vt:i4>
      </vt:variant>
      <vt:variant>
        <vt:i4>0</vt:i4>
      </vt:variant>
      <vt:variant>
        <vt:i4>5</vt:i4>
      </vt:variant>
      <vt:variant>
        <vt:lpwstr>http://www.gks.ru/wps/wcm/connect/rosstat_main/rosstat/ru/statistics/databases/</vt:lpwstr>
      </vt:variant>
      <vt:variant>
        <vt:lpwstr/>
      </vt:variant>
      <vt:variant>
        <vt:i4>3080299</vt:i4>
      </vt:variant>
      <vt:variant>
        <vt:i4>48</vt:i4>
      </vt:variant>
      <vt:variant>
        <vt:i4>0</vt:i4>
      </vt:variant>
      <vt:variant>
        <vt:i4>5</vt:i4>
      </vt:variant>
      <vt:variant>
        <vt:lpwstr>http://www.polpred.com/</vt:lpwstr>
      </vt:variant>
      <vt:variant>
        <vt:lpwstr/>
      </vt:variant>
      <vt:variant>
        <vt:i4>1572938</vt:i4>
      </vt:variant>
      <vt:variant>
        <vt:i4>45</vt:i4>
      </vt:variant>
      <vt:variant>
        <vt:i4>0</vt:i4>
      </vt:variant>
      <vt:variant>
        <vt:i4>5</vt:i4>
      </vt:variant>
      <vt:variant>
        <vt:lpwstr>http://www.neicon.ru/</vt:lpwstr>
      </vt:variant>
      <vt:variant>
        <vt:lpwstr/>
      </vt:variant>
      <vt:variant>
        <vt:i4>71827502</vt:i4>
      </vt:variant>
      <vt:variant>
        <vt:i4>42</vt:i4>
      </vt:variant>
      <vt:variant>
        <vt:i4>0</vt:i4>
      </vt:variant>
      <vt:variant>
        <vt:i4>5</vt:i4>
      </vt:variant>
      <vt:variant>
        <vt:lpwstr>http://нэб.рф/</vt:lpwstr>
      </vt:variant>
      <vt:variant>
        <vt:lpwstr/>
      </vt:variant>
      <vt:variant>
        <vt:i4>5898263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4128867</vt:i4>
      </vt:variant>
      <vt:variant>
        <vt:i4>36</vt:i4>
      </vt:variant>
      <vt:variant>
        <vt:i4>0</vt:i4>
      </vt:variant>
      <vt:variant>
        <vt:i4>5</vt:i4>
      </vt:variant>
      <vt:variant>
        <vt:lpwstr>http://www.springernature.com/gp/librarians</vt:lpwstr>
      </vt:variant>
      <vt:variant>
        <vt:lpwstr/>
      </vt:variant>
      <vt:variant>
        <vt:i4>2490472</vt:i4>
      </vt:variant>
      <vt:variant>
        <vt:i4>33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2949220</vt:i4>
      </vt:variant>
      <vt:variant>
        <vt:i4>30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7602278</vt:i4>
      </vt:variant>
      <vt:variant>
        <vt:i4>27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851979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http://znanium.com/catalog/product/461501</vt:lpwstr>
      </vt:variant>
      <vt:variant>
        <vt:lpwstr/>
      </vt:variant>
      <vt:variant>
        <vt:i4>524298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http://znanium.com/catalog/product/461459</vt:lpwstr>
      </vt:variant>
      <vt:variant>
        <vt:lpwstr/>
      </vt:variant>
      <vt:variant>
        <vt:i4>131086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http://znanium.com/catalog/product/351385</vt:lpwstr>
      </vt:variant>
      <vt:variant>
        <vt:lpwstr/>
      </vt:variant>
      <vt:variant>
        <vt:i4>786443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http://znanium.com/catalog/product/427176</vt:lpwstr>
      </vt:variant>
      <vt:variant>
        <vt:lpwstr/>
      </vt:variant>
      <vt:variant>
        <vt:i4>327693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http://znanium.com/catalog/product/961356</vt:lpwstr>
      </vt:variant>
      <vt:variant>
        <vt:lpwstr/>
      </vt:variant>
      <vt:variant>
        <vt:i4>131079</vt:i4>
      </vt:variant>
      <vt:variant>
        <vt:i4>3</vt:i4>
      </vt:variant>
      <vt:variant>
        <vt:i4>0</vt:i4>
      </vt:variant>
      <vt:variant>
        <vt:i4>5</vt:i4>
      </vt:variant>
      <vt:variant>
        <vt:lpwstr>http://biblio.kosygin-rgu.ru/</vt:lpwstr>
      </vt:variant>
      <vt:variant>
        <vt:lpwstr/>
      </vt:variant>
      <vt:variant>
        <vt:i4>3407997</vt:i4>
      </vt:variant>
      <vt:variant>
        <vt:i4>0</vt:i4>
      </vt:variant>
      <vt:variant>
        <vt:i4>0</vt:i4>
      </vt:variant>
      <vt:variant>
        <vt:i4>5</vt:i4>
      </vt:variant>
      <vt:variant>
        <vt:lpwstr>http://biblio.mgudt.ru/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User</dc:creator>
  <cp:lastModifiedBy>Manechka</cp:lastModifiedBy>
  <cp:revision>14</cp:revision>
  <cp:lastPrinted>2018-06-19T10:24:00Z</cp:lastPrinted>
  <dcterms:created xsi:type="dcterms:W3CDTF">2019-01-21T16:37:00Z</dcterms:created>
  <dcterms:modified xsi:type="dcterms:W3CDTF">2019-05-09T12:53:00Z</dcterms:modified>
</cp:coreProperties>
</file>