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129315" w14:textId="79BF6276" w:rsidR="00716E0C" w:rsidRDefault="00716E0C" w:rsidP="007C7B27">
      <w:pPr>
        <w:jc w:val="both"/>
        <w:rPr>
          <w:b/>
        </w:rPr>
      </w:pPr>
    </w:p>
    <w:p w14:paraId="0AA17FE0" w14:textId="77777777" w:rsidR="00716E0C" w:rsidRDefault="00716E0C" w:rsidP="007C7B27">
      <w:pPr>
        <w:jc w:val="both"/>
        <w:rPr>
          <w:b/>
        </w:rPr>
      </w:pPr>
    </w:p>
    <w:p w14:paraId="70B35AE3" w14:textId="116E6821" w:rsidR="00716E0C" w:rsidRDefault="00716E0C" w:rsidP="007C7B27">
      <w:pPr>
        <w:jc w:val="both"/>
        <w:rPr>
          <w:b/>
        </w:rPr>
      </w:pPr>
    </w:p>
    <w:p w14:paraId="2BB29E3E" w14:textId="3E3154D5" w:rsidR="00716E0C" w:rsidRDefault="00716E0C" w:rsidP="007C7B27">
      <w:pPr>
        <w:jc w:val="both"/>
        <w:rPr>
          <w:b/>
        </w:rPr>
      </w:pPr>
      <w:r>
        <w:rPr>
          <w:b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4660F1F" wp14:editId="1D24C6D0">
            <wp:simplePos x="0" y="0"/>
            <wp:positionH relativeFrom="column">
              <wp:posOffset>-2711132</wp:posOffset>
            </wp:positionH>
            <wp:positionV relativeFrom="paragraph">
              <wp:posOffset>127952</wp:posOffset>
            </wp:positionV>
            <wp:extent cx="10744200" cy="8065135"/>
            <wp:effectExtent l="0" t="6668" r="0" b="0"/>
            <wp:wrapNone/>
            <wp:docPr id="6" name="Изображение 6" descr="Macintosh HD:Users:Manechka:Dropbox:ОПОП:Кафедра 71 (Фортепиано):Титульные листы с подписями:Пианисты (специалитет):Французский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Manechka:Dropbox:ОПОП:Кафедра 71 (Фортепиано):Титульные листы с подписями:Пианисты (специалитет):Французский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44200" cy="806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D7A06" w14:textId="77777777" w:rsidR="00716E0C" w:rsidRDefault="00716E0C" w:rsidP="007C7B27">
      <w:pPr>
        <w:jc w:val="both"/>
        <w:rPr>
          <w:b/>
        </w:rPr>
      </w:pPr>
    </w:p>
    <w:p w14:paraId="48EF3FA6" w14:textId="77777777" w:rsidR="00716E0C" w:rsidRDefault="00716E0C" w:rsidP="007C7B27">
      <w:pPr>
        <w:jc w:val="both"/>
        <w:rPr>
          <w:b/>
        </w:rPr>
      </w:pPr>
    </w:p>
    <w:p w14:paraId="1D69ACBB" w14:textId="77777777" w:rsidR="00716E0C" w:rsidRDefault="00716E0C" w:rsidP="007C7B27">
      <w:pPr>
        <w:jc w:val="both"/>
        <w:rPr>
          <w:b/>
        </w:rPr>
      </w:pPr>
    </w:p>
    <w:p w14:paraId="7A144B36" w14:textId="77777777" w:rsidR="00716E0C" w:rsidRDefault="00716E0C" w:rsidP="007C7B27">
      <w:pPr>
        <w:jc w:val="both"/>
        <w:rPr>
          <w:b/>
        </w:rPr>
      </w:pPr>
    </w:p>
    <w:p w14:paraId="7796492E" w14:textId="77777777" w:rsidR="00716E0C" w:rsidRDefault="00716E0C" w:rsidP="007C7B27">
      <w:pPr>
        <w:jc w:val="both"/>
        <w:rPr>
          <w:b/>
        </w:rPr>
      </w:pPr>
    </w:p>
    <w:p w14:paraId="5B825F92" w14:textId="77777777" w:rsidR="00716E0C" w:rsidRDefault="00716E0C" w:rsidP="007C7B27">
      <w:pPr>
        <w:jc w:val="both"/>
        <w:rPr>
          <w:b/>
        </w:rPr>
      </w:pPr>
    </w:p>
    <w:p w14:paraId="3399599A" w14:textId="77777777" w:rsidR="00716E0C" w:rsidRDefault="00716E0C" w:rsidP="007C7B27">
      <w:pPr>
        <w:jc w:val="both"/>
        <w:rPr>
          <w:b/>
        </w:rPr>
      </w:pPr>
    </w:p>
    <w:p w14:paraId="1D0F4290" w14:textId="77777777" w:rsidR="00716E0C" w:rsidRDefault="00716E0C" w:rsidP="007C7B27">
      <w:pPr>
        <w:jc w:val="both"/>
        <w:rPr>
          <w:b/>
        </w:rPr>
      </w:pPr>
    </w:p>
    <w:p w14:paraId="6D794B14" w14:textId="77777777" w:rsidR="00716E0C" w:rsidRDefault="00716E0C" w:rsidP="007C7B27">
      <w:pPr>
        <w:jc w:val="both"/>
        <w:rPr>
          <w:b/>
        </w:rPr>
      </w:pPr>
    </w:p>
    <w:p w14:paraId="61422404" w14:textId="77777777" w:rsidR="00716E0C" w:rsidRDefault="00716E0C" w:rsidP="007C7B27">
      <w:pPr>
        <w:jc w:val="both"/>
        <w:rPr>
          <w:b/>
        </w:rPr>
      </w:pPr>
    </w:p>
    <w:p w14:paraId="416CA111" w14:textId="77777777" w:rsidR="00716E0C" w:rsidRDefault="00716E0C" w:rsidP="007C7B27">
      <w:pPr>
        <w:jc w:val="both"/>
        <w:rPr>
          <w:b/>
        </w:rPr>
      </w:pPr>
    </w:p>
    <w:p w14:paraId="7F6BED6D" w14:textId="77777777" w:rsidR="00716E0C" w:rsidRDefault="00716E0C" w:rsidP="007C7B27">
      <w:pPr>
        <w:jc w:val="both"/>
        <w:rPr>
          <w:b/>
        </w:rPr>
      </w:pPr>
    </w:p>
    <w:p w14:paraId="6A807025" w14:textId="77777777" w:rsidR="00716E0C" w:rsidRDefault="00716E0C" w:rsidP="007C7B27">
      <w:pPr>
        <w:jc w:val="both"/>
        <w:rPr>
          <w:b/>
        </w:rPr>
      </w:pPr>
    </w:p>
    <w:p w14:paraId="5C5B3DE4" w14:textId="77777777" w:rsidR="00716E0C" w:rsidRDefault="00716E0C" w:rsidP="007C7B27">
      <w:pPr>
        <w:jc w:val="both"/>
        <w:rPr>
          <w:b/>
        </w:rPr>
      </w:pPr>
    </w:p>
    <w:p w14:paraId="336236BC" w14:textId="77777777" w:rsidR="00716E0C" w:rsidRDefault="00716E0C" w:rsidP="007C7B27">
      <w:pPr>
        <w:jc w:val="both"/>
        <w:rPr>
          <w:b/>
        </w:rPr>
      </w:pPr>
    </w:p>
    <w:p w14:paraId="59DA9B25" w14:textId="77777777" w:rsidR="00716E0C" w:rsidRDefault="00716E0C" w:rsidP="007C7B27">
      <w:pPr>
        <w:jc w:val="both"/>
        <w:rPr>
          <w:b/>
        </w:rPr>
      </w:pPr>
    </w:p>
    <w:p w14:paraId="327EB3E8" w14:textId="77777777" w:rsidR="00716E0C" w:rsidRDefault="00716E0C" w:rsidP="007C7B27">
      <w:pPr>
        <w:jc w:val="both"/>
        <w:rPr>
          <w:b/>
        </w:rPr>
      </w:pPr>
    </w:p>
    <w:p w14:paraId="41C8A07A" w14:textId="77777777" w:rsidR="00716E0C" w:rsidRDefault="00716E0C" w:rsidP="007C7B27">
      <w:pPr>
        <w:jc w:val="both"/>
        <w:rPr>
          <w:b/>
        </w:rPr>
      </w:pPr>
    </w:p>
    <w:p w14:paraId="48C12FF4" w14:textId="77777777" w:rsidR="00716E0C" w:rsidRDefault="00716E0C" w:rsidP="007C7B27">
      <w:pPr>
        <w:jc w:val="both"/>
        <w:rPr>
          <w:b/>
        </w:rPr>
      </w:pPr>
    </w:p>
    <w:p w14:paraId="36596FFE" w14:textId="77777777" w:rsidR="00716E0C" w:rsidRDefault="00716E0C" w:rsidP="007C7B27">
      <w:pPr>
        <w:jc w:val="both"/>
        <w:rPr>
          <w:b/>
        </w:rPr>
      </w:pPr>
    </w:p>
    <w:p w14:paraId="202A40A3" w14:textId="77777777" w:rsidR="00716E0C" w:rsidRDefault="00716E0C" w:rsidP="007C7B27">
      <w:pPr>
        <w:jc w:val="both"/>
        <w:rPr>
          <w:b/>
        </w:rPr>
      </w:pPr>
    </w:p>
    <w:p w14:paraId="0FFE6D22" w14:textId="77777777" w:rsidR="00716E0C" w:rsidRDefault="00716E0C" w:rsidP="007C7B27">
      <w:pPr>
        <w:jc w:val="both"/>
        <w:rPr>
          <w:b/>
        </w:rPr>
      </w:pPr>
    </w:p>
    <w:p w14:paraId="2EAD6282" w14:textId="77777777" w:rsidR="00716E0C" w:rsidRDefault="00716E0C" w:rsidP="007C7B27">
      <w:pPr>
        <w:jc w:val="both"/>
        <w:rPr>
          <w:b/>
        </w:rPr>
      </w:pPr>
    </w:p>
    <w:p w14:paraId="4CA8CEB2" w14:textId="77777777" w:rsidR="00716E0C" w:rsidRDefault="00716E0C" w:rsidP="007C7B27">
      <w:pPr>
        <w:jc w:val="both"/>
        <w:rPr>
          <w:b/>
        </w:rPr>
      </w:pPr>
    </w:p>
    <w:p w14:paraId="030E68B8" w14:textId="77777777" w:rsidR="00716E0C" w:rsidRDefault="00716E0C" w:rsidP="007C7B27">
      <w:pPr>
        <w:jc w:val="both"/>
        <w:rPr>
          <w:b/>
        </w:rPr>
      </w:pPr>
    </w:p>
    <w:p w14:paraId="5AD41D74" w14:textId="77777777" w:rsidR="00716E0C" w:rsidRDefault="00716E0C" w:rsidP="007C7B27">
      <w:pPr>
        <w:jc w:val="both"/>
        <w:rPr>
          <w:b/>
        </w:rPr>
      </w:pPr>
    </w:p>
    <w:p w14:paraId="167AD758" w14:textId="77777777" w:rsidR="00716E0C" w:rsidRDefault="00716E0C" w:rsidP="007C7B27">
      <w:pPr>
        <w:jc w:val="both"/>
        <w:rPr>
          <w:b/>
        </w:rPr>
      </w:pPr>
    </w:p>
    <w:p w14:paraId="01A3FA2D" w14:textId="77777777" w:rsidR="00716E0C" w:rsidRDefault="00716E0C" w:rsidP="007C7B27">
      <w:pPr>
        <w:jc w:val="both"/>
        <w:rPr>
          <w:b/>
        </w:rPr>
      </w:pPr>
    </w:p>
    <w:p w14:paraId="0AC15476" w14:textId="77777777" w:rsidR="00716E0C" w:rsidRDefault="00716E0C" w:rsidP="007C7B27">
      <w:pPr>
        <w:jc w:val="both"/>
        <w:rPr>
          <w:b/>
        </w:rPr>
      </w:pPr>
    </w:p>
    <w:p w14:paraId="35D1EA9E" w14:textId="77777777" w:rsidR="00716E0C" w:rsidRDefault="00716E0C" w:rsidP="007C7B27">
      <w:pPr>
        <w:jc w:val="both"/>
        <w:rPr>
          <w:b/>
        </w:rPr>
      </w:pPr>
    </w:p>
    <w:p w14:paraId="512273C5" w14:textId="77777777" w:rsidR="00716E0C" w:rsidRDefault="00716E0C" w:rsidP="007C7B27">
      <w:pPr>
        <w:jc w:val="both"/>
        <w:rPr>
          <w:b/>
        </w:rPr>
      </w:pPr>
    </w:p>
    <w:p w14:paraId="31C02FEC" w14:textId="77777777" w:rsidR="00716E0C" w:rsidRDefault="00716E0C" w:rsidP="007C7B27">
      <w:pPr>
        <w:jc w:val="both"/>
        <w:rPr>
          <w:b/>
        </w:rPr>
      </w:pPr>
    </w:p>
    <w:p w14:paraId="34FB4508" w14:textId="77777777" w:rsidR="00716E0C" w:rsidRDefault="00716E0C" w:rsidP="007C7B27">
      <w:pPr>
        <w:jc w:val="both"/>
        <w:rPr>
          <w:b/>
        </w:rPr>
      </w:pPr>
    </w:p>
    <w:p w14:paraId="269404A5" w14:textId="77777777" w:rsidR="00716E0C" w:rsidRDefault="00716E0C" w:rsidP="007C7B27">
      <w:pPr>
        <w:jc w:val="both"/>
        <w:rPr>
          <w:b/>
        </w:rPr>
      </w:pPr>
    </w:p>
    <w:p w14:paraId="17830563" w14:textId="77777777" w:rsidR="00716E0C" w:rsidRDefault="00716E0C" w:rsidP="007C7B27">
      <w:pPr>
        <w:jc w:val="both"/>
        <w:rPr>
          <w:b/>
        </w:rPr>
      </w:pPr>
    </w:p>
    <w:p w14:paraId="18725978" w14:textId="77777777" w:rsidR="00716E0C" w:rsidRDefault="00716E0C" w:rsidP="007C7B27">
      <w:pPr>
        <w:jc w:val="both"/>
        <w:rPr>
          <w:b/>
        </w:rPr>
      </w:pPr>
    </w:p>
    <w:p w14:paraId="75DF1467" w14:textId="77777777" w:rsidR="00716E0C" w:rsidRDefault="00716E0C" w:rsidP="007C7B27">
      <w:pPr>
        <w:jc w:val="both"/>
        <w:rPr>
          <w:b/>
        </w:rPr>
      </w:pPr>
    </w:p>
    <w:p w14:paraId="0A1E9C05" w14:textId="77777777" w:rsidR="00716E0C" w:rsidRDefault="00716E0C" w:rsidP="007C7B27">
      <w:pPr>
        <w:jc w:val="both"/>
        <w:rPr>
          <w:b/>
        </w:rPr>
      </w:pPr>
    </w:p>
    <w:p w14:paraId="5354352C" w14:textId="77777777" w:rsidR="00716E0C" w:rsidRDefault="00716E0C" w:rsidP="007C7B27">
      <w:pPr>
        <w:jc w:val="both"/>
        <w:rPr>
          <w:b/>
        </w:rPr>
      </w:pPr>
    </w:p>
    <w:p w14:paraId="6088AC27" w14:textId="77777777" w:rsidR="00716E0C" w:rsidRDefault="00716E0C" w:rsidP="007C7B27">
      <w:pPr>
        <w:jc w:val="both"/>
        <w:rPr>
          <w:b/>
        </w:rPr>
      </w:pPr>
    </w:p>
    <w:p w14:paraId="764145D5" w14:textId="77777777" w:rsidR="00716E0C" w:rsidRDefault="00716E0C" w:rsidP="007C7B27">
      <w:pPr>
        <w:jc w:val="both"/>
        <w:rPr>
          <w:b/>
        </w:rPr>
      </w:pPr>
    </w:p>
    <w:p w14:paraId="4120EB46" w14:textId="77777777" w:rsidR="00716E0C" w:rsidRDefault="00716E0C" w:rsidP="007C7B27">
      <w:pPr>
        <w:jc w:val="both"/>
        <w:rPr>
          <w:b/>
        </w:rPr>
      </w:pPr>
    </w:p>
    <w:p w14:paraId="26EEAFAD" w14:textId="77777777" w:rsidR="00716E0C" w:rsidRDefault="00716E0C" w:rsidP="007C7B27">
      <w:pPr>
        <w:jc w:val="both"/>
        <w:rPr>
          <w:b/>
        </w:rPr>
      </w:pPr>
    </w:p>
    <w:p w14:paraId="2DD6521F" w14:textId="77777777" w:rsidR="00716E0C" w:rsidRDefault="00716E0C" w:rsidP="007C7B27">
      <w:pPr>
        <w:jc w:val="both"/>
        <w:rPr>
          <w:b/>
        </w:rPr>
      </w:pPr>
    </w:p>
    <w:p w14:paraId="121933AD" w14:textId="77777777" w:rsidR="00716E0C" w:rsidRDefault="00716E0C" w:rsidP="007C7B27">
      <w:pPr>
        <w:jc w:val="both"/>
        <w:rPr>
          <w:b/>
        </w:rPr>
      </w:pPr>
    </w:p>
    <w:p w14:paraId="6BE0211A" w14:textId="77777777" w:rsidR="00716E0C" w:rsidRDefault="00716E0C" w:rsidP="007C7B27">
      <w:pPr>
        <w:jc w:val="both"/>
        <w:rPr>
          <w:b/>
        </w:rPr>
      </w:pPr>
    </w:p>
    <w:p w14:paraId="1062D790" w14:textId="77777777" w:rsidR="00716E0C" w:rsidRDefault="00716E0C" w:rsidP="007C7B27">
      <w:pPr>
        <w:jc w:val="both"/>
        <w:rPr>
          <w:b/>
        </w:rPr>
      </w:pPr>
    </w:p>
    <w:p w14:paraId="3AF45F31" w14:textId="77777777" w:rsidR="00716E0C" w:rsidRDefault="00716E0C" w:rsidP="007C7B27">
      <w:pPr>
        <w:jc w:val="both"/>
        <w:rPr>
          <w:b/>
        </w:rPr>
      </w:pPr>
    </w:p>
    <w:p w14:paraId="4BF4B743" w14:textId="77777777" w:rsidR="00716E0C" w:rsidRDefault="00716E0C" w:rsidP="007C7B27">
      <w:pPr>
        <w:jc w:val="both"/>
        <w:rPr>
          <w:b/>
        </w:rPr>
      </w:pPr>
    </w:p>
    <w:p w14:paraId="062764BA" w14:textId="46A0EADD" w:rsidR="00716E0C" w:rsidRDefault="00716E0C" w:rsidP="007C7B27">
      <w:pPr>
        <w:jc w:val="both"/>
        <w:rPr>
          <w:b/>
        </w:rPr>
      </w:pPr>
    </w:p>
    <w:p w14:paraId="304FEFD0" w14:textId="77777777" w:rsidR="00716E0C" w:rsidRDefault="00716E0C" w:rsidP="007C7B27">
      <w:pPr>
        <w:jc w:val="both"/>
        <w:rPr>
          <w:b/>
        </w:rPr>
      </w:pPr>
    </w:p>
    <w:p w14:paraId="05AFD9E7" w14:textId="439ED223" w:rsidR="00716E0C" w:rsidRDefault="00716E0C" w:rsidP="007C7B27">
      <w:pPr>
        <w:jc w:val="both"/>
        <w:rPr>
          <w:b/>
        </w:rPr>
      </w:pPr>
    </w:p>
    <w:p w14:paraId="46473681" w14:textId="265EFA5A" w:rsidR="00716E0C" w:rsidRDefault="00DA4E25" w:rsidP="007C7B27">
      <w:pPr>
        <w:jc w:val="both"/>
        <w:rPr>
          <w:b/>
        </w:rPr>
      </w:pPr>
      <w:r>
        <w:rPr>
          <w:b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E11832B" wp14:editId="3F396A56">
            <wp:simplePos x="0" y="0"/>
            <wp:positionH relativeFrom="column">
              <wp:posOffset>-2594292</wp:posOffset>
            </wp:positionH>
            <wp:positionV relativeFrom="paragraph">
              <wp:posOffset>125412</wp:posOffset>
            </wp:positionV>
            <wp:extent cx="10858500" cy="7955915"/>
            <wp:effectExtent l="3492" t="0" r="0" b="0"/>
            <wp:wrapNone/>
            <wp:docPr id="7" name="Изображение 7" descr="Macintosh HD:Users:Manechka:Dropbox:ОПОП:Кафедра 71 (Фортепиано):Титульные листы с подписями:Пианисты (специалитет):Французский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cintosh HD:Users:Manechka:Dropbox:ОПОП:Кафедра 71 (Фортепиано):Титульные листы с подписями:Пианисты (специалитет):Французский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9"/>
                    <a:stretch/>
                  </pic:blipFill>
                  <pic:spPr bwMode="auto">
                    <a:xfrm rot="5400000">
                      <a:off x="0" y="0"/>
                      <a:ext cx="10858500" cy="795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2C68F" w14:textId="77777777" w:rsidR="00716E0C" w:rsidRDefault="00716E0C" w:rsidP="007C7B27">
      <w:pPr>
        <w:jc w:val="both"/>
        <w:rPr>
          <w:b/>
        </w:rPr>
      </w:pPr>
    </w:p>
    <w:p w14:paraId="468831AB" w14:textId="77777777" w:rsidR="00716E0C" w:rsidRDefault="00716E0C" w:rsidP="007C7B27">
      <w:pPr>
        <w:jc w:val="both"/>
        <w:rPr>
          <w:b/>
        </w:rPr>
      </w:pPr>
    </w:p>
    <w:p w14:paraId="71E63F2A" w14:textId="77777777" w:rsidR="00716E0C" w:rsidRDefault="00716E0C" w:rsidP="007C7B27">
      <w:pPr>
        <w:jc w:val="both"/>
        <w:rPr>
          <w:b/>
        </w:rPr>
      </w:pPr>
    </w:p>
    <w:p w14:paraId="29122A7E" w14:textId="77777777" w:rsidR="00716E0C" w:rsidRDefault="00716E0C" w:rsidP="007C7B27">
      <w:pPr>
        <w:jc w:val="both"/>
        <w:rPr>
          <w:b/>
        </w:rPr>
      </w:pPr>
    </w:p>
    <w:p w14:paraId="38F4DD8B" w14:textId="77777777" w:rsidR="00716E0C" w:rsidRDefault="00716E0C" w:rsidP="007C7B27">
      <w:pPr>
        <w:jc w:val="both"/>
        <w:rPr>
          <w:b/>
        </w:rPr>
      </w:pPr>
    </w:p>
    <w:p w14:paraId="24E3F90F" w14:textId="77777777" w:rsidR="00716E0C" w:rsidRDefault="00716E0C" w:rsidP="007C7B27">
      <w:pPr>
        <w:jc w:val="both"/>
        <w:rPr>
          <w:b/>
        </w:rPr>
      </w:pPr>
    </w:p>
    <w:p w14:paraId="58D68CF0" w14:textId="77777777" w:rsidR="00716E0C" w:rsidRDefault="00716E0C" w:rsidP="007C7B27">
      <w:pPr>
        <w:jc w:val="both"/>
        <w:rPr>
          <w:b/>
        </w:rPr>
      </w:pPr>
    </w:p>
    <w:p w14:paraId="39E9C0E2" w14:textId="77777777" w:rsidR="00716E0C" w:rsidRDefault="00716E0C" w:rsidP="007C7B27">
      <w:pPr>
        <w:jc w:val="both"/>
        <w:rPr>
          <w:b/>
        </w:rPr>
      </w:pPr>
    </w:p>
    <w:p w14:paraId="579974F1" w14:textId="77777777" w:rsidR="00716E0C" w:rsidRDefault="00716E0C" w:rsidP="007C7B27">
      <w:pPr>
        <w:jc w:val="both"/>
        <w:rPr>
          <w:b/>
        </w:rPr>
      </w:pPr>
    </w:p>
    <w:p w14:paraId="35282F66" w14:textId="77777777" w:rsidR="00716E0C" w:rsidRDefault="00716E0C" w:rsidP="007C7B27">
      <w:pPr>
        <w:jc w:val="both"/>
        <w:rPr>
          <w:b/>
        </w:rPr>
      </w:pPr>
    </w:p>
    <w:p w14:paraId="61AF1A78" w14:textId="77777777" w:rsidR="00716E0C" w:rsidRDefault="00716E0C" w:rsidP="007C7B27">
      <w:pPr>
        <w:jc w:val="both"/>
        <w:rPr>
          <w:b/>
        </w:rPr>
      </w:pPr>
    </w:p>
    <w:p w14:paraId="15975333" w14:textId="77777777" w:rsidR="00716E0C" w:rsidRDefault="00716E0C" w:rsidP="007C7B27">
      <w:pPr>
        <w:jc w:val="both"/>
        <w:rPr>
          <w:b/>
        </w:rPr>
      </w:pPr>
    </w:p>
    <w:p w14:paraId="695F8AB1" w14:textId="77777777" w:rsidR="00716E0C" w:rsidRDefault="00716E0C" w:rsidP="007C7B27">
      <w:pPr>
        <w:jc w:val="both"/>
        <w:rPr>
          <w:b/>
        </w:rPr>
      </w:pPr>
    </w:p>
    <w:p w14:paraId="115886DD" w14:textId="77777777" w:rsidR="00716E0C" w:rsidRDefault="00716E0C" w:rsidP="007C7B27">
      <w:pPr>
        <w:jc w:val="both"/>
        <w:rPr>
          <w:b/>
        </w:rPr>
      </w:pPr>
    </w:p>
    <w:p w14:paraId="0C3A889B" w14:textId="77777777" w:rsidR="00716E0C" w:rsidRDefault="00716E0C" w:rsidP="007C7B27">
      <w:pPr>
        <w:jc w:val="both"/>
        <w:rPr>
          <w:b/>
        </w:rPr>
      </w:pPr>
    </w:p>
    <w:p w14:paraId="3C975E40" w14:textId="77777777" w:rsidR="00716E0C" w:rsidRDefault="00716E0C" w:rsidP="007C7B27">
      <w:pPr>
        <w:jc w:val="both"/>
        <w:rPr>
          <w:b/>
        </w:rPr>
      </w:pPr>
    </w:p>
    <w:p w14:paraId="1607A315" w14:textId="77777777" w:rsidR="00716E0C" w:rsidRDefault="00716E0C" w:rsidP="007C7B27">
      <w:pPr>
        <w:jc w:val="both"/>
        <w:rPr>
          <w:b/>
        </w:rPr>
      </w:pPr>
    </w:p>
    <w:p w14:paraId="3E080A56" w14:textId="77777777" w:rsidR="00716E0C" w:rsidRDefault="00716E0C" w:rsidP="007C7B27">
      <w:pPr>
        <w:jc w:val="both"/>
        <w:rPr>
          <w:b/>
        </w:rPr>
      </w:pPr>
    </w:p>
    <w:p w14:paraId="55815770" w14:textId="77777777" w:rsidR="00716E0C" w:rsidRDefault="00716E0C" w:rsidP="007C7B27">
      <w:pPr>
        <w:jc w:val="both"/>
        <w:rPr>
          <w:b/>
        </w:rPr>
      </w:pPr>
    </w:p>
    <w:p w14:paraId="5E04477E" w14:textId="77777777" w:rsidR="00716E0C" w:rsidRDefault="00716E0C" w:rsidP="007C7B27">
      <w:pPr>
        <w:jc w:val="both"/>
        <w:rPr>
          <w:b/>
        </w:rPr>
      </w:pPr>
    </w:p>
    <w:p w14:paraId="65378483" w14:textId="77777777" w:rsidR="00716E0C" w:rsidRDefault="00716E0C" w:rsidP="007C7B27">
      <w:pPr>
        <w:jc w:val="both"/>
        <w:rPr>
          <w:b/>
        </w:rPr>
      </w:pPr>
    </w:p>
    <w:p w14:paraId="1DE38A55" w14:textId="77777777" w:rsidR="00716E0C" w:rsidRDefault="00716E0C" w:rsidP="007C7B27">
      <w:pPr>
        <w:jc w:val="both"/>
        <w:rPr>
          <w:b/>
        </w:rPr>
      </w:pPr>
    </w:p>
    <w:p w14:paraId="3D3E9235" w14:textId="77777777" w:rsidR="00716E0C" w:rsidRDefault="00716E0C" w:rsidP="007C7B27">
      <w:pPr>
        <w:jc w:val="both"/>
        <w:rPr>
          <w:b/>
        </w:rPr>
      </w:pPr>
    </w:p>
    <w:p w14:paraId="247BBEFE" w14:textId="77777777" w:rsidR="00716E0C" w:rsidRDefault="00716E0C" w:rsidP="007C7B27">
      <w:pPr>
        <w:jc w:val="both"/>
        <w:rPr>
          <w:b/>
        </w:rPr>
      </w:pPr>
    </w:p>
    <w:p w14:paraId="3A5AD18B" w14:textId="77777777" w:rsidR="00716E0C" w:rsidRDefault="00716E0C" w:rsidP="007C7B27">
      <w:pPr>
        <w:jc w:val="both"/>
        <w:rPr>
          <w:b/>
        </w:rPr>
      </w:pPr>
    </w:p>
    <w:p w14:paraId="49258EF9" w14:textId="77777777" w:rsidR="00716E0C" w:rsidRDefault="00716E0C" w:rsidP="007C7B27">
      <w:pPr>
        <w:jc w:val="both"/>
        <w:rPr>
          <w:b/>
        </w:rPr>
      </w:pPr>
    </w:p>
    <w:p w14:paraId="40EAB941" w14:textId="77777777" w:rsidR="00716E0C" w:rsidRDefault="00716E0C" w:rsidP="007C7B27">
      <w:pPr>
        <w:jc w:val="both"/>
        <w:rPr>
          <w:b/>
        </w:rPr>
      </w:pPr>
    </w:p>
    <w:p w14:paraId="07D1C171" w14:textId="77777777" w:rsidR="00716E0C" w:rsidRDefault="00716E0C" w:rsidP="007C7B27">
      <w:pPr>
        <w:jc w:val="both"/>
        <w:rPr>
          <w:b/>
        </w:rPr>
      </w:pPr>
    </w:p>
    <w:p w14:paraId="14F6C2D4" w14:textId="77777777" w:rsidR="00716E0C" w:rsidRDefault="00716E0C" w:rsidP="007C7B27">
      <w:pPr>
        <w:jc w:val="both"/>
        <w:rPr>
          <w:b/>
        </w:rPr>
      </w:pPr>
    </w:p>
    <w:p w14:paraId="599CEA06" w14:textId="77777777" w:rsidR="00716E0C" w:rsidRDefault="00716E0C" w:rsidP="007C7B27">
      <w:pPr>
        <w:jc w:val="both"/>
        <w:rPr>
          <w:b/>
        </w:rPr>
      </w:pPr>
    </w:p>
    <w:p w14:paraId="73CACC0E" w14:textId="77777777" w:rsidR="00716E0C" w:rsidRDefault="00716E0C" w:rsidP="007C7B27">
      <w:pPr>
        <w:jc w:val="both"/>
        <w:rPr>
          <w:b/>
        </w:rPr>
      </w:pPr>
    </w:p>
    <w:p w14:paraId="46033A29" w14:textId="77777777" w:rsidR="00716E0C" w:rsidRDefault="00716E0C" w:rsidP="007C7B27">
      <w:pPr>
        <w:jc w:val="both"/>
        <w:rPr>
          <w:b/>
        </w:rPr>
      </w:pPr>
    </w:p>
    <w:p w14:paraId="04DB0127" w14:textId="77777777" w:rsidR="00716E0C" w:rsidRDefault="00716E0C" w:rsidP="007C7B27">
      <w:pPr>
        <w:jc w:val="both"/>
        <w:rPr>
          <w:b/>
        </w:rPr>
      </w:pPr>
    </w:p>
    <w:p w14:paraId="60C7E8DE" w14:textId="77777777" w:rsidR="00716E0C" w:rsidRDefault="00716E0C" w:rsidP="007C7B27">
      <w:pPr>
        <w:jc w:val="both"/>
        <w:rPr>
          <w:b/>
        </w:rPr>
      </w:pPr>
    </w:p>
    <w:p w14:paraId="703D7339" w14:textId="77777777" w:rsidR="00716E0C" w:rsidRDefault="00716E0C" w:rsidP="007C7B27">
      <w:pPr>
        <w:jc w:val="both"/>
        <w:rPr>
          <w:b/>
        </w:rPr>
      </w:pPr>
    </w:p>
    <w:p w14:paraId="007A451A" w14:textId="77777777" w:rsidR="00716E0C" w:rsidRDefault="00716E0C" w:rsidP="007C7B27">
      <w:pPr>
        <w:jc w:val="both"/>
        <w:rPr>
          <w:b/>
        </w:rPr>
      </w:pPr>
    </w:p>
    <w:p w14:paraId="6DB99F6E" w14:textId="77777777" w:rsidR="00716E0C" w:rsidRDefault="00716E0C" w:rsidP="007C7B27">
      <w:pPr>
        <w:jc w:val="both"/>
        <w:rPr>
          <w:b/>
        </w:rPr>
      </w:pPr>
    </w:p>
    <w:p w14:paraId="05262684" w14:textId="77777777" w:rsidR="00716E0C" w:rsidRDefault="00716E0C" w:rsidP="007C7B27">
      <w:pPr>
        <w:jc w:val="both"/>
        <w:rPr>
          <w:b/>
        </w:rPr>
      </w:pPr>
    </w:p>
    <w:p w14:paraId="23A05605" w14:textId="77777777" w:rsidR="00716E0C" w:rsidRDefault="00716E0C" w:rsidP="007C7B27">
      <w:pPr>
        <w:jc w:val="both"/>
        <w:rPr>
          <w:b/>
        </w:rPr>
      </w:pPr>
    </w:p>
    <w:p w14:paraId="5910BCE8" w14:textId="77777777" w:rsidR="00716E0C" w:rsidRDefault="00716E0C" w:rsidP="007C7B27">
      <w:pPr>
        <w:jc w:val="both"/>
        <w:rPr>
          <w:b/>
        </w:rPr>
      </w:pPr>
    </w:p>
    <w:p w14:paraId="722BE7DF" w14:textId="77777777" w:rsidR="00716E0C" w:rsidRDefault="00716E0C" w:rsidP="007C7B27">
      <w:pPr>
        <w:jc w:val="both"/>
        <w:rPr>
          <w:b/>
        </w:rPr>
      </w:pPr>
    </w:p>
    <w:p w14:paraId="196B3CD1" w14:textId="77777777" w:rsidR="00716E0C" w:rsidRDefault="00716E0C" w:rsidP="007C7B27">
      <w:pPr>
        <w:jc w:val="both"/>
        <w:rPr>
          <w:b/>
        </w:rPr>
      </w:pPr>
    </w:p>
    <w:p w14:paraId="4208D97E" w14:textId="77777777" w:rsidR="00716E0C" w:rsidRDefault="00716E0C" w:rsidP="007C7B27">
      <w:pPr>
        <w:jc w:val="both"/>
        <w:rPr>
          <w:b/>
        </w:rPr>
      </w:pPr>
    </w:p>
    <w:p w14:paraId="688CA01F" w14:textId="77777777" w:rsidR="00716E0C" w:rsidRDefault="00716E0C" w:rsidP="007C7B27">
      <w:pPr>
        <w:jc w:val="both"/>
        <w:rPr>
          <w:b/>
        </w:rPr>
      </w:pPr>
    </w:p>
    <w:p w14:paraId="75E7ADEF" w14:textId="77777777" w:rsidR="00716E0C" w:rsidRDefault="00716E0C" w:rsidP="007C7B27">
      <w:pPr>
        <w:jc w:val="both"/>
        <w:rPr>
          <w:b/>
        </w:rPr>
      </w:pPr>
    </w:p>
    <w:p w14:paraId="5408A082" w14:textId="77777777" w:rsidR="00716E0C" w:rsidRDefault="00716E0C" w:rsidP="007C7B27">
      <w:pPr>
        <w:jc w:val="both"/>
        <w:rPr>
          <w:b/>
        </w:rPr>
      </w:pPr>
    </w:p>
    <w:p w14:paraId="6A0290A3" w14:textId="77777777" w:rsidR="00716E0C" w:rsidRDefault="00716E0C" w:rsidP="007C7B27">
      <w:pPr>
        <w:jc w:val="both"/>
        <w:rPr>
          <w:b/>
        </w:rPr>
      </w:pPr>
    </w:p>
    <w:p w14:paraId="7F73AF41" w14:textId="77777777" w:rsidR="00716E0C" w:rsidRDefault="00716E0C" w:rsidP="007C7B27">
      <w:pPr>
        <w:jc w:val="both"/>
        <w:rPr>
          <w:b/>
        </w:rPr>
      </w:pPr>
    </w:p>
    <w:p w14:paraId="3935A817" w14:textId="4930747B" w:rsidR="00937516" w:rsidRPr="001A65E2" w:rsidRDefault="00937516" w:rsidP="007C7B27">
      <w:pPr>
        <w:jc w:val="both"/>
        <w:rPr>
          <w:b/>
          <w:bCs/>
        </w:rPr>
      </w:pPr>
      <w:r>
        <w:rPr>
          <w:b/>
        </w:rPr>
        <w:lastRenderedPageBreak/>
        <w:t>1</w:t>
      </w:r>
      <w:r>
        <w:rPr>
          <w:b/>
          <w:bCs/>
        </w:rPr>
        <w:t xml:space="preserve">. </w:t>
      </w:r>
      <w:r w:rsidRPr="001A65E2">
        <w:rPr>
          <w:b/>
          <w:bCs/>
        </w:rPr>
        <w:t xml:space="preserve"> МЕСТО УЧЕБНОЙ ДИСЦИПЛИНЫ В СТРУКТУРЕ ОПОП</w:t>
      </w:r>
    </w:p>
    <w:p w14:paraId="70979D70" w14:textId="51E74A37" w:rsidR="00AF4F3B" w:rsidRDefault="007C7B27" w:rsidP="007C7B27">
      <w:pPr>
        <w:tabs>
          <w:tab w:val="left" w:pos="0"/>
          <w:tab w:val="left" w:pos="993"/>
        </w:tabs>
        <w:jc w:val="both"/>
        <w:rPr>
          <w:i/>
        </w:rPr>
      </w:pPr>
      <w:r>
        <w:rPr>
          <w:b/>
          <w:bCs/>
          <w:sz w:val="20"/>
          <w:szCs w:val="20"/>
        </w:rPr>
        <w:t xml:space="preserve"> </w:t>
      </w:r>
      <w:r w:rsidR="00AF4F3B">
        <w:t>Дисциплина Практический курс французского языка</w:t>
      </w:r>
      <w:r>
        <w:t xml:space="preserve"> </w:t>
      </w:r>
      <w:r w:rsidR="00AF4F3B">
        <w:t>включена</w:t>
      </w:r>
      <w:r w:rsidR="00AF4F3B">
        <w:rPr>
          <w:i/>
        </w:rPr>
        <w:t xml:space="preserve"> </w:t>
      </w:r>
      <w:r w:rsidR="00AF4F3B">
        <w:t xml:space="preserve">в часть ФТД. Факультативы  </w:t>
      </w:r>
      <w:r w:rsidR="00AF4F3B">
        <w:tab/>
      </w:r>
    </w:p>
    <w:p w14:paraId="07DFD30A" w14:textId="77777777" w:rsidR="00937516" w:rsidRDefault="00937516" w:rsidP="00937516">
      <w:pPr>
        <w:jc w:val="both"/>
        <w:rPr>
          <w:i/>
          <w:sz w:val="20"/>
          <w:szCs w:val="20"/>
        </w:rPr>
      </w:pPr>
      <w:r w:rsidRPr="00AD5561">
        <w:rPr>
          <w:i/>
          <w:sz w:val="20"/>
          <w:szCs w:val="20"/>
        </w:rPr>
        <w:t xml:space="preserve">                          </w:t>
      </w:r>
      <w:r>
        <w:rPr>
          <w:i/>
          <w:sz w:val="20"/>
          <w:szCs w:val="20"/>
        </w:rPr>
        <w:t xml:space="preserve">      </w:t>
      </w:r>
    </w:p>
    <w:p w14:paraId="30AFC8CD" w14:textId="77777777" w:rsidR="00937516" w:rsidRDefault="00937516" w:rsidP="00937516">
      <w:pPr>
        <w:jc w:val="both"/>
        <w:rPr>
          <w:i/>
          <w:sz w:val="20"/>
          <w:szCs w:val="20"/>
        </w:rPr>
      </w:pPr>
    </w:p>
    <w:p w14:paraId="62B733B7" w14:textId="77777777" w:rsidR="00937516" w:rsidRPr="007C7B27" w:rsidRDefault="00937516" w:rsidP="00937516">
      <w:pPr>
        <w:jc w:val="both"/>
        <w:rPr>
          <w:b/>
        </w:rPr>
      </w:pPr>
      <w:r w:rsidRPr="008A77FF">
        <w:rPr>
          <w:b/>
        </w:rPr>
        <w:t xml:space="preserve">2. КОМПЕТЕНЦИИ ОБУЧАЮЩЕГОСЯ, ФОРМИРУЕМЫЕ </w:t>
      </w:r>
      <w:r w:rsidRPr="00393B56">
        <w:rPr>
          <w:b/>
        </w:rPr>
        <w:t xml:space="preserve">В </w:t>
      </w:r>
      <w:r w:rsidR="007277C9" w:rsidRPr="00393B56">
        <w:rPr>
          <w:b/>
        </w:rPr>
        <w:t xml:space="preserve">РАМКАХ ИЗУЧАЕМОЙ </w:t>
      </w:r>
      <w:r w:rsidR="007277C9" w:rsidRPr="007C7B27">
        <w:rPr>
          <w:b/>
        </w:rPr>
        <w:t>ДИСЦИПЛИНЫ</w:t>
      </w:r>
    </w:p>
    <w:p w14:paraId="2947EC1E" w14:textId="77777777" w:rsidR="00937516" w:rsidRPr="007C7B27" w:rsidRDefault="00937516" w:rsidP="00937516">
      <w:pPr>
        <w:ind w:firstLine="709"/>
        <w:jc w:val="right"/>
        <w:rPr>
          <w:b/>
          <w:sz w:val="20"/>
          <w:szCs w:val="20"/>
        </w:rPr>
      </w:pPr>
      <w:r w:rsidRPr="007C7B27">
        <w:rPr>
          <w:b/>
          <w:sz w:val="20"/>
          <w:szCs w:val="20"/>
        </w:rPr>
        <w:t xml:space="preserve">      Таблица 1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8383"/>
      </w:tblGrid>
      <w:tr w:rsidR="000D26DA" w:rsidRPr="007C7B27" w14:paraId="289334BD" w14:textId="77777777" w:rsidTr="007C7B27">
        <w:tc>
          <w:tcPr>
            <w:tcW w:w="1540" w:type="dxa"/>
            <w:shd w:val="clear" w:color="auto" w:fill="auto"/>
          </w:tcPr>
          <w:p w14:paraId="17044D52" w14:textId="77777777" w:rsidR="000D26DA" w:rsidRPr="007C7B27" w:rsidRDefault="000D26DA" w:rsidP="001924E3">
            <w:pPr>
              <w:jc w:val="center"/>
              <w:rPr>
                <w:rFonts w:eastAsia="Calibri"/>
                <w:b/>
                <w:lang w:eastAsia="en-US"/>
              </w:rPr>
            </w:pPr>
            <w:r w:rsidRPr="007C7B27">
              <w:rPr>
                <w:rFonts w:eastAsia="Calibri"/>
                <w:b/>
                <w:sz w:val="22"/>
                <w:szCs w:val="22"/>
                <w:lang w:eastAsia="en-US"/>
              </w:rPr>
              <w:t xml:space="preserve">Код компетенции </w:t>
            </w:r>
          </w:p>
        </w:tc>
        <w:tc>
          <w:tcPr>
            <w:tcW w:w="8383" w:type="dxa"/>
            <w:shd w:val="clear" w:color="auto" w:fill="auto"/>
          </w:tcPr>
          <w:p w14:paraId="5F08B14C" w14:textId="77777777" w:rsidR="000D26DA" w:rsidRPr="007C7B27" w:rsidRDefault="000D26DA" w:rsidP="001924E3">
            <w:pPr>
              <w:contextualSpacing/>
              <w:jc w:val="center"/>
              <w:rPr>
                <w:rFonts w:eastAsia="Calibri"/>
                <w:b/>
              </w:rPr>
            </w:pPr>
            <w:r w:rsidRPr="007C7B27">
              <w:rPr>
                <w:rFonts w:eastAsia="Calibri"/>
                <w:b/>
                <w:sz w:val="22"/>
                <w:szCs w:val="22"/>
              </w:rPr>
              <w:t xml:space="preserve">Формулировка </w:t>
            </w:r>
          </w:p>
          <w:p w14:paraId="6B86AC77" w14:textId="77777777" w:rsidR="000D26DA" w:rsidRPr="007C7B27" w:rsidRDefault="000D26DA" w:rsidP="001924E3">
            <w:pPr>
              <w:jc w:val="center"/>
              <w:rPr>
                <w:rFonts w:eastAsia="Calibri"/>
                <w:b/>
                <w:lang w:eastAsia="en-US"/>
              </w:rPr>
            </w:pPr>
            <w:r w:rsidRPr="007C7B27">
              <w:rPr>
                <w:rFonts w:eastAsia="Calibri"/>
                <w:b/>
                <w:sz w:val="22"/>
                <w:szCs w:val="22"/>
                <w:lang w:eastAsia="en-US"/>
              </w:rPr>
              <w:t xml:space="preserve"> компетенций в соответствии с ФГОС ВО </w:t>
            </w:r>
          </w:p>
        </w:tc>
      </w:tr>
      <w:tr w:rsidR="00136113" w:rsidRPr="007C7B27" w14:paraId="1BFD8D1C" w14:textId="77777777" w:rsidTr="007C7B27">
        <w:trPr>
          <w:trHeight w:val="253"/>
        </w:trPr>
        <w:tc>
          <w:tcPr>
            <w:tcW w:w="1540" w:type="dxa"/>
            <w:shd w:val="clear" w:color="auto" w:fill="auto"/>
          </w:tcPr>
          <w:p w14:paraId="325AF287" w14:textId="4ED555B1" w:rsidR="00136113" w:rsidRPr="007C7B27" w:rsidRDefault="00136113" w:rsidP="001924E3">
            <w:pPr>
              <w:jc w:val="center"/>
              <w:rPr>
                <w:rFonts w:eastAsia="Calibri"/>
                <w:lang w:eastAsia="en-US"/>
              </w:rPr>
            </w:pPr>
            <w:r w:rsidRPr="008F5E54">
              <w:t>ОК-4</w:t>
            </w:r>
          </w:p>
        </w:tc>
        <w:tc>
          <w:tcPr>
            <w:tcW w:w="8383" w:type="dxa"/>
            <w:shd w:val="clear" w:color="auto" w:fill="auto"/>
          </w:tcPr>
          <w:p w14:paraId="661703E6" w14:textId="20A75657" w:rsidR="00136113" w:rsidRPr="007C7B27" w:rsidRDefault="00136113" w:rsidP="001924E3">
            <w:pPr>
              <w:rPr>
                <w:rFonts w:eastAsia="Calibri"/>
                <w:lang w:eastAsia="en-US"/>
              </w:rPr>
            </w:pPr>
            <w:r w:rsidRPr="008F5E54">
              <w:t>владением культурой мышления, способностью к обобщению, анализу, критическому осмыслению, систематизации, прогнозированию, постановке целей и выбору путей их достижения</w:t>
            </w:r>
          </w:p>
        </w:tc>
      </w:tr>
      <w:tr w:rsidR="00136113" w:rsidRPr="007C7B27" w14:paraId="26389C3B" w14:textId="77777777" w:rsidTr="007C7B27">
        <w:trPr>
          <w:trHeight w:val="253"/>
        </w:trPr>
        <w:tc>
          <w:tcPr>
            <w:tcW w:w="1540" w:type="dxa"/>
            <w:shd w:val="clear" w:color="auto" w:fill="auto"/>
          </w:tcPr>
          <w:p w14:paraId="085C506C" w14:textId="4EA80053" w:rsidR="00136113" w:rsidRPr="007C7B27" w:rsidRDefault="00136113" w:rsidP="001924E3">
            <w:pPr>
              <w:jc w:val="center"/>
              <w:rPr>
                <w:rFonts w:eastAsia="Calibri"/>
                <w:lang w:eastAsia="en-US"/>
              </w:rPr>
            </w:pPr>
            <w:r w:rsidRPr="008F5E54">
              <w:t>ОК-6</w:t>
            </w:r>
          </w:p>
        </w:tc>
        <w:tc>
          <w:tcPr>
            <w:tcW w:w="8383" w:type="dxa"/>
            <w:shd w:val="clear" w:color="auto" w:fill="auto"/>
          </w:tcPr>
          <w:p w14:paraId="5885F5EE" w14:textId="1E215D40" w:rsidR="00136113" w:rsidRPr="007C7B27" w:rsidRDefault="00136113" w:rsidP="001924E3">
            <w:pPr>
              <w:rPr>
                <w:rFonts w:eastAsia="Calibri"/>
                <w:lang w:eastAsia="en-US"/>
              </w:rPr>
            </w:pPr>
            <w:r w:rsidRPr="008F5E54">
              <w:t>готовностью уважительно и бережно относиться к историческому наследию и культурным традициям, толерантно воспринимать социальные и культурные различия</w:t>
            </w:r>
          </w:p>
        </w:tc>
      </w:tr>
      <w:tr w:rsidR="00136113" w:rsidRPr="007C7B27" w14:paraId="7325E2A8" w14:textId="77777777" w:rsidTr="007C7B27">
        <w:trPr>
          <w:trHeight w:val="253"/>
        </w:trPr>
        <w:tc>
          <w:tcPr>
            <w:tcW w:w="1540" w:type="dxa"/>
            <w:shd w:val="clear" w:color="auto" w:fill="auto"/>
          </w:tcPr>
          <w:p w14:paraId="291ADC27" w14:textId="010325B6" w:rsidR="00136113" w:rsidRPr="007C7B27" w:rsidRDefault="00136113" w:rsidP="001924E3">
            <w:pPr>
              <w:jc w:val="center"/>
              <w:rPr>
                <w:rFonts w:eastAsia="Calibri"/>
                <w:lang w:eastAsia="en-US"/>
              </w:rPr>
            </w:pPr>
            <w:r w:rsidRPr="008F5E54">
              <w:t>ОК-8</w:t>
            </w:r>
          </w:p>
        </w:tc>
        <w:tc>
          <w:tcPr>
            <w:tcW w:w="8383" w:type="dxa"/>
            <w:shd w:val="clear" w:color="auto" w:fill="auto"/>
          </w:tcPr>
          <w:p w14:paraId="067C8C7A" w14:textId="70CA7934" w:rsidR="00136113" w:rsidRPr="007C7B27" w:rsidRDefault="00136113" w:rsidP="001924E3">
            <w:pPr>
              <w:rPr>
                <w:rFonts w:eastAsia="Calibri"/>
                <w:lang w:eastAsia="en-US"/>
              </w:rPr>
            </w:pPr>
            <w:r w:rsidRPr="008F5E54">
              <w:t xml:space="preserve"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</w:t>
            </w:r>
          </w:p>
        </w:tc>
      </w:tr>
    </w:tbl>
    <w:p w14:paraId="52B84EE7" w14:textId="77777777" w:rsidR="00937516" w:rsidRPr="00486DA4" w:rsidRDefault="00937516" w:rsidP="00937516">
      <w:pPr>
        <w:jc w:val="both"/>
        <w:rPr>
          <w:rFonts w:asciiTheme="minorHAnsi" w:hAnsiTheme="minorHAnsi" w:cstheme="minorHAnsi"/>
          <w:b/>
          <w:bCs/>
        </w:rPr>
      </w:pPr>
    </w:p>
    <w:p w14:paraId="7BFC1AEE" w14:textId="77777777" w:rsidR="00937516" w:rsidRDefault="00937516" w:rsidP="00937516">
      <w:pPr>
        <w:jc w:val="both"/>
        <w:rPr>
          <w:b/>
          <w:bCs/>
        </w:rPr>
      </w:pPr>
      <w:r>
        <w:rPr>
          <w:b/>
          <w:bCs/>
        </w:rPr>
        <w:t>3.</w:t>
      </w:r>
      <w:r w:rsidRPr="00F20B64">
        <w:rPr>
          <w:b/>
          <w:bCs/>
        </w:rPr>
        <w:t xml:space="preserve"> </w:t>
      </w:r>
      <w:r>
        <w:rPr>
          <w:b/>
          <w:bCs/>
        </w:rPr>
        <w:t>СТРУКТУРА</w:t>
      </w:r>
      <w:r w:rsidRPr="00F20B64">
        <w:rPr>
          <w:b/>
          <w:bCs/>
        </w:rPr>
        <w:t xml:space="preserve"> </w:t>
      </w:r>
      <w:r>
        <w:rPr>
          <w:b/>
          <w:bCs/>
        </w:rPr>
        <w:t xml:space="preserve">УЧЕБНОЙ </w:t>
      </w:r>
      <w:r w:rsidRPr="00F20B64">
        <w:rPr>
          <w:b/>
          <w:bCs/>
        </w:rPr>
        <w:t>ДИСЦИПЛИНЫ</w:t>
      </w:r>
    </w:p>
    <w:p w14:paraId="1457AA51" w14:textId="744AE97E" w:rsidR="00937516" w:rsidRPr="00F20B64" w:rsidRDefault="00937516" w:rsidP="007C7B27">
      <w:pPr>
        <w:jc w:val="both"/>
        <w:rPr>
          <w:b/>
          <w:bCs/>
        </w:rPr>
      </w:pPr>
      <w:r>
        <w:rPr>
          <w:b/>
          <w:bCs/>
        </w:rPr>
        <w:t>3.1 Структура учебной дисциплины для обучающихся очной  формы обучения</w:t>
      </w:r>
    </w:p>
    <w:p w14:paraId="022DA113" w14:textId="77777777" w:rsidR="00937516" w:rsidRPr="00FC72AD" w:rsidRDefault="00937516" w:rsidP="00937516">
      <w:pPr>
        <w:pStyle w:val="Default"/>
        <w:ind w:firstLine="709"/>
        <w:jc w:val="right"/>
        <w:rPr>
          <w:b/>
          <w:bCs/>
          <w:sz w:val="20"/>
          <w:szCs w:val="20"/>
        </w:rPr>
      </w:pPr>
      <w:r w:rsidRPr="0061767D">
        <w:rPr>
          <w:b/>
          <w:bCs/>
          <w:sz w:val="20"/>
          <w:szCs w:val="20"/>
        </w:rPr>
        <w:t>Таблица 2</w:t>
      </w:r>
      <w:r>
        <w:rPr>
          <w:b/>
          <w:bCs/>
          <w:sz w:val="20"/>
          <w:szCs w:val="20"/>
        </w:rPr>
        <w:t>.</w:t>
      </w:r>
      <w:r w:rsidRPr="0061767D">
        <w:rPr>
          <w:b/>
          <w:bCs/>
          <w:sz w:val="20"/>
          <w:szCs w:val="20"/>
        </w:rPr>
        <w:t>1</w:t>
      </w:r>
    </w:p>
    <w:tbl>
      <w:tblPr>
        <w:tblW w:w="416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08"/>
        <w:gridCol w:w="1851"/>
        <w:gridCol w:w="1556"/>
        <w:gridCol w:w="1560"/>
        <w:gridCol w:w="2003"/>
      </w:tblGrid>
      <w:tr w:rsidR="00630986" w:rsidRPr="007026B2" w14:paraId="03D9A01A" w14:textId="77777777" w:rsidTr="00630986">
        <w:trPr>
          <w:jc w:val="center"/>
        </w:trPr>
        <w:tc>
          <w:tcPr>
            <w:tcW w:w="2859" w:type="dxa"/>
            <w:gridSpan w:val="2"/>
            <w:vMerge w:val="restart"/>
          </w:tcPr>
          <w:p w14:paraId="2B88F97F" w14:textId="77777777" w:rsidR="00937516" w:rsidRPr="00E94CC0" w:rsidRDefault="00937516" w:rsidP="00F31EF4">
            <w:pPr>
              <w:pStyle w:val="Default"/>
              <w:ind w:hanging="48"/>
              <w:jc w:val="center"/>
              <w:rPr>
                <w:b/>
                <w:bCs/>
                <w:sz w:val="22"/>
                <w:szCs w:val="22"/>
              </w:rPr>
            </w:pPr>
          </w:p>
          <w:p w14:paraId="40D83B54" w14:textId="77777777" w:rsidR="00937516" w:rsidRPr="00E94CC0" w:rsidRDefault="00937516" w:rsidP="00F31EF4">
            <w:pPr>
              <w:pStyle w:val="Default"/>
              <w:ind w:hanging="48"/>
              <w:jc w:val="center"/>
              <w:rPr>
                <w:b/>
                <w:bCs/>
                <w:sz w:val="22"/>
                <w:szCs w:val="22"/>
              </w:rPr>
            </w:pPr>
            <w:r w:rsidRPr="00E94CC0">
              <w:rPr>
                <w:b/>
                <w:bCs/>
                <w:sz w:val="22"/>
                <w:szCs w:val="22"/>
              </w:rPr>
              <w:t>Структура и объем дисциплины</w:t>
            </w:r>
          </w:p>
        </w:tc>
        <w:tc>
          <w:tcPr>
            <w:tcW w:w="3116" w:type="dxa"/>
            <w:gridSpan w:val="2"/>
          </w:tcPr>
          <w:p w14:paraId="4268ED37" w14:textId="77777777" w:rsidR="00937516" w:rsidRPr="00E94CC0" w:rsidRDefault="00937516" w:rsidP="00F31EF4">
            <w:pPr>
              <w:pStyle w:val="Default"/>
              <w:ind w:hanging="48"/>
              <w:jc w:val="center"/>
              <w:rPr>
                <w:b/>
                <w:bCs/>
                <w:sz w:val="22"/>
                <w:szCs w:val="22"/>
              </w:rPr>
            </w:pPr>
            <w:r w:rsidRPr="00E94CC0">
              <w:rPr>
                <w:b/>
                <w:bCs/>
                <w:sz w:val="22"/>
                <w:szCs w:val="22"/>
              </w:rPr>
              <w:t>Объем дисциплины по семестрам</w:t>
            </w:r>
          </w:p>
        </w:tc>
        <w:tc>
          <w:tcPr>
            <w:tcW w:w="2003" w:type="dxa"/>
          </w:tcPr>
          <w:p w14:paraId="4E613FCE" w14:textId="77777777" w:rsidR="00937516" w:rsidRPr="00E94CC0" w:rsidRDefault="00937516" w:rsidP="00D45DE8">
            <w:pPr>
              <w:pStyle w:val="Default"/>
              <w:ind w:hanging="48"/>
              <w:jc w:val="center"/>
              <w:rPr>
                <w:b/>
                <w:bCs/>
                <w:sz w:val="22"/>
                <w:szCs w:val="22"/>
              </w:rPr>
            </w:pPr>
            <w:r w:rsidRPr="00E94CC0">
              <w:rPr>
                <w:b/>
                <w:bCs/>
                <w:sz w:val="22"/>
                <w:szCs w:val="22"/>
              </w:rPr>
              <w:t>Общая трудоем</w:t>
            </w:r>
            <w:r>
              <w:rPr>
                <w:b/>
                <w:bCs/>
                <w:sz w:val="22"/>
                <w:szCs w:val="22"/>
              </w:rPr>
              <w:t>к</w:t>
            </w:r>
            <w:r w:rsidRPr="00E94CC0">
              <w:rPr>
                <w:b/>
                <w:bCs/>
                <w:sz w:val="22"/>
                <w:szCs w:val="22"/>
              </w:rPr>
              <w:t>ость</w:t>
            </w:r>
          </w:p>
        </w:tc>
      </w:tr>
      <w:tr w:rsidR="00630986" w:rsidRPr="007026B2" w14:paraId="470B731B" w14:textId="77777777" w:rsidTr="00630986">
        <w:trPr>
          <w:jc w:val="center"/>
        </w:trPr>
        <w:tc>
          <w:tcPr>
            <w:tcW w:w="2859" w:type="dxa"/>
            <w:gridSpan w:val="2"/>
            <w:vMerge/>
          </w:tcPr>
          <w:p w14:paraId="4EDFA5E4" w14:textId="77777777" w:rsidR="00630986" w:rsidRPr="00E94CC0" w:rsidRDefault="00630986" w:rsidP="00F31EF4">
            <w:pPr>
              <w:tabs>
                <w:tab w:val="right" w:leader="underscore" w:pos="9639"/>
              </w:tabs>
              <w:ind w:hanging="48"/>
              <w:jc w:val="center"/>
              <w:rPr>
                <w:b/>
                <w:bCs/>
              </w:rPr>
            </w:pPr>
          </w:p>
        </w:tc>
        <w:tc>
          <w:tcPr>
            <w:tcW w:w="1556" w:type="dxa"/>
            <w:vAlign w:val="center"/>
          </w:tcPr>
          <w:p w14:paraId="5DD0A4C8" w14:textId="77BBBBF0" w:rsidR="00630986" w:rsidRPr="00E94CC0" w:rsidRDefault="00630986" w:rsidP="00836375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№</w:t>
            </w:r>
            <w:r w:rsidR="00D928D8">
              <w:rPr>
                <w:b/>
                <w:bCs/>
                <w:sz w:val="20"/>
                <w:szCs w:val="20"/>
              </w:rPr>
              <w:t xml:space="preserve"> </w:t>
            </w:r>
            <w:r w:rsidR="0083637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560" w:type="dxa"/>
            <w:vAlign w:val="center"/>
          </w:tcPr>
          <w:p w14:paraId="284E6B84" w14:textId="5D022A2B" w:rsidR="00630986" w:rsidRPr="00E94CC0" w:rsidRDefault="00630986" w:rsidP="00836375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E94CC0">
              <w:rPr>
                <w:b/>
                <w:bCs/>
                <w:sz w:val="20"/>
                <w:szCs w:val="20"/>
              </w:rPr>
              <w:t xml:space="preserve">№ </w:t>
            </w:r>
            <w:r w:rsidR="00836375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003" w:type="dxa"/>
          </w:tcPr>
          <w:p w14:paraId="2B6E71AB" w14:textId="77777777" w:rsidR="00630986" w:rsidRPr="007026B2" w:rsidRDefault="00630986" w:rsidP="00F31EF4">
            <w:pPr>
              <w:tabs>
                <w:tab w:val="right" w:leader="underscore" w:pos="9639"/>
              </w:tabs>
              <w:ind w:hanging="48"/>
              <w:jc w:val="both"/>
              <w:rPr>
                <w:bCs/>
              </w:rPr>
            </w:pPr>
          </w:p>
        </w:tc>
      </w:tr>
      <w:tr w:rsidR="00630986" w:rsidRPr="007026B2" w14:paraId="2BD2E3CB" w14:textId="77777777" w:rsidTr="00630986">
        <w:trPr>
          <w:jc w:val="center"/>
        </w:trPr>
        <w:tc>
          <w:tcPr>
            <w:tcW w:w="2859" w:type="dxa"/>
            <w:gridSpan w:val="2"/>
          </w:tcPr>
          <w:p w14:paraId="1D4B9F50" w14:textId="77777777" w:rsidR="00630986" w:rsidRPr="00E94CC0" w:rsidRDefault="00630986" w:rsidP="00F31EF4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>Объем дисциплины в зачетных единицах</w:t>
            </w:r>
          </w:p>
        </w:tc>
        <w:tc>
          <w:tcPr>
            <w:tcW w:w="1556" w:type="dxa"/>
          </w:tcPr>
          <w:p w14:paraId="514B86D3" w14:textId="77777777" w:rsidR="00630986" w:rsidRPr="005F721C" w:rsidRDefault="00630986" w:rsidP="001E6613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14:paraId="59802C69" w14:textId="77777777" w:rsidR="00630986" w:rsidRPr="005F721C" w:rsidRDefault="00630986" w:rsidP="001E6613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003" w:type="dxa"/>
          </w:tcPr>
          <w:p w14:paraId="5A272C14" w14:textId="08F49224" w:rsidR="00630986" w:rsidRPr="005F721C" w:rsidRDefault="00C865A4" w:rsidP="001E6613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</w:tr>
      <w:tr w:rsidR="00630986" w:rsidRPr="007026B2" w14:paraId="3649F80A" w14:textId="77777777" w:rsidTr="00630986">
        <w:trPr>
          <w:jc w:val="center"/>
        </w:trPr>
        <w:tc>
          <w:tcPr>
            <w:tcW w:w="2859" w:type="dxa"/>
            <w:gridSpan w:val="2"/>
          </w:tcPr>
          <w:p w14:paraId="5479A522" w14:textId="77777777" w:rsidR="00630986" w:rsidRPr="00E94CC0" w:rsidRDefault="00630986" w:rsidP="00F31EF4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>Объем дисциплины в часах</w:t>
            </w:r>
          </w:p>
        </w:tc>
        <w:tc>
          <w:tcPr>
            <w:tcW w:w="1556" w:type="dxa"/>
          </w:tcPr>
          <w:p w14:paraId="07370B11" w14:textId="4DD99FC9" w:rsidR="00630986" w:rsidRDefault="00630986" w:rsidP="00D928D8">
            <w:pPr>
              <w:jc w:val="center"/>
            </w:pPr>
            <w:r>
              <w:rPr>
                <w:bCs/>
                <w:sz w:val="20"/>
                <w:szCs w:val="20"/>
              </w:rPr>
              <w:t>7</w:t>
            </w:r>
            <w:r w:rsidRPr="00F13AD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14:paraId="65B04CA9" w14:textId="77777777" w:rsidR="00630986" w:rsidRDefault="00630986" w:rsidP="00630986">
            <w:pPr>
              <w:jc w:val="center"/>
            </w:pPr>
            <w:r w:rsidRPr="00F13ADD">
              <w:rPr>
                <w:bCs/>
                <w:sz w:val="20"/>
                <w:szCs w:val="20"/>
              </w:rPr>
              <w:t>72</w:t>
            </w:r>
          </w:p>
        </w:tc>
        <w:tc>
          <w:tcPr>
            <w:tcW w:w="2003" w:type="dxa"/>
          </w:tcPr>
          <w:p w14:paraId="63F482C7" w14:textId="3A70314D" w:rsidR="00630986" w:rsidRPr="005F721C" w:rsidRDefault="00630986" w:rsidP="001E6613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144</w:t>
            </w:r>
          </w:p>
        </w:tc>
      </w:tr>
      <w:tr w:rsidR="00630986" w:rsidRPr="007026B2" w14:paraId="274377A4" w14:textId="77777777" w:rsidTr="00630986">
        <w:trPr>
          <w:jc w:val="center"/>
        </w:trPr>
        <w:tc>
          <w:tcPr>
            <w:tcW w:w="2859" w:type="dxa"/>
            <w:gridSpan w:val="2"/>
          </w:tcPr>
          <w:p w14:paraId="4EBD791D" w14:textId="77777777" w:rsidR="00630986" w:rsidRPr="00E94CC0" w:rsidRDefault="00630986" w:rsidP="00F31EF4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 w:rsidRPr="00E94CC0">
              <w:rPr>
                <w:b/>
                <w:bCs/>
                <w:sz w:val="22"/>
                <w:szCs w:val="22"/>
              </w:rPr>
              <w:t>Аудиторные  занятия</w:t>
            </w:r>
            <w:r>
              <w:rPr>
                <w:b/>
                <w:bCs/>
                <w:sz w:val="22"/>
                <w:szCs w:val="22"/>
              </w:rPr>
              <w:t xml:space="preserve"> (всего)</w:t>
            </w:r>
          </w:p>
        </w:tc>
        <w:tc>
          <w:tcPr>
            <w:tcW w:w="1556" w:type="dxa"/>
          </w:tcPr>
          <w:p w14:paraId="63A9EFA5" w14:textId="77777777" w:rsidR="00630986" w:rsidRPr="00A06ADC" w:rsidRDefault="00630986" w:rsidP="00630986">
            <w:pPr>
              <w:pStyle w:val="Default"/>
              <w:ind w:hanging="48"/>
              <w:jc w:val="center"/>
              <w:rPr>
                <w:bCs/>
                <w:sz w:val="20"/>
                <w:szCs w:val="22"/>
              </w:rPr>
            </w:pPr>
            <w:r w:rsidRPr="00A06ADC">
              <w:rPr>
                <w:bCs/>
                <w:sz w:val="20"/>
                <w:szCs w:val="22"/>
              </w:rPr>
              <w:t>36</w:t>
            </w:r>
          </w:p>
        </w:tc>
        <w:tc>
          <w:tcPr>
            <w:tcW w:w="1560" w:type="dxa"/>
          </w:tcPr>
          <w:p w14:paraId="095B7146" w14:textId="77777777" w:rsidR="00630986" w:rsidRPr="00A06ADC" w:rsidRDefault="00630986" w:rsidP="00630986">
            <w:pPr>
              <w:pStyle w:val="Default"/>
              <w:ind w:hanging="48"/>
              <w:jc w:val="center"/>
              <w:rPr>
                <w:bCs/>
                <w:sz w:val="20"/>
                <w:szCs w:val="22"/>
              </w:rPr>
            </w:pPr>
            <w:r w:rsidRPr="00A06ADC">
              <w:rPr>
                <w:bCs/>
                <w:sz w:val="20"/>
                <w:szCs w:val="22"/>
              </w:rPr>
              <w:t>36</w:t>
            </w:r>
          </w:p>
        </w:tc>
        <w:tc>
          <w:tcPr>
            <w:tcW w:w="2003" w:type="dxa"/>
          </w:tcPr>
          <w:p w14:paraId="51D659E5" w14:textId="57876707" w:rsidR="00630986" w:rsidRPr="00A06ADC" w:rsidRDefault="00630986" w:rsidP="001E6613">
            <w:pPr>
              <w:pStyle w:val="Default"/>
              <w:ind w:hanging="48"/>
              <w:jc w:val="center"/>
              <w:rPr>
                <w:bCs/>
                <w:sz w:val="20"/>
                <w:szCs w:val="22"/>
              </w:rPr>
            </w:pPr>
            <w:r>
              <w:rPr>
                <w:bCs/>
                <w:sz w:val="20"/>
                <w:szCs w:val="22"/>
              </w:rPr>
              <w:t>72</w:t>
            </w:r>
          </w:p>
        </w:tc>
      </w:tr>
      <w:tr w:rsidR="00630986" w:rsidRPr="007026B2" w14:paraId="2023756F" w14:textId="77777777" w:rsidTr="00630986">
        <w:trPr>
          <w:jc w:val="center"/>
        </w:trPr>
        <w:tc>
          <w:tcPr>
            <w:tcW w:w="1008" w:type="dxa"/>
            <w:vMerge w:val="restart"/>
          </w:tcPr>
          <w:p w14:paraId="62519310" w14:textId="77777777" w:rsidR="00630986" w:rsidRPr="00E94CC0" w:rsidRDefault="00630986" w:rsidP="00F31EF4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>в том числе в часах:</w:t>
            </w:r>
          </w:p>
        </w:tc>
        <w:tc>
          <w:tcPr>
            <w:tcW w:w="1851" w:type="dxa"/>
          </w:tcPr>
          <w:p w14:paraId="6E83A766" w14:textId="77777777" w:rsidR="00630986" w:rsidRPr="00E94CC0" w:rsidRDefault="00630986" w:rsidP="00F31EF4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>Лекции  (Л)</w:t>
            </w:r>
          </w:p>
        </w:tc>
        <w:tc>
          <w:tcPr>
            <w:tcW w:w="1556" w:type="dxa"/>
          </w:tcPr>
          <w:p w14:paraId="299216E4" w14:textId="77777777" w:rsidR="00630986" w:rsidRPr="005F721C" w:rsidRDefault="00630986" w:rsidP="001E6613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6484F7BA" w14:textId="77777777" w:rsidR="00630986" w:rsidRPr="005F721C" w:rsidRDefault="00630986" w:rsidP="001E6613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03" w:type="dxa"/>
          </w:tcPr>
          <w:p w14:paraId="0C472357" w14:textId="77777777" w:rsidR="00630986" w:rsidRPr="005F721C" w:rsidRDefault="00630986" w:rsidP="001E6613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</w:tr>
      <w:tr w:rsidR="00D928D8" w:rsidRPr="007026B2" w14:paraId="66BE68C3" w14:textId="77777777" w:rsidTr="00630986">
        <w:trPr>
          <w:jc w:val="center"/>
        </w:trPr>
        <w:tc>
          <w:tcPr>
            <w:tcW w:w="1008" w:type="dxa"/>
            <w:vMerge/>
          </w:tcPr>
          <w:p w14:paraId="0B5CD8FA" w14:textId="77777777" w:rsidR="00D928D8" w:rsidRPr="00E94CC0" w:rsidRDefault="00D928D8" w:rsidP="00F31EF4">
            <w:pPr>
              <w:pStyle w:val="Default"/>
              <w:ind w:hanging="48"/>
              <w:rPr>
                <w:bCs/>
                <w:sz w:val="22"/>
                <w:szCs w:val="22"/>
              </w:rPr>
            </w:pPr>
          </w:p>
        </w:tc>
        <w:tc>
          <w:tcPr>
            <w:tcW w:w="1851" w:type="dxa"/>
          </w:tcPr>
          <w:p w14:paraId="03FCA466" w14:textId="77777777" w:rsidR="00D928D8" w:rsidRPr="00E94CC0" w:rsidRDefault="00D928D8" w:rsidP="00F31EF4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 xml:space="preserve">Практические занятия (ПЗ)                         </w:t>
            </w:r>
          </w:p>
        </w:tc>
        <w:tc>
          <w:tcPr>
            <w:tcW w:w="1556" w:type="dxa"/>
          </w:tcPr>
          <w:p w14:paraId="79E48CC2" w14:textId="1D083AD0" w:rsidR="00D928D8" w:rsidRPr="005F721C" w:rsidRDefault="00D928D8" w:rsidP="001E6613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 w:rsidRPr="00A06ADC">
              <w:rPr>
                <w:bCs/>
                <w:sz w:val="20"/>
                <w:szCs w:val="22"/>
              </w:rPr>
              <w:t>36</w:t>
            </w:r>
          </w:p>
        </w:tc>
        <w:tc>
          <w:tcPr>
            <w:tcW w:w="1560" w:type="dxa"/>
          </w:tcPr>
          <w:p w14:paraId="4FF8F113" w14:textId="5FC4F156" w:rsidR="00D928D8" w:rsidRPr="005F721C" w:rsidRDefault="00D928D8" w:rsidP="001E6613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 w:rsidRPr="00A06ADC">
              <w:rPr>
                <w:bCs/>
                <w:sz w:val="20"/>
                <w:szCs w:val="22"/>
              </w:rPr>
              <w:t>36</w:t>
            </w:r>
          </w:p>
        </w:tc>
        <w:tc>
          <w:tcPr>
            <w:tcW w:w="2003" w:type="dxa"/>
          </w:tcPr>
          <w:p w14:paraId="19BC4561" w14:textId="216B5DCA" w:rsidR="00D928D8" w:rsidRPr="005F721C" w:rsidRDefault="00D928D8" w:rsidP="001E6613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2"/>
              </w:rPr>
              <w:t>72</w:t>
            </w:r>
          </w:p>
        </w:tc>
      </w:tr>
      <w:tr w:rsidR="00630986" w:rsidRPr="007026B2" w14:paraId="6186631C" w14:textId="77777777" w:rsidTr="00630986">
        <w:trPr>
          <w:jc w:val="center"/>
        </w:trPr>
        <w:tc>
          <w:tcPr>
            <w:tcW w:w="1008" w:type="dxa"/>
            <w:vMerge/>
          </w:tcPr>
          <w:p w14:paraId="31C5E878" w14:textId="77777777" w:rsidR="00630986" w:rsidRPr="00E94CC0" w:rsidRDefault="00630986" w:rsidP="00F31EF4">
            <w:pPr>
              <w:pStyle w:val="Default"/>
              <w:ind w:hanging="4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51" w:type="dxa"/>
          </w:tcPr>
          <w:p w14:paraId="1073FF17" w14:textId="77777777" w:rsidR="00630986" w:rsidRPr="00E94CC0" w:rsidRDefault="00630986" w:rsidP="00F31EF4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Семинарские занятия (С</w:t>
            </w:r>
            <w:r w:rsidRPr="00E94CC0">
              <w:rPr>
                <w:bCs/>
                <w:sz w:val="22"/>
                <w:szCs w:val="22"/>
              </w:rPr>
              <w:t xml:space="preserve">) </w:t>
            </w:r>
          </w:p>
        </w:tc>
        <w:tc>
          <w:tcPr>
            <w:tcW w:w="1556" w:type="dxa"/>
          </w:tcPr>
          <w:p w14:paraId="1E32A4A6" w14:textId="77777777" w:rsidR="00630986" w:rsidRPr="005F721C" w:rsidRDefault="00630986" w:rsidP="001E6613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17E346E1" w14:textId="77777777" w:rsidR="00630986" w:rsidRPr="005F721C" w:rsidRDefault="00630986" w:rsidP="001E6613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03" w:type="dxa"/>
          </w:tcPr>
          <w:p w14:paraId="473F46A8" w14:textId="77777777" w:rsidR="00630986" w:rsidRPr="005F721C" w:rsidRDefault="00630986" w:rsidP="001E6613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</w:tr>
      <w:tr w:rsidR="00630986" w:rsidRPr="007026B2" w14:paraId="76C61754" w14:textId="77777777" w:rsidTr="00630986">
        <w:trPr>
          <w:jc w:val="center"/>
        </w:trPr>
        <w:tc>
          <w:tcPr>
            <w:tcW w:w="1008" w:type="dxa"/>
            <w:vMerge/>
          </w:tcPr>
          <w:p w14:paraId="7B951F55" w14:textId="77777777" w:rsidR="00630986" w:rsidRPr="00E94CC0" w:rsidRDefault="00630986" w:rsidP="00F31EF4">
            <w:pPr>
              <w:pStyle w:val="Default"/>
              <w:ind w:hanging="4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51" w:type="dxa"/>
          </w:tcPr>
          <w:p w14:paraId="22DFEAE1" w14:textId="77777777" w:rsidR="00630986" w:rsidRPr="00E94CC0" w:rsidRDefault="00630986" w:rsidP="00F31EF4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>Лабораторные работы (ЛР)</w:t>
            </w:r>
          </w:p>
        </w:tc>
        <w:tc>
          <w:tcPr>
            <w:tcW w:w="1556" w:type="dxa"/>
          </w:tcPr>
          <w:p w14:paraId="6C8FFAA1" w14:textId="77777777" w:rsidR="00630986" w:rsidRPr="005F721C" w:rsidRDefault="00630986" w:rsidP="001E6613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6A8ED46B" w14:textId="77777777" w:rsidR="00630986" w:rsidRPr="005F721C" w:rsidRDefault="00630986" w:rsidP="001E6613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03" w:type="dxa"/>
          </w:tcPr>
          <w:p w14:paraId="264D1908" w14:textId="77777777" w:rsidR="00630986" w:rsidRPr="005F721C" w:rsidRDefault="00630986" w:rsidP="001E6613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</w:tr>
      <w:tr w:rsidR="00630986" w:rsidRPr="007026B2" w14:paraId="5039441A" w14:textId="77777777" w:rsidTr="00630986">
        <w:trPr>
          <w:jc w:val="center"/>
        </w:trPr>
        <w:tc>
          <w:tcPr>
            <w:tcW w:w="1008" w:type="dxa"/>
            <w:vMerge/>
          </w:tcPr>
          <w:p w14:paraId="2879E009" w14:textId="77777777" w:rsidR="00630986" w:rsidRPr="00E94CC0" w:rsidRDefault="00630986" w:rsidP="00F31EF4">
            <w:pPr>
              <w:pStyle w:val="Default"/>
              <w:ind w:hanging="4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51" w:type="dxa"/>
          </w:tcPr>
          <w:p w14:paraId="6694901C" w14:textId="77777777" w:rsidR="00630986" w:rsidRPr="00E94CC0" w:rsidRDefault="00630986" w:rsidP="00F31EF4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Индивидуальные занятия (ИЗ)</w:t>
            </w:r>
          </w:p>
        </w:tc>
        <w:tc>
          <w:tcPr>
            <w:tcW w:w="1556" w:type="dxa"/>
          </w:tcPr>
          <w:p w14:paraId="7629731C" w14:textId="77777777" w:rsidR="00630986" w:rsidRPr="005F721C" w:rsidRDefault="00630986" w:rsidP="001E6613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2F31E5AB" w14:textId="77777777" w:rsidR="00630986" w:rsidRPr="005F721C" w:rsidRDefault="00630986" w:rsidP="001E6613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03" w:type="dxa"/>
          </w:tcPr>
          <w:p w14:paraId="73B3B525" w14:textId="77777777" w:rsidR="00630986" w:rsidRPr="005F721C" w:rsidRDefault="00630986" w:rsidP="001E6613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</w:tr>
      <w:tr w:rsidR="00630986" w:rsidRPr="007026B2" w14:paraId="3A9A3DA4" w14:textId="77777777" w:rsidTr="00630986">
        <w:trPr>
          <w:jc w:val="center"/>
        </w:trPr>
        <w:tc>
          <w:tcPr>
            <w:tcW w:w="2859" w:type="dxa"/>
            <w:gridSpan w:val="2"/>
          </w:tcPr>
          <w:p w14:paraId="3FF6766F" w14:textId="77777777" w:rsidR="00630986" w:rsidRPr="00E94CC0" w:rsidRDefault="00630986" w:rsidP="00F31EF4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E94CC0">
              <w:rPr>
                <w:b/>
                <w:bCs/>
                <w:sz w:val="22"/>
                <w:szCs w:val="22"/>
              </w:rPr>
              <w:t>Самостоятельная работа</w:t>
            </w:r>
            <w:r>
              <w:rPr>
                <w:b/>
                <w:bCs/>
                <w:sz w:val="22"/>
                <w:szCs w:val="22"/>
              </w:rPr>
              <w:t xml:space="preserve"> студента </w:t>
            </w:r>
            <w:r w:rsidRPr="00E94CC0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в семестре,</w:t>
            </w:r>
            <w:r w:rsidRPr="00E94CC0">
              <w:rPr>
                <w:b/>
                <w:bCs/>
                <w:sz w:val="22"/>
                <w:szCs w:val="22"/>
              </w:rPr>
              <w:t xml:space="preserve"> час</w:t>
            </w:r>
          </w:p>
        </w:tc>
        <w:tc>
          <w:tcPr>
            <w:tcW w:w="1556" w:type="dxa"/>
          </w:tcPr>
          <w:p w14:paraId="1BBEAC9F" w14:textId="77777777" w:rsidR="00630986" w:rsidRPr="005F721C" w:rsidRDefault="00630986" w:rsidP="00E70C68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36</w:t>
            </w:r>
          </w:p>
        </w:tc>
        <w:tc>
          <w:tcPr>
            <w:tcW w:w="1560" w:type="dxa"/>
          </w:tcPr>
          <w:p w14:paraId="7CF101A9" w14:textId="77777777" w:rsidR="00630986" w:rsidRPr="005F721C" w:rsidRDefault="00630986" w:rsidP="00E70C68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36</w:t>
            </w:r>
          </w:p>
        </w:tc>
        <w:tc>
          <w:tcPr>
            <w:tcW w:w="2003" w:type="dxa"/>
          </w:tcPr>
          <w:p w14:paraId="53713F67" w14:textId="07B57924" w:rsidR="00630986" w:rsidRPr="005F721C" w:rsidRDefault="00630986" w:rsidP="00E70C68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72</w:t>
            </w:r>
          </w:p>
        </w:tc>
      </w:tr>
      <w:tr w:rsidR="00630986" w:rsidRPr="007026B2" w14:paraId="25D54692" w14:textId="77777777" w:rsidTr="00630986">
        <w:trPr>
          <w:jc w:val="center"/>
        </w:trPr>
        <w:tc>
          <w:tcPr>
            <w:tcW w:w="2859" w:type="dxa"/>
            <w:gridSpan w:val="2"/>
          </w:tcPr>
          <w:p w14:paraId="4A3B93A5" w14:textId="77777777" w:rsidR="00630986" w:rsidRPr="00F452B7" w:rsidRDefault="00630986" w:rsidP="00F31EF4">
            <w:pPr>
              <w:pStyle w:val="Default"/>
              <w:ind w:hanging="48"/>
              <w:rPr>
                <w:b/>
                <w:bCs/>
                <w:color w:val="auto"/>
                <w:sz w:val="22"/>
                <w:szCs w:val="22"/>
              </w:rPr>
            </w:pPr>
            <w:r w:rsidRPr="00F452B7">
              <w:rPr>
                <w:b/>
                <w:bCs/>
                <w:color w:val="auto"/>
                <w:sz w:val="22"/>
                <w:szCs w:val="22"/>
              </w:rPr>
              <w:t>Самостоятельная работа студента  в период промежуточной аттестации , час</w:t>
            </w:r>
          </w:p>
        </w:tc>
        <w:tc>
          <w:tcPr>
            <w:tcW w:w="1556" w:type="dxa"/>
          </w:tcPr>
          <w:p w14:paraId="5B042C30" w14:textId="77777777" w:rsidR="00630986" w:rsidRPr="005F721C" w:rsidRDefault="00630986" w:rsidP="001E6613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4A20087A" w14:textId="77777777" w:rsidR="00630986" w:rsidRPr="005F721C" w:rsidRDefault="00630986" w:rsidP="001E6613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03" w:type="dxa"/>
          </w:tcPr>
          <w:p w14:paraId="56C6DB3B" w14:textId="77777777" w:rsidR="00630986" w:rsidRPr="005F721C" w:rsidRDefault="00630986" w:rsidP="001E6613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</w:tr>
      <w:tr w:rsidR="001E6613" w:rsidRPr="007026B2" w14:paraId="7C0C70A6" w14:textId="77777777" w:rsidTr="00630986">
        <w:trPr>
          <w:jc w:val="center"/>
        </w:trPr>
        <w:tc>
          <w:tcPr>
            <w:tcW w:w="7978" w:type="dxa"/>
            <w:gridSpan w:val="5"/>
          </w:tcPr>
          <w:p w14:paraId="0201043E" w14:textId="77777777" w:rsidR="001E6613" w:rsidRPr="001E6613" w:rsidRDefault="001E6613" w:rsidP="001E6613">
            <w:pPr>
              <w:pStyle w:val="Default"/>
              <w:ind w:hanging="48"/>
              <w:rPr>
                <w:b/>
                <w:bCs/>
                <w:color w:val="FF0000"/>
                <w:sz w:val="22"/>
                <w:szCs w:val="22"/>
              </w:rPr>
            </w:pPr>
            <w:r w:rsidRPr="00F452B7">
              <w:rPr>
                <w:b/>
                <w:bCs/>
                <w:color w:val="auto"/>
                <w:sz w:val="22"/>
                <w:szCs w:val="22"/>
              </w:rPr>
              <w:t>Форма промежуточной  аттестации</w:t>
            </w:r>
          </w:p>
        </w:tc>
      </w:tr>
      <w:tr w:rsidR="00630986" w:rsidRPr="007026B2" w14:paraId="28A91864" w14:textId="77777777" w:rsidTr="00630986">
        <w:trPr>
          <w:jc w:val="center"/>
        </w:trPr>
        <w:tc>
          <w:tcPr>
            <w:tcW w:w="1008" w:type="dxa"/>
            <w:tcBorders>
              <w:right w:val="nil"/>
            </w:tcBorders>
          </w:tcPr>
          <w:p w14:paraId="044A7E02" w14:textId="77777777" w:rsidR="00630986" w:rsidRPr="00AB4A5F" w:rsidRDefault="00630986" w:rsidP="00F31EF4">
            <w:pPr>
              <w:pStyle w:val="Default"/>
              <w:ind w:hanging="48"/>
              <w:rPr>
                <w:bCs/>
                <w:color w:val="FF0000"/>
                <w:sz w:val="22"/>
                <w:szCs w:val="22"/>
              </w:rPr>
            </w:pPr>
          </w:p>
        </w:tc>
        <w:tc>
          <w:tcPr>
            <w:tcW w:w="1851" w:type="dxa"/>
            <w:tcBorders>
              <w:left w:val="nil"/>
            </w:tcBorders>
          </w:tcPr>
          <w:p w14:paraId="38D0B3EC" w14:textId="77777777" w:rsidR="00630986" w:rsidRPr="00F452B7" w:rsidRDefault="00630986" w:rsidP="00A06ADC">
            <w:pPr>
              <w:pStyle w:val="Default"/>
              <w:jc w:val="both"/>
              <w:rPr>
                <w:bCs/>
                <w:color w:val="auto"/>
                <w:sz w:val="22"/>
                <w:szCs w:val="22"/>
              </w:rPr>
            </w:pPr>
            <w:r w:rsidRPr="00F452B7">
              <w:rPr>
                <w:bCs/>
                <w:color w:val="auto"/>
                <w:sz w:val="22"/>
                <w:szCs w:val="22"/>
              </w:rPr>
              <w:t>Зачет (</w:t>
            </w:r>
            <w:proofErr w:type="spellStart"/>
            <w:r w:rsidRPr="00F452B7">
              <w:rPr>
                <w:bCs/>
                <w:color w:val="auto"/>
                <w:sz w:val="22"/>
                <w:szCs w:val="22"/>
              </w:rPr>
              <w:t>зач</w:t>
            </w:r>
            <w:proofErr w:type="spellEnd"/>
            <w:r w:rsidRPr="00F452B7">
              <w:rPr>
                <w:bCs/>
                <w:color w:val="auto"/>
                <w:sz w:val="22"/>
                <w:szCs w:val="22"/>
              </w:rPr>
              <w:t>.)</w:t>
            </w:r>
          </w:p>
        </w:tc>
        <w:tc>
          <w:tcPr>
            <w:tcW w:w="1556" w:type="dxa"/>
          </w:tcPr>
          <w:p w14:paraId="35394924" w14:textId="383462E8" w:rsidR="00630986" w:rsidRPr="00F452B7" w:rsidRDefault="00D928D8" w:rsidP="001E6613">
            <w:pPr>
              <w:pStyle w:val="Default"/>
              <w:ind w:hanging="48"/>
              <w:jc w:val="center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зачет</w:t>
            </w:r>
          </w:p>
        </w:tc>
        <w:tc>
          <w:tcPr>
            <w:tcW w:w="1560" w:type="dxa"/>
          </w:tcPr>
          <w:p w14:paraId="71B7C51D" w14:textId="133B3CD9" w:rsidR="00630986" w:rsidRPr="00F452B7" w:rsidRDefault="00630986" w:rsidP="001E6613">
            <w:pPr>
              <w:pStyle w:val="Default"/>
              <w:ind w:hanging="48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2003" w:type="dxa"/>
          </w:tcPr>
          <w:p w14:paraId="534F6A2D" w14:textId="215420FD" w:rsidR="00630986" w:rsidRPr="00F452B7" w:rsidRDefault="007C7B27" w:rsidP="001E6613">
            <w:pPr>
              <w:pStyle w:val="Default"/>
              <w:ind w:hanging="48"/>
              <w:jc w:val="center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зачет</w:t>
            </w:r>
          </w:p>
        </w:tc>
      </w:tr>
      <w:tr w:rsidR="00630986" w:rsidRPr="007026B2" w14:paraId="1431727A" w14:textId="77777777" w:rsidTr="00630986">
        <w:trPr>
          <w:trHeight w:val="510"/>
          <w:jc w:val="center"/>
        </w:trPr>
        <w:tc>
          <w:tcPr>
            <w:tcW w:w="1008" w:type="dxa"/>
            <w:tcBorders>
              <w:bottom w:val="single" w:sz="4" w:space="0" w:color="auto"/>
              <w:right w:val="nil"/>
            </w:tcBorders>
          </w:tcPr>
          <w:p w14:paraId="7A197836" w14:textId="77777777" w:rsidR="00630986" w:rsidRPr="00AB4A5F" w:rsidRDefault="00630986" w:rsidP="00F31EF4">
            <w:pPr>
              <w:pStyle w:val="Default"/>
              <w:ind w:hanging="48"/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1851" w:type="dxa"/>
            <w:tcBorders>
              <w:left w:val="nil"/>
              <w:bottom w:val="single" w:sz="4" w:space="0" w:color="auto"/>
            </w:tcBorders>
          </w:tcPr>
          <w:p w14:paraId="3E259F30" w14:textId="77777777" w:rsidR="00630986" w:rsidRDefault="00630986" w:rsidP="00A06ADC">
            <w:pPr>
              <w:pStyle w:val="Default"/>
              <w:ind w:hanging="48"/>
              <w:jc w:val="both"/>
              <w:rPr>
                <w:bCs/>
                <w:color w:val="auto"/>
                <w:sz w:val="22"/>
                <w:szCs w:val="22"/>
              </w:rPr>
            </w:pPr>
            <w:r w:rsidRPr="00F452B7">
              <w:rPr>
                <w:bCs/>
                <w:color w:val="auto"/>
                <w:sz w:val="22"/>
                <w:szCs w:val="22"/>
              </w:rPr>
              <w:t xml:space="preserve">Дифференцированный зачет       </w:t>
            </w:r>
          </w:p>
          <w:p w14:paraId="4458B9BF" w14:textId="77777777" w:rsidR="00630986" w:rsidRPr="00F452B7" w:rsidRDefault="00630986" w:rsidP="00A06ADC">
            <w:pPr>
              <w:pStyle w:val="Default"/>
              <w:ind w:hanging="48"/>
              <w:jc w:val="both"/>
              <w:rPr>
                <w:bCs/>
                <w:color w:val="auto"/>
                <w:sz w:val="22"/>
                <w:szCs w:val="22"/>
              </w:rPr>
            </w:pPr>
            <w:r w:rsidRPr="00F452B7">
              <w:rPr>
                <w:bCs/>
                <w:color w:val="auto"/>
                <w:sz w:val="22"/>
                <w:szCs w:val="22"/>
              </w:rPr>
              <w:t>(</w:t>
            </w:r>
            <w:proofErr w:type="spellStart"/>
            <w:r w:rsidRPr="00F452B7">
              <w:rPr>
                <w:bCs/>
                <w:color w:val="auto"/>
                <w:sz w:val="22"/>
                <w:szCs w:val="22"/>
              </w:rPr>
              <w:t>диф.зач</w:t>
            </w:r>
            <w:proofErr w:type="spellEnd"/>
            <w:r w:rsidRPr="00F452B7">
              <w:rPr>
                <w:bCs/>
                <w:color w:val="auto"/>
                <w:sz w:val="22"/>
                <w:szCs w:val="22"/>
              </w:rPr>
              <w:t xml:space="preserve">.) </w:t>
            </w:r>
          </w:p>
        </w:tc>
        <w:tc>
          <w:tcPr>
            <w:tcW w:w="1556" w:type="dxa"/>
            <w:tcBorders>
              <w:bottom w:val="single" w:sz="4" w:space="0" w:color="auto"/>
            </w:tcBorders>
          </w:tcPr>
          <w:p w14:paraId="5DE7E36D" w14:textId="77777777" w:rsidR="00630986" w:rsidRPr="00F452B7" w:rsidRDefault="00630986" w:rsidP="001E6613">
            <w:pPr>
              <w:pStyle w:val="Default"/>
              <w:ind w:hanging="48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240CC48F" w14:textId="6299FCDA" w:rsidR="00630986" w:rsidRPr="00F452B7" w:rsidRDefault="00630986" w:rsidP="001E6613">
            <w:pPr>
              <w:pStyle w:val="Default"/>
              <w:ind w:hanging="48"/>
              <w:jc w:val="center"/>
              <w:rPr>
                <w:bCs/>
                <w:color w:val="auto"/>
                <w:sz w:val="20"/>
                <w:szCs w:val="20"/>
              </w:rPr>
            </w:pPr>
            <w:proofErr w:type="spellStart"/>
            <w:r>
              <w:rPr>
                <w:bCs/>
                <w:color w:val="auto"/>
                <w:sz w:val="20"/>
                <w:szCs w:val="20"/>
              </w:rPr>
              <w:t>ЗаО</w:t>
            </w:r>
            <w:proofErr w:type="spellEnd"/>
          </w:p>
        </w:tc>
        <w:tc>
          <w:tcPr>
            <w:tcW w:w="2003" w:type="dxa"/>
            <w:tcBorders>
              <w:bottom w:val="single" w:sz="4" w:space="0" w:color="auto"/>
            </w:tcBorders>
          </w:tcPr>
          <w:p w14:paraId="0899ED4E" w14:textId="77777777" w:rsidR="00630986" w:rsidRPr="00F452B7" w:rsidRDefault="00630986" w:rsidP="001E6613">
            <w:pPr>
              <w:pStyle w:val="Default"/>
              <w:ind w:hanging="48"/>
              <w:jc w:val="center"/>
              <w:rPr>
                <w:bCs/>
                <w:color w:val="auto"/>
                <w:sz w:val="20"/>
                <w:szCs w:val="20"/>
              </w:rPr>
            </w:pPr>
            <w:proofErr w:type="spellStart"/>
            <w:r>
              <w:rPr>
                <w:bCs/>
                <w:color w:val="auto"/>
                <w:sz w:val="20"/>
                <w:szCs w:val="20"/>
              </w:rPr>
              <w:t>ЗаО</w:t>
            </w:r>
            <w:proofErr w:type="spellEnd"/>
          </w:p>
        </w:tc>
      </w:tr>
      <w:tr w:rsidR="00630986" w:rsidRPr="007026B2" w14:paraId="32C0B0E7" w14:textId="77777777" w:rsidTr="00630986">
        <w:trPr>
          <w:jc w:val="center"/>
        </w:trPr>
        <w:tc>
          <w:tcPr>
            <w:tcW w:w="2859" w:type="dxa"/>
            <w:gridSpan w:val="2"/>
          </w:tcPr>
          <w:p w14:paraId="48017213" w14:textId="77777777" w:rsidR="00630986" w:rsidRPr="00F452B7" w:rsidRDefault="00630986" w:rsidP="00F31EF4">
            <w:pPr>
              <w:pStyle w:val="Default"/>
              <w:ind w:hanging="48"/>
              <w:rPr>
                <w:bCs/>
                <w:color w:val="auto"/>
                <w:sz w:val="22"/>
                <w:szCs w:val="22"/>
              </w:rPr>
            </w:pPr>
            <w:r w:rsidRPr="00F452B7">
              <w:rPr>
                <w:bCs/>
                <w:color w:val="auto"/>
                <w:sz w:val="22"/>
                <w:szCs w:val="22"/>
              </w:rPr>
              <w:t xml:space="preserve"> </w:t>
            </w:r>
            <w:r>
              <w:rPr>
                <w:bCs/>
                <w:color w:val="auto"/>
                <w:sz w:val="22"/>
                <w:szCs w:val="22"/>
              </w:rPr>
              <w:t xml:space="preserve">                 </w:t>
            </w:r>
            <w:r w:rsidRPr="00F452B7">
              <w:rPr>
                <w:bCs/>
                <w:color w:val="auto"/>
                <w:sz w:val="22"/>
                <w:szCs w:val="22"/>
              </w:rPr>
              <w:t>Экзамен (экз.)</w:t>
            </w:r>
          </w:p>
        </w:tc>
        <w:tc>
          <w:tcPr>
            <w:tcW w:w="1556" w:type="dxa"/>
          </w:tcPr>
          <w:p w14:paraId="1EB01AE3" w14:textId="77777777" w:rsidR="00630986" w:rsidRPr="00F452B7" w:rsidRDefault="00630986" w:rsidP="001E6613">
            <w:pPr>
              <w:pStyle w:val="Default"/>
              <w:ind w:hanging="48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1560" w:type="dxa"/>
          </w:tcPr>
          <w:p w14:paraId="65043A0C" w14:textId="77777777" w:rsidR="00630986" w:rsidRPr="00F452B7" w:rsidRDefault="00630986" w:rsidP="001E6613">
            <w:pPr>
              <w:pStyle w:val="Default"/>
              <w:ind w:hanging="48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2003" w:type="dxa"/>
          </w:tcPr>
          <w:p w14:paraId="56025697" w14:textId="77777777" w:rsidR="00630986" w:rsidRPr="00F452B7" w:rsidRDefault="00630986" w:rsidP="001E6613">
            <w:pPr>
              <w:pStyle w:val="Default"/>
              <w:ind w:hanging="48"/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</w:tr>
    </w:tbl>
    <w:p w14:paraId="254F63CA" w14:textId="77777777" w:rsidR="00937516" w:rsidRDefault="00937516" w:rsidP="00937516">
      <w:pPr>
        <w:pStyle w:val="Default"/>
        <w:jc w:val="both"/>
        <w:rPr>
          <w:b/>
          <w:bCs/>
        </w:rPr>
      </w:pPr>
    </w:p>
    <w:p w14:paraId="1B465181" w14:textId="77777777" w:rsidR="00D45DE8" w:rsidRDefault="00D45DE8" w:rsidP="00D45DE8"/>
    <w:p w14:paraId="73B18E83" w14:textId="77777777" w:rsidR="00937516" w:rsidRPr="00D45DE8" w:rsidRDefault="00937516" w:rsidP="00D45DE8">
      <w:pPr>
        <w:sectPr w:rsidR="00937516" w:rsidRPr="00D45DE8" w:rsidSect="00F31EF4">
          <w:footerReference w:type="default" r:id="rId13"/>
          <w:footerReference w:type="first" r:id="rId14"/>
          <w:pgSz w:w="11906" w:h="16838" w:code="9"/>
          <w:pgMar w:top="1134" w:right="851" w:bottom="851" w:left="1701" w:header="709" w:footer="709" w:gutter="0"/>
          <w:cols w:space="708"/>
          <w:titlePg/>
          <w:docGrid w:linePitch="360"/>
        </w:sectPr>
      </w:pPr>
    </w:p>
    <w:p w14:paraId="76905FE8" w14:textId="688824A8" w:rsidR="00D928D8" w:rsidRDefault="00D928D8" w:rsidP="00C0731A">
      <w:pPr>
        <w:tabs>
          <w:tab w:val="right" w:leader="underscore" w:pos="9639"/>
        </w:tabs>
        <w:jc w:val="both"/>
        <w:rPr>
          <w:b/>
          <w:bCs/>
        </w:rPr>
      </w:pPr>
      <w:r>
        <w:rPr>
          <w:b/>
          <w:bCs/>
        </w:rPr>
        <w:lastRenderedPageBreak/>
        <w:t xml:space="preserve">4. </w:t>
      </w:r>
      <w:r w:rsidRPr="00C340CB">
        <w:rPr>
          <w:b/>
          <w:bCs/>
        </w:rPr>
        <w:t xml:space="preserve">СОДЕРЖАНИЕ РАЗДЕЛОВ УЧЕБНОЙ ДИСЦИПЛИНЫ </w:t>
      </w:r>
    </w:p>
    <w:p w14:paraId="1BBC39ED" w14:textId="77777777" w:rsidR="00D928D8" w:rsidRPr="00AD74E7" w:rsidRDefault="00D928D8" w:rsidP="00D928D8">
      <w:pPr>
        <w:tabs>
          <w:tab w:val="right" w:leader="underscore" w:pos="9639"/>
        </w:tabs>
        <w:ind w:firstLine="709"/>
        <w:jc w:val="right"/>
        <w:rPr>
          <w:b/>
          <w:bCs/>
          <w:sz w:val="20"/>
          <w:szCs w:val="20"/>
        </w:rPr>
      </w:pPr>
      <w:r w:rsidRPr="00AD74E7">
        <w:rPr>
          <w:b/>
          <w:bCs/>
          <w:sz w:val="20"/>
          <w:szCs w:val="20"/>
        </w:rPr>
        <w:t>Таблица 3</w:t>
      </w: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08"/>
        <w:gridCol w:w="426"/>
        <w:gridCol w:w="6520"/>
        <w:gridCol w:w="567"/>
        <w:gridCol w:w="1134"/>
        <w:gridCol w:w="425"/>
        <w:gridCol w:w="567"/>
        <w:gridCol w:w="2977"/>
      </w:tblGrid>
      <w:tr w:rsidR="00D928D8" w:rsidRPr="00DE0B31" w14:paraId="77DC83DB" w14:textId="77777777" w:rsidTr="00DF76A0">
        <w:tc>
          <w:tcPr>
            <w:tcW w:w="1560" w:type="dxa"/>
            <w:vMerge w:val="restart"/>
          </w:tcPr>
          <w:p w14:paraId="1F06E947" w14:textId="49F339F7" w:rsidR="00D928D8" w:rsidRPr="00C71554" w:rsidRDefault="00D928D8" w:rsidP="00C0731A">
            <w:pPr>
              <w:jc w:val="both"/>
            </w:pPr>
            <w:r w:rsidRPr="00DE0B31">
              <w:rPr>
                <w:b/>
                <w:bCs/>
                <w:sz w:val="20"/>
                <w:szCs w:val="20"/>
              </w:rPr>
              <w:t xml:space="preserve">Наименование раздела учебной дисциплины </w:t>
            </w:r>
          </w:p>
        </w:tc>
        <w:tc>
          <w:tcPr>
            <w:tcW w:w="1134" w:type="dxa"/>
            <w:gridSpan w:val="2"/>
            <w:vAlign w:val="center"/>
          </w:tcPr>
          <w:p w14:paraId="67301AC3" w14:textId="77777777" w:rsidR="00D928D8" w:rsidRPr="00DE0B31" w:rsidRDefault="00D928D8" w:rsidP="007C7B27">
            <w:pPr>
              <w:tabs>
                <w:tab w:val="right" w:leader="underscore" w:pos="9639"/>
              </w:tabs>
              <w:ind w:hanging="1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ИЗ</w:t>
            </w:r>
          </w:p>
        </w:tc>
        <w:tc>
          <w:tcPr>
            <w:tcW w:w="6520" w:type="dxa"/>
            <w:vAlign w:val="center"/>
          </w:tcPr>
          <w:p w14:paraId="3B7FA01A" w14:textId="77777777" w:rsidR="00D928D8" w:rsidRPr="00DE0B31" w:rsidRDefault="00D928D8" w:rsidP="007C7B27">
            <w:pPr>
              <w:tabs>
                <w:tab w:val="right" w:leader="underscore" w:pos="9639"/>
              </w:tabs>
              <w:ind w:hanging="15"/>
              <w:jc w:val="center"/>
              <w:rPr>
                <w:b/>
                <w:bCs/>
                <w:sz w:val="20"/>
                <w:szCs w:val="20"/>
              </w:rPr>
            </w:pPr>
            <w:r w:rsidRPr="00DE0B31">
              <w:rPr>
                <w:b/>
                <w:bCs/>
                <w:sz w:val="20"/>
                <w:szCs w:val="20"/>
              </w:rPr>
              <w:t>Наименование практических (семинарских) занятий</w:t>
            </w:r>
          </w:p>
        </w:tc>
        <w:tc>
          <w:tcPr>
            <w:tcW w:w="2126" w:type="dxa"/>
            <w:gridSpan w:val="3"/>
            <w:vAlign w:val="center"/>
          </w:tcPr>
          <w:p w14:paraId="2A2DE98D" w14:textId="77777777" w:rsidR="00D928D8" w:rsidRPr="00DE0B31" w:rsidRDefault="00D928D8" w:rsidP="007C7B27">
            <w:pPr>
              <w:tabs>
                <w:tab w:val="right" w:leader="underscore" w:pos="9639"/>
              </w:tabs>
              <w:ind w:hanging="15"/>
              <w:jc w:val="center"/>
              <w:rPr>
                <w:b/>
                <w:bCs/>
                <w:sz w:val="20"/>
                <w:szCs w:val="20"/>
                <w:vertAlign w:val="superscript"/>
              </w:rPr>
            </w:pPr>
            <w:r w:rsidRPr="00DE0B31">
              <w:rPr>
                <w:b/>
                <w:bCs/>
                <w:sz w:val="20"/>
                <w:szCs w:val="20"/>
              </w:rPr>
              <w:t>Наименование лабораторных работ</w:t>
            </w:r>
          </w:p>
        </w:tc>
        <w:tc>
          <w:tcPr>
            <w:tcW w:w="567" w:type="dxa"/>
            <w:vMerge w:val="restart"/>
            <w:textDirection w:val="btLr"/>
          </w:tcPr>
          <w:p w14:paraId="3E659379" w14:textId="77777777" w:rsidR="00D928D8" w:rsidRPr="00DE0B31" w:rsidRDefault="00D928D8" w:rsidP="007C7B27">
            <w:pPr>
              <w:ind w:left="113" w:right="113"/>
              <w:jc w:val="both"/>
              <w:rPr>
                <w:b/>
                <w:sz w:val="20"/>
                <w:szCs w:val="20"/>
              </w:rPr>
            </w:pPr>
            <w:r w:rsidRPr="00DE0B31">
              <w:rPr>
                <w:b/>
                <w:sz w:val="20"/>
                <w:szCs w:val="20"/>
              </w:rPr>
              <w:t>Итого по учебному плану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14:paraId="59D76D36" w14:textId="77777777" w:rsidR="00D928D8" w:rsidRPr="005A14B4" w:rsidRDefault="00D928D8" w:rsidP="007C7B27">
            <w:pPr>
              <w:ind w:right="113" w:hanging="1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2977" w:type="dxa"/>
            <w:vMerge w:val="restart"/>
          </w:tcPr>
          <w:p w14:paraId="38858BCE" w14:textId="77777777" w:rsidR="00D928D8" w:rsidRPr="00DE0B31" w:rsidRDefault="00D928D8" w:rsidP="007C7B27">
            <w:pPr>
              <w:ind w:hanging="15"/>
              <w:jc w:val="center"/>
              <w:rPr>
                <w:sz w:val="20"/>
                <w:szCs w:val="20"/>
              </w:rPr>
            </w:pPr>
          </w:p>
          <w:p w14:paraId="765139D8" w14:textId="77777777" w:rsidR="00D928D8" w:rsidRPr="00A36EAA" w:rsidRDefault="00D928D8" w:rsidP="007C7B27">
            <w:pPr>
              <w:ind w:hanging="15"/>
              <w:jc w:val="both"/>
              <w:rPr>
                <w:b/>
                <w:sz w:val="20"/>
                <w:szCs w:val="20"/>
              </w:rPr>
            </w:pPr>
            <w:r w:rsidRPr="00A36EAA">
              <w:rPr>
                <w:b/>
                <w:sz w:val="20"/>
                <w:szCs w:val="20"/>
              </w:rPr>
              <w:t>Форма текущего и промежуточного контроля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36EAA">
              <w:rPr>
                <w:b/>
                <w:sz w:val="20"/>
                <w:szCs w:val="20"/>
              </w:rPr>
              <w:t>успеваемости</w:t>
            </w:r>
          </w:p>
          <w:p w14:paraId="252515C5" w14:textId="77777777" w:rsidR="00D928D8" w:rsidRPr="00A36EAA" w:rsidRDefault="00D928D8" w:rsidP="007C7B27">
            <w:pPr>
              <w:jc w:val="both"/>
              <w:rPr>
                <w:b/>
                <w:sz w:val="20"/>
                <w:szCs w:val="20"/>
              </w:rPr>
            </w:pPr>
            <w:r w:rsidRPr="00A36EAA">
              <w:rPr>
                <w:b/>
                <w:sz w:val="20"/>
                <w:szCs w:val="20"/>
              </w:rPr>
              <w:t>(оценочные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36EAA">
              <w:rPr>
                <w:b/>
                <w:sz w:val="20"/>
                <w:szCs w:val="20"/>
              </w:rPr>
              <w:t xml:space="preserve"> средства)</w:t>
            </w:r>
          </w:p>
          <w:p w14:paraId="1AC0FB9D" w14:textId="77777777" w:rsidR="00D928D8" w:rsidRPr="00A36EAA" w:rsidRDefault="00D928D8" w:rsidP="007C7B27">
            <w:pPr>
              <w:jc w:val="center"/>
              <w:rPr>
                <w:b/>
                <w:sz w:val="20"/>
                <w:szCs w:val="20"/>
              </w:rPr>
            </w:pPr>
          </w:p>
          <w:p w14:paraId="78816FBA" w14:textId="77777777" w:rsidR="00D928D8" w:rsidRPr="00DE0B31" w:rsidRDefault="00D928D8" w:rsidP="007C7B27">
            <w:pPr>
              <w:jc w:val="center"/>
              <w:rPr>
                <w:sz w:val="20"/>
                <w:szCs w:val="20"/>
              </w:rPr>
            </w:pPr>
          </w:p>
          <w:p w14:paraId="18A82D88" w14:textId="77777777" w:rsidR="00D928D8" w:rsidRPr="00DE0B31" w:rsidRDefault="00D928D8" w:rsidP="007C7B27">
            <w:pPr>
              <w:jc w:val="both"/>
              <w:rPr>
                <w:sz w:val="20"/>
                <w:szCs w:val="20"/>
              </w:rPr>
            </w:pPr>
          </w:p>
          <w:p w14:paraId="06E770BC" w14:textId="77777777" w:rsidR="00D928D8" w:rsidRPr="00DE0B31" w:rsidRDefault="00D928D8" w:rsidP="007C7B27">
            <w:pPr>
              <w:jc w:val="both"/>
              <w:rPr>
                <w:i/>
              </w:rPr>
            </w:pPr>
          </w:p>
        </w:tc>
      </w:tr>
      <w:tr w:rsidR="00D928D8" w:rsidRPr="00DE0B31" w14:paraId="1825E6B4" w14:textId="77777777" w:rsidTr="00DF76A0">
        <w:trPr>
          <w:cantSplit/>
          <w:trHeight w:val="1134"/>
        </w:trPr>
        <w:tc>
          <w:tcPr>
            <w:tcW w:w="1560" w:type="dxa"/>
            <w:vMerge/>
          </w:tcPr>
          <w:p w14:paraId="61BB652A" w14:textId="77777777" w:rsidR="00D928D8" w:rsidRPr="00DE0B31" w:rsidRDefault="00D928D8" w:rsidP="007C7B27">
            <w:pPr>
              <w:jc w:val="both"/>
              <w:rPr>
                <w:i/>
              </w:rPr>
            </w:pPr>
          </w:p>
        </w:tc>
        <w:tc>
          <w:tcPr>
            <w:tcW w:w="708" w:type="dxa"/>
            <w:vAlign w:val="center"/>
          </w:tcPr>
          <w:p w14:paraId="6D24D8CB" w14:textId="43532B00" w:rsidR="00D928D8" w:rsidRPr="003343CB" w:rsidRDefault="00D928D8" w:rsidP="00DF76A0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Тема </w:t>
            </w:r>
          </w:p>
        </w:tc>
        <w:tc>
          <w:tcPr>
            <w:tcW w:w="426" w:type="dxa"/>
            <w:textDirection w:val="btLr"/>
            <w:vAlign w:val="center"/>
          </w:tcPr>
          <w:p w14:paraId="399DCA19" w14:textId="77777777" w:rsidR="00D928D8" w:rsidRPr="003343CB" w:rsidRDefault="00D928D8" w:rsidP="007C7B27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>Трудоемкость, час</w:t>
            </w:r>
          </w:p>
        </w:tc>
        <w:tc>
          <w:tcPr>
            <w:tcW w:w="6520" w:type="dxa"/>
            <w:vAlign w:val="center"/>
          </w:tcPr>
          <w:p w14:paraId="755EFFB7" w14:textId="77777777" w:rsidR="00D928D8" w:rsidRPr="003343CB" w:rsidRDefault="00D928D8" w:rsidP="007C7B27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 xml:space="preserve">Тематика </w:t>
            </w:r>
          </w:p>
          <w:p w14:paraId="5884F921" w14:textId="77777777" w:rsidR="00D928D8" w:rsidRPr="003343CB" w:rsidRDefault="00D928D8" w:rsidP="007C7B27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>практического</w:t>
            </w:r>
          </w:p>
          <w:p w14:paraId="00564554" w14:textId="77777777" w:rsidR="00D928D8" w:rsidRPr="003343CB" w:rsidRDefault="00D928D8" w:rsidP="007C7B27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 xml:space="preserve"> занятия</w:t>
            </w:r>
          </w:p>
        </w:tc>
        <w:tc>
          <w:tcPr>
            <w:tcW w:w="567" w:type="dxa"/>
            <w:textDirection w:val="btLr"/>
            <w:vAlign w:val="center"/>
          </w:tcPr>
          <w:p w14:paraId="08AE4EEE" w14:textId="77777777" w:rsidR="00D928D8" w:rsidRPr="003343CB" w:rsidRDefault="00D928D8" w:rsidP="007C7B27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>Трудоемкость, час</w:t>
            </w:r>
          </w:p>
        </w:tc>
        <w:tc>
          <w:tcPr>
            <w:tcW w:w="1134" w:type="dxa"/>
            <w:vAlign w:val="center"/>
          </w:tcPr>
          <w:p w14:paraId="2216C8C5" w14:textId="77777777" w:rsidR="00D928D8" w:rsidRDefault="00D928D8" w:rsidP="007C7B27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>Тематика лабораторной работы</w:t>
            </w:r>
          </w:p>
          <w:p w14:paraId="5F20FA48" w14:textId="77777777" w:rsidR="00D928D8" w:rsidRDefault="00D928D8" w:rsidP="007C7B27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  <w:p w14:paraId="0F2E8D1D" w14:textId="77777777" w:rsidR="00D928D8" w:rsidRDefault="00D928D8" w:rsidP="007C7B27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  <w:p w14:paraId="07E85161" w14:textId="77777777" w:rsidR="00D928D8" w:rsidRDefault="00D928D8" w:rsidP="007C7B27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  <w:p w14:paraId="7686A06B" w14:textId="77777777" w:rsidR="00D928D8" w:rsidRDefault="00D928D8" w:rsidP="007C7B27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  <w:p w14:paraId="25C53331" w14:textId="77777777" w:rsidR="00D928D8" w:rsidRDefault="00D928D8" w:rsidP="007C7B27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  <w:p w14:paraId="19499E45" w14:textId="77777777" w:rsidR="00D928D8" w:rsidRPr="003343CB" w:rsidRDefault="00D928D8" w:rsidP="007C7B27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bottom"/>
          </w:tcPr>
          <w:p w14:paraId="38496AC6" w14:textId="77777777" w:rsidR="00D928D8" w:rsidRPr="003343CB" w:rsidRDefault="00D928D8" w:rsidP="007C7B27">
            <w:pPr>
              <w:ind w:left="113" w:right="113"/>
              <w:rPr>
                <w:i/>
              </w:rPr>
            </w:pPr>
            <w:r w:rsidRPr="003343CB">
              <w:rPr>
                <w:bCs/>
                <w:sz w:val="20"/>
                <w:szCs w:val="20"/>
              </w:rPr>
              <w:t>Трудоемкость, час</w:t>
            </w:r>
          </w:p>
        </w:tc>
        <w:tc>
          <w:tcPr>
            <w:tcW w:w="567" w:type="dxa"/>
            <w:vMerge/>
          </w:tcPr>
          <w:p w14:paraId="73920020" w14:textId="77777777" w:rsidR="00D928D8" w:rsidRPr="00DE0B31" w:rsidRDefault="00D928D8" w:rsidP="007C7B27">
            <w:pPr>
              <w:jc w:val="both"/>
              <w:rPr>
                <w:i/>
              </w:rPr>
            </w:pPr>
          </w:p>
        </w:tc>
        <w:tc>
          <w:tcPr>
            <w:tcW w:w="2977" w:type="dxa"/>
            <w:vMerge/>
          </w:tcPr>
          <w:p w14:paraId="431BAF6E" w14:textId="77777777" w:rsidR="00D928D8" w:rsidRPr="00DE0B31" w:rsidRDefault="00D928D8" w:rsidP="007C7B27">
            <w:pPr>
              <w:jc w:val="both"/>
              <w:rPr>
                <w:i/>
              </w:rPr>
            </w:pPr>
          </w:p>
        </w:tc>
      </w:tr>
      <w:tr w:rsidR="00D928D8" w:rsidRPr="00DE0B31" w14:paraId="6AB719E4" w14:textId="77777777" w:rsidTr="007C7B27">
        <w:tc>
          <w:tcPr>
            <w:tcW w:w="14884" w:type="dxa"/>
            <w:gridSpan w:val="9"/>
          </w:tcPr>
          <w:p w14:paraId="011055C5" w14:textId="65D54BBD" w:rsidR="00D928D8" w:rsidRPr="00FC7A79" w:rsidRDefault="00D928D8" w:rsidP="00836375">
            <w:pPr>
              <w:jc w:val="center"/>
              <w:rPr>
                <w:sz w:val="20"/>
                <w:szCs w:val="20"/>
              </w:rPr>
            </w:pPr>
            <w:r w:rsidRPr="00DE0B31">
              <w:rPr>
                <w:b/>
                <w:sz w:val="20"/>
                <w:szCs w:val="20"/>
              </w:rPr>
              <w:t>Семестр №</w:t>
            </w:r>
            <w:r w:rsidR="00836375">
              <w:rPr>
                <w:b/>
                <w:sz w:val="20"/>
                <w:szCs w:val="20"/>
              </w:rPr>
              <w:t>1</w:t>
            </w:r>
          </w:p>
        </w:tc>
      </w:tr>
      <w:tr w:rsidR="00DF76A0" w:rsidRPr="00DE0B31" w14:paraId="325CBD30" w14:textId="77777777" w:rsidTr="00DF76A0">
        <w:trPr>
          <w:trHeight w:val="1265"/>
        </w:trPr>
        <w:tc>
          <w:tcPr>
            <w:tcW w:w="1560" w:type="dxa"/>
          </w:tcPr>
          <w:p w14:paraId="0D6929EE" w14:textId="64BC91C7" w:rsidR="00DF76A0" w:rsidRPr="00DF76A0" w:rsidRDefault="00DF76A0" w:rsidP="00DF76A0">
            <w:pPr>
              <w:jc w:val="both"/>
              <w:rPr>
                <w:bCs/>
                <w:lang w:val="en-US"/>
              </w:rPr>
            </w:pPr>
            <w:r w:rsidRPr="00DF76A0">
              <w:rPr>
                <w:bCs/>
                <w:sz w:val="22"/>
                <w:lang w:val="en-US"/>
              </w:rPr>
              <w:t xml:space="preserve">Ma carte de </w:t>
            </w:r>
            <w:proofErr w:type="spellStart"/>
            <w:r w:rsidRPr="00DF76A0">
              <w:rPr>
                <w:bCs/>
                <w:sz w:val="22"/>
                <w:lang w:val="en-US"/>
              </w:rPr>
              <w:t>présentation</w:t>
            </w:r>
            <w:proofErr w:type="spellEnd"/>
            <w:r w:rsidRPr="00DF76A0">
              <w:rPr>
                <w:bCs/>
                <w:sz w:val="22"/>
                <w:lang w:val="en-US"/>
              </w:rPr>
              <w:t xml:space="preserve"> (</w:t>
            </w:r>
            <w:proofErr w:type="spellStart"/>
            <w:r w:rsidRPr="00DF76A0">
              <w:rPr>
                <w:bCs/>
                <w:sz w:val="22"/>
                <w:lang w:val="en-US"/>
              </w:rPr>
              <w:t>Moi</w:t>
            </w:r>
            <w:proofErr w:type="spellEnd"/>
            <w:r w:rsidRPr="00DF76A0">
              <w:rPr>
                <w:bCs/>
                <w:sz w:val="22"/>
                <w:lang w:val="en-US"/>
              </w:rPr>
              <w:t xml:space="preserve">, ma </w:t>
            </w:r>
            <w:proofErr w:type="spellStart"/>
            <w:r w:rsidRPr="00DF76A0">
              <w:rPr>
                <w:bCs/>
                <w:sz w:val="22"/>
                <w:lang w:val="en-US"/>
              </w:rPr>
              <w:t>famille</w:t>
            </w:r>
            <w:proofErr w:type="spellEnd"/>
            <w:r w:rsidRPr="00DF76A0">
              <w:rPr>
                <w:bCs/>
                <w:sz w:val="22"/>
                <w:lang w:val="en-US"/>
              </w:rPr>
              <w:t xml:space="preserve"> et </w:t>
            </w:r>
            <w:proofErr w:type="spellStart"/>
            <w:r w:rsidRPr="00DF76A0">
              <w:rPr>
                <w:bCs/>
                <w:sz w:val="22"/>
                <w:lang w:val="en-US"/>
              </w:rPr>
              <w:t>mes</w:t>
            </w:r>
            <w:proofErr w:type="spellEnd"/>
            <w:r w:rsidRPr="00DF76A0">
              <w:rPr>
                <w:bCs/>
                <w:sz w:val="22"/>
                <w:lang w:val="en-US"/>
              </w:rPr>
              <w:t xml:space="preserve"> </w:t>
            </w:r>
            <w:proofErr w:type="spellStart"/>
            <w:r w:rsidRPr="00DF76A0">
              <w:rPr>
                <w:bCs/>
                <w:sz w:val="22"/>
                <w:lang w:val="en-US"/>
              </w:rPr>
              <w:t>amis</w:t>
            </w:r>
            <w:proofErr w:type="spellEnd"/>
            <w:r w:rsidRPr="00DF76A0">
              <w:rPr>
                <w:bCs/>
                <w:sz w:val="22"/>
                <w:lang w:val="en-US"/>
              </w:rPr>
              <w:t>)</w:t>
            </w:r>
          </w:p>
        </w:tc>
        <w:tc>
          <w:tcPr>
            <w:tcW w:w="708" w:type="dxa"/>
          </w:tcPr>
          <w:p w14:paraId="167A5632" w14:textId="77777777" w:rsidR="00DF76A0" w:rsidRPr="00DF76A0" w:rsidRDefault="00DF76A0" w:rsidP="007C7B27">
            <w:pPr>
              <w:autoSpaceDE w:val="0"/>
              <w:autoSpaceDN w:val="0"/>
              <w:adjustRightInd w:val="0"/>
              <w:rPr>
                <w:i/>
                <w:highlight w:val="yellow"/>
                <w:lang w:val="en-US"/>
              </w:rPr>
            </w:pPr>
          </w:p>
        </w:tc>
        <w:tc>
          <w:tcPr>
            <w:tcW w:w="426" w:type="dxa"/>
          </w:tcPr>
          <w:p w14:paraId="6E49819F" w14:textId="77777777" w:rsidR="00DF76A0" w:rsidRPr="00DF76A0" w:rsidRDefault="00DF76A0" w:rsidP="007C7B27">
            <w:pPr>
              <w:jc w:val="both"/>
              <w:rPr>
                <w:i/>
                <w:lang w:val="en-US"/>
              </w:rPr>
            </w:pPr>
          </w:p>
        </w:tc>
        <w:tc>
          <w:tcPr>
            <w:tcW w:w="6520" w:type="dxa"/>
          </w:tcPr>
          <w:p w14:paraId="56C645D9" w14:textId="3B1652E7" w:rsidR="00DF76A0" w:rsidRPr="00DF76A0" w:rsidRDefault="00DF76A0" w:rsidP="00DF76A0">
            <w:pPr>
              <w:jc w:val="both"/>
              <w:rPr>
                <w:sz w:val="22"/>
              </w:rPr>
            </w:pPr>
            <w:r w:rsidRPr="007641F7">
              <w:rPr>
                <w:sz w:val="22"/>
                <w:lang w:val="en-US"/>
              </w:rPr>
              <w:t xml:space="preserve"> </w:t>
            </w:r>
            <w:r>
              <w:rPr>
                <w:sz w:val="22"/>
              </w:rPr>
              <w:t>А</w:t>
            </w:r>
            <w:r w:rsidRPr="00DF76A0">
              <w:rPr>
                <w:sz w:val="22"/>
              </w:rPr>
              <w:t>лфавит, правила чтения, фонетические особенности  французского языка.</w:t>
            </w:r>
          </w:p>
          <w:p w14:paraId="0F7278E4" w14:textId="77777777" w:rsidR="00DF76A0" w:rsidRPr="00DF76A0" w:rsidRDefault="00DF76A0" w:rsidP="00DF76A0">
            <w:pPr>
              <w:jc w:val="both"/>
              <w:rPr>
                <w:sz w:val="22"/>
              </w:rPr>
            </w:pPr>
            <w:r w:rsidRPr="00DF76A0">
              <w:rPr>
                <w:sz w:val="22"/>
              </w:rPr>
              <w:t xml:space="preserve"> Грамматика: личные местоимения; спряжение глаголов  </w:t>
            </w:r>
            <w:proofErr w:type="spellStart"/>
            <w:r w:rsidRPr="00DF76A0">
              <w:rPr>
                <w:sz w:val="22"/>
              </w:rPr>
              <w:t>être</w:t>
            </w:r>
            <w:proofErr w:type="spellEnd"/>
            <w:r w:rsidRPr="00DF76A0">
              <w:rPr>
                <w:sz w:val="22"/>
              </w:rPr>
              <w:t xml:space="preserve">, </w:t>
            </w:r>
            <w:proofErr w:type="spellStart"/>
            <w:r w:rsidRPr="00DF76A0">
              <w:rPr>
                <w:sz w:val="22"/>
              </w:rPr>
              <w:t>avoir</w:t>
            </w:r>
            <w:proofErr w:type="spellEnd"/>
            <w:r w:rsidRPr="00DF76A0">
              <w:rPr>
                <w:sz w:val="22"/>
              </w:rPr>
              <w:t xml:space="preserve"> в </w:t>
            </w:r>
            <w:proofErr w:type="spellStart"/>
            <w:r w:rsidRPr="00DF76A0">
              <w:rPr>
                <w:sz w:val="22"/>
              </w:rPr>
              <w:t>Présent</w:t>
            </w:r>
            <w:proofErr w:type="spellEnd"/>
            <w:r w:rsidRPr="00DF76A0">
              <w:rPr>
                <w:sz w:val="22"/>
              </w:rPr>
              <w:t>; порядок слов в простом предложении; артикль (определенный, неопределенный), побудительные предложения; указательные и притяжательные прилагательные и местоимения; числительные</w:t>
            </w:r>
          </w:p>
          <w:p w14:paraId="06488E8D" w14:textId="35947B40" w:rsidR="00DF76A0" w:rsidRPr="001B7574" w:rsidRDefault="00DF76A0" w:rsidP="00DF76A0">
            <w:pPr>
              <w:jc w:val="both"/>
              <w:rPr>
                <w:sz w:val="22"/>
              </w:rPr>
            </w:pPr>
            <w:r w:rsidRPr="00DF76A0">
              <w:rPr>
                <w:sz w:val="22"/>
              </w:rPr>
              <w:t>Обсуждение: приветствие; установление контакта с незнакомым лицом; представление себя, рассказ о своей семье, своих друзьях, интересах.</w:t>
            </w:r>
          </w:p>
        </w:tc>
        <w:tc>
          <w:tcPr>
            <w:tcW w:w="567" w:type="dxa"/>
          </w:tcPr>
          <w:p w14:paraId="28917A36" w14:textId="5E6209BF" w:rsidR="00DF76A0" w:rsidRPr="00421520" w:rsidRDefault="00DF76A0" w:rsidP="007C7B27">
            <w:pPr>
              <w:jc w:val="both"/>
            </w:pPr>
            <w:r>
              <w:t>9</w:t>
            </w:r>
          </w:p>
        </w:tc>
        <w:tc>
          <w:tcPr>
            <w:tcW w:w="1134" w:type="dxa"/>
          </w:tcPr>
          <w:p w14:paraId="700A2BED" w14:textId="77777777" w:rsidR="00DF76A0" w:rsidRPr="00DE0B31" w:rsidRDefault="00DF76A0" w:rsidP="007C7B27">
            <w:pPr>
              <w:jc w:val="both"/>
              <w:rPr>
                <w:i/>
              </w:rPr>
            </w:pPr>
          </w:p>
        </w:tc>
        <w:tc>
          <w:tcPr>
            <w:tcW w:w="425" w:type="dxa"/>
          </w:tcPr>
          <w:p w14:paraId="514419C9" w14:textId="77777777" w:rsidR="00DF76A0" w:rsidRPr="001A2FD7" w:rsidRDefault="00DF76A0" w:rsidP="007C7B27">
            <w:pPr>
              <w:jc w:val="both"/>
            </w:pPr>
          </w:p>
        </w:tc>
        <w:tc>
          <w:tcPr>
            <w:tcW w:w="567" w:type="dxa"/>
          </w:tcPr>
          <w:p w14:paraId="3C9E0312" w14:textId="201F1BE1" w:rsidR="00DF76A0" w:rsidRPr="00DE0B31" w:rsidRDefault="00DF76A0" w:rsidP="007C7B27">
            <w:pPr>
              <w:jc w:val="both"/>
              <w:rPr>
                <w:i/>
              </w:rPr>
            </w:pPr>
            <w:r>
              <w:rPr>
                <w:i/>
              </w:rPr>
              <w:t>9</w:t>
            </w:r>
          </w:p>
        </w:tc>
        <w:tc>
          <w:tcPr>
            <w:tcW w:w="2977" w:type="dxa"/>
            <w:vMerge w:val="restart"/>
          </w:tcPr>
          <w:p w14:paraId="14E89538" w14:textId="77777777" w:rsidR="00DF76A0" w:rsidRPr="00F766BF" w:rsidRDefault="00DF76A0" w:rsidP="007C7B27">
            <w:pPr>
              <w:jc w:val="center"/>
              <w:rPr>
                <w:b/>
                <w:sz w:val="20"/>
                <w:szCs w:val="20"/>
              </w:rPr>
            </w:pPr>
            <w:r w:rsidRPr="00F766BF">
              <w:rPr>
                <w:b/>
                <w:sz w:val="20"/>
                <w:szCs w:val="20"/>
              </w:rPr>
              <w:t>Текущий контроль успеваемости:</w:t>
            </w:r>
          </w:p>
          <w:p w14:paraId="617E43B2" w14:textId="118C3257" w:rsidR="00DF76A0" w:rsidRDefault="00DF76A0" w:rsidP="007C7B27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Собеседование (СБ), контрольная работа (КР)</w:t>
            </w:r>
          </w:p>
          <w:p w14:paraId="43F7FE2C" w14:textId="77777777" w:rsidR="00DF76A0" w:rsidRPr="00F766BF" w:rsidRDefault="00DF76A0" w:rsidP="007C7B27">
            <w:pPr>
              <w:jc w:val="center"/>
              <w:rPr>
                <w:b/>
                <w:sz w:val="20"/>
                <w:szCs w:val="20"/>
              </w:rPr>
            </w:pPr>
          </w:p>
          <w:p w14:paraId="1BDEB727" w14:textId="77777777" w:rsidR="00DF76A0" w:rsidRPr="00F766BF" w:rsidRDefault="00DF76A0" w:rsidP="007C7B27">
            <w:pPr>
              <w:jc w:val="center"/>
              <w:rPr>
                <w:b/>
                <w:sz w:val="20"/>
                <w:szCs w:val="20"/>
              </w:rPr>
            </w:pPr>
            <w:r w:rsidRPr="00F766BF">
              <w:rPr>
                <w:b/>
                <w:sz w:val="20"/>
                <w:szCs w:val="20"/>
              </w:rPr>
              <w:t>Промежуточная аттестация:</w:t>
            </w:r>
          </w:p>
          <w:p w14:paraId="0A5CEF88" w14:textId="50031EE1" w:rsidR="00DF76A0" w:rsidRDefault="00DF76A0" w:rsidP="007C7B27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Зачет</w:t>
            </w:r>
            <w:r w:rsidR="00BE5790">
              <w:rPr>
                <w:i/>
                <w:sz w:val="20"/>
                <w:szCs w:val="20"/>
              </w:rPr>
              <w:t xml:space="preserve"> (З)</w:t>
            </w:r>
          </w:p>
          <w:p w14:paraId="2A5DD8E6" w14:textId="77777777" w:rsidR="00DF76A0" w:rsidRDefault="00DF76A0" w:rsidP="007C7B27">
            <w:pPr>
              <w:jc w:val="center"/>
              <w:rPr>
                <w:i/>
                <w:sz w:val="20"/>
                <w:szCs w:val="20"/>
              </w:rPr>
            </w:pPr>
          </w:p>
          <w:p w14:paraId="6D56B4A3" w14:textId="77777777" w:rsidR="00DF76A0" w:rsidRPr="00DE0B31" w:rsidRDefault="00DF76A0" w:rsidP="007C7B27">
            <w:pPr>
              <w:jc w:val="center"/>
              <w:rPr>
                <w:i/>
              </w:rPr>
            </w:pPr>
          </w:p>
        </w:tc>
      </w:tr>
      <w:tr w:rsidR="00DF76A0" w:rsidRPr="00DF76A0" w14:paraId="600E53C3" w14:textId="77777777" w:rsidTr="00DF76A0">
        <w:trPr>
          <w:trHeight w:val="274"/>
        </w:trPr>
        <w:tc>
          <w:tcPr>
            <w:tcW w:w="1560" w:type="dxa"/>
          </w:tcPr>
          <w:p w14:paraId="362F5DEA" w14:textId="357D3898" w:rsidR="00DF76A0" w:rsidRPr="00DF76A0" w:rsidRDefault="00DF76A0" w:rsidP="00DF76A0">
            <w:pPr>
              <w:jc w:val="both"/>
              <w:rPr>
                <w:bCs/>
                <w:sz w:val="22"/>
                <w:lang w:val="en-US"/>
              </w:rPr>
            </w:pPr>
            <w:proofErr w:type="spellStart"/>
            <w:r w:rsidRPr="00DF76A0">
              <w:rPr>
                <w:bCs/>
                <w:sz w:val="22"/>
                <w:lang w:val="en-US"/>
              </w:rPr>
              <w:t>Mes</w:t>
            </w:r>
            <w:proofErr w:type="spellEnd"/>
            <w:r w:rsidRPr="00DF76A0">
              <w:rPr>
                <w:bCs/>
                <w:sz w:val="22"/>
                <w:lang w:val="en-US"/>
              </w:rPr>
              <w:t xml:space="preserve"> </w:t>
            </w:r>
            <w:proofErr w:type="spellStart"/>
            <w:r w:rsidRPr="00DF76A0">
              <w:rPr>
                <w:bCs/>
                <w:sz w:val="22"/>
                <w:lang w:val="en-US"/>
              </w:rPr>
              <w:t>études</w:t>
            </w:r>
            <w:proofErr w:type="spellEnd"/>
            <w:r w:rsidRPr="00DF76A0">
              <w:rPr>
                <w:bCs/>
                <w:sz w:val="22"/>
                <w:lang w:val="en-US"/>
              </w:rPr>
              <w:t xml:space="preserve">, </w:t>
            </w:r>
            <w:proofErr w:type="spellStart"/>
            <w:r w:rsidRPr="00DF76A0">
              <w:rPr>
                <w:bCs/>
                <w:sz w:val="22"/>
                <w:lang w:val="en-US"/>
              </w:rPr>
              <w:t>mes</w:t>
            </w:r>
            <w:proofErr w:type="spellEnd"/>
            <w:r w:rsidRPr="00DF76A0">
              <w:rPr>
                <w:bCs/>
                <w:sz w:val="22"/>
                <w:lang w:val="en-US"/>
              </w:rPr>
              <w:t xml:space="preserve"> </w:t>
            </w:r>
            <w:proofErr w:type="spellStart"/>
            <w:r w:rsidRPr="00DF76A0">
              <w:rPr>
                <w:bCs/>
                <w:sz w:val="22"/>
                <w:lang w:val="en-US"/>
              </w:rPr>
              <w:t>intérêts</w:t>
            </w:r>
            <w:proofErr w:type="spellEnd"/>
            <w:r w:rsidRPr="00DF76A0">
              <w:rPr>
                <w:bCs/>
                <w:sz w:val="22"/>
                <w:lang w:val="en-US"/>
              </w:rPr>
              <w:t xml:space="preserve"> </w:t>
            </w:r>
            <w:proofErr w:type="spellStart"/>
            <w:r w:rsidRPr="00DF76A0">
              <w:rPr>
                <w:bCs/>
                <w:sz w:val="22"/>
                <w:lang w:val="en-US"/>
              </w:rPr>
              <w:t>scientifiques</w:t>
            </w:r>
            <w:proofErr w:type="spellEnd"/>
          </w:p>
        </w:tc>
        <w:tc>
          <w:tcPr>
            <w:tcW w:w="708" w:type="dxa"/>
          </w:tcPr>
          <w:p w14:paraId="52329892" w14:textId="77777777" w:rsidR="00DF76A0" w:rsidRPr="00DF76A0" w:rsidRDefault="00DF76A0" w:rsidP="007C7B27">
            <w:pPr>
              <w:autoSpaceDE w:val="0"/>
              <w:autoSpaceDN w:val="0"/>
              <w:adjustRightInd w:val="0"/>
              <w:rPr>
                <w:i/>
                <w:highlight w:val="yellow"/>
                <w:lang w:val="en-US"/>
              </w:rPr>
            </w:pPr>
          </w:p>
        </w:tc>
        <w:tc>
          <w:tcPr>
            <w:tcW w:w="426" w:type="dxa"/>
          </w:tcPr>
          <w:p w14:paraId="7A140C93" w14:textId="77777777" w:rsidR="00DF76A0" w:rsidRPr="00DF76A0" w:rsidRDefault="00DF76A0" w:rsidP="007C7B27">
            <w:pPr>
              <w:jc w:val="both"/>
              <w:rPr>
                <w:i/>
                <w:lang w:val="en-US"/>
              </w:rPr>
            </w:pPr>
          </w:p>
        </w:tc>
        <w:tc>
          <w:tcPr>
            <w:tcW w:w="6520" w:type="dxa"/>
          </w:tcPr>
          <w:p w14:paraId="355D98BE" w14:textId="77777777" w:rsidR="00DF76A0" w:rsidRPr="00DF76A0" w:rsidRDefault="00DF76A0" w:rsidP="00DF76A0">
            <w:pPr>
              <w:rPr>
                <w:sz w:val="22"/>
              </w:rPr>
            </w:pPr>
            <w:r w:rsidRPr="00DF76A0">
              <w:rPr>
                <w:sz w:val="22"/>
              </w:rPr>
              <w:t xml:space="preserve">Чтение текста и </w:t>
            </w:r>
            <w:proofErr w:type="spellStart"/>
            <w:r w:rsidRPr="00DF76A0">
              <w:rPr>
                <w:sz w:val="22"/>
              </w:rPr>
              <w:t>аудирование</w:t>
            </w:r>
            <w:proofErr w:type="spellEnd"/>
            <w:r w:rsidRPr="00DF76A0">
              <w:rPr>
                <w:sz w:val="22"/>
              </w:rPr>
              <w:t xml:space="preserve"> по теме. Работа над активным </w:t>
            </w:r>
            <w:proofErr w:type="spellStart"/>
            <w:r w:rsidRPr="00DF76A0">
              <w:rPr>
                <w:sz w:val="22"/>
              </w:rPr>
              <w:t>вокабуляром</w:t>
            </w:r>
            <w:proofErr w:type="spellEnd"/>
            <w:r w:rsidRPr="00DF76A0">
              <w:rPr>
                <w:sz w:val="22"/>
              </w:rPr>
              <w:t>.</w:t>
            </w:r>
          </w:p>
          <w:p w14:paraId="62B991D4" w14:textId="77777777" w:rsidR="00DF76A0" w:rsidRPr="007641F7" w:rsidRDefault="00DF76A0" w:rsidP="00DF76A0">
            <w:pPr>
              <w:rPr>
                <w:sz w:val="22"/>
              </w:rPr>
            </w:pPr>
            <w:r w:rsidRPr="00DF76A0">
              <w:rPr>
                <w:sz w:val="22"/>
              </w:rPr>
              <w:t xml:space="preserve">Грамматика: Спряжение глаголов 1, 2, 3 групп; </w:t>
            </w:r>
            <w:proofErr w:type="spellStart"/>
            <w:r w:rsidRPr="00DF76A0">
              <w:rPr>
                <w:sz w:val="22"/>
                <w:lang w:val="en-US"/>
              </w:rPr>
              <w:t>Pr</w:t>
            </w:r>
            <w:proofErr w:type="spellEnd"/>
            <w:r w:rsidRPr="00DF76A0">
              <w:rPr>
                <w:sz w:val="22"/>
              </w:rPr>
              <w:t>é</w:t>
            </w:r>
            <w:r w:rsidRPr="00DF76A0">
              <w:rPr>
                <w:sz w:val="22"/>
                <w:lang w:val="en-US"/>
              </w:rPr>
              <w:t>sent</w:t>
            </w:r>
            <w:r w:rsidRPr="00DF76A0">
              <w:rPr>
                <w:sz w:val="22"/>
              </w:rPr>
              <w:t xml:space="preserve">  модальных глаголов. </w:t>
            </w:r>
            <w:proofErr w:type="spellStart"/>
            <w:r w:rsidRPr="00DF76A0">
              <w:rPr>
                <w:sz w:val="22"/>
                <w:lang w:val="en-US"/>
              </w:rPr>
              <w:t>Pr</w:t>
            </w:r>
            <w:proofErr w:type="spellEnd"/>
            <w:r w:rsidRPr="007641F7">
              <w:rPr>
                <w:sz w:val="22"/>
              </w:rPr>
              <w:t>é</w:t>
            </w:r>
            <w:r w:rsidRPr="00DF76A0">
              <w:rPr>
                <w:sz w:val="22"/>
                <w:lang w:val="en-US"/>
              </w:rPr>
              <w:t>sent</w:t>
            </w:r>
            <w:r w:rsidRPr="007641F7">
              <w:rPr>
                <w:sz w:val="22"/>
              </w:rPr>
              <w:t xml:space="preserve"> и </w:t>
            </w:r>
            <w:r w:rsidRPr="00DF76A0">
              <w:rPr>
                <w:sz w:val="22"/>
                <w:lang w:val="en-US"/>
              </w:rPr>
              <w:t>pass</w:t>
            </w:r>
            <w:r w:rsidRPr="007641F7">
              <w:rPr>
                <w:sz w:val="22"/>
              </w:rPr>
              <w:t xml:space="preserve">é </w:t>
            </w:r>
            <w:proofErr w:type="spellStart"/>
            <w:r w:rsidRPr="00DF76A0">
              <w:rPr>
                <w:sz w:val="22"/>
                <w:lang w:val="en-US"/>
              </w:rPr>
              <w:t>immediat</w:t>
            </w:r>
            <w:proofErr w:type="spellEnd"/>
            <w:r w:rsidRPr="007641F7">
              <w:rPr>
                <w:sz w:val="22"/>
              </w:rPr>
              <w:t xml:space="preserve">. </w:t>
            </w:r>
            <w:proofErr w:type="spellStart"/>
            <w:r w:rsidRPr="00DF76A0">
              <w:rPr>
                <w:sz w:val="22"/>
                <w:lang w:val="en-US"/>
              </w:rPr>
              <w:t>Futur</w:t>
            </w:r>
            <w:proofErr w:type="spellEnd"/>
            <w:r w:rsidRPr="007641F7">
              <w:rPr>
                <w:sz w:val="22"/>
              </w:rPr>
              <w:t xml:space="preserve"> </w:t>
            </w:r>
            <w:r w:rsidRPr="00DF76A0">
              <w:rPr>
                <w:sz w:val="22"/>
                <w:lang w:val="en-US"/>
              </w:rPr>
              <w:t>simple</w:t>
            </w:r>
            <w:r w:rsidRPr="007641F7">
              <w:rPr>
                <w:sz w:val="22"/>
              </w:rPr>
              <w:t>.</w:t>
            </w:r>
          </w:p>
          <w:p w14:paraId="6E33670D" w14:textId="041C65EF" w:rsidR="00DF76A0" w:rsidRPr="00DF76A0" w:rsidRDefault="00DF76A0" w:rsidP="00DF76A0">
            <w:pPr>
              <w:jc w:val="both"/>
              <w:rPr>
                <w:sz w:val="22"/>
              </w:rPr>
            </w:pPr>
            <w:r w:rsidRPr="00DF76A0">
              <w:rPr>
                <w:sz w:val="22"/>
              </w:rPr>
              <w:t>Обсуждение: обмен информацией о свое учёбе в университете; обсуждение планов на будущее.</w:t>
            </w:r>
          </w:p>
        </w:tc>
        <w:tc>
          <w:tcPr>
            <w:tcW w:w="567" w:type="dxa"/>
          </w:tcPr>
          <w:p w14:paraId="45053D1B" w14:textId="721CC784" w:rsidR="00DF76A0" w:rsidRPr="00DF76A0" w:rsidRDefault="00DF76A0" w:rsidP="007C7B27">
            <w:pPr>
              <w:jc w:val="both"/>
            </w:pPr>
            <w:r>
              <w:t>9</w:t>
            </w:r>
          </w:p>
        </w:tc>
        <w:tc>
          <w:tcPr>
            <w:tcW w:w="1134" w:type="dxa"/>
          </w:tcPr>
          <w:p w14:paraId="7506177C" w14:textId="77777777" w:rsidR="00DF76A0" w:rsidRPr="00DF76A0" w:rsidRDefault="00DF76A0" w:rsidP="007C7B27">
            <w:pPr>
              <w:jc w:val="both"/>
              <w:rPr>
                <w:i/>
              </w:rPr>
            </w:pPr>
          </w:p>
        </w:tc>
        <w:tc>
          <w:tcPr>
            <w:tcW w:w="425" w:type="dxa"/>
          </w:tcPr>
          <w:p w14:paraId="05BFF8B8" w14:textId="77777777" w:rsidR="00DF76A0" w:rsidRPr="00DF76A0" w:rsidRDefault="00DF76A0" w:rsidP="007C7B27">
            <w:pPr>
              <w:jc w:val="both"/>
            </w:pPr>
          </w:p>
        </w:tc>
        <w:tc>
          <w:tcPr>
            <w:tcW w:w="567" w:type="dxa"/>
          </w:tcPr>
          <w:p w14:paraId="30B56A4F" w14:textId="647D43CE" w:rsidR="00DF76A0" w:rsidRPr="00DF76A0" w:rsidRDefault="00DF76A0" w:rsidP="007C7B27">
            <w:pPr>
              <w:jc w:val="both"/>
              <w:rPr>
                <w:i/>
              </w:rPr>
            </w:pPr>
            <w:r>
              <w:rPr>
                <w:i/>
              </w:rPr>
              <w:t>9</w:t>
            </w:r>
          </w:p>
        </w:tc>
        <w:tc>
          <w:tcPr>
            <w:tcW w:w="2977" w:type="dxa"/>
            <w:vMerge/>
          </w:tcPr>
          <w:p w14:paraId="3ABC2CC5" w14:textId="77777777" w:rsidR="00DF76A0" w:rsidRPr="00DF76A0" w:rsidRDefault="00DF76A0" w:rsidP="007C7B2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F76A0" w:rsidRPr="00DE0B31" w14:paraId="15BA75E3" w14:textId="77777777" w:rsidTr="00DF76A0">
        <w:trPr>
          <w:trHeight w:val="274"/>
        </w:trPr>
        <w:tc>
          <w:tcPr>
            <w:tcW w:w="1560" w:type="dxa"/>
          </w:tcPr>
          <w:p w14:paraId="629509DD" w14:textId="0C5D9950" w:rsidR="00DF76A0" w:rsidRPr="00DF76A0" w:rsidRDefault="00DF76A0" w:rsidP="00DF76A0">
            <w:pPr>
              <w:jc w:val="both"/>
              <w:rPr>
                <w:bCs/>
                <w:sz w:val="22"/>
                <w:lang w:val="en-US"/>
              </w:rPr>
            </w:pPr>
            <w:r w:rsidRPr="00DF76A0">
              <w:rPr>
                <w:bCs/>
                <w:sz w:val="22"/>
                <w:lang w:val="en-US"/>
              </w:rPr>
              <w:t xml:space="preserve">Ma </w:t>
            </w:r>
            <w:proofErr w:type="spellStart"/>
            <w:r w:rsidRPr="00DF76A0">
              <w:rPr>
                <w:bCs/>
                <w:sz w:val="22"/>
                <w:lang w:val="en-US"/>
              </w:rPr>
              <w:t>maison</w:t>
            </w:r>
            <w:proofErr w:type="spellEnd"/>
            <w:r w:rsidRPr="00DF76A0">
              <w:rPr>
                <w:bCs/>
                <w:sz w:val="22"/>
                <w:lang w:val="en-US"/>
              </w:rPr>
              <w:t xml:space="preserve">, ma </w:t>
            </w:r>
            <w:proofErr w:type="spellStart"/>
            <w:r w:rsidRPr="00DF76A0">
              <w:rPr>
                <w:bCs/>
                <w:sz w:val="22"/>
                <w:lang w:val="en-US"/>
              </w:rPr>
              <w:t>ville</w:t>
            </w:r>
            <w:proofErr w:type="spellEnd"/>
          </w:p>
        </w:tc>
        <w:tc>
          <w:tcPr>
            <w:tcW w:w="708" w:type="dxa"/>
          </w:tcPr>
          <w:p w14:paraId="0AA85B19" w14:textId="77777777" w:rsidR="00DF76A0" w:rsidRPr="00063577" w:rsidRDefault="00DF76A0" w:rsidP="007C7B27">
            <w:pPr>
              <w:autoSpaceDE w:val="0"/>
              <w:autoSpaceDN w:val="0"/>
              <w:adjustRightInd w:val="0"/>
              <w:rPr>
                <w:i/>
                <w:highlight w:val="yellow"/>
              </w:rPr>
            </w:pPr>
          </w:p>
        </w:tc>
        <w:tc>
          <w:tcPr>
            <w:tcW w:w="426" w:type="dxa"/>
          </w:tcPr>
          <w:p w14:paraId="77BB9290" w14:textId="77777777" w:rsidR="00DF76A0" w:rsidRPr="00DE0B31" w:rsidRDefault="00DF76A0" w:rsidP="007C7B27">
            <w:pPr>
              <w:jc w:val="both"/>
              <w:rPr>
                <w:i/>
              </w:rPr>
            </w:pPr>
          </w:p>
        </w:tc>
        <w:tc>
          <w:tcPr>
            <w:tcW w:w="6520" w:type="dxa"/>
          </w:tcPr>
          <w:p w14:paraId="085C3CC3" w14:textId="77777777" w:rsidR="00DF76A0" w:rsidRPr="00DF76A0" w:rsidRDefault="00DF76A0" w:rsidP="00DF76A0">
            <w:pPr>
              <w:rPr>
                <w:sz w:val="22"/>
              </w:rPr>
            </w:pPr>
            <w:r w:rsidRPr="00DF76A0">
              <w:rPr>
                <w:sz w:val="22"/>
              </w:rPr>
              <w:t xml:space="preserve">Чтение текста и </w:t>
            </w:r>
            <w:proofErr w:type="spellStart"/>
            <w:r w:rsidRPr="00DF76A0">
              <w:rPr>
                <w:sz w:val="22"/>
              </w:rPr>
              <w:t>аудирование</w:t>
            </w:r>
            <w:proofErr w:type="spellEnd"/>
            <w:r w:rsidRPr="00DF76A0">
              <w:rPr>
                <w:sz w:val="22"/>
              </w:rPr>
              <w:t xml:space="preserve"> по теме. Работа над активным </w:t>
            </w:r>
            <w:proofErr w:type="spellStart"/>
            <w:r w:rsidRPr="00DF76A0">
              <w:rPr>
                <w:sz w:val="22"/>
              </w:rPr>
              <w:t>вокабуляром</w:t>
            </w:r>
            <w:proofErr w:type="spellEnd"/>
            <w:r w:rsidRPr="00DF76A0">
              <w:rPr>
                <w:sz w:val="22"/>
              </w:rPr>
              <w:t>.</w:t>
            </w:r>
          </w:p>
          <w:p w14:paraId="5593C3B4" w14:textId="77777777" w:rsidR="00DF76A0" w:rsidRPr="00DF76A0" w:rsidRDefault="00DF76A0" w:rsidP="00DF76A0">
            <w:pPr>
              <w:rPr>
                <w:sz w:val="22"/>
              </w:rPr>
            </w:pPr>
            <w:r w:rsidRPr="00DF76A0">
              <w:rPr>
                <w:sz w:val="22"/>
              </w:rPr>
              <w:t xml:space="preserve">Грамматика: Прилагательные и наречия. </w:t>
            </w:r>
            <w:proofErr w:type="spellStart"/>
            <w:r w:rsidRPr="00DF76A0">
              <w:rPr>
                <w:sz w:val="22"/>
              </w:rPr>
              <w:t>Imparfait</w:t>
            </w:r>
            <w:proofErr w:type="spellEnd"/>
            <w:r w:rsidRPr="00DF76A0">
              <w:rPr>
                <w:sz w:val="22"/>
              </w:rPr>
              <w:t xml:space="preserve">. </w:t>
            </w:r>
            <w:proofErr w:type="spellStart"/>
            <w:r w:rsidRPr="00DF76A0">
              <w:rPr>
                <w:sz w:val="22"/>
              </w:rPr>
              <w:t>Gérondif</w:t>
            </w:r>
            <w:proofErr w:type="spellEnd"/>
            <w:r w:rsidRPr="00DF76A0">
              <w:rPr>
                <w:sz w:val="22"/>
              </w:rPr>
              <w:t xml:space="preserve">, </w:t>
            </w:r>
            <w:proofErr w:type="spellStart"/>
            <w:r w:rsidRPr="00DF76A0">
              <w:rPr>
                <w:sz w:val="22"/>
              </w:rPr>
              <w:t>participe</w:t>
            </w:r>
            <w:proofErr w:type="spellEnd"/>
            <w:r w:rsidRPr="00DF76A0">
              <w:rPr>
                <w:sz w:val="22"/>
              </w:rPr>
              <w:t xml:space="preserve"> </w:t>
            </w:r>
            <w:proofErr w:type="spellStart"/>
            <w:r w:rsidRPr="00DF76A0">
              <w:rPr>
                <w:sz w:val="22"/>
              </w:rPr>
              <w:t>present</w:t>
            </w:r>
            <w:proofErr w:type="spellEnd"/>
            <w:r w:rsidRPr="00DF76A0">
              <w:rPr>
                <w:sz w:val="22"/>
              </w:rPr>
              <w:t>.</w:t>
            </w:r>
          </w:p>
          <w:p w14:paraId="71F29F43" w14:textId="20C7B971" w:rsidR="00DF76A0" w:rsidRDefault="00DF76A0" w:rsidP="00DF76A0">
            <w:pPr>
              <w:jc w:val="both"/>
              <w:rPr>
                <w:sz w:val="22"/>
              </w:rPr>
            </w:pPr>
            <w:r w:rsidRPr="00DF76A0">
              <w:rPr>
                <w:sz w:val="22"/>
              </w:rPr>
              <w:t xml:space="preserve">Обсуждение: обмен информацией о месте жительства, условиях жизни; выяснение  у собеседника информации по </w:t>
            </w:r>
            <w:r w:rsidRPr="00DF76A0">
              <w:rPr>
                <w:sz w:val="22"/>
              </w:rPr>
              <w:lastRenderedPageBreak/>
              <w:t>ориентированию в незнакомом городе.</w:t>
            </w:r>
          </w:p>
        </w:tc>
        <w:tc>
          <w:tcPr>
            <w:tcW w:w="567" w:type="dxa"/>
          </w:tcPr>
          <w:p w14:paraId="03D4BE69" w14:textId="551EF8B4" w:rsidR="00DF76A0" w:rsidRDefault="00DF76A0" w:rsidP="007C7B27">
            <w:pPr>
              <w:jc w:val="both"/>
            </w:pPr>
            <w:r>
              <w:lastRenderedPageBreak/>
              <w:t>9</w:t>
            </w:r>
          </w:p>
        </w:tc>
        <w:tc>
          <w:tcPr>
            <w:tcW w:w="1134" w:type="dxa"/>
          </w:tcPr>
          <w:p w14:paraId="1399795F" w14:textId="77777777" w:rsidR="00DF76A0" w:rsidRPr="00DE0B31" w:rsidRDefault="00DF76A0" w:rsidP="007C7B27">
            <w:pPr>
              <w:jc w:val="both"/>
              <w:rPr>
                <w:i/>
              </w:rPr>
            </w:pPr>
          </w:p>
        </w:tc>
        <w:tc>
          <w:tcPr>
            <w:tcW w:w="425" w:type="dxa"/>
          </w:tcPr>
          <w:p w14:paraId="01D1DFF9" w14:textId="77777777" w:rsidR="00DF76A0" w:rsidRPr="001A2FD7" w:rsidRDefault="00DF76A0" w:rsidP="007C7B27">
            <w:pPr>
              <w:jc w:val="both"/>
            </w:pPr>
          </w:p>
        </w:tc>
        <w:tc>
          <w:tcPr>
            <w:tcW w:w="567" w:type="dxa"/>
          </w:tcPr>
          <w:p w14:paraId="6B89F83F" w14:textId="349F111A" w:rsidR="00DF76A0" w:rsidRPr="00DE0B31" w:rsidRDefault="00DF76A0" w:rsidP="007C7B27">
            <w:pPr>
              <w:jc w:val="both"/>
              <w:rPr>
                <w:i/>
              </w:rPr>
            </w:pPr>
            <w:r>
              <w:rPr>
                <w:i/>
              </w:rPr>
              <w:t>9</w:t>
            </w:r>
          </w:p>
        </w:tc>
        <w:tc>
          <w:tcPr>
            <w:tcW w:w="2977" w:type="dxa"/>
            <w:vMerge/>
          </w:tcPr>
          <w:p w14:paraId="270569D9" w14:textId="77777777" w:rsidR="00DF76A0" w:rsidRPr="00F766BF" w:rsidRDefault="00DF76A0" w:rsidP="007C7B2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F76A0" w:rsidRPr="00DF76A0" w14:paraId="46F31235" w14:textId="77777777" w:rsidTr="00DF76A0">
        <w:trPr>
          <w:trHeight w:val="274"/>
        </w:trPr>
        <w:tc>
          <w:tcPr>
            <w:tcW w:w="1560" w:type="dxa"/>
          </w:tcPr>
          <w:p w14:paraId="46579741" w14:textId="5177AA7C" w:rsidR="00DF76A0" w:rsidRPr="00DF76A0" w:rsidRDefault="00DF76A0" w:rsidP="00DF76A0">
            <w:pPr>
              <w:jc w:val="both"/>
              <w:rPr>
                <w:bCs/>
                <w:sz w:val="22"/>
                <w:lang w:val="en-US"/>
              </w:rPr>
            </w:pPr>
            <w:r w:rsidRPr="00DF76A0">
              <w:rPr>
                <w:bCs/>
                <w:sz w:val="22"/>
                <w:lang w:val="en-US"/>
              </w:rPr>
              <w:lastRenderedPageBreak/>
              <w:t xml:space="preserve">Ma </w:t>
            </w:r>
            <w:proofErr w:type="spellStart"/>
            <w:r w:rsidRPr="00DF76A0">
              <w:rPr>
                <w:bCs/>
                <w:sz w:val="22"/>
                <w:lang w:val="en-US"/>
              </w:rPr>
              <w:t>journeé</w:t>
            </w:r>
            <w:proofErr w:type="spellEnd"/>
            <w:r w:rsidRPr="00DF76A0">
              <w:rPr>
                <w:bCs/>
                <w:sz w:val="22"/>
                <w:lang w:val="en-US"/>
              </w:rPr>
              <w:t xml:space="preserve"> de travail et de repos. Les </w:t>
            </w:r>
            <w:proofErr w:type="spellStart"/>
            <w:r w:rsidRPr="00DF76A0">
              <w:rPr>
                <w:bCs/>
                <w:sz w:val="22"/>
                <w:lang w:val="en-US"/>
              </w:rPr>
              <w:t>vacances</w:t>
            </w:r>
            <w:proofErr w:type="spellEnd"/>
            <w:r w:rsidRPr="00DF76A0">
              <w:rPr>
                <w:bCs/>
                <w:sz w:val="22"/>
                <w:lang w:val="en-US"/>
              </w:rPr>
              <w:t>.</w:t>
            </w:r>
          </w:p>
        </w:tc>
        <w:tc>
          <w:tcPr>
            <w:tcW w:w="708" w:type="dxa"/>
          </w:tcPr>
          <w:p w14:paraId="29526CE9" w14:textId="77777777" w:rsidR="00DF76A0" w:rsidRPr="00DF76A0" w:rsidRDefault="00DF76A0" w:rsidP="007C7B27">
            <w:pPr>
              <w:autoSpaceDE w:val="0"/>
              <w:autoSpaceDN w:val="0"/>
              <w:adjustRightInd w:val="0"/>
              <w:rPr>
                <w:i/>
                <w:highlight w:val="yellow"/>
                <w:lang w:val="en-US"/>
              </w:rPr>
            </w:pPr>
          </w:p>
        </w:tc>
        <w:tc>
          <w:tcPr>
            <w:tcW w:w="426" w:type="dxa"/>
          </w:tcPr>
          <w:p w14:paraId="5A28E762" w14:textId="77777777" w:rsidR="00DF76A0" w:rsidRPr="00DF76A0" w:rsidRDefault="00DF76A0" w:rsidP="007C7B27">
            <w:pPr>
              <w:jc w:val="both"/>
              <w:rPr>
                <w:i/>
                <w:lang w:val="en-US"/>
              </w:rPr>
            </w:pPr>
          </w:p>
        </w:tc>
        <w:tc>
          <w:tcPr>
            <w:tcW w:w="6520" w:type="dxa"/>
          </w:tcPr>
          <w:p w14:paraId="036F5AD7" w14:textId="77777777" w:rsidR="00DF76A0" w:rsidRPr="00DF76A0" w:rsidRDefault="00DF76A0" w:rsidP="00DF76A0">
            <w:pPr>
              <w:rPr>
                <w:sz w:val="22"/>
              </w:rPr>
            </w:pPr>
            <w:r w:rsidRPr="00DF76A0">
              <w:rPr>
                <w:sz w:val="22"/>
              </w:rPr>
              <w:t xml:space="preserve">Чтение текста и </w:t>
            </w:r>
            <w:proofErr w:type="spellStart"/>
            <w:r w:rsidRPr="00DF76A0">
              <w:rPr>
                <w:sz w:val="22"/>
              </w:rPr>
              <w:t>аудирование</w:t>
            </w:r>
            <w:proofErr w:type="spellEnd"/>
            <w:r w:rsidRPr="00DF76A0">
              <w:rPr>
                <w:sz w:val="22"/>
              </w:rPr>
              <w:t xml:space="preserve"> по теме. Работа над активным </w:t>
            </w:r>
            <w:proofErr w:type="spellStart"/>
            <w:r w:rsidRPr="00DF76A0">
              <w:rPr>
                <w:sz w:val="22"/>
              </w:rPr>
              <w:t>вокабуляром</w:t>
            </w:r>
            <w:proofErr w:type="spellEnd"/>
            <w:r w:rsidRPr="00DF76A0">
              <w:rPr>
                <w:sz w:val="22"/>
              </w:rPr>
              <w:t>.</w:t>
            </w:r>
          </w:p>
          <w:p w14:paraId="61FC8D65" w14:textId="77777777" w:rsidR="00DF76A0" w:rsidRPr="007641F7" w:rsidRDefault="00DF76A0" w:rsidP="00DF76A0">
            <w:pPr>
              <w:rPr>
                <w:sz w:val="22"/>
              </w:rPr>
            </w:pPr>
            <w:r w:rsidRPr="00DF76A0">
              <w:rPr>
                <w:sz w:val="22"/>
              </w:rPr>
              <w:t xml:space="preserve">Грамматика: </w:t>
            </w:r>
            <w:proofErr w:type="spellStart"/>
            <w:r w:rsidRPr="00DF76A0">
              <w:rPr>
                <w:sz w:val="22"/>
                <w:lang w:val="en-US"/>
              </w:rPr>
              <w:t>Imparfait</w:t>
            </w:r>
            <w:proofErr w:type="spellEnd"/>
            <w:r w:rsidRPr="00DF76A0">
              <w:rPr>
                <w:sz w:val="22"/>
              </w:rPr>
              <w:t xml:space="preserve"> и </w:t>
            </w:r>
            <w:r w:rsidRPr="00DF76A0">
              <w:rPr>
                <w:sz w:val="22"/>
                <w:lang w:val="en-US"/>
              </w:rPr>
              <w:t>pass</w:t>
            </w:r>
            <w:r w:rsidRPr="00DF76A0">
              <w:rPr>
                <w:sz w:val="22"/>
              </w:rPr>
              <w:t xml:space="preserve">é </w:t>
            </w:r>
            <w:r w:rsidRPr="00DF76A0">
              <w:rPr>
                <w:sz w:val="22"/>
                <w:lang w:val="en-US"/>
              </w:rPr>
              <w:t>compos</w:t>
            </w:r>
            <w:r w:rsidRPr="00DF76A0">
              <w:rPr>
                <w:sz w:val="22"/>
              </w:rPr>
              <w:t xml:space="preserve">é. </w:t>
            </w:r>
            <w:r w:rsidRPr="007641F7">
              <w:rPr>
                <w:sz w:val="22"/>
              </w:rPr>
              <w:t>Сложные предложения, использование коннекторов.</w:t>
            </w:r>
          </w:p>
          <w:p w14:paraId="6E41720A" w14:textId="30C94ABD" w:rsidR="00DF76A0" w:rsidRPr="00DF76A0" w:rsidRDefault="00DF76A0" w:rsidP="00DF76A0">
            <w:pPr>
              <w:jc w:val="both"/>
              <w:rPr>
                <w:sz w:val="22"/>
              </w:rPr>
            </w:pPr>
            <w:r w:rsidRPr="00DF76A0">
              <w:rPr>
                <w:sz w:val="22"/>
              </w:rPr>
              <w:t>Обсуждение: обмен информацией о рабочем и выходном дне российских и французских студентов.</w:t>
            </w:r>
          </w:p>
        </w:tc>
        <w:tc>
          <w:tcPr>
            <w:tcW w:w="567" w:type="dxa"/>
          </w:tcPr>
          <w:p w14:paraId="5FC0E8DC" w14:textId="203804DB" w:rsidR="00DF76A0" w:rsidRPr="00DF76A0" w:rsidRDefault="00DF76A0" w:rsidP="007C7B27">
            <w:pPr>
              <w:jc w:val="both"/>
            </w:pPr>
            <w:r>
              <w:t>9</w:t>
            </w:r>
          </w:p>
        </w:tc>
        <w:tc>
          <w:tcPr>
            <w:tcW w:w="1134" w:type="dxa"/>
          </w:tcPr>
          <w:p w14:paraId="06B22A19" w14:textId="77777777" w:rsidR="00DF76A0" w:rsidRPr="00DF76A0" w:rsidRDefault="00DF76A0" w:rsidP="007C7B27">
            <w:pPr>
              <w:jc w:val="both"/>
              <w:rPr>
                <w:i/>
              </w:rPr>
            </w:pPr>
          </w:p>
        </w:tc>
        <w:tc>
          <w:tcPr>
            <w:tcW w:w="425" w:type="dxa"/>
          </w:tcPr>
          <w:p w14:paraId="7C05C351" w14:textId="77777777" w:rsidR="00DF76A0" w:rsidRPr="00DF76A0" w:rsidRDefault="00DF76A0" w:rsidP="007C7B27">
            <w:pPr>
              <w:jc w:val="both"/>
            </w:pPr>
          </w:p>
        </w:tc>
        <w:tc>
          <w:tcPr>
            <w:tcW w:w="567" w:type="dxa"/>
          </w:tcPr>
          <w:p w14:paraId="0422EA26" w14:textId="555FCF10" w:rsidR="00DF76A0" w:rsidRPr="00DF76A0" w:rsidRDefault="00DF76A0" w:rsidP="007C7B27">
            <w:pPr>
              <w:jc w:val="both"/>
              <w:rPr>
                <w:i/>
              </w:rPr>
            </w:pPr>
            <w:r>
              <w:rPr>
                <w:i/>
              </w:rPr>
              <w:t>9</w:t>
            </w:r>
          </w:p>
        </w:tc>
        <w:tc>
          <w:tcPr>
            <w:tcW w:w="2977" w:type="dxa"/>
            <w:vMerge/>
          </w:tcPr>
          <w:p w14:paraId="4A7D60B0" w14:textId="77777777" w:rsidR="00DF76A0" w:rsidRPr="00DF76A0" w:rsidRDefault="00DF76A0" w:rsidP="007C7B2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928D8" w:rsidRPr="00421520" w14:paraId="53929E44" w14:textId="77777777" w:rsidTr="00DF76A0">
        <w:trPr>
          <w:trHeight w:val="413"/>
        </w:trPr>
        <w:tc>
          <w:tcPr>
            <w:tcW w:w="2268" w:type="dxa"/>
            <w:gridSpan w:val="2"/>
          </w:tcPr>
          <w:p w14:paraId="2AD2AA8A" w14:textId="77777777" w:rsidR="00D928D8" w:rsidRPr="0005016A" w:rsidRDefault="00D928D8" w:rsidP="007C7B27">
            <w:pPr>
              <w:jc w:val="right"/>
            </w:pPr>
            <w:r w:rsidRPr="00063577">
              <w:t>Всего</w:t>
            </w:r>
            <w:r w:rsidRPr="0005016A">
              <w:t>:</w:t>
            </w:r>
          </w:p>
        </w:tc>
        <w:tc>
          <w:tcPr>
            <w:tcW w:w="426" w:type="dxa"/>
          </w:tcPr>
          <w:p w14:paraId="6EE52A46" w14:textId="77777777" w:rsidR="00D928D8" w:rsidRPr="0005016A" w:rsidRDefault="00D928D8" w:rsidP="007C7B27">
            <w:pPr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6520" w:type="dxa"/>
          </w:tcPr>
          <w:p w14:paraId="6893BDD5" w14:textId="77777777" w:rsidR="00D928D8" w:rsidRPr="0005016A" w:rsidRDefault="00D928D8" w:rsidP="007C7B27">
            <w:pPr>
              <w:jc w:val="both"/>
              <w:rPr>
                <w:i/>
                <w:sz w:val="22"/>
              </w:rPr>
            </w:pPr>
            <w:r w:rsidRPr="000E02DC">
              <w:rPr>
                <w:sz w:val="22"/>
                <w:szCs w:val="22"/>
              </w:rPr>
              <w:t>Всего</w:t>
            </w:r>
            <w:r w:rsidRPr="0005016A">
              <w:rPr>
                <w:sz w:val="22"/>
                <w:szCs w:val="22"/>
              </w:rPr>
              <w:t>:</w:t>
            </w:r>
          </w:p>
        </w:tc>
        <w:tc>
          <w:tcPr>
            <w:tcW w:w="567" w:type="dxa"/>
          </w:tcPr>
          <w:p w14:paraId="06E67EB5" w14:textId="77777777" w:rsidR="00D928D8" w:rsidRPr="00421520" w:rsidRDefault="00D928D8" w:rsidP="007C7B27">
            <w:pPr>
              <w:jc w:val="both"/>
              <w:rPr>
                <w:i/>
              </w:rPr>
            </w:pPr>
            <w:r>
              <w:rPr>
                <w:i/>
              </w:rPr>
              <w:t>36</w:t>
            </w:r>
          </w:p>
        </w:tc>
        <w:tc>
          <w:tcPr>
            <w:tcW w:w="1134" w:type="dxa"/>
          </w:tcPr>
          <w:p w14:paraId="53978F90" w14:textId="77777777" w:rsidR="00D928D8" w:rsidRPr="0005016A" w:rsidRDefault="00D928D8" w:rsidP="007C7B27">
            <w:pPr>
              <w:jc w:val="both"/>
              <w:rPr>
                <w:i/>
              </w:rPr>
            </w:pPr>
            <w:r w:rsidRPr="002C5C75">
              <w:rPr>
                <w:sz w:val="22"/>
                <w:szCs w:val="22"/>
              </w:rPr>
              <w:t>Всего</w:t>
            </w:r>
            <w:r w:rsidRPr="0005016A">
              <w:rPr>
                <w:sz w:val="22"/>
                <w:szCs w:val="22"/>
              </w:rPr>
              <w:t>:</w:t>
            </w:r>
          </w:p>
        </w:tc>
        <w:tc>
          <w:tcPr>
            <w:tcW w:w="425" w:type="dxa"/>
          </w:tcPr>
          <w:p w14:paraId="786B6EC9" w14:textId="77777777" w:rsidR="00D928D8" w:rsidRPr="0005016A" w:rsidRDefault="00D928D8" w:rsidP="007C7B27">
            <w:pPr>
              <w:jc w:val="both"/>
              <w:rPr>
                <w:i/>
              </w:rPr>
            </w:pPr>
          </w:p>
        </w:tc>
        <w:tc>
          <w:tcPr>
            <w:tcW w:w="567" w:type="dxa"/>
          </w:tcPr>
          <w:p w14:paraId="4C860F4D" w14:textId="0C4B6A81" w:rsidR="00D928D8" w:rsidRPr="0005016A" w:rsidRDefault="00DF76A0" w:rsidP="007C7B27">
            <w:pPr>
              <w:jc w:val="both"/>
              <w:rPr>
                <w:i/>
              </w:rPr>
            </w:pPr>
            <w:r>
              <w:rPr>
                <w:i/>
              </w:rPr>
              <w:t>36</w:t>
            </w:r>
          </w:p>
        </w:tc>
        <w:tc>
          <w:tcPr>
            <w:tcW w:w="2977" w:type="dxa"/>
            <w:vMerge/>
          </w:tcPr>
          <w:p w14:paraId="4E05E798" w14:textId="77777777" w:rsidR="00D928D8" w:rsidRPr="0005016A" w:rsidRDefault="00D928D8" w:rsidP="007C7B27">
            <w:pPr>
              <w:jc w:val="center"/>
              <w:rPr>
                <w:i/>
              </w:rPr>
            </w:pPr>
          </w:p>
        </w:tc>
      </w:tr>
      <w:tr w:rsidR="00D928D8" w:rsidRPr="00421520" w14:paraId="1C531B16" w14:textId="77777777" w:rsidTr="007C7B27">
        <w:trPr>
          <w:trHeight w:val="21"/>
        </w:trPr>
        <w:tc>
          <w:tcPr>
            <w:tcW w:w="14884" w:type="dxa"/>
            <w:gridSpan w:val="9"/>
          </w:tcPr>
          <w:p w14:paraId="3ACE6DB2" w14:textId="0571B580" w:rsidR="00D928D8" w:rsidRPr="00026C35" w:rsidRDefault="00D928D8" w:rsidP="00836375">
            <w:pPr>
              <w:jc w:val="center"/>
              <w:rPr>
                <w:i/>
              </w:rPr>
            </w:pPr>
            <w:r w:rsidRPr="00063577">
              <w:rPr>
                <w:b/>
              </w:rPr>
              <w:t>Семестр</w:t>
            </w:r>
            <w:r w:rsidRPr="00421520">
              <w:rPr>
                <w:b/>
                <w:lang w:val="en-US"/>
              </w:rPr>
              <w:t xml:space="preserve"> №</w:t>
            </w:r>
            <w:r w:rsidR="00836375">
              <w:rPr>
                <w:b/>
              </w:rPr>
              <w:t xml:space="preserve"> 2</w:t>
            </w:r>
          </w:p>
        </w:tc>
      </w:tr>
      <w:tr w:rsidR="00DF76A0" w:rsidRPr="00DE0B31" w14:paraId="3E9AAB5C" w14:textId="77777777" w:rsidTr="00DF76A0">
        <w:trPr>
          <w:trHeight w:val="892"/>
        </w:trPr>
        <w:tc>
          <w:tcPr>
            <w:tcW w:w="1560" w:type="dxa"/>
          </w:tcPr>
          <w:p w14:paraId="0D5F1E9D" w14:textId="6BCFBFFC" w:rsidR="00DF76A0" w:rsidRPr="00421520" w:rsidRDefault="00DF76A0" w:rsidP="00DF76A0">
            <w:pPr>
              <w:tabs>
                <w:tab w:val="left" w:pos="1950"/>
              </w:tabs>
              <w:rPr>
                <w:sz w:val="20"/>
                <w:szCs w:val="20"/>
              </w:rPr>
            </w:pPr>
            <w:r w:rsidRPr="00DF76A0">
              <w:rPr>
                <w:sz w:val="20"/>
                <w:szCs w:val="20"/>
                <w:lang w:val="en-US"/>
              </w:rPr>
              <w:t xml:space="preserve">Vie </w:t>
            </w:r>
            <w:proofErr w:type="spellStart"/>
            <w:r w:rsidRPr="00DF76A0">
              <w:rPr>
                <w:sz w:val="20"/>
                <w:szCs w:val="20"/>
                <w:lang w:val="en-US"/>
              </w:rPr>
              <w:t>d’étudiant</w:t>
            </w:r>
            <w:proofErr w:type="spellEnd"/>
          </w:p>
        </w:tc>
        <w:tc>
          <w:tcPr>
            <w:tcW w:w="708" w:type="dxa"/>
          </w:tcPr>
          <w:p w14:paraId="15262529" w14:textId="77777777" w:rsidR="00DF76A0" w:rsidRPr="00063577" w:rsidRDefault="00DF76A0" w:rsidP="007C7B27">
            <w:pPr>
              <w:autoSpaceDE w:val="0"/>
              <w:autoSpaceDN w:val="0"/>
              <w:adjustRightInd w:val="0"/>
            </w:pPr>
          </w:p>
        </w:tc>
        <w:tc>
          <w:tcPr>
            <w:tcW w:w="426" w:type="dxa"/>
          </w:tcPr>
          <w:p w14:paraId="736C4B3E" w14:textId="77777777" w:rsidR="00DF76A0" w:rsidRPr="001D7F3A" w:rsidRDefault="00DF76A0" w:rsidP="007C7B27">
            <w:pPr>
              <w:jc w:val="both"/>
            </w:pPr>
          </w:p>
        </w:tc>
        <w:tc>
          <w:tcPr>
            <w:tcW w:w="6520" w:type="dxa"/>
          </w:tcPr>
          <w:p w14:paraId="17E90E4E" w14:textId="77777777" w:rsidR="00DF76A0" w:rsidRPr="00DF76A0" w:rsidRDefault="00DF76A0" w:rsidP="00DF76A0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DF76A0">
              <w:rPr>
                <w:bCs/>
                <w:color w:val="000000"/>
                <w:sz w:val="20"/>
                <w:szCs w:val="20"/>
              </w:rPr>
              <w:t xml:space="preserve">Чтение текста и </w:t>
            </w:r>
            <w:proofErr w:type="spellStart"/>
            <w:r w:rsidRPr="00DF76A0">
              <w:rPr>
                <w:bCs/>
                <w:color w:val="000000"/>
                <w:sz w:val="20"/>
                <w:szCs w:val="20"/>
              </w:rPr>
              <w:t>аудирование</w:t>
            </w:r>
            <w:proofErr w:type="spellEnd"/>
            <w:r w:rsidRPr="00DF76A0">
              <w:rPr>
                <w:bCs/>
                <w:color w:val="000000"/>
                <w:sz w:val="20"/>
                <w:szCs w:val="20"/>
              </w:rPr>
              <w:t xml:space="preserve"> по теме. Работа над активным </w:t>
            </w:r>
            <w:proofErr w:type="spellStart"/>
            <w:r w:rsidRPr="00DF76A0">
              <w:rPr>
                <w:bCs/>
                <w:color w:val="000000"/>
                <w:sz w:val="20"/>
                <w:szCs w:val="20"/>
              </w:rPr>
              <w:t>вокабуляром</w:t>
            </w:r>
            <w:proofErr w:type="spellEnd"/>
            <w:r w:rsidRPr="00DF76A0">
              <w:rPr>
                <w:bCs/>
                <w:color w:val="000000"/>
                <w:sz w:val="20"/>
                <w:szCs w:val="20"/>
              </w:rPr>
              <w:t>.</w:t>
            </w:r>
          </w:p>
          <w:p w14:paraId="62D69276" w14:textId="77777777" w:rsidR="00DF76A0" w:rsidRPr="00DF76A0" w:rsidRDefault="00DF76A0" w:rsidP="00DF76A0">
            <w:pPr>
              <w:rPr>
                <w:bCs/>
                <w:color w:val="000000"/>
                <w:sz w:val="20"/>
                <w:szCs w:val="20"/>
              </w:rPr>
            </w:pPr>
            <w:r w:rsidRPr="00DF76A0">
              <w:rPr>
                <w:bCs/>
                <w:color w:val="000000"/>
                <w:sz w:val="20"/>
                <w:szCs w:val="20"/>
              </w:rPr>
              <w:t>Грамматика:  Придаточные предложения. Прямая и косвенная речь.</w:t>
            </w:r>
          </w:p>
          <w:p w14:paraId="70609765" w14:textId="5CBDA7AF" w:rsidR="00DF76A0" w:rsidRPr="00E70C68" w:rsidRDefault="00DF76A0" w:rsidP="00DF76A0">
            <w:pPr>
              <w:jc w:val="both"/>
              <w:rPr>
                <w:bCs/>
                <w:iCs/>
                <w:color w:val="000000"/>
                <w:sz w:val="20"/>
                <w:szCs w:val="20"/>
              </w:rPr>
            </w:pPr>
            <w:r w:rsidRPr="00DF76A0">
              <w:rPr>
                <w:bCs/>
                <w:color w:val="000000"/>
                <w:sz w:val="20"/>
                <w:szCs w:val="20"/>
              </w:rPr>
              <w:t>Обсуждение: обмен информацией о студенческой жизни России и Франции</w:t>
            </w:r>
          </w:p>
        </w:tc>
        <w:tc>
          <w:tcPr>
            <w:tcW w:w="567" w:type="dxa"/>
          </w:tcPr>
          <w:p w14:paraId="449CE05F" w14:textId="1BF68895" w:rsidR="00DF76A0" w:rsidRPr="0023594F" w:rsidRDefault="00BE5790" w:rsidP="007C7B27">
            <w:pPr>
              <w:jc w:val="both"/>
            </w:pPr>
            <w:r>
              <w:t>9</w:t>
            </w:r>
          </w:p>
        </w:tc>
        <w:tc>
          <w:tcPr>
            <w:tcW w:w="1134" w:type="dxa"/>
          </w:tcPr>
          <w:p w14:paraId="51587EE4" w14:textId="77777777" w:rsidR="00DF76A0" w:rsidRPr="0005016A" w:rsidRDefault="00DF76A0" w:rsidP="007C7B27">
            <w:pPr>
              <w:jc w:val="both"/>
              <w:rPr>
                <w:i/>
                <w:u w:val="single"/>
              </w:rPr>
            </w:pPr>
          </w:p>
        </w:tc>
        <w:tc>
          <w:tcPr>
            <w:tcW w:w="425" w:type="dxa"/>
          </w:tcPr>
          <w:p w14:paraId="4B08DDA0" w14:textId="77777777" w:rsidR="00DF76A0" w:rsidRPr="0005016A" w:rsidRDefault="00DF76A0" w:rsidP="007C7B27">
            <w:pPr>
              <w:jc w:val="both"/>
            </w:pPr>
          </w:p>
        </w:tc>
        <w:tc>
          <w:tcPr>
            <w:tcW w:w="567" w:type="dxa"/>
          </w:tcPr>
          <w:p w14:paraId="2E2B1313" w14:textId="6897C200" w:rsidR="00DF76A0" w:rsidRPr="0005016A" w:rsidRDefault="00BE5790" w:rsidP="007C7B27">
            <w:pPr>
              <w:jc w:val="both"/>
              <w:rPr>
                <w:i/>
              </w:rPr>
            </w:pPr>
            <w:r>
              <w:rPr>
                <w:i/>
              </w:rPr>
              <w:t>9</w:t>
            </w:r>
          </w:p>
        </w:tc>
        <w:tc>
          <w:tcPr>
            <w:tcW w:w="2977" w:type="dxa"/>
            <w:vMerge w:val="restart"/>
          </w:tcPr>
          <w:p w14:paraId="45879279" w14:textId="77777777" w:rsidR="00DF76A0" w:rsidRPr="001B7574" w:rsidRDefault="00DF76A0" w:rsidP="007C7B27">
            <w:pPr>
              <w:jc w:val="both"/>
              <w:rPr>
                <w:b/>
                <w:sz w:val="20"/>
                <w:szCs w:val="20"/>
              </w:rPr>
            </w:pPr>
          </w:p>
          <w:p w14:paraId="7D0B0C3D" w14:textId="77777777" w:rsidR="00DF76A0" w:rsidRPr="00F766BF" w:rsidRDefault="00DF76A0" w:rsidP="007C7B27">
            <w:pPr>
              <w:jc w:val="center"/>
              <w:rPr>
                <w:b/>
                <w:sz w:val="20"/>
                <w:szCs w:val="20"/>
              </w:rPr>
            </w:pPr>
            <w:r w:rsidRPr="00F766BF">
              <w:rPr>
                <w:b/>
                <w:sz w:val="20"/>
                <w:szCs w:val="20"/>
              </w:rPr>
              <w:t>Текущий контроль успеваемости:</w:t>
            </w:r>
          </w:p>
          <w:p w14:paraId="019F48A6" w14:textId="77777777" w:rsidR="00DF76A0" w:rsidRDefault="00DF76A0" w:rsidP="007C7B27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Собеседование (СБ)</w:t>
            </w:r>
          </w:p>
          <w:p w14:paraId="0B527301" w14:textId="77777777" w:rsidR="00DF76A0" w:rsidRPr="00DF76A0" w:rsidRDefault="00DF76A0" w:rsidP="00DF76A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       </w:t>
            </w:r>
            <w:r w:rsidRPr="00DF76A0">
              <w:rPr>
                <w:i/>
                <w:sz w:val="20"/>
                <w:szCs w:val="20"/>
              </w:rPr>
              <w:t>контрольная работа (КР)</w:t>
            </w:r>
          </w:p>
          <w:p w14:paraId="71E08102" w14:textId="77777777" w:rsidR="00BE5790" w:rsidRDefault="00BE5790" w:rsidP="007C7B27">
            <w:pPr>
              <w:jc w:val="center"/>
              <w:rPr>
                <w:b/>
                <w:sz w:val="20"/>
                <w:szCs w:val="20"/>
              </w:rPr>
            </w:pPr>
          </w:p>
          <w:p w14:paraId="1F3177FB" w14:textId="77777777" w:rsidR="00DF76A0" w:rsidRPr="00F766BF" w:rsidRDefault="00DF76A0" w:rsidP="007C7B27">
            <w:pPr>
              <w:jc w:val="center"/>
              <w:rPr>
                <w:b/>
                <w:sz w:val="20"/>
                <w:szCs w:val="20"/>
              </w:rPr>
            </w:pPr>
            <w:r w:rsidRPr="00F766BF">
              <w:rPr>
                <w:b/>
                <w:sz w:val="20"/>
                <w:szCs w:val="20"/>
              </w:rPr>
              <w:t>Промежуточная аттестация:</w:t>
            </w:r>
          </w:p>
          <w:p w14:paraId="4448B2AA" w14:textId="77777777" w:rsidR="00DF76A0" w:rsidRPr="00FC7A79" w:rsidRDefault="00DF76A0" w:rsidP="007C7B27">
            <w:pPr>
              <w:jc w:val="center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Дифференцированный зачет (</w:t>
            </w:r>
            <w:proofErr w:type="spellStart"/>
            <w:r>
              <w:rPr>
                <w:i/>
                <w:sz w:val="20"/>
                <w:szCs w:val="20"/>
              </w:rPr>
              <w:t>заО</w:t>
            </w:r>
            <w:proofErr w:type="spellEnd"/>
            <w:r>
              <w:rPr>
                <w:i/>
                <w:sz w:val="20"/>
                <w:szCs w:val="20"/>
              </w:rPr>
              <w:t>)</w:t>
            </w:r>
          </w:p>
          <w:p w14:paraId="33FAFBCD" w14:textId="77777777" w:rsidR="00DF76A0" w:rsidRPr="00DE0B31" w:rsidRDefault="00DF76A0" w:rsidP="007C7B27">
            <w:pPr>
              <w:jc w:val="center"/>
              <w:rPr>
                <w:i/>
              </w:rPr>
            </w:pPr>
          </w:p>
        </w:tc>
      </w:tr>
      <w:tr w:rsidR="00DF76A0" w:rsidRPr="00DE0B31" w14:paraId="0956A5DA" w14:textId="77777777" w:rsidTr="00DF76A0">
        <w:trPr>
          <w:trHeight w:val="936"/>
        </w:trPr>
        <w:tc>
          <w:tcPr>
            <w:tcW w:w="1560" w:type="dxa"/>
          </w:tcPr>
          <w:p w14:paraId="4EACB1A0" w14:textId="014C89F9" w:rsidR="00DF76A0" w:rsidRPr="0005016A" w:rsidRDefault="00DF76A0" w:rsidP="00DF76A0">
            <w:pPr>
              <w:tabs>
                <w:tab w:val="left" w:pos="1950"/>
              </w:tabs>
              <w:rPr>
                <w:sz w:val="20"/>
                <w:szCs w:val="20"/>
              </w:rPr>
            </w:pPr>
            <w:r w:rsidRPr="00DF76A0">
              <w:rPr>
                <w:sz w:val="20"/>
                <w:szCs w:val="20"/>
                <w:lang w:val="en-US"/>
              </w:rPr>
              <w:t xml:space="preserve">Mode de vie </w:t>
            </w:r>
            <w:proofErr w:type="spellStart"/>
            <w:r w:rsidRPr="00DF76A0">
              <w:rPr>
                <w:sz w:val="20"/>
                <w:szCs w:val="20"/>
                <w:lang w:val="en-US"/>
              </w:rPr>
              <w:t>sain</w:t>
            </w:r>
            <w:proofErr w:type="spellEnd"/>
          </w:p>
        </w:tc>
        <w:tc>
          <w:tcPr>
            <w:tcW w:w="708" w:type="dxa"/>
          </w:tcPr>
          <w:p w14:paraId="522732B9" w14:textId="6B5B5B26" w:rsidR="00DF76A0" w:rsidRPr="00063577" w:rsidRDefault="00DF76A0" w:rsidP="00DF76A0">
            <w:pPr>
              <w:autoSpaceDE w:val="0"/>
              <w:autoSpaceDN w:val="0"/>
              <w:adjustRightInd w:val="0"/>
            </w:pPr>
            <w:r w:rsidRPr="0005016A">
              <w:t xml:space="preserve">                                 </w:t>
            </w:r>
          </w:p>
        </w:tc>
        <w:tc>
          <w:tcPr>
            <w:tcW w:w="426" w:type="dxa"/>
          </w:tcPr>
          <w:p w14:paraId="44D1B6C1" w14:textId="77777777" w:rsidR="00DF76A0" w:rsidRPr="00063577" w:rsidRDefault="00DF76A0" w:rsidP="007C7B2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520" w:type="dxa"/>
          </w:tcPr>
          <w:p w14:paraId="47C21509" w14:textId="77777777" w:rsidR="00BE5790" w:rsidRPr="00BE5790" w:rsidRDefault="00BE5790" w:rsidP="00BE5790">
            <w:pPr>
              <w:ind w:right="-81"/>
              <w:jc w:val="both"/>
              <w:rPr>
                <w:szCs w:val="22"/>
                <w:lang w:eastAsia="en-US"/>
              </w:rPr>
            </w:pPr>
            <w:r w:rsidRPr="00BE5790">
              <w:rPr>
                <w:szCs w:val="22"/>
                <w:lang w:eastAsia="en-US"/>
              </w:rPr>
              <w:t xml:space="preserve">Чтение текста и </w:t>
            </w:r>
            <w:proofErr w:type="spellStart"/>
            <w:r w:rsidRPr="00BE5790">
              <w:rPr>
                <w:szCs w:val="22"/>
                <w:lang w:eastAsia="en-US"/>
              </w:rPr>
              <w:t>аудирование</w:t>
            </w:r>
            <w:proofErr w:type="spellEnd"/>
            <w:r w:rsidRPr="00BE5790">
              <w:rPr>
                <w:szCs w:val="22"/>
                <w:lang w:eastAsia="en-US"/>
              </w:rPr>
              <w:t xml:space="preserve"> по теме. Работа над активным </w:t>
            </w:r>
            <w:proofErr w:type="spellStart"/>
            <w:r w:rsidRPr="00BE5790">
              <w:rPr>
                <w:szCs w:val="22"/>
                <w:lang w:eastAsia="en-US"/>
              </w:rPr>
              <w:t>вокабуляром</w:t>
            </w:r>
            <w:proofErr w:type="spellEnd"/>
            <w:r w:rsidRPr="00BE5790">
              <w:rPr>
                <w:szCs w:val="22"/>
                <w:lang w:eastAsia="en-US"/>
              </w:rPr>
              <w:t>.</w:t>
            </w:r>
          </w:p>
          <w:p w14:paraId="7BADD84D" w14:textId="77777777" w:rsidR="00BE5790" w:rsidRPr="00BE5790" w:rsidRDefault="00BE5790" w:rsidP="00BE5790">
            <w:pPr>
              <w:ind w:right="-81"/>
              <w:jc w:val="both"/>
              <w:rPr>
                <w:szCs w:val="22"/>
                <w:lang w:eastAsia="en-US"/>
              </w:rPr>
            </w:pPr>
            <w:r w:rsidRPr="00BE5790">
              <w:rPr>
                <w:szCs w:val="22"/>
                <w:lang w:eastAsia="en-US"/>
              </w:rPr>
              <w:t xml:space="preserve">Грамматика: </w:t>
            </w:r>
            <w:proofErr w:type="spellStart"/>
            <w:r w:rsidRPr="00BE5790">
              <w:rPr>
                <w:szCs w:val="22"/>
                <w:lang w:val="en-US" w:eastAsia="en-US"/>
              </w:rPr>
              <w:t>Conditionnel</w:t>
            </w:r>
            <w:proofErr w:type="spellEnd"/>
            <w:r w:rsidRPr="00BE5790">
              <w:rPr>
                <w:szCs w:val="22"/>
                <w:lang w:eastAsia="en-US"/>
              </w:rPr>
              <w:t>. Местоимения.</w:t>
            </w:r>
          </w:p>
          <w:p w14:paraId="3C5CD1E5" w14:textId="3333ECBD" w:rsidR="00DF76A0" w:rsidRPr="001D7F3A" w:rsidRDefault="00BE5790" w:rsidP="00BE5790">
            <w:pPr>
              <w:ind w:right="-81"/>
              <w:jc w:val="both"/>
            </w:pPr>
            <w:r w:rsidRPr="00BE5790">
              <w:rPr>
                <w:szCs w:val="22"/>
                <w:lang w:eastAsia="en-US"/>
              </w:rPr>
              <w:t>Обсуждение: беседы о здоровом образе жизни</w:t>
            </w:r>
          </w:p>
        </w:tc>
        <w:tc>
          <w:tcPr>
            <w:tcW w:w="567" w:type="dxa"/>
          </w:tcPr>
          <w:p w14:paraId="4FED187B" w14:textId="1B6CE1A0" w:rsidR="00DF76A0" w:rsidRPr="001D7F3A" w:rsidRDefault="00BE5790" w:rsidP="007C7B27">
            <w:pPr>
              <w:jc w:val="both"/>
            </w:pPr>
            <w:r>
              <w:t>9</w:t>
            </w:r>
          </w:p>
        </w:tc>
        <w:tc>
          <w:tcPr>
            <w:tcW w:w="1134" w:type="dxa"/>
          </w:tcPr>
          <w:p w14:paraId="55D0FBCD" w14:textId="6E7A769C" w:rsidR="00DF76A0" w:rsidRPr="00DE0B31" w:rsidRDefault="00DF76A0" w:rsidP="007C7B27">
            <w:pPr>
              <w:jc w:val="right"/>
              <w:rPr>
                <w:i/>
                <w:u w:val="single"/>
              </w:rPr>
            </w:pPr>
          </w:p>
        </w:tc>
        <w:tc>
          <w:tcPr>
            <w:tcW w:w="425" w:type="dxa"/>
          </w:tcPr>
          <w:p w14:paraId="4D58CE80" w14:textId="77777777" w:rsidR="00DF76A0" w:rsidRPr="001D7F3A" w:rsidRDefault="00DF76A0" w:rsidP="007C7B27">
            <w:pPr>
              <w:jc w:val="both"/>
            </w:pPr>
          </w:p>
        </w:tc>
        <w:tc>
          <w:tcPr>
            <w:tcW w:w="567" w:type="dxa"/>
          </w:tcPr>
          <w:p w14:paraId="62F6D4F9" w14:textId="20FA6F44" w:rsidR="00DF76A0" w:rsidRPr="0023594F" w:rsidRDefault="00BE5790" w:rsidP="007C7B27">
            <w:pPr>
              <w:jc w:val="both"/>
            </w:pPr>
            <w:r>
              <w:t>9</w:t>
            </w:r>
          </w:p>
        </w:tc>
        <w:tc>
          <w:tcPr>
            <w:tcW w:w="2977" w:type="dxa"/>
            <w:vMerge/>
          </w:tcPr>
          <w:p w14:paraId="32553172" w14:textId="77777777" w:rsidR="00DF76A0" w:rsidRPr="00DE0B31" w:rsidRDefault="00DF76A0" w:rsidP="007C7B27">
            <w:pPr>
              <w:jc w:val="both"/>
              <w:rPr>
                <w:i/>
              </w:rPr>
            </w:pPr>
          </w:p>
        </w:tc>
      </w:tr>
      <w:tr w:rsidR="00DF76A0" w:rsidRPr="00BE5790" w14:paraId="37DC8265" w14:textId="77777777" w:rsidTr="00DF76A0">
        <w:trPr>
          <w:trHeight w:val="936"/>
        </w:trPr>
        <w:tc>
          <w:tcPr>
            <w:tcW w:w="1560" w:type="dxa"/>
          </w:tcPr>
          <w:p w14:paraId="1BE41AEB" w14:textId="615EA4A0" w:rsidR="00DF76A0" w:rsidRPr="00DF76A0" w:rsidRDefault="00DF76A0" w:rsidP="00DF76A0">
            <w:pPr>
              <w:tabs>
                <w:tab w:val="left" w:pos="1950"/>
              </w:tabs>
              <w:rPr>
                <w:sz w:val="20"/>
                <w:szCs w:val="20"/>
                <w:lang w:val="en-US"/>
              </w:rPr>
            </w:pPr>
            <w:r w:rsidRPr="00DF76A0">
              <w:rPr>
                <w:sz w:val="20"/>
                <w:szCs w:val="20"/>
                <w:lang w:val="en-US"/>
              </w:rPr>
              <w:t xml:space="preserve">La science et la culture </w:t>
            </w:r>
            <w:proofErr w:type="spellStart"/>
            <w:r w:rsidRPr="00DF76A0">
              <w:rPr>
                <w:sz w:val="20"/>
                <w:szCs w:val="20"/>
                <w:lang w:val="en-US"/>
              </w:rPr>
              <w:t>françaises</w:t>
            </w:r>
            <w:proofErr w:type="spellEnd"/>
          </w:p>
        </w:tc>
        <w:tc>
          <w:tcPr>
            <w:tcW w:w="708" w:type="dxa"/>
          </w:tcPr>
          <w:p w14:paraId="18E977C0" w14:textId="77777777" w:rsidR="00DF76A0" w:rsidRPr="00DF76A0" w:rsidRDefault="00DF76A0" w:rsidP="007C7B27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6" w:type="dxa"/>
          </w:tcPr>
          <w:p w14:paraId="4FA3B413" w14:textId="77777777" w:rsidR="00DF76A0" w:rsidRPr="00DF76A0" w:rsidRDefault="00DF76A0" w:rsidP="007C7B27">
            <w:pPr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6520" w:type="dxa"/>
          </w:tcPr>
          <w:p w14:paraId="6B3987A1" w14:textId="5D06992A" w:rsidR="00BE5790" w:rsidRPr="00BE5790" w:rsidRDefault="00BE5790" w:rsidP="00BE579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</w:t>
            </w:r>
            <w:r w:rsidRPr="00BE5790">
              <w:rPr>
                <w:lang w:eastAsia="en-US"/>
              </w:rPr>
              <w:t xml:space="preserve">абота над </w:t>
            </w:r>
            <w:proofErr w:type="spellStart"/>
            <w:r w:rsidRPr="00BE5790">
              <w:rPr>
                <w:lang w:eastAsia="en-US"/>
              </w:rPr>
              <w:t>вокабуляром</w:t>
            </w:r>
            <w:proofErr w:type="spellEnd"/>
            <w:r w:rsidRPr="00BE5790">
              <w:rPr>
                <w:lang w:eastAsia="en-US"/>
              </w:rPr>
              <w:t xml:space="preserve"> по теме. Чтение текста и </w:t>
            </w:r>
            <w:proofErr w:type="spellStart"/>
            <w:r w:rsidRPr="00BE5790">
              <w:rPr>
                <w:lang w:eastAsia="en-US"/>
              </w:rPr>
              <w:t>аудирование</w:t>
            </w:r>
            <w:proofErr w:type="spellEnd"/>
            <w:r w:rsidRPr="00BE5790">
              <w:rPr>
                <w:lang w:eastAsia="en-US"/>
              </w:rPr>
              <w:t xml:space="preserve"> по теме, </w:t>
            </w:r>
          </w:p>
          <w:p w14:paraId="19150B66" w14:textId="77777777" w:rsidR="00BE5790" w:rsidRPr="00BE5790" w:rsidRDefault="00BE5790" w:rsidP="00BE5790">
            <w:pPr>
              <w:jc w:val="both"/>
              <w:rPr>
                <w:lang w:eastAsia="en-US"/>
              </w:rPr>
            </w:pPr>
            <w:r w:rsidRPr="00BE5790">
              <w:rPr>
                <w:lang w:eastAsia="en-US"/>
              </w:rPr>
              <w:t xml:space="preserve">Грамматика: </w:t>
            </w:r>
            <w:r w:rsidRPr="00BE5790">
              <w:rPr>
                <w:rFonts w:ascii="Calibri" w:hAnsi="Calibri"/>
                <w:sz w:val="22"/>
                <w:szCs w:val="20"/>
                <w:lang w:eastAsia="en-US"/>
              </w:rPr>
              <w:t xml:space="preserve"> </w:t>
            </w:r>
            <w:r w:rsidRPr="00BE5790">
              <w:rPr>
                <w:sz w:val="22"/>
                <w:szCs w:val="20"/>
                <w:lang w:eastAsia="en-US"/>
              </w:rPr>
              <w:t xml:space="preserve">Согласование времён. </w:t>
            </w:r>
            <w:proofErr w:type="spellStart"/>
            <w:r w:rsidRPr="00BE5790">
              <w:rPr>
                <w:lang w:val="en-US" w:eastAsia="en-US"/>
              </w:rPr>
              <w:t>Subjonctif</w:t>
            </w:r>
            <w:proofErr w:type="spellEnd"/>
          </w:p>
          <w:p w14:paraId="56402700" w14:textId="0E3840F9" w:rsidR="00DF76A0" w:rsidRPr="00BE5790" w:rsidRDefault="00BE5790" w:rsidP="00BE5790">
            <w:pPr>
              <w:rPr>
                <w:sz w:val="22"/>
                <w:szCs w:val="22"/>
              </w:rPr>
            </w:pPr>
            <w:r w:rsidRPr="00BE5790">
              <w:rPr>
                <w:lang w:eastAsia="en-US"/>
              </w:rPr>
              <w:t xml:space="preserve">Обсуждение: </w:t>
            </w:r>
            <w:r w:rsidRPr="00BE5790">
              <w:rPr>
                <w:szCs w:val="22"/>
                <w:lang w:eastAsia="en-US"/>
              </w:rPr>
              <w:t>наука и культура Франции, их вклад в мировую науку и культуру</w:t>
            </w:r>
          </w:p>
        </w:tc>
        <w:tc>
          <w:tcPr>
            <w:tcW w:w="567" w:type="dxa"/>
          </w:tcPr>
          <w:p w14:paraId="76250CA1" w14:textId="3B1881C1" w:rsidR="00DF76A0" w:rsidRPr="00BE5790" w:rsidRDefault="00BE5790" w:rsidP="007C7B27">
            <w:pPr>
              <w:jc w:val="both"/>
            </w:pPr>
            <w:r>
              <w:t>9</w:t>
            </w:r>
          </w:p>
        </w:tc>
        <w:tc>
          <w:tcPr>
            <w:tcW w:w="1134" w:type="dxa"/>
          </w:tcPr>
          <w:p w14:paraId="06627055" w14:textId="77777777" w:rsidR="00DF76A0" w:rsidRPr="00BE5790" w:rsidRDefault="00DF76A0" w:rsidP="007C7B2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14:paraId="097C1951" w14:textId="77777777" w:rsidR="00DF76A0" w:rsidRPr="00BE5790" w:rsidRDefault="00DF76A0" w:rsidP="007C7B27">
            <w:pPr>
              <w:jc w:val="both"/>
            </w:pPr>
          </w:p>
        </w:tc>
        <w:tc>
          <w:tcPr>
            <w:tcW w:w="567" w:type="dxa"/>
          </w:tcPr>
          <w:p w14:paraId="78E3E0E2" w14:textId="428B4172" w:rsidR="00DF76A0" w:rsidRPr="00BE5790" w:rsidRDefault="00BE5790" w:rsidP="007C7B27">
            <w:pPr>
              <w:jc w:val="both"/>
            </w:pPr>
            <w:r>
              <w:t>9</w:t>
            </w:r>
          </w:p>
        </w:tc>
        <w:tc>
          <w:tcPr>
            <w:tcW w:w="2977" w:type="dxa"/>
            <w:vMerge/>
          </w:tcPr>
          <w:p w14:paraId="59374199" w14:textId="77777777" w:rsidR="00DF76A0" w:rsidRPr="00BE5790" w:rsidRDefault="00DF76A0" w:rsidP="007C7B27">
            <w:pPr>
              <w:jc w:val="both"/>
              <w:rPr>
                <w:i/>
              </w:rPr>
            </w:pPr>
          </w:p>
        </w:tc>
      </w:tr>
      <w:tr w:rsidR="00DF76A0" w:rsidRPr="00DE0B31" w14:paraId="0DB61198" w14:textId="77777777" w:rsidTr="00DF76A0">
        <w:trPr>
          <w:trHeight w:val="936"/>
        </w:trPr>
        <w:tc>
          <w:tcPr>
            <w:tcW w:w="1560" w:type="dxa"/>
          </w:tcPr>
          <w:p w14:paraId="2183212E" w14:textId="41D7526C" w:rsidR="00DF76A0" w:rsidRPr="0005016A" w:rsidRDefault="00DF76A0" w:rsidP="00DF76A0">
            <w:pPr>
              <w:tabs>
                <w:tab w:val="left" w:pos="1950"/>
              </w:tabs>
              <w:rPr>
                <w:sz w:val="20"/>
                <w:szCs w:val="20"/>
              </w:rPr>
            </w:pPr>
            <w:proofErr w:type="spellStart"/>
            <w:r w:rsidRPr="00DF76A0">
              <w:rPr>
                <w:sz w:val="20"/>
                <w:szCs w:val="20"/>
              </w:rPr>
              <w:t>Les</w:t>
            </w:r>
            <w:proofErr w:type="spellEnd"/>
            <w:r w:rsidRPr="00DF76A0">
              <w:rPr>
                <w:sz w:val="20"/>
                <w:szCs w:val="20"/>
              </w:rPr>
              <w:t xml:space="preserve"> </w:t>
            </w:r>
            <w:proofErr w:type="spellStart"/>
            <w:r w:rsidRPr="00DF76A0">
              <w:rPr>
                <w:sz w:val="20"/>
                <w:szCs w:val="20"/>
              </w:rPr>
              <w:t>historiens</w:t>
            </w:r>
            <w:proofErr w:type="spellEnd"/>
            <w:r w:rsidRPr="00DF76A0">
              <w:rPr>
                <w:sz w:val="20"/>
                <w:szCs w:val="20"/>
              </w:rPr>
              <w:t xml:space="preserve"> </w:t>
            </w:r>
            <w:proofErr w:type="spellStart"/>
            <w:r w:rsidRPr="00DF76A0">
              <w:rPr>
                <w:sz w:val="20"/>
                <w:szCs w:val="20"/>
              </w:rPr>
              <w:t>français</w:t>
            </w:r>
            <w:proofErr w:type="spellEnd"/>
          </w:p>
        </w:tc>
        <w:tc>
          <w:tcPr>
            <w:tcW w:w="708" w:type="dxa"/>
          </w:tcPr>
          <w:p w14:paraId="3E9C95F0" w14:textId="77777777" w:rsidR="00DF76A0" w:rsidRPr="0005016A" w:rsidRDefault="00DF76A0" w:rsidP="007C7B27">
            <w:pPr>
              <w:autoSpaceDE w:val="0"/>
              <w:autoSpaceDN w:val="0"/>
              <w:adjustRightInd w:val="0"/>
            </w:pPr>
          </w:p>
        </w:tc>
        <w:tc>
          <w:tcPr>
            <w:tcW w:w="426" w:type="dxa"/>
          </w:tcPr>
          <w:p w14:paraId="1830E2D2" w14:textId="77777777" w:rsidR="00DF76A0" w:rsidRPr="00063577" w:rsidRDefault="00DF76A0" w:rsidP="007C7B2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520" w:type="dxa"/>
          </w:tcPr>
          <w:p w14:paraId="37705FCA" w14:textId="09A35B37" w:rsidR="00BE5790" w:rsidRPr="00BE5790" w:rsidRDefault="00BE5790" w:rsidP="00BE579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</w:t>
            </w:r>
            <w:r w:rsidRPr="00BE5790">
              <w:rPr>
                <w:lang w:eastAsia="en-US"/>
              </w:rPr>
              <w:t xml:space="preserve">абота над </w:t>
            </w:r>
            <w:proofErr w:type="spellStart"/>
            <w:r w:rsidRPr="00BE5790">
              <w:rPr>
                <w:lang w:eastAsia="en-US"/>
              </w:rPr>
              <w:t>вокабуляром</w:t>
            </w:r>
            <w:proofErr w:type="spellEnd"/>
            <w:r w:rsidRPr="00BE5790">
              <w:rPr>
                <w:lang w:eastAsia="en-US"/>
              </w:rPr>
              <w:t xml:space="preserve"> по теме. Чтение текста и </w:t>
            </w:r>
            <w:proofErr w:type="spellStart"/>
            <w:r w:rsidRPr="00BE5790">
              <w:rPr>
                <w:lang w:eastAsia="en-US"/>
              </w:rPr>
              <w:t>аудирование</w:t>
            </w:r>
            <w:proofErr w:type="spellEnd"/>
            <w:r w:rsidRPr="00BE5790">
              <w:rPr>
                <w:lang w:eastAsia="en-US"/>
              </w:rPr>
              <w:t xml:space="preserve"> по теме, </w:t>
            </w:r>
          </w:p>
          <w:p w14:paraId="6D178F30" w14:textId="77777777" w:rsidR="00BE5790" w:rsidRPr="00BE5790" w:rsidRDefault="00BE5790" w:rsidP="00BE5790">
            <w:pPr>
              <w:jc w:val="both"/>
              <w:rPr>
                <w:lang w:eastAsia="en-US"/>
              </w:rPr>
            </w:pPr>
            <w:r w:rsidRPr="00BE5790">
              <w:rPr>
                <w:lang w:eastAsia="en-US"/>
              </w:rPr>
              <w:t xml:space="preserve">Грамматика: Инфинитивные обороты. Самостоятельные и </w:t>
            </w:r>
            <w:proofErr w:type="spellStart"/>
            <w:r w:rsidRPr="00BE5790">
              <w:rPr>
                <w:lang w:eastAsia="en-US"/>
              </w:rPr>
              <w:t>приглагольные</w:t>
            </w:r>
            <w:proofErr w:type="spellEnd"/>
            <w:r w:rsidRPr="00BE5790">
              <w:rPr>
                <w:lang w:eastAsia="en-US"/>
              </w:rPr>
              <w:t xml:space="preserve"> местоимения.</w:t>
            </w:r>
          </w:p>
          <w:p w14:paraId="267A4278" w14:textId="5AEEFE82" w:rsidR="00DF76A0" w:rsidRPr="002C5C75" w:rsidRDefault="00BE5790" w:rsidP="00BE5790">
            <w:pPr>
              <w:rPr>
                <w:sz w:val="22"/>
                <w:szCs w:val="22"/>
              </w:rPr>
            </w:pPr>
            <w:r w:rsidRPr="00BE5790">
              <w:rPr>
                <w:lang w:eastAsia="en-US"/>
              </w:rPr>
              <w:t>Обсуждение: место истории среди гуманитарных наук Франции, самые знаменитые французские историки</w:t>
            </w:r>
          </w:p>
        </w:tc>
        <w:tc>
          <w:tcPr>
            <w:tcW w:w="567" w:type="dxa"/>
          </w:tcPr>
          <w:p w14:paraId="3B54C791" w14:textId="36369FA8" w:rsidR="00DF76A0" w:rsidRDefault="00BE5790" w:rsidP="007C7B27">
            <w:pPr>
              <w:jc w:val="both"/>
            </w:pPr>
            <w:r>
              <w:t>9</w:t>
            </w:r>
          </w:p>
        </w:tc>
        <w:tc>
          <w:tcPr>
            <w:tcW w:w="1134" w:type="dxa"/>
          </w:tcPr>
          <w:p w14:paraId="3E78D493" w14:textId="77777777" w:rsidR="00DF76A0" w:rsidRPr="002C5C75" w:rsidRDefault="00DF76A0" w:rsidP="007C7B2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14:paraId="3C7FEF82" w14:textId="77777777" w:rsidR="00DF76A0" w:rsidRPr="001D7F3A" w:rsidRDefault="00DF76A0" w:rsidP="007C7B27">
            <w:pPr>
              <w:jc w:val="both"/>
            </w:pPr>
          </w:p>
        </w:tc>
        <w:tc>
          <w:tcPr>
            <w:tcW w:w="567" w:type="dxa"/>
          </w:tcPr>
          <w:p w14:paraId="13141B7B" w14:textId="735A7FAA" w:rsidR="00DF76A0" w:rsidRPr="0023594F" w:rsidRDefault="00BE5790" w:rsidP="007C7B27">
            <w:pPr>
              <w:jc w:val="both"/>
            </w:pPr>
            <w:r>
              <w:t>9</w:t>
            </w:r>
          </w:p>
        </w:tc>
        <w:tc>
          <w:tcPr>
            <w:tcW w:w="2977" w:type="dxa"/>
            <w:vMerge/>
          </w:tcPr>
          <w:p w14:paraId="056EFB94" w14:textId="77777777" w:rsidR="00DF76A0" w:rsidRPr="00DE0B31" w:rsidRDefault="00DF76A0" w:rsidP="007C7B27">
            <w:pPr>
              <w:jc w:val="both"/>
              <w:rPr>
                <w:i/>
              </w:rPr>
            </w:pPr>
          </w:p>
        </w:tc>
      </w:tr>
      <w:tr w:rsidR="00DF76A0" w:rsidRPr="00DE0B31" w14:paraId="27B681B5" w14:textId="77777777" w:rsidTr="00DF76A0">
        <w:trPr>
          <w:trHeight w:val="393"/>
        </w:trPr>
        <w:tc>
          <w:tcPr>
            <w:tcW w:w="2268" w:type="dxa"/>
            <w:gridSpan w:val="2"/>
          </w:tcPr>
          <w:p w14:paraId="11E43ECB" w14:textId="2AC4B65E" w:rsidR="00DF76A0" w:rsidRPr="0005016A" w:rsidRDefault="00DF76A0" w:rsidP="007C7B27">
            <w:pPr>
              <w:autoSpaceDE w:val="0"/>
              <w:autoSpaceDN w:val="0"/>
              <w:adjustRightInd w:val="0"/>
            </w:pPr>
            <w:r w:rsidRPr="00DF76A0">
              <w:t>Всего</w:t>
            </w:r>
            <w:r>
              <w:t>:</w:t>
            </w:r>
          </w:p>
        </w:tc>
        <w:tc>
          <w:tcPr>
            <w:tcW w:w="426" w:type="dxa"/>
          </w:tcPr>
          <w:p w14:paraId="7C49B434" w14:textId="77777777" w:rsidR="00DF76A0" w:rsidRPr="00063577" w:rsidRDefault="00DF76A0" w:rsidP="007C7B2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520" w:type="dxa"/>
          </w:tcPr>
          <w:p w14:paraId="32933384" w14:textId="57950DD6" w:rsidR="00DF76A0" w:rsidRPr="002C5C75" w:rsidRDefault="00DF76A0" w:rsidP="007C7B27">
            <w:pPr>
              <w:jc w:val="right"/>
              <w:rPr>
                <w:sz w:val="22"/>
                <w:szCs w:val="22"/>
              </w:rPr>
            </w:pPr>
            <w:r w:rsidRPr="00DF76A0">
              <w:rPr>
                <w:sz w:val="22"/>
                <w:szCs w:val="22"/>
              </w:rPr>
              <w:t>Всего</w:t>
            </w:r>
            <w:r>
              <w:rPr>
                <w:sz w:val="22"/>
                <w:szCs w:val="22"/>
              </w:rPr>
              <w:t>:</w:t>
            </w:r>
          </w:p>
        </w:tc>
        <w:tc>
          <w:tcPr>
            <w:tcW w:w="567" w:type="dxa"/>
          </w:tcPr>
          <w:p w14:paraId="542C15C2" w14:textId="0C40B4D8" w:rsidR="00DF76A0" w:rsidRDefault="00DF76A0" w:rsidP="007C7B27">
            <w:pPr>
              <w:jc w:val="both"/>
            </w:pPr>
            <w:r>
              <w:t>36</w:t>
            </w:r>
          </w:p>
        </w:tc>
        <w:tc>
          <w:tcPr>
            <w:tcW w:w="1134" w:type="dxa"/>
          </w:tcPr>
          <w:p w14:paraId="3A4BA644" w14:textId="2FABC2C2" w:rsidR="00DF76A0" w:rsidRPr="002C5C75" w:rsidRDefault="00DF76A0" w:rsidP="007C7B27">
            <w:pPr>
              <w:jc w:val="right"/>
              <w:rPr>
                <w:sz w:val="22"/>
                <w:szCs w:val="22"/>
              </w:rPr>
            </w:pPr>
            <w:r w:rsidRPr="00DF76A0">
              <w:rPr>
                <w:sz w:val="22"/>
                <w:szCs w:val="22"/>
              </w:rPr>
              <w:t>Всего:</w:t>
            </w:r>
          </w:p>
        </w:tc>
        <w:tc>
          <w:tcPr>
            <w:tcW w:w="425" w:type="dxa"/>
          </w:tcPr>
          <w:p w14:paraId="03366309" w14:textId="77777777" w:rsidR="00DF76A0" w:rsidRPr="001D7F3A" w:rsidRDefault="00DF76A0" w:rsidP="007C7B27">
            <w:pPr>
              <w:jc w:val="both"/>
            </w:pPr>
          </w:p>
        </w:tc>
        <w:tc>
          <w:tcPr>
            <w:tcW w:w="567" w:type="dxa"/>
          </w:tcPr>
          <w:p w14:paraId="58820C10" w14:textId="29667DBD" w:rsidR="00DF76A0" w:rsidRPr="0023594F" w:rsidRDefault="00DF76A0" w:rsidP="007C7B27">
            <w:pPr>
              <w:jc w:val="both"/>
            </w:pPr>
            <w:r>
              <w:t>36</w:t>
            </w:r>
          </w:p>
        </w:tc>
        <w:tc>
          <w:tcPr>
            <w:tcW w:w="2977" w:type="dxa"/>
          </w:tcPr>
          <w:p w14:paraId="101599B5" w14:textId="77777777" w:rsidR="00DF76A0" w:rsidRPr="00DE0B31" w:rsidRDefault="00DF76A0" w:rsidP="007C7B27">
            <w:pPr>
              <w:jc w:val="both"/>
              <w:rPr>
                <w:i/>
              </w:rPr>
            </w:pPr>
          </w:p>
        </w:tc>
      </w:tr>
      <w:tr w:rsidR="00D928D8" w:rsidRPr="00DE0B31" w14:paraId="212BAB9A" w14:textId="77777777" w:rsidTr="007C7B27">
        <w:tc>
          <w:tcPr>
            <w:tcW w:w="14884" w:type="dxa"/>
            <w:gridSpan w:val="9"/>
          </w:tcPr>
          <w:p w14:paraId="5C2561F4" w14:textId="77777777" w:rsidR="00D928D8" w:rsidRPr="00DE0B31" w:rsidRDefault="00D928D8" w:rsidP="007C7B27">
            <w:pPr>
              <w:jc w:val="center"/>
              <w:rPr>
                <w:i/>
              </w:rPr>
            </w:pPr>
          </w:p>
        </w:tc>
      </w:tr>
      <w:tr w:rsidR="00D928D8" w:rsidRPr="00DE0B31" w14:paraId="66C8CC69" w14:textId="77777777" w:rsidTr="007C7B27">
        <w:trPr>
          <w:trHeight w:val="287"/>
        </w:trPr>
        <w:tc>
          <w:tcPr>
            <w:tcW w:w="11340" w:type="dxa"/>
            <w:gridSpan w:val="7"/>
          </w:tcPr>
          <w:p w14:paraId="2363043F" w14:textId="77777777" w:rsidR="00D928D8" w:rsidRPr="00DE0B31" w:rsidRDefault="00D928D8" w:rsidP="007C7B27">
            <w:pPr>
              <w:jc w:val="center"/>
              <w:rPr>
                <w:b/>
              </w:rPr>
            </w:pPr>
            <w:r>
              <w:rPr>
                <w:b/>
              </w:rPr>
              <w:t>Общая трудоемкость в часах</w:t>
            </w:r>
          </w:p>
        </w:tc>
        <w:tc>
          <w:tcPr>
            <w:tcW w:w="567" w:type="dxa"/>
          </w:tcPr>
          <w:p w14:paraId="28A69B70" w14:textId="77777777" w:rsidR="00D928D8" w:rsidRPr="00063577" w:rsidRDefault="00D928D8" w:rsidP="007C7B27">
            <w:pPr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72</w:t>
            </w:r>
          </w:p>
        </w:tc>
        <w:tc>
          <w:tcPr>
            <w:tcW w:w="2977" w:type="dxa"/>
          </w:tcPr>
          <w:p w14:paraId="1AA5D428" w14:textId="77777777" w:rsidR="00D928D8" w:rsidRPr="00DE0B31" w:rsidRDefault="00D928D8" w:rsidP="007C7B27">
            <w:pPr>
              <w:jc w:val="both"/>
              <w:rPr>
                <w:i/>
              </w:rPr>
            </w:pPr>
          </w:p>
        </w:tc>
      </w:tr>
    </w:tbl>
    <w:p w14:paraId="36FDD440" w14:textId="77777777" w:rsidR="00D928D8" w:rsidRDefault="00D928D8" w:rsidP="00D928D8">
      <w:pPr>
        <w:rPr>
          <w:b/>
          <w:vertAlign w:val="superscript"/>
        </w:rPr>
      </w:pPr>
      <w:r>
        <w:rPr>
          <w:b/>
        </w:rPr>
        <w:t xml:space="preserve">5.  </w:t>
      </w:r>
      <w:r w:rsidRPr="00213064">
        <w:rPr>
          <w:b/>
        </w:rPr>
        <w:t>САМОСТОЯТЕЛЬНАЯ РАБОТА ОБУЧАЮЩИХСЯ</w:t>
      </w:r>
    </w:p>
    <w:p w14:paraId="42C45E76" w14:textId="77777777" w:rsidR="00D928D8" w:rsidRPr="00064DC3" w:rsidRDefault="00D928D8" w:rsidP="00D928D8">
      <w:pPr>
        <w:rPr>
          <w:b/>
          <w:vertAlign w:val="superscript"/>
        </w:rPr>
      </w:pPr>
      <w:r>
        <w:rPr>
          <w:b/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13064">
        <w:rPr>
          <w:b/>
          <w:bCs/>
          <w:sz w:val="20"/>
          <w:szCs w:val="20"/>
        </w:rPr>
        <w:t>Таблица 4</w:t>
      </w:r>
    </w:p>
    <w:tbl>
      <w:tblPr>
        <w:tblW w:w="502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3"/>
        <w:gridCol w:w="2627"/>
        <w:gridCol w:w="10050"/>
        <w:gridCol w:w="1560"/>
      </w:tblGrid>
      <w:tr w:rsidR="00D928D8" w:rsidRPr="00C340CB" w14:paraId="77449417" w14:textId="77777777" w:rsidTr="007C7B27">
        <w:trPr>
          <w:trHeight w:val="912"/>
          <w:jc w:val="center"/>
        </w:trPr>
        <w:tc>
          <w:tcPr>
            <w:tcW w:w="913" w:type="dxa"/>
            <w:vAlign w:val="center"/>
          </w:tcPr>
          <w:p w14:paraId="0268AC16" w14:textId="77777777" w:rsidR="00D928D8" w:rsidRPr="00BA50B7" w:rsidRDefault="00D928D8" w:rsidP="007C7B27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BA50B7">
              <w:rPr>
                <w:b/>
                <w:bCs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2627" w:type="dxa"/>
            <w:vAlign w:val="center"/>
          </w:tcPr>
          <w:p w14:paraId="516BDFD1" w14:textId="0C11F198" w:rsidR="00D928D8" w:rsidRPr="00BA50B7" w:rsidRDefault="00D928D8" w:rsidP="00C0731A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BA50B7">
              <w:rPr>
                <w:b/>
                <w:bCs/>
                <w:sz w:val="20"/>
                <w:szCs w:val="20"/>
              </w:rPr>
              <w:t>Наименование раздела учебной дисциплины</w:t>
            </w:r>
          </w:p>
        </w:tc>
        <w:tc>
          <w:tcPr>
            <w:tcW w:w="10050" w:type="dxa"/>
            <w:vAlign w:val="center"/>
          </w:tcPr>
          <w:p w14:paraId="32762D09" w14:textId="77777777" w:rsidR="00D928D8" w:rsidRPr="00BA50B7" w:rsidRDefault="00D928D8" w:rsidP="007C7B27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BA50B7">
              <w:rPr>
                <w:b/>
                <w:bCs/>
                <w:sz w:val="20"/>
                <w:szCs w:val="20"/>
              </w:rPr>
              <w:t>Содержание самостоятельной работы</w:t>
            </w:r>
          </w:p>
        </w:tc>
        <w:tc>
          <w:tcPr>
            <w:tcW w:w="1560" w:type="dxa"/>
            <w:vAlign w:val="center"/>
          </w:tcPr>
          <w:p w14:paraId="7AAA6DD6" w14:textId="77777777" w:rsidR="00D928D8" w:rsidRPr="00BA50B7" w:rsidRDefault="00D928D8" w:rsidP="007C7B27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  <w:vertAlign w:val="superscript"/>
              </w:rPr>
            </w:pPr>
            <w:r w:rsidRPr="00BA50B7">
              <w:rPr>
                <w:b/>
                <w:bCs/>
                <w:sz w:val="20"/>
                <w:szCs w:val="20"/>
              </w:rPr>
              <w:t>Трудоемкость в часах</w:t>
            </w:r>
          </w:p>
        </w:tc>
      </w:tr>
      <w:tr w:rsidR="00D928D8" w:rsidRPr="00C340CB" w14:paraId="26AC3799" w14:textId="77777777" w:rsidTr="007C7B27">
        <w:trPr>
          <w:jc w:val="center"/>
        </w:trPr>
        <w:tc>
          <w:tcPr>
            <w:tcW w:w="913" w:type="dxa"/>
            <w:vAlign w:val="center"/>
          </w:tcPr>
          <w:p w14:paraId="1CF21F2F" w14:textId="77777777" w:rsidR="00D928D8" w:rsidRPr="001723C4" w:rsidRDefault="00D928D8" w:rsidP="007C7B27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1723C4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627" w:type="dxa"/>
            <w:vAlign w:val="center"/>
          </w:tcPr>
          <w:p w14:paraId="0FA3060D" w14:textId="77777777" w:rsidR="00D928D8" w:rsidRPr="001723C4" w:rsidRDefault="00D928D8" w:rsidP="007C7B27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1723C4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0050" w:type="dxa"/>
            <w:vAlign w:val="center"/>
          </w:tcPr>
          <w:p w14:paraId="7C2BC822" w14:textId="77777777" w:rsidR="00D928D8" w:rsidRPr="001723C4" w:rsidRDefault="00D928D8" w:rsidP="007C7B27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1723C4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560" w:type="dxa"/>
            <w:vAlign w:val="center"/>
          </w:tcPr>
          <w:p w14:paraId="36A9AF06" w14:textId="77777777" w:rsidR="00D928D8" w:rsidRPr="001723C4" w:rsidRDefault="00D928D8" w:rsidP="007C7B27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1723C4">
              <w:rPr>
                <w:b/>
                <w:bCs/>
                <w:sz w:val="20"/>
                <w:szCs w:val="20"/>
              </w:rPr>
              <w:t>5</w:t>
            </w:r>
          </w:p>
        </w:tc>
      </w:tr>
      <w:tr w:rsidR="00D928D8" w:rsidRPr="00C340CB" w14:paraId="4D7C08D1" w14:textId="77777777" w:rsidTr="007C7B27">
        <w:trPr>
          <w:jc w:val="center"/>
        </w:trPr>
        <w:tc>
          <w:tcPr>
            <w:tcW w:w="15150" w:type="dxa"/>
            <w:gridSpan w:val="4"/>
            <w:vAlign w:val="center"/>
          </w:tcPr>
          <w:p w14:paraId="37DDA7D3" w14:textId="38AF0D0B" w:rsidR="00D928D8" w:rsidRPr="001723C4" w:rsidRDefault="00D928D8" w:rsidP="00836375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1723C4">
              <w:rPr>
                <w:b/>
                <w:bCs/>
                <w:sz w:val="20"/>
                <w:szCs w:val="20"/>
              </w:rPr>
              <w:t>Семестр №</w:t>
            </w:r>
            <w:r w:rsidR="00836375">
              <w:rPr>
                <w:b/>
                <w:bCs/>
                <w:sz w:val="20"/>
                <w:szCs w:val="20"/>
              </w:rPr>
              <w:t xml:space="preserve"> 1</w:t>
            </w:r>
          </w:p>
        </w:tc>
      </w:tr>
      <w:tr w:rsidR="007641F7" w:rsidRPr="007641F7" w14:paraId="317D0AE3" w14:textId="77777777" w:rsidTr="00136113">
        <w:trPr>
          <w:jc w:val="center"/>
        </w:trPr>
        <w:tc>
          <w:tcPr>
            <w:tcW w:w="913" w:type="dxa"/>
            <w:vAlign w:val="center"/>
          </w:tcPr>
          <w:p w14:paraId="251BE1AE" w14:textId="6AB7865F" w:rsidR="007641F7" w:rsidRDefault="007641F7" w:rsidP="007C7B2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627" w:type="dxa"/>
          </w:tcPr>
          <w:p w14:paraId="39ADA016" w14:textId="6296E407" w:rsidR="007641F7" w:rsidRPr="007641F7" w:rsidRDefault="007641F7" w:rsidP="007641F7">
            <w:pPr>
              <w:tabs>
                <w:tab w:val="right" w:leader="underscore" w:pos="9639"/>
              </w:tabs>
              <w:rPr>
                <w:b/>
                <w:bCs/>
                <w:lang w:val="en-US"/>
              </w:rPr>
            </w:pPr>
            <w:r w:rsidRPr="007641F7">
              <w:rPr>
                <w:lang w:val="en-US"/>
              </w:rPr>
              <w:t xml:space="preserve">Ma carte de </w:t>
            </w:r>
            <w:proofErr w:type="spellStart"/>
            <w:r w:rsidRPr="007641F7">
              <w:rPr>
                <w:lang w:val="en-US"/>
              </w:rPr>
              <w:t>présentation</w:t>
            </w:r>
            <w:proofErr w:type="spellEnd"/>
            <w:r w:rsidRPr="007641F7">
              <w:rPr>
                <w:lang w:val="en-US"/>
              </w:rPr>
              <w:t xml:space="preserve"> (</w:t>
            </w:r>
            <w:proofErr w:type="spellStart"/>
            <w:r w:rsidRPr="007641F7">
              <w:rPr>
                <w:lang w:val="en-US"/>
              </w:rPr>
              <w:t>Moi</w:t>
            </w:r>
            <w:proofErr w:type="spellEnd"/>
            <w:r w:rsidRPr="007641F7">
              <w:rPr>
                <w:lang w:val="en-US"/>
              </w:rPr>
              <w:t xml:space="preserve">, ma </w:t>
            </w:r>
            <w:proofErr w:type="spellStart"/>
            <w:r w:rsidRPr="007641F7">
              <w:rPr>
                <w:lang w:val="en-US"/>
              </w:rPr>
              <w:t>famille</w:t>
            </w:r>
            <w:proofErr w:type="spellEnd"/>
            <w:r w:rsidRPr="007641F7">
              <w:rPr>
                <w:lang w:val="en-US"/>
              </w:rPr>
              <w:t xml:space="preserve"> et </w:t>
            </w:r>
            <w:proofErr w:type="spellStart"/>
            <w:r w:rsidRPr="007641F7">
              <w:rPr>
                <w:lang w:val="en-US"/>
              </w:rPr>
              <w:t>mes</w:t>
            </w:r>
            <w:proofErr w:type="spellEnd"/>
            <w:r w:rsidRPr="007641F7">
              <w:rPr>
                <w:lang w:val="en-US"/>
              </w:rPr>
              <w:t xml:space="preserve"> </w:t>
            </w:r>
            <w:proofErr w:type="spellStart"/>
            <w:r w:rsidRPr="007641F7">
              <w:rPr>
                <w:lang w:val="en-US"/>
              </w:rPr>
              <w:t>amis</w:t>
            </w:r>
            <w:proofErr w:type="spellEnd"/>
            <w:r w:rsidRPr="007641F7">
              <w:rPr>
                <w:lang w:val="en-US"/>
              </w:rPr>
              <w:t>)</w:t>
            </w:r>
          </w:p>
        </w:tc>
        <w:tc>
          <w:tcPr>
            <w:tcW w:w="10050" w:type="dxa"/>
            <w:vAlign w:val="center"/>
          </w:tcPr>
          <w:p w14:paraId="54E33798" w14:textId="15550E83" w:rsidR="007641F7" w:rsidRPr="007641F7" w:rsidRDefault="007641F7" w:rsidP="007C7B27">
            <w:pPr>
              <w:tabs>
                <w:tab w:val="right" w:leader="underscore" w:pos="9639"/>
              </w:tabs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Выполнение домашнего задания. Тренировка навыков устной речи, работа с учебной литературой.</w:t>
            </w:r>
          </w:p>
        </w:tc>
        <w:tc>
          <w:tcPr>
            <w:tcW w:w="1560" w:type="dxa"/>
            <w:vAlign w:val="center"/>
          </w:tcPr>
          <w:p w14:paraId="2BD8A6A0" w14:textId="7E8F4455" w:rsidR="007641F7" w:rsidRPr="007641F7" w:rsidRDefault="007641F7" w:rsidP="007C7B27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</w:tr>
      <w:tr w:rsidR="007641F7" w:rsidRPr="007641F7" w14:paraId="6DCD8FDA" w14:textId="77777777" w:rsidTr="00136113">
        <w:trPr>
          <w:jc w:val="center"/>
        </w:trPr>
        <w:tc>
          <w:tcPr>
            <w:tcW w:w="913" w:type="dxa"/>
            <w:vAlign w:val="center"/>
          </w:tcPr>
          <w:p w14:paraId="44FF4B7D" w14:textId="1DAAD882" w:rsidR="007641F7" w:rsidRPr="007641F7" w:rsidRDefault="007641F7" w:rsidP="007C7B2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627" w:type="dxa"/>
          </w:tcPr>
          <w:p w14:paraId="10FFD9CC" w14:textId="51B6DA73" w:rsidR="007641F7" w:rsidRPr="007641F7" w:rsidRDefault="007641F7" w:rsidP="007641F7">
            <w:pPr>
              <w:tabs>
                <w:tab w:val="right" w:leader="underscore" w:pos="9639"/>
              </w:tabs>
              <w:rPr>
                <w:b/>
                <w:bCs/>
                <w:lang w:val="en-US"/>
              </w:rPr>
            </w:pPr>
            <w:proofErr w:type="spellStart"/>
            <w:r w:rsidRPr="007641F7">
              <w:rPr>
                <w:lang w:val="en-US"/>
              </w:rPr>
              <w:t>Mes</w:t>
            </w:r>
            <w:proofErr w:type="spellEnd"/>
            <w:r w:rsidRPr="007641F7">
              <w:rPr>
                <w:lang w:val="en-US"/>
              </w:rPr>
              <w:t xml:space="preserve"> </w:t>
            </w:r>
            <w:proofErr w:type="spellStart"/>
            <w:r w:rsidRPr="007641F7">
              <w:rPr>
                <w:lang w:val="en-US"/>
              </w:rPr>
              <w:t>études</w:t>
            </w:r>
            <w:proofErr w:type="spellEnd"/>
            <w:r w:rsidRPr="007641F7">
              <w:rPr>
                <w:lang w:val="en-US"/>
              </w:rPr>
              <w:t xml:space="preserve">, </w:t>
            </w:r>
            <w:proofErr w:type="spellStart"/>
            <w:r w:rsidRPr="007641F7">
              <w:rPr>
                <w:lang w:val="en-US"/>
              </w:rPr>
              <w:t>mes</w:t>
            </w:r>
            <w:proofErr w:type="spellEnd"/>
            <w:r w:rsidRPr="007641F7">
              <w:rPr>
                <w:lang w:val="en-US"/>
              </w:rPr>
              <w:t xml:space="preserve"> </w:t>
            </w:r>
            <w:proofErr w:type="spellStart"/>
            <w:r w:rsidRPr="007641F7">
              <w:rPr>
                <w:lang w:val="en-US"/>
              </w:rPr>
              <w:t>intérêts</w:t>
            </w:r>
            <w:proofErr w:type="spellEnd"/>
            <w:r w:rsidRPr="007641F7">
              <w:rPr>
                <w:lang w:val="en-US"/>
              </w:rPr>
              <w:t xml:space="preserve"> </w:t>
            </w:r>
            <w:proofErr w:type="spellStart"/>
            <w:r w:rsidRPr="007641F7">
              <w:rPr>
                <w:lang w:val="en-US"/>
              </w:rPr>
              <w:t>scientifiques</w:t>
            </w:r>
            <w:proofErr w:type="spellEnd"/>
          </w:p>
        </w:tc>
        <w:tc>
          <w:tcPr>
            <w:tcW w:w="10050" w:type="dxa"/>
          </w:tcPr>
          <w:p w14:paraId="4253235A" w14:textId="66341BC2" w:rsidR="007641F7" w:rsidRPr="007641F7" w:rsidRDefault="007641F7" w:rsidP="007641F7">
            <w:pPr>
              <w:tabs>
                <w:tab w:val="right" w:leader="underscore" w:pos="9639"/>
              </w:tabs>
              <w:jc w:val="both"/>
              <w:rPr>
                <w:bCs/>
                <w:color w:val="000000"/>
              </w:rPr>
            </w:pPr>
            <w:r w:rsidRPr="007641F7">
              <w:t xml:space="preserve">Выполнение домашнего задания. Тренировка навыков </w:t>
            </w:r>
            <w:r>
              <w:t>письма</w:t>
            </w:r>
            <w:r w:rsidRPr="007641F7">
              <w:t xml:space="preserve"> речи, работа с учебной литературой.</w:t>
            </w:r>
          </w:p>
        </w:tc>
        <w:tc>
          <w:tcPr>
            <w:tcW w:w="1560" w:type="dxa"/>
            <w:vAlign w:val="center"/>
          </w:tcPr>
          <w:p w14:paraId="0A800F09" w14:textId="593D611F" w:rsidR="007641F7" w:rsidRPr="007641F7" w:rsidRDefault="007641F7" w:rsidP="007C7B27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</w:tr>
      <w:tr w:rsidR="007641F7" w:rsidRPr="00C340CB" w14:paraId="15A87D73" w14:textId="77777777" w:rsidTr="00136113">
        <w:trPr>
          <w:jc w:val="center"/>
        </w:trPr>
        <w:tc>
          <w:tcPr>
            <w:tcW w:w="913" w:type="dxa"/>
            <w:vAlign w:val="center"/>
          </w:tcPr>
          <w:p w14:paraId="15DB9658" w14:textId="3E40BF94" w:rsidR="007641F7" w:rsidRPr="007641F7" w:rsidRDefault="007641F7" w:rsidP="007C7B2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627" w:type="dxa"/>
          </w:tcPr>
          <w:p w14:paraId="24237D05" w14:textId="6EE75BEB" w:rsidR="007641F7" w:rsidRPr="00C340CB" w:rsidRDefault="007641F7" w:rsidP="007641F7">
            <w:pPr>
              <w:tabs>
                <w:tab w:val="right" w:leader="underscore" w:pos="9639"/>
              </w:tabs>
              <w:rPr>
                <w:b/>
                <w:bCs/>
              </w:rPr>
            </w:pPr>
            <w:proofErr w:type="spellStart"/>
            <w:r w:rsidRPr="004B59C0">
              <w:t>Ma</w:t>
            </w:r>
            <w:proofErr w:type="spellEnd"/>
            <w:r w:rsidRPr="004B59C0">
              <w:t xml:space="preserve"> </w:t>
            </w:r>
            <w:proofErr w:type="spellStart"/>
            <w:r w:rsidRPr="004B59C0">
              <w:t>maison</w:t>
            </w:r>
            <w:proofErr w:type="spellEnd"/>
            <w:r w:rsidRPr="004B59C0">
              <w:t xml:space="preserve">, </w:t>
            </w:r>
            <w:proofErr w:type="spellStart"/>
            <w:r w:rsidRPr="004B59C0">
              <w:t>ma</w:t>
            </w:r>
            <w:proofErr w:type="spellEnd"/>
            <w:r w:rsidRPr="004B59C0">
              <w:t xml:space="preserve"> </w:t>
            </w:r>
            <w:proofErr w:type="spellStart"/>
            <w:r w:rsidRPr="004B59C0">
              <w:t>ville</w:t>
            </w:r>
            <w:proofErr w:type="spellEnd"/>
          </w:p>
        </w:tc>
        <w:tc>
          <w:tcPr>
            <w:tcW w:w="10050" w:type="dxa"/>
          </w:tcPr>
          <w:p w14:paraId="007FF480" w14:textId="450EEAE9" w:rsidR="007641F7" w:rsidRPr="0005016A" w:rsidRDefault="007641F7" w:rsidP="007C7B27">
            <w:pPr>
              <w:tabs>
                <w:tab w:val="right" w:leader="underscore" w:pos="9639"/>
              </w:tabs>
              <w:jc w:val="both"/>
              <w:rPr>
                <w:bCs/>
                <w:color w:val="000000"/>
              </w:rPr>
            </w:pPr>
            <w:r w:rsidRPr="007641F7">
              <w:t>Выполнение домашнего задания. Тренировка навыков устной речи, работа с учебной литературой.</w:t>
            </w:r>
          </w:p>
        </w:tc>
        <w:tc>
          <w:tcPr>
            <w:tcW w:w="1560" w:type="dxa"/>
            <w:vAlign w:val="center"/>
          </w:tcPr>
          <w:p w14:paraId="47D37125" w14:textId="22C3BFD9" w:rsidR="007641F7" w:rsidRDefault="007641F7" w:rsidP="007C7B27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</w:tr>
      <w:tr w:rsidR="007641F7" w:rsidRPr="00C340CB" w14:paraId="1B16B412" w14:textId="77777777" w:rsidTr="00136113">
        <w:trPr>
          <w:jc w:val="center"/>
        </w:trPr>
        <w:tc>
          <w:tcPr>
            <w:tcW w:w="913" w:type="dxa"/>
            <w:vAlign w:val="center"/>
          </w:tcPr>
          <w:p w14:paraId="7BE15E05" w14:textId="55026E20" w:rsidR="007641F7" w:rsidRDefault="007641F7" w:rsidP="007C7B2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627" w:type="dxa"/>
          </w:tcPr>
          <w:p w14:paraId="0FE0DD55" w14:textId="3CBE4706" w:rsidR="007641F7" w:rsidRPr="007641F7" w:rsidRDefault="007641F7" w:rsidP="007641F7">
            <w:pPr>
              <w:tabs>
                <w:tab w:val="right" w:leader="underscore" w:pos="9639"/>
              </w:tabs>
              <w:rPr>
                <w:b/>
                <w:bCs/>
                <w:lang w:val="en-US"/>
              </w:rPr>
            </w:pPr>
            <w:r w:rsidRPr="007641F7">
              <w:rPr>
                <w:lang w:val="en-US"/>
              </w:rPr>
              <w:t xml:space="preserve">Ma </w:t>
            </w:r>
            <w:proofErr w:type="spellStart"/>
            <w:r w:rsidRPr="007641F7">
              <w:rPr>
                <w:lang w:val="en-US"/>
              </w:rPr>
              <w:t>journeé</w:t>
            </w:r>
            <w:proofErr w:type="spellEnd"/>
            <w:r w:rsidRPr="007641F7">
              <w:rPr>
                <w:lang w:val="en-US"/>
              </w:rPr>
              <w:t xml:space="preserve"> de travail et de repos. Les </w:t>
            </w:r>
            <w:proofErr w:type="spellStart"/>
            <w:r w:rsidRPr="007641F7">
              <w:rPr>
                <w:lang w:val="en-US"/>
              </w:rPr>
              <w:t>vacances</w:t>
            </w:r>
            <w:proofErr w:type="spellEnd"/>
            <w:r w:rsidRPr="007641F7">
              <w:rPr>
                <w:lang w:val="en-US"/>
              </w:rPr>
              <w:t>.</w:t>
            </w:r>
          </w:p>
        </w:tc>
        <w:tc>
          <w:tcPr>
            <w:tcW w:w="10050" w:type="dxa"/>
          </w:tcPr>
          <w:p w14:paraId="4097AE91" w14:textId="104D8BC0" w:rsidR="007641F7" w:rsidRPr="0005016A" w:rsidRDefault="007641F7" w:rsidP="007641F7">
            <w:pPr>
              <w:tabs>
                <w:tab w:val="right" w:leader="underscore" w:pos="9639"/>
              </w:tabs>
              <w:jc w:val="both"/>
              <w:rPr>
                <w:bCs/>
                <w:color w:val="000000"/>
              </w:rPr>
            </w:pPr>
            <w:r w:rsidRPr="007641F7">
              <w:t xml:space="preserve">Выполнение домашнего задания. </w:t>
            </w:r>
            <w:r>
              <w:t>Р</w:t>
            </w:r>
            <w:r w:rsidRPr="007641F7">
              <w:t>абота с учебной литературой.</w:t>
            </w:r>
            <w:r>
              <w:t xml:space="preserve"> </w:t>
            </w:r>
            <w:r w:rsidRPr="00D1294B">
              <w:t xml:space="preserve">Тренировка навыков чтения. Подготовка к зачету. </w:t>
            </w:r>
          </w:p>
        </w:tc>
        <w:tc>
          <w:tcPr>
            <w:tcW w:w="1560" w:type="dxa"/>
            <w:vAlign w:val="center"/>
          </w:tcPr>
          <w:p w14:paraId="1610BC5B" w14:textId="4AA3BCA7" w:rsidR="007641F7" w:rsidRDefault="007641F7" w:rsidP="007C7B27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</w:tr>
      <w:tr w:rsidR="00D928D8" w:rsidRPr="00C340CB" w14:paraId="7849BB20" w14:textId="77777777" w:rsidTr="007C7B27">
        <w:trPr>
          <w:jc w:val="center"/>
        </w:trPr>
        <w:tc>
          <w:tcPr>
            <w:tcW w:w="13590" w:type="dxa"/>
            <w:gridSpan w:val="3"/>
            <w:vAlign w:val="center"/>
          </w:tcPr>
          <w:p w14:paraId="7ACB68F2" w14:textId="78C46726" w:rsidR="00D928D8" w:rsidRPr="00C340CB" w:rsidRDefault="00D928D8" w:rsidP="007C7B27">
            <w:pPr>
              <w:tabs>
                <w:tab w:val="right" w:leader="underscore" w:pos="9639"/>
              </w:tabs>
              <w:rPr>
                <w:b/>
                <w:bCs/>
              </w:rPr>
            </w:pPr>
            <w:r>
              <w:rPr>
                <w:b/>
                <w:bCs/>
                <w:sz w:val="20"/>
                <w:szCs w:val="20"/>
              </w:rPr>
              <w:t xml:space="preserve"> Всего  часов в семестре </w:t>
            </w:r>
            <w:r w:rsidRPr="00031748">
              <w:rPr>
                <w:b/>
                <w:bCs/>
                <w:sz w:val="20"/>
                <w:szCs w:val="20"/>
              </w:rPr>
              <w:t>по учебному план</w:t>
            </w:r>
            <w:r w:rsidRPr="0020762E">
              <w:rPr>
                <w:b/>
                <w:bCs/>
                <w:sz w:val="20"/>
                <w:szCs w:val="20"/>
              </w:rPr>
              <w:t>у</w:t>
            </w:r>
          </w:p>
        </w:tc>
        <w:tc>
          <w:tcPr>
            <w:tcW w:w="1560" w:type="dxa"/>
            <w:vAlign w:val="center"/>
          </w:tcPr>
          <w:p w14:paraId="688603B9" w14:textId="77777777" w:rsidR="00D928D8" w:rsidRPr="00C340CB" w:rsidRDefault="00D928D8" w:rsidP="007C7B27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0"/>
                <w:szCs w:val="20"/>
              </w:rPr>
              <w:t>36</w:t>
            </w:r>
          </w:p>
        </w:tc>
      </w:tr>
      <w:tr w:rsidR="00D928D8" w:rsidRPr="00C340CB" w14:paraId="7BE03B83" w14:textId="77777777" w:rsidTr="007C7B27">
        <w:trPr>
          <w:jc w:val="center"/>
        </w:trPr>
        <w:tc>
          <w:tcPr>
            <w:tcW w:w="15150" w:type="dxa"/>
            <w:gridSpan w:val="4"/>
            <w:vAlign w:val="center"/>
          </w:tcPr>
          <w:p w14:paraId="3F9CC28C" w14:textId="4494368D" w:rsidR="00D928D8" w:rsidRPr="00C340CB" w:rsidRDefault="00D928D8" w:rsidP="00836375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1723C4">
              <w:rPr>
                <w:b/>
                <w:bCs/>
                <w:sz w:val="20"/>
                <w:szCs w:val="20"/>
              </w:rPr>
              <w:t>Семестр №</w:t>
            </w:r>
            <w:r w:rsidR="00836375">
              <w:rPr>
                <w:b/>
                <w:bCs/>
                <w:sz w:val="20"/>
                <w:szCs w:val="20"/>
              </w:rPr>
              <w:t xml:space="preserve"> 2</w:t>
            </w:r>
          </w:p>
        </w:tc>
      </w:tr>
      <w:tr w:rsidR="007641F7" w:rsidRPr="00C340CB" w14:paraId="0D9EE6AE" w14:textId="77777777" w:rsidTr="00136113">
        <w:trPr>
          <w:jc w:val="center"/>
        </w:trPr>
        <w:tc>
          <w:tcPr>
            <w:tcW w:w="913" w:type="dxa"/>
            <w:vAlign w:val="center"/>
          </w:tcPr>
          <w:p w14:paraId="049E647B" w14:textId="44F6F8B8" w:rsidR="007641F7" w:rsidRPr="007641F7" w:rsidRDefault="007641F7" w:rsidP="007C7B2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7641F7">
              <w:rPr>
                <w:bCs/>
              </w:rPr>
              <w:t>1</w:t>
            </w:r>
          </w:p>
        </w:tc>
        <w:tc>
          <w:tcPr>
            <w:tcW w:w="2627" w:type="dxa"/>
          </w:tcPr>
          <w:p w14:paraId="4B817DA7" w14:textId="5156677C" w:rsidR="007641F7" w:rsidRPr="007641F7" w:rsidRDefault="007641F7" w:rsidP="007641F7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7641F7">
              <w:rPr>
                <w:lang w:val="en-US"/>
              </w:rPr>
              <w:t xml:space="preserve">Vie </w:t>
            </w:r>
            <w:proofErr w:type="spellStart"/>
            <w:r w:rsidRPr="007641F7">
              <w:rPr>
                <w:lang w:val="en-US"/>
              </w:rPr>
              <w:t>d’étudiant</w:t>
            </w:r>
            <w:proofErr w:type="spellEnd"/>
          </w:p>
        </w:tc>
        <w:tc>
          <w:tcPr>
            <w:tcW w:w="10050" w:type="dxa"/>
            <w:vAlign w:val="center"/>
          </w:tcPr>
          <w:p w14:paraId="41BE47A2" w14:textId="253BB0F5" w:rsidR="007641F7" w:rsidRPr="007641F7" w:rsidRDefault="007641F7" w:rsidP="007C7B27">
            <w:pPr>
              <w:tabs>
                <w:tab w:val="right" w:leader="underscore" w:pos="9639"/>
              </w:tabs>
              <w:jc w:val="both"/>
              <w:rPr>
                <w:bCs/>
                <w:color w:val="000000"/>
              </w:rPr>
            </w:pPr>
            <w:r w:rsidRPr="007641F7">
              <w:rPr>
                <w:bCs/>
                <w:color w:val="000000"/>
              </w:rPr>
              <w:t>Выполнение домашнего задания. Тренировка навыков устной речи, работа с учебной литературой.</w:t>
            </w:r>
          </w:p>
        </w:tc>
        <w:tc>
          <w:tcPr>
            <w:tcW w:w="1560" w:type="dxa"/>
            <w:vAlign w:val="center"/>
          </w:tcPr>
          <w:p w14:paraId="3BCEF522" w14:textId="616DD1BA" w:rsidR="007641F7" w:rsidRPr="007641F7" w:rsidRDefault="007641F7" w:rsidP="007C7B27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</w:tr>
      <w:tr w:rsidR="007641F7" w:rsidRPr="00C340CB" w14:paraId="14E5187D" w14:textId="77777777" w:rsidTr="00136113">
        <w:trPr>
          <w:jc w:val="center"/>
        </w:trPr>
        <w:tc>
          <w:tcPr>
            <w:tcW w:w="913" w:type="dxa"/>
            <w:vAlign w:val="center"/>
          </w:tcPr>
          <w:p w14:paraId="35B36FFE" w14:textId="51B096F7" w:rsidR="007641F7" w:rsidRPr="007641F7" w:rsidRDefault="007641F7" w:rsidP="007C7B2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7641F7">
              <w:rPr>
                <w:bCs/>
              </w:rPr>
              <w:t>2</w:t>
            </w:r>
          </w:p>
        </w:tc>
        <w:tc>
          <w:tcPr>
            <w:tcW w:w="2627" w:type="dxa"/>
          </w:tcPr>
          <w:p w14:paraId="3FDC3E50" w14:textId="7ACCE712" w:rsidR="007641F7" w:rsidRPr="007641F7" w:rsidRDefault="007641F7" w:rsidP="007641F7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7641F7">
              <w:rPr>
                <w:lang w:val="en-US"/>
              </w:rPr>
              <w:t xml:space="preserve">Mode de vie </w:t>
            </w:r>
            <w:proofErr w:type="spellStart"/>
            <w:r w:rsidRPr="007641F7">
              <w:rPr>
                <w:lang w:val="en-US"/>
              </w:rPr>
              <w:t>sain</w:t>
            </w:r>
            <w:proofErr w:type="spellEnd"/>
          </w:p>
        </w:tc>
        <w:tc>
          <w:tcPr>
            <w:tcW w:w="10050" w:type="dxa"/>
          </w:tcPr>
          <w:p w14:paraId="7F4F5122" w14:textId="7E0066B1" w:rsidR="007641F7" w:rsidRPr="007641F7" w:rsidRDefault="007641F7" w:rsidP="007C7B27">
            <w:pPr>
              <w:tabs>
                <w:tab w:val="right" w:leader="underscore" w:pos="9639"/>
              </w:tabs>
              <w:jc w:val="both"/>
              <w:rPr>
                <w:bCs/>
                <w:color w:val="000000"/>
              </w:rPr>
            </w:pPr>
            <w:r w:rsidRPr="007641F7">
              <w:t>Выполнение домашнего задания. Тренировка навыков письма речи, работа с учебной литературой.</w:t>
            </w:r>
          </w:p>
        </w:tc>
        <w:tc>
          <w:tcPr>
            <w:tcW w:w="1560" w:type="dxa"/>
            <w:vAlign w:val="center"/>
          </w:tcPr>
          <w:p w14:paraId="20E88FE5" w14:textId="4D13BCE3" w:rsidR="007641F7" w:rsidRPr="007641F7" w:rsidRDefault="007641F7" w:rsidP="007C7B27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</w:tr>
      <w:tr w:rsidR="007641F7" w:rsidRPr="007641F7" w14:paraId="14E80D4C" w14:textId="77777777" w:rsidTr="00136113">
        <w:trPr>
          <w:jc w:val="center"/>
        </w:trPr>
        <w:tc>
          <w:tcPr>
            <w:tcW w:w="913" w:type="dxa"/>
            <w:vAlign w:val="center"/>
          </w:tcPr>
          <w:p w14:paraId="7B674B55" w14:textId="7E9C5FB0" w:rsidR="007641F7" w:rsidRPr="007641F7" w:rsidRDefault="007641F7" w:rsidP="007C7B2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7641F7">
              <w:rPr>
                <w:bCs/>
              </w:rPr>
              <w:t>3</w:t>
            </w:r>
          </w:p>
        </w:tc>
        <w:tc>
          <w:tcPr>
            <w:tcW w:w="2627" w:type="dxa"/>
          </w:tcPr>
          <w:p w14:paraId="44C1EB99" w14:textId="21C99461" w:rsidR="007641F7" w:rsidRPr="007641F7" w:rsidRDefault="007641F7" w:rsidP="007641F7">
            <w:pPr>
              <w:tabs>
                <w:tab w:val="right" w:leader="underscore" w:pos="9639"/>
              </w:tabs>
              <w:rPr>
                <w:b/>
                <w:bCs/>
                <w:lang w:val="en-US"/>
              </w:rPr>
            </w:pPr>
            <w:r w:rsidRPr="007641F7">
              <w:rPr>
                <w:lang w:val="en-US"/>
              </w:rPr>
              <w:t xml:space="preserve">La science et la culture </w:t>
            </w:r>
            <w:proofErr w:type="spellStart"/>
            <w:r w:rsidRPr="007641F7">
              <w:rPr>
                <w:lang w:val="en-US"/>
              </w:rPr>
              <w:t>françaises</w:t>
            </w:r>
            <w:proofErr w:type="spellEnd"/>
          </w:p>
        </w:tc>
        <w:tc>
          <w:tcPr>
            <w:tcW w:w="10050" w:type="dxa"/>
          </w:tcPr>
          <w:p w14:paraId="5E781FD3" w14:textId="70709447" w:rsidR="007641F7" w:rsidRPr="007641F7" w:rsidRDefault="007641F7" w:rsidP="007C7B27">
            <w:pPr>
              <w:tabs>
                <w:tab w:val="right" w:leader="underscore" w:pos="9639"/>
              </w:tabs>
              <w:jc w:val="both"/>
              <w:rPr>
                <w:bCs/>
                <w:color w:val="000000"/>
              </w:rPr>
            </w:pPr>
            <w:r w:rsidRPr="007641F7">
              <w:t>Выполнение домашнего задания. Тренировка навыков устной речи, работа с учебной литературой.</w:t>
            </w:r>
          </w:p>
        </w:tc>
        <w:tc>
          <w:tcPr>
            <w:tcW w:w="1560" w:type="dxa"/>
            <w:vAlign w:val="center"/>
          </w:tcPr>
          <w:p w14:paraId="4169DA4A" w14:textId="09423506" w:rsidR="007641F7" w:rsidRPr="007641F7" w:rsidRDefault="007641F7" w:rsidP="007C7B27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</w:tr>
      <w:tr w:rsidR="007641F7" w:rsidRPr="00C340CB" w14:paraId="298EFB3C" w14:textId="77777777" w:rsidTr="00136113">
        <w:trPr>
          <w:jc w:val="center"/>
        </w:trPr>
        <w:tc>
          <w:tcPr>
            <w:tcW w:w="913" w:type="dxa"/>
            <w:vAlign w:val="center"/>
          </w:tcPr>
          <w:p w14:paraId="03352223" w14:textId="500FDA99" w:rsidR="007641F7" w:rsidRPr="007641F7" w:rsidRDefault="007641F7" w:rsidP="007C7B2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7641F7">
              <w:rPr>
                <w:bCs/>
              </w:rPr>
              <w:t>4</w:t>
            </w:r>
          </w:p>
        </w:tc>
        <w:tc>
          <w:tcPr>
            <w:tcW w:w="2627" w:type="dxa"/>
          </w:tcPr>
          <w:p w14:paraId="286B3B55" w14:textId="4D4E03DC" w:rsidR="007641F7" w:rsidRPr="007641F7" w:rsidRDefault="007641F7" w:rsidP="007641F7">
            <w:pPr>
              <w:tabs>
                <w:tab w:val="right" w:leader="underscore" w:pos="9639"/>
              </w:tabs>
              <w:rPr>
                <w:b/>
                <w:bCs/>
              </w:rPr>
            </w:pPr>
            <w:proofErr w:type="spellStart"/>
            <w:r w:rsidRPr="007641F7">
              <w:t>Les</w:t>
            </w:r>
            <w:proofErr w:type="spellEnd"/>
            <w:r w:rsidRPr="007641F7">
              <w:t xml:space="preserve"> </w:t>
            </w:r>
            <w:proofErr w:type="spellStart"/>
            <w:r w:rsidRPr="007641F7">
              <w:t>historiens</w:t>
            </w:r>
            <w:proofErr w:type="spellEnd"/>
            <w:r w:rsidRPr="007641F7">
              <w:t xml:space="preserve"> </w:t>
            </w:r>
            <w:proofErr w:type="spellStart"/>
            <w:r w:rsidRPr="007641F7">
              <w:t>français</w:t>
            </w:r>
            <w:proofErr w:type="spellEnd"/>
          </w:p>
        </w:tc>
        <w:tc>
          <w:tcPr>
            <w:tcW w:w="10050" w:type="dxa"/>
          </w:tcPr>
          <w:p w14:paraId="34D00293" w14:textId="29F54AED" w:rsidR="007641F7" w:rsidRPr="007641F7" w:rsidRDefault="007641F7" w:rsidP="007C7B27">
            <w:pPr>
              <w:tabs>
                <w:tab w:val="right" w:leader="underscore" w:pos="9639"/>
              </w:tabs>
              <w:jc w:val="both"/>
              <w:rPr>
                <w:bCs/>
                <w:color w:val="000000"/>
              </w:rPr>
            </w:pPr>
            <w:r w:rsidRPr="007641F7">
              <w:t xml:space="preserve">Выполнение домашнего задания. Работа с учебной литературой. Тренировка навыков чтения. Подготовка к зачету. </w:t>
            </w:r>
          </w:p>
        </w:tc>
        <w:tc>
          <w:tcPr>
            <w:tcW w:w="1560" w:type="dxa"/>
            <w:vAlign w:val="center"/>
          </w:tcPr>
          <w:p w14:paraId="2AFF91F4" w14:textId="4BF8D184" w:rsidR="007641F7" w:rsidRPr="007641F7" w:rsidRDefault="007641F7" w:rsidP="007C7B27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</w:tr>
      <w:tr w:rsidR="00D928D8" w:rsidRPr="00C340CB" w14:paraId="0CDD407E" w14:textId="77777777" w:rsidTr="007C7B27">
        <w:trPr>
          <w:jc w:val="center"/>
        </w:trPr>
        <w:tc>
          <w:tcPr>
            <w:tcW w:w="13590" w:type="dxa"/>
            <w:gridSpan w:val="3"/>
            <w:vAlign w:val="center"/>
          </w:tcPr>
          <w:p w14:paraId="28BF68AA" w14:textId="77777777" w:rsidR="00D928D8" w:rsidRPr="00C340CB" w:rsidRDefault="00D928D8" w:rsidP="007C7B27">
            <w:pPr>
              <w:tabs>
                <w:tab w:val="right" w:leader="underscore" w:pos="9639"/>
              </w:tabs>
              <w:rPr>
                <w:b/>
                <w:bCs/>
              </w:rPr>
            </w:pPr>
            <w:r>
              <w:rPr>
                <w:b/>
                <w:bCs/>
                <w:sz w:val="20"/>
                <w:szCs w:val="20"/>
              </w:rPr>
              <w:t xml:space="preserve">Всего  часов в семестре </w:t>
            </w:r>
            <w:r w:rsidRPr="00031748">
              <w:rPr>
                <w:b/>
                <w:bCs/>
                <w:sz w:val="20"/>
                <w:szCs w:val="20"/>
              </w:rPr>
              <w:t>по учебному план</w:t>
            </w:r>
            <w:r w:rsidRPr="0020762E">
              <w:rPr>
                <w:b/>
                <w:bCs/>
                <w:sz w:val="20"/>
                <w:szCs w:val="20"/>
              </w:rPr>
              <w:t>у</w:t>
            </w:r>
          </w:p>
        </w:tc>
        <w:tc>
          <w:tcPr>
            <w:tcW w:w="1560" w:type="dxa"/>
            <w:vAlign w:val="center"/>
          </w:tcPr>
          <w:p w14:paraId="521F1108" w14:textId="77777777" w:rsidR="00D928D8" w:rsidRPr="00C340CB" w:rsidRDefault="00D928D8" w:rsidP="007C7B27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0"/>
                <w:szCs w:val="20"/>
              </w:rPr>
              <w:t>36</w:t>
            </w:r>
          </w:p>
        </w:tc>
      </w:tr>
      <w:tr w:rsidR="00D928D8" w:rsidRPr="00C340CB" w14:paraId="20DDC695" w14:textId="77777777" w:rsidTr="007C7B27">
        <w:trPr>
          <w:jc w:val="center"/>
        </w:trPr>
        <w:tc>
          <w:tcPr>
            <w:tcW w:w="13590" w:type="dxa"/>
            <w:gridSpan w:val="3"/>
            <w:vAlign w:val="center"/>
          </w:tcPr>
          <w:p w14:paraId="1EFFDA6C" w14:textId="15159A12" w:rsidR="00D928D8" w:rsidRPr="001723C4" w:rsidRDefault="007C7B27" w:rsidP="007C7B27">
            <w:pPr>
              <w:tabs>
                <w:tab w:val="right" w:leader="underscore" w:pos="9639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D928D8" w:rsidRPr="00031748">
              <w:rPr>
                <w:b/>
                <w:bCs/>
                <w:sz w:val="20"/>
                <w:szCs w:val="20"/>
              </w:rPr>
              <w:t>Общий объем самостоятельной работы обучающегося</w:t>
            </w:r>
          </w:p>
        </w:tc>
        <w:tc>
          <w:tcPr>
            <w:tcW w:w="1560" w:type="dxa"/>
            <w:vAlign w:val="center"/>
          </w:tcPr>
          <w:p w14:paraId="586B20FF" w14:textId="77777777" w:rsidR="00D928D8" w:rsidRPr="00C340CB" w:rsidRDefault="00D928D8" w:rsidP="007C7B27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72</w:t>
            </w:r>
          </w:p>
        </w:tc>
      </w:tr>
    </w:tbl>
    <w:p w14:paraId="771803D7" w14:textId="77777777" w:rsidR="00D928D8" w:rsidRDefault="00D928D8" w:rsidP="00D928D8">
      <w:pPr>
        <w:jc w:val="both"/>
        <w:rPr>
          <w:i/>
        </w:rPr>
      </w:pPr>
    </w:p>
    <w:p w14:paraId="0337B325" w14:textId="77777777" w:rsidR="00937516" w:rsidRDefault="00937516" w:rsidP="00937516">
      <w:pPr>
        <w:rPr>
          <w:b/>
        </w:rPr>
      </w:pPr>
      <w:r>
        <w:rPr>
          <w:b/>
        </w:rPr>
        <w:t xml:space="preserve">                </w:t>
      </w:r>
    </w:p>
    <w:p w14:paraId="0AE0501C" w14:textId="77777777" w:rsidR="00937516" w:rsidRDefault="00937516" w:rsidP="00937516">
      <w:pPr>
        <w:rPr>
          <w:b/>
        </w:rPr>
        <w:sectPr w:rsidR="00937516" w:rsidSect="00F31EF4">
          <w:type w:val="nextColumn"/>
          <w:pgSz w:w="16838" w:h="11906" w:orient="landscape" w:code="9"/>
          <w:pgMar w:top="851" w:right="851" w:bottom="1701" w:left="1134" w:header="709" w:footer="709" w:gutter="0"/>
          <w:cols w:space="708"/>
          <w:titlePg/>
          <w:docGrid w:linePitch="360"/>
        </w:sectPr>
      </w:pPr>
    </w:p>
    <w:p w14:paraId="5A6E0875" w14:textId="77777777" w:rsidR="00937516" w:rsidRDefault="00937516" w:rsidP="00937516">
      <w:pPr>
        <w:rPr>
          <w:b/>
        </w:rPr>
      </w:pPr>
    </w:p>
    <w:p w14:paraId="4A474982" w14:textId="5D8046D9" w:rsidR="00937516" w:rsidRPr="00F766BF" w:rsidRDefault="00937516" w:rsidP="00C0731A">
      <w:pPr>
        <w:jc w:val="both"/>
        <w:rPr>
          <w:b/>
          <w:bCs/>
        </w:rPr>
      </w:pPr>
      <w:r>
        <w:rPr>
          <w:b/>
          <w:bCs/>
        </w:rPr>
        <w:t xml:space="preserve">6. </w:t>
      </w:r>
      <w:r w:rsidRPr="00F766BF">
        <w:rPr>
          <w:b/>
          <w:bCs/>
        </w:rPr>
        <w:t>ОЦЕНОЧНЫЕ СР</w:t>
      </w:r>
      <w:r w:rsidR="00C0731A">
        <w:rPr>
          <w:b/>
          <w:bCs/>
        </w:rPr>
        <w:t xml:space="preserve">ЕДСТВА ДЛЯ ПРОВЕДЕНИЯ ТЕКУЩЕЙ И </w:t>
      </w:r>
      <w:r w:rsidRPr="00F766BF">
        <w:rPr>
          <w:b/>
          <w:bCs/>
        </w:rPr>
        <w:t>ПРОМЕЖУТОЧНОЙ АТТЕСТАЦИИ ПО ДИСЦИПЛИНЕ</w:t>
      </w:r>
      <w:r>
        <w:rPr>
          <w:b/>
          <w:bCs/>
        </w:rPr>
        <w:t xml:space="preserve"> </w:t>
      </w:r>
    </w:p>
    <w:p w14:paraId="2BDBE90E" w14:textId="77777777" w:rsidR="00937516" w:rsidRPr="00F766BF" w:rsidRDefault="00937516" w:rsidP="00937516">
      <w:pPr>
        <w:jc w:val="right"/>
        <w:rPr>
          <w:b/>
          <w:bCs/>
        </w:rPr>
      </w:pPr>
    </w:p>
    <w:p w14:paraId="2E8875FC" w14:textId="276DFE1B" w:rsidR="00937516" w:rsidRPr="00F766BF" w:rsidRDefault="00937516" w:rsidP="00C0731A">
      <w:pPr>
        <w:jc w:val="both"/>
        <w:rPr>
          <w:b/>
        </w:rPr>
      </w:pPr>
      <w:r w:rsidRPr="00F766BF">
        <w:rPr>
          <w:b/>
          <w:bCs/>
        </w:rPr>
        <w:t>6.1</w:t>
      </w:r>
      <w:r w:rsidRPr="00F766BF">
        <w:rPr>
          <w:b/>
        </w:rPr>
        <w:t xml:space="preserve"> Связь  результатов освоения дисциплины с </w:t>
      </w:r>
      <w:r w:rsidRPr="00393B56">
        <w:rPr>
          <w:b/>
        </w:rPr>
        <w:t>уровнем сформированности заявленных компетенций в рамках изучаемой дисциплины</w:t>
      </w:r>
    </w:p>
    <w:p w14:paraId="44230B5B" w14:textId="77777777" w:rsidR="00937516" w:rsidRPr="00F766BF" w:rsidRDefault="00937516" w:rsidP="00937516">
      <w:pPr>
        <w:ind w:firstLine="709"/>
        <w:jc w:val="right"/>
        <w:rPr>
          <w:i/>
          <w:sz w:val="22"/>
          <w:szCs w:val="22"/>
        </w:rPr>
      </w:pPr>
      <w:r w:rsidRPr="00F766BF">
        <w:rPr>
          <w:b/>
          <w:bCs/>
          <w:sz w:val="22"/>
          <w:szCs w:val="22"/>
        </w:rPr>
        <w:t>Таблица 5</w:t>
      </w:r>
    </w:p>
    <w:tbl>
      <w:tblPr>
        <w:tblW w:w="488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1"/>
        <w:gridCol w:w="5994"/>
        <w:gridCol w:w="1703"/>
      </w:tblGrid>
      <w:tr w:rsidR="00937516" w:rsidRPr="00F766BF" w14:paraId="60BD4676" w14:textId="77777777" w:rsidTr="00F31EF4">
        <w:tc>
          <w:tcPr>
            <w:tcW w:w="887" w:type="pct"/>
            <w:vAlign w:val="center"/>
          </w:tcPr>
          <w:p w14:paraId="0F776E7D" w14:textId="77777777" w:rsidR="00937516" w:rsidRPr="00F766BF" w:rsidRDefault="00937516" w:rsidP="00F31EF4">
            <w:pPr>
              <w:jc w:val="center"/>
              <w:rPr>
                <w:b/>
              </w:rPr>
            </w:pPr>
            <w:r w:rsidRPr="00F766BF">
              <w:rPr>
                <w:b/>
              </w:rPr>
              <w:t>Код</w:t>
            </w:r>
          </w:p>
          <w:p w14:paraId="73D66F5F" w14:textId="77777777" w:rsidR="00937516" w:rsidRPr="00F766BF" w:rsidRDefault="00937516" w:rsidP="00F31EF4">
            <w:pPr>
              <w:jc w:val="center"/>
              <w:rPr>
                <w:b/>
              </w:rPr>
            </w:pPr>
            <w:r w:rsidRPr="00F766BF">
              <w:rPr>
                <w:b/>
              </w:rPr>
              <w:t>компетенции</w:t>
            </w:r>
          </w:p>
        </w:tc>
        <w:tc>
          <w:tcPr>
            <w:tcW w:w="3203" w:type="pct"/>
            <w:vAlign w:val="center"/>
          </w:tcPr>
          <w:p w14:paraId="047B9809" w14:textId="77777777" w:rsidR="00937516" w:rsidRPr="00F766BF" w:rsidRDefault="00937516" w:rsidP="00F31EF4">
            <w:pPr>
              <w:jc w:val="center"/>
              <w:rPr>
                <w:b/>
                <w:vertAlign w:val="superscript"/>
              </w:rPr>
            </w:pPr>
            <w:r>
              <w:rPr>
                <w:b/>
              </w:rPr>
              <w:t xml:space="preserve">Уровни </w:t>
            </w:r>
            <w:r w:rsidRPr="00F766BF">
              <w:rPr>
                <w:b/>
              </w:rPr>
              <w:t xml:space="preserve">сформированности </w:t>
            </w:r>
            <w:r w:rsidRPr="00393B56">
              <w:rPr>
                <w:b/>
              </w:rPr>
              <w:t>заявленных компетенций  в рамках  изучаемой дисциплины</w:t>
            </w:r>
          </w:p>
        </w:tc>
        <w:tc>
          <w:tcPr>
            <w:tcW w:w="910" w:type="pct"/>
            <w:vAlign w:val="center"/>
          </w:tcPr>
          <w:p w14:paraId="148442F3" w14:textId="77777777" w:rsidR="00937516" w:rsidRPr="00F766BF" w:rsidRDefault="00937516" w:rsidP="00F31EF4">
            <w:pPr>
              <w:jc w:val="center"/>
              <w:rPr>
                <w:b/>
              </w:rPr>
            </w:pPr>
            <w:r w:rsidRPr="00F766BF">
              <w:rPr>
                <w:b/>
              </w:rPr>
              <w:t>Шкалы</w:t>
            </w:r>
          </w:p>
          <w:p w14:paraId="3109282A" w14:textId="77777777" w:rsidR="00937516" w:rsidRPr="00F766BF" w:rsidRDefault="00937516" w:rsidP="00F31EF4">
            <w:pPr>
              <w:jc w:val="center"/>
              <w:rPr>
                <w:b/>
              </w:rPr>
            </w:pPr>
            <w:r w:rsidRPr="00F766BF">
              <w:rPr>
                <w:b/>
              </w:rPr>
              <w:t>оценивания</w:t>
            </w:r>
          </w:p>
          <w:p w14:paraId="47569C76" w14:textId="77777777" w:rsidR="00937516" w:rsidRPr="00F766BF" w:rsidRDefault="00937516" w:rsidP="00F31EF4">
            <w:pPr>
              <w:jc w:val="center"/>
              <w:rPr>
                <w:b/>
              </w:rPr>
            </w:pPr>
            <w:r w:rsidRPr="00F766BF">
              <w:rPr>
                <w:b/>
              </w:rPr>
              <w:t>компетенций</w:t>
            </w:r>
          </w:p>
        </w:tc>
      </w:tr>
      <w:tr w:rsidR="00136113" w:rsidRPr="00F766BF" w14:paraId="0E8A1A9D" w14:textId="77777777" w:rsidTr="00136113">
        <w:trPr>
          <w:trHeight w:val="1104"/>
        </w:trPr>
        <w:tc>
          <w:tcPr>
            <w:tcW w:w="887" w:type="pct"/>
            <w:vMerge w:val="restart"/>
            <w:vAlign w:val="center"/>
          </w:tcPr>
          <w:p w14:paraId="5A55AC31" w14:textId="45939E65" w:rsidR="00136113" w:rsidRDefault="00136113" w:rsidP="00F31EF4">
            <w:pPr>
              <w:jc w:val="center"/>
            </w:pPr>
            <w:r>
              <w:t>ОК-4</w:t>
            </w:r>
          </w:p>
        </w:tc>
        <w:tc>
          <w:tcPr>
            <w:tcW w:w="3203" w:type="pct"/>
            <w:tcBorders>
              <w:bottom w:val="single" w:sz="4" w:space="0" w:color="auto"/>
            </w:tcBorders>
            <w:vAlign w:val="center"/>
          </w:tcPr>
          <w:p w14:paraId="67F36A3E" w14:textId="77777777" w:rsidR="00136113" w:rsidRPr="00FC415F" w:rsidRDefault="00136113" w:rsidP="00A54FBA">
            <w:pPr>
              <w:jc w:val="both"/>
              <w:rPr>
                <w:b/>
              </w:rPr>
            </w:pPr>
            <w:r w:rsidRPr="00FC415F">
              <w:rPr>
                <w:b/>
              </w:rPr>
              <w:t>Пороговый</w:t>
            </w:r>
          </w:p>
          <w:p w14:paraId="003FC72F" w14:textId="713DAF45" w:rsidR="00136113" w:rsidRPr="00FC415F" w:rsidRDefault="00136113" w:rsidP="00A54FBA">
            <w:pPr>
              <w:jc w:val="both"/>
            </w:pPr>
            <w:r w:rsidRPr="00FC415F">
              <w:t xml:space="preserve">Знать </w:t>
            </w:r>
            <w:r w:rsidR="00A54FBA">
              <w:t>основы культуры мышления народа страны изучаемого языка</w:t>
            </w:r>
          </w:p>
          <w:p w14:paraId="29C916D0" w14:textId="6D14B6B5" w:rsidR="00136113" w:rsidRPr="00FC415F" w:rsidRDefault="00136113" w:rsidP="00A54FBA">
            <w:pPr>
              <w:jc w:val="both"/>
            </w:pPr>
            <w:r w:rsidRPr="00FC415F">
              <w:t xml:space="preserve">Уметь </w:t>
            </w:r>
            <w:r w:rsidR="00A54FBA">
              <w:t>частично обобщать, анализировать и осмысливать информацию об изучаемом языке</w:t>
            </w:r>
          </w:p>
          <w:p w14:paraId="23BBCD30" w14:textId="4EB23FFB" w:rsidR="00136113" w:rsidRPr="00FC415F" w:rsidRDefault="00136113" w:rsidP="00A54FBA">
            <w:pPr>
              <w:jc w:val="both"/>
              <w:rPr>
                <w:b/>
              </w:rPr>
            </w:pPr>
            <w:r w:rsidRPr="00FC415F">
              <w:t xml:space="preserve">Владеть </w:t>
            </w:r>
            <w:r w:rsidR="00A54FBA">
              <w:t>минимальными навыками прогнозирования, постановки цели и поиска путей их достижения</w:t>
            </w:r>
          </w:p>
        </w:tc>
        <w:tc>
          <w:tcPr>
            <w:tcW w:w="910" w:type="pct"/>
            <w:tcBorders>
              <w:bottom w:val="single" w:sz="4" w:space="0" w:color="auto"/>
            </w:tcBorders>
          </w:tcPr>
          <w:p w14:paraId="76BB67CD" w14:textId="6AD7A328" w:rsidR="00136113" w:rsidRPr="00F766BF" w:rsidRDefault="00136113" w:rsidP="00F31EF4">
            <w:pPr>
              <w:jc w:val="center"/>
            </w:pPr>
            <w:r w:rsidRPr="0080302A">
              <w:t>оценка 3</w:t>
            </w:r>
          </w:p>
        </w:tc>
      </w:tr>
      <w:tr w:rsidR="00136113" w:rsidRPr="00F766BF" w14:paraId="75903E49" w14:textId="77777777" w:rsidTr="00136113">
        <w:trPr>
          <w:trHeight w:val="1104"/>
        </w:trPr>
        <w:tc>
          <w:tcPr>
            <w:tcW w:w="887" w:type="pct"/>
            <w:vMerge/>
            <w:vAlign w:val="center"/>
          </w:tcPr>
          <w:p w14:paraId="632BA52B" w14:textId="597055AC" w:rsidR="00136113" w:rsidRDefault="00136113" w:rsidP="00F31EF4">
            <w:pPr>
              <w:jc w:val="center"/>
            </w:pPr>
          </w:p>
        </w:tc>
        <w:tc>
          <w:tcPr>
            <w:tcW w:w="3203" w:type="pct"/>
            <w:tcBorders>
              <w:bottom w:val="single" w:sz="4" w:space="0" w:color="auto"/>
            </w:tcBorders>
            <w:vAlign w:val="center"/>
          </w:tcPr>
          <w:p w14:paraId="4F8515E8" w14:textId="77777777" w:rsidR="00A54FBA" w:rsidRDefault="00A54FBA" w:rsidP="00A54FBA">
            <w:pPr>
              <w:rPr>
                <w:b/>
              </w:rPr>
            </w:pPr>
            <w:r>
              <w:rPr>
                <w:b/>
              </w:rPr>
              <w:t>Повышенный</w:t>
            </w:r>
          </w:p>
          <w:p w14:paraId="150B696B" w14:textId="2A5CA720" w:rsidR="00A54FBA" w:rsidRPr="00FC415F" w:rsidRDefault="00A54FBA" w:rsidP="00A54FBA">
            <w:pPr>
              <w:jc w:val="both"/>
            </w:pPr>
            <w:r w:rsidRPr="00FC415F">
              <w:t xml:space="preserve">Знать </w:t>
            </w:r>
            <w:r>
              <w:t>культуру мышления народа страны изучаемого языка</w:t>
            </w:r>
          </w:p>
          <w:p w14:paraId="71D7FA4C" w14:textId="3F844872" w:rsidR="00A54FBA" w:rsidRPr="00FC415F" w:rsidRDefault="00A54FBA" w:rsidP="00A54FBA">
            <w:pPr>
              <w:jc w:val="both"/>
            </w:pPr>
            <w:r w:rsidRPr="00FC415F">
              <w:t xml:space="preserve">Уметь </w:t>
            </w:r>
            <w:r>
              <w:t>обобщать, анализировать и осмысливать информацию об изучаемом языке</w:t>
            </w:r>
          </w:p>
          <w:p w14:paraId="1C6C3BF0" w14:textId="50DC24BD" w:rsidR="00136113" w:rsidRPr="00FC415F" w:rsidRDefault="00A54FBA" w:rsidP="00A54FBA">
            <w:pPr>
              <w:rPr>
                <w:b/>
              </w:rPr>
            </w:pPr>
            <w:r w:rsidRPr="00FC415F">
              <w:t xml:space="preserve">Владеть </w:t>
            </w:r>
            <w:r>
              <w:t>навыками прогнозирования, постановки цели и поиска путей их достижения</w:t>
            </w:r>
          </w:p>
        </w:tc>
        <w:tc>
          <w:tcPr>
            <w:tcW w:w="910" w:type="pct"/>
            <w:tcBorders>
              <w:bottom w:val="single" w:sz="4" w:space="0" w:color="auto"/>
            </w:tcBorders>
          </w:tcPr>
          <w:p w14:paraId="7F442D71" w14:textId="6D9B301D" w:rsidR="00136113" w:rsidRPr="00F766BF" w:rsidRDefault="00136113" w:rsidP="00F31EF4">
            <w:pPr>
              <w:jc w:val="center"/>
            </w:pPr>
            <w:r w:rsidRPr="0080302A">
              <w:t xml:space="preserve"> оценка 4</w:t>
            </w:r>
          </w:p>
        </w:tc>
      </w:tr>
      <w:tr w:rsidR="00136113" w:rsidRPr="00F766BF" w14:paraId="6587F894" w14:textId="77777777" w:rsidTr="00136113">
        <w:trPr>
          <w:trHeight w:val="1104"/>
        </w:trPr>
        <w:tc>
          <w:tcPr>
            <w:tcW w:w="887" w:type="pct"/>
            <w:vMerge/>
            <w:tcBorders>
              <w:bottom w:val="single" w:sz="4" w:space="0" w:color="auto"/>
            </w:tcBorders>
            <w:vAlign w:val="center"/>
          </w:tcPr>
          <w:p w14:paraId="39B2687C" w14:textId="3FA6445E" w:rsidR="00136113" w:rsidRDefault="00136113" w:rsidP="00F31EF4">
            <w:pPr>
              <w:jc w:val="center"/>
            </w:pPr>
          </w:p>
        </w:tc>
        <w:tc>
          <w:tcPr>
            <w:tcW w:w="3203" w:type="pct"/>
            <w:tcBorders>
              <w:bottom w:val="single" w:sz="4" w:space="0" w:color="auto"/>
            </w:tcBorders>
            <w:vAlign w:val="center"/>
          </w:tcPr>
          <w:p w14:paraId="4F923965" w14:textId="208C1FEE" w:rsidR="00A54FBA" w:rsidRDefault="00A54FBA" w:rsidP="00A54FBA">
            <w:pPr>
              <w:rPr>
                <w:b/>
              </w:rPr>
            </w:pPr>
            <w:r>
              <w:rPr>
                <w:b/>
              </w:rPr>
              <w:t>Высокий</w:t>
            </w:r>
          </w:p>
          <w:p w14:paraId="37B0BAE6" w14:textId="5DDCB2BF" w:rsidR="00A54FBA" w:rsidRPr="00FC415F" w:rsidRDefault="00A54FBA" w:rsidP="00A54FBA">
            <w:pPr>
              <w:jc w:val="both"/>
            </w:pPr>
            <w:r w:rsidRPr="00FC415F">
              <w:t xml:space="preserve">Знать </w:t>
            </w:r>
            <w:r w:rsidR="003E2204">
              <w:t xml:space="preserve">в деталях </w:t>
            </w:r>
            <w:r>
              <w:t>культуру мышления народа страны изучаемого языка</w:t>
            </w:r>
          </w:p>
          <w:p w14:paraId="11FECFEA" w14:textId="6C3FE33E" w:rsidR="00A54FBA" w:rsidRPr="00FC415F" w:rsidRDefault="00A54FBA" w:rsidP="00A54FBA">
            <w:pPr>
              <w:jc w:val="both"/>
            </w:pPr>
            <w:r w:rsidRPr="00FC415F">
              <w:t xml:space="preserve">Уметь </w:t>
            </w:r>
            <w:r w:rsidR="003E2204">
              <w:t xml:space="preserve">результативно </w:t>
            </w:r>
            <w:r>
              <w:t>обобщать, анализировать и осмысливать информацию об изучаемом языке</w:t>
            </w:r>
          </w:p>
          <w:p w14:paraId="0C5F4187" w14:textId="08202B41" w:rsidR="00136113" w:rsidRPr="00FC415F" w:rsidRDefault="003E2204" w:rsidP="003E2204">
            <w:pPr>
              <w:rPr>
                <w:b/>
              </w:rPr>
            </w:pPr>
            <w:r>
              <w:t>Уверенно в</w:t>
            </w:r>
            <w:r w:rsidR="00A54FBA" w:rsidRPr="00FC415F">
              <w:t xml:space="preserve">ладеть </w:t>
            </w:r>
            <w:r w:rsidR="00A54FBA">
              <w:t>навыками прогнозирования, постановки цели и поиска путей их достижения</w:t>
            </w:r>
          </w:p>
        </w:tc>
        <w:tc>
          <w:tcPr>
            <w:tcW w:w="910" w:type="pct"/>
            <w:tcBorders>
              <w:bottom w:val="single" w:sz="4" w:space="0" w:color="auto"/>
            </w:tcBorders>
          </w:tcPr>
          <w:p w14:paraId="3D61A1C6" w14:textId="7591A8AA" w:rsidR="00136113" w:rsidRPr="00F766BF" w:rsidRDefault="00136113" w:rsidP="00F31EF4">
            <w:pPr>
              <w:jc w:val="center"/>
            </w:pPr>
            <w:r w:rsidRPr="0080302A">
              <w:t>оценка 5</w:t>
            </w:r>
          </w:p>
        </w:tc>
      </w:tr>
      <w:tr w:rsidR="00136113" w:rsidRPr="00F766BF" w14:paraId="277E8891" w14:textId="77777777" w:rsidTr="00136113">
        <w:trPr>
          <w:trHeight w:val="1104"/>
        </w:trPr>
        <w:tc>
          <w:tcPr>
            <w:tcW w:w="887" w:type="pct"/>
            <w:vMerge w:val="restart"/>
            <w:vAlign w:val="center"/>
          </w:tcPr>
          <w:p w14:paraId="7A11D304" w14:textId="14946B2F" w:rsidR="00136113" w:rsidRDefault="00136113" w:rsidP="00F31EF4">
            <w:pPr>
              <w:jc w:val="center"/>
            </w:pPr>
            <w:r>
              <w:t>ОК-6</w:t>
            </w:r>
          </w:p>
        </w:tc>
        <w:tc>
          <w:tcPr>
            <w:tcW w:w="3203" w:type="pct"/>
            <w:tcBorders>
              <w:bottom w:val="single" w:sz="4" w:space="0" w:color="auto"/>
            </w:tcBorders>
            <w:vAlign w:val="center"/>
          </w:tcPr>
          <w:p w14:paraId="414F8CB0" w14:textId="77777777" w:rsidR="00136113" w:rsidRPr="00FC415F" w:rsidRDefault="00136113" w:rsidP="00A54FBA">
            <w:pPr>
              <w:jc w:val="both"/>
              <w:rPr>
                <w:b/>
              </w:rPr>
            </w:pPr>
            <w:r w:rsidRPr="00FC415F">
              <w:rPr>
                <w:b/>
              </w:rPr>
              <w:t>Пороговый</w:t>
            </w:r>
          </w:p>
          <w:p w14:paraId="76DCC75B" w14:textId="77777777" w:rsidR="00A54FBA" w:rsidRDefault="00136113" w:rsidP="00A54FBA">
            <w:pPr>
              <w:jc w:val="both"/>
            </w:pPr>
            <w:r w:rsidRPr="00FC415F">
              <w:t>Знать</w:t>
            </w:r>
            <w:r>
              <w:t xml:space="preserve"> </w:t>
            </w:r>
            <w:r w:rsidR="00AC1F04">
              <w:t xml:space="preserve">основы </w:t>
            </w:r>
            <w:r>
              <w:t>историческо</w:t>
            </w:r>
            <w:r w:rsidR="00AC1F04">
              <w:t>го</w:t>
            </w:r>
            <w:r>
              <w:t xml:space="preserve"> наследи</w:t>
            </w:r>
            <w:r w:rsidR="00AC1F04">
              <w:t>я</w:t>
            </w:r>
            <w:r>
              <w:t xml:space="preserve"> страны изучаемого языка</w:t>
            </w:r>
          </w:p>
          <w:p w14:paraId="42F02B1A" w14:textId="0ED8DB02" w:rsidR="00136113" w:rsidRDefault="00136113" w:rsidP="00A54FBA">
            <w:pPr>
              <w:jc w:val="both"/>
            </w:pPr>
            <w:r>
              <w:t xml:space="preserve">Уметь </w:t>
            </w:r>
            <w:r w:rsidR="00AC1F04">
              <w:t xml:space="preserve">в некоторых случаях </w:t>
            </w:r>
            <w:r>
              <w:t>толерантно воспринимать культурные и социальные различия народа страны изучаемого языка</w:t>
            </w:r>
          </w:p>
          <w:p w14:paraId="18D92981" w14:textId="27E0D71F" w:rsidR="00136113" w:rsidRPr="00FC415F" w:rsidRDefault="00136113" w:rsidP="00A54FBA">
            <w:pPr>
              <w:jc w:val="both"/>
              <w:rPr>
                <w:b/>
              </w:rPr>
            </w:pPr>
            <w:r>
              <w:t xml:space="preserve">Владеть </w:t>
            </w:r>
            <w:r w:rsidR="00AC1F04">
              <w:t xml:space="preserve">базовой </w:t>
            </w:r>
            <w:r>
              <w:t>информацией о культурных традициях</w:t>
            </w:r>
            <w:r w:rsidR="00AC1F04">
              <w:t xml:space="preserve"> страны изучаемого языка</w:t>
            </w:r>
          </w:p>
        </w:tc>
        <w:tc>
          <w:tcPr>
            <w:tcW w:w="910" w:type="pct"/>
            <w:tcBorders>
              <w:bottom w:val="single" w:sz="4" w:space="0" w:color="auto"/>
            </w:tcBorders>
          </w:tcPr>
          <w:p w14:paraId="5E1A06AA" w14:textId="50D147E1" w:rsidR="00136113" w:rsidRPr="00F766BF" w:rsidRDefault="00136113" w:rsidP="00F31EF4">
            <w:pPr>
              <w:jc w:val="center"/>
            </w:pPr>
            <w:r w:rsidRPr="00BA444C">
              <w:t>оценка 3</w:t>
            </w:r>
          </w:p>
        </w:tc>
      </w:tr>
      <w:tr w:rsidR="00136113" w:rsidRPr="00F766BF" w14:paraId="04CEE901" w14:textId="77777777" w:rsidTr="00136113">
        <w:trPr>
          <w:trHeight w:val="1104"/>
        </w:trPr>
        <w:tc>
          <w:tcPr>
            <w:tcW w:w="887" w:type="pct"/>
            <w:vMerge/>
            <w:vAlign w:val="center"/>
          </w:tcPr>
          <w:p w14:paraId="3C49F03A" w14:textId="4C347C61" w:rsidR="00136113" w:rsidRDefault="00136113" w:rsidP="00F31EF4">
            <w:pPr>
              <w:jc w:val="center"/>
            </w:pPr>
          </w:p>
        </w:tc>
        <w:tc>
          <w:tcPr>
            <w:tcW w:w="3203" w:type="pct"/>
            <w:tcBorders>
              <w:bottom w:val="single" w:sz="4" w:space="0" w:color="auto"/>
            </w:tcBorders>
            <w:vAlign w:val="center"/>
          </w:tcPr>
          <w:p w14:paraId="26D8F060" w14:textId="0E6C23E1" w:rsidR="00136113" w:rsidRPr="00FC415F" w:rsidRDefault="00136113" w:rsidP="00A54FBA">
            <w:pPr>
              <w:jc w:val="both"/>
              <w:rPr>
                <w:b/>
              </w:rPr>
            </w:pPr>
            <w:r w:rsidRPr="00FC415F">
              <w:rPr>
                <w:b/>
              </w:rPr>
              <w:t>По</w:t>
            </w:r>
            <w:r w:rsidR="00AC1F04">
              <w:rPr>
                <w:b/>
              </w:rPr>
              <w:t>вышенный</w:t>
            </w:r>
          </w:p>
          <w:p w14:paraId="6B8A6093" w14:textId="77777777" w:rsidR="00136113" w:rsidRDefault="00136113" w:rsidP="00A54FBA">
            <w:pPr>
              <w:jc w:val="both"/>
            </w:pPr>
            <w:r w:rsidRPr="00FC415F">
              <w:t>Знать</w:t>
            </w:r>
            <w:r>
              <w:t xml:space="preserve"> историческое наследие страны изучаемого языка</w:t>
            </w:r>
          </w:p>
          <w:p w14:paraId="36A7CF1B" w14:textId="77777777" w:rsidR="00136113" w:rsidRDefault="00136113" w:rsidP="00A54FBA">
            <w:pPr>
              <w:jc w:val="both"/>
            </w:pPr>
            <w:r>
              <w:t>Уметь толерантно воспринимать культурные и социальные различия народа страны изучаемого языка</w:t>
            </w:r>
          </w:p>
          <w:p w14:paraId="7B91BAD5" w14:textId="15FE0D15" w:rsidR="00136113" w:rsidRPr="00FC415F" w:rsidRDefault="00136113" w:rsidP="00A54FBA">
            <w:pPr>
              <w:jc w:val="both"/>
              <w:rPr>
                <w:b/>
              </w:rPr>
            </w:pPr>
            <w:r>
              <w:t>Владеть информацией о культурных традициях</w:t>
            </w:r>
            <w:r w:rsidR="00A54FBA">
              <w:t xml:space="preserve"> страны изучаемого языка</w:t>
            </w:r>
          </w:p>
        </w:tc>
        <w:tc>
          <w:tcPr>
            <w:tcW w:w="910" w:type="pct"/>
            <w:tcBorders>
              <w:bottom w:val="single" w:sz="4" w:space="0" w:color="auto"/>
            </w:tcBorders>
          </w:tcPr>
          <w:p w14:paraId="20B96E73" w14:textId="07BF5A42" w:rsidR="00136113" w:rsidRPr="00F766BF" w:rsidRDefault="00136113" w:rsidP="00F31EF4">
            <w:pPr>
              <w:jc w:val="center"/>
            </w:pPr>
            <w:r w:rsidRPr="00BA444C">
              <w:t xml:space="preserve"> оценка 4</w:t>
            </w:r>
          </w:p>
        </w:tc>
      </w:tr>
      <w:tr w:rsidR="00136113" w:rsidRPr="00F766BF" w14:paraId="7784B036" w14:textId="77777777" w:rsidTr="00136113">
        <w:trPr>
          <w:trHeight w:val="1104"/>
        </w:trPr>
        <w:tc>
          <w:tcPr>
            <w:tcW w:w="887" w:type="pct"/>
            <w:vMerge/>
            <w:tcBorders>
              <w:bottom w:val="single" w:sz="4" w:space="0" w:color="auto"/>
            </w:tcBorders>
            <w:vAlign w:val="center"/>
          </w:tcPr>
          <w:p w14:paraId="10CD79D2" w14:textId="77777777" w:rsidR="00136113" w:rsidRDefault="00136113" w:rsidP="00F31EF4">
            <w:pPr>
              <w:jc w:val="center"/>
            </w:pPr>
          </w:p>
        </w:tc>
        <w:tc>
          <w:tcPr>
            <w:tcW w:w="3203" w:type="pct"/>
            <w:tcBorders>
              <w:bottom w:val="single" w:sz="4" w:space="0" w:color="auto"/>
            </w:tcBorders>
            <w:vAlign w:val="center"/>
          </w:tcPr>
          <w:p w14:paraId="5F693666" w14:textId="420BDB66" w:rsidR="00136113" w:rsidRPr="00FC415F" w:rsidRDefault="00AC1F04" w:rsidP="00A54FBA">
            <w:pPr>
              <w:jc w:val="both"/>
              <w:rPr>
                <w:b/>
              </w:rPr>
            </w:pPr>
            <w:r>
              <w:rPr>
                <w:b/>
              </w:rPr>
              <w:t>Высокий</w:t>
            </w:r>
          </w:p>
          <w:p w14:paraId="02A7B296" w14:textId="30569340" w:rsidR="00136113" w:rsidRDefault="00136113" w:rsidP="00A54FBA">
            <w:pPr>
              <w:jc w:val="both"/>
            </w:pPr>
            <w:r w:rsidRPr="00FC415F">
              <w:t>Знать</w:t>
            </w:r>
            <w:r>
              <w:t xml:space="preserve"> </w:t>
            </w:r>
            <w:r w:rsidR="00A54FBA">
              <w:t xml:space="preserve">глубоко </w:t>
            </w:r>
            <w:r>
              <w:t>историческое наследие страны изучаемого языка</w:t>
            </w:r>
          </w:p>
          <w:p w14:paraId="5FA20A65" w14:textId="502AB6CC" w:rsidR="00136113" w:rsidRDefault="00136113" w:rsidP="00A54FBA">
            <w:pPr>
              <w:jc w:val="both"/>
            </w:pPr>
            <w:r>
              <w:t xml:space="preserve">Уметь </w:t>
            </w:r>
            <w:r w:rsidR="00A54FBA">
              <w:t xml:space="preserve">всегда </w:t>
            </w:r>
            <w:r>
              <w:t>толерантно воспринимать культурные и социальные различия народа страны изучаемого языка</w:t>
            </w:r>
          </w:p>
          <w:p w14:paraId="35C73871" w14:textId="7D92D517" w:rsidR="00136113" w:rsidRPr="00FC415F" w:rsidRDefault="00136113" w:rsidP="00A54FBA">
            <w:pPr>
              <w:jc w:val="both"/>
              <w:rPr>
                <w:b/>
              </w:rPr>
            </w:pPr>
            <w:r>
              <w:t xml:space="preserve">Владеть </w:t>
            </w:r>
            <w:r w:rsidR="00A54FBA">
              <w:t xml:space="preserve">полной </w:t>
            </w:r>
            <w:r>
              <w:t>информацией о культурных традициях</w:t>
            </w:r>
            <w:r w:rsidR="00A54FBA">
              <w:t xml:space="preserve"> страны изучаемого языка</w:t>
            </w:r>
          </w:p>
        </w:tc>
        <w:tc>
          <w:tcPr>
            <w:tcW w:w="910" w:type="pct"/>
            <w:tcBorders>
              <w:bottom w:val="single" w:sz="4" w:space="0" w:color="auto"/>
            </w:tcBorders>
          </w:tcPr>
          <w:p w14:paraId="36CD2802" w14:textId="52F64F72" w:rsidR="00136113" w:rsidRPr="00F766BF" w:rsidRDefault="00136113" w:rsidP="00F31EF4">
            <w:pPr>
              <w:jc w:val="center"/>
            </w:pPr>
            <w:r w:rsidRPr="00BA444C">
              <w:t>оценка 5</w:t>
            </w:r>
          </w:p>
        </w:tc>
      </w:tr>
      <w:tr w:rsidR="00FC415F" w:rsidRPr="00F766BF" w14:paraId="23A96AF1" w14:textId="77777777" w:rsidTr="00F31EF4">
        <w:trPr>
          <w:trHeight w:val="1104"/>
        </w:trPr>
        <w:tc>
          <w:tcPr>
            <w:tcW w:w="887" w:type="pct"/>
            <w:vMerge w:val="restart"/>
            <w:tcBorders>
              <w:bottom w:val="single" w:sz="4" w:space="0" w:color="auto"/>
            </w:tcBorders>
            <w:vAlign w:val="center"/>
          </w:tcPr>
          <w:p w14:paraId="7AAD899A" w14:textId="4C3CE96B" w:rsidR="00FC415F" w:rsidRPr="00CD6E6A" w:rsidRDefault="00BA72E3" w:rsidP="00136113">
            <w:pPr>
              <w:jc w:val="center"/>
              <w:rPr>
                <w:highlight w:val="yellow"/>
              </w:rPr>
            </w:pPr>
            <w:r>
              <w:lastRenderedPageBreak/>
              <w:t>ОК-</w:t>
            </w:r>
            <w:r w:rsidR="00136113">
              <w:t>8</w:t>
            </w:r>
          </w:p>
        </w:tc>
        <w:tc>
          <w:tcPr>
            <w:tcW w:w="3203" w:type="pct"/>
            <w:tcBorders>
              <w:bottom w:val="single" w:sz="4" w:space="0" w:color="auto"/>
            </w:tcBorders>
            <w:vAlign w:val="center"/>
          </w:tcPr>
          <w:p w14:paraId="0329D872" w14:textId="77777777" w:rsidR="00FC415F" w:rsidRPr="00FC415F" w:rsidRDefault="00FC415F" w:rsidP="00A54FBA">
            <w:pPr>
              <w:jc w:val="both"/>
              <w:rPr>
                <w:b/>
              </w:rPr>
            </w:pPr>
            <w:r w:rsidRPr="00FC415F">
              <w:rPr>
                <w:b/>
              </w:rPr>
              <w:t>Пороговый</w:t>
            </w:r>
          </w:p>
          <w:p w14:paraId="77615292" w14:textId="14E54904" w:rsidR="00FC415F" w:rsidRPr="00FC415F" w:rsidRDefault="00FC415F" w:rsidP="00A54FBA">
            <w:pPr>
              <w:jc w:val="both"/>
            </w:pPr>
            <w:r w:rsidRPr="00FC415F">
              <w:t xml:space="preserve">Знать особенности </w:t>
            </w:r>
            <w:r>
              <w:t xml:space="preserve">построения </w:t>
            </w:r>
            <w:r w:rsidR="008E578E">
              <w:t xml:space="preserve">французского </w:t>
            </w:r>
            <w:r>
              <w:t xml:space="preserve">языка </w:t>
            </w:r>
          </w:p>
          <w:p w14:paraId="6BA99DFB" w14:textId="35F0531B" w:rsidR="00FC415F" w:rsidRPr="00FC415F" w:rsidRDefault="00FC415F" w:rsidP="00A54FBA">
            <w:pPr>
              <w:jc w:val="both"/>
            </w:pPr>
            <w:r w:rsidRPr="00FC415F">
              <w:t xml:space="preserve">Уметь </w:t>
            </w:r>
            <w:r>
              <w:t xml:space="preserve">составить </w:t>
            </w:r>
            <w:r w:rsidR="008E578E">
              <w:t xml:space="preserve">простые </w:t>
            </w:r>
            <w:r>
              <w:t xml:space="preserve">фразы на </w:t>
            </w:r>
            <w:r w:rsidR="008E578E">
              <w:t>французском</w:t>
            </w:r>
            <w:r>
              <w:t xml:space="preserve"> языке</w:t>
            </w:r>
            <w:r w:rsidRPr="00FC415F">
              <w:t xml:space="preserve"> </w:t>
            </w:r>
          </w:p>
          <w:p w14:paraId="751E55C9" w14:textId="7773F0F8" w:rsidR="00FC415F" w:rsidRPr="00CD6E6A" w:rsidRDefault="00FC415F" w:rsidP="00A54FBA">
            <w:pPr>
              <w:jc w:val="both"/>
              <w:rPr>
                <w:b/>
                <w:highlight w:val="yellow"/>
              </w:rPr>
            </w:pPr>
            <w:r w:rsidRPr="00FC415F">
              <w:t xml:space="preserve">Владеть информацией о </w:t>
            </w:r>
            <w:r>
              <w:t xml:space="preserve">традициях и культуре </w:t>
            </w:r>
            <w:r w:rsidR="008E578E">
              <w:t>Франции</w:t>
            </w:r>
          </w:p>
        </w:tc>
        <w:tc>
          <w:tcPr>
            <w:tcW w:w="910" w:type="pct"/>
            <w:tcBorders>
              <w:bottom w:val="single" w:sz="4" w:space="0" w:color="auto"/>
            </w:tcBorders>
            <w:vAlign w:val="center"/>
          </w:tcPr>
          <w:p w14:paraId="27CDF7D5" w14:textId="77777777" w:rsidR="00FC415F" w:rsidRPr="00F766BF" w:rsidRDefault="00FC415F" w:rsidP="00F31EF4">
            <w:pPr>
              <w:jc w:val="center"/>
            </w:pPr>
            <w:r w:rsidRPr="00F766BF">
              <w:t>оценка 3</w:t>
            </w:r>
          </w:p>
        </w:tc>
      </w:tr>
      <w:tr w:rsidR="00FC415F" w:rsidRPr="00F766BF" w14:paraId="640AE394" w14:textId="77777777" w:rsidTr="00F31EF4">
        <w:trPr>
          <w:trHeight w:val="1104"/>
        </w:trPr>
        <w:tc>
          <w:tcPr>
            <w:tcW w:w="887" w:type="pct"/>
            <w:vMerge/>
            <w:tcBorders>
              <w:bottom w:val="single" w:sz="4" w:space="0" w:color="auto"/>
            </w:tcBorders>
            <w:vAlign w:val="center"/>
          </w:tcPr>
          <w:p w14:paraId="35785ABF" w14:textId="77777777" w:rsidR="00FC415F" w:rsidRPr="00CD6E6A" w:rsidRDefault="00FC415F" w:rsidP="00F31EF4">
            <w:pPr>
              <w:jc w:val="center"/>
              <w:rPr>
                <w:highlight w:val="yellow"/>
              </w:rPr>
            </w:pPr>
          </w:p>
        </w:tc>
        <w:tc>
          <w:tcPr>
            <w:tcW w:w="3203" w:type="pct"/>
            <w:tcBorders>
              <w:bottom w:val="single" w:sz="4" w:space="0" w:color="auto"/>
            </w:tcBorders>
            <w:vAlign w:val="center"/>
          </w:tcPr>
          <w:p w14:paraId="6F56D61D" w14:textId="77777777" w:rsidR="00FC415F" w:rsidRPr="00FC415F" w:rsidRDefault="00FC415F" w:rsidP="00A54FBA">
            <w:pPr>
              <w:jc w:val="both"/>
              <w:rPr>
                <w:b/>
              </w:rPr>
            </w:pPr>
            <w:r w:rsidRPr="00FC415F">
              <w:rPr>
                <w:b/>
              </w:rPr>
              <w:t>Повышенный</w:t>
            </w:r>
          </w:p>
          <w:p w14:paraId="71610E58" w14:textId="745E2785" w:rsidR="00FC415F" w:rsidRPr="00FC415F" w:rsidRDefault="00FC415F" w:rsidP="00A54FBA">
            <w:pPr>
              <w:jc w:val="both"/>
            </w:pPr>
            <w:r w:rsidRPr="00FC415F">
              <w:t>Знать особенно</w:t>
            </w:r>
            <w:r w:rsidR="008E578E">
              <w:t>сти традиций, культуры и языка Франции</w:t>
            </w:r>
          </w:p>
          <w:p w14:paraId="337030E4" w14:textId="53C3CDD2" w:rsidR="00FC415F" w:rsidRPr="00FC415F" w:rsidRDefault="00FC415F" w:rsidP="00A54FBA">
            <w:pPr>
              <w:jc w:val="both"/>
            </w:pPr>
            <w:r w:rsidRPr="00FC415F">
              <w:t xml:space="preserve">Уметь </w:t>
            </w:r>
            <w:r>
              <w:t xml:space="preserve">на среднем уровне объяснятся в устной или письменной форме на </w:t>
            </w:r>
            <w:r w:rsidR="008E578E">
              <w:t>французском</w:t>
            </w:r>
            <w:r>
              <w:t xml:space="preserve"> языке</w:t>
            </w:r>
          </w:p>
          <w:p w14:paraId="680E8F6B" w14:textId="554F9871" w:rsidR="00FC415F" w:rsidRPr="00CD6E6A" w:rsidRDefault="00FC415F" w:rsidP="00A54FBA">
            <w:pPr>
              <w:jc w:val="both"/>
              <w:rPr>
                <w:b/>
                <w:highlight w:val="yellow"/>
              </w:rPr>
            </w:pPr>
            <w:r w:rsidRPr="00FC415F">
              <w:t xml:space="preserve">Владеть способностью </w:t>
            </w:r>
            <w:r>
              <w:t xml:space="preserve">решения задач межличностного взаимодействия на </w:t>
            </w:r>
            <w:r w:rsidR="008E578E">
              <w:t>французском</w:t>
            </w:r>
            <w:r>
              <w:t xml:space="preserve"> языке</w:t>
            </w:r>
          </w:p>
        </w:tc>
        <w:tc>
          <w:tcPr>
            <w:tcW w:w="910" w:type="pct"/>
            <w:tcBorders>
              <w:bottom w:val="single" w:sz="4" w:space="0" w:color="auto"/>
            </w:tcBorders>
            <w:vAlign w:val="center"/>
          </w:tcPr>
          <w:p w14:paraId="11A0E200" w14:textId="77777777" w:rsidR="00FC415F" w:rsidRPr="00F766BF" w:rsidRDefault="00FC415F" w:rsidP="00F31EF4">
            <w:pPr>
              <w:jc w:val="center"/>
            </w:pPr>
            <w:r w:rsidRPr="00F766BF">
              <w:t xml:space="preserve"> оценка 4</w:t>
            </w:r>
          </w:p>
        </w:tc>
      </w:tr>
      <w:tr w:rsidR="00FC415F" w:rsidRPr="00F766BF" w14:paraId="2A4BF2BB" w14:textId="77777777" w:rsidTr="00F31EF4">
        <w:trPr>
          <w:trHeight w:val="276"/>
        </w:trPr>
        <w:tc>
          <w:tcPr>
            <w:tcW w:w="887" w:type="pct"/>
            <w:vMerge/>
            <w:tcBorders>
              <w:bottom w:val="single" w:sz="4" w:space="0" w:color="auto"/>
            </w:tcBorders>
            <w:vAlign w:val="center"/>
          </w:tcPr>
          <w:p w14:paraId="10C98CD8" w14:textId="77777777" w:rsidR="00FC415F" w:rsidRPr="00CD6E6A" w:rsidRDefault="00FC415F" w:rsidP="00F31EF4">
            <w:pPr>
              <w:jc w:val="center"/>
              <w:rPr>
                <w:highlight w:val="yellow"/>
              </w:rPr>
            </w:pPr>
          </w:p>
        </w:tc>
        <w:tc>
          <w:tcPr>
            <w:tcW w:w="3203" w:type="pct"/>
            <w:tcBorders>
              <w:bottom w:val="single" w:sz="4" w:space="0" w:color="auto"/>
            </w:tcBorders>
            <w:vAlign w:val="center"/>
          </w:tcPr>
          <w:p w14:paraId="2FDDD870" w14:textId="1F63930B" w:rsidR="00FC415F" w:rsidRPr="00FC415F" w:rsidRDefault="00AC1F04" w:rsidP="00A54FBA">
            <w:pPr>
              <w:jc w:val="both"/>
              <w:rPr>
                <w:b/>
              </w:rPr>
            </w:pPr>
            <w:r>
              <w:rPr>
                <w:b/>
              </w:rPr>
              <w:t>Высокий</w:t>
            </w:r>
          </w:p>
          <w:p w14:paraId="6CC51C66" w14:textId="3C6B357F" w:rsidR="00FC415F" w:rsidRPr="00FC415F" w:rsidRDefault="00FC415F" w:rsidP="00A54FBA">
            <w:pPr>
              <w:jc w:val="both"/>
            </w:pPr>
            <w:r w:rsidRPr="00FC415F">
              <w:t xml:space="preserve">Знать особенности </w:t>
            </w:r>
            <w:r>
              <w:t xml:space="preserve">традиций, культуры, менталитета </w:t>
            </w:r>
            <w:r w:rsidRPr="00FC415F">
              <w:t xml:space="preserve">и языка </w:t>
            </w:r>
            <w:r w:rsidR="008E578E">
              <w:t>Франции</w:t>
            </w:r>
          </w:p>
          <w:p w14:paraId="60DF5B7B" w14:textId="49A1E1CA" w:rsidR="00FC415F" w:rsidRPr="00FC415F" w:rsidRDefault="00FC415F" w:rsidP="00A54FBA">
            <w:pPr>
              <w:jc w:val="both"/>
            </w:pPr>
            <w:r w:rsidRPr="00FC415F">
              <w:t xml:space="preserve">Уметь </w:t>
            </w:r>
            <w:r>
              <w:t xml:space="preserve">на высоком уровне объяснятся в устной или письменной форме на </w:t>
            </w:r>
            <w:r w:rsidR="008E578E">
              <w:t>французском</w:t>
            </w:r>
            <w:r>
              <w:t xml:space="preserve"> языке</w:t>
            </w:r>
          </w:p>
          <w:p w14:paraId="7B04E059" w14:textId="653E64D9" w:rsidR="00FC415F" w:rsidRPr="00CD6E6A" w:rsidRDefault="00FC415F" w:rsidP="00A54FBA">
            <w:pPr>
              <w:jc w:val="both"/>
              <w:rPr>
                <w:highlight w:val="yellow"/>
              </w:rPr>
            </w:pPr>
            <w:r w:rsidRPr="00FC415F">
              <w:t xml:space="preserve">Владеть способностью </w:t>
            </w:r>
            <w:r>
              <w:t>беспроблемного решения задач ме</w:t>
            </w:r>
            <w:r w:rsidR="00BA72E3">
              <w:t xml:space="preserve">жличностного взаимодействия на </w:t>
            </w:r>
            <w:r w:rsidR="008E578E">
              <w:t>французском</w:t>
            </w:r>
            <w:r>
              <w:t xml:space="preserve"> языке </w:t>
            </w:r>
          </w:p>
        </w:tc>
        <w:tc>
          <w:tcPr>
            <w:tcW w:w="910" w:type="pct"/>
            <w:tcBorders>
              <w:bottom w:val="single" w:sz="4" w:space="0" w:color="auto"/>
            </w:tcBorders>
            <w:vAlign w:val="center"/>
          </w:tcPr>
          <w:p w14:paraId="051FA6BA" w14:textId="77777777" w:rsidR="00FC415F" w:rsidRPr="00F766BF" w:rsidRDefault="00FC415F" w:rsidP="00F31EF4">
            <w:pPr>
              <w:jc w:val="center"/>
            </w:pPr>
            <w:r w:rsidRPr="00F766BF">
              <w:t>оценка 5</w:t>
            </w:r>
          </w:p>
        </w:tc>
      </w:tr>
      <w:tr w:rsidR="00937516" w:rsidRPr="00FB1598" w14:paraId="7C81E3CD" w14:textId="77777777" w:rsidTr="00F31EF4">
        <w:trPr>
          <w:trHeight w:val="276"/>
        </w:trPr>
        <w:tc>
          <w:tcPr>
            <w:tcW w:w="4090" w:type="pct"/>
            <w:gridSpan w:val="2"/>
            <w:vAlign w:val="center"/>
          </w:tcPr>
          <w:p w14:paraId="1A04F939" w14:textId="77777777" w:rsidR="00937516" w:rsidRPr="009355F8" w:rsidRDefault="00937516" w:rsidP="00F31EF4">
            <w:pPr>
              <w:rPr>
                <w:b/>
              </w:rPr>
            </w:pPr>
            <w:r w:rsidRPr="009355F8">
              <w:rPr>
                <w:b/>
                <w:sz w:val="22"/>
                <w:szCs w:val="22"/>
              </w:rPr>
              <w:t>Результирующая оценка</w:t>
            </w:r>
          </w:p>
        </w:tc>
        <w:tc>
          <w:tcPr>
            <w:tcW w:w="910" w:type="pct"/>
            <w:vAlign w:val="center"/>
          </w:tcPr>
          <w:p w14:paraId="4BD9C5B1" w14:textId="77777777" w:rsidR="00937516" w:rsidRPr="00F766BF" w:rsidRDefault="00937516" w:rsidP="00F31EF4">
            <w:pPr>
              <w:jc w:val="center"/>
            </w:pPr>
          </w:p>
        </w:tc>
      </w:tr>
    </w:tbl>
    <w:p w14:paraId="1E0D1AC6" w14:textId="77777777" w:rsidR="00937516" w:rsidRDefault="00937516" w:rsidP="00937516">
      <w:pPr>
        <w:suppressAutoHyphens/>
        <w:jc w:val="both"/>
        <w:rPr>
          <w:b/>
        </w:rPr>
      </w:pPr>
      <w:r>
        <w:rPr>
          <w:i/>
          <w:sz w:val="22"/>
          <w:szCs w:val="22"/>
        </w:rPr>
        <w:tab/>
      </w:r>
    </w:p>
    <w:p w14:paraId="2846ECEC" w14:textId="77777777" w:rsidR="009355F8" w:rsidRPr="00D65865" w:rsidRDefault="009355F8" w:rsidP="009355F8">
      <w:pPr>
        <w:suppressAutoHyphens/>
        <w:jc w:val="both"/>
        <w:rPr>
          <w:b/>
          <w:color w:val="000000" w:themeColor="text1"/>
        </w:rPr>
      </w:pPr>
      <w:r w:rsidRPr="00D65865">
        <w:rPr>
          <w:b/>
          <w:color w:val="000000" w:themeColor="text1"/>
        </w:rPr>
        <w:t>6.2 Оценочные средства для студентов с ограниченными возможностями здоровья</w:t>
      </w:r>
    </w:p>
    <w:p w14:paraId="43FBDF58" w14:textId="77777777" w:rsidR="009355F8" w:rsidRPr="00D65865" w:rsidRDefault="009355F8" w:rsidP="009355F8">
      <w:pPr>
        <w:autoSpaceDE w:val="0"/>
        <w:autoSpaceDN w:val="0"/>
        <w:adjustRightInd w:val="0"/>
        <w:jc w:val="both"/>
        <w:rPr>
          <w:color w:val="000000" w:themeColor="text1"/>
        </w:rPr>
      </w:pPr>
    </w:p>
    <w:p w14:paraId="3CBC373D" w14:textId="77777777" w:rsidR="007C7B27" w:rsidRPr="007C7B27" w:rsidRDefault="007C7B27" w:rsidP="007C7B27">
      <w:pPr>
        <w:ind w:firstLine="709"/>
      </w:pPr>
      <w:r w:rsidRPr="007C7B27">
        <w:t>Оценочные средства для  лиц с ограниченными возможностями здоровья выбираются с учетом особенностей их психофизического развития, индивидуальных возможностей и состояния здоровья.</w:t>
      </w:r>
    </w:p>
    <w:p w14:paraId="1B9FFB1A" w14:textId="77777777" w:rsidR="007C7B27" w:rsidRPr="007C7B27" w:rsidRDefault="007C7B27" w:rsidP="007C7B27">
      <w:pPr>
        <w:autoSpaceDE w:val="0"/>
        <w:autoSpaceDN w:val="0"/>
        <w:adjustRightInd w:val="0"/>
        <w:ind w:firstLine="709"/>
        <w:jc w:val="right"/>
        <w:rPr>
          <w:b/>
        </w:rPr>
      </w:pPr>
      <w:r w:rsidRPr="007C7B27">
        <w:rPr>
          <w:b/>
          <w:bCs/>
          <w:sz w:val="20"/>
          <w:szCs w:val="20"/>
        </w:rPr>
        <w:t>Таблица 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76"/>
        <w:gridCol w:w="2977"/>
        <w:gridCol w:w="2552"/>
        <w:gridCol w:w="1559"/>
      </w:tblGrid>
      <w:tr w:rsidR="007C7B27" w:rsidRPr="007C7B27" w14:paraId="1480CB76" w14:textId="77777777" w:rsidTr="007C7B27">
        <w:tc>
          <w:tcPr>
            <w:tcW w:w="2376" w:type="dxa"/>
          </w:tcPr>
          <w:p w14:paraId="6370C30D" w14:textId="77777777" w:rsidR="007C7B27" w:rsidRPr="007C7B27" w:rsidRDefault="007C7B27" w:rsidP="007C7B27">
            <w:pPr>
              <w:jc w:val="center"/>
              <w:rPr>
                <w:b/>
                <w:sz w:val="20"/>
                <w:szCs w:val="20"/>
              </w:rPr>
            </w:pPr>
            <w:r w:rsidRPr="007C7B27">
              <w:rPr>
                <w:b/>
                <w:sz w:val="20"/>
                <w:szCs w:val="20"/>
              </w:rPr>
              <w:t>Категории студентов</w:t>
            </w:r>
          </w:p>
        </w:tc>
        <w:tc>
          <w:tcPr>
            <w:tcW w:w="2977" w:type="dxa"/>
          </w:tcPr>
          <w:p w14:paraId="77F7A2CF" w14:textId="77777777" w:rsidR="007C7B27" w:rsidRPr="007C7B27" w:rsidRDefault="007C7B27" w:rsidP="007C7B27">
            <w:pPr>
              <w:jc w:val="center"/>
              <w:rPr>
                <w:b/>
                <w:sz w:val="20"/>
                <w:szCs w:val="20"/>
              </w:rPr>
            </w:pPr>
            <w:r w:rsidRPr="007C7B27">
              <w:rPr>
                <w:b/>
                <w:sz w:val="20"/>
                <w:szCs w:val="20"/>
              </w:rPr>
              <w:t>Виды оценочных средств</w:t>
            </w:r>
          </w:p>
        </w:tc>
        <w:tc>
          <w:tcPr>
            <w:tcW w:w="2552" w:type="dxa"/>
          </w:tcPr>
          <w:p w14:paraId="722DDE46" w14:textId="77777777" w:rsidR="007C7B27" w:rsidRPr="007C7B27" w:rsidRDefault="007C7B27" w:rsidP="007C7B27">
            <w:pPr>
              <w:jc w:val="center"/>
              <w:rPr>
                <w:b/>
                <w:sz w:val="20"/>
                <w:szCs w:val="20"/>
              </w:rPr>
            </w:pPr>
            <w:r w:rsidRPr="007C7B27">
              <w:rPr>
                <w:b/>
                <w:sz w:val="20"/>
                <w:szCs w:val="20"/>
              </w:rPr>
              <w:t>Форма контроля</w:t>
            </w:r>
          </w:p>
        </w:tc>
        <w:tc>
          <w:tcPr>
            <w:tcW w:w="1559" w:type="dxa"/>
          </w:tcPr>
          <w:p w14:paraId="64B52607" w14:textId="77777777" w:rsidR="007C7B27" w:rsidRPr="007C7B27" w:rsidRDefault="007C7B27" w:rsidP="007C7B27">
            <w:pPr>
              <w:jc w:val="center"/>
              <w:rPr>
                <w:b/>
                <w:sz w:val="20"/>
                <w:szCs w:val="20"/>
              </w:rPr>
            </w:pPr>
            <w:r w:rsidRPr="007C7B27">
              <w:rPr>
                <w:b/>
                <w:sz w:val="20"/>
                <w:szCs w:val="20"/>
              </w:rPr>
              <w:t>Шкала оценивания</w:t>
            </w:r>
          </w:p>
        </w:tc>
      </w:tr>
      <w:tr w:rsidR="007C7B27" w:rsidRPr="007C7B27" w14:paraId="22D57564" w14:textId="77777777" w:rsidTr="007C7B27">
        <w:tc>
          <w:tcPr>
            <w:tcW w:w="2376" w:type="dxa"/>
          </w:tcPr>
          <w:p w14:paraId="2C0A3D71" w14:textId="77777777" w:rsidR="007C7B27" w:rsidRPr="007C7B27" w:rsidRDefault="007C7B27" w:rsidP="007C7B27">
            <w:pPr>
              <w:rPr>
                <w:sz w:val="20"/>
                <w:szCs w:val="20"/>
              </w:rPr>
            </w:pPr>
            <w:r w:rsidRPr="007C7B27">
              <w:rPr>
                <w:sz w:val="20"/>
                <w:szCs w:val="20"/>
              </w:rPr>
              <w:t>С нарушением слуха</w:t>
            </w:r>
          </w:p>
        </w:tc>
        <w:tc>
          <w:tcPr>
            <w:tcW w:w="2977" w:type="dxa"/>
          </w:tcPr>
          <w:p w14:paraId="1FE3EE25" w14:textId="77777777" w:rsidR="007C7B27" w:rsidRPr="007C7B27" w:rsidRDefault="007C7B27" w:rsidP="007C7B27">
            <w:pPr>
              <w:rPr>
                <w:sz w:val="20"/>
                <w:szCs w:val="20"/>
              </w:rPr>
            </w:pPr>
            <w:r w:rsidRPr="007C7B27">
              <w:rPr>
                <w:sz w:val="20"/>
                <w:szCs w:val="20"/>
              </w:rPr>
              <w:t>Тесты, рефераты, контрольные вопросы</w:t>
            </w:r>
          </w:p>
        </w:tc>
        <w:tc>
          <w:tcPr>
            <w:tcW w:w="2552" w:type="dxa"/>
          </w:tcPr>
          <w:p w14:paraId="0633CFF8" w14:textId="77777777" w:rsidR="007C7B27" w:rsidRPr="007C7B27" w:rsidRDefault="007C7B27" w:rsidP="007C7B27">
            <w:pPr>
              <w:rPr>
                <w:sz w:val="20"/>
                <w:szCs w:val="20"/>
              </w:rPr>
            </w:pPr>
            <w:r w:rsidRPr="007C7B27">
              <w:rPr>
                <w:sz w:val="20"/>
                <w:szCs w:val="20"/>
              </w:rPr>
              <w:t>Преимущественно письменная проверка</w:t>
            </w:r>
          </w:p>
        </w:tc>
        <w:tc>
          <w:tcPr>
            <w:tcW w:w="1559" w:type="dxa"/>
            <w:vMerge w:val="restart"/>
          </w:tcPr>
          <w:p w14:paraId="0CBE1E5C" w14:textId="77777777" w:rsidR="007C7B27" w:rsidRPr="007C7B27" w:rsidRDefault="007C7B27" w:rsidP="007C7B27">
            <w:pPr>
              <w:suppressAutoHyphens/>
              <w:contextualSpacing/>
              <w:jc w:val="both"/>
              <w:rPr>
                <w:color w:val="000000"/>
                <w:kern w:val="1"/>
                <w:sz w:val="20"/>
                <w:szCs w:val="20"/>
                <w:lang w:eastAsia="en-US"/>
              </w:rPr>
            </w:pPr>
            <w:r w:rsidRPr="007C7B27">
              <w:rPr>
                <w:color w:val="000000"/>
                <w:kern w:val="1"/>
                <w:sz w:val="20"/>
                <w:szCs w:val="20"/>
                <w:lang w:eastAsia="en-US"/>
              </w:rPr>
              <w:t xml:space="preserve">В </w:t>
            </w:r>
            <w:proofErr w:type="spellStart"/>
            <w:r w:rsidRPr="007C7B27">
              <w:rPr>
                <w:color w:val="000000"/>
                <w:kern w:val="1"/>
                <w:sz w:val="20"/>
                <w:szCs w:val="20"/>
                <w:lang w:eastAsia="en-US"/>
              </w:rPr>
              <w:t>соответ-ствии</w:t>
            </w:r>
            <w:proofErr w:type="spellEnd"/>
            <w:r w:rsidRPr="007C7B27">
              <w:rPr>
                <w:color w:val="000000"/>
                <w:kern w:val="1"/>
                <w:sz w:val="20"/>
                <w:szCs w:val="20"/>
                <w:lang w:eastAsia="en-US"/>
              </w:rPr>
              <w:t xml:space="preserve"> со   шкалой оценивания, указанной в </w:t>
            </w:r>
          </w:p>
          <w:p w14:paraId="749F6AE9" w14:textId="77777777" w:rsidR="007C7B27" w:rsidRPr="007C7B27" w:rsidRDefault="007C7B27" w:rsidP="007C7B27">
            <w:pPr>
              <w:jc w:val="both"/>
              <w:rPr>
                <w:sz w:val="20"/>
                <w:szCs w:val="20"/>
              </w:rPr>
            </w:pPr>
            <w:r w:rsidRPr="007C7B27">
              <w:rPr>
                <w:color w:val="000000"/>
                <w:sz w:val="20"/>
                <w:szCs w:val="20"/>
              </w:rPr>
              <w:t>Таблице 5</w:t>
            </w:r>
          </w:p>
        </w:tc>
      </w:tr>
      <w:tr w:rsidR="007C7B27" w:rsidRPr="007C7B27" w14:paraId="3189B89B" w14:textId="77777777" w:rsidTr="007C7B27">
        <w:tc>
          <w:tcPr>
            <w:tcW w:w="2376" w:type="dxa"/>
          </w:tcPr>
          <w:p w14:paraId="720543D5" w14:textId="77777777" w:rsidR="007C7B27" w:rsidRPr="007C7B27" w:rsidRDefault="007C7B27" w:rsidP="007C7B27">
            <w:pPr>
              <w:rPr>
                <w:sz w:val="20"/>
                <w:szCs w:val="20"/>
              </w:rPr>
            </w:pPr>
            <w:r w:rsidRPr="007C7B27">
              <w:rPr>
                <w:sz w:val="20"/>
                <w:szCs w:val="20"/>
              </w:rPr>
              <w:t>С нарушением зрения</w:t>
            </w:r>
          </w:p>
        </w:tc>
        <w:tc>
          <w:tcPr>
            <w:tcW w:w="2977" w:type="dxa"/>
          </w:tcPr>
          <w:p w14:paraId="4F083FA9" w14:textId="77777777" w:rsidR="007C7B27" w:rsidRPr="007C7B27" w:rsidRDefault="007C7B27" w:rsidP="007C7B27">
            <w:pPr>
              <w:rPr>
                <w:sz w:val="20"/>
                <w:szCs w:val="20"/>
              </w:rPr>
            </w:pPr>
            <w:r w:rsidRPr="007C7B27">
              <w:rPr>
                <w:sz w:val="20"/>
                <w:szCs w:val="20"/>
              </w:rPr>
              <w:t>Контрольные вопросы</w:t>
            </w:r>
          </w:p>
        </w:tc>
        <w:tc>
          <w:tcPr>
            <w:tcW w:w="2552" w:type="dxa"/>
          </w:tcPr>
          <w:p w14:paraId="0A7F04D9" w14:textId="77777777" w:rsidR="007C7B27" w:rsidRPr="007C7B27" w:rsidRDefault="007C7B27" w:rsidP="007C7B27">
            <w:pPr>
              <w:rPr>
                <w:sz w:val="20"/>
                <w:szCs w:val="20"/>
              </w:rPr>
            </w:pPr>
            <w:r w:rsidRPr="007C7B27">
              <w:rPr>
                <w:sz w:val="20"/>
                <w:szCs w:val="20"/>
              </w:rPr>
              <w:t>Преимущественно устная проверка (индивидуально)</w:t>
            </w:r>
          </w:p>
        </w:tc>
        <w:tc>
          <w:tcPr>
            <w:tcW w:w="1559" w:type="dxa"/>
            <w:vMerge/>
          </w:tcPr>
          <w:p w14:paraId="45E9B320" w14:textId="77777777" w:rsidR="007C7B27" w:rsidRPr="007C7B27" w:rsidRDefault="007C7B27" w:rsidP="007C7B27">
            <w:pPr>
              <w:rPr>
                <w:i/>
                <w:sz w:val="20"/>
                <w:szCs w:val="20"/>
              </w:rPr>
            </w:pPr>
          </w:p>
        </w:tc>
      </w:tr>
      <w:tr w:rsidR="007C7B27" w:rsidRPr="007C7B27" w14:paraId="15105A05" w14:textId="77777777" w:rsidTr="007C7B27">
        <w:tc>
          <w:tcPr>
            <w:tcW w:w="2376" w:type="dxa"/>
          </w:tcPr>
          <w:p w14:paraId="0B7BCDF4" w14:textId="77777777" w:rsidR="007C7B27" w:rsidRPr="007C7B27" w:rsidRDefault="007C7B27" w:rsidP="007C7B27">
            <w:pPr>
              <w:rPr>
                <w:sz w:val="20"/>
                <w:szCs w:val="20"/>
              </w:rPr>
            </w:pPr>
            <w:r w:rsidRPr="007C7B27">
              <w:rPr>
                <w:sz w:val="20"/>
                <w:szCs w:val="20"/>
              </w:rPr>
              <w:t>С нарушением опорно- двигательного аппарата</w:t>
            </w:r>
          </w:p>
        </w:tc>
        <w:tc>
          <w:tcPr>
            <w:tcW w:w="2977" w:type="dxa"/>
          </w:tcPr>
          <w:p w14:paraId="2798D399" w14:textId="77777777" w:rsidR="007C7B27" w:rsidRPr="007C7B27" w:rsidRDefault="007C7B27" w:rsidP="007C7B27">
            <w:pPr>
              <w:rPr>
                <w:sz w:val="20"/>
                <w:szCs w:val="20"/>
              </w:rPr>
            </w:pPr>
            <w:r w:rsidRPr="007C7B27">
              <w:rPr>
                <w:sz w:val="20"/>
                <w:szCs w:val="20"/>
              </w:rPr>
              <w:t>Решение тестов, контрольные вопросы дистанционно.</w:t>
            </w:r>
          </w:p>
        </w:tc>
        <w:tc>
          <w:tcPr>
            <w:tcW w:w="2552" w:type="dxa"/>
          </w:tcPr>
          <w:p w14:paraId="2CFA52C6" w14:textId="77777777" w:rsidR="007C7B27" w:rsidRPr="007C7B27" w:rsidRDefault="007C7B27" w:rsidP="007C7B27">
            <w:pPr>
              <w:rPr>
                <w:sz w:val="20"/>
                <w:szCs w:val="20"/>
              </w:rPr>
            </w:pPr>
            <w:r w:rsidRPr="007C7B27">
              <w:rPr>
                <w:sz w:val="20"/>
                <w:szCs w:val="20"/>
              </w:rPr>
              <w:t>Письменная проверка, организация контроля с использование информационно-коммуникационных технологий.</w:t>
            </w:r>
          </w:p>
        </w:tc>
        <w:tc>
          <w:tcPr>
            <w:tcW w:w="1559" w:type="dxa"/>
            <w:vMerge/>
          </w:tcPr>
          <w:p w14:paraId="1A4646A1" w14:textId="77777777" w:rsidR="007C7B27" w:rsidRPr="007C7B27" w:rsidRDefault="007C7B27" w:rsidP="007C7B27">
            <w:pPr>
              <w:rPr>
                <w:i/>
                <w:sz w:val="20"/>
                <w:szCs w:val="20"/>
              </w:rPr>
            </w:pPr>
          </w:p>
        </w:tc>
      </w:tr>
    </w:tbl>
    <w:p w14:paraId="2F5A28E4" w14:textId="77777777" w:rsidR="007C7B27" w:rsidRPr="007C7B27" w:rsidRDefault="007C7B27" w:rsidP="007C7B27">
      <w:pPr>
        <w:widowControl w:val="0"/>
        <w:shd w:val="clear" w:color="auto" w:fill="FFFFFF"/>
        <w:autoSpaceDE w:val="0"/>
        <w:autoSpaceDN w:val="0"/>
        <w:adjustRightInd w:val="0"/>
        <w:contextualSpacing/>
        <w:jc w:val="both"/>
        <w:rPr>
          <w:b/>
          <w:lang w:eastAsia="x-none"/>
        </w:rPr>
      </w:pPr>
    </w:p>
    <w:p w14:paraId="650412BC" w14:textId="5E5A1AF2" w:rsidR="00937516" w:rsidRPr="007C7B27" w:rsidRDefault="00937516" w:rsidP="007C7B27">
      <w:pPr>
        <w:pStyle w:val="a5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  <w:noProof/>
        </w:rPr>
      </w:pPr>
      <w:r w:rsidRPr="00494D42">
        <w:rPr>
          <w:rFonts w:ascii="Times New Roman" w:hAnsi="Times New Roman"/>
          <w:b/>
        </w:rPr>
        <w:t>7. Т</w:t>
      </w:r>
      <w:r w:rsidRPr="00494D42">
        <w:rPr>
          <w:rFonts w:ascii="Times New Roman" w:hAnsi="Times New Roman"/>
          <w:b/>
          <w:spacing w:val="-2"/>
        </w:rPr>
        <w:t>ИПОВЫЕ КОНТРОЛЬНЫЕ ЗАДАНИЯ И ДРУГИЕ МАТЕРИАЛЫ,</w:t>
      </w:r>
      <w:r w:rsidR="007C7B27">
        <w:rPr>
          <w:rFonts w:ascii="Times New Roman" w:hAnsi="Times New Roman"/>
          <w:b/>
          <w:spacing w:val="-2"/>
        </w:rPr>
        <w:t xml:space="preserve"> </w:t>
      </w:r>
      <w:r w:rsidRPr="00494D42">
        <w:rPr>
          <w:rFonts w:ascii="Times New Roman" w:hAnsi="Times New Roman"/>
          <w:b/>
          <w:spacing w:val="-2"/>
        </w:rPr>
        <w:t xml:space="preserve">НЕОБХОДИМЫЕ ДЛЯ ОЦЕНКИ </w:t>
      </w:r>
      <w:r w:rsidRPr="00494D42">
        <w:rPr>
          <w:rFonts w:ascii="Times New Roman" w:hAnsi="Times New Roman"/>
          <w:noProof/>
        </w:rPr>
        <w:t xml:space="preserve"> </w:t>
      </w:r>
      <w:r w:rsidRPr="00494D42">
        <w:rPr>
          <w:rFonts w:ascii="Times New Roman" w:hAnsi="Times New Roman"/>
          <w:b/>
          <w:noProof/>
        </w:rPr>
        <w:t>УРОВНЯ  СФОРМИРОВАННОСТИ ЗАЯВЛЕННЫХ КОМПЕТЕНЦИЙ  В  РАМКАХ  ИЗУЧАЕМОЙ  ДИСЦИПЛИНЫ, ВКЛЮЧАЯ САМОСТОЯТЕЛЬНУЮ РАБОТУ ОБУЧАЮЩИХСЯ</w:t>
      </w:r>
    </w:p>
    <w:p w14:paraId="684F98AD" w14:textId="77777777" w:rsidR="00937516" w:rsidRDefault="00937516" w:rsidP="00937516">
      <w:pPr>
        <w:ind w:firstLine="709"/>
        <w:jc w:val="both"/>
        <w:rPr>
          <w:i/>
          <w:sz w:val="20"/>
        </w:rPr>
      </w:pPr>
    </w:p>
    <w:p w14:paraId="20942EBD" w14:textId="0FF9EB95" w:rsidR="00D928D8" w:rsidRPr="00CF6312" w:rsidRDefault="00D928D8" w:rsidP="00836375">
      <w:pPr>
        <w:autoSpaceDE w:val="0"/>
        <w:autoSpaceDN w:val="0"/>
        <w:adjustRightInd w:val="0"/>
        <w:jc w:val="both"/>
        <w:rPr>
          <w:b/>
          <w:color w:val="000000" w:themeColor="text1"/>
        </w:rPr>
      </w:pPr>
      <w:r w:rsidRPr="00CF6312">
        <w:rPr>
          <w:b/>
          <w:color w:val="000000" w:themeColor="text1"/>
        </w:rPr>
        <w:t xml:space="preserve">Семестр  № </w:t>
      </w:r>
      <w:r w:rsidR="00836375">
        <w:rPr>
          <w:b/>
          <w:color w:val="000000" w:themeColor="text1"/>
        </w:rPr>
        <w:t>1</w:t>
      </w:r>
    </w:p>
    <w:p w14:paraId="6FD1CB92" w14:textId="77777777" w:rsidR="00D928D8" w:rsidRPr="00CF6312" w:rsidRDefault="00D928D8" w:rsidP="00CF6312">
      <w:pPr>
        <w:autoSpaceDE w:val="0"/>
        <w:autoSpaceDN w:val="0"/>
        <w:adjustRightInd w:val="0"/>
        <w:jc w:val="both"/>
        <w:rPr>
          <w:b/>
          <w:bCs/>
          <w:color w:val="000000" w:themeColor="text1"/>
        </w:rPr>
      </w:pPr>
      <w:r w:rsidRPr="00CF6312">
        <w:rPr>
          <w:b/>
          <w:bCs/>
          <w:color w:val="000000" w:themeColor="text1"/>
        </w:rPr>
        <w:t xml:space="preserve">7.1. Для текущей аттестации: </w:t>
      </w:r>
    </w:p>
    <w:p w14:paraId="5E7B81BE" w14:textId="78C2B282" w:rsidR="00D928D8" w:rsidRPr="00DF76A0" w:rsidRDefault="00CF6312" w:rsidP="00CF6312">
      <w:pPr>
        <w:autoSpaceDE w:val="0"/>
        <w:autoSpaceDN w:val="0"/>
        <w:adjustRightInd w:val="0"/>
        <w:jc w:val="both"/>
        <w:rPr>
          <w:color w:val="000000" w:themeColor="text1"/>
        </w:rPr>
      </w:pPr>
      <w:r w:rsidRPr="00DF76A0">
        <w:rPr>
          <w:b/>
          <w:bCs/>
          <w:color w:val="000000" w:themeColor="text1"/>
        </w:rPr>
        <w:t xml:space="preserve">7.1.1 </w:t>
      </w:r>
      <w:r>
        <w:rPr>
          <w:b/>
          <w:bCs/>
          <w:color w:val="000000" w:themeColor="text1"/>
        </w:rPr>
        <w:t>Темы</w:t>
      </w:r>
      <w:r w:rsidRPr="00DF76A0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для</w:t>
      </w:r>
      <w:r w:rsidRPr="00DF76A0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собеседования</w:t>
      </w:r>
      <w:r w:rsidR="00D928D8" w:rsidRPr="00DF76A0">
        <w:rPr>
          <w:color w:val="000000" w:themeColor="text1"/>
        </w:rPr>
        <w:t xml:space="preserve">    </w:t>
      </w:r>
    </w:p>
    <w:p w14:paraId="4668EE31" w14:textId="77777777" w:rsidR="00CF6312" w:rsidRPr="00CF6312" w:rsidRDefault="00CF6312" w:rsidP="00CF6312">
      <w:pPr>
        <w:autoSpaceDE w:val="0"/>
        <w:autoSpaceDN w:val="0"/>
        <w:adjustRightInd w:val="0"/>
        <w:rPr>
          <w:iCs/>
          <w:lang w:val="en-US"/>
        </w:rPr>
      </w:pPr>
      <w:r w:rsidRPr="00CF6312">
        <w:rPr>
          <w:iCs/>
          <w:lang w:val="en-US"/>
        </w:rPr>
        <w:t xml:space="preserve">Ma </w:t>
      </w:r>
      <w:proofErr w:type="spellStart"/>
      <w:r w:rsidRPr="00CF6312">
        <w:rPr>
          <w:iCs/>
          <w:lang w:val="en-US"/>
        </w:rPr>
        <w:t>famille</w:t>
      </w:r>
      <w:proofErr w:type="spellEnd"/>
    </w:p>
    <w:p w14:paraId="4286BA4C" w14:textId="77777777" w:rsidR="00CF6312" w:rsidRPr="00CF6312" w:rsidRDefault="00CF6312" w:rsidP="00CF6312">
      <w:pPr>
        <w:autoSpaceDE w:val="0"/>
        <w:autoSpaceDN w:val="0"/>
        <w:adjustRightInd w:val="0"/>
        <w:rPr>
          <w:iCs/>
          <w:lang w:val="en-US"/>
        </w:rPr>
      </w:pPr>
      <w:r w:rsidRPr="00CF6312">
        <w:rPr>
          <w:iCs/>
          <w:lang w:val="en-US"/>
        </w:rPr>
        <w:t xml:space="preserve">La vie des </w:t>
      </w:r>
      <w:proofErr w:type="spellStart"/>
      <w:r w:rsidRPr="00CF6312">
        <w:rPr>
          <w:iCs/>
          <w:lang w:val="en-US"/>
        </w:rPr>
        <w:t>jeunes</w:t>
      </w:r>
      <w:proofErr w:type="spellEnd"/>
      <w:r w:rsidRPr="00CF6312">
        <w:rPr>
          <w:iCs/>
          <w:lang w:val="en-US"/>
        </w:rPr>
        <w:t xml:space="preserve"> en France</w:t>
      </w:r>
    </w:p>
    <w:p w14:paraId="45A5D00C" w14:textId="77777777" w:rsidR="00CF6312" w:rsidRPr="00CF6312" w:rsidRDefault="00CF6312" w:rsidP="00CF6312">
      <w:pPr>
        <w:autoSpaceDE w:val="0"/>
        <w:autoSpaceDN w:val="0"/>
        <w:adjustRightInd w:val="0"/>
        <w:rPr>
          <w:iCs/>
          <w:lang w:val="en-US"/>
        </w:rPr>
      </w:pPr>
      <w:r w:rsidRPr="00CF6312">
        <w:rPr>
          <w:iCs/>
          <w:lang w:val="en-US"/>
        </w:rPr>
        <w:t xml:space="preserve">La France </w:t>
      </w:r>
      <w:proofErr w:type="gramStart"/>
      <w:r w:rsidRPr="00CF6312">
        <w:rPr>
          <w:iCs/>
          <w:lang w:val="en-US"/>
        </w:rPr>
        <w:t>et</w:t>
      </w:r>
      <w:proofErr w:type="gramEnd"/>
      <w:r w:rsidRPr="00CF6312">
        <w:rPr>
          <w:iCs/>
          <w:lang w:val="en-US"/>
        </w:rPr>
        <w:t xml:space="preserve"> les </w:t>
      </w:r>
      <w:proofErr w:type="spellStart"/>
      <w:r w:rsidRPr="00CF6312">
        <w:rPr>
          <w:iCs/>
          <w:lang w:val="en-US"/>
        </w:rPr>
        <w:t>Français</w:t>
      </w:r>
      <w:proofErr w:type="spellEnd"/>
    </w:p>
    <w:p w14:paraId="052B3F6B" w14:textId="77777777" w:rsidR="00CF6312" w:rsidRPr="00CF6312" w:rsidRDefault="00CF6312" w:rsidP="00CF6312">
      <w:pPr>
        <w:autoSpaceDE w:val="0"/>
        <w:autoSpaceDN w:val="0"/>
        <w:adjustRightInd w:val="0"/>
        <w:rPr>
          <w:iCs/>
          <w:lang w:val="en-US"/>
        </w:rPr>
      </w:pPr>
      <w:r w:rsidRPr="00CF6312">
        <w:rPr>
          <w:iCs/>
          <w:lang w:val="en-US"/>
        </w:rPr>
        <w:t xml:space="preserve">Le temps </w:t>
      </w:r>
      <w:proofErr w:type="spellStart"/>
      <w:r w:rsidRPr="00CF6312">
        <w:rPr>
          <w:iCs/>
          <w:lang w:val="en-US"/>
        </w:rPr>
        <w:t>libre</w:t>
      </w:r>
      <w:proofErr w:type="spellEnd"/>
      <w:r w:rsidRPr="00CF6312">
        <w:rPr>
          <w:iCs/>
          <w:lang w:val="en-US"/>
        </w:rPr>
        <w:t>,</w:t>
      </w:r>
    </w:p>
    <w:p w14:paraId="672CA44A" w14:textId="77777777" w:rsidR="00CF6312" w:rsidRPr="00CF6312" w:rsidRDefault="00CF6312" w:rsidP="00CF6312">
      <w:pPr>
        <w:autoSpaceDE w:val="0"/>
        <w:autoSpaceDN w:val="0"/>
        <w:adjustRightInd w:val="0"/>
        <w:rPr>
          <w:iCs/>
          <w:lang w:val="en-US"/>
        </w:rPr>
      </w:pPr>
      <w:r w:rsidRPr="00CF6312">
        <w:rPr>
          <w:iCs/>
          <w:lang w:val="en-US"/>
        </w:rPr>
        <w:t>Les medias</w:t>
      </w:r>
    </w:p>
    <w:p w14:paraId="36A7A278" w14:textId="77777777" w:rsidR="00CF6312" w:rsidRPr="00CF6312" w:rsidRDefault="00CF6312" w:rsidP="00CF6312">
      <w:pPr>
        <w:autoSpaceDE w:val="0"/>
        <w:autoSpaceDN w:val="0"/>
        <w:adjustRightInd w:val="0"/>
        <w:rPr>
          <w:iCs/>
          <w:lang w:val="en-US"/>
        </w:rPr>
      </w:pPr>
      <w:r w:rsidRPr="00CF6312">
        <w:rPr>
          <w:iCs/>
          <w:lang w:val="en-US"/>
        </w:rPr>
        <w:t xml:space="preserve">La fête du travail </w:t>
      </w:r>
    </w:p>
    <w:p w14:paraId="5810AB89" w14:textId="77777777" w:rsidR="00CF6312" w:rsidRPr="00CF6312" w:rsidRDefault="00CF6312" w:rsidP="00CF6312">
      <w:pPr>
        <w:autoSpaceDE w:val="0"/>
        <w:autoSpaceDN w:val="0"/>
        <w:adjustRightInd w:val="0"/>
        <w:rPr>
          <w:iCs/>
          <w:lang w:val="en-US"/>
        </w:rPr>
      </w:pPr>
      <w:r w:rsidRPr="00CF6312">
        <w:rPr>
          <w:iCs/>
          <w:lang w:val="en-US"/>
        </w:rPr>
        <w:t xml:space="preserve">Football </w:t>
      </w:r>
      <w:proofErr w:type="spellStart"/>
      <w:proofErr w:type="gramStart"/>
      <w:r w:rsidRPr="00CF6312">
        <w:rPr>
          <w:iCs/>
          <w:lang w:val="en-US"/>
        </w:rPr>
        <w:t>est</w:t>
      </w:r>
      <w:proofErr w:type="spellEnd"/>
      <w:proofErr w:type="gramEnd"/>
      <w:r w:rsidRPr="00CF6312">
        <w:rPr>
          <w:iCs/>
          <w:lang w:val="en-US"/>
        </w:rPr>
        <w:t xml:space="preserve"> </w:t>
      </w:r>
      <w:proofErr w:type="spellStart"/>
      <w:r w:rsidRPr="00CF6312">
        <w:rPr>
          <w:iCs/>
          <w:lang w:val="en-US"/>
        </w:rPr>
        <w:t>mon</w:t>
      </w:r>
      <w:proofErr w:type="spellEnd"/>
      <w:r w:rsidRPr="00CF6312">
        <w:rPr>
          <w:iCs/>
          <w:lang w:val="en-US"/>
        </w:rPr>
        <w:t xml:space="preserve"> sport </w:t>
      </w:r>
      <w:proofErr w:type="spellStart"/>
      <w:r w:rsidRPr="00CF6312">
        <w:rPr>
          <w:iCs/>
          <w:lang w:val="en-US"/>
        </w:rPr>
        <w:t>préféré</w:t>
      </w:r>
      <w:proofErr w:type="spellEnd"/>
    </w:p>
    <w:p w14:paraId="12918DB9" w14:textId="77777777" w:rsidR="00CF6312" w:rsidRPr="00CF6312" w:rsidRDefault="00CF6312" w:rsidP="00CF6312">
      <w:pPr>
        <w:autoSpaceDE w:val="0"/>
        <w:autoSpaceDN w:val="0"/>
        <w:adjustRightInd w:val="0"/>
        <w:rPr>
          <w:iCs/>
          <w:lang w:val="en-US"/>
        </w:rPr>
      </w:pPr>
      <w:proofErr w:type="spellStart"/>
      <w:r w:rsidRPr="00CF6312">
        <w:rPr>
          <w:iCs/>
          <w:lang w:val="en-US"/>
        </w:rPr>
        <w:lastRenderedPageBreak/>
        <w:t>Une</w:t>
      </w:r>
      <w:proofErr w:type="spellEnd"/>
      <w:r w:rsidRPr="00CF6312">
        <w:rPr>
          <w:iCs/>
          <w:lang w:val="en-US"/>
        </w:rPr>
        <w:t xml:space="preserve"> </w:t>
      </w:r>
      <w:proofErr w:type="spellStart"/>
      <w:r w:rsidRPr="00CF6312">
        <w:rPr>
          <w:iCs/>
          <w:lang w:val="en-US"/>
        </w:rPr>
        <w:t>réservation</w:t>
      </w:r>
      <w:proofErr w:type="spellEnd"/>
      <w:r w:rsidRPr="00CF6312">
        <w:rPr>
          <w:iCs/>
          <w:lang w:val="en-US"/>
        </w:rPr>
        <w:t xml:space="preserve"> de taxi</w:t>
      </w:r>
    </w:p>
    <w:p w14:paraId="74F6BBB5" w14:textId="77777777" w:rsidR="00CF6312" w:rsidRPr="00CF6312" w:rsidRDefault="00CF6312" w:rsidP="00CF6312">
      <w:pPr>
        <w:autoSpaceDE w:val="0"/>
        <w:autoSpaceDN w:val="0"/>
        <w:adjustRightInd w:val="0"/>
        <w:rPr>
          <w:iCs/>
          <w:lang w:val="en-US"/>
        </w:rPr>
      </w:pPr>
      <w:r w:rsidRPr="00CF6312">
        <w:rPr>
          <w:iCs/>
          <w:lang w:val="en-US"/>
        </w:rPr>
        <w:t>Internet</w:t>
      </w:r>
    </w:p>
    <w:p w14:paraId="388C163A" w14:textId="77777777" w:rsidR="00CF6312" w:rsidRPr="00CF6312" w:rsidRDefault="00CF6312" w:rsidP="00CF6312">
      <w:pPr>
        <w:autoSpaceDE w:val="0"/>
        <w:autoSpaceDN w:val="0"/>
        <w:adjustRightInd w:val="0"/>
        <w:rPr>
          <w:iCs/>
          <w:lang w:val="en-US"/>
        </w:rPr>
      </w:pPr>
      <w:proofErr w:type="gramStart"/>
      <w:r w:rsidRPr="00CF6312">
        <w:rPr>
          <w:iCs/>
          <w:lang w:val="en-US"/>
        </w:rPr>
        <w:t xml:space="preserve">Assistance </w:t>
      </w:r>
      <w:proofErr w:type="spellStart"/>
      <w:r w:rsidRPr="00CF6312">
        <w:rPr>
          <w:iCs/>
          <w:lang w:val="en-US"/>
        </w:rPr>
        <w:t>médicale</w:t>
      </w:r>
      <w:proofErr w:type="spellEnd"/>
      <w:r w:rsidRPr="00CF6312">
        <w:rPr>
          <w:iCs/>
          <w:lang w:val="en-US"/>
        </w:rPr>
        <w:t xml:space="preserve"> à domicile.</w:t>
      </w:r>
      <w:proofErr w:type="gramEnd"/>
    </w:p>
    <w:p w14:paraId="713D7221" w14:textId="77777777" w:rsidR="00CF6312" w:rsidRPr="00CF6312" w:rsidRDefault="00CF6312" w:rsidP="00CF6312">
      <w:pPr>
        <w:autoSpaceDE w:val="0"/>
        <w:autoSpaceDN w:val="0"/>
        <w:adjustRightInd w:val="0"/>
        <w:rPr>
          <w:iCs/>
          <w:lang w:val="en-US"/>
        </w:rPr>
      </w:pPr>
      <w:r w:rsidRPr="00CF6312">
        <w:rPr>
          <w:iCs/>
          <w:lang w:val="en-US"/>
        </w:rPr>
        <w:t xml:space="preserve">Les </w:t>
      </w:r>
      <w:proofErr w:type="spellStart"/>
      <w:r w:rsidRPr="00CF6312">
        <w:rPr>
          <w:iCs/>
          <w:lang w:val="en-US"/>
        </w:rPr>
        <w:t>mauvaises</w:t>
      </w:r>
      <w:proofErr w:type="spellEnd"/>
      <w:r w:rsidRPr="00CF6312">
        <w:rPr>
          <w:iCs/>
          <w:lang w:val="en-US"/>
        </w:rPr>
        <w:t xml:space="preserve"> habitudes</w:t>
      </w:r>
    </w:p>
    <w:p w14:paraId="5D504BA1" w14:textId="77777777" w:rsidR="00CF6312" w:rsidRPr="00CF6312" w:rsidRDefault="00CF6312" w:rsidP="00CF6312">
      <w:pPr>
        <w:autoSpaceDE w:val="0"/>
        <w:autoSpaceDN w:val="0"/>
        <w:adjustRightInd w:val="0"/>
        <w:rPr>
          <w:iCs/>
          <w:lang w:val="en-US"/>
        </w:rPr>
      </w:pPr>
      <w:proofErr w:type="gramStart"/>
      <w:r w:rsidRPr="00CF6312">
        <w:rPr>
          <w:iCs/>
          <w:lang w:val="en-US"/>
        </w:rPr>
        <w:t xml:space="preserve">Les </w:t>
      </w:r>
      <w:proofErr w:type="spellStart"/>
      <w:r w:rsidRPr="00CF6312">
        <w:rPr>
          <w:iCs/>
          <w:lang w:val="en-US"/>
        </w:rPr>
        <w:t>animaux</w:t>
      </w:r>
      <w:proofErr w:type="spellEnd"/>
      <w:r w:rsidRPr="00CF6312">
        <w:rPr>
          <w:iCs/>
          <w:lang w:val="en-US"/>
        </w:rPr>
        <w:t xml:space="preserve"> de </w:t>
      </w:r>
      <w:proofErr w:type="spellStart"/>
      <w:r w:rsidRPr="00CF6312">
        <w:rPr>
          <w:iCs/>
          <w:lang w:val="en-US"/>
        </w:rPr>
        <w:t>compagnie</w:t>
      </w:r>
      <w:proofErr w:type="spellEnd"/>
      <w:r w:rsidRPr="00CF6312">
        <w:rPr>
          <w:iCs/>
          <w:lang w:val="en-US"/>
        </w:rPr>
        <w:t>.</w:t>
      </w:r>
      <w:proofErr w:type="gramEnd"/>
    </w:p>
    <w:p w14:paraId="6C72520D" w14:textId="77777777" w:rsidR="00CF6312" w:rsidRPr="007B222A" w:rsidRDefault="00CF6312" w:rsidP="00CF6312">
      <w:pPr>
        <w:autoSpaceDE w:val="0"/>
        <w:autoSpaceDN w:val="0"/>
        <w:adjustRightInd w:val="0"/>
        <w:rPr>
          <w:iCs/>
          <w:lang w:val="en-US"/>
        </w:rPr>
      </w:pPr>
      <w:r w:rsidRPr="00CF6312">
        <w:rPr>
          <w:iCs/>
          <w:lang w:val="en-US"/>
        </w:rPr>
        <w:t>Mon</w:t>
      </w:r>
      <w:r w:rsidRPr="007B222A">
        <w:rPr>
          <w:iCs/>
          <w:lang w:val="en-US"/>
        </w:rPr>
        <w:t xml:space="preserve"> </w:t>
      </w:r>
      <w:r w:rsidRPr="00CF6312">
        <w:rPr>
          <w:iCs/>
          <w:lang w:val="en-US"/>
        </w:rPr>
        <w:t>plat</w:t>
      </w:r>
      <w:r w:rsidRPr="007B222A">
        <w:rPr>
          <w:iCs/>
          <w:lang w:val="en-US"/>
        </w:rPr>
        <w:t xml:space="preserve"> </w:t>
      </w:r>
      <w:proofErr w:type="spellStart"/>
      <w:r w:rsidRPr="00CF6312">
        <w:rPr>
          <w:iCs/>
          <w:lang w:val="en-US"/>
        </w:rPr>
        <w:t>pr</w:t>
      </w:r>
      <w:r w:rsidRPr="007B222A">
        <w:rPr>
          <w:iCs/>
          <w:lang w:val="en-US"/>
        </w:rPr>
        <w:t>é</w:t>
      </w:r>
      <w:r w:rsidRPr="00CF6312">
        <w:rPr>
          <w:iCs/>
          <w:lang w:val="en-US"/>
        </w:rPr>
        <w:t>f</w:t>
      </w:r>
      <w:r w:rsidRPr="007B222A">
        <w:rPr>
          <w:iCs/>
          <w:lang w:val="en-US"/>
        </w:rPr>
        <w:t>é</w:t>
      </w:r>
      <w:r w:rsidRPr="00CF6312">
        <w:rPr>
          <w:iCs/>
          <w:lang w:val="en-US"/>
        </w:rPr>
        <w:t>r</w:t>
      </w:r>
      <w:r w:rsidRPr="007B222A">
        <w:rPr>
          <w:iCs/>
          <w:lang w:val="en-US"/>
        </w:rPr>
        <w:t>é</w:t>
      </w:r>
      <w:proofErr w:type="spellEnd"/>
    </w:p>
    <w:p w14:paraId="6DC4AC22" w14:textId="77777777" w:rsidR="00D928D8" w:rsidRPr="007B222A" w:rsidRDefault="00D928D8" w:rsidP="00CF6312">
      <w:pPr>
        <w:jc w:val="both"/>
        <w:rPr>
          <w:noProof/>
          <w:lang w:val="en-US"/>
        </w:rPr>
      </w:pPr>
    </w:p>
    <w:p w14:paraId="2D0C777C" w14:textId="77777777" w:rsidR="00D928D8" w:rsidRPr="00CF6312" w:rsidRDefault="00D928D8" w:rsidP="00CF6312">
      <w:pPr>
        <w:autoSpaceDE w:val="0"/>
        <w:autoSpaceDN w:val="0"/>
        <w:adjustRightInd w:val="0"/>
        <w:jc w:val="both"/>
        <w:rPr>
          <w:b/>
          <w:bCs/>
        </w:rPr>
      </w:pPr>
      <w:r w:rsidRPr="00CF6312">
        <w:rPr>
          <w:b/>
          <w:bCs/>
        </w:rPr>
        <w:t xml:space="preserve">7.2.  Для промежуточной аттестации: </w:t>
      </w:r>
    </w:p>
    <w:p w14:paraId="432FF251" w14:textId="77777777" w:rsidR="00CF6312" w:rsidRDefault="00CF6312" w:rsidP="00CF6312">
      <w:pPr>
        <w:autoSpaceDE w:val="0"/>
        <w:autoSpaceDN w:val="0"/>
        <w:adjustRightInd w:val="0"/>
        <w:jc w:val="both"/>
        <w:rPr>
          <w:b/>
          <w:bCs/>
        </w:rPr>
      </w:pPr>
      <w:r>
        <w:rPr>
          <w:b/>
          <w:bCs/>
        </w:rPr>
        <w:t>7.2.1 Задание для зачета</w:t>
      </w:r>
    </w:p>
    <w:p w14:paraId="52509B0D" w14:textId="216FD2BD" w:rsidR="00D928D8" w:rsidRPr="00CF6312" w:rsidRDefault="00D928D8" w:rsidP="00CF6312">
      <w:pPr>
        <w:autoSpaceDE w:val="0"/>
        <w:autoSpaceDN w:val="0"/>
        <w:adjustRightInd w:val="0"/>
        <w:jc w:val="both"/>
      </w:pPr>
      <w:r w:rsidRPr="00CF6312">
        <w:t>Прочитайте и переведите текст. Ответьте на вопросы.</w:t>
      </w:r>
    </w:p>
    <w:p w14:paraId="697DA0C0" w14:textId="77777777" w:rsidR="00D928D8" w:rsidRPr="00CF6312" w:rsidRDefault="00D928D8" w:rsidP="00CF6312">
      <w:pPr>
        <w:autoSpaceDE w:val="0"/>
        <w:autoSpaceDN w:val="0"/>
        <w:adjustRightInd w:val="0"/>
        <w:jc w:val="both"/>
      </w:pPr>
      <w:r w:rsidRPr="00CF6312">
        <w:rPr>
          <w:lang w:val="en-US"/>
        </w:rPr>
        <w:t>La</w:t>
      </w:r>
      <w:r w:rsidRPr="00CF6312">
        <w:t xml:space="preserve"> </w:t>
      </w:r>
      <w:r w:rsidRPr="00CF6312">
        <w:rPr>
          <w:lang w:val="en-US"/>
        </w:rPr>
        <w:t>cuisine</w:t>
      </w:r>
      <w:r w:rsidRPr="00CF6312">
        <w:t xml:space="preserve"> </w:t>
      </w:r>
      <w:proofErr w:type="spellStart"/>
      <w:r w:rsidRPr="00CF6312">
        <w:rPr>
          <w:lang w:val="en-US"/>
        </w:rPr>
        <w:t>fran</w:t>
      </w:r>
      <w:proofErr w:type="spellEnd"/>
      <w:r w:rsidRPr="00CF6312">
        <w:t>ç</w:t>
      </w:r>
      <w:proofErr w:type="spellStart"/>
      <w:r w:rsidRPr="00CF6312">
        <w:rPr>
          <w:lang w:val="en-US"/>
        </w:rPr>
        <w:t>aise</w:t>
      </w:r>
      <w:proofErr w:type="spellEnd"/>
    </w:p>
    <w:p w14:paraId="138CDCF7" w14:textId="77777777" w:rsidR="00D928D8" w:rsidRPr="00CF6312" w:rsidRDefault="00D928D8" w:rsidP="00CF6312">
      <w:pPr>
        <w:autoSpaceDE w:val="0"/>
        <w:autoSpaceDN w:val="0"/>
        <w:adjustRightInd w:val="0"/>
        <w:jc w:val="both"/>
        <w:rPr>
          <w:lang w:val="en-US"/>
        </w:rPr>
      </w:pPr>
      <w:proofErr w:type="spellStart"/>
      <w:r w:rsidRPr="00CF6312">
        <w:rPr>
          <w:lang w:val="en-US"/>
        </w:rPr>
        <w:t>Chaque</w:t>
      </w:r>
      <w:proofErr w:type="spellEnd"/>
      <w:r w:rsidRPr="00CF6312">
        <w:rPr>
          <w:lang w:val="en-US"/>
        </w:rPr>
        <w:t xml:space="preserve"> cuisine au monde a </w:t>
      </w:r>
      <w:proofErr w:type="spellStart"/>
      <w:proofErr w:type="gramStart"/>
      <w:r w:rsidRPr="00CF6312">
        <w:rPr>
          <w:lang w:val="en-US"/>
        </w:rPr>
        <w:t>ses</w:t>
      </w:r>
      <w:proofErr w:type="spellEnd"/>
      <w:proofErr w:type="gramEnd"/>
      <w:r w:rsidRPr="00CF6312">
        <w:rPr>
          <w:lang w:val="en-US"/>
        </w:rPr>
        <w:t xml:space="preserve"> </w:t>
      </w:r>
      <w:proofErr w:type="spellStart"/>
      <w:r w:rsidRPr="00CF6312">
        <w:rPr>
          <w:lang w:val="en-US"/>
        </w:rPr>
        <w:t>spécificités</w:t>
      </w:r>
      <w:proofErr w:type="spellEnd"/>
      <w:r w:rsidRPr="00CF6312">
        <w:rPr>
          <w:lang w:val="en-US"/>
        </w:rPr>
        <w:t xml:space="preserve">, </w:t>
      </w:r>
      <w:proofErr w:type="spellStart"/>
      <w:r w:rsidRPr="00CF6312">
        <w:rPr>
          <w:lang w:val="en-US"/>
        </w:rPr>
        <w:t>ses</w:t>
      </w:r>
      <w:proofErr w:type="spellEnd"/>
      <w:r w:rsidRPr="00CF6312">
        <w:rPr>
          <w:lang w:val="en-US"/>
        </w:rPr>
        <w:t xml:space="preserve"> plats </w:t>
      </w:r>
      <w:proofErr w:type="spellStart"/>
      <w:r w:rsidRPr="00CF6312">
        <w:rPr>
          <w:lang w:val="en-US"/>
        </w:rPr>
        <w:t>originaux</w:t>
      </w:r>
      <w:proofErr w:type="spellEnd"/>
      <w:r w:rsidRPr="00CF6312">
        <w:rPr>
          <w:lang w:val="en-US"/>
        </w:rPr>
        <w:t xml:space="preserve"> et </w:t>
      </w:r>
      <w:proofErr w:type="spellStart"/>
      <w:r w:rsidRPr="00CF6312">
        <w:rPr>
          <w:lang w:val="en-US"/>
        </w:rPr>
        <w:t>délicats</w:t>
      </w:r>
      <w:proofErr w:type="spellEnd"/>
      <w:r w:rsidRPr="00CF6312">
        <w:rPr>
          <w:lang w:val="en-US"/>
        </w:rPr>
        <w:t xml:space="preserve">, </w:t>
      </w:r>
      <w:proofErr w:type="spellStart"/>
      <w:r w:rsidRPr="00CF6312">
        <w:rPr>
          <w:lang w:val="en-US"/>
        </w:rPr>
        <w:t>incontestés</w:t>
      </w:r>
      <w:proofErr w:type="spellEnd"/>
      <w:r w:rsidRPr="00CF6312">
        <w:rPr>
          <w:lang w:val="en-US"/>
        </w:rPr>
        <w:t>.</w:t>
      </w:r>
    </w:p>
    <w:p w14:paraId="59449A92" w14:textId="77777777" w:rsidR="00D928D8" w:rsidRPr="00CF6312" w:rsidRDefault="00D928D8" w:rsidP="00CF6312">
      <w:pPr>
        <w:autoSpaceDE w:val="0"/>
        <w:autoSpaceDN w:val="0"/>
        <w:adjustRightInd w:val="0"/>
        <w:jc w:val="both"/>
        <w:rPr>
          <w:lang w:val="en-US"/>
        </w:rPr>
      </w:pPr>
      <w:proofErr w:type="spellStart"/>
      <w:r w:rsidRPr="00CF6312">
        <w:rPr>
          <w:lang w:val="en-US"/>
        </w:rPr>
        <w:t>Mais</w:t>
      </w:r>
      <w:proofErr w:type="spellEnd"/>
      <w:r w:rsidRPr="00CF6312">
        <w:rPr>
          <w:lang w:val="en-US"/>
        </w:rPr>
        <w:t xml:space="preserve"> la cuisine </w:t>
      </w:r>
      <w:proofErr w:type="spellStart"/>
      <w:r w:rsidRPr="00CF6312">
        <w:rPr>
          <w:lang w:val="en-US"/>
        </w:rPr>
        <w:t>française</w:t>
      </w:r>
      <w:proofErr w:type="spellEnd"/>
      <w:r w:rsidRPr="00CF6312">
        <w:rPr>
          <w:lang w:val="en-US"/>
        </w:rPr>
        <w:t xml:space="preserve"> </w:t>
      </w:r>
      <w:proofErr w:type="spellStart"/>
      <w:proofErr w:type="gramStart"/>
      <w:r w:rsidRPr="00CF6312">
        <w:rPr>
          <w:lang w:val="en-US"/>
        </w:rPr>
        <w:t>est</w:t>
      </w:r>
      <w:proofErr w:type="spellEnd"/>
      <w:proofErr w:type="gramEnd"/>
      <w:r w:rsidRPr="00CF6312">
        <w:rPr>
          <w:lang w:val="en-US"/>
        </w:rPr>
        <w:t xml:space="preserve"> la plus </w:t>
      </w:r>
      <w:proofErr w:type="spellStart"/>
      <w:r w:rsidRPr="00CF6312">
        <w:rPr>
          <w:lang w:val="en-US"/>
        </w:rPr>
        <w:t>raffinée</w:t>
      </w:r>
      <w:proofErr w:type="spellEnd"/>
      <w:r w:rsidRPr="00CF6312">
        <w:rPr>
          <w:lang w:val="en-US"/>
        </w:rPr>
        <w:t xml:space="preserve">, </w:t>
      </w:r>
      <w:proofErr w:type="spellStart"/>
      <w:r w:rsidRPr="00CF6312">
        <w:rPr>
          <w:lang w:val="en-US"/>
        </w:rPr>
        <w:t>dans</w:t>
      </w:r>
      <w:proofErr w:type="spellEnd"/>
      <w:r w:rsidRPr="00CF6312">
        <w:rPr>
          <w:lang w:val="en-US"/>
        </w:rPr>
        <w:t xml:space="preserve"> </w:t>
      </w:r>
      <w:proofErr w:type="spellStart"/>
      <w:r w:rsidRPr="00CF6312">
        <w:rPr>
          <w:lang w:val="en-US"/>
        </w:rPr>
        <w:t>chaque</w:t>
      </w:r>
      <w:proofErr w:type="spellEnd"/>
      <w:r w:rsidRPr="00CF6312">
        <w:rPr>
          <w:lang w:val="en-US"/>
        </w:rPr>
        <w:t xml:space="preserve"> </w:t>
      </w:r>
      <w:proofErr w:type="spellStart"/>
      <w:r w:rsidRPr="00CF6312">
        <w:rPr>
          <w:lang w:val="en-US"/>
        </w:rPr>
        <w:t>région</w:t>
      </w:r>
      <w:proofErr w:type="spellEnd"/>
      <w:r w:rsidRPr="00CF6312">
        <w:rPr>
          <w:lang w:val="en-US"/>
        </w:rPr>
        <w:t xml:space="preserve"> </w:t>
      </w:r>
      <w:proofErr w:type="spellStart"/>
      <w:r w:rsidRPr="00CF6312">
        <w:rPr>
          <w:lang w:val="en-US"/>
        </w:rPr>
        <w:t>il</w:t>
      </w:r>
      <w:proofErr w:type="spellEnd"/>
      <w:r w:rsidRPr="00CF6312">
        <w:rPr>
          <w:lang w:val="en-US"/>
        </w:rPr>
        <w:t xml:space="preserve"> y a des traditions </w:t>
      </w:r>
      <w:proofErr w:type="spellStart"/>
      <w:r w:rsidRPr="00CF6312">
        <w:rPr>
          <w:lang w:val="en-US"/>
        </w:rPr>
        <w:t>différentes</w:t>
      </w:r>
      <w:proofErr w:type="spellEnd"/>
      <w:r w:rsidRPr="00CF6312">
        <w:rPr>
          <w:lang w:val="en-US"/>
        </w:rPr>
        <w:t xml:space="preserve">, </w:t>
      </w:r>
      <w:proofErr w:type="spellStart"/>
      <w:r w:rsidRPr="00CF6312">
        <w:rPr>
          <w:lang w:val="en-US"/>
        </w:rPr>
        <w:t>c'est</w:t>
      </w:r>
      <w:proofErr w:type="spellEnd"/>
      <w:r w:rsidRPr="00CF6312">
        <w:rPr>
          <w:lang w:val="en-US"/>
        </w:rPr>
        <w:t xml:space="preserve"> </w:t>
      </w:r>
      <w:proofErr w:type="spellStart"/>
      <w:r w:rsidRPr="00CF6312">
        <w:rPr>
          <w:lang w:val="en-US"/>
        </w:rPr>
        <w:t>pourquoi</w:t>
      </w:r>
      <w:proofErr w:type="spellEnd"/>
      <w:r w:rsidRPr="00CF6312">
        <w:rPr>
          <w:lang w:val="en-US"/>
        </w:rPr>
        <w:t xml:space="preserve"> la France </w:t>
      </w:r>
      <w:proofErr w:type="spellStart"/>
      <w:r w:rsidRPr="00CF6312">
        <w:rPr>
          <w:lang w:val="en-US"/>
        </w:rPr>
        <w:t>est</w:t>
      </w:r>
      <w:proofErr w:type="spellEnd"/>
      <w:r w:rsidRPr="00CF6312">
        <w:rPr>
          <w:lang w:val="en-US"/>
        </w:rPr>
        <w:t xml:space="preserve"> un </w:t>
      </w:r>
      <w:proofErr w:type="spellStart"/>
      <w:r w:rsidRPr="00CF6312">
        <w:rPr>
          <w:lang w:val="en-US"/>
        </w:rPr>
        <w:t>vrai</w:t>
      </w:r>
      <w:proofErr w:type="spellEnd"/>
      <w:r w:rsidRPr="00CF6312">
        <w:rPr>
          <w:lang w:val="en-US"/>
        </w:rPr>
        <w:t xml:space="preserve"> </w:t>
      </w:r>
      <w:proofErr w:type="spellStart"/>
      <w:r w:rsidRPr="00CF6312">
        <w:rPr>
          <w:lang w:val="en-US"/>
        </w:rPr>
        <w:t>paradis</w:t>
      </w:r>
      <w:proofErr w:type="spellEnd"/>
      <w:r w:rsidRPr="00CF6312">
        <w:rPr>
          <w:lang w:val="en-US"/>
        </w:rPr>
        <w:t xml:space="preserve"> pour les gourmets. Par </w:t>
      </w:r>
      <w:proofErr w:type="spellStart"/>
      <w:r w:rsidRPr="00CF6312">
        <w:rPr>
          <w:lang w:val="en-US"/>
        </w:rPr>
        <w:t>exemple</w:t>
      </w:r>
      <w:proofErr w:type="spellEnd"/>
      <w:r w:rsidRPr="00CF6312">
        <w:rPr>
          <w:lang w:val="en-US"/>
        </w:rPr>
        <w:t xml:space="preserve">, la cuisine </w:t>
      </w:r>
      <w:proofErr w:type="spellStart"/>
      <w:r w:rsidRPr="00CF6312">
        <w:rPr>
          <w:lang w:val="en-US"/>
        </w:rPr>
        <w:t>provencale</w:t>
      </w:r>
      <w:proofErr w:type="spellEnd"/>
      <w:r w:rsidRPr="00CF6312">
        <w:rPr>
          <w:lang w:val="en-US"/>
        </w:rPr>
        <w:t xml:space="preserve"> </w:t>
      </w:r>
      <w:proofErr w:type="spellStart"/>
      <w:proofErr w:type="gramStart"/>
      <w:r w:rsidRPr="00CF6312">
        <w:rPr>
          <w:lang w:val="en-US"/>
        </w:rPr>
        <w:t>est</w:t>
      </w:r>
      <w:proofErr w:type="spellEnd"/>
      <w:proofErr w:type="gramEnd"/>
      <w:r w:rsidRPr="00CF6312">
        <w:rPr>
          <w:lang w:val="en-US"/>
        </w:rPr>
        <w:t xml:space="preserve"> </w:t>
      </w:r>
      <w:proofErr w:type="spellStart"/>
      <w:r w:rsidRPr="00CF6312">
        <w:rPr>
          <w:lang w:val="en-US"/>
        </w:rPr>
        <w:t>très</w:t>
      </w:r>
      <w:proofErr w:type="spellEnd"/>
      <w:r w:rsidRPr="00CF6312">
        <w:rPr>
          <w:lang w:val="en-US"/>
        </w:rPr>
        <w:t xml:space="preserve"> </w:t>
      </w:r>
      <w:proofErr w:type="spellStart"/>
      <w:r w:rsidRPr="00CF6312">
        <w:rPr>
          <w:lang w:val="en-US"/>
        </w:rPr>
        <w:t>épicée</w:t>
      </w:r>
      <w:proofErr w:type="spellEnd"/>
      <w:r w:rsidRPr="00CF6312">
        <w:rPr>
          <w:lang w:val="en-US"/>
        </w:rPr>
        <w:t xml:space="preserve"> </w:t>
      </w:r>
      <w:proofErr w:type="spellStart"/>
      <w:r w:rsidRPr="00CF6312">
        <w:rPr>
          <w:lang w:val="en-US"/>
        </w:rPr>
        <w:t>alors</w:t>
      </w:r>
      <w:proofErr w:type="spellEnd"/>
      <w:r w:rsidRPr="00CF6312">
        <w:rPr>
          <w:lang w:val="en-US"/>
        </w:rPr>
        <w:t xml:space="preserve"> </w:t>
      </w:r>
      <w:proofErr w:type="spellStart"/>
      <w:r w:rsidRPr="00CF6312">
        <w:rPr>
          <w:lang w:val="en-US"/>
        </w:rPr>
        <w:t>qu'en</w:t>
      </w:r>
      <w:proofErr w:type="spellEnd"/>
      <w:r w:rsidRPr="00CF6312">
        <w:rPr>
          <w:lang w:val="en-US"/>
        </w:rPr>
        <w:t xml:space="preserve"> </w:t>
      </w:r>
      <w:r w:rsidRPr="00CF6312">
        <w:t>А</w:t>
      </w:r>
      <w:proofErr w:type="spellStart"/>
      <w:r w:rsidRPr="00CF6312">
        <w:rPr>
          <w:lang w:val="en-US"/>
        </w:rPr>
        <w:t>lsace</w:t>
      </w:r>
      <w:proofErr w:type="spellEnd"/>
      <w:r w:rsidRPr="00CF6312">
        <w:rPr>
          <w:lang w:val="en-US"/>
        </w:rPr>
        <w:t xml:space="preserve">, on </w:t>
      </w:r>
      <w:proofErr w:type="spellStart"/>
      <w:r w:rsidRPr="00CF6312">
        <w:rPr>
          <w:lang w:val="en-US"/>
        </w:rPr>
        <w:t>prèfère</w:t>
      </w:r>
      <w:proofErr w:type="spellEnd"/>
      <w:r w:rsidRPr="00CF6312">
        <w:rPr>
          <w:lang w:val="en-US"/>
        </w:rPr>
        <w:t xml:space="preserve"> la cuisine un </w:t>
      </w:r>
      <w:proofErr w:type="spellStart"/>
      <w:r w:rsidRPr="00CF6312">
        <w:rPr>
          <w:lang w:val="en-US"/>
        </w:rPr>
        <w:t>peu</w:t>
      </w:r>
      <w:proofErr w:type="spellEnd"/>
      <w:r w:rsidRPr="00CF6312">
        <w:rPr>
          <w:lang w:val="en-US"/>
        </w:rPr>
        <w:t xml:space="preserve"> </w:t>
      </w:r>
      <w:proofErr w:type="spellStart"/>
      <w:r w:rsidRPr="00CF6312">
        <w:rPr>
          <w:lang w:val="en-US"/>
        </w:rPr>
        <w:t>grasse</w:t>
      </w:r>
      <w:proofErr w:type="spellEnd"/>
      <w:r w:rsidRPr="00CF6312">
        <w:rPr>
          <w:lang w:val="en-US"/>
        </w:rPr>
        <w:t xml:space="preserve"> et </w:t>
      </w:r>
      <w:proofErr w:type="spellStart"/>
      <w:r w:rsidRPr="00CF6312">
        <w:rPr>
          <w:lang w:val="en-US"/>
        </w:rPr>
        <w:t>consistante</w:t>
      </w:r>
      <w:proofErr w:type="spellEnd"/>
    </w:p>
    <w:p w14:paraId="43FC429F" w14:textId="77777777" w:rsidR="00D928D8" w:rsidRPr="00CF6312" w:rsidRDefault="00D928D8" w:rsidP="00CF6312">
      <w:pPr>
        <w:autoSpaceDE w:val="0"/>
        <w:autoSpaceDN w:val="0"/>
        <w:adjustRightInd w:val="0"/>
        <w:jc w:val="both"/>
        <w:rPr>
          <w:lang w:val="en-US"/>
        </w:rPr>
      </w:pPr>
      <w:r w:rsidRPr="00CF6312">
        <w:rPr>
          <w:lang w:val="en-US"/>
        </w:rPr>
        <w:t xml:space="preserve">Pour </w:t>
      </w:r>
      <w:proofErr w:type="spellStart"/>
      <w:r w:rsidRPr="00CF6312">
        <w:rPr>
          <w:lang w:val="en-US"/>
        </w:rPr>
        <w:t>gouter</w:t>
      </w:r>
      <w:proofErr w:type="spellEnd"/>
      <w:r w:rsidRPr="00CF6312">
        <w:rPr>
          <w:lang w:val="en-US"/>
        </w:rPr>
        <w:t xml:space="preserve"> à </w:t>
      </w:r>
      <w:proofErr w:type="spellStart"/>
      <w:r w:rsidRPr="00CF6312">
        <w:rPr>
          <w:lang w:val="en-US"/>
        </w:rPr>
        <w:t>tous</w:t>
      </w:r>
      <w:proofErr w:type="spellEnd"/>
      <w:r w:rsidRPr="00CF6312">
        <w:rPr>
          <w:lang w:val="en-US"/>
        </w:rPr>
        <w:t xml:space="preserve"> </w:t>
      </w:r>
      <w:proofErr w:type="spellStart"/>
      <w:r w:rsidRPr="00CF6312">
        <w:rPr>
          <w:lang w:val="en-US"/>
        </w:rPr>
        <w:t>ces</w:t>
      </w:r>
      <w:proofErr w:type="spellEnd"/>
      <w:r w:rsidRPr="00CF6312">
        <w:rPr>
          <w:lang w:val="en-US"/>
        </w:rPr>
        <w:t xml:space="preserve"> </w:t>
      </w:r>
      <w:proofErr w:type="spellStart"/>
      <w:r w:rsidRPr="00CF6312">
        <w:rPr>
          <w:lang w:val="en-US"/>
        </w:rPr>
        <w:t>produits</w:t>
      </w:r>
      <w:proofErr w:type="spellEnd"/>
      <w:r w:rsidRPr="00CF6312">
        <w:rPr>
          <w:lang w:val="en-US"/>
        </w:rPr>
        <w:t xml:space="preserve"> </w:t>
      </w:r>
      <w:proofErr w:type="spellStart"/>
      <w:r w:rsidRPr="00CF6312">
        <w:rPr>
          <w:lang w:val="en-US"/>
        </w:rPr>
        <w:t>mieux</w:t>
      </w:r>
      <w:proofErr w:type="spellEnd"/>
      <w:r w:rsidRPr="00CF6312">
        <w:rPr>
          <w:lang w:val="en-US"/>
        </w:rPr>
        <w:t xml:space="preserve"> </w:t>
      </w:r>
      <w:proofErr w:type="spellStart"/>
      <w:r w:rsidRPr="00CF6312">
        <w:rPr>
          <w:lang w:val="en-US"/>
        </w:rPr>
        <w:t>vaut</w:t>
      </w:r>
      <w:proofErr w:type="spellEnd"/>
      <w:r w:rsidRPr="00CF6312">
        <w:rPr>
          <w:lang w:val="en-US"/>
        </w:rPr>
        <w:t xml:space="preserve"> </w:t>
      </w:r>
      <w:proofErr w:type="spellStart"/>
      <w:r w:rsidRPr="00CF6312">
        <w:rPr>
          <w:lang w:val="en-US"/>
        </w:rPr>
        <w:t>aller</w:t>
      </w:r>
      <w:proofErr w:type="spellEnd"/>
      <w:r w:rsidRPr="00CF6312">
        <w:rPr>
          <w:lang w:val="en-US"/>
        </w:rPr>
        <w:t xml:space="preserve"> au restaurant. En France, le guide « Michelin » </w:t>
      </w:r>
      <w:proofErr w:type="spellStart"/>
      <w:r w:rsidRPr="00CF6312">
        <w:rPr>
          <w:lang w:val="en-US"/>
        </w:rPr>
        <w:t>classe</w:t>
      </w:r>
      <w:proofErr w:type="spellEnd"/>
      <w:r w:rsidRPr="00CF6312">
        <w:rPr>
          <w:lang w:val="en-US"/>
        </w:rPr>
        <w:t xml:space="preserve"> </w:t>
      </w:r>
      <w:proofErr w:type="spellStart"/>
      <w:r w:rsidRPr="00CF6312">
        <w:rPr>
          <w:lang w:val="en-US"/>
        </w:rPr>
        <w:t>pratiquement</w:t>
      </w:r>
      <w:proofErr w:type="spellEnd"/>
      <w:r w:rsidRPr="00CF6312">
        <w:rPr>
          <w:lang w:val="en-US"/>
        </w:rPr>
        <w:t xml:space="preserve"> </w:t>
      </w:r>
      <w:proofErr w:type="spellStart"/>
      <w:r w:rsidRPr="00CF6312">
        <w:rPr>
          <w:lang w:val="en-US"/>
        </w:rPr>
        <w:t>tous</w:t>
      </w:r>
      <w:proofErr w:type="spellEnd"/>
      <w:r w:rsidRPr="00CF6312">
        <w:rPr>
          <w:lang w:val="en-US"/>
        </w:rPr>
        <w:t xml:space="preserve"> les restaurants par </w:t>
      </w:r>
      <w:proofErr w:type="spellStart"/>
      <w:r w:rsidRPr="00CF6312">
        <w:rPr>
          <w:lang w:val="en-US"/>
        </w:rPr>
        <w:t>spécialités</w:t>
      </w:r>
      <w:proofErr w:type="spellEnd"/>
      <w:r w:rsidRPr="00CF6312">
        <w:rPr>
          <w:lang w:val="en-US"/>
        </w:rPr>
        <w:t xml:space="preserve"> </w:t>
      </w:r>
      <w:proofErr w:type="gramStart"/>
      <w:r w:rsidRPr="00CF6312">
        <w:rPr>
          <w:lang w:val="en-US"/>
        </w:rPr>
        <w:t>et</w:t>
      </w:r>
      <w:proofErr w:type="gramEnd"/>
      <w:r w:rsidRPr="00CF6312">
        <w:rPr>
          <w:lang w:val="en-US"/>
        </w:rPr>
        <w:t xml:space="preserve"> </w:t>
      </w:r>
      <w:proofErr w:type="spellStart"/>
      <w:r w:rsidRPr="00CF6312">
        <w:rPr>
          <w:lang w:val="en-US"/>
        </w:rPr>
        <w:t>renommée</w:t>
      </w:r>
      <w:proofErr w:type="spellEnd"/>
    </w:p>
    <w:p w14:paraId="4575AA8A" w14:textId="77777777" w:rsidR="00D928D8" w:rsidRPr="00CF6312" w:rsidRDefault="00D928D8" w:rsidP="00CF6312">
      <w:pPr>
        <w:autoSpaceDE w:val="0"/>
        <w:autoSpaceDN w:val="0"/>
        <w:adjustRightInd w:val="0"/>
        <w:jc w:val="both"/>
        <w:rPr>
          <w:lang w:val="en-US"/>
        </w:rPr>
      </w:pPr>
      <w:r w:rsidRPr="00CF6312">
        <w:rPr>
          <w:lang w:val="en-US"/>
        </w:rPr>
        <w:t xml:space="preserve">La France tire </w:t>
      </w:r>
      <w:proofErr w:type="spellStart"/>
      <w:r w:rsidRPr="00CF6312">
        <w:rPr>
          <w:lang w:val="en-US"/>
        </w:rPr>
        <w:t>une</w:t>
      </w:r>
      <w:proofErr w:type="spellEnd"/>
      <w:r w:rsidRPr="00CF6312">
        <w:rPr>
          <w:lang w:val="en-US"/>
        </w:rPr>
        <w:t xml:space="preserve"> </w:t>
      </w:r>
      <w:proofErr w:type="spellStart"/>
      <w:r w:rsidRPr="00CF6312">
        <w:rPr>
          <w:lang w:val="en-US"/>
        </w:rPr>
        <w:t>grande</w:t>
      </w:r>
      <w:proofErr w:type="spellEnd"/>
      <w:r w:rsidRPr="00CF6312">
        <w:rPr>
          <w:lang w:val="en-US"/>
        </w:rPr>
        <w:t xml:space="preserve"> </w:t>
      </w:r>
      <w:proofErr w:type="spellStart"/>
      <w:r w:rsidRPr="00CF6312">
        <w:rPr>
          <w:lang w:val="en-US"/>
        </w:rPr>
        <w:t>fierté</w:t>
      </w:r>
      <w:proofErr w:type="spellEnd"/>
      <w:r w:rsidRPr="00CF6312">
        <w:rPr>
          <w:lang w:val="en-US"/>
        </w:rPr>
        <w:t xml:space="preserve"> de </w:t>
      </w:r>
      <w:proofErr w:type="spellStart"/>
      <w:r w:rsidRPr="00CF6312">
        <w:rPr>
          <w:lang w:val="en-US"/>
        </w:rPr>
        <w:t>sa</w:t>
      </w:r>
      <w:proofErr w:type="spellEnd"/>
      <w:r w:rsidRPr="00CF6312">
        <w:rPr>
          <w:lang w:val="en-US"/>
        </w:rPr>
        <w:t xml:space="preserve"> </w:t>
      </w:r>
      <w:proofErr w:type="spellStart"/>
      <w:r w:rsidRPr="00CF6312">
        <w:rPr>
          <w:lang w:val="en-US"/>
        </w:rPr>
        <w:t>grande</w:t>
      </w:r>
      <w:proofErr w:type="spellEnd"/>
      <w:r w:rsidRPr="00CF6312">
        <w:rPr>
          <w:lang w:val="en-US"/>
        </w:rPr>
        <w:t xml:space="preserve"> </w:t>
      </w:r>
      <w:proofErr w:type="spellStart"/>
      <w:r w:rsidRPr="00CF6312">
        <w:rPr>
          <w:lang w:val="en-US"/>
        </w:rPr>
        <w:t>variété</w:t>
      </w:r>
      <w:proofErr w:type="spellEnd"/>
      <w:r w:rsidRPr="00CF6312">
        <w:rPr>
          <w:lang w:val="en-US"/>
        </w:rPr>
        <w:t xml:space="preserve"> de </w:t>
      </w:r>
      <w:proofErr w:type="spellStart"/>
      <w:r w:rsidRPr="00CF6312">
        <w:rPr>
          <w:lang w:val="en-US"/>
        </w:rPr>
        <w:t>fromages</w:t>
      </w:r>
      <w:proofErr w:type="spellEnd"/>
      <w:r w:rsidRPr="00CF6312">
        <w:rPr>
          <w:lang w:val="en-US"/>
        </w:rPr>
        <w:t xml:space="preserve"> </w:t>
      </w:r>
      <w:proofErr w:type="gramStart"/>
      <w:r w:rsidRPr="00CF6312">
        <w:rPr>
          <w:lang w:val="en-US"/>
        </w:rPr>
        <w:t>( plus</w:t>
      </w:r>
      <w:proofErr w:type="gramEnd"/>
      <w:r w:rsidRPr="00CF6312">
        <w:rPr>
          <w:lang w:val="en-US"/>
        </w:rPr>
        <w:t xml:space="preserve"> de 500 </w:t>
      </w:r>
      <w:proofErr w:type="spellStart"/>
      <w:r w:rsidRPr="00CF6312">
        <w:rPr>
          <w:lang w:val="en-US"/>
        </w:rPr>
        <w:t>sortes</w:t>
      </w:r>
      <w:proofErr w:type="spellEnd"/>
      <w:r w:rsidRPr="00CF6312">
        <w:rPr>
          <w:lang w:val="en-US"/>
        </w:rPr>
        <w:t>!)</w:t>
      </w:r>
    </w:p>
    <w:p w14:paraId="2DF58B24" w14:textId="77777777" w:rsidR="00D928D8" w:rsidRPr="00CF6312" w:rsidRDefault="00D928D8" w:rsidP="00CF6312">
      <w:pPr>
        <w:autoSpaceDE w:val="0"/>
        <w:autoSpaceDN w:val="0"/>
        <w:adjustRightInd w:val="0"/>
        <w:jc w:val="both"/>
        <w:rPr>
          <w:lang w:val="en-US"/>
        </w:rPr>
      </w:pPr>
      <w:proofErr w:type="spellStart"/>
      <w:proofErr w:type="gramStart"/>
      <w:r w:rsidRPr="00CF6312">
        <w:rPr>
          <w:lang w:val="en-US"/>
        </w:rPr>
        <w:t>dont</w:t>
      </w:r>
      <w:proofErr w:type="spellEnd"/>
      <w:proofErr w:type="gramEnd"/>
      <w:r w:rsidRPr="00CF6312">
        <w:rPr>
          <w:lang w:val="en-US"/>
        </w:rPr>
        <w:t xml:space="preserve"> les plus </w:t>
      </w:r>
      <w:proofErr w:type="spellStart"/>
      <w:r w:rsidRPr="00CF6312">
        <w:rPr>
          <w:lang w:val="en-US"/>
        </w:rPr>
        <w:t>connus</w:t>
      </w:r>
      <w:proofErr w:type="spellEnd"/>
      <w:r w:rsidRPr="00CF6312">
        <w:rPr>
          <w:lang w:val="en-US"/>
        </w:rPr>
        <w:t xml:space="preserve"> </w:t>
      </w:r>
      <w:proofErr w:type="spellStart"/>
      <w:r w:rsidRPr="00CF6312">
        <w:rPr>
          <w:lang w:val="en-US"/>
        </w:rPr>
        <w:t>sont</w:t>
      </w:r>
      <w:proofErr w:type="spellEnd"/>
      <w:r w:rsidRPr="00CF6312">
        <w:rPr>
          <w:lang w:val="en-US"/>
        </w:rPr>
        <w:t xml:space="preserve"> : le </w:t>
      </w:r>
      <w:proofErr w:type="spellStart"/>
      <w:r w:rsidRPr="00CF6312">
        <w:rPr>
          <w:lang w:val="en-US"/>
        </w:rPr>
        <w:t>camembert,le</w:t>
      </w:r>
      <w:proofErr w:type="spellEnd"/>
      <w:r w:rsidRPr="00CF6312">
        <w:rPr>
          <w:lang w:val="en-US"/>
        </w:rPr>
        <w:t xml:space="preserve"> </w:t>
      </w:r>
      <w:proofErr w:type="spellStart"/>
      <w:r w:rsidRPr="00CF6312">
        <w:rPr>
          <w:lang w:val="en-US"/>
        </w:rPr>
        <w:t>roquefort,le</w:t>
      </w:r>
      <w:proofErr w:type="spellEnd"/>
      <w:r w:rsidRPr="00CF6312">
        <w:rPr>
          <w:lang w:val="en-US"/>
        </w:rPr>
        <w:t xml:space="preserve"> </w:t>
      </w:r>
      <w:proofErr w:type="spellStart"/>
      <w:r w:rsidRPr="00CF6312">
        <w:rPr>
          <w:lang w:val="en-US"/>
        </w:rPr>
        <w:t>chèvre</w:t>
      </w:r>
      <w:proofErr w:type="spellEnd"/>
      <w:r w:rsidRPr="00CF6312">
        <w:rPr>
          <w:lang w:val="en-US"/>
        </w:rPr>
        <w:t xml:space="preserve"> etc.</w:t>
      </w:r>
    </w:p>
    <w:p w14:paraId="34827F2E" w14:textId="77777777" w:rsidR="00D928D8" w:rsidRPr="00CF6312" w:rsidRDefault="00D928D8" w:rsidP="00CF6312">
      <w:pPr>
        <w:autoSpaceDE w:val="0"/>
        <w:autoSpaceDN w:val="0"/>
        <w:adjustRightInd w:val="0"/>
        <w:jc w:val="both"/>
        <w:rPr>
          <w:lang w:val="en-US"/>
        </w:rPr>
      </w:pPr>
      <w:r w:rsidRPr="00CF6312">
        <w:rPr>
          <w:lang w:val="en-US"/>
        </w:rPr>
        <w:t xml:space="preserve">Qui </w:t>
      </w:r>
      <w:proofErr w:type="spellStart"/>
      <w:r w:rsidRPr="00CF6312">
        <w:rPr>
          <w:lang w:val="en-US"/>
        </w:rPr>
        <w:t>n'a</w:t>
      </w:r>
      <w:proofErr w:type="spellEnd"/>
      <w:r w:rsidRPr="00CF6312">
        <w:rPr>
          <w:lang w:val="en-US"/>
        </w:rPr>
        <w:t xml:space="preserve"> pas </w:t>
      </w:r>
      <w:proofErr w:type="spellStart"/>
      <w:r w:rsidRPr="00CF6312">
        <w:rPr>
          <w:lang w:val="en-US"/>
        </w:rPr>
        <w:t>entendu</w:t>
      </w:r>
      <w:proofErr w:type="spellEnd"/>
      <w:r w:rsidRPr="00CF6312">
        <w:rPr>
          <w:lang w:val="en-US"/>
        </w:rPr>
        <w:t xml:space="preserve"> </w:t>
      </w:r>
      <w:proofErr w:type="spellStart"/>
      <w:r w:rsidRPr="00CF6312">
        <w:rPr>
          <w:lang w:val="en-US"/>
        </w:rPr>
        <w:t>parler</w:t>
      </w:r>
      <w:proofErr w:type="spellEnd"/>
      <w:r w:rsidRPr="00CF6312">
        <w:rPr>
          <w:lang w:val="en-US"/>
        </w:rPr>
        <w:t xml:space="preserve"> des croissants, profiteroles, </w:t>
      </w:r>
      <w:proofErr w:type="spellStart"/>
      <w:r w:rsidRPr="00CF6312">
        <w:rPr>
          <w:lang w:val="en-US"/>
        </w:rPr>
        <w:t>soupe</w:t>
      </w:r>
      <w:proofErr w:type="spellEnd"/>
      <w:r w:rsidRPr="00CF6312">
        <w:rPr>
          <w:lang w:val="en-US"/>
        </w:rPr>
        <w:t xml:space="preserve"> à </w:t>
      </w:r>
      <w:proofErr w:type="spellStart"/>
      <w:r w:rsidRPr="00CF6312">
        <w:rPr>
          <w:lang w:val="en-US"/>
        </w:rPr>
        <w:t>l'oignon</w:t>
      </w:r>
      <w:proofErr w:type="spellEnd"/>
      <w:r w:rsidRPr="00CF6312">
        <w:rPr>
          <w:lang w:val="en-US"/>
        </w:rPr>
        <w:t xml:space="preserve"> </w:t>
      </w:r>
      <w:proofErr w:type="gramStart"/>
      <w:r w:rsidRPr="00CF6312">
        <w:rPr>
          <w:lang w:val="en-US"/>
        </w:rPr>
        <w:t>et</w:t>
      </w:r>
      <w:proofErr w:type="gramEnd"/>
      <w:r w:rsidRPr="00CF6312">
        <w:rPr>
          <w:lang w:val="en-US"/>
        </w:rPr>
        <w:t xml:space="preserve"> les </w:t>
      </w:r>
      <w:proofErr w:type="spellStart"/>
      <w:r w:rsidRPr="00CF6312">
        <w:rPr>
          <w:lang w:val="en-US"/>
        </w:rPr>
        <w:t>boissons</w:t>
      </w:r>
      <w:proofErr w:type="spellEnd"/>
      <w:r w:rsidRPr="00CF6312">
        <w:rPr>
          <w:lang w:val="en-US"/>
        </w:rPr>
        <w:t xml:space="preserve"> </w:t>
      </w:r>
      <w:proofErr w:type="spellStart"/>
      <w:r w:rsidRPr="00CF6312">
        <w:rPr>
          <w:lang w:val="en-US"/>
        </w:rPr>
        <w:t>françaises</w:t>
      </w:r>
      <w:proofErr w:type="spellEnd"/>
      <w:r w:rsidRPr="00CF6312">
        <w:rPr>
          <w:lang w:val="en-US"/>
        </w:rPr>
        <w:t xml:space="preserve">! Des </w:t>
      </w:r>
      <w:proofErr w:type="spellStart"/>
      <w:r w:rsidRPr="00CF6312">
        <w:rPr>
          <w:lang w:val="en-US"/>
        </w:rPr>
        <w:t>vins</w:t>
      </w:r>
      <w:proofErr w:type="spellEnd"/>
      <w:r w:rsidRPr="00CF6312">
        <w:rPr>
          <w:lang w:val="en-US"/>
        </w:rPr>
        <w:t xml:space="preserve"> de </w:t>
      </w:r>
      <w:proofErr w:type="spellStart"/>
      <w:r w:rsidRPr="00CF6312">
        <w:rPr>
          <w:lang w:val="en-US"/>
        </w:rPr>
        <w:t>renommée</w:t>
      </w:r>
      <w:proofErr w:type="spellEnd"/>
      <w:r w:rsidRPr="00CF6312">
        <w:rPr>
          <w:lang w:val="en-US"/>
        </w:rPr>
        <w:t xml:space="preserve"> </w:t>
      </w:r>
      <w:proofErr w:type="spellStart"/>
      <w:r w:rsidRPr="00CF6312">
        <w:rPr>
          <w:lang w:val="en-US"/>
        </w:rPr>
        <w:t>mondiale</w:t>
      </w:r>
      <w:proofErr w:type="spellEnd"/>
      <w:r w:rsidRPr="00CF6312">
        <w:rPr>
          <w:lang w:val="en-US"/>
        </w:rPr>
        <w:t xml:space="preserve">, en France </w:t>
      </w:r>
      <w:proofErr w:type="spellStart"/>
      <w:proofErr w:type="gramStart"/>
      <w:r w:rsidRPr="00CF6312">
        <w:rPr>
          <w:lang w:val="en-US"/>
        </w:rPr>
        <w:t>il</w:t>
      </w:r>
      <w:proofErr w:type="spellEnd"/>
      <w:proofErr w:type="gramEnd"/>
      <w:r w:rsidRPr="00CF6312">
        <w:rPr>
          <w:lang w:val="en-US"/>
        </w:rPr>
        <w:t xml:space="preserve"> </w:t>
      </w:r>
      <w:proofErr w:type="spellStart"/>
      <w:r w:rsidRPr="00CF6312">
        <w:rPr>
          <w:lang w:val="en-US"/>
        </w:rPr>
        <w:t>est</w:t>
      </w:r>
      <w:proofErr w:type="spellEnd"/>
      <w:r w:rsidRPr="00CF6312">
        <w:rPr>
          <w:lang w:val="en-US"/>
        </w:rPr>
        <w:t xml:space="preserve"> de bon ton de </w:t>
      </w:r>
      <w:proofErr w:type="spellStart"/>
      <w:r w:rsidRPr="00CF6312">
        <w:rPr>
          <w:lang w:val="en-US"/>
        </w:rPr>
        <w:t>consommer</w:t>
      </w:r>
      <w:proofErr w:type="spellEnd"/>
      <w:r w:rsidRPr="00CF6312">
        <w:rPr>
          <w:lang w:val="en-US"/>
        </w:rPr>
        <w:t xml:space="preserve"> du vin aux </w:t>
      </w:r>
      <w:proofErr w:type="spellStart"/>
      <w:r w:rsidRPr="00CF6312">
        <w:rPr>
          <w:lang w:val="en-US"/>
        </w:rPr>
        <w:t>repas</w:t>
      </w:r>
      <w:proofErr w:type="spellEnd"/>
      <w:r w:rsidRPr="00CF6312">
        <w:rPr>
          <w:lang w:val="en-US"/>
        </w:rPr>
        <w:t xml:space="preserve"> </w:t>
      </w:r>
      <w:proofErr w:type="spellStart"/>
      <w:r w:rsidRPr="00CF6312">
        <w:rPr>
          <w:lang w:val="en-US"/>
        </w:rPr>
        <w:t>principalement</w:t>
      </w:r>
      <w:proofErr w:type="spellEnd"/>
      <w:r w:rsidRPr="00CF6312">
        <w:rPr>
          <w:lang w:val="en-US"/>
        </w:rPr>
        <w:t xml:space="preserve"> du vin rouge. Il y </w:t>
      </w:r>
      <w:proofErr w:type="gramStart"/>
      <w:r w:rsidRPr="00CF6312">
        <w:rPr>
          <w:lang w:val="en-US"/>
        </w:rPr>
        <w:t>a</w:t>
      </w:r>
      <w:proofErr w:type="gramEnd"/>
      <w:r w:rsidRPr="00CF6312">
        <w:rPr>
          <w:lang w:val="en-US"/>
        </w:rPr>
        <w:t xml:space="preserve"> </w:t>
      </w:r>
      <w:proofErr w:type="spellStart"/>
      <w:r w:rsidRPr="00CF6312">
        <w:rPr>
          <w:lang w:val="en-US"/>
        </w:rPr>
        <w:t>aussi</w:t>
      </w:r>
      <w:proofErr w:type="spellEnd"/>
      <w:r w:rsidRPr="00CF6312">
        <w:rPr>
          <w:lang w:val="en-US"/>
        </w:rPr>
        <w:t xml:space="preserve"> les </w:t>
      </w:r>
      <w:proofErr w:type="spellStart"/>
      <w:r w:rsidRPr="00CF6312">
        <w:rPr>
          <w:lang w:val="en-US"/>
        </w:rPr>
        <w:t>autres</w:t>
      </w:r>
      <w:proofErr w:type="spellEnd"/>
      <w:r w:rsidRPr="00CF6312">
        <w:rPr>
          <w:lang w:val="en-US"/>
        </w:rPr>
        <w:t xml:space="preserve"> </w:t>
      </w:r>
      <w:proofErr w:type="spellStart"/>
      <w:r w:rsidRPr="00CF6312">
        <w:rPr>
          <w:lang w:val="en-US"/>
        </w:rPr>
        <w:t>boissons</w:t>
      </w:r>
      <w:proofErr w:type="spellEnd"/>
      <w:r w:rsidRPr="00CF6312">
        <w:rPr>
          <w:lang w:val="en-US"/>
        </w:rPr>
        <w:t xml:space="preserve"> </w:t>
      </w:r>
      <w:proofErr w:type="spellStart"/>
      <w:r w:rsidRPr="00CF6312">
        <w:rPr>
          <w:lang w:val="en-US"/>
        </w:rPr>
        <w:t>connus</w:t>
      </w:r>
      <w:proofErr w:type="spellEnd"/>
      <w:r w:rsidRPr="00CF6312">
        <w:rPr>
          <w:lang w:val="en-US"/>
        </w:rPr>
        <w:t xml:space="preserve">. Par </w:t>
      </w:r>
      <w:proofErr w:type="spellStart"/>
      <w:r w:rsidRPr="00CF6312">
        <w:rPr>
          <w:lang w:val="en-US"/>
        </w:rPr>
        <w:t>exemple</w:t>
      </w:r>
      <w:proofErr w:type="spellEnd"/>
      <w:r w:rsidRPr="00CF6312">
        <w:rPr>
          <w:lang w:val="en-US"/>
        </w:rPr>
        <w:t xml:space="preserve">, le « </w:t>
      </w:r>
      <w:proofErr w:type="spellStart"/>
      <w:r w:rsidRPr="00CF6312">
        <w:rPr>
          <w:lang w:val="en-US"/>
        </w:rPr>
        <w:t>Kir</w:t>
      </w:r>
      <w:proofErr w:type="spellEnd"/>
      <w:r w:rsidRPr="00CF6312">
        <w:rPr>
          <w:lang w:val="en-US"/>
        </w:rPr>
        <w:t xml:space="preserve"> » </w:t>
      </w:r>
      <w:proofErr w:type="spellStart"/>
      <w:r w:rsidRPr="00CF6312">
        <w:rPr>
          <w:lang w:val="en-US"/>
        </w:rPr>
        <w:t>apéritif</w:t>
      </w:r>
      <w:proofErr w:type="spellEnd"/>
      <w:r w:rsidRPr="00CF6312">
        <w:rPr>
          <w:lang w:val="en-US"/>
        </w:rPr>
        <w:t xml:space="preserve"> </w:t>
      </w:r>
      <w:proofErr w:type="spellStart"/>
      <w:r w:rsidRPr="00CF6312">
        <w:rPr>
          <w:lang w:val="en-US"/>
        </w:rPr>
        <w:t>national</w:t>
      </w:r>
      <w:proofErr w:type="gramStart"/>
      <w:r w:rsidRPr="00CF6312">
        <w:rPr>
          <w:lang w:val="en-US"/>
        </w:rPr>
        <w:t>,originaire</w:t>
      </w:r>
      <w:proofErr w:type="spellEnd"/>
      <w:proofErr w:type="gramEnd"/>
      <w:r w:rsidRPr="00CF6312">
        <w:rPr>
          <w:lang w:val="en-US"/>
        </w:rPr>
        <w:t xml:space="preserve"> de Dijon. On ne </w:t>
      </w:r>
      <w:proofErr w:type="spellStart"/>
      <w:r w:rsidRPr="00CF6312">
        <w:rPr>
          <w:lang w:val="en-US"/>
        </w:rPr>
        <w:t>peut</w:t>
      </w:r>
      <w:proofErr w:type="spellEnd"/>
      <w:r w:rsidRPr="00CF6312">
        <w:rPr>
          <w:lang w:val="en-US"/>
        </w:rPr>
        <w:t xml:space="preserve"> </w:t>
      </w:r>
      <w:proofErr w:type="spellStart"/>
      <w:r w:rsidRPr="00CF6312">
        <w:rPr>
          <w:lang w:val="en-US"/>
        </w:rPr>
        <w:t>oublier</w:t>
      </w:r>
      <w:proofErr w:type="spellEnd"/>
      <w:r w:rsidRPr="00CF6312">
        <w:rPr>
          <w:lang w:val="en-US"/>
        </w:rPr>
        <w:t xml:space="preserve"> de citer le calvados </w:t>
      </w:r>
      <w:proofErr w:type="gramStart"/>
      <w:r w:rsidRPr="00CF6312">
        <w:rPr>
          <w:lang w:val="en-US"/>
        </w:rPr>
        <w:t>et</w:t>
      </w:r>
      <w:proofErr w:type="gramEnd"/>
      <w:r w:rsidRPr="00CF6312">
        <w:rPr>
          <w:lang w:val="en-US"/>
        </w:rPr>
        <w:t xml:space="preserve"> le marc de </w:t>
      </w:r>
      <w:proofErr w:type="spellStart"/>
      <w:r w:rsidRPr="00CF6312">
        <w:rPr>
          <w:lang w:val="en-US"/>
        </w:rPr>
        <w:t>bourgogne</w:t>
      </w:r>
      <w:proofErr w:type="spellEnd"/>
      <w:r w:rsidRPr="00CF6312">
        <w:rPr>
          <w:lang w:val="en-US"/>
        </w:rPr>
        <w:t>.</w:t>
      </w:r>
    </w:p>
    <w:p w14:paraId="2E3362D1" w14:textId="77777777" w:rsidR="00CF6312" w:rsidRPr="00CF6312" w:rsidRDefault="00CF6312" w:rsidP="00CF6312">
      <w:pPr>
        <w:autoSpaceDE w:val="0"/>
        <w:autoSpaceDN w:val="0"/>
        <w:adjustRightInd w:val="0"/>
        <w:jc w:val="both"/>
        <w:rPr>
          <w:color w:val="000000" w:themeColor="text1"/>
        </w:rPr>
      </w:pPr>
      <w:r w:rsidRPr="00CF6312">
        <w:rPr>
          <w:color w:val="000000" w:themeColor="text1"/>
        </w:rPr>
        <w:t>Побеседуйте на одну из предложенных тем:</w:t>
      </w:r>
    </w:p>
    <w:p w14:paraId="0462A77F" w14:textId="77777777" w:rsidR="00CF6312" w:rsidRPr="00CF6312" w:rsidRDefault="00CF6312" w:rsidP="00CF6312">
      <w:pPr>
        <w:autoSpaceDE w:val="0"/>
        <w:autoSpaceDN w:val="0"/>
        <w:adjustRightInd w:val="0"/>
        <w:rPr>
          <w:lang w:val="en-US"/>
        </w:rPr>
      </w:pPr>
      <w:r w:rsidRPr="00CF6312">
        <w:rPr>
          <w:lang w:val="en-US"/>
        </w:rPr>
        <w:t xml:space="preserve">Les </w:t>
      </w:r>
      <w:proofErr w:type="spellStart"/>
      <w:r w:rsidRPr="00CF6312">
        <w:rPr>
          <w:lang w:val="en-US"/>
        </w:rPr>
        <w:t>problémes</w:t>
      </w:r>
      <w:proofErr w:type="spellEnd"/>
      <w:r w:rsidRPr="00CF6312">
        <w:rPr>
          <w:lang w:val="en-US"/>
        </w:rPr>
        <w:t xml:space="preserve"> de la </w:t>
      </w:r>
      <w:proofErr w:type="spellStart"/>
      <w:r w:rsidRPr="00CF6312">
        <w:rPr>
          <w:lang w:val="en-US"/>
        </w:rPr>
        <w:t>jeunesse</w:t>
      </w:r>
      <w:proofErr w:type="spellEnd"/>
      <w:r w:rsidRPr="00CF6312">
        <w:rPr>
          <w:lang w:val="en-US"/>
        </w:rPr>
        <w:t xml:space="preserve"> </w:t>
      </w:r>
    </w:p>
    <w:p w14:paraId="57C0761F" w14:textId="77777777" w:rsidR="00CF6312" w:rsidRPr="00CF6312" w:rsidRDefault="00CF6312" w:rsidP="00CF6312">
      <w:pPr>
        <w:autoSpaceDE w:val="0"/>
        <w:autoSpaceDN w:val="0"/>
        <w:adjustRightInd w:val="0"/>
        <w:rPr>
          <w:lang w:val="en-US"/>
        </w:rPr>
      </w:pPr>
      <w:r w:rsidRPr="00CF6312">
        <w:rPr>
          <w:lang w:val="en-US"/>
        </w:rPr>
        <w:t xml:space="preserve">Le </w:t>
      </w:r>
      <w:proofErr w:type="spellStart"/>
      <w:r w:rsidRPr="00CF6312">
        <w:rPr>
          <w:lang w:val="en-US"/>
        </w:rPr>
        <w:t>témoignage</w:t>
      </w:r>
      <w:proofErr w:type="spellEnd"/>
      <w:r w:rsidRPr="00CF6312">
        <w:rPr>
          <w:lang w:val="en-US"/>
        </w:rPr>
        <w:t xml:space="preserve"> </w:t>
      </w:r>
      <w:proofErr w:type="spellStart"/>
      <w:r w:rsidRPr="00CF6312">
        <w:rPr>
          <w:lang w:val="en-US"/>
        </w:rPr>
        <w:t>d'une</w:t>
      </w:r>
      <w:proofErr w:type="spellEnd"/>
      <w:r w:rsidRPr="00CF6312">
        <w:rPr>
          <w:lang w:val="en-US"/>
        </w:rPr>
        <w:t xml:space="preserve"> </w:t>
      </w:r>
      <w:proofErr w:type="spellStart"/>
      <w:r w:rsidRPr="00CF6312">
        <w:rPr>
          <w:lang w:val="en-US"/>
        </w:rPr>
        <w:t>ancienne</w:t>
      </w:r>
      <w:proofErr w:type="spellEnd"/>
      <w:r w:rsidRPr="00CF6312">
        <w:rPr>
          <w:lang w:val="en-US"/>
        </w:rPr>
        <w:t xml:space="preserve"> </w:t>
      </w:r>
      <w:proofErr w:type="spellStart"/>
      <w:r w:rsidRPr="00CF6312">
        <w:rPr>
          <w:lang w:val="en-US"/>
        </w:rPr>
        <w:t>religieuse</w:t>
      </w:r>
      <w:proofErr w:type="spellEnd"/>
      <w:r w:rsidRPr="00CF6312">
        <w:rPr>
          <w:lang w:val="en-US"/>
        </w:rPr>
        <w:t xml:space="preserve"> </w:t>
      </w:r>
      <w:proofErr w:type="spellStart"/>
      <w:r w:rsidRPr="00CF6312">
        <w:rPr>
          <w:lang w:val="en-US"/>
        </w:rPr>
        <w:t>brésilienne</w:t>
      </w:r>
      <w:proofErr w:type="spellEnd"/>
    </w:p>
    <w:p w14:paraId="0D806BF1" w14:textId="77777777" w:rsidR="00CF6312" w:rsidRPr="00CF6312" w:rsidRDefault="00CF6312" w:rsidP="00CF6312">
      <w:pPr>
        <w:autoSpaceDE w:val="0"/>
        <w:autoSpaceDN w:val="0"/>
        <w:adjustRightInd w:val="0"/>
        <w:rPr>
          <w:lang w:val="en-US"/>
        </w:rPr>
      </w:pPr>
      <w:r w:rsidRPr="00CF6312">
        <w:rPr>
          <w:lang w:val="en-US"/>
        </w:rPr>
        <w:t xml:space="preserve">Un </w:t>
      </w:r>
      <w:proofErr w:type="spellStart"/>
      <w:r w:rsidRPr="00CF6312">
        <w:rPr>
          <w:lang w:val="en-US"/>
        </w:rPr>
        <w:t>Entretien</w:t>
      </w:r>
      <w:proofErr w:type="spellEnd"/>
      <w:r w:rsidRPr="00CF6312">
        <w:rPr>
          <w:lang w:val="en-US"/>
        </w:rPr>
        <w:t xml:space="preserve"> en </w:t>
      </w:r>
      <w:proofErr w:type="spellStart"/>
      <w:r w:rsidRPr="00CF6312">
        <w:rPr>
          <w:lang w:val="en-US"/>
        </w:rPr>
        <w:t>Famille</w:t>
      </w:r>
      <w:proofErr w:type="spellEnd"/>
    </w:p>
    <w:p w14:paraId="12B9A684" w14:textId="77777777" w:rsidR="00CF6312" w:rsidRPr="00CF6312" w:rsidRDefault="00CF6312" w:rsidP="00CF6312">
      <w:pPr>
        <w:autoSpaceDE w:val="0"/>
        <w:autoSpaceDN w:val="0"/>
        <w:adjustRightInd w:val="0"/>
        <w:rPr>
          <w:lang w:val="en-US"/>
        </w:rPr>
      </w:pPr>
      <w:r w:rsidRPr="00CF6312">
        <w:rPr>
          <w:lang w:val="en-US"/>
        </w:rPr>
        <w:t xml:space="preserve">Testament de Rene </w:t>
      </w:r>
      <w:proofErr w:type="spellStart"/>
      <w:r w:rsidRPr="00CF6312">
        <w:rPr>
          <w:lang w:val="en-US"/>
        </w:rPr>
        <w:t>Dosseur</w:t>
      </w:r>
      <w:proofErr w:type="spellEnd"/>
    </w:p>
    <w:p w14:paraId="7735BEA3" w14:textId="77777777" w:rsidR="00CF6312" w:rsidRPr="00CF6312" w:rsidRDefault="00CF6312" w:rsidP="00CF6312">
      <w:pPr>
        <w:autoSpaceDE w:val="0"/>
        <w:autoSpaceDN w:val="0"/>
        <w:adjustRightInd w:val="0"/>
        <w:rPr>
          <w:lang w:val="en-US"/>
        </w:rPr>
      </w:pPr>
      <w:r w:rsidRPr="00CF6312">
        <w:rPr>
          <w:lang w:val="en-US"/>
        </w:rPr>
        <w:t xml:space="preserve">Le </w:t>
      </w:r>
      <w:proofErr w:type="spellStart"/>
      <w:proofErr w:type="gramStart"/>
      <w:r w:rsidRPr="00CF6312">
        <w:rPr>
          <w:lang w:val="en-US"/>
        </w:rPr>
        <w:t>bonheur</w:t>
      </w:r>
      <w:proofErr w:type="spellEnd"/>
      <w:proofErr w:type="gramEnd"/>
      <w:r w:rsidRPr="00CF6312">
        <w:rPr>
          <w:lang w:val="en-US"/>
        </w:rPr>
        <w:t xml:space="preserve"> de la vie de </w:t>
      </w:r>
      <w:proofErr w:type="spellStart"/>
      <w:r w:rsidRPr="00CF6312">
        <w:rPr>
          <w:lang w:val="en-US"/>
        </w:rPr>
        <w:t>famille</w:t>
      </w:r>
      <w:proofErr w:type="spellEnd"/>
    </w:p>
    <w:p w14:paraId="63DF6541" w14:textId="77777777" w:rsidR="00CF6312" w:rsidRPr="00CF6312" w:rsidRDefault="00CF6312" w:rsidP="00CF6312">
      <w:pPr>
        <w:autoSpaceDE w:val="0"/>
        <w:autoSpaceDN w:val="0"/>
        <w:adjustRightInd w:val="0"/>
        <w:rPr>
          <w:lang w:val="en-US"/>
        </w:rPr>
      </w:pPr>
      <w:r w:rsidRPr="00CF6312">
        <w:rPr>
          <w:lang w:val="en-US"/>
        </w:rPr>
        <w:t xml:space="preserve">Les </w:t>
      </w:r>
      <w:proofErr w:type="spellStart"/>
      <w:r w:rsidRPr="00CF6312">
        <w:rPr>
          <w:lang w:val="en-US"/>
        </w:rPr>
        <w:t>corvées</w:t>
      </w:r>
      <w:proofErr w:type="spellEnd"/>
      <w:r w:rsidRPr="00CF6312">
        <w:rPr>
          <w:lang w:val="en-US"/>
        </w:rPr>
        <w:t xml:space="preserve"> d'un </w:t>
      </w:r>
      <w:proofErr w:type="spellStart"/>
      <w:r w:rsidRPr="00CF6312">
        <w:rPr>
          <w:lang w:val="en-US"/>
        </w:rPr>
        <w:t>étudiant</w:t>
      </w:r>
      <w:proofErr w:type="spellEnd"/>
      <w:r w:rsidRPr="00CF6312">
        <w:rPr>
          <w:lang w:val="en-US"/>
        </w:rPr>
        <w:t xml:space="preserve"> </w:t>
      </w:r>
      <w:proofErr w:type="spellStart"/>
      <w:r w:rsidRPr="00CF6312">
        <w:rPr>
          <w:lang w:val="en-US"/>
        </w:rPr>
        <w:t>français</w:t>
      </w:r>
      <w:proofErr w:type="spellEnd"/>
    </w:p>
    <w:p w14:paraId="0C3C59FD" w14:textId="77777777" w:rsidR="00CF6312" w:rsidRPr="00CF6312" w:rsidRDefault="00CF6312" w:rsidP="00CF6312">
      <w:pPr>
        <w:autoSpaceDE w:val="0"/>
        <w:autoSpaceDN w:val="0"/>
        <w:adjustRightInd w:val="0"/>
        <w:rPr>
          <w:lang w:val="en-US"/>
        </w:rPr>
      </w:pPr>
      <w:r w:rsidRPr="00CF6312">
        <w:rPr>
          <w:lang w:val="en-US"/>
        </w:rPr>
        <w:t xml:space="preserve">Le </w:t>
      </w:r>
      <w:proofErr w:type="spellStart"/>
      <w:r w:rsidRPr="00CF6312">
        <w:rPr>
          <w:lang w:val="en-US"/>
        </w:rPr>
        <w:t>logement</w:t>
      </w:r>
      <w:proofErr w:type="spellEnd"/>
    </w:p>
    <w:p w14:paraId="0254FD8E" w14:textId="77777777" w:rsidR="00CF6312" w:rsidRPr="00CF6312" w:rsidRDefault="00CF6312" w:rsidP="00CF6312">
      <w:pPr>
        <w:autoSpaceDE w:val="0"/>
        <w:autoSpaceDN w:val="0"/>
        <w:adjustRightInd w:val="0"/>
        <w:rPr>
          <w:lang w:val="en-US"/>
        </w:rPr>
      </w:pPr>
      <w:r w:rsidRPr="00CF6312">
        <w:rPr>
          <w:lang w:val="en-US"/>
        </w:rPr>
        <w:t xml:space="preserve">7 </w:t>
      </w:r>
      <w:proofErr w:type="spellStart"/>
      <w:r w:rsidRPr="00CF6312">
        <w:rPr>
          <w:lang w:val="en-US"/>
        </w:rPr>
        <w:t>mers</w:t>
      </w:r>
      <w:proofErr w:type="spellEnd"/>
      <w:r w:rsidRPr="00CF6312">
        <w:rPr>
          <w:lang w:val="en-US"/>
        </w:rPr>
        <w:t xml:space="preserve"> de Sao Mai</w:t>
      </w:r>
    </w:p>
    <w:p w14:paraId="118FDE5F" w14:textId="77777777" w:rsidR="00CF6312" w:rsidRPr="00CF6312" w:rsidRDefault="00CF6312" w:rsidP="00CF6312">
      <w:pPr>
        <w:autoSpaceDE w:val="0"/>
        <w:autoSpaceDN w:val="0"/>
        <w:adjustRightInd w:val="0"/>
        <w:rPr>
          <w:lang w:val="en-US"/>
        </w:rPr>
      </w:pPr>
      <w:proofErr w:type="spellStart"/>
      <w:r w:rsidRPr="00CF6312">
        <w:rPr>
          <w:lang w:val="en-US"/>
        </w:rPr>
        <w:t>Une</w:t>
      </w:r>
      <w:proofErr w:type="spellEnd"/>
      <w:r w:rsidRPr="00CF6312">
        <w:rPr>
          <w:lang w:val="en-US"/>
        </w:rPr>
        <w:t xml:space="preserve"> </w:t>
      </w:r>
      <w:proofErr w:type="spellStart"/>
      <w:r w:rsidRPr="00CF6312">
        <w:rPr>
          <w:lang w:val="en-US"/>
        </w:rPr>
        <w:t>aventure</w:t>
      </w:r>
      <w:proofErr w:type="spellEnd"/>
      <w:r w:rsidRPr="00CF6312">
        <w:rPr>
          <w:lang w:val="en-US"/>
        </w:rPr>
        <w:t xml:space="preserve"> pour </w:t>
      </w:r>
      <w:proofErr w:type="spellStart"/>
      <w:r w:rsidRPr="00CF6312">
        <w:rPr>
          <w:lang w:val="en-US"/>
        </w:rPr>
        <w:t>tous</w:t>
      </w:r>
      <w:proofErr w:type="spellEnd"/>
    </w:p>
    <w:p w14:paraId="57529550" w14:textId="77777777" w:rsidR="00CF6312" w:rsidRPr="00CF6312" w:rsidRDefault="00CF6312" w:rsidP="00CF6312">
      <w:pPr>
        <w:autoSpaceDE w:val="0"/>
        <w:autoSpaceDN w:val="0"/>
        <w:adjustRightInd w:val="0"/>
        <w:rPr>
          <w:lang w:val="en-US"/>
        </w:rPr>
      </w:pPr>
      <w:r w:rsidRPr="00CF6312">
        <w:rPr>
          <w:lang w:val="en-US"/>
        </w:rPr>
        <w:t xml:space="preserve">Mon voyage au </w:t>
      </w:r>
      <w:proofErr w:type="spellStart"/>
      <w:r w:rsidRPr="00CF6312">
        <w:rPr>
          <w:lang w:val="en-US"/>
        </w:rPr>
        <w:t>Japon</w:t>
      </w:r>
      <w:proofErr w:type="spellEnd"/>
    </w:p>
    <w:p w14:paraId="163714C0" w14:textId="77777777" w:rsidR="00CF6312" w:rsidRPr="00CF6312" w:rsidRDefault="00CF6312" w:rsidP="00CF6312">
      <w:pPr>
        <w:autoSpaceDE w:val="0"/>
        <w:autoSpaceDN w:val="0"/>
        <w:adjustRightInd w:val="0"/>
        <w:rPr>
          <w:lang w:val="en-US"/>
        </w:rPr>
      </w:pPr>
      <w:r w:rsidRPr="00CF6312">
        <w:rPr>
          <w:lang w:val="en-US"/>
        </w:rPr>
        <w:t xml:space="preserve">Mon lieu </w:t>
      </w:r>
      <w:proofErr w:type="spellStart"/>
      <w:r w:rsidRPr="00CF6312">
        <w:rPr>
          <w:lang w:val="en-US"/>
        </w:rPr>
        <w:t>préféré</w:t>
      </w:r>
      <w:proofErr w:type="spellEnd"/>
    </w:p>
    <w:p w14:paraId="5A23D8CC" w14:textId="77777777" w:rsidR="00CF6312" w:rsidRPr="00CF6312" w:rsidRDefault="00CF6312" w:rsidP="00CF6312">
      <w:pPr>
        <w:autoSpaceDE w:val="0"/>
        <w:autoSpaceDN w:val="0"/>
        <w:adjustRightInd w:val="0"/>
        <w:rPr>
          <w:lang w:val="en-US"/>
        </w:rPr>
      </w:pPr>
      <w:proofErr w:type="spellStart"/>
      <w:r w:rsidRPr="00CF6312">
        <w:rPr>
          <w:lang w:val="en-US"/>
        </w:rPr>
        <w:t>L'art</w:t>
      </w:r>
      <w:proofErr w:type="spellEnd"/>
      <w:r w:rsidRPr="00CF6312">
        <w:rPr>
          <w:lang w:val="en-US"/>
        </w:rPr>
        <w:t xml:space="preserve"> de dresser la table</w:t>
      </w:r>
    </w:p>
    <w:p w14:paraId="2C40FC27" w14:textId="77777777" w:rsidR="00CF6312" w:rsidRPr="00CF6312" w:rsidRDefault="00CF6312" w:rsidP="00CF6312">
      <w:pPr>
        <w:autoSpaceDE w:val="0"/>
        <w:autoSpaceDN w:val="0"/>
        <w:adjustRightInd w:val="0"/>
        <w:rPr>
          <w:lang w:val="en-US"/>
        </w:rPr>
      </w:pPr>
      <w:r w:rsidRPr="00CF6312">
        <w:rPr>
          <w:lang w:val="en-US"/>
        </w:rPr>
        <w:t xml:space="preserve">La France, </w:t>
      </w:r>
      <w:proofErr w:type="gramStart"/>
      <w:r w:rsidRPr="00CF6312">
        <w:rPr>
          <w:lang w:val="en-US"/>
        </w:rPr>
        <w:t>un</w:t>
      </w:r>
      <w:proofErr w:type="gramEnd"/>
      <w:r w:rsidRPr="00CF6312">
        <w:rPr>
          <w:lang w:val="en-US"/>
        </w:rPr>
        <w:t xml:space="preserve"> pays </w:t>
      </w:r>
      <w:proofErr w:type="spellStart"/>
      <w:r w:rsidRPr="00CF6312">
        <w:rPr>
          <w:lang w:val="en-US"/>
        </w:rPr>
        <w:t>gastronomique</w:t>
      </w:r>
      <w:proofErr w:type="spellEnd"/>
    </w:p>
    <w:p w14:paraId="5416292D" w14:textId="77777777" w:rsidR="00CF6312" w:rsidRPr="00CF6312" w:rsidRDefault="00CF6312" w:rsidP="00CF6312">
      <w:pPr>
        <w:autoSpaceDE w:val="0"/>
        <w:autoSpaceDN w:val="0"/>
        <w:adjustRightInd w:val="0"/>
        <w:rPr>
          <w:lang w:val="en-US"/>
        </w:rPr>
      </w:pPr>
      <w:r w:rsidRPr="00CF6312">
        <w:rPr>
          <w:lang w:val="en-US"/>
        </w:rPr>
        <w:t xml:space="preserve">Le </w:t>
      </w:r>
      <w:proofErr w:type="spellStart"/>
      <w:r w:rsidRPr="00CF6312">
        <w:rPr>
          <w:lang w:val="en-US"/>
        </w:rPr>
        <w:t>repas</w:t>
      </w:r>
      <w:proofErr w:type="spellEnd"/>
      <w:r w:rsidRPr="00CF6312">
        <w:rPr>
          <w:lang w:val="en-US"/>
        </w:rPr>
        <w:t xml:space="preserve"> pour Noël</w:t>
      </w:r>
    </w:p>
    <w:p w14:paraId="0D55CD8C" w14:textId="77777777" w:rsidR="00D928D8" w:rsidRPr="00CF6312" w:rsidRDefault="00D928D8" w:rsidP="00CF6312">
      <w:pPr>
        <w:autoSpaceDE w:val="0"/>
        <w:autoSpaceDN w:val="0"/>
        <w:adjustRightInd w:val="0"/>
        <w:jc w:val="both"/>
        <w:rPr>
          <w:lang w:val="en-US"/>
        </w:rPr>
      </w:pPr>
    </w:p>
    <w:p w14:paraId="2FBB326D" w14:textId="77777777" w:rsidR="00D928D8" w:rsidRPr="00CF6312" w:rsidRDefault="00D928D8" w:rsidP="00CF6312">
      <w:pPr>
        <w:autoSpaceDE w:val="0"/>
        <w:autoSpaceDN w:val="0"/>
        <w:adjustRightInd w:val="0"/>
        <w:jc w:val="both"/>
        <w:rPr>
          <w:lang w:val="en-US"/>
        </w:rPr>
      </w:pPr>
    </w:p>
    <w:p w14:paraId="3B8A4CC6" w14:textId="0DFBEA56" w:rsidR="00D928D8" w:rsidRPr="007B222A" w:rsidRDefault="00D928D8" w:rsidP="00836375">
      <w:pPr>
        <w:autoSpaceDE w:val="0"/>
        <w:autoSpaceDN w:val="0"/>
        <w:adjustRightInd w:val="0"/>
        <w:jc w:val="both"/>
        <w:rPr>
          <w:b/>
        </w:rPr>
      </w:pPr>
      <w:r w:rsidRPr="00CF6312">
        <w:rPr>
          <w:b/>
        </w:rPr>
        <w:t>Семестр</w:t>
      </w:r>
      <w:r w:rsidRPr="007B222A">
        <w:rPr>
          <w:b/>
        </w:rPr>
        <w:t xml:space="preserve"> № </w:t>
      </w:r>
      <w:r w:rsidR="00836375" w:rsidRPr="007B222A">
        <w:rPr>
          <w:b/>
        </w:rPr>
        <w:t>2</w:t>
      </w:r>
    </w:p>
    <w:p w14:paraId="43B02537" w14:textId="77777777" w:rsidR="00D928D8" w:rsidRPr="007B222A" w:rsidRDefault="00D928D8" w:rsidP="00CF6312">
      <w:pPr>
        <w:autoSpaceDE w:val="0"/>
        <w:autoSpaceDN w:val="0"/>
        <w:adjustRightInd w:val="0"/>
        <w:jc w:val="both"/>
        <w:rPr>
          <w:b/>
          <w:bCs/>
        </w:rPr>
      </w:pPr>
      <w:r w:rsidRPr="007B222A">
        <w:rPr>
          <w:b/>
          <w:bCs/>
        </w:rPr>
        <w:t xml:space="preserve">7.3 </w:t>
      </w:r>
      <w:r w:rsidRPr="00CF6312">
        <w:rPr>
          <w:b/>
          <w:bCs/>
        </w:rPr>
        <w:t>Для</w:t>
      </w:r>
      <w:r w:rsidRPr="007B222A">
        <w:rPr>
          <w:b/>
          <w:bCs/>
        </w:rPr>
        <w:t xml:space="preserve"> </w:t>
      </w:r>
      <w:r w:rsidRPr="00CF6312">
        <w:rPr>
          <w:b/>
          <w:bCs/>
        </w:rPr>
        <w:t>текущей</w:t>
      </w:r>
      <w:r w:rsidRPr="007B222A">
        <w:rPr>
          <w:b/>
          <w:bCs/>
        </w:rPr>
        <w:t xml:space="preserve"> </w:t>
      </w:r>
      <w:r w:rsidRPr="00CF6312">
        <w:rPr>
          <w:b/>
          <w:bCs/>
        </w:rPr>
        <w:t>аттестации</w:t>
      </w:r>
    </w:p>
    <w:p w14:paraId="744562AF" w14:textId="0E686F1A" w:rsidR="00CF6312" w:rsidRPr="007B222A" w:rsidRDefault="00836375" w:rsidP="00CF6312">
      <w:pPr>
        <w:autoSpaceDE w:val="0"/>
        <w:autoSpaceDN w:val="0"/>
        <w:adjustRightInd w:val="0"/>
        <w:jc w:val="both"/>
        <w:rPr>
          <w:b/>
          <w:bCs/>
          <w:iCs/>
          <w:color w:val="000000" w:themeColor="text1"/>
        </w:rPr>
      </w:pPr>
      <w:r w:rsidRPr="007B222A">
        <w:rPr>
          <w:b/>
          <w:bCs/>
          <w:iCs/>
          <w:color w:val="000000" w:themeColor="text1"/>
        </w:rPr>
        <w:t>7</w:t>
      </w:r>
      <w:r w:rsidR="00CF6312" w:rsidRPr="007B222A">
        <w:rPr>
          <w:b/>
          <w:bCs/>
          <w:iCs/>
          <w:color w:val="000000" w:themeColor="text1"/>
        </w:rPr>
        <w:t xml:space="preserve">.3.1 </w:t>
      </w:r>
      <w:r w:rsidR="00CF6312" w:rsidRPr="00CF6312">
        <w:rPr>
          <w:b/>
          <w:bCs/>
          <w:iCs/>
          <w:color w:val="000000" w:themeColor="text1"/>
        </w:rPr>
        <w:t>Контрольная</w:t>
      </w:r>
      <w:r w:rsidR="00CF6312" w:rsidRPr="007B222A">
        <w:rPr>
          <w:b/>
          <w:bCs/>
          <w:iCs/>
          <w:color w:val="000000" w:themeColor="text1"/>
        </w:rPr>
        <w:t xml:space="preserve"> </w:t>
      </w:r>
      <w:r w:rsidR="00CF6312" w:rsidRPr="00CF6312">
        <w:rPr>
          <w:b/>
          <w:bCs/>
          <w:iCs/>
          <w:color w:val="000000" w:themeColor="text1"/>
        </w:rPr>
        <w:t>работа</w:t>
      </w:r>
    </w:p>
    <w:p w14:paraId="24E7BE46" w14:textId="77777777" w:rsidR="00CF6312" w:rsidRPr="00CF6312" w:rsidRDefault="00CF6312" w:rsidP="00CF6312">
      <w:pPr>
        <w:jc w:val="both"/>
        <w:rPr>
          <w:rFonts w:eastAsia="Calibri"/>
          <w:bCs/>
          <w:iCs/>
          <w:lang w:val="fr-FR" w:eastAsia="en-US"/>
        </w:rPr>
      </w:pPr>
      <w:r w:rsidRPr="00CF6312">
        <w:rPr>
          <w:rFonts w:eastAsia="Calibri"/>
          <w:bCs/>
          <w:iCs/>
          <w:lang w:val="fr-FR" w:eastAsia="en-US"/>
        </w:rPr>
        <w:t>Lisez le texte et faites les devoirs</w:t>
      </w:r>
    </w:p>
    <w:p w14:paraId="697B5014" w14:textId="77777777" w:rsidR="00CF6312" w:rsidRPr="00CF6312" w:rsidRDefault="00CF6312" w:rsidP="00CF6312">
      <w:pPr>
        <w:jc w:val="both"/>
        <w:rPr>
          <w:rFonts w:eastAsia="Calibri"/>
          <w:bCs/>
          <w:iCs/>
          <w:u w:val="single"/>
          <w:lang w:val="fr-FR" w:eastAsia="en-US"/>
        </w:rPr>
      </w:pPr>
      <w:r w:rsidRPr="00CF6312">
        <w:rPr>
          <w:rFonts w:eastAsia="Calibri"/>
          <w:bCs/>
          <w:iCs/>
          <w:u w:val="single"/>
          <w:lang w:val="fr-FR" w:eastAsia="en-US"/>
        </w:rPr>
        <w:t>Une plage pour toutes les saisons</w:t>
      </w:r>
    </w:p>
    <w:p w14:paraId="3ABC0880" w14:textId="77777777" w:rsidR="00CF6312" w:rsidRPr="00CF6312" w:rsidRDefault="00CF6312" w:rsidP="00CF6312">
      <w:pPr>
        <w:jc w:val="both"/>
        <w:rPr>
          <w:rFonts w:eastAsia="Calibri"/>
          <w:bCs/>
          <w:iCs/>
          <w:lang w:val="fr-FR" w:eastAsia="en-US"/>
        </w:rPr>
      </w:pPr>
      <w:proofErr w:type="gramStart"/>
      <w:r w:rsidRPr="00CF6312">
        <w:rPr>
          <w:rFonts w:eastAsia="Calibri"/>
          <w:bCs/>
          <w:iCs/>
          <w:lang w:val="fr-FR" w:eastAsia="en-US"/>
        </w:rPr>
        <w:t>Passer</w:t>
      </w:r>
      <w:proofErr w:type="gramEnd"/>
      <w:r w:rsidRPr="00CF6312">
        <w:rPr>
          <w:rFonts w:eastAsia="Calibri"/>
          <w:bCs/>
          <w:iCs/>
          <w:lang w:val="fr-FR" w:eastAsia="en-US"/>
        </w:rPr>
        <w:t xml:space="preserve"> une </w:t>
      </w:r>
      <w:proofErr w:type="spellStart"/>
      <w:r w:rsidRPr="00CF6312">
        <w:rPr>
          <w:rFonts w:eastAsia="Calibri"/>
          <w:bCs/>
          <w:iCs/>
          <w:lang w:val="fr-FR" w:eastAsia="en-US"/>
        </w:rPr>
        <w:t>journee</w:t>
      </w:r>
      <w:proofErr w:type="spellEnd"/>
      <w:r w:rsidRPr="00CF6312">
        <w:rPr>
          <w:rFonts w:eastAsia="Calibri"/>
          <w:bCs/>
          <w:iCs/>
          <w:lang w:val="fr-FR" w:eastAsia="en-US"/>
        </w:rPr>
        <w:t xml:space="preserve"> hors le Caire et au bord de la mer sans </w:t>
      </w:r>
      <w:proofErr w:type="spellStart"/>
      <w:r w:rsidRPr="00CF6312">
        <w:rPr>
          <w:rFonts w:eastAsia="Calibri"/>
          <w:bCs/>
          <w:iCs/>
          <w:lang w:val="fr-FR" w:eastAsia="en-US"/>
        </w:rPr>
        <w:t>depenser</w:t>
      </w:r>
      <w:proofErr w:type="spellEnd"/>
      <w:r w:rsidRPr="00CF6312">
        <w:rPr>
          <w:rFonts w:eastAsia="Calibri"/>
          <w:bCs/>
          <w:iCs/>
          <w:lang w:val="fr-FR" w:eastAsia="en-US"/>
        </w:rPr>
        <w:t xml:space="preserve"> beaucoup d’argents est un </w:t>
      </w:r>
      <w:proofErr w:type="spellStart"/>
      <w:r w:rsidRPr="00CF6312">
        <w:rPr>
          <w:rFonts w:eastAsia="Calibri"/>
          <w:bCs/>
          <w:iCs/>
          <w:lang w:val="fr-FR" w:eastAsia="en-US"/>
        </w:rPr>
        <w:t>reve</w:t>
      </w:r>
      <w:proofErr w:type="spellEnd"/>
      <w:r w:rsidRPr="00CF6312">
        <w:rPr>
          <w:rFonts w:eastAsia="Calibri"/>
          <w:bCs/>
          <w:iCs/>
          <w:lang w:val="fr-FR" w:eastAsia="en-US"/>
        </w:rPr>
        <w:t xml:space="preserve">. Pour le </w:t>
      </w:r>
      <w:proofErr w:type="spellStart"/>
      <w:r w:rsidRPr="00CF6312">
        <w:rPr>
          <w:rFonts w:eastAsia="Calibri"/>
          <w:bCs/>
          <w:iCs/>
          <w:lang w:val="fr-FR" w:eastAsia="en-US"/>
        </w:rPr>
        <w:t>realiser</w:t>
      </w:r>
      <w:proofErr w:type="spellEnd"/>
      <w:r w:rsidRPr="00CF6312">
        <w:rPr>
          <w:rFonts w:eastAsia="Calibri"/>
          <w:bCs/>
          <w:iCs/>
          <w:lang w:val="fr-FR" w:eastAsia="en-US"/>
        </w:rPr>
        <w:t xml:space="preserve">, on peut aller en bus </w:t>
      </w:r>
      <w:proofErr w:type="gramStart"/>
      <w:r w:rsidRPr="00CF6312">
        <w:rPr>
          <w:rFonts w:eastAsia="Calibri"/>
          <w:bCs/>
          <w:iCs/>
          <w:lang w:val="fr-FR" w:eastAsia="en-US"/>
        </w:rPr>
        <w:t>a</w:t>
      </w:r>
      <w:proofErr w:type="gramEnd"/>
      <w:r w:rsidRPr="00CF6312">
        <w:rPr>
          <w:rFonts w:eastAsia="Calibri"/>
          <w:bCs/>
          <w:iCs/>
          <w:lang w:val="fr-FR" w:eastAsia="en-US"/>
        </w:rPr>
        <w:t xml:space="preserve"> la plage d’ “Ain el </w:t>
      </w:r>
      <w:proofErr w:type="spellStart"/>
      <w:r w:rsidRPr="00CF6312">
        <w:rPr>
          <w:rFonts w:eastAsia="Calibri"/>
          <w:bCs/>
          <w:iCs/>
          <w:lang w:val="fr-FR" w:eastAsia="en-US"/>
        </w:rPr>
        <w:t>Sokhina</w:t>
      </w:r>
      <w:proofErr w:type="spellEnd"/>
      <w:r w:rsidRPr="00CF6312">
        <w:rPr>
          <w:rFonts w:eastAsia="Calibri"/>
          <w:bCs/>
          <w:iCs/>
          <w:lang w:val="fr-FR" w:eastAsia="en-US"/>
        </w:rPr>
        <w:t xml:space="preserve">” qui est </w:t>
      </w:r>
      <w:proofErr w:type="spellStart"/>
      <w:r w:rsidRPr="00CF6312">
        <w:rPr>
          <w:rFonts w:eastAsia="Calibri"/>
          <w:bCs/>
          <w:iCs/>
          <w:lang w:val="fr-FR" w:eastAsia="en-US"/>
        </w:rPr>
        <w:t>situee</w:t>
      </w:r>
      <w:proofErr w:type="spellEnd"/>
      <w:r w:rsidRPr="00CF6312">
        <w:rPr>
          <w:rFonts w:eastAsia="Calibri"/>
          <w:bCs/>
          <w:iCs/>
          <w:lang w:val="fr-FR" w:eastAsia="en-US"/>
        </w:rPr>
        <w:t xml:space="preserve"> a 160 kms du Caire. C’est une petite plage sur le bord de la mer Rouge. La, les eaux chaudes se </w:t>
      </w:r>
      <w:proofErr w:type="spellStart"/>
      <w:r w:rsidRPr="00CF6312">
        <w:rPr>
          <w:rFonts w:eastAsia="Calibri"/>
          <w:bCs/>
          <w:iCs/>
          <w:lang w:val="fr-FR" w:eastAsia="en-US"/>
        </w:rPr>
        <w:t>melangent</w:t>
      </w:r>
      <w:proofErr w:type="spellEnd"/>
      <w:r w:rsidRPr="00CF6312">
        <w:rPr>
          <w:rFonts w:eastAsia="Calibri"/>
          <w:bCs/>
          <w:iCs/>
          <w:lang w:val="fr-FR" w:eastAsia="en-US"/>
        </w:rPr>
        <w:t xml:space="preserve"> aux eaux froides. Ce lieu est donc </w:t>
      </w:r>
      <w:proofErr w:type="spellStart"/>
      <w:r w:rsidRPr="00CF6312">
        <w:rPr>
          <w:rFonts w:eastAsia="Calibri"/>
          <w:bCs/>
          <w:iCs/>
          <w:lang w:val="fr-FR" w:eastAsia="en-US"/>
        </w:rPr>
        <w:t>agreeable</w:t>
      </w:r>
      <w:proofErr w:type="spellEnd"/>
      <w:r w:rsidRPr="00CF6312">
        <w:rPr>
          <w:rFonts w:eastAsia="Calibri"/>
          <w:bCs/>
          <w:iCs/>
          <w:lang w:val="fr-FR" w:eastAsia="en-US"/>
        </w:rPr>
        <w:t xml:space="preserve">, </w:t>
      </w:r>
      <w:proofErr w:type="spellStart"/>
      <w:r w:rsidRPr="00CF6312">
        <w:rPr>
          <w:rFonts w:eastAsia="Calibri"/>
          <w:bCs/>
          <w:iCs/>
          <w:lang w:val="fr-FR" w:eastAsia="en-US"/>
        </w:rPr>
        <w:t>ete</w:t>
      </w:r>
      <w:proofErr w:type="spellEnd"/>
      <w:r w:rsidRPr="00CF6312">
        <w:rPr>
          <w:rFonts w:eastAsia="Calibri"/>
          <w:bCs/>
          <w:iCs/>
          <w:lang w:val="fr-FR" w:eastAsia="en-US"/>
        </w:rPr>
        <w:t xml:space="preserve"> comme hiver. Pour passer une </w:t>
      </w:r>
      <w:proofErr w:type="spellStart"/>
      <w:r w:rsidRPr="00CF6312">
        <w:rPr>
          <w:rFonts w:eastAsia="Calibri"/>
          <w:bCs/>
          <w:iCs/>
          <w:lang w:val="fr-FR" w:eastAsia="en-US"/>
        </w:rPr>
        <w:t>journee</w:t>
      </w:r>
      <w:proofErr w:type="spellEnd"/>
      <w:r w:rsidRPr="00CF6312">
        <w:rPr>
          <w:rFonts w:eastAsia="Calibri"/>
          <w:bCs/>
          <w:iCs/>
          <w:lang w:val="fr-FR" w:eastAsia="en-US"/>
        </w:rPr>
        <w:t xml:space="preserve"> </w:t>
      </w:r>
      <w:proofErr w:type="gramStart"/>
      <w:r w:rsidRPr="00CF6312">
        <w:rPr>
          <w:rFonts w:eastAsia="Calibri"/>
          <w:bCs/>
          <w:iCs/>
          <w:lang w:val="fr-FR" w:eastAsia="en-US"/>
        </w:rPr>
        <w:t>a</w:t>
      </w:r>
      <w:proofErr w:type="gramEnd"/>
      <w:r w:rsidRPr="00CF6312">
        <w:rPr>
          <w:rFonts w:eastAsia="Calibri"/>
          <w:bCs/>
          <w:iCs/>
          <w:lang w:val="fr-FR" w:eastAsia="en-US"/>
        </w:rPr>
        <w:t xml:space="preserve"> une chambre a l’</w:t>
      </w:r>
      <w:proofErr w:type="spellStart"/>
      <w:r w:rsidRPr="00CF6312">
        <w:rPr>
          <w:rFonts w:eastAsia="Calibri"/>
          <w:bCs/>
          <w:iCs/>
          <w:lang w:val="fr-FR" w:eastAsia="en-US"/>
        </w:rPr>
        <w:t>hotel</w:t>
      </w:r>
      <w:proofErr w:type="spellEnd"/>
      <w:r w:rsidRPr="00CF6312">
        <w:rPr>
          <w:rFonts w:eastAsia="Calibri"/>
          <w:bCs/>
          <w:iCs/>
          <w:lang w:val="fr-FR" w:eastAsia="en-US"/>
        </w:rPr>
        <w:t xml:space="preserve"> d’ “Ain el </w:t>
      </w:r>
      <w:proofErr w:type="spellStart"/>
      <w:r w:rsidRPr="00CF6312">
        <w:rPr>
          <w:rFonts w:eastAsia="Calibri"/>
          <w:bCs/>
          <w:iCs/>
          <w:lang w:val="fr-FR" w:eastAsia="en-US"/>
        </w:rPr>
        <w:t>Sokhina</w:t>
      </w:r>
      <w:proofErr w:type="spellEnd"/>
      <w:r w:rsidRPr="00CF6312">
        <w:rPr>
          <w:rFonts w:eastAsia="Calibri"/>
          <w:bCs/>
          <w:iCs/>
          <w:lang w:val="fr-FR" w:eastAsia="en-US"/>
        </w:rPr>
        <w:t xml:space="preserve">” on paye 15 L.E. et pour louer une cabine 20 </w:t>
      </w:r>
      <w:proofErr w:type="spellStart"/>
      <w:r w:rsidRPr="00CF6312">
        <w:rPr>
          <w:rFonts w:eastAsia="Calibri"/>
          <w:bCs/>
          <w:iCs/>
          <w:lang w:val="fr-FR" w:eastAsia="en-US"/>
        </w:rPr>
        <w:t>L.E.Ce</w:t>
      </w:r>
      <w:proofErr w:type="spellEnd"/>
      <w:r w:rsidRPr="00CF6312">
        <w:rPr>
          <w:rFonts w:eastAsia="Calibri"/>
          <w:bCs/>
          <w:iCs/>
          <w:lang w:val="fr-FR" w:eastAsia="en-US"/>
        </w:rPr>
        <w:t xml:space="preserve"> n’est </w:t>
      </w:r>
      <w:r w:rsidRPr="00CF6312">
        <w:rPr>
          <w:rFonts w:eastAsia="Calibri"/>
          <w:bCs/>
          <w:iCs/>
          <w:lang w:val="fr-FR" w:eastAsia="en-US"/>
        </w:rPr>
        <w:lastRenderedPageBreak/>
        <w:t xml:space="preserve">pas trop cher! Voir la mer et les poissons de toutes les couleurs est un grand plaisir. C’est vraiment un endroit </w:t>
      </w:r>
      <w:proofErr w:type="spellStart"/>
      <w:r w:rsidRPr="00CF6312">
        <w:rPr>
          <w:rFonts w:eastAsia="Calibri"/>
          <w:bCs/>
          <w:iCs/>
          <w:lang w:val="fr-FR" w:eastAsia="en-US"/>
        </w:rPr>
        <w:t>ideal</w:t>
      </w:r>
      <w:proofErr w:type="spellEnd"/>
      <w:r w:rsidRPr="00CF6312">
        <w:rPr>
          <w:rFonts w:eastAsia="Calibri"/>
          <w:bCs/>
          <w:iCs/>
          <w:lang w:val="fr-FR" w:eastAsia="en-US"/>
        </w:rPr>
        <w:t xml:space="preserve"> pour les excursions et les promenades.</w:t>
      </w:r>
    </w:p>
    <w:p w14:paraId="5A9EEC4B" w14:textId="77777777" w:rsidR="00CF6312" w:rsidRPr="00CF6312" w:rsidRDefault="00CF6312" w:rsidP="00CF6312">
      <w:pPr>
        <w:jc w:val="both"/>
        <w:rPr>
          <w:rFonts w:eastAsia="Calibri"/>
          <w:bCs/>
          <w:iCs/>
          <w:lang w:val="fr-FR" w:eastAsia="en-US"/>
        </w:rPr>
      </w:pPr>
      <w:r w:rsidRPr="00CF6312">
        <w:rPr>
          <w:rFonts w:eastAsia="Calibri"/>
          <w:bCs/>
          <w:iCs/>
          <w:lang w:val="fr-FR" w:eastAsia="en-US"/>
        </w:rPr>
        <w:t xml:space="preserve">                                                                                                       </w:t>
      </w:r>
      <w:proofErr w:type="spellStart"/>
      <w:r w:rsidRPr="00CF6312">
        <w:rPr>
          <w:rFonts w:eastAsia="Calibri"/>
          <w:bCs/>
          <w:iCs/>
          <w:lang w:val="en-US" w:eastAsia="en-US"/>
        </w:rPr>
        <w:t>D’apres</w:t>
      </w:r>
      <w:proofErr w:type="spellEnd"/>
      <w:r w:rsidRPr="00CF6312">
        <w:rPr>
          <w:rFonts w:eastAsia="Calibri"/>
          <w:bCs/>
          <w:iCs/>
          <w:lang w:val="en-US" w:eastAsia="en-US"/>
        </w:rPr>
        <w:t xml:space="preserve"> “ Al </w:t>
      </w:r>
      <w:proofErr w:type="spellStart"/>
      <w:r w:rsidRPr="00CF6312">
        <w:rPr>
          <w:rFonts w:eastAsia="Calibri"/>
          <w:bCs/>
          <w:iCs/>
          <w:lang w:val="en-US" w:eastAsia="en-US"/>
        </w:rPr>
        <w:t>Ahram</w:t>
      </w:r>
      <w:proofErr w:type="spellEnd"/>
      <w:r w:rsidRPr="00CF6312">
        <w:rPr>
          <w:rFonts w:eastAsia="Calibri"/>
          <w:bCs/>
          <w:iCs/>
          <w:lang w:val="en-US" w:eastAsia="en-US"/>
        </w:rPr>
        <w:t xml:space="preserve"> </w:t>
      </w:r>
      <w:proofErr w:type="spellStart"/>
      <w:r w:rsidRPr="00CF6312">
        <w:rPr>
          <w:rFonts w:eastAsia="Calibri"/>
          <w:bCs/>
          <w:iCs/>
          <w:lang w:val="en-US" w:eastAsia="en-US"/>
        </w:rPr>
        <w:t>Hebdo</w:t>
      </w:r>
      <w:proofErr w:type="spellEnd"/>
      <w:r w:rsidRPr="00CF6312">
        <w:rPr>
          <w:rFonts w:eastAsia="Calibri"/>
          <w:bCs/>
          <w:iCs/>
          <w:lang w:val="en-US" w:eastAsia="en-US"/>
        </w:rPr>
        <w:t>”</w:t>
      </w:r>
    </w:p>
    <w:p w14:paraId="1DDBD243" w14:textId="77777777" w:rsidR="00CF6312" w:rsidRPr="00CF6312" w:rsidRDefault="00CF6312" w:rsidP="00CF6312">
      <w:pPr>
        <w:tabs>
          <w:tab w:val="left" w:pos="284"/>
        </w:tabs>
        <w:jc w:val="both"/>
        <w:rPr>
          <w:rFonts w:eastAsia="Calibri"/>
          <w:bCs/>
          <w:iCs/>
          <w:u w:val="single"/>
          <w:lang w:val="fr-FR" w:eastAsia="en-US"/>
        </w:rPr>
      </w:pPr>
      <w:r w:rsidRPr="00CF6312">
        <w:rPr>
          <w:rFonts w:eastAsia="Calibri"/>
          <w:bCs/>
          <w:iCs/>
          <w:u w:val="single"/>
          <w:lang w:val="fr-FR" w:eastAsia="en-US"/>
        </w:rPr>
        <w:t>Complete avec le bon groupe:</w:t>
      </w:r>
    </w:p>
    <w:p w14:paraId="151E2617" w14:textId="77777777" w:rsidR="00CF6312" w:rsidRPr="00CF6312" w:rsidRDefault="00CF6312" w:rsidP="00CF6312">
      <w:pPr>
        <w:numPr>
          <w:ilvl w:val="0"/>
          <w:numId w:val="41"/>
        </w:numPr>
        <w:tabs>
          <w:tab w:val="left" w:pos="284"/>
        </w:tabs>
        <w:spacing w:after="200" w:line="276" w:lineRule="auto"/>
        <w:ind w:left="0" w:firstLine="0"/>
        <w:jc w:val="both"/>
        <w:rPr>
          <w:rFonts w:eastAsia="Calibri"/>
          <w:bCs/>
          <w:iCs/>
          <w:lang w:val="fr-FR" w:eastAsia="en-US"/>
        </w:rPr>
      </w:pPr>
      <w:r w:rsidRPr="00CF6312">
        <w:rPr>
          <w:rFonts w:eastAsia="Calibri"/>
          <w:bCs/>
          <w:iCs/>
          <w:lang w:val="fr-FR" w:eastAsia="en-US"/>
        </w:rPr>
        <w:t xml:space="preserve">On trouve ce document </w:t>
      </w:r>
      <w:proofErr w:type="gramStart"/>
      <w:r w:rsidRPr="00CF6312">
        <w:rPr>
          <w:rFonts w:eastAsia="Calibri"/>
          <w:bCs/>
          <w:iCs/>
          <w:lang w:val="fr-FR" w:eastAsia="en-US"/>
        </w:rPr>
        <w:t>dans…..</w:t>
      </w:r>
      <w:proofErr w:type="gramEnd"/>
    </w:p>
    <w:p w14:paraId="40A7FA5A" w14:textId="77777777" w:rsidR="00CF6312" w:rsidRPr="00CF6312" w:rsidRDefault="00CF6312" w:rsidP="00CF6312">
      <w:pPr>
        <w:tabs>
          <w:tab w:val="left" w:pos="284"/>
        </w:tabs>
        <w:jc w:val="both"/>
        <w:rPr>
          <w:rFonts w:eastAsia="Calibri"/>
          <w:bCs/>
          <w:iCs/>
          <w:lang w:val="fr-FR" w:eastAsia="en-US"/>
        </w:rPr>
      </w:pPr>
      <w:r w:rsidRPr="00CF6312">
        <w:rPr>
          <w:rFonts w:eastAsia="Calibri"/>
          <w:bCs/>
          <w:iCs/>
          <w:lang w:val="fr-FR" w:eastAsia="en-US"/>
        </w:rPr>
        <w:t>a) une brochure touristique   b) un journal   c) une lettre</w:t>
      </w:r>
    </w:p>
    <w:p w14:paraId="073C18CE" w14:textId="77777777" w:rsidR="00CF6312" w:rsidRPr="00CF6312" w:rsidRDefault="00CF6312" w:rsidP="00CF6312">
      <w:pPr>
        <w:tabs>
          <w:tab w:val="left" w:pos="284"/>
        </w:tabs>
        <w:jc w:val="both"/>
        <w:rPr>
          <w:rFonts w:eastAsia="Calibri"/>
          <w:bCs/>
          <w:iCs/>
          <w:lang w:val="fr-FR" w:eastAsia="en-US"/>
        </w:rPr>
      </w:pPr>
      <w:proofErr w:type="gramStart"/>
      <w:r w:rsidRPr="00CF6312">
        <w:rPr>
          <w:rFonts w:eastAsia="Calibri"/>
          <w:bCs/>
          <w:iCs/>
          <w:lang w:val="fr-FR" w:eastAsia="en-US"/>
        </w:rPr>
        <w:t>2.On</w:t>
      </w:r>
      <w:proofErr w:type="gramEnd"/>
      <w:r w:rsidRPr="00CF6312">
        <w:rPr>
          <w:rFonts w:eastAsia="Calibri"/>
          <w:bCs/>
          <w:iCs/>
          <w:lang w:val="fr-FR" w:eastAsia="en-US"/>
        </w:rPr>
        <w:t xml:space="preserve"> peut passer une </w:t>
      </w:r>
      <w:proofErr w:type="spellStart"/>
      <w:r w:rsidRPr="00CF6312">
        <w:rPr>
          <w:rFonts w:eastAsia="Calibri"/>
          <w:bCs/>
          <w:iCs/>
          <w:lang w:val="fr-FR" w:eastAsia="en-US"/>
        </w:rPr>
        <w:t>journee</w:t>
      </w:r>
      <w:proofErr w:type="spellEnd"/>
      <w:r w:rsidRPr="00CF6312">
        <w:rPr>
          <w:rFonts w:eastAsia="Calibri"/>
          <w:bCs/>
          <w:iCs/>
          <w:lang w:val="fr-FR" w:eastAsia="en-US"/>
        </w:rPr>
        <w:t xml:space="preserve"> a “Ain el </w:t>
      </w:r>
      <w:proofErr w:type="spellStart"/>
      <w:r w:rsidRPr="00CF6312">
        <w:rPr>
          <w:rFonts w:eastAsia="Calibri"/>
          <w:bCs/>
          <w:iCs/>
          <w:lang w:val="fr-FR" w:eastAsia="en-US"/>
        </w:rPr>
        <w:t>Sokhina</w:t>
      </w:r>
      <w:proofErr w:type="spellEnd"/>
      <w:r w:rsidRPr="00CF6312">
        <w:rPr>
          <w:rFonts w:eastAsia="Calibri"/>
          <w:bCs/>
          <w:iCs/>
          <w:lang w:val="fr-FR" w:eastAsia="en-US"/>
        </w:rPr>
        <w:t>”………</w:t>
      </w:r>
    </w:p>
    <w:p w14:paraId="27903C9A" w14:textId="77777777" w:rsidR="00CF6312" w:rsidRPr="00CF6312" w:rsidRDefault="00CF6312" w:rsidP="00CF6312">
      <w:pPr>
        <w:tabs>
          <w:tab w:val="left" w:pos="284"/>
        </w:tabs>
        <w:jc w:val="both"/>
        <w:rPr>
          <w:rFonts w:eastAsia="Calibri"/>
          <w:bCs/>
          <w:iCs/>
          <w:lang w:val="fr-FR" w:eastAsia="en-US"/>
        </w:rPr>
      </w:pPr>
      <w:r w:rsidRPr="00CF6312">
        <w:rPr>
          <w:rFonts w:eastAsia="Calibri"/>
          <w:bCs/>
          <w:iCs/>
          <w:lang w:val="fr-FR" w:eastAsia="en-US"/>
        </w:rPr>
        <w:t>a) sans beaucoup d’argent   b) sans rien payer   c) en payant beaucoup</w:t>
      </w:r>
    </w:p>
    <w:p w14:paraId="6371A866" w14:textId="77777777" w:rsidR="00CF6312" w:rsidRPr="00CF6312" w:rsidRDefault="00CF6312" w:rsidP="00CF6312">
      <w:pPr>
        <w:tabs>
          <w:tab w:val="left" w:pos="284"/>
        </w:tabs>
        <w:jc w:val="both"/>
        <w:rPr>
          <w:rFonts w:eastAsia="Calibri"/>
          <w:bCs/>
          <w:iCs/>
          <w:lang w:val="fr-FR" w:eastAsia="en-US"/>
        </w:rPr>
      </w:pPr>
      <w:proofErr w:type="gramStart"/>
      <w:r w:rsidRPr="00CF6312">
        <w:rPr>
          <w:rFonts w:eastAsia="Calibri"/>
          <w:bCs/>
          <w:iCs/>
          <w:lang w:val="fr-FR" w:eastAsia="en-US"/>
        </w:rPr>
        <w:t>3.Pour</w:t>
      </w:r>
      <w:proofErr w:type="gramEnd"/>
      <w:r w:rsidRPr="00CF6312">
        <w:rPr>
          <w:rFonts w:eastAsia="Calibri"/>
          <w:bCs/>
          <w:iCs/>
          <w:lang w:val="fr-FR" w:eastAsia="en-US"/>
        </w:rPr>
        <w:t xml:space="preserve"> aller a “ Ain el </w:t>
      </w:r>
      <w:proofErr w:type="spellStart"/>
      <w:r w:rsidRPr="00CF6312">
        <w:rPr>
          <w:rFonts w:eastAsia="Calibri"/>
          <w:bCs/>
          <w:iCs/>
          <w:lang w:val="fr-FR" w:eastAsia="en-US"/>
        </w:rPr>
        <w:t>Sokhina”on</w:t>
      </w:r>
      <w:proofErr w:type="spellEnd"/>
      <w:r w:rsidRPr="00CF6312">
        <w:rPr>
          <w:rFonts w:eastAsia="Calibri"/>
          <w:bCs/>
          <w:iCs/>
          <w:lang w:val="fr-FR" w:eastAsia="en-US"/>
        </w:rPr>
        <w:t xml:space="preserve"> peut prendre…</w:t>
      </w:r>
    </w:p>
    <w:p w14:paraId="1A5643B3" w14:textId="77777777" w:rsidR="00CF6312" w:rsidRPr="00CF6312" w:rsidRDefault="00CF6312" w:rsidP="00CF6312">
      <w:pPr>
        <w:tabs>
          <w:tab w:val="left" w:pos="284"/>
        </w:tabs>
        <w:jc w:val="both"/>
        <w:rPr>
          <w:rFonts w:eastAsia="Calibri"/>
          <w:bCs/>
          <w:iCs/>
          <w:lang w:val="fr-FR" w:eastAsia="en-US"/>
        </w:rPr>
      </w:pPr>
      <w:r w:rsidRPr="00CF6312">
        <w:rPr>
          <w:rFonts w:eastAsia="Calibri"/>
          <w:bCs/>
          <w:iCs/>
          <w:lang w:val="fr-FR" w:eastAsia="en-US"/>
        </w:rPr>
        <w:t xml:space="preserve">a)le </w:t>
      </w:r>
      <w:proofErr w:type="spellStart"/>
      <w:r w:rsidRPr="00CF6312">
        <w:rPr>
          <w:rFonts w:eastAsia="Calibri"/>
          <w:bCs/>
          <w:iCs/>
          <w:lang w:val="fr-FR" w:eastAsia="en-US"/>
        </w:rPr>
        <w:t>metro</w:t>
      </w:r>
      <w:proofErr w:type="spellEnd"/>
      <w:r w:rsidRPr="00CF6312">
        <w:rPr>
          <w:rFonts w:eastAsia="Calibri"/>
          <w:bCs/>
          <w:iCs/>
          <w:lang w:val="fr-FR" w:eastAsia="en-US"/>
        </w:rPr>
        <w:t xml:space="preserve">   b</w:t>
      </w:r>
      <w:proofErr w:type="gramStart"/>
      <w:r w:rsidRPr="00CF6312">
        <w:rPr>
          <w:rFonts w:eastAsia="Calibri"/>
          <w:bCs/>
          <w:iCs/>
          <w:lang w:val="fr-FR" w:eastAsia="en-US"/>
        </w:rPr>
        <w:t>)le</w:t>
      </w:r>
      <w:proofErr w:type="gramEnd"/>
      <w:r w:rsidRPr="00CF6312">
        <w:rPr>
          <w:rFonts w:eastAsia="Calibri"/>
          <w:bCs/>
          <w:iCs/>
          <w:lang w:val="fr-FR" w:eastAsia="en-US"/>
        </w:rPr>
        <w:t xml:space="preserve"> bateau   c)le bus</w:t>
      </w:r>
    </w:p>
    <w:p w14:paraId="7A6FDA0E" w14:textId="77777777" w:rsidR="00CF6312" w:rsidRPr="00CF6312" w:rsidRDefault="00CF6312" w:rsidP="00CF6312">
      <w:pPr>
        <w:tabs>
          <w:tab w:val="left" w:pos="284"/>
        </w:tabs>
        <w:jc w:val="both"/>
        <w:rPr>
          <w:rFonts w:eastAsia="Calibri"/>
          <w:bCs/>
          <w:iCs/>
          <w:lang w:val="fr-FR" w:eastAsia="en-US"/>
        </w:rPr>
      </w:pPr>
      <w:r w:rsidRPr="00CF6312">
        <w:rPr>
          <w:rFonts w:eastAsia="Calibri"/>
          <w:bCs/>
          <w:iCs/>
          <w:lang w:val="fr-FR" w:eastAsia="en-US"/>
        </w:rPr>
        <w:t xml:space="preserve">4.”Ain el </w:t>
      </w:r>
      <w:proofErr w:type="spellStart"/>
      <w:r w:rsidRPr="00CF6312">
        <w:rPr>
          <w:rFonts w:eastAsia="Calibri"/>
          <w:bCs/>
          <w:iCs/>
          <w:lang w:val="fr-FR" w:eastAsia="en-US"/>
        </w:rPr>
        <w:t>Sokhina</w:t>
      </w:r>
      <w:proofErr w:type="spellEnd"/>
      <w:r w:rsidRPr="00CF6312">
        <w:rPr>
          <w:rFonts w:eastAsia="Calibri"/>
          <w:bCs/>
          <w:iCs/>
          <w:lang w:val="fr-FR" w:eastAsia="en-US"/>
        </w:rPr>
        <w:t xml:space="preserve">” est lieu de vacances </w:t>
      </w:r>
      <w:proofErr w:type="gramStart"/>
      <w:r w:rsidRPr="00CF6312">
        <w:rPr>
          <w:rFonts w:eastAsia="Calibri"/>
          <w:bCs/>
          <w:iCs/>
          <w:lang w:val="fr-FR" w:eastAsia="en-US"/>
        </w:rPr>
        <w:t>pour……..</w:t>
      </w:r>
      <w:proofErr w:type="gramEnd"/>
    </w:p>
    <w:p w14:paraId="300D357C" w14:textId="77777777" w:rsidR="00CF6312" w:rsidRPr="00CF6312" w:rsidRDefault="00CF6312" w:rsidP="00CF6312">
      <w:pPr>
        <w:tabs>
          <w:tab w:val="left" w:pos="284"/>
        </w:tabs>
        <w:jc w:val="both"/>
        <w:rPr>
          <w:rFonts w:eastAsia="Calibri"/>
          <w:bCs/>
          <w:iCs/>
          <w:lang w:val="fr-FR" w:eastAsia="en-US"/>
        </w:rPr>
      </w:pPr>
      <w:proofErr w:type="gramStart"/>
      <w:r w:rsidRPr="00CF6312">
        <w:rPr>
          <w:rFonts w:eastAsia="Calibri"/>
          <w:bCs/>
          <w:iCs/>
          <w:lang w:val="fr-FR" w:eastAsia="en-US"/>
        </w:rPr>
        <w:t>a)</w:t>
      </w:r>
      <w:proofErr w:type="gramEnd"/>
      <w:r w:rsidRPr="00CF6312">
        <w:rPr>
          <w:rFonts w:eastAsia="Calibri"/>
          <w:bCs/>
          <w:iCs/>
          <w:lang w:val="fr-FR" w:eastAsia="en-US"/>
        </w:rPr>
        <w:t>l’</w:t>
      </w:r>
      <w:proofErr w:type="spellStart"/>
      <w:r w:rsidRPr="00CF6312">
        <w:rPr>
          <w:rFonts w:eastAsia="Calibri"/>
          <w:bCs/>
          <w:iCs/>
          <w:lang w:val="fr-FR" w:eastAsia="en-US"/>
        </w:rPr>
        <w:t>ete</w:t>
      </w:r>
      <w:proofErr w:type="spellEnd"/>
      <w:r w:rsidRPr="00CF6312">
        <w:rPr>
          <w:rFonts w:eastAsia="Calibri"/>
          <w:bCs/>
          <w:iCs/>
          <w:lang w:val="fr-FR" w:eastAsia="en-US"/>
        </w:rPr>
        <w:t xml:space="preserve"> seulement   b)l’hiver seulement   c)toute l’</w:t>
      </w:r>
      <w:proofErr w:type="spellStart"/>
      <w:r w:rsidRPr="00CF6312">
        <w:rPr>
          <w:rFonts w:eastAsia="Calibri"/>
          <w:bCs/>
          <w:iCs/>
          <w:lang w:val="fr-FR" w:eastAsia="en-US"/>
        </w:rPr>
        <w:t>annee</w:t>
      </w:r>
      <w:proofErr w:type="spellEnd"/>
    </w:p>
    <w:p w14:paraId="05C9AD31" w14:textId="77777777" w:rsidR="00CF6312" w:rsidRPr="00CF6312" w:rsidRDefault="00CF6312" w:rsidP="00CF6312">
      <w:pPr>
        <w:tabs>
          <w:tab w:val="left" w:pos="284"/>
        </w:tabs>
        <w:jc w:val="both"/>
        <w:rPr>
          <w:rFonts w:eastAsia="Calibri"/>
          <w:bCs/>
          <w:iCs/>
          <w:lang w:val="fr-FR" w:eastAsia="en-US"/>
        </w:rPr>
      </w:pPr>
      <w:proofErr w:type="gramStart"/>
      <w:r w:rsidRPr="00CF6312">
        <w:rPr>
          <w:rFonts w:eastAsia="Calibri"/>
          <w:bCs/>
          <w:iCs/>
          <w:lang w:val="fr-FR" w:eastAsia="en-US"/>
        </w:rPr>
        <w:t>5.L’hotel</w:t>
      </w:r>
      <w:proofErr w:type="gramEnd"/>
      <w:r w:rsidRPr="00CF6312">
        <w:rPr>
          <w:rFonts w:eastAsia="Calibri"/>
          <w:bCs/>
          <w:iCs/>
          <w:lang w:val="fr-FR" w:eastAsia="en-US"/>
        </w:rPr>
        <w:t xml:space="preserve"> d’ “Ain el </w:t>
      </w:r>
      <w:proofErr w:type="spellStart"/>
      <w:r w:rsidRPr="00CF6312">
        <w:rPr>
          <w:rFonts w:eastAsia="Calibri"/>
          <w:bCs/>
          <w:iCs/>
          <w:lang w:val="fr-FR" w:eastAsia="en-US"/>
        </w:rPr>
        <w:t>Sokhina</w:t>
      </w:r>
      <w:proofErr w:type="spellEnd"/>
      <w:r w:rsidRPr="00CF6312">
        <w:rPr>
          <w:rFonts w:eastAsia="Calibri"/>
          <w:bCs/>
          <w:iCs/>
          <w:lang w:val="fr-FR" w:eastAsia="en-US"/>
        </w:rPr>
        <w:t>” donne sur….</w:t>
      </w:r>
    </w:p>
    <w:p w14:paraId="2505EDCB" w14:textId="77777777" w:rsidR="00CF6312" w:rsidRPr="00CF6312" w:rsidRDefault="00CF6312" w:rsidP="00CF6312">
      <w:pPr>
        <w:tabs>
          <w:tab w:val="left" w:pos="284"/>
        </w:tabs>
        <w:jc w:val="both"/>
        <w:rPr>
          <w:rFonts w:eastAsia="Calibri"/>
          <w:bCs/>
          <w:iCs/>
          <w:lang w:val="fr-FR" w:eastAsia="en-US"/>
        </w:rPr>
      </w:pPr>
      <w:proofErr w:type="gramStart"/>
      <w:r w:rsidRPr="00CF6312">
        <w:rPr>
          <w:rFonts w:eastAsia="Calibri"/>
          <w:bCs/>
          <w:iCs/>
          <w:lang w:val="fr-FR" w:eastAsia="en-US"/>
        </w:rPr>
        <w:t>a)</w:t>
      </w:r>
      <w:proofErr w:type="gramEnd"/>
      <w:r w:rsidRPr="00CF6312">
        <w:rPr>
          <w:rFonts w:eastAsia="Calibri"/>
          <w:bCs/>
          <w:iCs/>
          <w:lang w:val="fr-FR" w:eastAsia="en-US"/>
        </w:rPr>
        <w:t xml:space="preserve">la mer   b) le Nil   c)le </w:t>
      </w:r>
      <w:proofErr w:type="spellStart"/>
      <w:r w:rsidRPr="00CF6312">
        <w:rPr>
          <w:rFonts w:eastAsia="Calibri"/>
          <w:bCs/>
          <w:iCs/>
          <w:lang w:val="fr-FR" w:eastAsia="en-US"/>
        </w:rPr>
        <w:t>desert</w:t>
      </w:r>
      <w:proofErr w:type="spellEnd"/>
    </w:p>
    <w:p w14:paraId="6F80590A" w14:textId="77777777" w:rsidR="00CF6312" w:rsidRPr="00CF6312" w:rsidRDefault="00CF6312" w:rsidP="00CF6312">
      <w:pPr>
        <w:jc w:val="both"/>
        <w:rPr>
          <w:rFonts w:eastAsia="Calibri"/>
          <w:bCs/>
          <w:iCs/>
          <w:u w:val="single"/>
          <w:lang w:val="en-US" w:eastAsia="en-US"/>
        </w:rPr>
      </w:pPr>
    </w:p>
    <w:p w14:paraId="29E4BBBC" w14:textId="77777777" w:rsidR="00CF6312" w:rsidRPr="00CF6312" w:rsidRDefault="00CF6312" w:rsidP="00CF6312">
      <w:pPr>
        <w:jc w:val="both"/>
        <w:rPr>
          <w:rFonts w:eastAsia="Calibri"/>
          <w:bCs/>
          <w:iCs/>
          <w:u w:val="single"/>
          <w:lang w:val="fr-FR" w:eastAsia="en-US"/>
        </w:rPr>
      </w:pPr>
      <w:r w:rsidRPr="00CF6312">
        <w:rPr>
          <w:rFonts w:eastAsia="Calibri"/>
          <w:bCs/>
          <w:iCs/>
          <w:u w:val="single"/>
          <w:lang w:val="fr-FR" w:eastAsia="en-US"/>
        </w:rPr>
        <w:t>Mets “vrai” ou “faux”:</w:t>
      </w:r>
    </w:p>
    <w:p w14:paraId="4702F2BD" w14:textId="77777777" w:rsidR="00CF6312" w:rsidRPr="00CF6312" w:rsidRDefault="00CF6312" w:rsidP="00CF6312">
      <w:pPr>
        <w:jc w:val="both"/>
        <w:rPr>
          <w:rFonts w:eastAsia="Calibri"/>
          <w:bCs/>
          <w:iCs/>
          <w:lang w:val="fr-FR" w:eastAsia="en-US"/>
        </w:rPr>
      </w:pPr>
      <w:r w:rsidRPr="00CF6312">
        <w:rPr>
          <w:rFonts w:eastAsia="Calibri"/>
          <w:bCs/>
          <w:iCs/>
          <w:lang w:val="fr-FR" w:eastAsia="en-US"/>
        </w:rPr>
        <w:t xml:space="preserve">1.”Ain el </w:t>
      </w:r>
      <w:proofErr w:type="spellStart"/>
      <w:r w:rsidRPr="00CF6312">
        <w:rPr>
          <w:rFonts w:eastAsia="Calibri"/>
          <w:bCs/>
          <w:iCs/>
          <w:lang w:val="fr-FR" w:eastAsia="en-US"/>
        </w:rPr>
        <w:t>Sokhina</w:t>
      </w:r>
      <w:proofErr w:type="spellEnd"/>
      <w:r w:rsidRPr="00CF6312">
        <w:rPr>
          <w:rFonts w:eastAsia="Calibri"/>
          <w:bCs/>
          <w:iCs/>
          <w:lang w:val="fr-FR" w:eastAsia="en-US"/>
        </w:rPr>
        <w:t xml:space="preserve">” est un lieu </w:t>
      </w:r>
      <w:proofErr w:type="spellStart"/>
      <w:r w:rsidRPr="00CF6312">
        <w:rPr>
          <w:rFonts w:eastAsia="Calibri"/>
          <w:bCs/>
          <w:iCs/>
          <w:lang w:val="fr-FR" w:eastAsia="en-US"/>
        </w:rPr>
        <w:t>desagreable</w:t>
      </w:r>
      <w:proofErr w:type="spellEnd"/>
      <w:r w:rsidRPr="00CF6312">
        <w:rPr>
          <w:rFonts w:eastAsia="Calibri"/>
          <w:bCs/>
          <w:iCs/>
          <w:lang w:val="fr-FR" w:eastAsia="en-US"/>
        </w:rPr>
        <w:t xml:space="preserve"> pour les excursions</w:t>
      </w:r>
    </w:p>
    <w:p w14:paraId="57271586" w14:textId="77777777" w:rsidR="00CF6312" w:rsidRPr="00CF6312" w:rsidRDefault="00CF6312" w:rsidP="00CF6312">
      <w:pPr>
        <w:jc w:val="both"/>
        <w:rPr>
          <w:rFonts w:eastAsia="Calibri"/>
          <w:bCs/>
          <w:iCs/>
          <w:lang w:val="fr-FR" w:eastAsia="en-US"/>
        </w:rPr>
      </w:pPr>
      <w:proofErr w:type="gramStart"/>
      <w:r w:rsidRPr="00CF6312">
        <w:rPr>
          <w:rFonts w:eastAsia="Calibri"/>
          <w:bCs/>
          <w:iCs/>
          <w:lang w:val="fr-FR" w:eastAsia="en-US"/>
        </w:rPr>
        <w:t>2.Comme</w:t>
      </w:r>
      <w:proofErr w:type="gramEnd"/>
      <w:r w:rsidRPr="00CF6312">
        <w:rPr>
          <w:rFonts w:eastAsia="Calibri"/>
          <w:bCs/>
          <w:iCs/>
          <w:lang w:val="fr-FR" w:eastAsia="en-US"/>
        </w:rPr>
        <w:t xml:space="preserve"> c’est beau de voir les poissons de toutes les couleurs</w:t>
      </w:r>
    </w:p>
    <w:p w14:paraId="11719FDB" w14:textId="77777777" w:rsidR="00CF6312" w:rsidRPr="00CF6312" w:rsidRDefault="00CF6312" w:rsidP="00CF6312">
      <w:pPr>
        <w:jc w:val="both"/>
        <w:rPr>
          <w:rFonts w:eastAsia="Calibri"/>
          <w:bCs/>
          <w:iCs/>
          <w:lang w:val="fr-FR" w:eastAsia="en-US"/>
        </w:rPr>
      </w:pPr>
      <w:proofErr w:type="gramStart"/>
      <w:r w:rsidRPr="00CF6312">
        <w:rPr>
          <w:rFonts w:eastAsia="Calibri"/>
          <w:bCs/>
          <w:iCs/>
          <w:lang w:val="fr-FR" w:eastAsia="en-US"/>
        </w:rPr>
        <w:t>3.Le</w:t>
      </w:r>
      <w:proofErr w:type="gramEnd"/>
      <w:r w:rsidRPr="00CF6312">
        <w:rPr>
          <w:rFonts w:eastAsia="Calibri"/>
          <w:bCs/>
          <w:iCs/>
          <w:lang w:val="fr-FR" w:eastAsia="en-US"/>
        </w:rPr>
        <w:t xml:space="preserve"> prix de </w:t>
      </w:r>
      <w:proofErr w:type="spellStart"/>
      <w:r w:rsidRPr="00CF6312">
        <w:rPr>
          <w:rFonts w:eastAsia="Calibri"/>
          <w:bCs/>
          <w:iCs/>
          <w:lang w:val="fr-FR" w:eastAsia="en-US"/>
        </w:rPr>
        <w:t>chamber</w:t>
      </w:r>
      <w:proofErr w:type="spellEnd"/>
      <w:r w:rsidRPr="00CF6312">
        <w:rPr>
          <w:rFonts w:eastAsia="Calibri"/>
          <w:bCs/>
          <w:iCs/>
          <w:lang w:val="fr-FR" w:eastAsia="en-US"/>
        </w:rPr>
        <w:t xml:space="preserve"> a l’</w:t>
      </w:r>
      <w:proofErr w:type="spellStart"/>
      <w:r w:rsidRPr="00CF6312">
        <w:rPr>
          <w:rFonts w:eastAsia="Calibri"/>
          <w:bCs/>
          <w:iCs/>
          <w:lang w:val="fr-FR" w:eastAsia="en-US"/>
        </w:rPr>
        <w:t>hotel</w:t>
      </w:r>
      <w:proofErr w:type="spellEnd"/>
      <w:r w:rsidRPr="00CF6312">
        <w:rPr>
          <w:rFonts w:eastAsia="Calibri"/>
          <w:bCs/>
          <w:iCs/>
          <w:lang w:val="fr-FR" w:eastAsia="en-US"/>
        </w:rPr>
        <w:t xml:space="preserve"> “Ain el </w:t>
      </w:r>
      <w:proofErr w:type="spellStart"/>
      <w:r w:rsidRPr="00CF6312">
        <w:rPr>
          <w:rFonts w:eastAsia="Calibri"/>
          <w:bCs/>
          <w:iCs/>
          <w:lang w:val="fr-FR" w:eastAsia="en-US"/>
        </w:rPr>
        <w:t>Sokhina</w:t>
      </w:r>
      <w:proofErr w:type="spellEnd"/>
      <w:r w:rsidRPr="00CF6312">
        <w:rPr>
          <w:rFonts w:eastAsia="Calibri"/>
          <w:bCs/>
          <w:iCs/>
          <w:lang w:val="fr-FR" w:eastAsia="en-US"/>
        </w:rPr>
        <w:t>” est bon marche</w:t>
      </w:r>
    </w:p>
    <w:p w14:paraId="4F0E56CB" w14:textId="77777777" w:rsidR="00CF6312" w:rsidRPr="00CF6312" w:rsidRDefault="00CF6312" w:rsidP="00CF6312">
      <w:pPr>
        <w:jc w:val="both"/>
        <w:rPr>
          <w:rFonts w:eastAsia="Calibri"/>
          <w:bCs/>
          <w:iCs/>
          <w:lang w:val="fr-FR" w:eastAsia="en-US"/>
        </w:rPr>
      </w:pPr>
      <w:proofErr w:type="gramStart"/>
      <w:r w:rsidRPr="00CF6312">
        <w:rPr>
          <w:rFonts w:eastAsia="Calibri"/>
          <w:bCs/>
          <w:iCs/>
          <w:lang w:val="fr-FR" w:eastAsia="en-US"/>
        </w:rPr>
        <w:t>4.On</w:t>
      </w:r>
      <w:proofErr w:type="gramEnd"/>
      <w:r w:rsidRPr="00CF6312">
        <w:rPr>
          <w:rFonts w:eastAsia="Calibri"/>
          <w:bCs/>
          <w:iCs/>
          <w:lang w:val="fr-FR" w:eastAsia="en-US"/>
        </w:rPr>
        <w:t xml:space="preserve"> peut aussi aller a “ Ain el </w:t>
      </w:r>
      <w:proofErr w:type="spellStart"/>
      <w:r w:rsidRPr="00CF6312">
        <w:rPr>
          <w:rFonts w:eastAsia="Calibri"/>
          <w:bCs/>
          <w:iCs/>
          <w:lang w:val="fr-FR" w:eastAsia="en-US"/>
        </w:rPr>
        <w:t>Sokhina</w:t>
      </w:r>
      <w:proofErr w:type="spellEnd"/>
      <w:r w:rsidRPr="00CF6312">
        <w:rPr>
          <w:rFonts w:eastAsia="Calibri"/>
          <w:bCs/>
          <w:iCs/>
          <w:lang w:val="fr-FR" w:eastAsia="en-US"/>
        </w:rPr>
        <w:t>” en hiver</w:t>
      </w:r>
    </w:p>
    <w:p w14:paraId="74249976" w14:textId="77777777" w:rsidR="00CF6312" w:rsidRPr="00CF6312" w:rsidRDefault="00CF6312" w:rsidP="00CF6312">
      <w:pPr>
        <w:jc w:val="both"/>
        <w:rPr>
          <w:rFonts w:eastAsia="Calibri"/>
          <w:bCs/>
          <w:iCs/>
          <w:lang w:val="fr-FR" w:eastAsia="en-US"/>
        </w:rPr>
      </w:pPr>
      <w:proofErr w:type="gramStart"/>
      <w:r w:rsidRPr="00CF6312">
        <w:rPr>
          <w:rFonts w:eastAsia="Calibri"/>
          <w:bCs/>
          <w:iCs/>
          <w:lang w:val="fr-FR" w:eastAsia="en-US"/>
        </w:rPr>
        <w:t>5.La</w:t>
      </w:r>
      <w:proofErr w:type="gramEnd"/>
      <w:r w:rsidRPr="00CF6312">
        <w:rPr>
          <w:rFonts w:eastAsia="Calibri"/>
          <w:bCs/>
          <w:iCs/>
          <w:lang w:val="fr-FR" w:eastAsia="en-US"/>
        </w:rPr>
        <w:t xml:space="preserve"> distance entre le Caire et “Ain el </w:t>
      </w:r>
      <w:proofErr w:type="spellStart"/>
      <w:r w:rsidRPr="00CF6312">
        <w:rPr>
          <w:rFonts w:eastAsia="Calibri"/>
          <w:bCs/>
          <w:iCs/>
          <w:lang w:val="fr-FR" w:eastAsia="en-US"/>
        </w:rPr>
        <w:t>Sokhina</w:t>
      </w:r>
      <w:proofErr w:type="spellEnd"/>
      <w:r w:rsidRPr="00CF6312">
        <w:rPr>
          <w:rFonts w:eastAsia="Calibri"/>
          <w:bCs/>
          <w:iCs/>
          <w:lang w:val="fr-FR" w:eastAsia="en-US"/>
        </w:rPr>
        <w:t>” est de cent soixante km</w:t>
      </w:r>
    </w:p>
    <w:p w14:paraId="3B203D67" w14:textId="77777777" w:rsidR="00CF6312" w:rsidRPr="00CF6312" w:rsidRDefault="00CF6312" w:rsidP="00CF6312">
      <w:pPr>
        <w:jc w:val="both"/>
        <w:rPr>
          <w:rFonts w:eastAsia="Calibri"/>
          <w:bCs/>
          <w:iCs/>
          <w:lang w:val="fr-FR" w:eastAsia="en-US"/>
        </w:rPr>
      </w:pPr>
      <w:proofErr w:type="gramStart"/>
      <w:r w:rsidRPr="00CF6312">
        <w:rPr>
          <w:rFonts w:eastAsia="Calibri"/>
          <w:bCs/>
          <w:iCs/>
          <w:lang w:val="fr-FR" w:eastAsia="en-US"/>
        </w:rPr>
        <w:t>6.Seuls</w:t>
      </w:r>
      <w:proofErr w:type="gramEnd"/>
      <w:r w:rsidRPr="00CF6312">
        <w:rPr>
          <w:rFonts w:eastAsia="Calibri"/>
          <w:bCs/>
          <w:iCs/>
          <w:lang w:val="fr-FR" w:eastAsia="en-US"/>
        </w:rPr>
        <w:t xml:space="preserve"> les riches peuvent aller a “Ain el </w:t>
      </w:r>
      <w:proofErr w:type="spellStart"/>
      <w:r w:rsidRPr="00CF6312">
        <w:rPr>
          <w:rFonts w:eastAsia="Calibri"/>
          <w:bCs/>
          <w:iCs/>
          <w:lang w:val="fr-FR" w:eastAsia="en-US"/>
        </w:rPr>
        <w:t>Sokhina</w:t>
      </w:r>
      <w:proofErr w:type="spellEnd"/>
      <w:r w:rsidRPr="00CF6312">
        <w:rPr>
          <w:rFonts w:eastAsia="Calibri"/>
          <w:bCs/>
          <w:iCs/>
          <w:lang w:val="fr-FR" w:eastAsia="en-US"/>
        </w:rPr>
        <w:t>”</w:t>
      </w:r>
    </w:p>
    <w:p w14:paraId="5EE063B8" w14:textId="77777777" w:rsidR="00CF6312" w:rsidRPr="00CF6312" w:rsidRDefault="00CF6312" w:rsidP="00CF6312">
      <w:pPr>
        <w:ind w:left="360"/>
        <w:jc w:val="both"/>
        <w:rPr>
          <w:rFonts w:eastAsia="Calibri"/>
          <w:bCs/>
          <w:iCs/>
          <w:u w:val="single"/>
          <w:lang w:val="fr-FR" w:eastAsia="en-US"/>
        </w:rPr>
      </w:pPr>
    </w:p>
    <w:p w14:paraId="615E78BC" w14:textId="77777777" w:rsidR="00CF6312" w:rsidRPr="00CF6312" w:rsidRDefault="00CF6312" w:rsidP="00CF6312">
      <w:pPr>
        <w:jc w:val="both"/>
        <w:rPr>
          <w:rFonts w:eastAsia="Calibri"/>
          <w:bCs/>
          <w:iCs/>
          <w:u w:val="single"/>
          <w:lang w:val="fr-FR" w:eastAsia="en-US"/>
        </w:rPr>
      </w:pPr>
      <w:r w:rsidRPr="00CF6312">
        <w:rPr>
          <w:rFonts w:eastAsia="Calibri"/>
          <w:bCs/>
          <w:iCs/>
          <w:u w:val="single"/>
          <w:lang w:val="fr-FR" w:eastAsia="en-US"/>
        </w:rPr>
        <w:t>Complete avec des mots pris du document:</w:t>
      </w:r>
    </w:p>
    <w:p w14:paraId="004ABDE9" w14:textId="77777777" w:rsidR="00CF6312" w:rsidRPr="00CF6312" w:rsidRDefault="00CF6312" w:rsidP="00CF6312">
      <w:pPr>
        <w:jc w:val="both"/>
        <w:rPr>
          <w:rFonts w:eastAsia="Calibri"/>
          <w:bCs/>
          <w:iCs/>
          <w:lang w:val="fr-FR" w:eastAsia="en-US"/>
        </w:rPr>
      </w:pPr>
      <w:r w:rsidRPr="00CF6312">
        <w:rPr>
          <w:rFonts w:eastAsia="Calibri"/>
          <w:bCs/>
          <w:iCs/>
          <w:lang w:val="fr-FR" w:eastAsia="en-US"/>
        </w:rPr>
        <w:t xml:space="preserve">Cet hiver j’ai </w:t>
      </w:r>
      <w:proofErr w:type="spellStart"/>
      <w:r w:rsidRPr="00CF6312">
        <w:rPr>
          <w:rFonts w:eastAsia="Calibri"/>
          <w:bCs/>
          <w:iCs/>
          <w:lang w:val="fr-FR" w:eastAsia="en-US"/>
        </w:rPr>
        <w:t>decide</w:t>
      </w:r>
      <w:proofErr w:type="spellEnd"/>
      <w:r w:rsidRPr="00CF6312">
        <w:rPr>
          <w:rFonts w:eastAsia="Calibri"/>
          <w:bCs/>
          <w:iCs/>
          <w:lang w:val="fr-FR" w:eastAsia="en-US"/>
        </w:rPr>
        <w:t xml:space="preserve"> de passer </w:t>
      </w:r>
      <w:proofErr w:type="gramStart"/>
      <w:r w:rsidRPr="00CF6312">
        <w:rPr>
          <w:rFonts w:eastAsia="Calibri"/>
          <w:bCs/>
          <w:iCs/>
          <w:lang w:val="fr-FR" w:eastAsia="en-US"/>
        </w:rPr>
        <w:t>une…..</w:t>
      </w:r>
      <w:proofErr w:type="gramEnd"/>
      <w:r w:rsidRPr="00CF6312">
        <w:rPr>
          <w:rFonts w:eastAsia="Calibri"/>
          <w:bCs/>
          <w:iCs/>
          <w:lang w:val="fr-FR" w:eastAsia="en-US"/>
        </w:rPr>
        <w:t xml:space="preserve">a “Ain el </w:t>
      </w:r>
      <w:proofErr w:type="spellStart"/>
      <w:r w:rsidRPr="00CF6312">
        <w:rPr>
          <w:rFonts w:eastAsia="Calibri"/>
          <w:bCs/>
          <w:iCs/>
          <w:lang w:val="fr-FR" w:eastAsia="en-US"/>
        </w:rPr>
        <w:t>Sokhina</w:t>
      </w:r>
      <w:proofErr w:type="spellEnd"/>
      <w:r w:rsidRPr="00CF6312">
        <w:rPr>
          <w:rFonts w:eastAsia="Calibri"/>
          <w:bCs/>
          <w:iCs/>
          <w:lang w:val="fr-FR" w:eastAsia="en-US"/>
        </w:rPr>
        <w:t xml:space="preserve">” avec mes </w:t>
      </w:r>
      <w:proofErr w:type="spellStart"/>
      <w:r w:rsidRPr="00CF6312">
        <w:rPr>
          <w:rFonts w:eastAsia="Calibri"/>
          <w:bCs/>
          <w:iCs/>
          <w:lang w:val="fr-FR" w:eastAsia="en-US"/>
        </w:rPr>
        <w:t>amis.Nous</w:t>
      </w:r>
      <w:proofErr w:type="spellEnd"/>
      <w:r w:rsidRPr="00CF6312">
        <w:rPr>
          <w:rFonts w:eastAsia="Calibri"/>
          <w:bCs/>
          <w:iCs/>
          <w:lang w:val="fr-FR" w:eastAsia="en-US"/>
        </w:rPr>
        <w:t xml:space="preserve"> avons pris une….a l’</w:t>
      </w:r>
      <w:proofErr w:type="spellStart"/>
      <w:r w:rsidRPr="00CF6312">
        <w:rPr>
          <w:rFonts w:eastAsia="Calibri"/>
          <w:bCs/>
          <w:iCs/>
          <w:lang w:val="fr-FR" w:eastAsia="en-US"/>
        </w:rPr>
        <w:t>hotel</w:t>
      </w:r>
      <w:proofErr w:type="spellEnd"/>
      <w:r w:rsidRPr="00CF6312">
        <w:rPr>
          <w:rFonts w:eastAsia="Calibri"/>
          <w:bCs/>
          <w:iCs/>
          <w:lang w:val="fr-FR" w:eastAsia="en-US"/>
        </w:rPr>
        <w:t xml:space="preserve"> qui donne sur la….Comme c’est beau de voir les……….de toutes les couleurs.</w:t>
      </w:r>
    </w:p>
    <w:p w14:paraId="4E643F8D" w14:textId="77777777" w:rsidR="00CF6312" w:rsidRPr="00836375" w:rsidRDefault="00CF6312" w:rsidP="00CF6312">
      <w:pPr>
        <w:jc w:val="both"/>
        <w:rPr>
          <w:rFonts w:eastAsia="Calibri"/>
          <w:bCs/>
          <w:iCs/>
          <w:caps/>
          <w:lang w:val="en-US" w:eastAsia="en-US"/>
        </w:rPr>
      </w:pPr>
      <w:r w:rsidRPr="00836375">
        <w:rPr>
          <w:rFonts w:eastAsia="Calibri"/>
          <w:bCs/>
          <w:iCs/>
          <w:caps/>
          <w:lang w:val="en-US" w:eastAsia="en-US"/>
        </w:rPr>
        <w:t xml:space="preserve"> </w:t>
      </w:r>
    </w:p>
    <w:p w14:paraId="6D3B2CC9" w14:textId="77777777" w:rsidR="00D928D8" w:rsidRPr="00836375" w:rsidRDefault="00D928D8" w:rsidP="00CF6312">
      <w:pPr>
        <w:jc w:val="both"/>
        <w:textAlignment w:val="baseline"/>
        <w:rPr>
          <w:color w:val="000000" w:themeColor="text1"/>
          <w:lang w:val="en-US"/>
        </w:rPr>
      </w:pPr>
    </w:p>
    <w:p w14:paraId="1231FCA7" w14:textId="75560713" w:rsidR="00D928D8" w:rsidRPr="00836375" w:rsidRDefault="00D928D8" w:rsidP="00BE5790">
      <w:pPr>
        <w:pStyle w:val="a5"/>
        <w:numPr>
          <w:ilvl w:val="1"/>
          <w:numId w:val="43"/>
        </w:num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  <w:r w:rsidRPr="00836375">
        <w:rPr>
          <w:rFonts w:ascii="Times New Roman" w:hAnsi="Times New Roman"/>
          <w:b/>
          <w:bCs/>
        </w:rPr>
        <w:t>Для промежуточной аттестации:</w:t>
      </w:r>
    </w:p>
    <w:p w14:paraId="10CDC331" w14:textId="0909EE63" w:rsidR="00CF6312" w:rsidRPr="00836375" w:rsidRDefault="00BE5790" w:rsidP="00BE5790">
      <w:pPr>
        <w:autoSpaceDE w:val="0"/>
        <w:autoSpaceDN w:val="0"/>
        <w:adjustRightInd w:val="0"/>
        <w:spacing w:after="200" w:line="276" w:lineRule="auto"/>
        <w:contextualSpacing/>
        <w:jc w:val="both"/>
        <w:rPr>
          <w:b/>
          <w:bCs/>
          <w:iCs/>
        </w:rPr>
      </w:pPr>
      <w:r w:rsidRPr="00836375">
        <w:rPr>
          <w:b/>
          <w:bCs/>
          <w:iCs/>
        </w:rPr>
        <w:t xml:space="preserve">7.4.1 </w:t>
      </w:r>
      <w:r w:rsidR="00CF6312" w:rsidRPr="00836375">
        <w:rPr>
          <w:b/>
          <w:bCs/>
          <w:iCs/>
        </w:rPr>
        <w:t>Задание для зачета</w:t>
      </w:r>
    </w:p>
    <w:p w14:paraId="40C5E653" w14:textId="77777777" w:rsidR="00CF6312" w:rsidRPr="00836375" w:rsidRDefault="00CF6312" w:rsidP="00CF6312">
      <w:pPr>
        <w:autoSpaceDE w:val="0"/>
        <w:autoSpaceDN w:val="0"/>
        <w:adjustRightInd w:val="0"/>
        <w:jc w:val="both"/>
        <w:rPr>
          <w:iCs/>
        </w:rPr>
      </w:pPr>
      <w:r w:rsidRPr="00836375">
        <w:rPr>
          <w:iCs/>
        </w:rPr>
        <w:t xml:space="preserve">Прочитайте и переведите текст. </w:t>
      </w:r>
      <w:r w:rsidRPr="00836375">
        <w:rPr>
          <w:iCs/>
          <w:lang w:bidi="he-IL"/>
        </w:rPr>
        <w:t>Расскажите, о чем текст, о</w:t>
      </w:r>
      <w:r w:rsidRPr="00836375">
        <w:rPr>
          <w:iCs/>
        </w:rPr>
        <w:t>тветьте на вопросы.</w:t>
      </w:r>
    </w:p>
    <w:p w14:paraId="0321C87C" w14:textId="77777777" w:rsidR="00CF6312" w:rsidRPr="00836375" w:rsidRDefault="00CF6312" w:rsidP="00CF6312">
      <w:pPr>
        <w:autoSpaceDE w:val="0"/>
        <w:autoSpaceDN w:val="0"/>
        <w:adjustRightInd w:val="0"/>
        <w:jc w:val="center"/>
        <w:rPr>
          <w:b/>
          <w:color w:val="000000" w:themeColor="text1"/>
          <w:lang w:val="en-US"/>
        </w:rPr>
      </w:pPr>
      <w:r w:rsidRPr="00836375">
        <w:rPr>
          <w:b/>
          <w:color w:val="000000" w:themeColor="text1"/>
          <w:lang w:val="en-US"/>
        </w:rPr>
        <w:t>La mode</w:t>
      </w:r>
    </w:p>
    <w:p w14:paraId="4214F7B7" w14:textId="77777777" w:rsidR="00CF6312" w:rsidRPr="00CF6312" w:rsidRDefault="00CF6312" w:rsidP="00CF6312">
      <w:pPr>
        <w:autoSpaceDE w:val="0"/>
        <w:autoSpaceDN w:val="0"/>
        <w:adjustRightInd w:val="0"/>
        <w:jc w:val="both"/>
        <w:rPr>
          <w:color w:val="000000" w:themeColor="text1"/>
          <w:lang w:val="en-US"/>
        </w:rPr>
      </w:pPr>
      <w:r w:rsidRPr="00836375">
        <w:rPr>
          <w:color w:val="000000" w:themeColor="text1"/>
          <w:lang w:val="en-US"/>
        </w:rPr>
        <w:t xml:space="preserve">La mode </w:t>
      </w:r>
      <w:proofErr w:type="spellStart"/>
      <w:r w:rsidRPr="00836375">
        <w:rPr>
          <w:color w:val="000000" w:themeColor="text1"/>
          <w:lang w:val="en-US"/>
        </w:rPr>
        <w:t>occupe</w:t>
      </w:r>
      <w:proofErr w:type="spellEnd"/>
      <w:r w:rsidRPr="00836375">
        <w:rPr>
          <w:color w:val="000000" w:themeColor="text1"/>
          <w:lang w:val="en-US"/>
        </w:rPr>
        <w:t xml:space="preserve"> </w:t>
      </w:r>
      <w:proofErr w:type="spellStart"/>
      <w:r w:rsidRPr="00836375">
        <w:rPr>
          <w:color w:val="000000" w:themeColor="text1"/>
          <w:lang w:val="en-US"/>
        </w:rPr>
        <w:t>une</w:t>
      </w:r>
      <w:proofErr w:type="spellEnd"/>
      <w:r w:rsidRPr="00836375">
        <w:rPr>
          <w:color w:val="000000" w:themeColor="text1"/>
          <w:lang w:val="en-US"/>
        </w:rPr>
        <w:t xml:space="preserve"> place </w:t>
      </w:r>
      <w:proofErr w:type="spellStart"/>
      <w:r w:rsidRPr="00836375">
        <w:rPr>
          <w:color w:val="000000" w:themeColor="text1"/>
          <w:lang w:val="en-US"/>
        </w:rPr>
        <w:t>très</w:t>
      </w:r>
      <w:proofErr w:type="spellEnd"/>
      <w:r w:rsidRPr="00836375">
        <w:rPr>
          <w:color w:val="000000" w:themeColor="text1"/>
          <w:lang w:val="en-US"/>
        </w:rPr>
        <w:t xml:space="preserve"> </w:t>
      </w:r>
      <w:proofErr w:type="spellStart"/>
      <w:r w:rsidRPr="00836375">
        <w:rPr>
          <w:color w:val="000000" w:themeColor="text1"/>
          <w:lang w:val="en-US"/>
        </w:rPr>
        <w:t>importante</w:t>
      </w:r>
      <w:proofErr w:type="spellEnd"/>
      <w:r w:rsidRPr="00836375">
        <w:rPr>
          <w:color w:val="000000" w:themeColor="text1"/>
          <w:lang w:val="en-US"/>
        </w:rPr>
        <w:t xml:space="preserve"> </w:t>
      </w:r>
      <w:proofErr w:type="spellStart"/>
      <w:r w:rsidRPr="00836375">
        <w:rPr>
          <w:color w:val="000000" w:themeColor="text1"/>
          <w:lang w:val="en-US"/>
        </w:rPr>
        <w:t>dans</w:t>
      </w:r>
      <w:proofErr w:type="spellEnd"/>
      <w:r w:rsidRPr="00836375">
        <w:rPr>
          <w:color w:val="000000" w:themeColor="text1"/>
          <w:lang w:val="en-US"/>
        </w:rPr>
        <w:t xml:space="preserve"> </w:t>
      </w:r>
      <w:proofErr w:type="spellStart"/>
      <w:r w:rsidRPr="00836375">
        <w:rPr>
          <w:color w:val="000000" w:themeColor="text1"/>
          <w:lang w:val="en-US"/>
        </w:rPr>
        <w:t>notre</w:t>
      </w:r>
      <w:proofErr w:type="spellEnd"/>
      <w:r w:rsidRPr="00836375">
        <w:rPr>
          <w:color w:val="000000" w:themeColor="text1"/>
          <w:lang w:val="en-US"/>
        </w:rPr>
        <w:t xml:space="preserve"> vie. Beaucoup de gens </w:t>
      </w:r>
      <w:proofErr w:type="spellStart"/>
      <w:r w:rsidRPr="00836375">
        <w:rPr>
          <w:color w:val="000000" w:themeColor="text1"/>
          <w:lang w:val="en-US"/>
        </w:rPr>
        <w:t>jettent</w:t>
      </w:r>
      <w:proofErr w:type="spellEnd"/>
      <w:r w:rsidRPr="00836375">
        <w:rPr>
          <w:color w:val="000000" w:themeColor="text1"/>
          <w:lang w:val="en-US"/>
        </w:rPr>
        <w:t xml:space="preserve"> </w:t>
      </w:r>
      <w:proofErr w:type="spellStart"/>
      <w:r w:rsidRPr="00836375">
        <w:rPr>
          <w:color w:val="000000" w:themeColor="text1"/>
          <w:lang w:val="en-US"/>
        </w:rPr>
        <w:t>leur</w:t>
      </w:r>
      <w:proofErr w:type="spellEnd"/>
      <w:r w:rsidRPr="00836375">
        <w:rPr>
          <w:color w:val="000000" w:themeColor="text1"/>
          <w:lang w:val="en-US"/>
        </w:rPr>
        <w:t xml:space="preserve"> argent par la </w:t>
      </w:r>
      <w:proofErr w:type="spellStart"/>
      <w:r w:rsidRPr="00836375">
        <w:rPr>
          <w:color w:val="000000" w:themeColor="text1"/>
          <w:lang w:val="en-US"/>
        </w:rPr>
        <w:t>fenêtre</w:t>
      </w:r>
      <w:proofErr w:type="spellEnd"/>
      <w:r w:rsidRPr="00836375">
        <w:rPr>
          <w:color w:val="000000" w:themeColor="text1"/>
          <w:lang w:val="en-US"/>
        </w:rPr>
        <w:t xml:space="preserve"> pour </w:t>
      </w:r>
      <w:proofErr w:type="spellStart"/>
      <w:r w:rsidRPr="00836375">
        <w:rPr>
          <w:color w:val="000000" w:themeColor="text1"/>
          <w:lang w:val="en-US"/>
        </w:rPr>
        <w:t>être</w:t>
      </w:r>
      <w:proofErr w:type="spellEnd"/>
      <w:r w:rsidRPr="00836375">
        <w:rPr>
          <w:color w:val="000000" w:themeColor="text1"/>
          <w:lang w:val="en-US"/>
        </w:rPr>
        <w:t xml:space="preserve"> « à la</w:t>
      </w:r>
      <w:r w:rsidRPr="00CF6312">
        <w:rPr>
          <w:color w:val="000000" w:themeColor="text1"/>
          <w:lang w:val="en-US"/>
        </w:rPr>
        <w:t xml:space="preserve"> mode ». La mode </w:t>
      </w:r>
      <w:proofErr w:type="spellStart"/>
      <w:proofErr w:type="gramStart"/>
      <w:r w:rsidRPr="00CF6312">
        <w:rPr>
          <w:color w:val="000000" w:themeColor="text1"/>
          <w:lang w:val="en-US"/>
        </w:rPr>
        <w:t>est</w:t>
      </w:r>
      <w:proofErr w:type="spellEnd"/>
      <w:proofErr w:type="gramEnd"/>
      <w:r w:rsidRPr="00CF6312">
        <w:rPr>
          <w:color w:val="000000" w:themeColor="text1"/>
          <w:lang w:val="en-US"/>
        </w:rPr>
        <w:t xml:space="preserve"> </w:t>
      </w:r>
      <w:proofErr w:type="spellStart"/>
      <w:r w:rsidRPr="00CF6312">
        <w:rPr>
          <w:color w:val="000000" w:themeColor="text1"/>
          <w:lang w:val="en-US"/>
        </w:rPr>
        <w:t>souvent</w:t>
      </w:r>
      <w:proofErr w:type="spellEnd"/>
      <w:r w:rsidRPr="00CF6312">
        <w:rPr>
          <w:color w:val="000000" w:themeColor="text1"/>
          <w:lang w:val="en-US"/>
        </w:rPr>
        <w:t xml:space="preserve"> </w:t>
      </w:r>
      <w:proofErr w:type="spellStart"/>
      <w:r w:rsidRPr="00CF6312">
        <w:rPr>
          <w:color w:val="000000" w:themeColor="text1"/>
          <w:lang w:val="en-US"/>
        </w:rPr>
        <w:t>liée</w:t>
      </w:r>
      <w:proofErr w:type="spellEnd"/>
      <w:r w:rsidRPr="00CF6312">
        <w:rPr>
          <w:color w:val="000000" w:themeColor="text1"/>
          <w:lang w:val="en-US"/>
        </w:rPr>
        <w:t xml:space="preserve"> à la </w:t>
      </w:r>
      <w:proofErr w:type="spellStart"/>
      <w:r w:rsidRPr="00CF6312">
        <w:rPr>
          <w:color w:val="000000" w:themeColor="text1"/>
          <w:lang w:val="en-US"/>
        </w:rPr>
        <w:t>publicité</w:t>
      </w:r>
      <w:proofErr w:type="spellEnd"/>
      <w:r w:rsidRPr="00CF6312">
        <w:rPr>
          <w:color w:val="000000" w:themeColor="text1"/>
          <w:lang w:val="en-US"/>
        </w:rPr>
        <w:t xml:space="preserve"> qui impose </w:t>
      </w:r>
      <w:proofErr w:type="spellStart"/>
      <w:r w:rsidRPr="00CF6312">
        <w:rPr>
          <w:color w:val="000000" w:themeColor="text1"/>
          <w:lang w:val="en-US"/>
        </w:rPr>
        <w:t>une</w:t>
      </w:r>
      <w:proofErr w:type="spellEnd"/>
      <w:r w:rsidRPr="00CF6312">
        <w:rPr>
          <w:color w:val="000000" w:themeColor="text1"/>
          <w:lang w:val="en-US"/>
        </w:rPr>
        <w:t xml:space="preserve"> </w:t>
      </w:r>
      <w:proofErr w:type="spellStart"/>
      <w:r w:rsidRPr="00CF6312">
        <w:rPr>
          <w:color w:val="000000" w:themeColor="text1"/>
          <w:lang w:val="en-US"/>
        </w:rPr>
        <w:t>certaine</w:t>
      </w:r>
      <w:proofErr w:type="spellEnd"/>
      <w:r w:rsidRPr="00CF6312">
        <w:rPr>
          <w:color w:val="000000" w:themeColor="text1"/>
          <w:lang w:val="en-US"/>
        </w:rPr>
        <w:t xml:space="preserve"> </w:t>
      </w:r>
      <w:proofErr w:type="spellStart"/>
      <w:r w:rsidRPr="00CF6312">
        <w:rPr>
          <w:color w:val="000000" w:themeColor="text1"/>
          <w:lang w:val="en-US"/>
        </w:rPr>
        <w:t>façon</w:t>
      </w:r>
      <w:proofErr w:type="spellEnd"/>
      <w:r w:rsidRPr="00CF6312">
        <w:rPr>
          <w:color w:val="000000" w:themeColor="text1"/>
          <w:lang w:val="en-US"/>
        </w:rPr>
        <w:t xml:space="preserve"> de vivre. Notre </w:t>
      </w:r>
      <w:proofErr w:type="spellStart"/>
      <w:r w:rsidRPr="00CF6312">
        <w:rPr>
          <w:color w:val="000000" w:themeColor="text1"/>
          <w:lang w:val="en-US"/>
        </w:rPr>
        <w:t>société</w:t>
      </w:r>
      <w:proofErr w:type="spellEnd"/>
      <w:r w:rsidRPr="00CF6312">
        <w:rPr>
          <w:color w:val="000000" w:themeColor="text1"/>
          <w:lang w:val="en-US"/>
        </w:rPr>
        <w:t xml:space="preserve"> de </w:t>
      </w:r>
      <w:proofErr w:type="spellStart"/>
      <w:r w:rsidRPr="00CF6312">
        <w:rPr>
          <w:color w:val="000000" w:themeColor="text1"/>
          <w:lang w:val="en-US"/>
        </w:rPr>
        <w:t>gaspillage</w:t>
      </w:r>
      <w:proofErr w:type="spellEnd"/>
      <w:r w:rsidRPr="00CF6312">
        <w:rPr>
          <w:color w:val="000000" w:themeColor="text1"/>
          <w:lang w:val="en-US"/>
        </w:rPr>
        <w:t xml:space="preserve"> </w:t>
      </w:r>
      <w:proofErr w:type="spellStart"/>
      <w:proofErr w:type="gramStart"/>
      <w:r w:rsidRPr="00CF6312">
        <w:rPr>
          <w:color w:val="000000" w:themeColor="text1"/>
          <w:lang w:val="en-US"/>
        </w:rPr>
        <w:t>est</w:t>
      </w:r>
      <w:proofErr w:type="spellEnd"/>
      <w:proofErr w:type="gramEnd"/>
      <w:r w:rsidRPr="00CF6312">
        <w:rPr>
          <w:color w:val="000000" w:themeColor="text1"/>
          <w:lang w:val="en-US"/>
        </w:rPr>
        <w:t xml:space="preserve"> </w:t>
      </w:r>
      <w:proofErr w:type="spellStart"/>
      <w:r w:rsidRPr="00CF6312">
        <w:rPr>
          <w:color w:val="000000" w:themeColor="text1"/>
          <w:lang w:val="en-US"/>
        </w:rPr>
        <w:t>très</w:t>
      </w:r>
      <w:proofErr w:type="spellEnd"/>
      <w:r w:rsidRPr="00CF6312">
        <w:rPr>
          <w:color w:val="000000" w:themeColor="text1"/>
          <w:lang w:val="en-US"/>
        </w:rPr>
        <w:t xml:space="preserve"> </w:t>
      </w:r>
      <w:proofErr w:type="spellStart"/>
      <w:r w:rsidRPr="00CF6312">
        <w:rPr>
          <w:color w:val="000000" w:themeColor="text1"/>
          <w:lang w:val="en-US"/>
        </w:rPr>
        <w:t>dépendante</w:t>
      </w:r>
      <w:proofErr w:type="spellEnd"/>
      <w:r w:rsidRPr="00CF6312">
        <w:rPr>
          <w:color w:val="000000" w:themeColor="text1"/>
          <w:lang w:val="en-US"/>
        </w:rPr>
        <w:t xml:space="preserve"> de </w:t>
      </w:r>
      <w:proofErr w:type="spellStart"/>
      <w:r w:rsidRPr="00CF6312">
        <w:rPr>
          <w:color w:val="000000" w:themeColor="text1"/>
          <w:lang w:val="en-US"/>
        </w:rPr>
        <w:t>cette</w:t>
      </w:r>
      <w:proofErr w:type="spellEnd"/>
      <w:r w:rsidRPr="00CF6312">
        <w:rPr>
          <w:color w:val="000000" w:themeColor="text1"/>
          <w:lang w:val="en-US"/>
        </w:rPr>
        <w:t xml:space="preserve"> influence </w:t>
      </w:r>
      <w:proofErr w:type="spellStart"/>
      <w:r w:rsidRPr="00CF6312">
        <w:rPr>
          <w:color w:val="000000" w:themeColor="text1"/>
          <w:lang w:val="en-US"/>
        </w:rPr>
        <w:t>exercée</w:t>
      </w:r>
      <w:proofErr w:type="spellEnd"/>
      <w:r w:rsidRPr="00CF6312">
        <w:rPr>
          <w:color w:val="000000" w:themeColor="text1"/>
          <w:lang w:val="en-US"/>
        </w:rPr>
        <w:t xml:space="preserve"> par les </w:t>
      </w:r>
      <w:proofErr w:type="spellStart"/>
      <w:r w:rsidRPr="00CF6312">
        <w:rPr>
          <w:color w:val="000000" w:themeColor="text1"/>
          <w:lang w:val="en-US"/>
        </w:rPr>
        <w:t>médias</w:t>
      </w:r>
      <w:proofErr w:type="spellEnd"/>
      <w:r w:rsidRPr="00CF6312">
        <w:rPr>
          <w:color w:val="000000" w:themeColor="text1"/>
          <w:lang w:val="en-US"/>
        </w:rPr>
        <w:t>.</w:t>
      </w:r>
    </w:p>
    <w:p w14:paraId="397009F0" w14:textId="77777777" w:rsidR="00CF6312" w:rsidRPr="00CF6312" w:rsidRDefault="00CF6312" w:rsidP="00CF6312">
      <w:pPr>
        <w:autoSpaceDE w:val="0"/>
        <w:autoSpaceDN w:val="0"/>
        <w:adjustRightInd w:val="0"/>
        <w:jc w:val="both"/>
        <w:rPr>
          <w:color w:val="000000" w:themeColor="text1"/>
          <w:lang w:val="en-US"/>
        </w:rPr>
      </w:pPr>
      <w:r w:rsidRPr="00CF6312">
        <w:rPr>
          <w:color w:val="000000" w:themeColor="text1"/>
          <w:lang w:val="en-US"/>
        </w:rPr>
        <w:t xml:space="preserve">La </w:t>
      </w:r>
      <w:proofErr w:type="spellStart"/>
      <w:r w:rsidRPr="00CF6312">
        <w:rPr>
          <w:color w:val="000000" w:themeColor="text1"/>
          <w:lang w:val="en-US"/>
        </w:rPr>
        <w:t>tendance</w:t>
      </w:r>
      <w:proofErr w:type="spellEnd"/>
      <w:r w:rsidRPr="00CF6312">
        <w:rPr>
          <w:color w:val="000000" w:themeColor="text1"/>
          <w:lang w:val="en-US"/>
        </w:rPr>
        <w:t xml:space="preserve"> </w:t>
      </w:r>
      <w:proofErr w:type="spellStart"/>
      <w:proofErr w:type="gramStart"/>
      <w:r w:rsidRPr="00CF6312">
        <w:rPr>
          <w:color w:val="000000" w:themeColor="text1"/>
          <w:lang w:val="en-US"/>
        </w:rPr>
        <w:t>est</w:t>
      </w:r>
      <w:proofErr w:type="spellEnd"/>
      <w:proofErr w:type="gramEnd"/>
      <w:r w:rsidRPr="00CF6312">
        <w:rPr>
          <w:color w:val="000000" w:themeColor="text1"/>
          <w:lang w:val="en-US"/>
        </w:rPr>
        <w:t xml:space="preserve"> </w:t>
      </w:r>
      <w:proofErr w:type="spellStart"/>
      <w:r w:rsidRPr="00CF6312">
        <w:rPr>
          <w:color w:val="000000" w:themeColor="text1"/>
          <w:lang w:val="en-US"/>
        </w:rPr>
        <w:t>très</w:t>
      </w:r>
      <w:proofErr w:type="spellEnd"/>
      <w:r w:rsidRPr="00CF6312">
        <w:rPr>
          <w:color w:val="000000" w:themeColor="text1"/>
          <w:lang w:val="en-US"/>
        </w:rPr>
        <w:t xml:space="preserve"> visible </w:t>
      </w:r>
      <w:proofErr w:type="spellStart"/>
      <w:r w:rsidRPr="00CF6312">
        <w:rPr>
          <w:color w:val="000000" w:themeColor="text1"/>
          <w:lang w:val="en-US"/>
        </w:rPr>
        <w:t>dans</w:t>
      </w:r>
      <w:proofErr w:type="spellEnd"/>
      <w:r w:rsidRPr="00CF6312">
        <w:rPr>
          <w:color w:val="000000" w:themeColor="text1"/>
          <w:lang w:val="en-US"/>
        </w:rPr>
        <w:t xml:space="preserve"> le </w:t>
      </w:r>
      <w:proofErr w:type="spellStart"/>
      <w:r w:rsidRPr="00CF6312">
        <w:rPr>
          <w:color w:val="000000" w:themeColor="text1"/>
          <w:lang w:val="en-US"/>
        </w:rPr>
        <w:t>domaine</w:t>
      </w:r>
      <w:proofErr w:type="spellEnd"/>
      <w:r w:rsidRPr="00CF6312">
        <w:rPr>
          <w:color w:val="000000" w:themeColor="text1"/>
          <w:lang w:val="en-US"/>
        </w:rPr>
        <w:t xml:space="preserve"> de </w:t>
      </w:r>
      <w:proofErr w:type="spellStart"/>
      <w:r w:rsidRPr="00CF6312">
        <w:rPr>
          <w:color w:val="000000" w:themeColor="text1"/>
          <w:lang w:val="en-US"/>
        </w:rPr>
        <w:t>l’habillement</w:t>
      </w:r>
      <w:proofErr w:type="spellEnd"/>
      <w:r w:rsidRPr="00CF6312">
        <w:rPr>
          <w:color w:val="000000" w:themeColor="text1"/>
          <w:lang w:val="en-US"/>
        </w:rPr>
        <w:t xml:space="preserve">. </w:t>
      </w:r>
      <w:proofErr w:type="spellStart"/>
      <w:r w:rsidRPr="00CF6312">
        <w:rPr>
          <w:color w:val="000000" w:themeColor="text1"/>
          <w:lang w:val="en-US"/>
        </w:rPr>
        <w:t>Souvent</w:t>
      </w:r>
      <w:proofErr w:type="spellEnd"/>
      <w:r w:rsidRPr="00CF6312">
        <w:rPr>
          <w:color w:val="000000" w:themeColor="text1"/>
          <w:lang w:val="en-US"/>
        </w:rPr>
        <w:t xml:space="preserve">, on </w:t>
      </w:r>
      <w:proofErr w:type="spellStart"/>
      <w:r w:rsidRPr="00CF6312">
        <w:rPr>
          <w:color w:val="000000" w:themeColor="text1"/>
          <w:lang w:val="en-US"/>
        </w:rPr>
        <w:t>peut</w:t>
      </w:r>
      <w:proofErr w:type="spellEnd"/>
      <w:r w:rsidRPr="00CF6312">
        <w:rPr>
          <w:color w:val="000000" w:themeColor="text1"/>
          <w:lang w:val="en-US"/>
        </w:rPr>
        <w:t xml:space="preserve"> </w:t>
      </w:r>
      <w:proofErr w:type="spellStart"/>
      <w:r w:rsidRPr="00CF6312">
        <w:rPr>
          <w:color w:val="000000" w:themeColor="text1"/>
          <w:lang w:val="en-US"/>
        </w:rPr>
        <w:t>voir</w:t>
      </w:r>
      <w:proofErr w:type="spellEnd"/>
      <w:r w:rsidRPr="00CF6312">
        <w:rPr>
          <w:color w:val="000000" w:themeColor="text1"/>
          <w:lang w:val="en-US"/>
        </w:rPr>
        <w:t xml:space="preserve"> </w:t>
      </w:r>
      <w:proofErr w:type="spellStart"/>
      <w:r w:rsidRPr="00CF6312">
        <w:rPr>
          <w:color w:val="000000" w:themeColor="text1"/>
          <w:lang w:val="en-US"/>
        </w:rPr>
        <w:t>que</w:t>
      </w:r>
      <w:proofErr w:type="spellEnd"/>
      <w:r w:rsidRPr="00CF6312">
        <w:rPr>
          <w:color w:val="000000" w:themeColor="text1"/>
          <w:lang w:val="en-US"/>
        </w:rPr>
        <w:t xml:space="preserve"> beaucoup de femmes </w:t>
      </w:r>
      <w:proofErr w:type="gramStart"/>
      <w:r w:rsidRPr="00CF6312">
        <w:rPr>
          <w:color w:val="000000" w:themeColor="text1"/>
          <w:lang w:val="en-US"/>
        </w:rPr>
        <w:t>et</w:t>
      </w:r>
      <w:proofErr w:type="gramEnd"/>
      <w:r w:rsidRPr="00CF6312">
        <w:rPr>
          <w:color w:val="000000" w:themeColor="text1"/>
          <w:lang w:val="en-US"/>
        </w:rPr>
        <w:t xml:space="preserve"> des </w:t>
      </w:r>
      <w:proofErr w:type="spellStart"/>
      <w:r w:rsidRPr="00CF6312">
        <w:rPr>
          <w:color w:val="000000" w:themeColor="text1"/>
          <w:lang w:val="en-US"/>
        </w:rPr>
        <w:t>hommes</w:t>
      </w:r>
      <w:proofErr w:type="spellEnd"/>
      <w:r w:rsidRPr="00CF6312">
        <w:rPr>
          <w:color w:val="000000" w:themeColor="text1"/>
          <w:lang w:val="en-US"/>
        </w:rPr>
        <w:t xml:space="preserve"> portent des </w:t>
      </w:r>
      <w:proofErr w:type="spellStart"/>
      <w:r w:rsidRPr="00CF6312">
        <w:rPr>
          <w:color w:val="000000" w:themeColor="text1"/>
          <w:lang w:val="en-US"/>
        </w:rPr>
        <w:t>vêtements</w:t>
      </w:r>
      <w:proofErr w:type="spellEnd"/>
      <w:r w:rsidRPr="00CF6312">
        <w:rPr>
          <w:color w:val="000000" w:themeColor="text1"/>
          <w:lang w:val="en-US"/>
        </w:rPr>
        <w:t xml:space="preserve"> </w:t>
      </w:r>
      <w:proofErr w:type="spellStart"/>
      <w:r w:rsidRPr="00CF6312">
        <w:rPr>
          <w:color w:val="000000" w:themeColor="text1"/>
          <w:lang w:val="en-US"/>
        </w:rPr>
        <w:t>semblables</w:t>
      </w:r>
      <w:proofErr w:type="spellEnd"/>
      <w:r w:rsidRPr="00CF6312">
        <w:rPr>
          <w:color w:val="000000" w:themeColor="text1"/>
          <w:lang w:val="en-US"/>
        </w:rPr>
        <w:t xml:space="preserve"> pour </w:t>
      </w:r>
      <w:proofErr w:type="spellStart"/>
      <w:r w:rsidRPr="00CF6312">
        <w:rPr>
          <w:color w:val="000000" w:themeColor="text1"/>
          <w:lang w:val="en-US"/>
        </w:rPr>
        <w:t>suivre</w:t>
      </w:r>
      <w:proofErr w:type="spellEnd"/>
      <w:r w:rsidRPr="00CF6312">
        <w:rPr>
          <w:color w:val="000000" w:themeColor="text1"/>
          <w:lang w:val="en-US"/>
        </w:rPr>
        <w:t xml:space="preserve"> la mode. </w:t>
      </w:r>
      <w:proofErr w:type="gramStart"/>
      <w:r w:rsidRPr="00CF6312">
        <w:rPr>
          <w:color w:val="000000" w:themeColor="text1"/>
          <w:lang w:val="en-US"/>
        </w:rPr>
        <w:t xml:space="preserve">De </w:t>
      </w:r>
      <w:proofErr w:type="spellStart"/>
      <w:r w:rsidRPr="00CF6312">
        <w:rPr>
          <w:color w:val="000000" w:themeColor="text1"/>
          <w:lang w:val="en-US"/>
        </w:rPr>
        <w:t>cette</w:t>
      </w:r>
      <w:proofErr w:type="spellEnd"/>
      <w:r w:rsidRPr="00CF6312">
        <w:rPr>
          <w:color w:val="000000" w:themeColor="text1"/>
          <w:lang w:val="en-US"/>
        </w:rPr>
        <w:t xml:space="preserve"> </w:t>
      </w:r>
      <w:proofErr w:type="spellStart"/>
      <w:r w:rsidRPr="00CF6312">
        <w:rPr>
          <w:color w:val="000000" w:themeColor="text1"/>
          <w:lang w:val="en-US"/>
        </w:rPr>
        <w:t>façon</w:t>
      </w:r>
      <w:proofErr w:type="spellEnd"/>
      <w:r w:rsidRPr="00CF6312">
        <w:rPr>
          <w:color w:val="000000" w:themeColor="text1"/>
          <w:lang w:val="en-US"/>
        </w:rPr>
        <w:t xml:space="preserve">, </w:t>
      </w:r>
      <w:proofErr w:type="spellStart"/>
      <w:r w:rsidRPr="00CF6312">
        <w:rPr>
          <w:color w:val="000000" w:themeColor="text1"/>
          <w:lang w:val="en-US"/>
        </w:rPr>
        <w:t>chaque</w:t>
      </w:r>
      <w:proofErr w:type="spellEnd"/>
      <w:r w:rsidRPr="00CF6312">
        <w:rPr>
          <w:color w:val="000000" w:themeColor="text1"/>
          <w:lang w:val="en-US"/>
        </w:rPr>
        <w:t xml:space="preserve"> </w:t>
      </w:r>
      <w:proofErr w:type="spellStart"/>
      <w:r w:rsidRPr="00CF6312">
        <w:rPr>
          <w:color w:val="000000" w:themeColor="text1"/>
          <w:lang w:val="en-US"/>
        </w:rPr>
        <w:t>personne</w:t>
      </w:r>
      <w:proofErr w:type="spellEnd"/>
      <w:r w:rsidRPr="00CF6312">
        <w:rPr>
          <w:color w:val="000000" w:themeColor="text1"/>
          <w:lang w:val="en-US"/>
        </w:rPr>
        <w:t xml:space="preserve"> </w:t>
      </w:r>
      <w:proofErr w:type="spellStart"/>
      <w:r w:rsidRPr="00CF6312">
        <w:rPr>
          <w:color w:val="000000" w:themeColor="text1"/>
          <w:lang w:val="en-US"/>
        </w:rPr>
        <w:t>perd</w:t>
      </w:r>
      <w:proofErr w:type="spellEnd"/>
      <w:r w:rsidRPr="00CF6312">
        <w:rPr>
          <w:color w:val="000000" w:themeColor="text1"/>
          <w:lang w:val="en-US"/>
        </w:rPr>
        <w:t xml:space="preserve"> son </w:t>
      </w:r>
      <w:proofErr w:type="spellStart"/>
      <w:r w:rsidRPr="00CF6312">
        <w:rPr>
          <w:color w:val="000000" w:themeColor="text1"/>
          <w:lang w:val="en-US"/>
        </w:rPr>
        <w:t>individualité</w:t>
      </w:r>
      <w:proofErr w:type="spellEnd"/>
      <w:r w:rsidRPr="00CF6312">
        <w:rPr>
          <w:color w:val="000000" w:themeColor="text1"/>
          <w:lang w:val="en-US"/>
        </w:rPr>
        <w:t>.</w:t>
      </w:r>
      <w:proofErr w:type="gramEnd"/>
    </w:p>
    <w:p w14:paraId="1A3A2098" w14:textId="77777777" w:rsidR="00CF6312" w:rsidRPr="00CF6312" w:rsidRDefault="00CF6312" w:rsidP="00CF6312">
      <w:pPr>
        <w:autoSpaceDE w:val="0"/>
        <w:autoSpaceDN w:val="0"/>
        <w:adjustRightInd w:val="0"/>
        <w:jc w:val="both"/>
        <w:rPr>
          <w:color w:val="000000" w:themeColor="text1"/>
          <w:lang w:val="en-US"/>
        </w:rPr>
      </w:pPr>
      <w:r w:rsidRPr="00CF6312">
        <w:rPr>
          <w:color w:val="000000" w:themeColor="text1"/>
          <w:lang w:val="en-US"/>
        </w:rPr>
        <w:t xml:space="preserve">Il </w:t>
      </w:r>
      <w:proofErr w:type="spellStart"/>
      <w:r w:rsidRPr="00CF6312">
        <w:rPr>
          <w:color w:val="000000" w:themeColor="text1"/>
          <w:lang w:val="en-US"/>
        </w:rPr>
        <w:t>faut</w:t>
      </w:r>
      <w:proofErr w:type="spellEnd"/>
      <w:r w:rsidRPr="00CF6312">
        <w:rPr>
          <w:color w:val="000000" w:themeColor="text1"/>
          <w:lang w:val="en-US"/>
        </w:rPr>
        <w:t xml:space="preserve"> </w:t>
      </w:r>
      <w:proofErr w:type="spellStart"/>
      <w:r w:rsidRPr="00CF6312">
        <w:rPr>
          <w:color w:val="000000" w:themeColor="text1"/>
          <w:lang w:val="en-US"/>
        </w:rPr>
        <w:t>comprendre</w:t>
      </w:r>
      <w:proofErr w:type="spellEnd"/>
      <w:r w:rsidRPr="00CF6312">
        <w:rPr>
          <w:color w:val="000000" w:themeColor="text1"/>
          <w:lang w:val="en-US"/>
        </w:rPr>
        <w:t xml:space="preserve"> </w:t>
      </w:r>
      <w:proofErr w:type="spellStart"/>
      <w:r w:rsidRPr="00CF6312">
        <w:rPr>
          <w:color w:val="000000" w:themeColor="text1"/>
          <w:lang w:val="en-US"/>
        </w:rPr>
        <w:t>que</w:t>
      </w:r>
      <w:proofErr w:type="spellEnd"/>
      <w:r w:rsidRPr="00CF6312">
        <w:rPr>
          <w:color w:val="000000" w:themeColor="text1"/>
          <w:lang w:val="en-US"/>
        </w:rPr>
        <w:t xml:space="preserve"> la mode </w:t>
      </w:r>
      <w:proofErr w:type="spellStart"/>
      <w:proofErr w:type="gramStart"/>
      <w:r w:rsidRPr="00CF6312">
        <w:rPr>
          <w:color w:val="000000" w:themeColor="text1"/>
          <w:lang w:val="en-US"/>
        </w:rPr>
        <w:t>est</w:t>
      </w:r>
      <w:proofErr w:type="spellEnd"/>
      <w:proofErr w:type="gramEnd"/>
      <w:r w:rsidRPr="00CF6312">
        <w:rPr>
          <w:color w:val="000000" w:themeColor="text1"/>
          <w:lang w:val="en-US"/>
        </w:rPr>
        <w:t xml:space="preserve"> un art. Pour </w:t>
      </w:r>
      <w:proofErr w:type="spellStart"/>
      <w:r w:rsidRPr="00CF6312">
        <w:rPr>
          <w:color w:val="000000" w:themeColor="text1"/>
          <w:lang w:val="en-US"/>
        </w:rPr>
        <w:t>être</w:t>
      </w:r>
      <w:proofErr w:type="spellEnd"/>
      <w:r w:rsidRPr="00CF6312">
        <w:rPr>
          <w:color w:val="000000" w:themeColor="text1"/>
          <w:lang w:val="en-US"/>
        </w:rPr>
        <w:t xml:space="preserve"> </w:t>
      </w:r>
      <w:proofErr w:type="spellStart"/>
      <w:r w:rsidRPr="00CF6312">
        <w:rPr>
          <w:color w:val="000000" w:themeColor="text1"/>
          <w:lang w:val="en-US"/>
        </w:rPr>
        <w:t>élégant</w:t>
      </w:r>
      <w:proofErr w:type="spellEnd"/>
      <w:r w:rsidRPr="00CF6312">
        <w:rPr>
          <w:color w:val="000000" w:themeColor="text1"/>
          <w:lang w:val="en-US"/>
        </w:rPr>
        <w:t xml:space="preserve">, </w:t>
      </w:r>
      <w:proofErr w:type="spellStart"/>
      <w:proofErr w:type="gramStart"/>
      <w:r w:rsidRPr="00CF6312">
        <w:rPr>
          <w:color w:val="000000" w:themeColor="text1"/>
          <w:lang w:val="en-US"/>
        </w:rPr>
        <w:t>il</w:t>
      </w:r>
      <w:proofErr w:type="spellEnd"/>
      <w:proofErr w:type="gramEnd"/>
      <w:r w:rsidRPr="00CF6312">
        <w:rPr>
          <w:color w:val="000000" w:themeColor="text1"/>
          <w:lang w:val="en-US"/>
        </w:rPr>
        <w:t xml:space="preserve"> ne </w:t>
      </w:r>
      <w:proofErr w:type="spellStart"/>
      <w:r w:rsidRPr="00CF6312">
        <w:rPr>
          <w:color w:val="000000" w:themeColor="text1"/>
          <w:lang w:val="en-US"/>
        </w:rPr>
        <w:t>suffi</w:t>
      </w:r>
      <w:proofErr w:type="spellEnd"/>
      <w:r w:rsidRPr="00CF6312">
        <w:rPr>
          <w:color w:val="000000" w:themeColor="text1"/>
          <w:lang w:val="en-US"/>
        </w:rPr>
        <w:t xml:space="preserve"> pas </w:t>
      </w:r>
      <w:proofErr w:type="spellStart"/>
      <w:r w:rsidRPr="00CF6312">
        <w:rPr>
          <w:color w:val="000000" w:themeColor="text1"/>
          <w:lang w:val="en-US"/>
        </w:rPr>
        <w:t>d'acheter</w:t>
      </w:r>
      <w:proofErr w:type="spellEnd"/>
      <w:r w:rsidRPr="00CF6312">
        <w:rPr>
          <w:color w:val="000000" w:themeColor="text1"/>
          <w:lang w:val="en-US"/>
        </w:rPr>
        <w:t xml:space="preserve"> les </w:t>
      </w:r>
      <w:proofErr w:type="spellStart"/>
      <w:r w:rsidRPr="00CF6312">
        <w:rPr>
          <w:color w:val="000000" w:themeColor="text1"/>
          <w:lang w:val="en-US"/>
        </w:rPr>
        <w:t>vêtements</w:t>
      </w:r>
      <w:proofErr w:type="spellEnd"/>
      <w:r w:rsidRPr="00CF6312">
        <w:rPr>
          <w:color w:val="000000" w:themeColor="text1"/>
          <w:lang w:val="en-US"/>
        </w:rPr>
        <w:t xml:space="preserve"> </w:t>
      </w:r>
      <w:proofErr w:type="spellStart"/>
      <w:r w:rsidRPr="00CF6312">
        <w:rPr>
          <w:color w:val="000000" w:themeColor="text1"/>
          <w:lang w:val="en-US"/>
        </w:rPr>
        <w:t>coûteux</w:t>
      </w:r>
      <w:proofErr w:type="spellEnd"/>
      <w:r w:rsidRPr="00CF6312">
        <w:rPr>
          <w:color w:val="000000" w:themeColor="text1"/>
          <w:lang w:val="en-US"/>
        </w:rPr>
        <w:t xml:space="preserve"> </w:t>
      </w:r>
      <w:proofErr w:type="spellStart"/>
      <w:r w:rsidRPr="00CF6312">
        <w:rPr>
          <w:color w:val="000000" w:themeColor="text1"/>
          <w:lang w:val="en-US"/>
        </w:rPr>
        <w:t>ou</w:t>
      </w:r>
      <w:proofErr w:type="spellEnd"/>
      <w:r w:rsidRPr="00CF6312">
        <w:rPr>
          <w:color w:val="000000" w:themeColor="text1"/>
          <w:lang w:val="en-US"/>
        </w:rPr>
        <w:t xml:space="preserve"> </w:t>
      </w:r>
      <w:proofErr w:type="spellStart"/>
      <w:r w:rsidRPr="00CF6312">
        <w:rPr>
          <w:color w:val="000000" w:themeColor="text1"/>
          <w:lang w:val="en-US"/>
        </w:rPr>
        <w:t>d'une</w:t>
      </w:r>
      <w:proofErr w:type="spellEnd"/>
      <w:r w:rsidRPr="00CF6312">
        <w:rPr>
          <w:color w:val="000000" w:themeColor="text1"/>
          <w:lang w:val="en-US"/>
        </w:rPr>
        <w:t xml:space="preserve"> marque </w:t>
      </w:r>
      <w:proofErr w:type="spellStart"/>
      <w:r w:rsidRPr="00CF6312">
        <w:rPr>
          <w:color w:val="000000" w:themeColor="text1"/>
          <w:lang w:val="en-US"/>
        </w:rPr>
        <w:t>prestigieuse</w:t>
      </w:r>
      <w:proofErr w:type="spellEnd"/>
      <w:r w:rsidRPr="00CF6312">
        <w:rPr>
          <w:color w:val="000000" w:themeColor="text1"/>
          <w:lang w:val="en-US"/>
        </w:rPr>
        <w:t xml:space="preserve">. Il ne </w:t>
      </w:r>
      <w:proofErr w:type="spellStart"/>
      <w:r w:rsidRPr="00CF6312">
        <w:rPr>
          <w:color w:val="000000" w:themeColor="text1"/>
          <w:lang w:val="en-US"/>
        </w:rPr>
        <w:t>faut</w:t>
      </w:r>
      <w:proofErr w:type="spellEnd"/>
      <w:r w:rsidRPr="00CF6312">
        <w:rPr>
          <w:color w:val="000000" w:themeColor="text1"/>
          <w:lang w:val="en-US"/>
        </w:rPr>
        <w:t xml:space="preserve"> pas </w:t>
      </w:r>
      <w:proofErr w:type="spellStart"/>
      <w:r w:rsidRPr="00CF6312">
        <w:rPr>
          <w:color w:val="000000" w:themeColor="text1"/>
          <w:lang w:val="en-US"/>
        </w:rPr>
        <w:t>sacrifier</w:t>
      </w:r>
      <w:proofErr w:type="spellEnd"/>
      <w:r w:rsidRPr="00CF6312">
        <w:rPr>
          <w:color w:val="000000" w:themeColor="text1"/>
          <w:lang w:val="en-US"/>
        </w:rPr>
        <w:t xml:space="preserve"> à la mode, qui change </w:t>
      </w:r>
      <w:proofErr w:type="spellStart"/>
      <w:r w:rsidRPr="00CF6312">
        <w:rPr>
          <w:color w:val="000000" w:themeColor="text1"/>
          <w:lang w:val="en-US"/>
        </w:rPr>
        <w:t>constamment</w:t>
      </w:r>
      <w:proofErr w:type="spellEnd"/>
      <w:r w:rsidRPr="00CF6312">
        <w:rPr>
          <w:color w:val="000000" w:themeColor="text1"/>
          <w:lang w:val="en-US"/>
        </w:rPr>
        <w:t xml:space="preserve">, </w:t>
      </w:r>
      <w:proofErr w:type="spellStart"/>
      <w:r w:rsidRPr="00CF6312">
        <w:rPr>
          <w:color w:val="000000" w:themeColor="text1"/>
          <w:lang w:val="en-US"/>
        </w:rPr>
        <w:t>mais</w:t>
      </w:r>
      <w:proofErr w:type="spellEnd"/>
      <w:r w:rsidRPr="00CF6312">
        <w:rPr>
          <w:color w:val="000000" w:themeColor="text1"/>
          <w:lang w:val="en-US"/>
        </w:rPr>
        <w:t xml:space="preserve"> </w:t>
      </w:r>
      <w:proofErr w:type="spellStart"/>
      <w:proofErr w:type="gramStart"/>
      <w:r w:rsidRPr="00CF6312">
        <w:rPr>
          <w:color w:val="000000" w:themeColor="text1"/>
          <w:lang w:val="en-US"/>
        </w:rPr>
        <w:t>il</w:t>
      </w:r>
      <w:proofErr w:type="spellEnd"/>
      <w:proofErr w:type="gramEnd"/>
      <w:r w:rsidRPr="00CF6312">
        <w:rPr>
          <w:color w:val="000000" w:themeColor="text1"/>
          <w:lang w:val="en-US"/>
        </w:rPr>
        <w:t xml:space="preserve"> </w:t>
      </w:r>
      <w:proofErr w:type="spellStart"/>
      <w:r w:rsidRPr="00CF6312">
        <w:rPr>
          <w:color w:val="000000" w:themeColor="text1"/>
          <w:lang w:val="en-US"/>
        </w:rPr>
        <w:t>est</w:t>
      </w:r>
      <w:proofErr w:type="spellEnd"/>
      <w:r w:rsidRPr="00CF6312">
        <w:rPr>
          <w:color w:val="000000" w:themeColor="text1"/>
          <w:lang w:val="en-US"/>
        </w:rPr>
        <w:t xml:space="preserve"> plus </w:t>
      </w:r>
      <w:proofErr w:type="spellStart"/>
      <w:r w:rsidRPr="00CF6312">
        <w:rPr>
          <w:color w:val="000000" w:themeColor="text1"/>
          <w:lang w:val="en-US"/>
        </w:rPr>
        <w:t>importante</w:t>
      </w:r>
      <w:proofErr w:type="spellEnd"/>
      <w:r w:rsidRPr="00CF6312">
        <w:rPr>
          <w:color w:val="000000" w:themeColor="text1"/>
          <w:lang w:val="en-US"/>
        </w:rPr>
        <w:t xml:space="preserve"> de </w:t>
      </w:r>
      <w:proofErr w:type="spellStart"/>
      <w:r w:rsidRPr="00CF6312">
        <w:rPr>
          <w:color w:val="000000" w:themeColor="text1"/>
          <w:lang w:val="en-US"/>
        </w:rPr>
        <w:t>trouver</w:t>
      </w:r>
      <w:proofErr w:type="spellEnd"/>
      <w:r w:rsidRPr="00CF6312">
        <w:rPr>
          <w:color w:val="000000" w:themeColor="text1"/>
          <w:lang w:val="en-US"/>
        </w:rPr>
        <w:t xml:space="preserve"> un </w:t>
      </w:r>
      <w:proofErr w:type="spellStart"/>
      <w:r w:rsidRPr="00CF6312">
        <w:rPr>
          <w:color w:val="000000" w:themeColor="text1"/>
          <w:lang w:val="en-US"/>
        </w:rPr>
        <w:t>propre</w:t>
      </w:r>
      <w:proofErr w:type="spellEnd"/>
      <w:r w:rsidRPr="00CF6312">
        <w:rPr>
          <w:color w:val="000000" w:themeColor="text1"/>
          <w:lang w:val="en-US"/>
        </w:rPr>
        <w:t xml:space="preserve"> style, de </w:t>
      </w:r>
      <w:proofErr w:type="spellStart"/>
      <w:r w:rsidRPr="00CF6312">
        <w:rPr>
          <w:color w:val="000000" w:themeColor="text1"/>
          <w:lang w:val="en-US"/>
        </w:rPr>
        <w:t>développer</w:t>
      </w:r>
      <w:proofErr w:type="spellEnd"/>
      <w:r w:rsidRPr="00CF6312">
        <w:rPr>
          <w:color w:val="000000" w:themeColor="text1"/>
          <w:lang w:val="en-US"/>
        </w:rPr>
        <w:t xml:space="preserve"> son </w:t>
      </w:r>
      <w:proofErr w:type="spellStart"/>
      <w:r w:rsidRPr="00CF6312">
        <w:rPr>
          <w:color w:val="000000" w:themeColor="text1"/>
          <w:lang w:val="en-US"/>
        </w:rPr>
        <w:t>goût</w:t>
      </w:r>
      <w:proofErr w:type="spellEnd"/>
      <w:r w:rsidRPr="00CF6312">
        <w:rPr>
          <w:color w:val="000000" w:themeColor="text1"/>
          <w:lang w:val="en-US"/>
        </w:rPr>
        <w:t xml:space="preserve"> et de porter les </w:t>
      </w:r>
      <w:proofErr w:type="spellStart"/>
      <w:r w:rsidRPr="00CF6312">
        <w:rPr>
          <w:color w:val="000000" w:themeColor="text1"/>
          <w:lang w:val="en-US"/>
        </w:rPr>
        <w:t>vêtements</w:t>
      </w:r>
      <w:proofErr w:type="spellEnd"/>
      <w:r w:rsidRPr="00CF6312">
        <w:rPr>
          <w:color w:val="000000" w:themeColor="text1"/>
          <w:lang w:val="en-US"/>
        </w:rPr>
        <w:t xml:space="preserve"> qui nous </w:t>
      </w:r>
      <w:proofErr w:type="spellStart"/>
      <w:r w:rsidRPr="00CF6312">
        <w:rPr>
          <w:color w:val="000000" w:themeColor="text1"/>
          <w:lang w:val="en-US"/>
        </w:rPr>
        <w:t>vont</w:t>
      </w:r>
      <w:proofErr w:type="spellEnd"/>
      <w:r w:rsidRPr="00CF6312">
        <w:rPr>
          <w:color w:val="000000" w:themeColor="text1"/>
          <w:lang w:val="en-US"/>
        </w:rPr>
        <w:t>.</w:t>
      </w:r>
    </w:p>
    <w:p w14:paraId="430129FB" w14:textId="77777777" w:rsidR="00CF6312" w:rsidRPr="00CF6312" w:rsidRDefault="00CF6312" w:rsidP="00CF6312">
      <w:pPr>
        <w:autoSpaceDE w:val="0"/>
        <w:autoSpaceDN w:val="0"/>
        <w:adjustRightInd w:val="0"/>
        <w:jc w:val="both"/>
        <w:rPr>
          <w:color w:val="000000" w:themeColor="text1"/>
          <w:lang w:val="en-US"/>
        </w:rPr>
      </w:pPr>
    </w:p>
    <w:p w14:paraId="1EB455F5" w14:textId="77777777" w:rsidR="00CF6312" w:rsidRPr="00CF6312" w:rsidRDefault="00CF6312" w:rsidP="00CF6312">
      <w:pPr>
        <w:autoSpaceDE w:val="0"/>
        <w:autoSpaceDN w:val="0"/>
        <w:adjustRightInd w:val="0"/>
        <w:jc w:val="both"/>
        <w:rPr>
          <w:color w:val="000000" w:themeColor="text1"/>
        </w:rPr>
      </w:pPr>
      <w:r w:rsidRPr="00CF6312">
        <w:rPr>
          <w:color w:val="000000" w:themeColor="text1"/>
        </w:rPr>
        <w:t>Побеседуйте на одну из предложенных тем:</w:t>
      </w:r>
    </w:p>
    <w:p w14:paraId="07524E55" w14:textId="77777777" w:rsidR="00CF6312" w:rsidRPr="00CF6312" w:rsidRDefault="00CF6312" w:rsidP="00CF6312">
      <w:pPr>
        <w:autoSpaceDE w:val="0"/>
        <w:autoSpaceDN w:val="0"/>
        <w:adjustRightInd w:val="0"/>
        <w:rPr>
          <w:lang w:val="en-US"/>
        </w:rPr>
      </w:pPr>
      <w:r w:rsidRPr="00CF6312">
        <w:rPr>
          <w:lang w:val="en-US"/>
        </w:rPr>
        <w:t xml:space="preserve">Le </w:t>
      </w:r>
      <w:proofErr w:type="spellStart"/>
      <w:r w:rsidRPr="00CF6312">
        <w:rPr>
          <w:lang w:val="en-US"/>
        </w:rPr>
        <w:t>choix</w:t>
      </w:r>
      <w:proofErr w:type="spellEnd"/>
      <w:r w:rsidRPr="00CF6312">
        <w:rPr>
          <w:lang w:val="en-US"/>
        </w:rPr>
        <w:t xml:space="preserve"> de profession </w:t>
      </w:r>
    </w:p>
    <w:p w14:paraId="7B93BA70" w14:textId="77777777" w:rsidR="00CF6312" w:rsidRPr="00CF6312" w:rsidRDefault="00CF6312" w:rsidP="00CF6312">
      <w:pPr>
        <w:autoSpaceDE w:val="0"/>
        <w:autoSpaceDN w:val="0"/>
        <w:adjustRightInd w:val="0"/>
        <w:rPr>
          <w:lang w:val="en-US"/>
        </w:rPr>
      </w:pPr>
      <w:proofErr w:type="spellStart"/>
      <w:r w:rsidRPr="00CF6312">
        <w:rPr>
          <w:lang w:val="en-US"/>
        </w:rPr>
        <w:t>Moi</w:t>
      </w:r>
      <w:proofErr w:type="spellEnd"/>
      <w:r w:rsidRPr="00CF6312">
        <w:rPr>
          <w:lang w:val="en-US"/>
        </w:rPr>
        <w:t xml:space="preserve">, le </w:t>
      </w:r>
      <w:proofErr w:type="spellStart"/>
      <w:r w:rsidRPr="00CF6312">
        <w:rPr>
          <w:lang w:val="en-US"/>
        </w:rPr>
        <w:t>docteur</w:t>
      </w:r>
      <w:proofErr w:type="spellEnd"/>
    </w:p>
    <w:p w14:paraId="6D64574A" w14:textId="77777777" w:rsidR="00CF6312" w:rsidRPr="00CF6312" w:rsidRDefault="00CF6312" w:rsidP="00CF6312">
      <w:pPr>
        <w:autoSpaceDE w:val="0"/>
        <w:autoSpaceDN w:val="0"/>
        <w:adjustRightInd w:val="0"/>
        <w:rPr>
          <w:lang w:val="en-US"/>
        </w:rPr>
      </w:pPr>
      <w:r w:rsidRPr="00CF6312">
        <w:rPr>
          <w:lang w:val="en-US"/>
        </w:rPr>
        <w:t xml:space="preserve">Le métier de </w:t>
      </w:r>
      <w:proofErr w:type="spellStart"/>
      <w:proofErr w:type="gramStart"/>
      <w:r w:rsidRPr="00CF6312">
        <w:rPr>
          <w:lang w:val="en-US"/>
        </w:rPr>
        <w:t>mon</w:t>
      </w:r>
      <w:proofErr w:type="spellEnd"/>
      <w:proofErr w:type="gramEnd"/>
      <w:r w:rsidRPr="00CF6312">
        <w:rPr>
          <w:lang w:val="en-US"/>
        </w:rPr>
        <w:t xml:space="preserve"> </w:t>
      </w:r>
      <w:proofErr w:type="spellStart"/>
      <w:r w:rsidRPr="00CF6312">
        <w:rPr>
          <w:lang w:val="en-US"/>
        </w:rPr>
        <w:t>rève</w:t>
      </w:r>
      <w:proofErr w:type="spellEnd"/>
    </w:p>
    <w:p w14:paraId="3D75B4C8" w14:textId="77777777" w:rsidR="00CF6312" w:rsidRPr="00CF6312" w:rsidRDefault="00CF6312" w:rsidP="00CF6312">
      <w:pPr>
        <w:autoSpaceDE w:val="0"/>
        <w:autoSpaceDN w:val="0"/>
        <w:adjustRightInd w:val="0"/>
        <w:rPr>
          <w:lang w:val="en-US"/>
        </w:rPr>
      </w:pPr>
      <w:r w:rsidRPr="00CF6312">
        <w:rPr>
          <w:lang w:val="en-US"/>
        </w:rPr>
        <w:t xml:space="preserve">Histoire de la </w:t>
      </w:r>
      <w:proofErr w:type="spellStart"/>
      <w:r w:rsidRPr="00CF6312">
        <w:rPr>
          <w:lang w:val="en-US"/>
        </w:rPr>
        <w:t>galerie</w:t>
      </w:r>
      <w:proofErr w:type="spellEnd"/>
      <w:r w:rsidRPr="00CF6312">
        <w:rPr>
          <w:lang w:val="en-US"/>
        </w:rPr>
        <w:t xml:space="preserve"> d'art </w:t>
      </w:r>
      <w:proofErr w:type="spellStart"/>
      <w:r w:rsidRPr="00CF6312">
        <w:rPr>
          <w:lang w:val="en-US"/>
        </w:rPr>
        <w:t>Tretiakov</w:t>
      </w:r>
      <w:proofErr w:type="spellEnd"/>
    </w:p>
    <w:p w14:paraId="67A54315" w14:textId="77777777" w:rsidR="00CF6312" w:rsidRPr="00CF6312" w:rsidRDefault="00CF6312" w:rsidP="00CF6312">
      <w:pPr>
        <w:autoSpaceDE w:val="0"/>
        <w:autoSpaceDN w:val="0"/>
        <w:adjustRightInd w:val="0"/>
        <w:rPr>
          <w:lang w:val="en-US"/>
        </w:rPr>
      </w:pPr>
      <w:proofErr w:type="spellStart"/>
      <w:r w:rsidRPr="00CF6312">
        <w:rPr>
          <w:lang w:val="en-US"/>
        </w:rPr>
        <w:t>Musée</w:t>
      </w:r>
      <w:proofErr w:type="spellEnd"/>
      <w:r w:rsidRPr="00CF6312">
        <w:rPr>
          <w:lang w:val="en-US"/>
        </w:rPr>
        <w:t xml:space="preserve"> des Beaux-Arts </w:t>
      </w:r>
      <w:proofErr w:type="spellStart"/>
      <w:r w:rsidRPr="00CF6312">
        <w:rPr>
          <w:lang w:val="en-US"/>
        </w:rPr>
        <w:t>Pouchkine</w:t>
      </w:r>
      <w:proofErr w:type="spellEnd"/>
    </w:p>
    <w:p w14:paraId="4A0B6215" w14:textId="77777777" w:rsidR="00CF6312" w:rsidRPr="00CF6312" w:rsidRDefault="00CF6312" w:rsidP="00CF6312">
      <w:pPr>
        <w:autoSpaceDE w:val="0"/>
        <w:autoSpaceDN w:val="0"/>
        <w:adjustRightInd w:val="0"/>
        <w:rPr>
          <w:lang w:val="en-US"/>
        </w:rPr>
      </w:pPr>
      <w:proofErr w:type="spellStart"/>
      <w:r w:rsidRPr="00CF6312">
        <w:rPr>
          <w:lang w:val="en-US"/>
        </w:rPr>
        <w:t>L’art</w:t>
      </w:r>
      <w:proofErr w:type="spellEnd"/>
      <w:r w:rsidRPr="00CF6312">
        <w:rPr>
          <w:lang w:val="en-US"/>
        </w:rPr>
        <w:t xml:space="preserve"> en France</w:t>
      </w:r>
    </w:p>
    <w:p w14:paraId="31BE9739" w14:textId="77777777" w:rsidR="00CF6312" w:rsidRPr="00CF6312" w:rsidRDefault="00CF6312" w:rsidP="00CF6312">
      <w:pPr>
        <w:autoSpaceDE w:val="0"/>
        <w:autoSpaceDN w:val="0"/>
        <w:adjustRightInd w:val="0"/>
        <w:rPr>
          <w:lang w:val="en-US"/>
        </w:rPr>
      </w:pPr>
      <w:r w:rsidRPr="00CF6312">
        <w:rPr>
          <w:lang w:val="en-US"/>
        </w:rPr>
        <w:lastRenderedPageBreak/>
        <w:t xml:space="preserve">Arts-culture </w:t>
      </w:r>
      <w:proofErr w:type="spellStart"/>
      <w:r w:rsidRPr="00CF6312">
        <w:rPr>
          <w:lang w:val="en-US"/>
        </w:rPr>
        <w:t>russes</w:t>
      </w:r>
      <w:proofErr w:type="spellEnd"/>
    </w:p>
    <w:p w14:paraId="77BC2624" w14:textId="77777777" w:rsidR="00CF6312" w:rsidRPr="00CF6312" w:rsidRDefault="00CF6312" w:rsidP="00CF6312">
      <w:pPr>
        <w:autoSpaceDE w:val="0"/>
        <w:autoSpaceDN w:val="0"/>
        <w:adjustRightInd w:val="0"/>
        <w:rPr>
          <w:lang w:val="en-US"/>
        </w:rPr>
      </w:pPr>
      <w:proofErr w:type="spellStart"/>
      <w:r w:rsidRPr="00CF6312">
        <w:rPr>
          <w:lang w:val="en-US"/>
        </w:rPr>
        <w:t>L’impressionisme</w:t>
      </w:r>
      <w:proofErr w:type="spellEnd"/>
    </w:p>
    <w:p w14:paraId="08103B60" w14:textId="77777777" w:rsidR="00CF6312" w:rsidRPr="00CF6312" w:rsidRDefault="00CF6312" w:rsidP="00CF6312">
      <w:pPr>
        <w:autoSpaceDE w:val="0"/>
        <w:autoSpaceDN w:val="0"/>
        <w:adjustRightInd w:val="0"/>
        <w:rPr>
          <w:lang w:val="en-US"/>
        </w:rPr>
      </w:pPr>
      <w:r w:rsidRPr="00CF6312">
        <w:rPr>
          <w:lang w:val="en-US"/>
        </w:rPr>
        <w:t xml:space="preserve">Le Grand </w:t>
      </w:r>
      <w:proofErr w:type="spellStart"/>
      <w:r w:rsidRPr="00CF6312">
        <w:rPr>
          <w:lang w:val="en-US"/>
        </w:rPr>
        <w:t>Théàtre</w:t>
      </w:r>
      <w:proofErr w:type="spellEnd"/>
      <w:r w:rsidRPr="00CF6312">
        <w:rPr>
          <w:lang w:val="en-US"/>
        </w:rPr>
        <w:t xml:space="preserve"> de </w:t>
      </w:r>
      <w:proofErr w:type="spellStart"/>
      <w:r w:rsidRPr="00CF6312">
        <w:rPr>
          <w:lang w:val="en-US"/>
        </w:rPr>
        <w:t>Moscou</w:t>
      </w:r>
      <w:proofErr w:type="spellEnd"/>
    </w:p>
    <w:p w14:paraId="71C294EF" w14:textId="77777777" w:rsidR="00CF6312" w:rsidRPr="00CF6312" w:rsidRDefault="00CF6312" w:rsidP="00CF6312">
      <w:pPr>
        <w:autoSpaceDE w:val="0"/>
        <w:autoSpaceDN w:val="0"/>
        <w:adjustRightInd w:val="0"/>
        <w:rPr>
          <w:lang w:val="en-US"/>
        </w:rPr>
      </w:pPr>
      <w:r w:rsidRPr="00CF6312">
        <w:rPr>
          <w:lang w:val="en-US"/>
        </w:rPr>
        <w:t xml:space="preserve">Les </w:t>
      </w:r>
      <w:proofErr w:type="spellStart"/>
      <w:r w:rsidRPr="00CF6312">
        <w:rPr>
          <w:lang w:val="en-US"/>
        </w:rPr>
        <w:t>théàtres</w:t>
      </w:r>
      <w:proofErr w:type="spellEnd"/>
      <w:r w:rsidRPr="00CF6312">
        <w:rPr>
          <w:lang w:val="en-US"/>
        </w:rPr>
        <w:t xml:space="preserve"> de </w:t>
      </w:r>
      <w:proofErr w:type="spellStart"/>
      <w:r w:rsidRPr="00CF6312">
        <w:rPr>
          <w:lang w:val="en-US"/>
        </w:rPr>
        <w:t>Moscou</w:t>
      </w:r>
      <w:proofErr w:type="spellEnd"/>
    </w:p>
    <w:p w14:paraId="50D88477" w14:textId="77777777" w:rsidR="00CF6312" w:rsidRPr="00CF6312" w:rsidRDefault="00CF6312" w:rsidP="00CF6312">
      <w:pPr>
        <w:autoSpaceDE w:val="0"/>
        <w:autoSpaceDN w:val="0"/>
        <w:adjustRightInd w:val="0"/>
        <w:rPr>
          <w:lang w:val="en-US"/>
        </w:rPr>
      </w:pPr>
      <w:r w:rsidRPr="00CF6312">
        <w:rPr>
          <w:lang w:val="en-US"/>
        </w:rPr>
        <w:t xml:space="preserve">Les </w:t>
      </w:r>
      <w:proofErr w:type="spellStart"/>
      <w:r w:rsidRPr="00CF6312">
        <w:rPr>
          <w:lang w:val="en-US"/>
        </w:rPr>
        <w:t>Français</w:t>
      </w:r>
      <w:proofErr w:type="spellEnd"/>
    </w:p>
    <w:p w14:paraId="1D5EBBCC" w14:textId="77777777" w:rsidR="00CF6312" w:rsidRPr="00CF6312" w:rsidRDefault="00CF6312" w:rsidP="00CF6312">
      <w:pPr>
        <w:autoSpaceDE w:val="0"/>
        <w:autoSpaceDN w:val="0"/>
        <w:adjustRightInd w:val="0"/>
        <w:rPr>
          <w:lang w:val="en-US"/>
        </w:rPr>
      </w:pPr>
      <w:proofErr w:type="spellStart"/>
      <w:r w:rsidRPr="00CF6312">
        <w:rPr>
          <w:lang w:val="en-US"/>
        </w:rPr>
        <w:t>Pratiques</w:t>
      </w:r>
      <w:proofErr w:type="spellEnd"/>
      <w:r w:rsidRPr="00CF6312">
        <w:rPr>
          <w:lang w:val="en-US"/>
        </w:rPr>
        <w:t xml:space="preserve"> de divination</w:t>
      </w:r>
    </w:p>
    <w:p w14:paraId="56575088" w14:textId="77777777" w:rsidR="00CF6312" w:rsidRPr="00CF6312" w:rsidRDefault="00CF6312" w:rsidP="00CF6312">
      <w:pPr>
        <w:autoSpaceDE w:val="0"/>
        <w:autoSpaceDN w:val="0"/>
        <w:adjustRightInd w:val="0"/>
        <w:rPr>
          <w:lang w:val="en-US"/>
        </w:rPr>
      </w:pPr>
      <w:r w:rsidRPr="00CF6312">
        <w:rPr>
          <w:lang w:val="en-US"/>
        </w:rPr>
        <w:t xml:space="preserve">Les </w:t>
      </w:r>
      <w:proofErr w:type="spellStart"/>
      <w:r w:rsidRPr="00CF6312">
        <w:rPr>
          <w:lang w:val="en-US"/>
        </w:rPr>
        <w:t>grandes</w:t>
      </w:r>
      <w:proofErr w:type="spellEnd"/>
      <w:r w:rsidRPr="00CF6312">
        <w:rPr>
          <w:lang w:val="en-US"/>
        </w:rPr>
        <w:t xml:space="preserve"> dates de </w:t>
      </w:r>
      <w:proofErr w:type="spellStart"/>
      <w:r w:rsidRPr="00CF6312">
        <w:rPr>
          <w:lang w:val="en-US"/>
        </w:rPr>
        <w:t>l'histoire</w:t>
      </w:r>
      <w:proofErr w:type="spellEnd"/>
      <w:r w:rsidRPr="00CF6312">
        <w:rPr>
          <w:lang w:val="en-US"/>
        </w:rPr>
        <w:t xml:space="preserve"> </w:t>
      </w:r>
      <w:proofErr w:type="spellStart"/>
      <w:r w:rsidRPr="00CF6312">
        <w:rPr>
          <w:lang w:val="en-US"/>
        </w:rPr>
        <w:t>ancienne</w:t>
      </w:r>
      <w:proofErr w:type="spellEnd"/>
      <w:r w:rsidRPr="00CF6312">
        <w:rPr>
          <w:lang w:val="en-US"/>
        </w:rPr>
        <w:t xml:space="preserve"> de la </w:t>
      </w:r>
      <w:proofErr w:type="spellStart"/>
      <w:r w:rsidRPr="00CF6312">
        <w:rPr>
          <w:lang w:val="en-US"/>
        </w:rPr>
        <w:t>Russie</w:t>
      </w:r>
      <w:proofErr w:type="spellEnd"/>
    </w:p>
    <w:p w14:paraId="6EB95FEC" w14:textId="77777777" w:rsidR="00CF6312" w:rsidRPr="00CF6312" w:rsidRDefault="00CF6312" w:rsidP="00CF6312">
      <w:pPr>
        <w:autoSpaceDE w:val="0"/>
        <w:autoSpaceDN w:val="0"/>
        <w:adjustRightInd w:val="0"/>
        <w:rPr>
          <w:lang w:val="en-US"/>
        </w:rPr>
      </w:pPr>
      <w:r w:rsidRPr="00CF6312">
        <w:rPr>
          <w:lang w:val="en-US"/>
        </w:rPr>
        <w:t xml:space="preserve">Les </w:t>
      </w:r>
      <w:proofErr w:type="spellStart"/>
      <w:r w:rsidRPr="00CF6312">
        <w:rPr>
          <w:lang w:val="en-US"/>
        </w:rPr>
        <w:t>langues</w:t>
      </w:r>
      <w:proofErr w:type="spellEnd"/>
      <w:r w:rsidRPr="00CF6312">
        <w:rPr>
          <w:lang w:val="en-US"/>
        </w:rPr>
        <w:t xml:space="preserve"> </w:t>
      </w:r>
      <w:proofErr w:type="spellStart"/>
      <w:r w:rsidRPr="00CF6312">
        <w:rPr>
          <w:lang w:val="en-US"/>
        </w:rPr>
        <w:t>parlées</w:t>
      </w:r>
      <w:proofErr w:type="spellEnd"/>
      <w:r w:rsidRPr="00CF6312">
        <w:rPr>
          <w:lang w:val="en-US"/>
        </w:rPr>
        <w:t xml:space="preserve"> en </w:t>
      </w:r>
      <w:proofErr w:type="spellStart"/>
      <w:r w:rsidRPr="00CF6312">
        <w:rPr>
          <w:lang w:val="en-US"/>
        </w:rPr>
        <w:t>Russie</w:t>
      </w:r>
      <w:proofErr w:type="spellEnd"/>
    </w:p>
    <w:p w14:paraId="58A1DDDD" w14:textId="77777777" w:rsidR="00CF6312" w:rsidRPr="00CF6312" w:rsidRDefault="00CF6312" w:rsidP="00CF6312">
      <w:pPr>
        <w:autoSpaceDE w:val="0"/>
        <w:autoSpaceDN w:val="0"/>
        <w:adjustRightInd w:val="0"/>
        <w:rPr>
          <w:lang w:val="en-US"/>
        </w:rPr>
      </w:pPr>
      <w:r w:rsidRPr="00CF6312">
        <w:rPr>
          <w:lang w:val="en-US"/>
        </w:rPr>
        <w:t>Les origins de BD</w:t>
      </w:r>
    </w:p>
    <w:p w14:paraId="54C94E29" w14:textId="77777777" w:rsidR="00CF6312" w:rsidRPr="00CF6312" w:rsidRDefault="00CF6312" w:rsidP="00CF6312">
      <w:pPr>
        <w:autoSpaceDE w:val="0"/>
        <w:autoSpaceDN w:val="0"/>
        <w:adjustRightInd w:val="0"/>
        <w:rPr>
          <w:lang w:val="en-US"/>
        </w:rPr>
      </w:pPr>
      <w:r w:rsidRPr="00CF6312">
        <w:rPr>
          <w:lang w:val="en-US"/>
        </w:rPr>
        <w:t>Shopping-</w:t>
      </w:r>
      <w:proofErr w:type="spellStart"/>
      <w:r w:rsidRPr="00CF6312">
        <w:rPr>
          <w:lang w:val="en-US"/>
        </w:rPr>
        <w:t>Soldes</w:t>
      </w:r>
      <w:proofErr w:type="spellEnd"/>
      <w:r w:rsidRPr="00CF6312">
        <w:rPr>
          <w:lang w:val="en-US"/>
        </w:rPr>
        <w:t>!!!</w:t>
      </w:r>
    </w:p>
    <w:p w14:paraId="49C863CB" w14:textId="77777777" w:rsidR="00CF6312" w:rsidRPr="00CF6312" w:rsidRDefault="00CF6312" w:rsidP="00CF6312">
      <w:pPr>
        <w:autoSpaceDE w:val="0"/>
        <w:autoSpaceDN w:val="0"/>
        <w:adjustRightInd w:val="0"/>
        <w:rPr>
          <w:lang w:val="en-US"/>
        </w:rPr>
      </w:pPr>
      <w:r w:rsidRPr="00CF6312">
        <w:rPr>
          <w:lang w:val="en-US"/>
        </w:rPr>
        <w:t xml:space="preserve">La </w:t>
      </w:r>
      <w:proofErr w:type="spellStart"/>
      <w:r w:rsidRPr="00CF6312">
        <w:rPr>
          <w:lang w:val="en-US"/>
        </w:rPr>
        <w:t>datcha</w:t>
      </w:r>
      <w:proofErr w:type="spellEnd"/>
      <w:r w:rsidRPr="00CF6312">
        <w:rPr>
          <w:lang w:val="en-US"/>
        </w:rPr>
        <w:t xml:space="preserve"> </w:t>
      </w:r>
      <w:proofErr w:type="spellStart"/>
      <w:r w:rsidRPr="00CF6312">
        <w:rPr>
          <w:lang w:val="en-US"/>
        </w:rPr>
        <w:t>russe</w:t>
      </w:r>
      <w:proofErr w:type="spellEnd"/>
    </w:p>
    <w:p w14:paraId="27A947FA" w14:textId="77777777" w:rsidR="00CF6312" w:rsidRPr="00CF6312" w:rsidRDefault="00CF6312" w:rsidP="00CF6312">
      <w:pPr>
        <w:autoSpaceDE w:val="0"/>
        <w:autoSpaceDN w:val="0"/>
        <w:adjustRightInd w:val="0"/>
        <w:rPr>
          <w:lang w:val="en-US"/>
        </w:rPr>
      </w:pPr>
      <w:r w:rsidRPr="00CF6312">
        <w:rPr>
          <w:lang w:val="en-US"/>
        </w:rPr>
        <w:t xml:space="preserve">La </w:t>
      </w:r>
      <w:proofErr w:type="spellStart"/>
      <w:r w:rsidRPr="00CF6312">
        <w:rPr>
          <w:lang w:val="en-US"/>
        </w:rPr>
        <w:t>société</w:t>
      </w:r>
      <w:proofErr w:type="spellEnd"/>
      <w:r w:rsidRPr="00CF6312">
        <w:rPr>
          <w:lang w:val="en-US"/>
        </w:rPr>
        <w:t xml:space="preserve"> </w:t>
      </w:r>
      <w:proofErr w:type="spellStart"/>
      <w:r w:rsidRPr="00CF6312">
        <w:rPr>
          <w:lang w:val="en-US"/>
        </w:rPr>
        <w:t>française</w:t>
      </w:r>
      <w:proofErr w:type="spellEnd"/>
    </w:p>
    <w:p w14:paraId="243B0482" w14:textId="77777777" w:rsidR="00CF6312" w:rsidRPr="00CF6312" w:rsidRDefault="00CF6312" w:rsidP="00CF6312">
      <w:pPr>
        <w:autoSpaceDE w:val="0"/>
        <w:autoSpaceDN w:val="0"/>
        <w:adjustRightInd w:val="0"/>
        <w:rPr>
          <w:lang w:val="en-US"/>
        </w:rPr>
      </w:pPr>
      <w:proofErr w:type="spellStart"/>
      <w:r w:rsidRPr="00CF6312">
        <w:rPr>
          <w:lang w:val="en-US"/>
        </w:rPr>
        <w:t>Médias</w:t>
      </w:r>
      <w:proofErr w:type="spellEnd"/>
      <w:r w:rsidRPr="00CF6312">
        <w:rPr>
          <w:lang w:val="en-US"/>
        </w:rPr>
        <w:t xml:space="preserve"> en France</w:t>
      </w:r>
    </w:p>
    <w:p w14:paraId="0728BC08" w14:textId="77777777" w:rsidR="00CF6312" w:rsidRPr="00CF6312" w:rsidRDefault="00CF6312" w:rsidP="00CF6312">
      <w:pPr>
        <w:autoSpaceDE w:val="0"/>
        <w:autoSpaceDN w:val="0"/>
        <w:adjustRightInd w:val="0"/>
        <w:rPr>
          <w:lang w:val="en-US"/>
        </w:rPr>
      </w:pPr>
      <w:r w:rsidRPr="00CF6312">
        <w:rPr>
          <w:lang w:val="en-US"/>
        </w:rPr>
        <w:t>Amour</w:t>
      </w:r>
    </w:p>
    <w:p w14:paraId="40C2395A" w14:textId="77777777" w:rsidR="00CF6312" w:rsidRPr="00CF6312" w:rsidRDefault="00CF6312" w:rsidP="00CF6312">
      <w:pPr>
        <w:autoSpaceDE w:val="0"/>
        <w:autoSpaceDN w:val="0"/>
        <w:adjustRightInd w:val="0"/>
        <w:rPr>
          <w:lang w:val="en-US"/>
        </w:rPr>
      </w:pPr>
      <w:r w:rsidRPr="00CF6312">
        <w:rPr>
          <w:lang w:val="en-US"/>
        </w:rPr>
        <w:t xml:space="preserve">Les </w:t>
      </w:r>
      <w:proofErr w:type="spellStart"/>
      <w:r w:rsidRPr="00CF6312">
        <w:rPr>
          <w:lang w:val="en-US"/>
        </w:rPr>
        <w:t>saisons</w:t>
      </w:r>
      <w:proofErr w:type="spellEnd"/>
      <w:r w:rsidRPr="00CF6312">
        <w:rPr>
          <w:lang w:val="en-US"/>
        </w:rPr>
        <w:t xml:space="preserve"> de </w:t>
      </w:r>
      <w:proofErr w:type="spellStart"/>
      <w:r w:rsidRPr="00CF6312">
        <w:rPr>
          <w:lang w:val="en-US"/>
        </w:rPr>
        <w:t>l'année</w:t>
      </w:r>
      <w:proofErr w:type="spellEnd"/>
    </w:p>
    <w:p w14:paraId="761EFF3E" w14:textId="77777777" w:rsidR="00CF6312" w:rsidRPr="00CF6312" w:rsidRDefault="00CF6312" w:rsidP="00CF6312">
      <w:pPr>
        <w:autoSpaceDE w:val="0"/>
        <w:autoSpaceDN w:val="0"/>
        <w:adjustRightInd w:val="0"/>
        <w:rPr>
          <w:lang w:val="en-US"/>
        </w:rPr>
      </w:pPr>
      <w:r w:rsidRPr="00CF6312">
        <w:rPr>
          <w:lang w:val="en-US"/>
        </w:rPr>
        <w:t xml:space="preserve">Les cirques de </w:t>
      </w:r>
      <w:proofErr w:type="spellStart"/>
      <w:r w:rsidRPr="00CF6312">
        <w:rPr>
          <w:lang w:val="en-US"/>
        </w:rPr>
        <w:t>Moscou</w:t>
      </w:r>
      <w:proofErr w:type="spellEnd"/>
    </w:p>
    <w:p w14:paraId="1E32EDA7" w14:textId="77777777" w:rsidR="00CF6312" w:rsidRPr="00CF6312" w:rsidRDefault="00CF6312" w:rsidP="00CF6312">
      <w:pPr>
        <w:autoSpaceDE w:val="0"/>
        <w:autoSpaceDN w:val="0"/>
        <w:adjustRightInd w:val="0"/>
        <w:rPr>
          <w:lang w:val="en-US"/>
        </w:rPr>
      </w:pPr>
      <w:proofErr w:type="spellStart"/>
      <w:r w:rsidRPr="00CF6312">
        <w:rPr>
          <w:lang w:val="en-US"/>
        </w:rPr>
        <w:t>Sociologie</w:t>
      </w:r>
      <w:proofErr w:type="spellEnd"/>
      <w:r w:rsidRPr="00CF6312">
        <w:rPr>
          <w:lang w:val="en-US"/>
        </w:rPr>
        <w:t xml:space="preserve"> des </w:t>
      </w:r>
      <w:proofErr w:type="spellStart"/>
      <w:r w:rsidRPr="00CF6312">
        <w:rPr>
          <w:lang w:val="en-US"/>
        </w:rPr>
        <w:t>médias</w:t>
      </w:r>
      <w:proofErr w:type="spellEnd"/>
    </w:p>
    <w:p w14:paraId="0D4DCB8B" w14:textId="77777777" w:rsidR="00D928D8" w:rsidRPr="00FA2AE7" w:rsidRDefault="00D928D8" w:rsidP="00D928D8">
      <w:pPr>
        <w:autoSpaceDE w:val="0"/>
        <w:autoSpaceDN w:val="0"/>
        <w:adjustRightInd w:val="0"/>
        <w:jc w:val="both"/>
        <w:rPr>
          <w:b/>
          <w:lang w:val="en-US"/>
        </w:rPr>
      </w:pPr>
    </w:p>
    <w:p w14:paraId="5012A715" w14:textId="11A989BE" w:rsidR="00CC7904" w:rsidRDefault="00937516" w:rsidP="00C0731A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>8</w:t>
      </w:r>
      <w:r w:rsidRPr="00F20B64">
        <w:rPr>
          <w:b/>
        </w:rPr>
        <w:t>.</w:t>
      </w:r>
      <w:r>
        <w:rPr>
          <w:b/>
        </w:rPr>
        <w:t>М</w:t>
      </w:r>
      <w:r w:rsidRPr="00F20B64">
        <w:rPr>
          <w:b/>
        </w:rPr>
        <w:t>АТЕРИАЛЬНО-ТЕХНИЧЕСКОЕ</w:t>
      </w:r>
      <w:r>
        <w:rPr>
          <w:b/>
        </w:rPr>
        <w:t xml:space="preserve"> </w:t>
      </w:r>
      <w:r w:rsidRPr="00F20B64">
        <w:rPr>
          <w:b/>
        </w:rPr>
        <w:t>ОБЕСПЕЧЕНИЕ</w:t>
      </w:r>
      <w:r>
        <w:rPr>
          <w:b/>
        </w:rPr>
        <w:t xml:space="preserve"> </w:t>
      </w:r>
      <w:r w:rsidRPr="00F20B64">
        <w:rPr>
          <w:b/>
        </w:rPr>
        <w:t xml:space="preserve">ДИСЦИПЛИНЫ </w:t>
      </w:r>
      <w:r>
        <w:rPr>
          <w:b/>
        </w:rPr>
        <w:t xml:space="preserve">    </w:t>
      </w:r>
    </w:p>
    <w:p w14:paraId="76A0AF56" w14:textId="77777777" w:rsidR="00937516" w:rsidRPr="00425BF2" w:rsidRDefault="00937516" w:rsidP="00937516">
      <w:pPr>
        <w:autoSpaceDE w:val="0"/>
        <w:autoSpaceDN w:val="0"/>
        <w:adjustRightInd w:val="0"/>
        <w:ind w:firstLine="709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</w:t>
      </w:r>
      <w:r w:rsidRPr="00425BF2">
        <w:rPr>
          <w:b/>
          <w:sz w:val="20"/>
          <w:szCs w:val="20"/>
        </w:rPr>
        <w:t>Таблица 7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7"/>
        <w:gridCol w:w="2830"/>
        <w:gridCol w:w="2971"/>
        <w:gridCol w:w="2954"/>
      </w:tblGrid>
      <w:tr w:rsidR="001758DD" w:rsidRPr="00425BF2" w14:paraId="4342CF60" w14:textId="77777777" w:rsidTr="001758DD">
        <w:tc>
          <w:tcPr>
            <w:tcW w:w="707" w:type="dxa"/>
          </w:tcPr>
          <w:p w14:paraId="0D7366DD" w14:textId="77777777" w:rsidR="001758DD" w:rsidRPr="00425BF2" w:rsidRDefault="001758DD" w:rsidP="00F31EF4">
            <w:pPr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425BF2">
              <w:rPr>
                <w:b/>
                <w:i/>
                <w:sz w:val="22"/>
                <w:szCs w:val="22"/>
              </w:rPr>
              <w:t>№ п/п</w:t>
            </w:r>
          </w:p>
        </w:tc>
        <w:tc>
          <w:tcPr>
            <w:tcW w:w="2830" w:type="dxa"/>
          </w:tcPr>
          <w:p w14:paraId="1F3DE010" w14:textId="77777777" w:rsidR="001758DD" w:rsidRPr="00425BF2" w:rsidRDefault="001758DD" w:rsidP="00F31EF4">
            <w:pPr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425BF2">
              <w:rPr>
                <w:b/>
                <w:sz w:val="22"/>
                <w:szCs w:val="22"/>
              </w:rPr>
              <w:t>Наименование  учебных аудиторий (лабораторий) и помещений для самостоятельной работы</w:t>
            </w:r>
          </w:p>
        </w:tc>
        <w:tc>
          <w:tcPr>
            <w:tcW w:w="2971" w:type="dxa"/>
          </w:tcPr>
          <w:p w14:paraId="23C98CFF" w14:textId="77777777" w:rsidR="001758DD" w:rsidRPr="00425BF2" w:rsidRDefault="001758DD" w:rsidP="00F31EF4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25BF2">
              <w:rPr>
                <w:b/>
                <w:sz w:val="22"/>
                <w:szCs w:val="22"/>
              </w:rPr>
              <w:t>Оснащенность учебных аудиторий  и помещений для самостоятельной работы</w:t>
            </w:r>
          </w:p>
        </w:tc>
        <w:tc>
          <w:tcPr>
            <w:tcW w:w="2954" w:type="dxa"/>
          </w:tcPr>
          <w:p w14:paraId="0632DB8C" w14:textId="77777777" w:rsidR="001758DD" w:rsidRDefault="001758DD" w:rsidP="001758D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Перечень лицензионного программного обеспечения.</w:t>
            </w:r>
          </w:p>
          <w:p w14:paraId="681D3338" w14:textId="77777777" w:rsidR="001758DD" w:rsidRPr="00425BF2" w:rsidRDefault="001758DD" w:rsidP="001758DD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>Реквизиты подтверждающего документа</w:t>
            </w:r>
          </w:p>
        </w:tc>
      </w:tr>
      <w:tr w:rsidR="00C0731A" w:rsidRPr="00425BF2" w14:paraId="4ACF692B" w14:textId="77777777" w:rsidTr="00DF76A0">
        <w:tc>
          <w:tcPr>
            <w:tcW w:w="9462" w:type="dxa"/>
            <w:gridSpan w:val="4"/>
          </w:tcPr>
          <w:p w14:paraId="0F4E52E9" w14:textId="00EF3A73" w:rsidR="00C0731A" w:rsidRPr="00CC7904" w:rsidRDefault="00C0731A" w:rsidP="00C0731A">
            <w:pPr>
              <w:jc w:val="both"/>
              <w:rPr>
                <w:i/>
              </w:rPr>
            </w:pPr>
            <w:r>
              <w:t>115035, г. Москва, ул. Садовническая, д. 52/45</w:t>
            </w:r>
          </w:p>
        </w:tc>
      </w:tr>
      <w:tr w:rsidR="001758DD" w:rsidRPr="00425BF2" w14:paraId="436662D3" w14:textId="77777777" w:rsidTr="001758DD">
        <w:trPr>
          <w:trHeight w:val="1965"/>
        </w:trPr>
        <w:tc>
          <w:tcPr>
            <w:tcW w:w="707" w:type="dxa"/>
            <w:vMerge w:val="restart"/>
          </w:tcPr>
          <w:p w14:paraId="488948D4" w14:textId="77777777" w:rsidR="001758DD" w:rsidRPr="00F271A8" w:rsidRDefault="001758DD" w:rsidP="00F31EF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30" w:type="dxa"/>
          </w:tcPr>
          <w:p w14:paraId="010E6F89" w14:textId="77777777" w:rsidR="0015054C" w:rsidRDefault="0015054C" w:rsidP="0015054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Аудитория №212</w:t>
            </w:r>
            <w:r w:rsidRPr="00535EEB">
              <w:rPr>
                <w:sz w:val="20"/>
                <w:szCs w:val="20"/>
              </w:rPr>
              <w:tab/>
              <w:t xml:space="preserve">  для проведения занятий лекционного и семинарского типа, групповых и индивидуальных консультаций, текущего контроля и промежуточной аттестации.</w:t>
            </w:r>
          </w:p>
          <w:p w14:paraId="684D3E5F" w14:textId="77777777" w:rsidR="001758DD" w:rsidRDefault="001758DD" w:rsidP="001758DD">
            <w:pPr>
              <w:contextualSpacing/>
              <w:rPr>
                <w:sz w:val="20"/>
                <w:szCs w:val="20"/>
              </w:rPr>
            </w:pPr>
          </w:p>
          <w:p w14:paraId="765EBED1" w14:textId="77777777" w:rsidR="001758DD" w:rsidRDefault="001758DD" w:rsidP="001758DD">
            <w:pPr>
              <w:contextualSpacing/>
              <w:rPr>
                <w:sz w:val="20"/>
                <w:szCs w:val="20"/>
              </w:rPr>
            </w:pPr>
          </w:p>
          <w:p w14:paraId="2BCB3EE1" w14:textId="77777777" w:rsidR="001758DD" w:rsidRDefault="001758DD" w:rsidP="001758DD">
            <w:pPr>
              <w:contextualSpacing/>
              <w:rPr>
                <w:sz w:val="20"/>
                <w:szCs w:val="20"/>
              </w:rPr>
            </w:pPr>
          </w:p>
          <w:p w14:paraId="2F380765" w14:textId="77777777" w:rsidR="001758DD" w:rsidRPr="00045149" w:rsidRDefault="001758DD" w:rsidP="001758DD">
            <w:pPr>
              <w:rPr>
                <w:sz w:val="20"/>
                <w:szCs w:val="20"/>
              </w:rPr>
            </w:pPr>
          </w:p>
        </w:tc>
        <w:tc>
          <w:tcPr>
            <w:tcW w:w="2971" w:type="dxa"/>
          </w:tcPr>
          <w:p w14:paraId="565C3957" w14:textId="77777777" w:rsidR="0015054C" w:rsidRPr="0015054C" w:rsidRDefault="0015054C" w:rsidP="0015054C">
            <w:pPr>
              <w:pStyle w:val="a5"/>
              <w:ind w:left="0"/>
              <w:rPr>
                <w:rFonts w:ascii="Times New Roman" w:hAnsi="Times New Roman"/>
              </w:rPr>
            </w:pPr>
            <w:r w:rsidRPr="0015054C">
              <w:rPr>
                <w:rFonts w:ascii="Times New Roman" w:hAnsi="Times New Roman"/>
              </w:rPr>
              <w:t xml:space="preserve">Электрическое пианино </w:t>
            </w:r>
            <w:proofErr w:type="spellStart"/>
            <w:r w:rsidRPr="0015054C">
              <w:rPr>
                <w:rFonts w:ascii="Times New Roman" w:hAnsi="Times New Roman"/>
              </w:rPr>
              <w:t>Yamaha</w:t>
            </w:r>
            <w:proofErr w:type="spellEnd"/>
            <w:r w:rsidRPr="0015054C">
              <w:rPr>
                <w:rFonts w:ascii="Times New Roman" w:hAnsi="Times New Roman"/>
              </w:rPr>
              <w:t xml:space="preserve"> YDP 161B, комплект учебной мебели, доска меловая. Наборы демонстрационного оборудования и учебно-наглядных пособий, обеспечивающих тематические иллюстрации, соответствующие рабочей программе дисциплины.</w:t>
            </w:r>
          </w:p>
          <w:p w14:paraId="4249FBB2" w14:textId="77777777" w:rsidR="001758DD" w:rsidRDefault="001758DD" w:rsidP="00CC7904">
            <w:pPr>
              <w:jc w:val="both"/>
            </w:pPr>
          </w:p>
        </w:tc>
        <w:tc>
          <w:tcPr>
            <w:tcW w:w="2954" w:type="dxa"/>
          </w:tcPr>
          <w:p w14:paraId="2B49A5B2" w14:textId="77777777" w:rsidR="001758DD" w:rsidRPr="001758DD" w:rsidRDefault="001758DD" w:rsidP="001758DD">
            <w:pPr>
              <w:pStyle w:val="a5"/>
              <w:ind w:left="0"/>
              <w:rPr>
                <w:rFonts w:ascii="Times New Roman" w:hAnsi="Times New Roman"/>
              </w:rPr>
            </w:pPr>
          </w:p>
        </w:tc>
      </w:tr>
      <w:tr w:rsidR="001758DD" w:rsidRPr="00425BF2" w14:paraId="34ECA49D" w14:textId="77777777" w:rsidTr="001758DD">
        <w:trPr>
          <w:trHeight w:val="1992"/>
        </w:trPr>
        <w:tc>
          <w:tcPr>
            <w:tcW w:w="707" w:type="dxa"/>
            <w:vMerge/>
          </w:tcPr>
          <w:p w14:paraId="49EA053B" w14:textId="77777777" w:rsidR="001758DD" w:rsidRPr="00F271A8" w:rsidRDefault="001758DD" w:rsidP="00F31EF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30" w:type="dxa"/>
          </w:tcPr>
          <w:p w14:paraId="4649A222" w14:textId="77777777" w:rsidR="0015054C" w:rsidRPr="00260564" w:rsidRDefault="0015054C" w:rsidP="0015054C">
            <w:pPr>
              <w:rPr>
                <w:sz w:val="20"/>
                <w:szCs w:val="20"/>
              </w:rPr>
            </w:pPr>
            <w:r w:rsidRPr="00260564">
              <w:rPr>
                <w:sz w:val="20"/>
                <w:szCs w:val="20"/>
              </w:rPr>
              <w:t>Аудитория №401 - читальный зал библиотеки: помещение для самостоятельной работы, в том числе, научно- исследовательской, подготовки курсовых и выпускных квалификационных работ.</w:t>
            </w:r>
          </w:p>
          <w:p w14:paraId="11DDD5BF" w14:textId="77777777" w:rsidR="0015054C" w:rsidRDefault="0015054C" w:rsidP="0015054C">
            <w:r w:rsidRPr="00260564">
              <w:rPr>
                <w:sz w:val="20"/>
                <w:szCs w:val="20"/>
              </w:rPr>
              <w:t xml:space="preserve"> (115035, г. Москва, ул. Садовническая, д. 33, стр. 1)</w:t>
            </w:r>
          </w:p>
          <w:p w14:paraId="0448942D" w14:textId="77777777" w:rsidR="001758DD" w:rsidRPr="00045149" w:rsidRDefault="001758DD" w:rsidP="001758DD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971" w:type="dxa"/>
          </w:tcPr>
          <w:p w14:paraId="38F1255A" w14:textId="77777777" w:rsidR="0015054C" w:rsidRPr="0015054C" w:rsidRDefault="0015054C" w:rsidP="0015054C">
            <w:pPr>
              <w:pStyle w:val="a5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15054C">
              <w:rPr>
                <w:rFonts w:ascii="Times New Roman" w:hAnsi="Times New Roman"/>
                <w:sz w:val="20"/>
                <w:szCs w:val="20"/>
              </w:rPr>
              <w:t>Стеллажи для книг, комплект учебной мебели, 1 рабочее место сотрудника и 6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  <w:p w14:paraId="31935937" w14:textId="77777777" w:rsidR="001758DD" w:rsidRPr="00494D42" w:rsidRDefault="001758DD" w:rsidP="00CC7904"/>
        </w:tc>
        <w:tc>
          <w:tcPr>
            <w:tcW w:w="2954" w:type="dxa"/>
          </w:tcPr>
          <w:p w14:paraId="7CD25B48" w14:textId="77777777" w:rsidR="001758DD" w:rsidRPr="00CB31F7" w:rsidRDefault="001758DD" w:rsidP="001758DD">
            <w:pPr>
              <w:rPr>
                <w:sz w:val="20"/>
                <w:szCs w:val="20"/>
                <w:highlight w:val="yellow"/>
                <w:lang w:val="en-US"/>
              </w:rPr>
            </w:pPr>
            <w:r w:rsidRPr="00CB31F7">
              <w:rPr>
                <w:sz w:val="20"/>
                <w:szCs w:val="20"/>
                <w:highlight w:val="yellow"/>
                <w:lang w:val="en-US"/>
              </w:rPr>
              <w:t xml:space="preserve">Microsoft Windows Professional 7 Russian Upgrade Academic Open No Level, </w:t>
            </w:r>
            <w:r w:rsidRPr="00CB31F7">
              <w:rPr>
                <w:sz w:val="20"/>
                <w:szCs w:val="20"/>
                <w:highlight w:val="yellow"/>
              </w:rPr>
              <w:t>артикул</w:t>
            </w:r>
            <w:r w:rsidRPr="00CB31F7">
              <w:rPr>
                <w:sz w:val="20"/>
                <w:szCs w:val="20"/>
                <w:highlight w:val="yellow"/>
                <w:lang w:val="en-US"/>
              </w:rPr>
              <w:t xml:space="preserve"> FQC-02306, </w:t>
            </w:r>
            <w:r w:rsidRPr="00CB31F7">
              <w:rPr>
                <w:sz w:val="20"/>
                <w:szCs w:val="20"/>
                <w:highlight w:val="yellow"/>
              </w:rPr>
              <w:t>лицензия</w:t>
            </w:r>
            <w:r w:rsidRPr="00CB31F7">
              <w:rPr>
                <w:sz w:val="20"/>
                <w:szCs w:val="20"/>
                <w:highlight w:val="yellow"/>
                <w:lang w:val="en-US"/>
              </w:rPr>
              <w:t xml:space="preserve"> № 46255382 </w:t>
            </w:r>
            <w:r w:rsidRPr="00CB31F7">
              <w:rPr>
                <w:sz w:val="20"/>
                <w:szCs w:val="20"/>
                <w:highlight w:val="yellow"/>
              </w:rPr>
              <w:t>от</w:t>
            </w:r>
            <w:r w:rsidRPr="00CB31F7">
              <w:rPr>
                <w:sz w:val="20"/>
                <w:szCs w:val="20"/>
                <w:highlight w:val="yellow"/>
                <w:lang w:val="en-US"/>
              </w:rPr>
              <w:t xml:space="preserve"> 11.12.2009, (</w:t>
            </w:r>
            <w:r w:rsidRPr="00CB31F7">
              <w:rPr>
                <w:sz w:val="20"/>
                <w:szCs w:val="20"/>
                <w:highlight w:val="yellow"/>
              </w:rPr>
              <w:t>копия</w:t>
            </w:r>
            <w:r w:rsidRPr="00CB31F7">
              <w:rPr>
                <w:sz w:val="20"/>
                <w:szCs w:val="20"/>
                <w:highlight w:val="yellow"/>
                <w:lang w:val="en-US"/>
              </w:rPr>
              <w:t xml:space="preserve"> </w:t>
            </w:r>
            <w:r w:rsidRPr="00CB31F7">
              <w:rPr>
                <w:sz w:val="20"/>
                <w:szCs w:val="20"/>
                <w:highlight w:val="yellow"/>
              </w:rPr>
              <w:t>лицензии</w:t>
            </w:r>
            <w:r w:rsidRPr="00CB31F7">
              <w:rPr>
                <w:sz w:val="20"/>
                <w:szCs w:val="20"/>
                <w:highlight w:val="yellow"/>
                <w:lang w:val="en-US"/>
              </w:rPr>
              <w:t xml:space="preserve">); </w:t>
            </w:r>
          </w:p>
          <w:p w14:paraId="2D04E43A" w14:textId="77777777" w:rsidR="001758DD" w:rsidRPr="00CB31F7" w:rsidRDefault="001758DD" w:rsidP="001758DD">
            <w:pPr>
              <w:rPr>
                <w:sz w:val="20"/>
                <w:szCs w:val="20"/>
                <w:highlight w:val="yellow"/>
                <w:lang w:val="en-US"/>
              </w:rPr>
            </w:pPr>
            <w:r w:rsidRPr="00CB31F7">
              <w:rPr>
                <w:sz w:val="20"/>
                <w:szCs w:val="20"/>
                <w:highlight w:val="yellow"/>
                <w:lang w:val="en-US"/>
              </w:rPr>
              <w:t xml:space="preserve">Microsoft Office Professional Plus 2010 Russian Academic Open No Level, </w:t>
            </w:r>
            <w:r w:rsidRPr="00CB31F7">
              <w:rPr>
                <w:sz w:val="20"/>
                <w:szCs w:val="20"/>
                <w:highlight w:val="yellow"/>
              </w:rPr>
              <w:t>лицензия</w:t>
            </w:r>
            <w:r w:rsidRPr="00CB31F7">
              <w:rPr>
                <w:sz w:val="20"/>
                <w:szCs w:val="20"/>
                <w:highlight w:val="yellow"/>
                <w:lang w:val="en-US"/>
              </w:rPr>
              <w:t xml:space="preserve"> 47122150 </w:t>
            </w:r>
            <w:r w:rsidRPr="00CB31F7">
              <w:rPr>
                <w:sz w:val="20"/>
                <w:szCs w:val="20"/>
                <w:highlight w:val="yellow"/>
              </w:rPr>
              <w:t>от</w:t>
            </w:r>
            <w:r w:rsidRPr="00CB31F7">
              <w:rPr>
                <w:sz w:val="20"/>
                <w:szCs w:val="20"/>
                <w:highlight w:val="yellow"/>
                <w:lang w:val="en-US"/>
              </w:rPr>
              <w:t xml:space="preserve"> 30.06.2010, </w:t>
            </w:r>
            <w:r w:rsidRPr="00CB31F7">
              <w:rPr>
                <w:sz w:val="20"/>
                <w:szCs w:val="20"/>
                <w:highlight w:val="yellow"/>
              </w:rPr>
              <w:t>справка</w:t>
            </w:r>
            <w:r w:rsidRPr="00CB31F7">
              <w:rPr>
                <w:sz w:val="20"/>
                <w:szCs w:val="20"/>
                <w:highlight w:val="yellow"/>
                <w:lang w:val="en-US"/>
              </w:rPr>
              <w:t xml:space="preserve"> Microsoft «</w:t>
            </w:r>
            <w:r w:rsidRPr="00CB31F7">
              <w:rPr>
                <w:sz w:val="20"/>
                <w:szCs w:val="20"/>
                <w:highlight w:val="yellow"/>
              </w:rPr>
              <w:t>Условия</w:t>
            </w:r>
            <w:r w:rsidRPr="00CB31F7">
              <w:rPr>
                <w:sz w:val="20"/>
                <w:szCs w:val="20"/>
                <w:highlight w:val="yellow"/>
                <w:lang w:val="en-US"/>
              </w:rPr>
              <w:t xml:space="preserve"> </w:t>
            </w:r>
            <w:r w:rsidRPr="00CB31F7">
              <w:rPr>
                <w:sz w:val="20"/>
                <w:szCs w:val="20"/>
                <w:highlight w:val="yellow"/>
              </w:rPr>
              <w:t>использования</w:t>
            </w:r>
            <w:r w:rsidRPr="00CB31F7">
              <w:rPr>
                <w:sz w:val="20"/>
                <w:szCs w:val="20"/>
                <w:highlight w:val="yellow"/>
                <w:lang w:val="en-US"/>
              </w:rPr>
              <w:t xml:space="preserve"> </w:t>
            </w:r>
            <w:r w:rsidRPr="00CB31F7">
              <w:rPr>
                <w:sz w:val="20"/>
                <w:szCs w:val="20"/>
                <w:highlight w:val="yellow"/>
              </w:rPr>
              <w:t>лицензии</w:t>
            </w:r>
            <w:r w:rsidRPr="00CB31F7">
              <w:rPr>
                <w:sz w:val="20"/>
                <w:szCs w:val="20"/>
                <w:highlight w:val="yellow"/>
                <w:lang w:val="en-US"/>
              </w:rPr>
              <w:t>»;</w:t>
            </w:r>
          </w:p>
          <w:p w14:paraId="2FB43D58" w14:textId="77777777" w:rsidR="001758DD" w:rsidRPr="00CB31F7" w:rsidRDefault="001758DD" w:rsidP="001758DD">
            <w:pPr>
              <w:rPr>
                <w:sz w:val="20"/>
                <w:szCs w:val="20"/>
              </w:rPr>
            </w:pPr>
            <w:r w:rsidRPr="00CB31F7">
              <w:rPr>
                <w:sz w:val="20"/>
                <w:szCs w:val="20"/>
                <w:highlight w:val="yellow"/>
              </w:rPr>
              <w:t xml:space="preserve">Система автоматизации библиотек ИРБИС64, договора на оказание услуг  по поставке программного обеспечения №1/28-10-13 от 22.11.2013г.; №1/21-03-14 от 31.03.2014г. </w:t>
            </w:r>
            <w:r w:rsidRPr="00CB31F7">
              <w:rPr>
                <w:sz w:val="20"/>
                <w:szCs w:val="20"/>
                <w:highlight w:val="yellow"/>
              </w:rPr>
              <w:lastRenderedPageBreak/>
              <w:t>(копии договоров);</w:t>
            </w:r>
          </w:p>
          <w:p w14:paraId="30A21C41" w14:textId="77777777" w:rsidR="001758DD" w:rsidRPr="00CB31F7" w:rsidRDefault="001758DD" w:rsidP="001758DD">
            <w:pPr>
              <w:rPr>
                <w:sz w:val="20"/>
                <w:szCs w:val="20"/>
              </w:rPr>
            </w:pPr>
            <w:r w:rsidRPr="00CB31F7">
              <w:rPr>
                <w:sz w:val="20"/>
                <w:szCs w:val="20"/>
                <w:lang w:val="en-US"/>
              </w:rPr>
              <w:t>Google</w:t>
            </w:r>
            <w:r w:rsidRPr="00CB31F7">
              <w:rPr>
                <w:sz w:val="20"/>
                <w:szCs w:val="20"/>
              </w:rPr>
              <w:t xml:space="preserve"> </w:t>
            </w:r>
            <w:r w:rsidRPr="00CB31F7">
              <w:rPr>
                <w:sz w:val="20"/>
                <w:szCs w:val="20"/>
                <w:lang w:val="en-US"/>
              </w:rPr>
              <w:t>Chrome</w:t>
            </w:r>
            <w:r w:rsidRPr="00CB31F7">
              <w:rPr>
                <w:sz w:val="20"/>
                <w:szCs w:val="20"/>
              </w:rPr>
              <w:t xml:space="preserve"> (свободно распространяемое</w:t>
            </w:r>
            <w:proofErr w:type="gramStart"/>
            <w:r w:rsidRPr="00CB31F7">
              <w:rPr>
                <w:sz w:val="20"/>
                <w:szCs w:val="20"/>
              </w:rPr>
              <w:t>) ;</w:t>
            </w:r>
            <w:proofErr w:type="gramEnd"/>
            <w:r w:rsidRPr="00CB31F7">
              <w:rPr>
                <w:sz w:val="20"/>
                <w:szCs w:val="20"/>
              </w:rPr>
              <w:t xml:space="preserve"> </w:t>
            </w:r>
          </w:p>
          <w:p w14:paraId="5622C7CC" w14:textId="77777777" w:rsidR="001758DD" w:rsidRPr="00CB31F7" w:rsidRDefault="001758DD" w:rsidP="001758DD">
            <w:pPr>
              <w:rPr>
                <w:sz w:val="20"/>
                <w:szCs w:val="20"/>
              </w:rPr>
            </w:pPr>
            <w:r w:rsidRPr="00CB31F7">
              <w:rPr>
                <w:sz w:val="20"/>
                <w:szCs w:val="20"/>
                <w:lang w:val="en-US"/>
              </w:rPr>
              <w:t>Adobe</w:t>
            </w:r>
            <w:r w:rsidRPr="00CB31F7">
              <w:rPr>
                <w:sz w:val="20"/>
                <w:szCs w:val="20"/>
              </w:rPr>
              <w:t xml:space="preserve"> </w:t>
            </w:r>
            <w:r w:rsidRPr="00CB31F7">
              <w:rPr>
                <w:sz w:val="20"/>
                <w:szCs w:val="20"/>
                <w:lang w:val="en-US"/>
              </w:rPr>
              <w:t>Reader</w:t>
            </w:r>
            <w:r w:rsidRPr="00CB31F7">
              <w:rPr>
                <w:sz w:val="20"/>
                <w:szCs w:val="20"/>
              </w:rPr>
              <w:t xml:space="preserve"> (свободно распространяемое);</w:t>
            </w:r>
          </w:p>
          <w:p w14:paraId="0F57C351" w14:textId="77777777" w:rsidR="001758DD" w:rsidRPr="00CB31F7" w:rsidRDefault="001758DD" w:rsidP="001758DD">
            <w:pPr>
              <w:pStyle w:val="a5"/>
              <w:ind w:left="0"/>
              <w:rPr>
                <w:sz w:val="20"/>
                <w:szCs w:val="20"/>
              </w:rPr>
            </w:pPr>
            <w:r w:rsidRPr="00CB31F7">
              <w:rPr>
                <w:rFonts w:ascii="Times New Roman" w:hAnsi="Times New Roman"/>
                <w:sz w:val="20"/>
                <w:szCs w:val="20"/>
                <w:highlight w:val="yellow"/>
                <w:lang w:val="en-US"/>
              </w:rPr>
              <w:t>Kaspersky</w:t>
            </w:r>
            <w:r w:rsidRPr="00CB31F7">
              <w:rPr>
                <w:rFonts w:ascii="Times New Roman" w:hAnsi="Times New Roman"/>
                <w:sz w:val="20"/>
                <w:szCs w:val="20"/>
                <w:highlight w:val="yellow"/>
              </w:rPr>
              <w:t xml:space="preserve"> </w:t>
            </w:r>
            <w:r w:rsidRPr="00CB31F7">
              <w:rPr>
                <w:rFonts w:ascii="Times New Roman" w:hAnsi="Times New Roman"/>
                <w:sz w:val="20"/>
                <w:szCs w:val="20"/>
                <w:highlight w:val="yellow"/>
                <w:lang w:val="en-US"/>
              </w:rPr>
              <w:t>Endpoint</w:t>
            </w:r>
            <w:r w:rsidRPr="00CB31F7">
              <w:rPr>
                <w:rFonts w:ascii="Times New Roman" w:hAnsi="Times New Roman"/>
                <w:sz w:val="20"/>
                <w:szCs w:val="20"/>
                <w:highlight w:val="yellow"/>
              </w:rPr>
              <w:t xml:space="preserve"> </w:t>
            </w:r>
            <w:proofErr w:type="spellStart"/>
            <w:r w:rsidRPr="00CB31F7">
              <w:rPr>
                <w:rFonts w:ascii="Times New Roman" w:hAnsi="Times New Roman"/>
                <w:sz w:val="20"/>
                <w:szCs w:val="20"/>
                <w:highlight w:val="yellow"/>
                <w:lang w:val="en-US"/>
              </w:rPr>
              <w:t>Secunty</w:t>
            </w:r>
            <w:proofErr w:type="spellEnd"/>
            <w:r w:rsidRPr="00CB31F7">
              <w:rPr>
                <w:rFonts w:ascii="Times New Roman" w:hAnsi="Times New Roman"/>
                <w:sz w:val="20"/>
                <w:szCs w:val="20"/>
                <w:highlight w:val="yellow"/>
              </w:rPr>
              <w:t xml:space="preserve"> для бизнеса - Стандартный </w:t>
            </w:r>
            <w:r w:rsidRPr="00CB31F7">
              <w:rPr>
                <w:rFonts w:ascii="Times New Roman" w:hAnsi="Times New Roman"/>
                <w:sz w:val="20"/>
                <w:szCs w:val="20"/>
                <w:highlight w:val="yellow"/>
                <w:lang w:val="en-US"/>
              </w:rPr>
              <w:t>Russian</w:t>
            </w:r>
            <w:r w:rsidRPr="00CB31F7">
              <w:rPr>
                <w:rFonts w:ascii="Times New Roman" w:hAnsi="Times New Roman"/>
                <w:sz w:val="20"/>
                <w:szCs w:val="20"/>
                <w:highlight w:val="yellow"/>
              </w:rPr>
              <w:t xml:space="preserve"> </w:t>
            </w:r>
            <w:r w:rsidRPr="00CB31F7">
              <w:rPr>
                <w:rFonts w:ascii="Times New Roman" w:hAnsi="Times New Roman"/>
                <w:sz w:val="20"/>
                <w:szCs w:val="20"/>
                <w:highlight w:val="yellow"/>
                <w:lang w:val="en-US"/>
              </w:rPr>
              <w:t>Edition</w:t>
            </w:r>
            <w:r w:rsidRPr="00CB31F7">
              <w:rPr>
                <w:rFonts w:ascii="Times New Roman" w:hAnsi="Times New Roman"/>
                <w:sz w:val="20"/>
                <w:szCs w:val="20"/>
                <w:highlight w:val="yellow"/>
              </w:rPr>
              <w:t xml:space="preserve">, 250-499 </w:t>
            </w:r>
            <w:r w:rsidRPr="00CB31F7">
              <w:rPr>
                <w:rFonts w:ascii="Times New Roman" w:hAnsi="Times New Roman"/>
                <w:sz w:val="20"/>
                <w:szCs w:val="20"/>
                <w:highlight w:val="yellow"/>
                <w:lang w:val="en-US"/>
              </w:rPr>
              <w:t>Node</w:t>
            </w:r>
            <w:r w:rsidRPr="00CB31F7">
              <w:rPr>
                <w:rFonts w:ascii="Times New Roman" w:hAnsi="Times New Roman"/>
                <w:sz w:val="20"/>
                <w:szCs w:val="20"/>
                <w:highlight w:val="yellow"/>
              </w:rPr>
              <w:t xml:space="preserve"> 1 </w:t>
            </w:r>
            <w:r w:rsidRPr="00CB31F7">
              <w:rPr>
                <w:rFonts w:ascii="Times New Roman" w:hAnsi="Times New Roman"/>
                <w:sz w:val="20"/>
                <w:szCs w:val="20"/>
                <w:highlight w:val="yellow"/>
                <w:lang w:val="en-US"/>
              </w:rPr>
              <w:t>year</w:t>
            </w:r>
            <w:r w:rsidRPr="00CB31F7">
              <w:rPr>
                <w:rFonts w:ascii="Times New Roman" w:hAnsi="Times New Roman"/>
                <w:sz w:val="20"/>
                <w:szCs w:val="20"/>
                <w:highlight w:val="yellow"/>
              </w:rPr>
              <w:t xml:space="preserve"> </w:t>
            </w:r>
            <w:r w:rsidRPr="00CB31F7">
              <w:rPr>
                <w:rFonts w:ascii="Times New Roman" w:hAnsi="Times New Roman"/>
                <w:sz w:val="20"/>
                <w:szCs w:val="20"/>
                <w:highlight w:val="yellow"/>
                <w:lang w:val="en-US"/>
              </w:rPr>
              <w:t>Educational</w:t>
            </w:r>
            <w:r w:rsidRPr="00CB31F7">
              <w:rPr>
                <w:rFonts w:ascii="Times New Roman" w:hAnsi="Times New Roman"/>
                <w:sz w:val="20"/>
                <w:szCs w:val="20"/>
                <w:highlight w:val="yellow"/>
              </w:rPr>
              <w:t xml:space="preserve"> </w:t>
            </w:r>
            <w:r w:rsidRPr="00CB31F7">
              <w:rPr>
                <w:rFonts w:ascii="Times New Roman" w:hAnsi="Times New Roman"/>
                <w:sz w:val="20"/>
                <w:szCs w:val="20"/>
                <w:highlight w:val="yellow"/>
                <w:lang w:val="en-US"/>
              </w:rPr>
              <w:t>Renewal</w:t>
            </w:r>
            <w:r w:rsidRPr="00CB31F7">
              <w:rPr>
                <w:rFonts w:ascii="Times New Roman" w:hAnsi="Times New Roman"/>
                <w:sz w:val="20"/>
                <w:szCs w:val="20"/>
                <w:highlight w:val="yellow"/>
              </w:rPr>
              <w:t xml:space="preserve"> </w:t>
            </w:r>
            <w:r w:rsidRPr="00CB31F7">
              <w:rPr>
                <w:rFonts w:ascii="Times New Roman" w:hAnsi="Times New Roman"/>
                <w:sz w:val="20"/>
                <w:szCs w:val="20"/>
                <w:highlight w:val="yellow"/>
                <w:lang w:val="en-US"/>
              </w:rPr>
              <w:t>License</w:t>
            </w:r>
            <w:proofErr w:type="gramStart"/>
            <w:r w:rsidRPr="00CB31F7">
              <w:rPr>
                <w:rFonts w:ascii="Times New Roman" w:hAnsi="Times New Roman"/>
                <w:sz w:val="20"/>
                <w:szCs w:val="20"/>
                <w:highlight w:val="yellow"/>
              </w:rPr>
              <w:t>;  лицензия</w:t>
            </w:r>
            <w:proofErr w:type="gramEnd"/>
            <w:r w:rsidRPr="00CB31F7">
              <w:rPr>
                <w:rFonts w:ascii="Times New Roman" w:hAnsi="Times New Roman"/>
                <w:sz w:val="20"/>
                <w:szCs w:val="20"/>
                <w:highlight w:val="yellow"/>
              </w:rPr>
              <w:t xml:space="preserve"> №17</w:t>
            </w:r>
            <w:r w:rsidRPr="00CB31F7">
              <w:rPr>
                <w:rFonts w:ascii="Times New Roman" w:hAnsi="Times New Roman"/>
                <w:sz w:val="20"/>
                <w:szCs w:val="20"/>
                <w:highlight w:val="yellow"/>
                <w:lang w:val="en-US"/>
              </w:rPr>
              <w:t>EO</w:t>
            </w:r>
            <w:r w:rsidRPr="00CB31F7">
              <w:rPr>
                <w:rFonts w:ascii="Times New Roman" w:hAnsi="Times New Roman"/>
                <w:sz w:val="20"/>
                <w:szCs w:val="20"/>
                <w:highlight w:val="yellow"/>
              </w:rPr>
              <w:t>-171228-092222-983-1666 от 28.12.2017, (копия лицензии).</w:t>
            </w:r>
          </w:p>
        </w:tc>
      </w:tr>
    </w:tbl>
    <w:p w14:paraId="7573D8A0" w14:textId="77777777" w:rsidR="00937516" w:rsidRDefault="00937516" w:rsidP="00937516">
      <w:pPr>
        <w:tabs>
          <w:tab w:val="right" w:leader="underscore" w:pos="8505"/>
        </w:tabs>
        <w:jc w:val="both"/>
        <w:rPr>
          <w:b/>
          <w:bCs/>
          <w:spacing w:val="-2"/>
        </w:rPr>
        <w:sectPr w:rsidR="00937516" w:rsidSect="00F31EF4">
          <w:pgSz w:w="11906" w:h="16838" w:code="9"/>
          <w:pgMar w:top="1134" w:right="851" w:bottom="851" w:left="1701" w:header="709" w:footer="709" w:gutter="0"/>
          <w:cols w:space="708"/>
          <w:titlePg/>
          <w:docGrid w:linePitch="360"/>
        </w:sectPr>
      </w:pPr>
    </w:p>
    <w:p w14:paraId="784A57CD" w14:textId="35688F88" w:rsidR="009355F8" w:rsidRPr="00C417EC" w:rsidRDefault="009355F8" w:rsidP="00CC3DB9">
      <w:pPr>
        <w:tabs>
          <w:tab w:val="right" w:leader="underscore" w:pos="8505"/>
        </w:tabs>
        <w:rPr>
          <w:b/>
          <w:color w:val="000000" w:themeColor="text1"/>
        </w:rPr>
      </w:pPr>
      <w:r w:rsidRPr="00CC3DB9">
        <w:rPr>
          <w:b/>
          <w:bCs/>
          <w:color w:val="000000" w:themeColor="text1"/>
          <w:spacing w:val="-2"/>
        </w:rPr>
        <w:lastRenderedPageBreak/>
        <w:t xml:space="preserve">9. УЧЕБНО-МЕТОДИЧЕСКОЕ И ИНФОРМАЦИОННОЕ </w:t>
      </w:r>
      <w:r w:rsidRPr="00CC3DB9">
        <w:rPr>
          <w:b/>
          <w:color w:val="000000" w:themeColor="text1"/>
          <w:spacing w:val="-2"/>
        </w:rPr>
        <w:t xml:space="preserve">ОБЕСПЕЧЕНИЕ УЧЕБНОЙ ДИСЦИПЛИНЫ </w:t>
      </w:r>
    </w:p>
    <w:p w14:paraId="62F17939" w14:textId="7FD8F0D1" w:rsidR="009355F8" w:rsidRPr="001E5106" w:rsidRDefault="009355F8" w:rsidP="00C0731A">
      <w:pPr>
        <w:tabs>
          <w:tab w:val="right" w:leader="underscore" w:pos="8505"/>
        </w:tabs>
        <w:jc w:val="right"/>
        <w:rPr>
          <w:b/>
          <w:sz w:val="22"/>
          <w:szCs w:val="22"/>
          <w:lang w:eastAsia="ar-SA"/>
        </w:rPr>
      </w:pPr>
      <w:r w:rsidRPr="001E5106">
        <w:rPr>
          <w:b/>
          <w:sz w:val="18"/>
          <w:szCs w:val="18"/>
          <w:lang w:eastAsia="ar-SA"/>
        </w:rPr>
        <w:t>Таблица 8</w:t>
      </w:r>
    </w:p>
    <w:tbl>
      <w:tblPr>
        <w:tblW w:w="1513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11"/>
        <w:gridCol w:w="1820"/>
        <w:gridCol w:w="3127"/>
        <w:gridCol w:w="1505"/>
        <w:gridCol w:w="54"/>
        <w:gridCol w:w="2450"/>
        <w:gridCol w:w="811"/>
        <w:gridCol w:w="3118"/>
        <w:gridCol w:w="1839"/>
      </w:tblGrid>
      <w:tr w:rsidR="009355F8" w:rsidRPr="001E5106" w14:paraId="4481795B" w14:textId="77777777" w:rsidTr="00CC3DB9">
        <w:trPr>
          <w:trHeight w:val="730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64C45ABE" w14:textId="77777777" w:rsidR="009355F8" w:rsidRPr="001E5106" w:rsidRDefault="009355F8" w:rsidP="001E6613">
            <w:pPr>
              <w:suppressAutoHyphens/>
              <w:spacing w:line="100" w:lineRule="atLeast"/>
              <w:jc w:val="center"/>
              <w:rPr>
                <w:b/>
                <w:bCs/>
                <w:lang w:eastAsia="ar-SA"/>
              </w:rPr>
            </w:pPr>
            <w:r w:rsidRPr="001E5106">
              <w:rPr>
                <w:b/>
                <w:sz w:val="22"/>
                <w:szCs w:val="22"/>
                <w:lang w:eastAsia="ar-SA"/>
              </w:rPr>
              <w:t>№ п/п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5BDA1F76" w14:textId="77777777" w:rsidR="009355F8" w:rsidRPr="001E5106" w:rsidRDefault="009355F8" w:rsidP="001E6613">
            <w:pPr>
              <w:suppressAutoHyphens/>
              <w:spacing w:line="100" w:lineRule="atLeast"/>
              <w:jc w:val="center"/>
              <w:rPr>
                <w:b/>
                <w:bCs/>
                <w:lang w:eastAsia="ar-SA"/>
              </w:rPr>
            </w:pPr>
            <w:r w:rsidRPr="001E5106">
              <w:rPr>
                <w:b/>
                <w:bCs/>
                <w:sz w:val="22"/>
                <w:szCs w:val="22"/>
                <w:lang w:eastAsia="ar-SA"/>
              </w:rPr>
              <w:t>Автор(ы)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59F5D60C" w14:textId="77777777" w:rsidR="009355F8" w:rsidRPr="001E5106" w:rsidRDefault="009355F8" w:rsidP="001E6613">
            <w:pPr>
              <w:suppressAutoHyphens/>
              <w:spacing w:line="100" w:lineRule="atLeast"/>
              <w:jc w:val="center"/>
              <w:rPr>
                <w:b/>
                <w:bCs/>
                <w:lang w:eastAsia="ar-SA"/>
              </w:rPr>
            </w:pPr>
            <w:r w:rsidRPr="001E5106">
              <w:rPr>
                <w:b/>
                <w:bCs/>
                <w:sz w:val="22"/>
                <w:szCs w:val="22"/>
                <w:lang w:eastAsia="ar-SA"/>
              </w:rPr>
              <w:t>Наименование издания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7215E94" w14:textId="77777777" w:rsidR="009355F8" w:rsidRPr="001E5106" w:rsidRDefault="009355F8" w:rsidP="001E6613">
            <w:pPr>
              <w:suppressAutoHyphens/>
              <w:spacing w:line="100" w:lineRule="atLeast"/>
              <w:rPr>
                <w:b/>
                <w:bCs/>
                <w:lang w:eastAsia="ar-SA"/>
              </w:rPr>
            </w:pPr>
            <w:r w:rsidRPr="001E5106">
              <w:rPr>
                <w:b/>
                <w:bCs/>
                <w:sz w:val="22"/>
                <w:szCs w:val="22"/>
                <w:lang w:eastAsia="ar-SA"/>
              </w:rPr>
              <w:t>Вид издания (учебник, УП, МП и др.)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663633E6" w14:textId="77777777" w:rsidR="009355F8" w:rsidRPr="001E5106" w:rsidRDefault="009355F8" w:rsidP="001E6613">
            <w:pPr>
              <w:suppressAutoHyphens/>
              <w:spacing w:line="100" w:lineRule="atLeast"/>
              <w:jc w:val="center"/>
              <w:rPr>
                <w:b/>
                <w:bCs/>
                <w:lang w:eastAsia="ar-SA"/>
              </w:rPr>
            </w:pPr>
            <w:r w:rsidRPr="001E5106">
              <w:rPr>
                <w:b/>
                <w:bCs/>
                <w:sz w:val="22"/>
                <w:szCs w:val="22"/>
                <w:lang w:eastAsia="ar-SA"/>
              </w:rPr>
              <w:t>Издательство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871DA1E" w14:textId="77777777" w:rsidR="009355F8" w:rsidRPr="001E5106" w:rsidRDefault="009355F8" w:rsidP="001E6613">
            <w:pPr>
              <w:suppressAutoHyphens/>
              <w:spacing w:line="100" w:lineRule="atLeast"/>
              <w:jc w:val="center"/>
              <w:rPr>
                <w:b/>
                <w:bCs/>
                <w:lang w:eastAsia="ar-SA"/>
              </w:rPr>
            </w:pPr>
            <w:r w:rsidRPr="001E5106">
              <w:rPr>
                <w:b/>
                <w:bCs/>
                <w:sz w:val="22"/>
                <w:szCs w:val="22"/>
                <w:lang w:eastAsia="ar-SA"/>
              </w:rPr>
              <w:t>Год</w:t>
            </w:r>
          </w:p>
          <w:p w14:paraId="52C98963" w14:textId="77777777" w:rsidR="009355F8" w:rsidRPr="001E5106" w:rsidRDefault="009355F8" w:rsidP="001E6613">
            <w:pPr>
              <w:suppressAutoHyphens/>
              <w:spacing w:line="100" w:lineRule="atLeast"/>
              <w:jc w:val="center"/>
              <w:rPr>
                <w:b/>
                <w:bCs/>
                <w:lang w:eastAsia="ar-SA"/>
              </w:rPr>
            </w:pPr>
            <w:r w:rsidRPr="001E5106">
              <w:rPr>
                <w:b/>
                <w:bCs/>
                <w:sz w:val="22"/>
                <w:szCs w:val="22"/>
                <w:lang w:eastAsia="ar-SA"/>
              </w:rPr>
              <w:t xml:space="preserve"> издания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18A888AA" w14:textId="77777777" w:rsidR="009355F8" w:rsidRPr="00603D21" w:rsidRDefault="009355F8" w:rsidP="001E6613">
            <w:pPr>
              <w:suppressAutoHyphens/>
              <w:spacing w:line="100" w:lineRule="atLeast"/>
              <w:jc w:val="center"/>
              <w:rPr>
                <w:b/>
                <w:bCs/>
                <w:lang w:eastAsia="ar-SA"/>
              </w:rPr>
            </w:pPr>
            <w:r w:rsidRPr="00603D21">
              <w:rPr>
                <w:b/>
                <w:bCs/>
                <w:sz w:val="22"/>
                <w:szCs w:val="22"/>
                <w:lang w:eastAsia="ar-SA"/>
              </w:rPr>
              <w:t xml:space="preserve">Адрес сайта ЭБС </w:t>
            </w:r>
          </w:p>
          <w:p w14:paraId="148F923D" w14:textId="0E8AB854" w:rsidR="009355F8" w:rsidRPr="001E5106" w:rsidRDefault="009355F8" w:rsidP="00CC3DB9">
            <w:pPr>
              <w:suppressAutoHyphens/>
              <w:spacing w:line="100" w:lineRule="atLeast"/>
              <w:jc w:val="center"/>
              <w:rPr>
                <w:b/>
                <w:bCs/>
                <w:lang w:eastAsia="ar-SA"/>
              </w:rPr>
            </w:pPr>
            <w:r w:rsidRPr="00603D21">
              <w:rPr>
                <w:b/>
                <w:bCs/>
                <w:sz w:val="22"/>
                <w:szCs w:val="22"/>
                <w:lang w:eastAsia="ar-SA"/>
              </w:rPr>
              <w:t xml:space="preserve">или электронного ресурса                         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2E9F5A4" w14:textId="77777777" w:rsidR="009355F8" w:rsidRPr="001E5106" w:rsidRDefault="009355F8" w:rsidP="001E6613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1E5106">
              <w:rPr>
                <w:b/>
                <w:bCs/>
                <w:sz w:val="22"/>
                <w:szCs w:val="22"/>
                <w:lang w:eastAsia="ar-SA"/>
              </w:rPr>
              <w:t xml:space="preserve">Количество экземпляров в библиотеке Университета </w:t>
            </w:r>
          </w:p>
        </w:tc>
      </w:tr>
      <w:tr w:rsidR="009355F8" w:rsidRPr="001E5106" w14:paraId="50146455" w14:textId="77777777" w:rsidTr="00CC3DB9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36197DAA" w14:textId="77777777" w:rsidR="009355F8" w:rsidRPr="001E5106" w:rsidRDefault="009355F8" w:rsidP="001E6613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1E5106">
              <w:rPr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0AF6A1ED" w14:textId="77777777" w:rsidR="009355F8" w:rsidRPr="001E5106" w:rsidRDefault="009355F8" w:rsidP="001E6613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1E5106">
              <w:rPr>
                <w:sz w:val="18"/>
                <w:szCs w:val="18"/>
                <w:lang w:eastAsia="ar-SA"/>
              </w:rPr>
              <w:t>2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32AEB94C" w14:textId="77777777" w:rsidR="009355F8" w:rsidRPr="001E5106" w:rsidRDefault="009355F8" w:rsidP="001E6613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1E5106">
              <w:rPr>
                <w:sz w:val="18"/>
                <w:szCs w:val="18"/>
                <w:lang w:eastAsia="ar-SA"/>
              </w:rPr>
              <w:t>3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740754EC" w14:textId="77777777" w:rsidR="009355F8" w:rsidRPr="001E5106" w:rsidRDefault="009355F8" w:rsidP="001E6613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1E5106">
              <w:rPr>
                <w:sz w:val="18"/>
                <w:szCs w:val="18"/>
                <w:lang w:eastAsia="ar-SA"/>
              </w:rPr>
              <w:t>4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5851EA67" w14:textId="77777777" w:rsidR="009355F8" w:rsidRPr="001E5106" w:rsidRDefault="009355F8" w:rsidP="001E6613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1E5106">
              <w:rPr>
                <w:sz w:val="18"/>
                <w:szCs w:val="18"/>
                <w:lang w:eastAsia="ar-SA"/>
              </w:rPr>
              <w:t>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599A573F" w14:textId="77777777" w:rsidR="009355F8" w:rsidRPr="001E5106" w:rsidRDefault="009355F8" w:rsidP="001E6613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1E5106">
              <w:rPr>
                <w:sz w:val="18"/>
                <w:szCs w:val="18"/>
                <w:lang w:eastAsia="ar-SA"/>
              </w:rPr>
              <w:t>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111DFF6" w14:textId="77777777" w:rsidR="009355F8" w:rsidRPr="001E5106" w:rsidRDefault="009355F8" w:rsidP="001E6613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7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5C98C33" w14:textId="77777777" w:rsidR="009355F8" w:rsidRPr="001E5106" w:rsidRDefault="009355F8" w:rsidP="001E6613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1E5106">
              <w:rPr>
                <w:sz w:val="18"/>
                <w:szCs w:val="18"/>
                <w:lang w:eastAsia="ar-SA"/>
              </w:rPr>
              <w:t>8</w:t>
            </w:r>
          </w:p>
        </w:tc>
      </w:tr>
      <w:tr w:rsidR="009355F8" w:rsidRPr="001E5106" w14:paraId="6D9DCB84" w14:textId="77777777" w:rsidTr="00CC3DB9">
        <w:tc>
          <w:tcPr>
            <w:tcW w:w="1017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3959E89F" w14:textId="77777777" w:rsidR="009355F8" w:rsidRPr="001E5106" w:rsidRDefault="009355F8" w:rsidP="001E6613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>
              <w:rPr>
                <w:b/>
                <w:lang w:eastAsia="ar-SA"/>
              </w:rPr>
              <w:t>9</w:t>
            </w:r>
            <w:r w:rsidRPr="001E5106">
              <w:rPr>
                <w:b/>
                <w:lang w:eastAsia="ar-SA"/>
              </w:rPr>
              <w:t>.1 Основная литература, в том числе электронные издания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93DEA23" w14:textId="77777777" w:rsidR="009355F8" w:rsidRPr="001E5106" w:rsidRDefault="009355F8" w:rsidP="001E6613">
            <w:pPr>
              <w:suppressAutoHyphens/>
              <w:spacing w:line="100" w:lineRule="atLeast"/>
              <w:jc w:val="both"/>
              <w:rPr>
                <w:lang w:eastAsia="ar-SA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4C1A67" w14:textId="77777777" w:rsidR="009355F8" w:rsidRPr="001E5106" w:rsidRDefault="009355F8" w:rsidP="001E6613">
            <w:pPr>
              <w:suppressAutoHyphens/>
              <w:spacing w:line="100" w:lineRule="atLeast"/>
              <w:jc w:val="both"/>
              <w:rPr>
                <w:lang w:eastAsia="ar-SA"/>
              </w:rPr>
            </w:pPr>
          </w:p>
        </w:tc>
      </w:tr>
      <w:tr w:rsidR="009355F8" w:rsidRPr="001E5106" w14:paraId="20891E6B" w14:textId="77777777" w:rsidTr="00CC3DB9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18BDD016" w14:textId="77777777" w:rsidR="009355F8" w:rsidRPr="00CC3DB9" w:rsidRDefault="009355F8" w:rsidP="001E6613">
            <w:pPr>
              <w:suppressAutoHyphens/>
              <w:spacing w:line="100" w:lineRule="atLeast"/>
              <w:jc w:val="center"/>
              <w:rPr>
                <w:i/>
                <w:iCs/>
                <w:lang w:eastAsia="ar-SA"/>
              </w:rPr>
            </w:pPr>
            <w:r w:rsidRPr="00CC3DB9">
              <w:rPr>
                <w:i/>
                <w:iCs/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4E48A73" w14:textId="04387BBC" w:rsidR="009355F8" w:rsidRPr="00CC3DB9" w:rsidRDefault="001B7574" w:rsidP="001E6613">
            <w:pPr>
              <w:suppressAutoHyphens/>
              <w:spacing w:line="100" w:lineRule="atLeast"/>
              <w:jc w:val="center"/>
              <w:rPr>
                <w:i/>
                <w:iCs/>
                <w:lang w:eastAsia="ar-SA"/>
              </w:rPr>
            </w:pPr>
            <w:r w:rsidRPr="00CC3DB9">
              <w:rPr>
                <w:i/>
                <w:iCs/>
                <w:color w:val="111111"/>
                <w:shd w:val="clear" w:color="auto" w:fill="FFFFFF"/>
              </w:rPr>
              <w:t>Ворончихина М.В.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0EA028EF" w14:textId="13C0DDA6" w:rsidR="009355F8" w:rsidRPr="00CC3DB9" w:rsidRDefault="001B7574" w:rsidP="001E6613">
            <w:pPr>
              <w:suppressAutoHyphens/>
              <w:spacing w:line="100" w:lineRule="atLeast"/>
              <w:jc w:val="center"/>
              <w:rPr>
                <w:i/>
                <w:iCs/>
                <w:lang w:eastAsia="ar-SA"/>
              </w:rPr>
            </w:pPr>
            <w:r w:rsidRPr="00CC3DB9">
              <w:rPr>
                <w:i/>
                <w:iCs/>
                <w:lang w:eastAsia="ar-SA"/>
              </w:rPr>
              <w:t>Французский язык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314F136B" w14:textId="77777777" w:rsidR="009355F8" w:rsidRPr="00CC3DB9" w:rsidRDefault="009355F8" w:rsidP="001E6613">
            <w:pPr>
              <w:suppressAutoHyphens/>
              <w:spacing w:line="100" w:lineRule="atLeast"/>
              <w:jc w:val="center"/>
              <w:rPr>
                <w:i/>
                <w:iCs/>
                <w:color w:val="000000"/>
                <w:lang w:eastAsia="ar-SA"/>
              </w:rPr>
            </w:pPr>
            <w:r w:rsidRPr="00CC3DB9">
              <w:rPr>
                <w:i/>
                <w:iCs/>
                <w:color w:val="000000"/>
                <w:lang w:eastAsia="ar-SA"/>
              </w:rPr>
              <w:t>Учебное пособие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1A8CB5C" w14:textId="11635D96" w:rsidR="009355F8" w:rsidRPr="00CC3DB9" w:rsidRDefault="001B7574" w:rsidP="001B7574">
            <w:pPr>
              <w:suppressAutoHyphens/>
              <w:spacing w:line="100" w:lineRule="atLeast"/>
              <w:jc w:val="center"/>
              <w:rPr>
                <w:i/>
                <w:iCs/>
                <w:lang w:eastAsia="ar-SA"/>
              </w:rPr>
            </w:pPr>
            <w:r w:rsidRPr="00CC3DB9">
              <w:rPr>
                <w:i/>
                <w:iCs/>
                <w:lang w:eastAsia="ar-SA"/>
              </w:rPr>
              <w:t>Кемеровский государственный институт культуры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038E59F3" w14:textId="719F0698" w:rsidR="009355F8" w:rsidRPr="00CC3DB9" w:rsidRDefault="001B7574" w:rsidP="001E6613">
            <w:pPr>
              <w:suppressAutoHyphens/>
              <w:spacing w:line="100" w:lineRule="atLeast"/>
              <w:jc w:val="center"/>
              <w:rPr>
                <w:i/>
                <w:iCs/>
                <w:lang w:eastAsia="ar-SA"/>
              </w:rPr>
            </w:pPr>
            <w:r w:rsidRPr="00CC3DB9">
              <w:rPr>
                <w:i/>
                <w:iCs/>
                <w:lang w:eastAsia="ar-SA"/>
              </w:rPr>
              <w:t>2006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71D645F" w14:textId="7ACE243C" w:rsidR="009355F8" w:rsidRPr="00CC3DB9" w:rsidRDefault="001B7574" w:rsidP="001E6613">
            <w:pPr>
              <w:suppressAutoHyphens/>
              <w:spacing w:line="100" w:lineRule="atLeast"/>
              <w:jc w:val="center"/>
              <w:rPr>
                <w:i/>
                <w:iCs/>
                <w:lang w:eastAsia="ar-SA"/>
              </w:rPr>
            </w:pPr>
            <w:r w:rsidRPr="00CC3DB9">
              <w:rPr>
                <w:i/>
                <w:iCs/>
                <w:lang w:eastAsia="ar-SA"/>
              </w:rPr>
              <w:t>https://e.lanbook.com/book/49640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A0409E" w14:textId="35B981A8" w:rsidR="009355F8" w:rsidRPr="00CC3DB9" w:rsidRDefault="009355F8" w:rsidP="001E6613">
            <w:pPr>
              <w:suppressAutoHyphens/>
              <w:spacing w:line="100" w:lineRule="atLeast"/>
              <w:jc w:val="center"/>
              <w:rPr>
                <w:i/>
                <w:iCs/>
                <w:lang w:eastAsia="ar-SA"/>
              </w:rPr>
            </w:pPr>
          </w:p>
          <w:p w14:paraId="57DBB867" w14:textId="77777777" w:rsidR="009355F8" w:rsidRPr="00CC3DB9" w:rsidRDefault="009355F8" w:rsidP="001E6613">
            <w:pPr>
              <w:suppressAutoHyphens/>
              <w:spacing w:line="100" w:lineRule="atLeast"/>
              <w:jc w:val="center"/>
              <w:rPr>
                <w:i/>
                <w:iCs/>
                <w:lang w:eastAsia="ar-SA"/>
              </w:rPr>
            </w:pPr>
          </w:p>
          <w:p w14:paraId="233E1A71" w14:textId="77777777" w:rsidR="009355F8" w:rsidRPr="00CC3DB9" w:rsidRDefault="009355F8" w:rsidP="001E6613">
            <w:pPr>
              <w:suppressAutoHyphens/>
              <w:spacing w:line="100" w:lineRule="atLeast"/>
              <w:jc w:val="center"/>
              <w:rPr>
                <w:i/>
                <w:iCs/>
                <w:lang w:eastAsia="ar-SA"/>
              </w:rPr>
            </w:pPr>
          </w:p>
        </w:tc>
      </w:tr>
      <w:tr w:rsidR="009355F8" w:rsidRPr="00C61E42" w14:paraId="489FF159" w14:textId="77777777" w:rsidTr="00CC3DB9">
        <w:trPr>
          <w:trHeight w:val="936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760BFA5" w14:textId="77777777" w:rsidR="009355F8" w:rsidRPr="00CC3DB9" w:rsidRDefault="009355F8" w:rsidP="001E6613">
            <w:pPr>
              <w:suppressAutoHyphens/>
              <w:spacing w:line="100" w:lineRule="atLeast"/>
              <w:jc w:val="center"/>
              <w:rPr>
                <w:i/>
                <w:iCs/>
                <w:color w:val="000000"/>
                <w:lang w:eastAsia="ar-SA"/>
              </w:rPr>
            </w:pPr>
            <w:r w:rsidRPr="00CC3DB9">
              <w:rPr>
                <w:i/>
                <w:iCs/>
                <w:lang w:eastAsia="ar-SA"/>
              </w:rPr>
              <w:t>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65A4EF6F" w14:textId="555240DC" w:rsidR="009355F8" w:rsidRPr="00CC3DB9" w:rsidRDefault="001B7574" w:rsidP="001E6613">
            <w:pPr>
              <w:suppressAutoHyphens/>
              <w:spacing w:line="100" w:lineRule="atLeast"/>
              <w:jc w:val="center"/>
              <w:rPr>
                <w:i/>
                <w:iCs/>
                <w:color w:val="FF0000"/>
                <w:lang w:eastAsia="ar-SA"/>
              </w:rPr>
            </w:pPr>
            <w:r w:rsidRPr="00CC3DB9">
              <w:rPr>
                <w:rStyle w:val="author"/>
                <w:i/>
                <w:iCs/>
                <w:color w:val="111111"/>
              </w:rPr>
              <w:t>Митрофанова Д.А., Овсянникова О.А.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03827502" w14:textId="3E2B0800" w:rsidR="009355F8" w:rsidRPr="00CC3DB9" w:rsidRDefault="001B7574" w:rsidP="001E6613">
            <w:pPr>
              <w:suppressAutoHyphens/>
              <w:spacing w:line="100" w:lineRule="atLeast"/>
              <w:jc w:val="center"/>
              <w:rPr>
                <w:i/>
                <w:iCs/>
                <w:lang w:eastAsia="ar-SA"/>
              </w:rPr>
            </w:pPr>
            <w:r w:rsidRPr="00CC3DB9">
              <w:rPr>
                <w:i/>
                <w:iCs/>
                <w:color w:val="111111"/>
              </w:rPr>
              <w:t>Французский язык для вокалистов. Фонетика в пении: учебное пособие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3ECF6E9F" w14:textId="77777777" w:rsidR="009355F8" w:rsidRPr="00CC3DB9" w:rsidRDefault="009355F8" w:rsidP="001E6613">
            <w:pPr>
              <w:suppressAutoHyphens/>
              <w:spacing w:line="100" w:lineRule="atLeast"/>
              <w:jc w:val="center"/>
              <w:rPr>
                <w:i/>
                <w:iCs/>
                <w:color w:val="000000"/>
                <w:lang w:eastAsia="ar-SA"/>
              </w:rPr>
            </w:pPr>
            <w:r w:rsidRPr="00CC3DB9">
              <w:rPr>
                <w:i/>
                <w:iCs/>
                <w:color w:val="000000"/>
                <w:lang w:eastAsia="ar-SA"/>
              </w:rPr>
              <w:t>Учебное пособие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36D399A3" w14:textId="77777777" w:rsidR="009355F8" w:rsidRPr="00CC3DB9" w:rsidRDefault="009355F8" w:rsidP="001E6613">
            <w:pPr>
              <w:suppressAutoHyphens/>
              <w:spacing w:line="100" w:lineRule="atLeast"/>
              <w:jc w:val="center"/>
              <w:rPr>
                <w:i/>
                <w:iCs/>
                <w:lang w:eastAsia="ar-SA"/>
              </w:rPr>
            </w:pPr>
            <w:r w:rsidRPr="00CC3DB9">
              <w:rPr>
                <w:i/>
                <w:iCs/>
                <w:color w:val="111111"/>
              </w:rPr>
              <w:t>"Лань", "Планета музыки"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61A29B85" w14:textId="3B7F2D17" w:rsidR="001B7574" w:rsidRPr="00CC3DB9" w:rsidRDefault="001B7574" w:rsidP="001B7574">
            <w:pPr>
              <w:rPr>
                <w:i/>
                <w:iCs/>
              </w:rPr>
            </w:pPr>
            <w:r w:rsidRPr="00CC3DB9">
              <w:rPr>
                <w:i/>
                <w:iCs/>
                <w:color w:val="111111"/>
              </w:rPr>
              <w:t>2017</w:t>
            </w:r>
          </w:p>
          <w:p w14:paraId="317DA066" w14:textId="77777777" w:rsidR="009355F8" w:rsidRPr="00CC3DB9" w:rsidRDefault="009355F8" w:rsidP="001B7574">
            <w:pPr>
              <w:rPr>
                <w:i/>
                <w:iCs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919AF54" w14:textId="51511B11" w:rsidR="009355F8" w:rsidRPr="00CC3DB9" w:rsidRDefault="001B7574" w:rsidP="001E6613">
            <w:pPr>
              <w:suppressAutoHyphens/>
              <w:spacing w:line="100" w:lineRule="atLeast"/>
              <w:jc w:val="center"/>
              <w:rPr>
                <w:i/>
                <w:iCs/>
                <w:lang w:eastAsia="ar-SA"/>
              </w:rPr>
            </w:pPr>
            <w:r w:rsidRPr="00CC3DB9">
              <w:rPr>
                <w:i/>
                <w:iCs/>
                <w:color w:val="111111"/>
                <w:shd w:val="clear" w:color="auto" w:fill="FFFFFF"/>
              </w:rPr>
              <w:t>https://e.lanbook.com/book/99372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6812A5" w14:textId="77777777" w:rsidR="009355F8" w:rsidRPr="00CC3DB9" w:rsidRDefault="009355F8" w:rsidP="001E6613">
            <w:pPr>
              <w:suppressAutoHyphens/>
              <w:spacing w:line="100" w:lineRule="atLeast"/>
              <w:jc w:val="center"/>
              <w:rPr>
                <w:i/>
                <w:iCs/>
                <w:lang w:eastAsia="ar-SA"/>
              </w:rPr>
            </w:pPr>
          </w:p>
        </w:tc>
      </w:tr>
      <w:tr w:rsidR="009355F8" w:rsidRPr="001E5106" w14:paraId="29E9BE4C" w14:textId="77777777" w:rsidTr="00CC3DB9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3AFAC005" w14:textId="77777777" w:rsidR="009355F8" w:rsidRPr="00CC3DB9" w:rsidRDefault="009355F8" w:rsidP="001E6613">
            <w:pPr>
              <w:suppressAutoHyphens/>
              <w:spacing w:line="100" w:lineRule="atLeast"/>
              <w:jc w:val="center"/>
              <w:rPr>
                <w:i/>
                <w:iCs/>
                <w:lang w:eastAsia="ar-SA"/>
              </w:rPr>
            </w:pPr>
            <w:r w:rsidRPr="00CC3DB9">
              <w:rPr>
                <w:i/>
                <w:iCs/>
                <w:lang w:eastAsia="ar-SA"/>
              </w:rPr>
              <w:t>3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0A54DBE" w14:textId="794DBB55" w:rsidR="009355F8" w:rsidRPr="00CC3DB9" w:rsidRDefault="007C7B27" w:rsidP="001E6613">
            <w:pPr>
              <w:suppressAutoHyphens/>
              <w:spacing w:line="100" w:lineRule="atLeast"/>
              <w:jc w:val="center"/>
              <w:rPr>
                <w:i/>
                <w:iCs/>
                <w:lang w:eastAsia="ar-SA"/>
              </w:rPr>
            </w:pPr>
            <w:proofErr w:type="spellStart"/>
            <w:r w:rsidRPr="00CC3DB9">
              <w:rPr>
                <w:i/>
                <w:iCs/>
                <w:lang w:eastAsia="ar-SA"/>
              </w:rPr>
              <w:t>Бубнова</w:t>
            </w:r>
            <w:proofErr w:type="spellEnd"/>
            <w:r w:rsidRPr="00CC3DB9">
              <w:rPr>
                <w:i/>
                <w:iCs/>
                <w:lang w:eastAsia="ar-SA"/>
              </w:rPr>
              <w:t>, Г. И.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0A44845" w14:textId="50477D8F" w:rsidR="009355F8" w:rsidRPr="00CC3DB9" w:rsidRDefault="007C7B27" w:rsidP="007C7B27">
            <w:pPr>
              <w:suppressAutoHyphens/>
              <w:spacing w:line="100" w:lineRule="atLeast"/>
              <w:jc w:val="center"/>
              <w:rPr>
                <w:i/>
                <w:iCs/>
                <w:lang w:eastAsia="ar-SA"/>
              </w:rPr>
            </w:pPr>
            <w:r w:rsidRPr="00CC3DB9">
              <w:rPr>
                <w:i/>
                <w:iCs/>
                <w:lang w:eastAsia="ar-SA"/>
              </w:rPr>
              <w:t xml:space="preserve">Практическая фонетика французского языка с элементами грамматики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975352A" w14:textId="3618A543" w:rsidR="009355F8" w:rsidRPr="00CC3DB9" w:rsidRDefault="007C7B27" w:rsidP="001E6613">
            <w:pPr>
              <w:suppressAutoHyphens/>
              <w:spacing w:line="100" w:lineRule="atLeast"/>
              <w:jc w:val="center"/>
              <w:rPr>
                <w:i/>
                <w:iCs/>
                <w:lang w:eastAsia="ar-SA"/>
              </w:rPr>
            </w:pPr>
            <w:r w:rsidRPr="00CC3DB9">
              <w:rPr>
                <w:i/>
                <w:iCs/>
                <w:lang w:eastAsia="ar-SA"/>
              </w:rPr>
              <w:t>Учебник и практикум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0856BA5" w14:textId="7E83B5D5" w:rsidR="009355F8" w:rsidRPr="00CC3DB9" w:rsidRDefault="00CC3DB9" w:rsidP="00CC3DB9">
            <w:pPr>
              <w:suppressAutoHyphens/>
              <w:spacing w:line="100" w:lineRule="atLeast"/>
              <w:jc w:val="center"/>
              <w:rPr>
                <w:i/>
                <w:iCs/>
                <w:lang w:eastAsia="ar-SA"/>
              </w:rPr>
            </w:pPr>
            <w:r w:rsidRPr="00CC3DB9">
              <w:rPr>
                <w:i/>
                <w:iCs/>
                <w:lang w:eastAsia="ar-SA"/>
              </w:rPr>
              <w:t xml:space="preserve">М.: Издательство </w:t>
            </w:r>
            <w:proofErr w:type="spellStart"/>
            <w:r w:rsidRPr="00CC3DB9">
              <w:rPr>
                <w:i/>
                <w:iCs/>
                <w:lang w:eastAsia="ar-SA"/>
              </w:rPr>
              <w:t>Юрайт</w:t>
            </w:r>
            <w:proofErr w:type="spellEnd"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97F5530" w14:textId="1DE3B127" w:rsidR="009355F8" w:rsidRPr="00CC3DB9" w:rsidRDefault="00CC3DB9" w:rsidP="00CC3DB9">
            <w:pPr>
              <w:suppressAutoHyphens/>
              <w:spacing w:line="100" w:lineRule="atLeast"/>
              <w:jc w:val="center"/>
              <w:rPr>
                <w:i/>
                <w:iCs/>
                <w:lang w:eastAsia="ar-SA"/>
              </w:rPr>
            </w:pPr>
            <w:r w:rsidRPr="00CC3DB9">
              <w:rPr>
                <w:i/>
                <w:iCs/>
                <w:lang w:eastAsia="ar-SA"/>
              </w:rPr>
              <w:t>2018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735FC98" w14:textId="0748CA6F" w:rsidR="009355F8" w:rsidRPr="00CC3DB9" w:rsidRDefault="00CC3DB9" w:rsidP="001E6613">
            <w:pPr>
              <w:suppressAutoHyphens/>
              <w:spacing w:line="100" w:lineRule="atLeast"/>
              <w:jc w:val="center"/>
              <w:rPr>
                <w:i/>
                <w:iCs/>
                <w:lang w:eastAsia="ar-SA"/>
              </w:rPr>
            </w:pPr>
            <w:r w:rsidRPr="00CC3DB9">
              <w:rPr>
                <w:i/>
                <w:iCs/>
                <w:lang w:eastAsia="ar-SA"/>
              </w:rPr>
              <w:t>https://biblio-online.ru/book/prakticheskaya-fonetika-francuzskogo-yazyka-s-elementami-grammatiki-432183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9A3B83" w14:textId="77777777" w:rsidR="009355F8" w:rsidRPr="00CC3DB9" w:rsidRDefault="009355F8" w:rsidP="001E6613">
            <w:pPr>
              <w:suppressAutoHyphens/>
              <w:spacing w:line="100" w:lineRule="atLeast"/>
              <w:jc w:val="center"/>
              <w:rPr>
                <w:i/>
                <w:iCs/>
                <w:lang w:eastAsia="ar-SA"/>
              </w:rPr>
            </w:pPr>
          </w:p>
        </w:tc>
      </w:tr>
      <w:tr w:rsidR="009355F8" w:rsidRPr="001E5106" w14:paraId="561C8EBB" w14:textId="77777777" w:rsidTr="00CC3DB9">
        <w:tc>
          <w:tcPr>
            <w:tcW w:w="1017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00A13555" w14:textId="77777777" w:rsidR="009355F8" w:rsidRPr="001E5106" w:rsidRDefault="009355F8" w:rsidP="001E6613">
            <w:pPr>
              <w:suppressAutoHyphens/>
              <w:spacing w:line="100" w:lineRule="atLeast"/>
              <w:jc w:val="both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9</w:t>
            </w:r>
            <w:r w:rsidRPr="001E5106">
              <w:rPr>
                <w:b/>
                <w:lang w:eastAsia="ar-SA"/>
              </w:rPr>
              <w:t>.2 Дополнительная литература, в том числе электронные издания</w:t>
            </w:r>
            <w:r w:rsidRPr="001E5106">
              <w:rPr>
                <w:lang w:eastAsia="ar-SA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387BD0B" w14:textId="77777777" w:rsidR="009355F8" w:rsidRPr="001E5106" w:rsidRDefault="009355F8" w:rsidP="001E6613">
            <w:pPr>
              <w:suppressAutoHyphens/>
              <w:spacing w:line="100" w:lineRule="atLeast"/>
              <w:jc w:val="both"/>
              <w:rPr>
                <w:b/>
                <w:lang w:eastAsia="ar-SA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6C2D8E" w14:textId="77777777" w:rsidR="009355F8" w:rsidRPr="001E5106" w:rsidRDefault="009355F8" w:rsidP="001E6613">
            <w:pPr>
              <w:suppressAutoHyphens/>
              <w:spacing w:line="100" w:lineRule="atLeast"/>
              <w:jc w:val="both"/>
              <w:rPr>
                <w:b/>
                <w:lang w:eastAsia="ar-SA"/>
              </w:rPr>
            </w:pPr>
          </w:p>
        </w:tc>
      </w:tr>
      <w:tr w:rsidR="009355F8" w:rsidRPr="001E5106" w14:paraId="233A19B0" w14:textId="77777777" w:rsidTr="00CC3DB9">
        <w:tc>
          <w:tcPr>
            <w:tcW w:w="1017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209C7639" w14:textId="77777777" w:rsidR="009355F8" w:rsidRPr="001E5106" w:rsidRDefault="009355F8" w:rsidP="001E6613">
            <w:pPr>
              <w:suppressAutoHyphens/>
              <w:spacing w:line="100" w:lineRule="atLeast"/>
              <w:jc w:val="both"/>
              <w:rPr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D703DD4" w14:textId="77777777" w:rsidR="009355F8" w:rsidRPr="001E5106" w:rsidRDefault="009355F8" w:rsidP="001E6613">
            <w:pPr>
              <w:suppressAutoHyphens/>
              <w:spacing w:line="100" w:lineRule="atLeast"/>
              <w:jc w:val="both"/>
              <w:rPr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00AEAE" w14:textId="77777777" w:rsidR="009355F8" w:rsidRPr="001E5106" w:rsidRDefault="009355F8" w:rsidP="001E6613">
            <w:pPr>
              <w:suppressAutoHyphens/>
              <w:spacing w:line="100" w:lineRule="atLeast"/>
              <w:jc w:val="both"/>
              <w:rPr>
                <w:b/>
                <w:i/>
                <w:sz w:val="20"/>
                <w:szCs w:val="20"/>
                <w:lang w:eastAsia="ar-SA"/>
              </w:rPr>
            </w:pPr>
          </w:p>
        </w:tc>
      </w:tr>
      <w:tr w:rsidR="009355F8" w:rsidRPr="001E5106" w14:paraId="4AF9FF65" w14:textId="77777777" w:rsidTr="00CC3DB9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06F82B90" w14:textId="77777777" w:rsidR="009355F8" w:rsidRPr="00CC3DB9" w:rsidRDefault="009355F8" w:rsidP="001E6613">
            <w:pPr>
              <w:suppressAutoHyphens/>
              <w:spacing w:line="100" w:lineRule="atLeast"/>
              <w:jc w:val="center"/>
              <w:rPr>
                <w:i/>
                <w:iCs/>
                <w:lang w:eastAsia="ar-SA"/>
              </w:rPr>
            </w:pPr>
            <w:r w:rsidRPr="00CC3DB9">
              <w:rPr>
                <w:i/>
                <w:iCs/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9ABF6BF" w14:textId="13BC03E5" w:rsidR="009355F8" w:rsidRPr="00CC3DB9" w:rsidRDefault="00CC3DB9" w:rsidP="001E6613">
            <w:pPr>
              <w:suppressAutoHyphens/>
              <w:spacing w:line="100" w:lineRule="atLeast"/>
              <w:ind w:firstLine="25"/>
              <w:jc w:val="center"/>
              <w:rPr>
                <w:i/>
                <w:iCs/>
                <w:lang w:eastAsia="ar-SA"/>
              </w:rPr>
            </w:pPr>
            <w:proofErr w:type="spellStart"/>
            <w:r w:rsidRPr="00CC3DB9">
              <w:rPr>
                <w:i/>
                <w:iCs/>
                <w:lang w:eastAsia="ar-SA"/>
              </w:rPr>
              <w:t>Круговец</w:t>
            </w:r>
            <w:proofErr w:type="spellEnd"/>
            <w:r w:rsidRPr="00CC3DB9">
              <w:rPr>
                <w:i/>
                <w:iCs/>
                <w:lang w:eastAsia="ar-SA"/>
              </w:rPr>
              <w:t>, В. С.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525E982" w14:textId="34C09DC1" w:rsidR="009355F8" w:rsidRPr="00CC3DB9" w:rsidRDefault="00CC3DB9" w:rsidP="00CC3DB9">
            <w:pPr>
              <w:suppressAutoHyphens/>
              <w:spacing w:line="100" w:lineRule="atLeast"/>
              <w:jc w:val="center"/>
              <w:rPr>
                <w:i/>
                <w:iCs/>
                <w:lang w:eastAsia="ar-SA"/>
              </w:rPr>
            </w:pPr>
            <w:r w:rsidRPr="00CC3DB9">
              <w:rPr>
                <w:i/>
                <w:iCs/>
                <w:lang w:eastAsia="ar-SA"/>
              </w:rPr>
              <w:t xml:space="preserve">Французский язык для изучающих культуру и искусства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2A7BFE43" w14:textId="03B8D1FB" w:rsidR="009355F8" w:rsidRPr="00CC3DB9" w:rsidRDefault="00CC3DB9" w:rsidP="001E6613">
            <w:pPr>
              <w:suppressAutoHyphens/>
              <w:spacing w:line="100" w:lineRule="atLeast"/>
              <w:jc w:val="center"/>
              <w:rPr>
                <w:i/>
                <w:iCs/>
                <w:color w:val="000000"/>
                <w:lang w:eastAsia="ar-SA"/>
              </w:rPr>
            </w:pPr>
            <w:r w:rsidRPr="00CC3DB9">
              <w:rPr>
                <w:i/>
                <w:iCs/>
                <w:lang w:eastAsia="ar-SA"/>
              </w:rPr>
              <w:t>Учебное пособие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1D6289A" w14:textId="7079781A" w:rsidR="009355F8" w:rsidRPr="00CC3DB9" w:rsidRDefault="00CC3DB9" w:rsidP="00CC3DB9">
            <w:pPr>
              <w:suppressAutoHyphens/>
              <w:spacing w:line="100" w:lineRule="atLeast"/>
              <w:jc w:val="center"/>
              <w:rPr>
                <w:i/>
                <w:iCs/>
                <w:lang w:eastAsia="ar-SA"/>
              </w:rPr>
            </w:pPr>
            <w:r w:rsidRPr="00CC3DB9">
              <w:rPr>
                <w:i/>
                <w:iCs/>
                <w:color w:val="000000"/>
                <w:lang w:eastAsia="ar-SA"/>
              </w:rPr>
              <w:t xml:space="preserve">М.: Издательство </w:t>
            </w:r>
            <w:proofErr w:type="spellStart"/>
            <w:r w:rsidRPr="00CC3DB9">
              <w:rPr>
                <w:i/>
                <w:iCs/>
                <w:color w:val="000000"/>
                <w:lang w:eastAsia="ar-SA"/>
              </w:rPr>
              <w:t>Юрайт</w:t>
            </w:r>
            <w:proofErr w:type="spellEnd"/>
            <w:r w:rsidRPr="00CC3DB9">
              <w:rPr>
                <w:i/>
                <w:iCs/>
                <w:color w:val="000000"/>
                <w:lang w:eastAsia="ar-SA"/>
              </w:rP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3FE09B19" w14:textId="2507BBE9" w:rsidR="009355F8" w:rsidRPr="00CC3DB9" w:rsidRDefault="009355F8" w:rsidP="00CC3DB9">
            <w:pPr>
              <w:suppressAutoHyphens/>
              <w:spacing w:line="100" w:lineRule="atLeast"/>
              <w:jc w:val="center"/>
              <w:rPr>
                <w:i/>
                <w:iCs/>
                <w:lang w:eastAsia="ar-SA"/>
              </w:rPr>
            </w:pPr>
            <w:r w:rsidRPr="00CC3DB9">
              <w:rPr>
                <w:i/>
                <w:iCs/>
                <w:lang w:eastAsia="ar-SA"/>
              </w:rPr>
              <w:t>20</w:t>
            </w:r>
            <w:r w:rsidR="00CC3DB9" w:rsidRPr="00CC3DB9">
              <w:rPr>
                <w:i/>
                <w:iCs/>
                <w:lang w:eastAsia="ar-SA"/>
              </w:rPr>
              <w:t>18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6AAF15D" w14:textId="31BECDB9" w:rsidR="009355F8" w:rsidRPr="00CC3DB9" w:rsidRDefault="00CC3DB9" w:rsidP="001E6613">
            <w:pPr>
              <w:suppressAutoHyphens/>
              <w:spacing w:line="100" w:lineRule="atLeast"/>
              <w:jc w:val="center"/>
              <w:rPr>
                <w:i/>
                <w:iCs/>
                <w:lang w:eastAsia="ar-SA"/>
              </w:rPr>
            </w:pPr>
            <w:r w:rsidRPr="00CC3DB9">
              <w:rPr>
                <w:i/>
                <w:iCs/>
                <w:lang w:eastAsia="ar-SA"/>
              </w:rPr>
              <w:t>https://biblio-online.ru/book/francuzskiy-yazyk-dlya-izuchayuschih-kulturu-i-iskusstva-442016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FA4A1D" w14:textId="7FE70BD1" w:rsidR="009355F8" w:rsidRPr="00CC3DB9" w:rsidRDefault="009355F8" w:rsidP="001E6613">
            <w:pPr>
              <w:suppressAutoHyphens/>
              <w:spacing w:line="100" w:lineRule="atLeast"/>
              <w:jc w:val="center"/>
              <w:rPr>
                <w:i/>
                <w:iCs/>
                <w:lang w:eastAsia="ar-SA"/>
              </w:rPr>
            </w:pPr>
          </w:p>
        </w:tc>
      </w:tr>
      <w:tr w:rsidR="009355F8" w:rsidRPr="001E5106" w14:paraId="61AE05E5" w14:textId="77777777" w:rsidTr="00CC3DB9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73C79CC1" w14:textId="77777777" w:rsidR="009355F8" w:rsidRPr="00CC3DB9" w:rsidRDefault="009355F8" w:rsidP="001E6613">
            <w:pPr>
              <w:suppressAutoHyphens/>
              <w:spacing w:line="100" w:lineRule="atLeast"/>
              <w:jc w:val="center"/>
              <w:rPr>
                <w:i/>
                <w:iCs/>
                <w:color w:val="000000"/>
                <w:lang w:eastAsia="ar-SA"/>
              </w:rPr>
            </w:pPr>
            <w:r w:rsidRPr="00CC3DB9">
              <w:rPr>
                <w:i/>
                <w:iCs/>
                <w:lang w:eastAsia="ar-SA"/>
              </w:rPr>
              <w:t>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BD59ADD" w14:textId="2F9B51AE" w:rsidR="009355F8" w:rsidRPr="00CC3DB9" w:rsidRDefault="00CC3DB9" w:rsidP="001E6613">
            <w:pPr>
              <w:suppressAutoHyphens/>
              <w:spacing w:line="100" w:lineRule="atLeast"/>
              <w:ind w:firstLine="25"/>
              <w:jc w:val="center"/>
              <w:rPr>
                <w:i/>
                <w:iCs/>
                <w:color w:val="000000"/>
                <w:lang w:eastAsia="ar-SA"/>
              </w:rPr>
            </w:pPr>
            <w:r w:rsidRPr="00CC3DB9">
              <w:rPr>
                <w:i/>
                <w:iCs/>
                <w:color w:val="000000"/>
                <w:lang w:eastAsia="ar-SA"/>
              </w:rPr>
              <w:t>Левина, М. С.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CA2E8C6" w14:textId="459415D3" w:rsidR="009355F8" w:rsidRPr="00CC3DB9" w:rsidRDefault="00CC3DB9" w:rsidP="00CC3DB9">
            <w:pPr>
              <w:suppressAutoHyphens/>
              <w:spacing w:line="100" w:lineRule="atLeast"/>
              <w:jc w:val="center"/>
              <w:rPr>
                <w:i/>
                <w:iCs/>
                <w:color w:val="000000"/>
                <w:lang w:eastAsia="ar-SA"/>
              </w:rPr>
            </w:pPr>
            <w:r w:rsidRPr="00CC3DB9">
              <w:rPr>
                <w:i/>
                <w:iCs/>
                <w:color w:val="000000"/>
                <w:lang w:eastAsia="ar-SA"/>
              </w:rPr>
              <w:t xml:space="preserve">Французский язык в 2 ч.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0C8E19F" w14:textId="6BA925EA" w:rsidR="009355F8" w:rsidRPr="00CC3DB9" w:rsidRDefault="00CC3DB9" w:rsidP="00CC3DB9">
            <w:pPr>
              <w:suppressAutoHyphens/>
              <w:spacing w:line="100" w:lineRule="atLeast"/>
              <w:jc w:val="center"/>
              <w:rPr>
                <w:i/>
                <w:iCs/>
                <w:color w:val="000000"/>
                <w:lang w:eastAsia="ar-SA"/>
              </w:rPr>
            </w:pPr>
            <w:r w:rsidRPr="00CC3DB9">
              <w:rPr>
                <w:i/>
                <w:iCs/>
                <w:color w:val="000000"/>
                <w:lang w:eastAsia="ar-SA"/>
              </w:rPr>
              <w:t xml:space="preserve">учебник и практикум 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5848DF7" w14:textId="7F0182BD" w:rsidR="009355F8" w:rsidRPr="00CC3DB9" w:rsidRDefault="00CC3DB9" w:rsidP="00CC3DB9">
            <w:pPr>
              <w:suppressAutoHyphens/>
              <w:spacing w:line="100" w:lineRule="atLeast"/>
              <w:jc w:val="center"/>
              <w:rPr>
                <w:i/>
                <w:iCs/>
                <w:lang w:eastAsia="ar-SA"/>
              </w:rPr>
            </w:pPr>
            <w:r w:rsidRPr="00CC3DB9">
              <w:rPr>
                <w:i/>
                <w:iCs/>
                <w:lang w:eastAsia="ar-SA"/>
              </w:rPr>
              <w:t xml:space="preserve">М.: Издательство </w:t>
            </w:r>
            <w:proofErr w:type="spellStart"/>
            <w:r w:rsidRPr="00CC3DB9">
              <w:rPr>
                <w:i/>
                <w:iCs/>
                <w:lang w:eastAsia="ar-SA"/>
              </w:rPr>
              <w:t>Юрайт</w:t>
            </w:r>
            <w:proofErr w:type="spellEnd"/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CF3EA34" w14:textId="78019241" w:rsidR="009355F8" w:rsidRPr="00CC3DB9" w:rsidRDefault="00CC3DB9" w:rsidP="001E6613">
            <w:pPr>
              <w:suppressAutoHyphens/>
              <w:spacing w:line="100" w:lineRule="atLeast"/>
              <w:jc w:val="center"/>
              <w:rPr>
                <w:i/>
                <w:iCs/>
                <w:color w:val="000000"/>
                <w:lang w:eastAsia="ar-SA"/>
              </w:rPr>
            </w:pPr>
            <w:r w:rsidRPr="00CC3DB9">
              <w:rPr>
                <w:i/>
                <w:iCs/>
                <w:color w:val="000000"/>
                <w:lang w:eastAsia="ar-SA"/>
              </w:rPr>
              <w:t>2018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46CB2CC" w14:textId="7B57C04E" w:rsidR="009355F8" w:rsidRPr="00CC3DB9" w:rsidRDefault="00CC3DB9" w:rsidP="001E6613">
            <w:pPr>
              <w:suppressAutoHyphens/>
              <w:spacing w:line="100" w:lineRule="atLeast"/>
              <w:jc w:val="center"/>
              <w:rPr>
                <w:i/>
                <w:iCs/>
                <w:lang w:eastAsia="ar-SA"/>
              </w:rPr>
            </w:pPr>
            <w:r w:rsidRPr="00CC3DB9">
              <w:rPr>
                <w:i/>
                <w:iCs/>
                <w:lang w:eastAsia="ar-SA"/>
              </w:rPr>
              <w:t>https://biblio-online.ru/book/francuzskiy-yazyk-v-2-ch-chast-1-437630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091D17" w14:textId="06F1DADC" w:rsidR="009355F8" w:rsidRPr="00CC3DB9" w:rsidRDefault="009355F8" w:rsidP="001E6613">
            <w:pPr>
              <w:suppressAutoHyphens/>
              <w:spacing w:line="100" w:lineRule="atLeast"/>
              <w:jc w:val="center"/>
              <w:rPr>
                <w:i/>
                <w:iCs/>
                <w:lang w:eastAsia="ar-SA"/>
              </w:rPr>
            </w:pPr>
          </w:p>
        </w:tc>
      </w:tr>
      <w:tr w:rsidR="009355F8" w:rsidRPr="001E5106" w14:paraId="78EEDFA4" w14:textId="77777777" w:rsidTr="00CC3DB9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6C251CD9" w14:textId="77777777" w:rsidR="009355F8" w:rsidRPr="001E6613" w:rsidRDefault="009355F8" w:rsidP="001E6613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1E6613">
              <w:rPr>
                <w:sz w:val="22"/>
                <w:szCs w:val="22"/>
                <w:lang w:eastAsia="ar-SA"/>
              </w:rPr>
              <w:t>3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6D097EE" w14:textId="01C0FD02" w:rsidR="009355F8" w:rsidRPr="00CC3DB9" w:rsidRDefault="00CC3DB9" w:rsidP="00CC3DB9">
            <w:pPr>
              <w:suppressAutoHyphens/>
              <w:spacing w:line="100" w:lineRule="atLeast"/>
              <w:ind w:firstLine="25"/>
              <w:rPr>
                <w:i/>
                <w:iCs/>
                <w:color w:val="000000"/>
                <w:lang w:eastAsia="ar-SA"/>
              </w:rPr>
            </w:pPr>
            <w:r w:rsidRPr="00CC3DB9">
              <w:rPr>
                <w:i/>
                <w:iCs/>
                <w:color w:val="000000"/>
                <w:lang w:eastAsia="ar-SA"/>
              </w:rPr>
              <w:t>Примак Т.П., Примак П.И.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B618343" w14:textId="54C219E7" w:rsidR="009355F8" w:rsidRPr="00CC3DB9" w:rsidRDefault="00CC3DB9" w:rsidP="00CC3DB9">
            <w:pPr>
              <w:suppressAutoHyphens/>
              <w:spacing w:line="100" w:lineRule="atLeast"/>
              <w:rPr>
                <w:i/>
                <w:iCs/>
                <w:color w:val="000000"/>
                <w:lang w:eastAsia="ar-SA"/>
              </w:rPr>
            </w:pPr>
            <w:r w:rsidRPr="00CC3DB9">
              <w:rPr>
                <w:i/>
                <w:iCs/>
                <w:color w:val="000000"/>
                <w:lang w:eastAsia="ar-SA"/>
              </w:rPr>
              <w:t>Французский язык: поэтический текст и особенности его перевода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6F5A092" w14:textId="3B02DA8C" w:rsidR="009355F8" w:rsidRPr="00CC3DB9" w:rsidRDefault="00CC3DB9" w:rsidP="00CC3DB9">
            <w:pPr>
              <w:suppressAutoHyphens/>
              <w:spacing w:line="100" w:lineRule="atLeast"/>
              <w:rPr>
                <w:i/>
                <w:iCs/>
                <w:color w:val="000000"/>
                <w:lang w:eastAsia="ar-SA"/>
              </w:rPr>
            </w:pPr>
            <w:r w:rsidRPr="00CC3DB9">
              <w:rPr>
                <w:i/>
                <w:iCs/>
                <w:color w:val="000000"/>
                <w:lang w:eastAsia="ar-SA"/>
              </w:rPr>
              <w:t>учебник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81DC4FF" w14:textId="5CBC7C97" w:rsidR="009355F8" w:rsidRPr="00CC3DB9" w:rsidRDefault="00CC3DB9" w:rsidP="00CC3DB9">
            <w:pPr>
              <w:suppressAutoHyphens/>
              <w:spacing w:line="100" w:lineRule="atLeast"/>
              <w:rPr>
                <w:i/>
                <w:iCs/>
                <w:color w:val="000000"/>
                <w:lang w:eastAsia="ar-SA"/>
              </w:rPr>
            </w:pPr>
            <w:proofErr w:type="spellStart"/>
            <w:r w:rsidRPr="00CC3DB9">
              <w:rPr>
                <w:i/>
                <w:iCs/>
                <w:color w:val="000000"/>
                <w:lang w:eastAsia="ar-SA"/>
              </w:rPr>
              <w:t>Мн</w:t>
            </w:r>
            <w:proofErr w:type="spellEnd"/>
            <w:r w:rsidRPr="00CC3DB9">
              <w:rPr>
                <w:i/>
                <w:iCs/>
                <w:color w:val="000000"/>
                <w:lang w:eastAsia="ar-SA"/>
              </w:rPr>
              <w:t>.:</w:t>
            </w:r>
            <w:proofErr w:type="spellStart"/>
            <w:r w:rsidRPr="00CC3DB9">
              <w:rPr>
                <w:i/>
                <w:iCs/>
                <w:color w:val="000000"/>
                <w:lang w:eastAsia="ar-SA"/>
              </w:rPr>
              <w:t>Вышэйшая</w:t>
            </w:r>
            <w:proofErr w:type="spellEnd"/>
            <w:r w:rsidRPr="00CC3DB9">
              <w:rPr>
                <w:i/>
                <w:iCs/>
                <w:color w:val="000000"/>
                <w:lang w:eastAsia="ar-SA"/>
              </w:rPr>
              <w:t xml:space="preserve"> школа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91B612C" w14:textId="4604A38B" w:rsidR="009355F8" w:rsidRPr="00CC3DB9" w:rsidRDefault="00CC3DB9" w:rsidP="00CC3DB9">
            <w:pPr>
              <w:suppressAutoHyphens/>
              <w:spacing w:line="100" w:lineRule="atLeast"/>
              <w:rPr>
                <w:i/>
                <w:iCs/>
                <w:color w:val="000000"/>
                <w:lang w:eastAsia="ar-SA"/>
              </w:rPr>
            </w:pPr>
            <w:r w:rsidRPr="00CC3DB9">
              <w:rPr>
                <w:i/>
                <w:iCs/>
                <w:color w:val="000000"/>
                <w:lang w:eastAsia="ar-SA"/>
              </w:rPr>
              <w:t>2012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A6BBC77" w14:textId="53E7A0B8" w:rsidR="009355F8" w:rsidRPr="00CC3DB9" w:rsidRDefault="00CC3DB9" w:rsidP="00CC3DB9">
            <w:pPr>
              <w:suppressAutoHyphens/>
              <w:spacing w:line="100" w:lineRule="atLeast"/>
              <w:rPr>
                <w:i/>
                <w:iCs/>
                <w:lang w:eastAsia="ar-SA"/>
              </w:rPr>
            </w:pPr>
            <w:r w:rsidRPr="00CC3DB9">
              <w:rPr>
                <w:i/>
                <w:iCs/>
                <w:lang w:eastAsia="ar-SA"/>
              </w:rPr>
              <w:t>https://znanium.com/catalog/product/508796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29CEC9" w14:textId="77777777" w:rsidR="009355F8" w:rsidRPr="00CC3DB9" w:rsidRDefault="009355F8" w:rsidP="00CC3DB9">
            <w:pPr>
              <w:suppressAutoHyphens/>
              <w:spacing w:line="100" w:lineRule="atLeast"/>
              <w:rPr>
                <w:i/>
                <w:iCs/>
                <w:lang w:eastAsia="ar-SA"/>
              </w:rPr>
            </w:pPr>
          </w:p>
        </w:tc>
      </w:tr>
    </w:tbl>
    <w:p w14:paraId="6D72B51F" w14:textId="77777777" w:rsidR="00DA4E25" w:rsidRPr="007D4B31" w:rsidRDefault="00DA4E25" w:rsidP="00DA4E25">
      <w:pPr>
        <w:pStyle w:val="a7"/>
        <w:spacing w:before="0" w:beforeAutospacing="0" w:after="0" w:afterAutospacing="0"/>
        <w:rPr>
          <w:rFonts w:ascii="Times New Roman" w:hAnsi="Times New Roman" w:cs="Times New Roman"/>
          <w:b/>
        </w:rPr>
      </w:pPr>
      <w:r w:rsidRPr="007D4B31">
        <w:rPr>
          <w:rFonts w:ascii="Times New Roman" w:hAnsi="Times New Roman" w:cs="Times New Roman"/>
          <w:b/>
        </w:rPr>
        <w:t xml:space="preserve">9.3. Методические указания к изучению дисциплины – </w:t>
      </w:r>
      <w:r w:rsidRPr="007D4B31">
        <w:rPr>
          <w:rFonts w:ascii="Times New Roman" w:hAnsi="Times New Roman" w:cs="Times New Roman"/>
        </w:rPr>
        <w:t>рукописный вариант кафедры</w:t>
      </w:r>
    </w:p>
    <w:p w14:paraId="649B53E1" w14:textId="77777777" w:rsidR="00DA4E25" w:rsidRDefault="00DA4E25" w:rsidP="00DA4E25">
      <w:pPr>
        <w:tabs>
          <w:tab w:val="right" w:leader="underscore" w:pos="8505"/>
        </w:tabs>
        <w:jc w:val="both"/>
        <w:rPr>
          <w:b/>
        </w:rPr>
      </w:pPr>
    </w:p>
    <w:p w14:paraId="35EDD50D" w14:textId="77777777" w:rsidR="00DA4E25" w:rsidRPr="00DD6EF9" w:rsidRDefault="00DA4E25" w:rsidP="00DA4E25">
      <w:pPr>
        <w:pStyle w:val="a7"/>
        <w:tabs>
          <w:tab w:val="left" w:pos="12900"/>
        </w:tabs>
        <w:spacing w:before="0" w:beforeAutospacing="0" w:after="0" w:afterAutospacing="0"/>
        <w:rPr>
          <w:rFonts w:ascii="Times New Roman" w:hAnsi="Times New Roman" w:cs="Times New Roman"/>
          <w:b/>
        </w:rPr>
      </w:pPr>
      <w:r w:rsidRPr="00DD6EF9">
        <w:rPr>
          <w:rFonts w:ascii="Times New Roman" w:hAnsi="Times New Roman" w:cs="Times New Roman"/>
          <w:b/>
        </w:rPr>
        <w:lastRenderedPageBreak/>
        <w:t>9.4 Информационное обеспечение учебного процесса</w:t>
      </w:r>
      <w:r>
        <w:rPr>
          <w:rFonts w:ascii="Times New Roman" w:hAnsi="Times New Roman" w:cs="Times New Roman"/>
          <w:b/>
        </w:rPr>
        <w:tab/>
      </w:r>
    </w:p>
    <w:p w14:paraId="0013264C" w14:textId="77777777" w:rsidR="00DA4E25" w:rsidRDefault="00DA4E25" w:rsidP="00DA4E25">
      <w:pPr>
        <w:pStyle w:val="a7"/>
        <w:spacing w:before="0" w:beforeAutospacing="0" w:after="0" w:afterAutospacing="0"/>
        <w:rPr>
          <w:rFonts w:ascii="Times New Roman" w:hAnsi="Times New Roman" w:cs="Times New Roman"/>
        </w:rPr>
      </w:pPr>
      <w:r w:rsidRPr="00603D21">
        <w:rPr>
          <w:rFonts w:ascii="Times New Roman" w:hAnsi="Times New Roman" w:cs="Times New Roman"/>
        </w:rPr>
        <w:t>9.4.1. Ресурсы электронной библиотеки</w:t>
      </w:r>
    </w:p>
    <w:p w14:paraId="79B0EB87" w14:textId="77777777" w:rsidR="00DA4E25" w:rsidRPr="00F5373C" w:rsidRDefault="00DA4E25" w:rsidP="00DA4E25">
      <w:pPr>
        <w:numPr>
          <w:ilvl w:val="0"/>
          <w:numId w:val="49"/>
        </w:numPr>
        <w:suppressAutoHyphens/>
        <w:spacing w:line="100" w:lineRule="atLeast"/>
        <w:rPr>
          <w:rFonts w:eastAsia="Arial Unicode MS"/>
          <w:b/>
          <w:i/>
          <w:lang w:eastAsia="ar-SA"/>
        </w:rPr>
      </w:pPr>
      <w:r w:rsidRPr="00F5373C">
        <w:rPr>
          <w:rFonts w:eastAsia="Arial Unicode MS"/>
          <w:b/>
          <w:i/>
          <w:lang w:eastAsia="ar-SA"/>
        </w:rPr>
        <w:t xml:space="preserve">ЭБС </w:t>
      </w:r>
      <w:proofErr w:type="spellStart"/>
      <w:r w:rsidRPr="00F5373C">
        <w:rPr>
          <w:rFonts w:eastAsia="Arial Unicode MS"/>
          <w:b/>
          <w:i/>
          <w:lang w:val="en-US" w:eastAsia="ar-SA"/>
        </w:rPr>
        <w:t>Znanium</w:t>
      </w:r>
      <w:proofErr w:type="spellEnd"/>
      <w:r w:rsidRPr="00F5373C">
        <w:rPr>
          <w:rFonts w:eastAsia="Arial Unicode MS"/>
          <w:b/>
          <w:i/>
          <w:lang w:eastAsia="ar-SA"/>
        </w:rPr>
        <w:t>.</w:t>
      </w:r>
      <w:r w:rsidRPr="00F5373C">
        <w:rPr>
          <w:rFonts w:eastAsia="Arial Unicode MS"/>
          <w:b/>
          <w:i/>
          <w:lang w:val="en-US" w:eastAsia="ar-SA"/>
        </w:rPr>
        <w:t>com</w:t>
      </w:r>
      <w:r w:rsidRPr="00F5373C">
        <w:rPr>
          <w:rFonts w:eastAsia="Arial Unicode MS"/>
          <w:b/>
          <w:i/>
          <w:lang w:eastAsia="ar-SA"/>
        </w:rPr>
        <w:t xml:space="preserve">» научно-издательского центра «Инфра-М» </w:t>
      </w:r>
      <w:hyperlink r:id="rId15" w:history="1">
        <w:r w:rsidRPr="00F5373C">
          <w:rPr>
            <w:rFonts w:eastAsia="Arial Unicode MS"/>
            <w:b/>
            <w:i/>
            <w:lang w:val="en-US" w:eastAsia="ar-SA"/>
          </w:rPr>
          <w:t>http</w:t>
        </w:r>
        <w:r w:rsidRPr="00F5373C">
          <w:rPr>
            <w:rFonts w:eastAsia="Arial Unicode MS"/>
            <w:b/>
            <w:i/>
            <w:lang w:eastAsia="ar-SA"/>
          </w:rPr>
          <w:t>://</w:t>
        </w:r>
        <w:r w:rsidRPr="00F5373C">
          <w:rPr>
            <w:rFonts w:eastAsia="Arial Unicode MS"/>
            <w:b/>
            <w:i/>
            <w:lang w:val="en-US" w:eastAsia="ar-SA"/>
          </w:rPr>
          <w:t>znanium</w:t>
        </w:r>
        <w:r w:rsidRPr="00F5373C">
          <w:rPr>
            <w:rFonts w:eastAsia="Arial Unicode MS"/>
            <w:b/>
            <w:i/>
            <w:lang w:eastAsia="ar-SA"/>
          </w:rPr>
          <w:t>.</w:t>
        </w:r>
        <w:r w:rsidRPr="00F5373C">
          <w:rPr>
            <w:rFonts w:eastAsia="Arial Unicode MS"/>
            <w:b/>
            <w:i/>
            <w:lang w:val="en-US" w:eastAsia="ar-SA"/>
          </w:rPr>
          <w:t>com</w:t>
        </w:r>
        <w:r w:rsidRPr="00F5373C">
          <w:rPr>
            <w:rFonts w:eastAsia="Arial Unicode MS"/>
            <w:b/>
            <w:i/>
            <w:lang w:eastAsia="ar-SA"/>
          </w:rPr>
          <w:t>/</w:t>
        </w:r>
      </w:hyperlink>
      <w:r w:rsidRPr="00F5373C">
        <w:rPr>
          <w:rFonts w:eastAsia="Arial Unicode MS"/>
          <w:b/>
          <w:i/>
          <w:lang w:eastAsia="ar-SA"/>
        </w:rPr>
        <w:t xml:space="preserve"> </w:t>
      </w:r>
      <w:r w:rsidRPr="00F5373C">
        <w:rPr>
          <w:rFonts w:eastAsia="Arial Unicode MS"/>
          <w:i/>
          <w:lang w:eastAsia="ar-SA"/>
        </w:rPr>
        <w:t xml:space="preserve">(учебники и учебные пособия, монографии, сборники научных трудов, научная периодика, профильные журналы, справочники, энциклопедии); </w:t>
      </w:r>
    </w:p>
    <w:p w14:paraId="1348838C" w14:textId="77777777" w:rsidR="00DA4E25" w:rsidRPr="00F5373C" w:rsidRDefault="00DA4E25" w:rsidP="00DA4E25">
      <w:pPr>
        <w:suppressAutoHyphens/>
        <w:spacing w:line="100" w:lineRule="atLeast"/>
        <w:ind w:left="720"/>
        <w:rPr>
          <w:b/>
          <w:i/>
          <w:lang w:eastAsia="ar-SA"/>
        </w:rPr>
      </w:pPr>
      <w:r w:rsidRPr="00F5373C">
        <w:rPr>
          <w:b/>
          <w:i/>
          <w:lang w:eastAsia="ar-SA"/>
        </w:rPr>
        <w:t>Электронные издания «РГУ им. А.Н. Косыгина» на платформе ЭБС «</w:t>
      </w:r>
      <w:proofErr w:type="spellStart"/>
      <w:r w:rsidRPr="00F5373C">
        <w:rPr>
          <w:b/>
          <w:i/>
          <w:lang w:val="en-US" w:eastAsia="ar-SA"/>
        </w:rPr>
        <w:t>Znanium</w:t>
      </w:r>
      <w:proofErr w:type="spellEnd"/>
      <w:r w:rsidRPr="00F5373C">
        <w:rPr>
          <w:b/>
          <w:i/>
          <w:lang w:eastAsia="ar-SA"/>
        </w:rPr>
        <w:t>.</w:t>
      </w:r>
      <w:r w:rsidRPr="00F5373C">
        <w:rPr>
          <w:b/>
          <w:i/>
          <w:lang w:val="en-US" w:eastAsia="ar-SA"/>
        </w:rPr>
        <w:t>com</w:t>
      </w:r>
      <w:r w:rsidRPr="00F5373C">
        <w:rPr>
          <w:b/>
          <w:i/>
          <w:lang w:eastAsia="ar-SA"/>
        </w:rPr>
        <w:t xml:space="preserve">» </w:t>
      </w:r>
      <w:hyperlink r:id="rId16" w:history="1">
        <w:r w:rsidRPr="00F5373C">
          <w:rPr>
            <w:b/>
            <w:i/>
            <w:lang w:val="en-US" w:eastAsia="ar-SA"/>
          </w:rPr>
          <w:t>http</w:t>
        </w:r>
        <w:r w:rsidRPr="00F5373C">
          <w:rPr>
            <w:b/>
            <w:i/>
            <w:lang w:eastAsia="ar-SA"/>
          </w:rPr>
          <w:t>://</w:t>
        </w:r>
        <w:r w:rsidRPr="00F5373C">
          <w:rPr>
            <w:b/>
            <w:i/>
            <w:lang w:val="en-US" w:eastAsia="ar-SA"/>
          </w:rPr>
          <w:t>znanium</w:t>
        </w:r>
        <w:r w:rsidRPr="00F5373C">
          <w:rPr>
            <w:b/>
            <w:i/>
            <w:lang w:eastAsia="ar-SA"/>
          </w:rPr>
          <w:t>.</w:t>
        </w:r>
        <w:r w:rsidRPr="00F5373C">
          <w:rPr>
            <w:b/>
            <w:i/>
            <w:lang w:val="en-US" w:eastAsia="ar-SA"/>
          </w:rPr>
          <w:t>com</w:t>
        </w:r>
        <w:r w:rsidRPr="00F5373C">
          <w:rPr>
            <w:b/>
            <w:i/>
            <w:lang w:eastAsia="ar-SA"/>
          </w:rPr>
          <w:t>/</w:t>
        </w:r>
      </w:hyperlink>
      <w:r w:rsidRPr="00F5373C">
        <w:rPr>
          <w:b/>
          <w:i/>
          <w:lang w:eastAsia="ar-SA"/>
        </w:rPr>
        <w:t xml:space="preserve">  (э</w:t>
      </w:r>
      <w:r w:rsidRPr="00F5373C">
        <w:rPr>
          <w:i/>
          <w:lang w:eastAsia="ar-SA"/>
        </w:rPr>
        <w:t xml:space="preserve">лектронные ресурсы: монографии, учебные пособия, учебно-методическими материалы, выпущенными в Университете за последние 10 лет); </w:t>
      </w:r>
    </w:p>
    <w:p w14:paraId="5FEB4988" w14:textId="77777777" w:rsidR="00DA4E25" w:rsidRPr="00F5373C" w:rsidRDefault="00DA4E25" w:rsidP="00DA4E25">
      <w:pPr>
        <w:numPr>
          <w:ilvl w:val="0"/>
          <w:numId w:val="49"/>
        </w:numPr>
        <w:suppressAutoHyphens/>
        <w:spacing w:line="100" w:lineRule="atLeast"/>
        <w:rPr>
          <w:rFonts w:eastAsia="Arial Unicode MS"/>
          <w:b/>
          <w:i/>
          <w:lang w:eastAsia="ar-SA"/>
        </w:rPr>
      </w:pPr>
      <w:r w:rsidRPr="00F5373C">
        <w:rPr>
          <w:rFonts w:eastAsia="Arial Unicode MS"/>
          <w:b/>
          <w:i/>
          <w:lang w:eastAsia="ar-SA"/>
        </w:rPr>
        <w:t xml:space="preserve">ООО «ИВИС» </w:t>
      </w:r>
      <w:hyperlink r:id="rId17" w:history="1">
        <w:r w:rsidRPr="00F5373C">
          <w:rPr>
            <w:rFonts w:eastAsia="Arial Unicode MS"/>
            <w:b/>
            <w:i/>
            <w:lang w:eastAsia="ar-SA"/>
          </w:rPr>
          <w:t>https://dlib.eastview.com</w:t>
        </w:r>
      </w:hyperlink>
      <w:r w:rsidRPr="00F5373C">
        <w:rPr>
          <w:rFonts w:eastAsia="Arial Unicode MS"/>
          <w:b/>
          <w:i/>
          <w:lang w:eastAsia="ar-SA"/>
        </w:rPr>
        <w:t xml:space="preserve"> (</w:t>
      </w:r>
      <w:r w:rsidRPr="00F5373C">
        <w:rPr>
          <w:rFonts w:eastAsia="Arial Unicode MS"/>
          <w:i/>
          <w:lang w:eastAsia="ar-SA"/>
        </w:rPr>
        <w:t>электронные версии периодических изданий ООО «ИВИС»);</w:t>
      </w:r>
    </w:p>
    <w:p w14:paraId="6070BEAC" w14:textId="77777777" w:rsidR="00DA4E25" w:rsidRPr="00F5373C" w:rsidRDefault="00DA4E25" w:rsidP="00DA4E25">
      <w:pPr>
        <w:numPr>
          <w:ilvl w:val="0"/>
          <w:numId w:val="49"/>
        </w:numPr>
        <w:suppressAutoHyphens/>
        <w:spacing w:line="100" w:lineRule="atLeast"/>
        <w:rPr>
          <w:rFonts w:eastAsia="Arial Unicode MS"/>
          <w:b/>
          <w:i/>
          <w:lang w:eastAsia="ar-SA"/>
        </w:rPr>
      </w:pPr>
      <w:r w:rsidRPr="00F5373C">
        <w:rPr>
          <w:rFonts w:eastAsia="Arial Unicode MS"/>
          <w:b/>
          <w:i/>
          <w:lang w:val="en-US" w:eastAsia="ar-SA"/>
        </w:rPr>
        <w:t>Web</w:t>
      </w:r>
      <w:r w:rsidRPr="00F5373C">
        <w:rPr>
          <w:rFonts w:eastAsia="Arial Unicode MS"/>
          <w:b/>
          <w:i/>
          <w:lang w:eastAsia="ar-SA"/>
        </w:rPr>
        <w:t xml:space="preserve"> </w:t>
      </w:r>
      <w:r w:rsidRPr="00F5373C">
        <w:rPr>
          <w:rFonts w:eastAsia="Arial Unicode MS"/>
          <w:b/>
          <w:i/>
          <w:lang w:val="en-US" w:eastAsia="ar-SA"/>
        </w:rPr>
        <w:t>of</w:t>
      </w:r>
      <w:r w:rsidRPr="00F5373C">
        <w:rPr>
          <w:rFonts w:eastAsia="Arial Unicode MS"/>
          <w:b/>
          <w:i/>
          <w:lang w:eastAsia="ar-SA"/>
        </w:rPr>
        <w:t xml:space="preserve"> </w:t>
      </w:r>
      <w:r w:rsidRPr="00F5373C">
        <w:rPr>
          <w:rFonts w:eastAsia="Arial Unicode MS"/>
          <w:b/>
          <w:i/>
          <w:lang w:val="en-US" w:eastAsia="ar-SA"/>
        </w:rPr>
        <w:t>Science</w:t>
      </w:r>
      <w:r w:rsidRPr="00F5373C">
        <w:rPr>
          <w:rFonts w:eastAsia="Arial Unicode MS"/>
          <w:b/>
          <w:i/>
          <w:lang w:eastAsia="ar-SA"/>
        </w:rPr>
        <w:t xml:space="preserve"> </w:t>
      </w:r>
      <w:hyperlink r:id="rId18" w:history="1">
        <w:r w:rsidRPr="00F5373C">
          <w:rPr>
            <w:rFonts w:eastAsia="Arial Unicode MS"/>
            <w:b/>
            <w:bCs/>
            <w:i/>
            <w:lang w:val="en-US" w:eastAsia="ar-SA"/>
          </w:rPr>
          <w:t>http</w:t>
        </w:r>
        <w:r w:rsidRPr="00F5373C">
          <w:rPr>
            <w:rFonts w:eastAsia="Arial Unicode MS"/>
            <w:b/>
            <w:bCs/>
            <w:i/>
            <w:lang w:eastAsia="ar-SA"/>
          </w:rPr>
          <w:t>://</w:t>
        </w:r>
        <w:r w:rsidRPr="00F5373C">
          <w:rPr>
            <w:rFonts w:eastAsia="Arial Unicode MS"/>
            <w:b/>
            <w:bCs/>
            <w:i/>
            <w:lang w:val="en-US" w:eastAsia="ar-SA"/>
          </w:rPr>
          <w:t>webofknowledge</w:t>
        </w:r>
        <w:r w:rsidRPr="00F5373C">
          <w:rPr>
            <w:rFonts w:eastAsia="Arial Unicode MS"/>
            <w:b/>
            <w:bCs/>
            <w:i/>
            <w:lang w:eastAsia="ar-SA"/>
          </w:rPr>
          <w:t>.</w:t>
        </w:r>
        <w:r w:rsidRPr="00F5373C">
          <w:rPr>
            <w:rFonts w:eastAsia="Arial Unicode MS"/>
            <w:b/>
            <w:bCs/>
            <w:i/>
            <w:lang w:val="en-US" w:eastAsia="ar-SA"/>
          </w:rPr>
          <w:t>com</w:t>
        </w:r>
        <w:r w:rsidRPr="00F5373C">
          <w:rPr>
            <w:rFonts w:eastAsia="Arial Unicode MS"/>
            <w:b/>
            <w:bCs/>
            <w:i/>
            <w:lang w:eastAsia="ar-SA"/>
          </w:rPr>
          <w:t>/</w:t>
        </w:r>
      </w:hyperlink>
      <w:r w:rsidRPr="00F5373C">
        <w:rPr>
          <w:rFonts w:eastAsia="Arial Unicode MS"/>
          <w:bCs/>
          <w:i/>
          <w:lang w:eastAsia="ar-SA"/>
        </w:rPr>
        <w:t xml:space="preserve">  (</w:t>
      </w:r>
      <w:r w:rsidRPr="00F5373C">
        <w:rPr>
          <w:rFonts w:eastAsia="Arial Unicode MS"/>
          <w:i/>
          <w:lang w:eastAsia="ar-SA"/>
        </w:rPr>
        <w:t xml:space="preserve">обширная международная универсальная реферативная база данных); </w:t>
      </w:r>
    </w:p>
    <w:p w14:paraId="604FA546" w14:textId="77777777" w:rsidR="00DA4E25" w:rsidRPr="00F5373C" w:rsidRDefault="00DA4E25" w:rsidP="00DA4E25">
      <w:pPr>
        <w:numPr>
          <w:ilvl w:val="0"/>
          <w:numId w:val="49"/>
        </w:numPr>
        <w:suppressAutoHyphens/>
        <w:spacing w:line="100" w:lineRule="atLeast"/>
        <w:rPr>
          <w:rFonts w:eastAsia="Arial Unicode MS"/>
          <w:b/>
          <w:bCs/>
          <w:i/>
          <w:lang w:eastAsia="ar-SA"/>
        </w:rPr>
      </w:pPr>
      <w:r w:rsidRPr="00F5373C">
        <w:rPr>
          <w:rFonts w:eastAsia="Arial Unicode MS"/>
          <w:b/>
          <w:i/>
          <w:lang w:val="en-US" w:eastAsia="ar-SA"/>
        </w:rPr>
        <w:t>Scopus</w:t>
      </w:r>
      <w:r w:rsidRPr="00F5373C">
        <w:rPr>
          <w:rFonts w:eastAsia="Arial Unicode MS"/>
          <w:b/>
          <w:i/>
          <w:lang w:eastAsia="ar-SA"/>
        </w:rPr>
        <w:t xml:space="preserve"> </w:t>
      </w:r>
      <w:hyperlink r:id="rId19" w:history="1">
        <w:r w:rsidRPr="00F5373C">
          <w:rPr>
            <w:rFonts w:eastAsia="Arial Unicode MS"/>
            <w:b/>
            <w:i/>
            <w:lang w:val="en-US" w:eastAsia="ar-SA"/>
          </w:rPr>
          <w:t>https</w:t>
        </w:r>
        <w:r w:rsidRPr="00F5373C">
          <w:rPr>
            <w:rFonts w:eastAsia="Arial Unicode MS"/>
            <w:b/>
            <w:i/>
            <w:lang w:eastAsia="ar-SA"/>
          </w:rPr>
          <w:t>://</w:t>
        </w:r>
        <w:r w:rsidRPr="00F5373C">
          <w:rPr>
            <w:rFonts w:eastAsia="Arial Unicode MS"/>
            <w:b/>
            <w:i/>
            <w:lang w:val="en-US" w:eastAsia="ar-SA"/>
          </w:rPr>
          <w:t>www</w:t>
        </w:r>
        <w:r w:rsidRPr="00F5373C">
          <w:rPr>
            <w:rFonts w:eastAsia="Arial Unicode MS"/>
            <w:b/>
            <w:i/>
            <w:lang w:eastAsia="ar-SA"/>
          </w:rPr>
          <w:t>.</w:t>
        </w:r>
        <w:r w:rsidRPr="00F5373C">
          <w:rPr>
            <w:rFonts w:eastAsia="Arial Unicode MS"/>
            <w:b/>
            <w:i/>
            <w:lang w:val="en-US" w:eastAsia="ar-SA"/>
          </w:rPr>
          <w:t>scopus</w:t>
        </w:r>
        <w:r w:rsidRPr="00F5373C">
          <w:rPr>
            <w:rFonts w:eastAsia="Arial Unicode MS"/>
            <w:b/>
            <w:i/>
            <w:lang w:eastAsia="ar-SA"/>
          </w:rPr>
          <w:t>.</w:t>
        </w:r>
        <w:r w:rsidRPr="00F5373C">
          <w:rPr>
            <w:rFonts w:eastAsia="Arial Unicode MS"/>
            <w:b/>
            <w:i/>
            <w:lang w:val="en-US" w:eastAsia="ar-SA"/>
          </w:rPr>
          <w:t>com</w:t>
        </w:r>
      </w:hyperlink>
      <w:r w:rsidRPr="00F5373C">
        <w:rPr>
          <w:rFonts w:eastAsia="Arial Unicode MS"/>
          <w:b/>
          <w:i/>
          <w:lang w:eastAsia="ar-SA"/>
        </w:rPr>
        <w:t xml:space="preserve">  </w:t>
      </w:r>
      <w:r w:rsidRPr="00F5373C">
        <w:rPr>
          <w:rFonts w:eastAsia="Arial Unicode MS"/>
          <w:i/>
          <w:lang w:eastAsia="ar-SA"/>
        </w:rPr>
        <w:t xml:space="preserve">(международная универсальная реферативная база данных, </w:t>
      </w:r>
      <w:r w:rsidRPr="00F5373C">
        <w:rPr>
          <w:rFonts w:eastAsia="Arial Unicode MS"/>
          <w:i/>
          <w:iCs/>
          <w:lang w:eastAsia="ar-SA"/>
        </w:rPr>
        <w:t>индексирующая более 21 тыс. наименований научно-технических, гуманитарных и медицинских журналов, материалов конференций примерно 5000 международных издательств)</w:t>
      </w:r>
      <w:r w:rsidRPr="00F5373C">
        <w:rPr>
          <w:rFonts w:eastAsia="Arial Unicode MS"/>
          <w:i/>
          <w:lang w:eastAsia="ar-SA"/>
        </w:rPr>
        <w:t xml:space="preserve">; </w:t>
      </w:r>
    </w:p>
    <w:p w14:paraId="6A8451A2" w14:textId="77777777" w:rsidR="00DA4E25" w:rsidRPr="00F5373C" w:rsidRDefault="00DA4E25" w:rsidP="00DA4E25">
      <w:pPr>
        <w:numPr>
          <w:ilvl w:val="0"/>
          <w:numId w:val="49"/>
        </w:numPr>
        <w:suppressAutoHyphens/>
        <w:spacing w:line="100" w:lineRule="atLeast"/>
        <w:rPr>
          <w:rFonts w:eastAsia="Arial Unicode MS"/>
          <w:b/>
          <w:i/>
          <w:lang w:eastAsia="ar-SA"/>
        </w:rPr>
      </w:pPr>
      <w:r w:rsidRPr="00F5373C">
        <w:rPr>
          <w:rFonts w:eastAsia="Arial Unicode MS"/>
          <w:b/>
          <w:bCs/>
          <w:i/>
          <w:lang w:eastAsia="ar-SA"/>
        </w:rPr>
        <w:t>«</w:t>
      </w:r>
      <w:proofErr w:type="spellStart"/>
      <w:r w:rsidRPr="00F5373C">
        <w:rPr>
          <w:rFonts w:eastAsia="Arial Unicode MS"/>
          <w:b/>
          <w:bCs/>
          <w:i/>
          <w:lang w:val="sv-SE" w:eastAsia="ar-SA"/>
        </w:rPr>
        <w:t>SpringerNature</w:t>
      </w:r>
      <w:proofErr w:type="spellEnd"/>
      <w:r w:rsidRPr="00F5373C">
        <w:rPr>
          <w:rFonts w:eastAsia="Arial Unicode MS"/>
          <w:b/>
          <w:bCs/>
          <w:i/>
          <w:lang w:eastAsia="ar-SA"/>
        </w:rPr>
        <w:t>»</w:t>
      </w:r>
      <w:r w:rsidRPr="00F5373C">
        <w:rPr>
          <w:rFonts w:eastAsia="Arial Unicode MS"/>
          <w:b/>
          <w:i/>
          <w:lang w:eastAsia="ar-SA"/>
        </w:rPr>
        <w:t xml:space="preserve">  </w:t>
      </w:r>
      <w:hyperlink r:id="rId20" w:history="1">
        <w:r w:rsidRPr="00F5373C">
          <w:rPr>
            <w:rFonts w:eastAsia="Arial Unicode MS"/>
            <w:b/>
            <w:bCs/>
            <w:i/>
            <w:iCs/>
            <w:lang w:val="sv-SE" w:eastAsia="ar-SA"/>
          </w:rPr>
          <w:t>http</w:t>
        </w:r>
        <w:r w:rsidRPr="00F5373C">
          <w:rPr>
            <w:rFonts w:eastAsia="Arial Unicode MS"/>
            <w:b/>
            <w:bCs/>
            <w:i/>
            <w:iCs/>
            <w:lang w:eastAsia="ar-SA"/>
          </w:rPr>
          <w:t>://</w:t>
        </w:r>
        <w:r w:rsidRPr="00F5373C">
          <w:rPr>
            <w:rFonts w:eastAsia="Arial Unicode MS"/>
            <w:b/>
            <w:bCs/>
            <w:i/>
            <w:iCs/>
            <w:lang w:val="sv-SE" w:eastAsia="ar-SA"/>
          </w:rPr>
          <w:t>www</w:t>
        </w:r>
        <w:r w:rsidRPr="00F5373C">
          <w:rPr>
            <w:rFonts w:eastAsia="Arial Unicode MS"/>
            <w:b/>
            <w:bCs/>
            <w:i/>
            <w:iCs/>
            <w:lang w:eastAsia="ar-SA"/>
          </w:rPr>
          <w:t>.</w:t>
        </w:r>
        <w:r w:rsidRPr="00F5373C">
          <w:rPr>
            <w:rFonts w:eastAsia="Arial Unicode MS"/>
            <w:b/>
            <w:bCs/>
            <w:i/>
            <w:iCs/>
            <w:lang w:val="sv-SE" w:eastAsia="ar-SA"/>
          </w:rPr>
          <w:t>springernature</w:t>
        </w:r>
        <w:r w:rsidRPr="00F5373C">
          <w:rPr>
            <w:rFonts w:eastAsia="Arial Unicode MS"/>
            <w:b/>
            <w:bCs/>
            <w:i/>
            <w:iCs/>
            <w:lang w:eastAsia="ar-SA"/>
          </w:rPr>
          <w:t>.</w:t>
        </w:r>
        <w:r w:rsidRPr="00F5373C">
          <w:rPr>
            <w:rFonts w:eastAsia="Arial Unicode MS"/>
            <w:b/>
            <w:bCs/>
            <w:i/>
            <w:iCs/>
            <w:lang w:val="sv-SE" w:eastAsia="ar-SA"/>
          </w:rPr>
          <w:t>com</w:t>
        </w:r>
        <w:r w:rsidRPr="00F5373C">
          <w:rPr>
            <w:rFonts w:eastAsia="Arial Unicode MS"/>
            <w:b/>
            <w:bCs/>
            <w:i/>
            <w:iCs/>
            <w:lang w:eastAsia="ar-SA"/>
          </w:rPr>
          <w:t>/</w:t>
        </w:r>
        <w:r w:rsidRPr="00F5373C">
          <w:rPr>
            <w:rFonts w:eastAsia="Arial Unicode MS"/>
            <w:b/>
            <w:bCs/>
            <w:i/>
            <w:iCs/>
            <w:lang w:val="sv-SE" w:eastAsia="ar-SA"/>
          </w:rPr>
          <w:t>gp</w:t>
        </w:r>
        <w:r w:rsidRPr="00F5373C">
          <w:rPr>
            <w:rFonts w:eastAsia="Arial Unicode MS"/>
            <w:b/>
            <w:bCs/>
            <w:i/>
            <w:iCs/>
            <w:lang w:eastAsia="ar-SA"/>
          </w:rPr>
          <w:t>/</w:t>
        </w:r>
        <w:r w:rsidRPr="00F5373C">
          <w:rPr>
            <w:rFonts w:eastAsia="Arial Unicode MS"/>
            <w:b/>
            <w:bCs/>
            <w:i/>
            <w:iCs/>
            <w:lang w:val="sv-SE" w:eastAsia="ar-SA"/>
          </w:rPr>
          <w:t>librarians</w:t>
        </w:r>
      </w:hyperlink>
      <w:r w:rsidRPr="00F5373C">
        <w:rPr>
          <w:rFonts w:eastAsia="Arial Unicode MS"/>
          <w:b/>
          <w:i/>
          <w:lang w:eastAsia="ar-SA"/>
        </w:rPr>
        <w:t xml:space="preserve"> </w:t>
      </w:r>
      <w:r w:rsidRPr="00F5373C">
        <w:rPr>
          <w:rFonts w:eastAsia="Arial Unicode MS"/>
          <w:i/>
          <w:lang w:eastAsia="ar-SA"/>
        </w:rPr>
        <w:t xml:space="preserve"> (международная издательская компания, специализирующаяся на издании академических журналов и книг по естественнонаучным направлениям);</w:t>
      </w:r>
    </w:p>
    <w:p w14:paraId="713CA092" w14:textId="77777777" w:rsidR="00DA4E25" w:rsidRPr="00F5373C" w:rsidRDefault="00DA4E25" w:rsidP="00DA4E25">
      <w:pPr>
        <w:numPr>
          <w:ilvl w:val="0"/>
          <w:numId w:val="49"/>
        </w:numPr>
        <w:suppressAutoHyphens/>
        <w:spacing w:line="100" w:lineRule="atLeast"/>
        <w:rPr>
          <w:rFonts w:eastAsia="Arial Unicode MS"/>
          <w:b/>
          <w:i/>
          <w:lang w:eastAsia="ar-SA"/>
        </w:rPr>
      </w:pPr>
      <w:r w:rsidRPr="00F5373C">
        <w:rPr>
          <w:rFonts w:eastAsia="Arial Unicode MS"/>
          <w:b/>
          <w:i/>
          <w:lang w:eastAsia="ar-SA"/>
        </w:rPr>
        <w:t>Научная электронная библиотека е</w:t>
      </w:r>
      <w:r w:rsidRPr="00F5373C">
        <w:rPr>
          <w:rFonts w:eastAsia="Arial Unicode MS"/>
          <w:b/>
          <w:i/>
          <w:lang w:val="en-US" w:eastAsia="ar-SA"/>
        </w:rPr>
        <w:t>LIBRARY</w:t>
      </w:r>
      <w:r w:rsidRPr="00F5373C">
        <w:rPr>
          <w:rFonts w:eastAsia="Arial Unicode MS"/>
          <w:b/>
          <w:i/>
          <w:lang w:eastAsia="ar-SA"/>
        </w:rPr>
        <w:t>.</w:t>
      </w:r>
      <w:r w:rsidRPr="00F5373C">
        <w:rPr>
          <w:rFonts w:eastAsia="Arial Unicode MS"/>
          <w:b/>
          <w:i/>
          <w:lang w:val="en-US" w:eastAsia="ar-SA"/>
        </w:rPr>
        <w:t>RU</w:t>
      </w:r>
      <w:r w:rsidRPr="00F5373C">
        <w:rPr>
          <w:rFonts w:eastAsia="Arial Unicode MS"/>
          <w:b/>
          <w:i/>
          <w:lang w:eastAsia="ar-SA"/>
        </w:rPr>
        <w:t xml:space="preserve"> </w:t>
      </w:r>
      <w:hyperlink r:id="rId21" w:history="1">
        <w:r w:rsidRPr="00F5373C">
          <w:rPr>
            <w:rFonts w:eastAsia="Arial Unicode MS"/>
            <w:b/>
            <w:i/>
            <w:lang w:eastAsia="ar-SA"/>
          </w:rPr>
          <w:t>https://elibrary.ru</w:t>
        </w:r>
      </w:hyperlink>
      <w:r w:rsidRPr="00F5373C">
        <w:rPr>
          <w:rFonts w:eastAsia="Arial Unicode MS"/>
          <w:b/>
          <w:i/>
          <w:lang w:eastAsia="ar-SA"/>
        </w:rPr>
        <w:t xml:space="preserve">  </w:t>
      </w:r>
      <w:r w:rsidRPr="00F5373C">
        <w:rPr>
          <w:rFonts w:eastAsia="Arial Unicode MS"/>
          <w:i/>
          <w:lang w:eastAsia="ar-SA"/>
        </w:rPr>
        <w:t>(крупнейший российский информационный портал в области науки, технологии, медицины и образования);</w:t>
      </w:r>
    </w:p>
    <w:p w14:paraId="3DE8F062" w14:textId="77777777" w:rsidR="00DA4E25" w:rsidRPr="00F5373C" w:rsidRDefault="00DA4E25" w:rsidP="00DA4E25">
      <w:pPr>
        <w:numPr>
          <w:ilvl w:val="0"/>
          <w:numId w:val="49"/>
        </w:numPr>
        <w:suppressAutoHyphens/>
        <w:spacing w:line="100" w:lineRule="atLeast"/>
        <w:rPr>
          <w:rFonts w:eastAsia="Arial Unicode MS"/>
          <w:b/>
          <w:bCs/>
          <w:i/>
          <w:lang w:eastAsia="ar-SA"/>
        </w:rPr>
      </w:pPr>
      <w:r w:rsidRPr="00F5373C">
        <w:rPr>
          <w:rFonts w:eastAsia="Arial Unicode MS"/>
          <w:b/>
          <w:i/>
          <w:lang w:eastAsia="ar-SA"/>
        </w:rPr>
        <w:t xml:space="preserve">ООО «Национальная электронная библиотека» (НЭБ) </w:t>
      </w:r>
      <w:hyperlink r:id="rId22" w:history="1">
        <w:r w:rsidRPr="00F5373C">
          <w:rPr>
            <w:rFonts w:eastAsia="Arial Unicode MS"/>
            <w:b/>
            <w:bCs/>
            <w:i/>
            <w:lang w:eastAsia="ar-SA"/>
          </w:rPr>
          <w:t>http://нэб.рф/</w:t>
        </w:r>
      </w:hyperlink>
      <w:r w:rsidRPr="00F5373C">
        <w:rPr>
          <w:rFonts w:eastAsia="Arial Unicode MS"/>
          <w:b/>
          <w:i/>
          <w:lang w:eastAsia="ar-SA"/>
        </w:rPr>
        <w:t xml:space="preserve"> </w:t>
      </w:r>
      <w:r w:rsidRPr="00F5373C">
        <w:rPr>
          <w:rFonts w:eastAsia="Arial Unicode MS"/>
          <w:i/>
          <w:lang w:eastAsia="ar-SA"/>
        </w:rPr>
        <w:t>(объединенные фонды публичных библиотек России федерального, регионального, муниципального уровня, библиотек научных и образовательных учреждений;</w:t>
      </w:r>
    </w:p>
    <w:p w14:paraId="2C5AB672" w14:textId="77777777" w:rsidR="00DA4E25" w:rsidRPr="00F5373C" w:rsidRDefault="00DA4E25" w:rsidP="00DA4E25">
      <w:pPr>
        <w:numPr>
          <w:ilvl w:val="0"/>
          <w:numId w:val="49"/>
        </w:numPr>
        <w:suppressAutoHyphens/>
        <w:spacing w:line="100" w:lineRule="atLeast"/>
        <w:rPr>
          <w:b/>
          <w:bCs/>
          <w:i/>
          <w:lang w:eastAsia="ar-SA"/>
        </w:rPr>
      </w:pPr>
      <w:r w:rsidRPr="00F5373C">
        <w:rPr>
          <w:b/>
          <w:bCs/>
          <w:i/>
          <w:lang w:eastAsia="ar-SA"/>
        </w:rPr>
        <w:t>«НЭИКОН»</w:t>
      </w:r>
      <w:r w:rsidRPr="00F5373C">
        <w:rPr>
          <w:i/>
          <w:lang w:val="en-US" w:eastAsia="ar-SA"/>
        </w:rPr>
        <w:t> </w:t>
      </w:r>
      <w:r w:rsidRPr="00F5373C">
        <w:rPr>
          <w:i/>
          <w:lang w:eastAsia="ar-SA"/>
        </w:rPr>
        <w:t xml:space="preserve"> </w:t>
      </w:r>
      <w:hyperlink r:id="rId23" w:history="1">
        <w:r w:rsidRPr="00F5373C">
          <w:rPr>
            <w:b/>
            <w:bCs/>
            <w:i/>
            <w:lang w:val="en-US" w:eastAsia="ar-SA"/>
          </w:rPr>
          <w:t>http</w:t>
        </w:r>
        <w:r w:rsidRPr="00F5373C">
          <w:rPr>
            <w:b/>
            <w:bCs/>
            <w:i/>
            <w:lang w:eastAsia="ar-SA"/>
          </w:rPr>
          <w:t>://</w:t>
        </w:r>
        <w:r w:rsidRPr="00F5373C">
          <w:rPr>
            <w:b/>
            <w:bCs/>
            <w:i/>
            <w:lang w:val="en-US" w:eastAsia="ar-SA"/>
          </w:rPr>
          <w:t>www</w:t>
        </w:r>
        <w:r w:rsidRPr="00F5373C">
          <w:rPr>
            <w:b/>
            <w:bCs/>
            <w:i/>
            <w:lang w:eastAsia="ar-SA"/>
          </w:rPr>
          <w:t>.</w:t>
        </w:r>
        <w:r w:rsidRPr="00F5373C">
          <w:rPr>
            <w:b/>
            <w:bCs/>
            <w:i/>
            <w:lang w:val="en-US" w:eastAsia="ar-SA"/>
          </w:rPr>
          <w:t>neicon</w:t>
        </w:r>
        <w:r w:rsidRPr="00F5373C">
          <w:rPr>
            <w:b/>
            <w:bCs/>
            <w:i/>
            <w:lang w:eastAsia="ar-SA"/>
          </w:rPr>
          <w:t>.</w:t>
        </w:r>
        <w:r w:rsidRPr="00F5373C">
          <w:rPr>
            <w:b/>
            <w:bCs/>
            <w:i/>
            <w:lang w:val="en-US" w:eastAsia="ar-SA"/>
          </w:rPr>
          <w:t>ru</w:t>
        </w:r>
        <w:r w:rsidRPr="00F5373C">
          <w:rPr>
            <w:b/>
            <w:bCs/>
            <w:i/>
            <w:lang w:eastAsia="ar-SA"/>
          </w:rPr>
          <w:t>/</w:t>
        </w:r>
      </w:hyperlink>
      <w:r w:rsidRPr="00F5373C">
        <w:rPr>
          <w:i/>
          <w:lang w:eastAsia="ar-SA"/>
        </w:rPr>
        <w:t xml:space="preserve"> ( доступ к современной зарубежной и отечественной научной периодической информации по гуманитарным и естественным наукам в электронной форме);</w:t>
      </w:r>
    </w:p>
    <w:p w14:paraId="2F15FAE6" w14:textId="77777777" w:rsidR="00DA4E25" w:rsidRPr="00F5373C" w:rsidRDefault="00DA4E25" w:rsidP="00DA4E25">
      <w:pPr>
        <w:numPr>
          <w:ilvl w:val="0"/>
          <w:numId w:val="49"/>
        </w:numPr>
        <w:suppressAutoHyphens/>
        <w:spacing w:line="100" w:lineRule="atLeast"/>
        <w:rPr>
          <w:i/>
          <w:lang w:eastAsia="ar-SA"/>
        </w:rPr>
      </w:pPr>
      <w:r w:rsidRPr="00F5373C">
        <w:rPr>
          <w:b/>
          <w:bCs/>
          <w:i/>
          <w:lang w:eastAsia="ar-SA"/>
        </w:rPr>
        <w:t>«</w:t>
      </w:r>
      <w:proofErr w:type="spellStart"/>
      <w:r w:rsidRPr="00F5373C">
        <w:rPr>
          <w:b/>
          <w:bCs/>
          <w:i/>
          <w:lang w:val="en-US" w:eastAsia="ar-SA"/>
        </w:rPr>
        <w:t>Polpred</w:t>
      </w:r>
      <w:proofErr w:type="spellEnd"/>
      <w:r w:rsidRPr="00F5373C">
        <w:rPr>
          <w:b/>
          <w:bCs/>
          <w:i/>
          <w:lang w:eastAsia="ar-SA"/>
        </w:rPr>
        <w:t>.</w:t>
      </w:r>
      <w:r w:rsidRPr="00F5373C">
        <w:rPr>
          <w:b/>
          <w:bCs/>
          <w:i/>
          <w:lang w:val="en-US" w:eastAsia="ar-SA"/>
        </w:rPr>
        <w:t>com</w:t>
      </w:r>
      <w:r w:rsidRPr="00F5373C">
        <w:rPr>
          <w:b/>
          <w:bCs/>
          <w:i/>
          <w:lang w:eastAsia="ar-SA"/>
        </w:rPr>
        <w:t xml:space="preserve"> Обзор СМИ» </w:t>
      </w:r>
      <w:hyperlink r:id="rId24" w:history="1">
        <w:r w:rsidRPr="00F5373C">
          <w:rPr>
            <w:b/>
            <w:bCs/>
            <w:i/>
            <w:lang w:val="en-US" w:eastAsia="ar-SA"/>
          </w:rPr>
          <w:t>http</w:t>
        </w:r>
        <w:r w:rsidRPr="00F5373C">
          <w:rPr>
            <w:b/>
            <w:bCs/>
            <w:i/>
            <w:lang w:eastAsia="ar-SA"/>
          </w:rPr>
          <w:t>://</w:t>
        </w:r>
        <w:r w:rsidRPr="00F5373C">
          <w:rPr>
            <w:b/>
            <w:bCs/>
            <w:i/>
            <w:lang w:val="en-US" w:eastAsia="ar-SA"/>
          </w:rPr>
          <w:t>www</w:t>
        </w:r>
        <w:r w:rsidRPr="00F5373C">
          <w:rPr>
            <w:b/>
            <w:bCs/>
            <w:i/>
            <w:lang w:eastAsia="ar-SA"/>
          </w:rPr>
          <w:t>.</w:t>
        </w:r>
        <w:r w:rsidRPr="00F5373C">
          <w:rPr>
            <w:b/>
            <w:bCs/>
            <w:i/>
            <w:lang w:val="en-US" w:eastAsia="ar-SA"/>
          </w:rPr>
          <w:t>polpred</w:t>
        </w:r>
        <w:r w:rsidRPr="00F5373C">
          <w:rPr>
            <w:b/>
            <w:bCs/>
            <w:i/>
            <w:lang w:eastAsia="ar-SA"/>
          </w:rPr>
          <w:t>.</w:t>
        </w:r>
        <w:r w:rsidRPr="00F5373C">
          <w:rPr>
            <w:b/>
            <w:bCs/>
            <w:i/>
            <w:lang w:val="en-US" w:eastAsia="ar-SA"/>
          </w:rPr>
          <w:t>com</w:t>
        </w:r>
      </w:hyperlink>
      <w:r w:rsidRPr="00F5373C">
        <w:rPr>
          <w:b/>
          <w:bCs/>
          <w:i/>
          <w:lang w:eastAsia="ar-SA"/>
        </w:rPr>
        <w:t xml:space="preserve"> (</w:t>
      </w:r>
      <w:r w:rsidRPr="00F5373C">
        <w:rPr>
          <w:i/>
          <w:lang w:eastAsia="ar-SA"/>
        </w:rPr>
        <w:t xml:space="preserve">статьи, интервью и др. </w:t>
      </w:r>
      <w:r w:rsidRPr="00F5373C">
        <w:rPr>
          <w:bCs/>
          <w:i/>
          <w:iCs/>
          <w:lang w:eastAsia="ar-SA"/>
        </w:rPr>
        <w:t>информагентств и деловой прессы за 15 лет</w:t>
      </w:r>
      <w:r w:rsidRPr="00F5373C">
        <w:rPr>
          <w:i/>
          <w:lang w:eastAsia="ar-SA"/>
        </w:rPr>
        <w:t>).</w:t>
      </w:r>
    </w:p>
    <w:p w14:paraId="794707F7" w14:textId="77777777" w:rsidR="00DA4E25" w:rsidRPr="00F5373C" w:rsidRDefault="00DA4E25" w:rsidP="00DA4E25">
      <w:pPr>
        <w:numPr>
          <w:ilvl w:val="0"/>
          <w:numId w:val="50"/>
        </w:numPr>
        <w:rPr>
          <w:i/>
          <w:lang w:eastAsia="ar-SA"/>
        </w:rPr>
      </w:pPr>
      <w:r w:rsidRPr="00F5373C">
        <w:rPr>
          <w:b/>
          <w:i/>
          <w:lang w:eastAsia="ar-SA"/>
        </w:rPr>
        <w:t>http://www.garant.ru/</w:t>
      </w:r>
      <w:r w:rsidRPr="00F5373C">
        <w:rPr>
          <w:i/>
          <w:lang w:eastAsia="ar-SA"/>
        </w:rPr>
        <w:t xml:space="preserve"> - Справочно-правовая система (СПС)  «Гарант», комплексная правовая поддержка пользователей по законод</w:t>
      </w:r>
      <w:r w:rsidRPr="00F5373C">
        <w:rPr>
          <w:i/>
          <w:lang w:eastAsia="ar-SA"/>
        </w:rPr>
        <w:t>а</w:t>
      </w:r>
      <w:r w:rsidRPr="00F5373C">
        <w:rPr>
          <w:i/>
          <w:lang w:eastAsia="ar-SA"/>
        </w:rPr>
        <w:t>тельству Российской Федерации;</w:t>
      </w:r>
    </w:p>
    <w:p w14:paraId="35099AB3" w14:textId="77777777" w:rsidR="00DA4E25" w:rsidRPr="00603D21" w:rsidRDefault="00DA4E25" w:rsidP="00DA4E25">
      <w:pPr>
        <w:tabs>
          <w:tab w:val="right" w:leader="underscore" w:pos="8505"/>
        </w:tabs>
        <w:suppressAutoHyphens/>
        <w:spacing w:line="100" w:lineRule="atLeast"/>
        <w:jc w:val="both"/>
        <w:rPr>
          <w:i/>
          <w:lang w:eastAsia="ar-SA"/>
        </w:rPr>
      </w:pPr>
    </w:p>
    <w:p w14:paraId="4C808431" w14:textId="77777777" w:rsidR="00DA4E25" w:rsidRPr="00061417" w:rsidRDefault="00DA4E25" w:rsidP="00DA4E25">
      <w:pPr>
        <w:tabs>
          <w:tab w:val="right" w:leader="underscore" w:pos="8505"/>
        </w:tabs>
        <w:suppressAutoHyphens/>
        <w:spacing w:line="100" w:lineRule="atLeast"/>
        <w:jc w:val="both"/>
        <w:rPr>
          <w:bCs/>
          <w:spacing w:val="-2"/>
          <w:lang w:eastAsia="ar-SA"/>
        </w:rPr>
      </w:pPr>
      <w:r w:rsidRPr="00061417">
        <w:rPr>
          <w:lang w:eastAsia="ar-SA"/>
        </w:rPr>
        <w:t>9.4.2 Профессиональные базы данных</w:t>
      </w:r>
      <w:r w:rsidRPr="00061417">
        <w:rPr>
          <w:iCs/>
          <w:lang w:eastAsia="ar-SA"/>
        </w:rPr>
        <w:t xml:space="preserve">  и информационно-справочные системы : </w:t>
      </w:r>
    </w:p>
    <w:p w14:paraId="795C2A5B" w14:textId="77777777" w:rsidR="00DA4E25" w:rsidRPr="00061417" w:rsidRDefault="00DA4E25" w:rsidP="00DA4E25">
      <w:pPr>
        <w:numPr>
          <w:ilvl w:val="0"/>
          <w:numId w:val="50"/>
        </w:numPr>
        <w:shd w:val="clear" w:color="auto" w:fill="FFFFFF"/>
        <w:suppressAutoHyphens/>
        <w:spacing w:line="100" w:lineRule="atLeast"/>
        <w:rPr>
          <w:lang w:eastAsia="ar-SA"/>
        </w:rPr>
      </w:pPr>
      <w:hyperlink r:id="rId25" w:history="1">
        <w:r w:rsidRPr="00061417">
          <w:rPr>
            <w:i/>
            <w:iCs/>
            <w:u w:val="single"/>
            <w:lang w:val="en-US" w:eastAsia="ar-SA"/>
          </w:rPr>
          <w:t>http</w:t>
        </w:r>
        <w:r w:rsidRPr="00061417">
          <w:rPr>
            <w:i/>
            <w:iCs/>
            <w:u w:val="single"/>
            <w:lang w:eastAsia="ar-SA"/>
          </w:rPr>
          <w:t>://</w:t>
        </w:r>
        <w:r w:rsidRPr="00061417">
          <w:rPr>
            <w:i/>
            <w:iCs/>
            <w:u w:val="single"/>
            <w:lang w:val="en-US" w:eastAsia="ar-SA"/>
          </w:rPr>
          <w:t>www</w:t>
        </w:r>
        <w:r w:rsidRPr="00061417">
          <w:rPr>
            <w:i/>
            <w:iCs/>
            <w:u w:val="single"/>
            <w:lang w:eastAsia="ar-SA"/>
          </w:rPr>
          <w:t>.</w:t>
        </w:r>
        <w:r w:rsidRPr="00061417">
          <w:rPr>
            <w:i/>
            <w:iCs/>
            <w:u w:val="single"/>
            <w:lang w:val="en-US" w:eastAsia="ar-SA"/>
          </w:rPr>
          <w:t>scopus</w:t>
        </w:r>
        <w:r w:rsidRPr="00061417">
          <w:rPr>
            <w:i/>
            <w:iCs/>
            <w:u w:val="single"/>
            <w:lang w:eastAsia="ar-SA"/>
          </w:rPr>
          <w:t>.</w:t>
        </w:r>
        <w:r w:rsidRPr="00061417">
          <w:rPr>
            <w:i/>
            <w:iCs/>
            <w:u w:val="single"/>
            <w:lang w:val="en-US" w:eastAsia="ar-SA"/>
          </w:rPr>
          <w:t>com</w:t>
        </w:r>
        <w:r w:rsidRPr="00061417">
          <w:rPr>
            <w:i/>
            <w:iCs/>
            <w:u w:val="single"/>
            <w:lang w:eastAsia="ar-SA"/>
          </w:rPr>
          <w:t>/</w:t>
        </w:r>
      </w:hyperlink>
      <w:r w:rsidRPr="00061417">
        <w:rPr>
          <w:i/>
          <w:iCs/>
          <w:lang w:val="en-US" w:eastAsia="ar-SA"/>
        </w:rPr>
        <w:t> </w:t>
      </w:r>
    </w:p>
    <w:p w14:paraId="5FD1EE1A" w14:textId="77777777" w:rsidR="00DA4E25" w:rsidRPr="00DA4E25" w:rsidRDefault="00DA4E25" w:rsidP="00DA4E25">
      <w:pPr>
        <w:numPr>
          <w:ilvl w:val="0"/>
          <w:numId w:val="50"/>
        </w:numPr>
        <w:shd w:val="clear" w:color="auto" w:fill="FFFFFF"/>
        <w:suppressAutoHyphens/>
        <w:spacing w:line="100" w:lineRule="atLeast"/>
        <w:rPr>
          <w:lang w:eastAsia="ar-SA"/>
        </w:rPr>
      </w:pPr>
      <w:hyperlink r:id="rId26" w:history="1">
        <w:r w:rsidRPr="00061417">
          <w:rPr>
            <w:i/>
            <w:iCs/>
            <w:u w:val="single"/>
            <w:lang w:val="en-US" w:eastAsia="ar-SA"/>
          </w:rPr>
          <w:t>http</w:t>
        </w:r>
        <w:r w:rsidRPr="00061417">
          <w:rPr>
            <w:i/>
            <w:iCs/>
            <w:u w:val="single"/>
            <w:lang w:eastAsia="ar-SA"/>
          </w:rPr>
          <w:t>://</w:t>
        </w:r>
        <w:r w:rsidRPr="00061417">
          <w:rPr>
            <w:i/>
            <w:iCs/>
            <w:u w:val="single"/>
            <w:lang w:val="en-US" w:eastAsia="ar-SA"/>
          </w:rPr>
          <w:t>elibrary</w:t>
        </w:r>
        <w:r w:rsidRPr="00061417">
          <w:rPr>
            <w:i/>
            <w:iCs/>
            <w:u w:val="single"/>
            <w:lang w:eastAsia="ar-SA"/>
          </w:rPr>
          <w:t>.</w:t>
        </w:r>
        <w:r w:rsidRPr="00061417">
          <w:rPr>
            <w:i/>
            <w:iCs/>
            <w:u w:val="single"/>
            <w:lang w:val="en-US" w:eastAsia="ar-SA"/>
          </w:rPr>
          <w:t>ru</w:t>
        </w:r>
        <w:r w:rsidRPr="00061417">
          <w:rPr>
            <w:i/>
            <w:iCs/>
            <w:u w:val="single"/>
            <w:lang w:eastAsia="ar-SA"/>
          </w:rPr>
          <w:t>/</w:t>
        </w:r>
        <w:r w:rsidRPr="00061417">
          <w:rPr>
            <w:i/>
            <w:iCs/>
            <w:u w:val="single"/>
            <w:lang w:val="en-US" w:eastAsia="ar-SA"/>
          </w:rPr>
          <w:t>defaultx</w:t>
        </w:r>
        <w:r w:rsidRPr="00061417">
          <w:rPr>
            <w:i/>
            <w:iCs/>
            <w:u w:val="single"/>
            <w:lang w:eastAsia="ar-SA"/>
          </w:rPr>
          <w:t>.</w:t>
        </w:r>
        <w:r w:rsidRPr="00061417">
          <w:rPr>
            <w:i/>
            <w:iCs/>
            <w:u w:val="single"/>
            <w:lang w:val="en-US" w:eastAsia="ar-SA"/>
          </w:rPr>
          <w:t>asp</w:t>
        </w:r>
      </w:hyperlink>
      <w:r w:rsidRPr="00061417">
        <w:rPr>
          <w:i/>
          <w:iCs/>
          <w:lang w:val="en-US" w:eastAsia="ar-SA"/>
        </w:rPr>
        <w:t> </w:t>
      </w:r>
    </w:p>
    <w:p w14:paraId="599678AA" w14:textId="7CA00631" w:rsidR="00DA4E25" w:rsidRPr="00061417" w:rsidRDefault="00DA4E25" w:rsidP="00DA4E25">
      <w:pPr>
        <w:numPr>
          <w:ilvl w:val="0"/>
          <w:numId w:val="50"/>
        </w:numPr>
        <w:shd w:val="clear" w:color="auto" w:fill="FFFFFF"/>
        <w:suppressAutoHyphens/>
        <w:spacing w:line="100" w:lineRule="atLeast"/>
        <w:rPr>
          <w:lang w:eastAsia="ar-SA"/>
        </w:rPr>
      </w:pPr>
      <w:r w:rsidRPr="00CC3DB9">
        <w:rPr>
          <w:i/>
          <w:iCs/>
          <w:lang w:eastAsia="ar-SA"/>
        </w:rPr>
        <w:t>https://biblio-online.ru</w:t>
      </w:r>
      <w:bookmarkStart w:id="0" w:name="_GoBack"/>
      <w:bookmarkEnd w:id="0"/>
    </w:p>
    <w:p w14:paraId="3E0F6FBA" w14:textId="77777777" w:rsidR="00DA4E25" w:rsidRPr="00061417" w:rsidRDefault="00DA4E25" w:rsidP="00DA4E25">
      <w:pPr>
        <w:shd w:val="clear" w:color="auto" w:fill="FFFFFF"/>
        <w:suppressAutoHyphens/>
        <w:spacing w:line="100" w:lineRule="atLeast"/>
        <w:ind w:left="720"/>
        <w:rPr>
          <w:lang w:eastAsia="ar-SA"/>
        </w:rPr>
      </w:pPr>
    </w:p>
    <w:p w14:paraId="713E0523" w14:textId="77777777" w:rsidR="00DA4E25" w:rsidRPr="00F5373C" w:rsidRDefault="00DA4E25" w:rsidP="00DA4E25">
      <w:pPr>
        <w:tabs>
          <w:tab w:val="right" w:leader="underscore" w:pos="8505"/>
        </w:tabs>
        <w:jc w:val="both"/>
      </w:pPr>
      <w:r w:rsidRPr="00F5373C">
        <w:t xml:space="preserve">9.4.3 Лицензионное программное обеспечение  </w:t>
      </w:r>
      <w:r>
        <w:t>(</w:t>
      </w:r>
      <w:r w:rsidRPr="00F5373C">
        <w:t>ежегодно  обновляется)</w:t>
      </w:r>
    </w:p>
    <w:p w14:paraId="7358165C" w14:textId="77777777" w:rsidR="00DA4E25" w:rsidRPr="00A051AF" w:rsidRDefault="00DA4E25" w:rsidP="00DA4E25">
      <w:pPr>
        <w:rPr>
          <w:lang w:val="en-US"/>
        </w:rPr>
      </w:pPr>
      <w:r w:rsidRPr="00A051AF">
        <w:rPr>
          <w:lang w:val="en-US"/>
        </w:rPr>
        <w:t xml:space="preserve">Microsoft Windows Professional 7 Russian Upgrade Academic Open No Level, </w:t>
      </w:r>
      <w:r w:rsidRPr="00A051AF">
        <w:t>артикул</w:t>
      </w:r>
      <w:r w:rsidRPr="00A051AF">
        <w:rPr>
          <w:lang w:val="en-US"/>
        </w:rPr>
        <w:t xml:space="preserve"> FQC-02306, </w:t>
      </w:r>
      <w:r w:rsidRPr="00A051AF">
        <w:t>лицензия</w:t>
      </w:r>
      <w:r w:rsidRPr="00A051AF">
        <w:rPr>
          <w:lang w:val="en-US"/>
        </w:rPr>
        <w:t xml:space="preserve"> № 46255382 </w:t>
      </w:r>
      <w:r w:rsidRPr="00A051AF">
        <w:t>от</w:t>
      </w:r>
      <w:r w:rsidRPr="00A051AF">
        <w:rPr>
          <w:lang w:val="en-US"/>
        </w:rPr>
        <w:t xml:space="preserve"> 11.12.2009 (</w:t>
      </w:r>
      <w:r w:rsidRPr="00A051AF">
        <w:t>копия</w:t>
      </w:r>
      <w:r w:rsidRPr="00A051AF">
        <w:rPr>
          <w:lang w:val="en-US"/>
        </w:rPr>
        <w:t xml:space="preserve"> </w:t>
      </w:r>
      <w:r w:rsidRPr="00A051AF">
        <w:t>л</w:t>
      </w:r>
      <w:r w:rsidRPr="00A051AF">
        <w:t>и</w:t>
      </w:r>
      <w:r w:rsidRPr="00A051AF">
        <w:t>цензии</w:t>
      </w:r>
      <w:r w:rsidRPr="00A051AF">
        <w:rPr>
          <w:lang w:val="en-US"/>
        </w:rPr>
        <w:t>;</w:t>
      </w:r>
    </w:p>
    <w:p w14:paraId="155EB100" w14:textId="77777777" w:rsidR="00DA4E25" w:rsidRPr="00A051AF" w:rsidRDefault="00DA4E25" w:rsidP="00DA4E25">
      <w:pPr>
        <w:jc w:val="both"/>
      </w:pPr>
      <w:r w:rsidRPr="00A051AF">
        <w:t xml:space="preserve">(бессрочная академическая лицензия; центр поддержки корпоративных лицензий  </w:t>
      </w:r>
      <w:r w:rsidRPr="00A051AF">
        <w:rPr>
          <w:lang w:val="en-US"/>
        </w:rPr>
        <w:t>Microsoft</w:t>
      </w:r>
      <w:r w:rsidRPr="00A051AF">
        <w:t>).</w:t>
      </w:r>
    </w:p>
    <w:p w14:paraId="6CB8FDED" w14:textId="77777777" w:rsidR="00DA4E25" w:rsidRPr="00A051AF" w:rsidRDefault="00DA4E25" w:rsidP="00DA4E25">
      <w:pPr>
        <w:jc w:val="both"/>
      </w:pPr>
      <w:r w:rsidRPr="00A051AF">
        <w:t xml:space="preserve"> </w:t>
      </w:r>
      <w:r w:rsidRPr="00A051AF">
        <w:rPr>
          <w:lang w:val="en-US"/>
        </w:rPr>
        <w:t>Microsoft</w:t>
      </w:r>
      <w:r w:rsidRPr="00A051AF">
        <w:t xml:space="preserve"> </w:t>
      </w:r>
      <w:r w:rsidRPr="00A051AF">
        <w:rPr>
          <w:lang w:val="en-US"/>
        </w:rPr>
        <w:t>Office</w:t>
      </w:r>
      <w:r w:rsidRPr="00A051AF">
        <w:t xml:space="preserve"> </w:t>
      </w:r>
      <w:r w:rsidRPr="00A051AF">
        <w:rPr>
          <w:lang w:val="en-US"/>
        </w:rPr>
        <w:t>Professional</w:t>
      </w:r>
      <w:r w:rsidRPr="00A051AF">
        <w:t xml:space="preserve"> </w:t>
      </w:r>
      <w:r w:rsidRPr="00A051AF">
        <w:rPr>
          <w:lang w:val="en-US"/>
        </w:rPr>
        <w:t>Plus</w:t>
      </w:r>
      <w:r w:rsidRPr="00A051AF">
        <w:t xml:space="preserve"> 2010 </w:t>
      </w:r>
      <w:r w:rsidRPr="00A051AF">
        <w:rPr>
          <w:lang w:val="en-US"/>
        </w:rPr>
        <w:t>Russian</w:t>
      </w:r>
      <w:r w:rsidRPr="00A051AF">
        <w:t xml:space="preserve"> </w:t>
      </w:r>
      <w:r w:rsidRPr="00A051AF">
        <w:rPr>
          <w:lang w:val="en-US"/>
        </w:rPr>
        <w:t>Academic</w:t>
      </w:r>
      <w:r w:rsidRPr="00A051AF">
        <w:t xml:space="preserve"> </w:t>
      </w:r>
      <w:r w:rsidRPr="00A051AF">
        <w:rPr>
          <w:lang w:val="en-US"/>
        </w:rPr>
        <w:t>Open</w:t>
      </w:r>
      <w:r w:rsidRPr="00A051AF">
        <w:t xml:space="preserve"> </w:t>
      </w:r>
      <w:r w:rsidRPr="00A051AF">
        <w:rPr>
          <w:lang w:val="en-US"/>
        </w:rPr>
        <w:t>No</w:t>
      </w:r>
      <w:r w:rsidRPr="00A051AF">
        <w:t xml:space="preserve"> </w:t>
      </w:r>
      <w:r w:rsidRPr="00A051AF">
        <w:rPr>
          <w:lang w:val="en-US"/>
        </w:rPr>
        <w:t>Level</w:t>
      </w:r>
      <w:r w:rsidRPr="00A051AF">
        <w:t xml:space="preserve">, лицензия 47122150 от 30.06.2010 (бессрочная академическая лицензия; центр поддержки корпоративных </w:t>
      </w:r>
      <w:proofErr w:type="gramStart"/>
      <w:r w:rsidRPr="00A051AF">
        <w:t xml:space="preserve">лицензий  </w:t>
      </w:r>
      <w:r w:rsidRPr="00A051AF">
        <w:rPr>
          <w:lang w:val="en-US"/>
        </w:rPr>
        <w:t>Microsoft</w:t>
      </w:r>
      <w:proofErr w:type="gramEnd"/>
      <w:r w:rsidRPr="00A051AF">
        <w:t>).</w:t>
      </w:r>
    </w:p>
    <w:p w14:paraId="0FF25E64" w14:textId="77777777" w:rsidR="00DA4E25" w:rsidRPr="00A051AF" w:rsidRDefault="00DA4E25" w:rsidP="00DA4E25">
      <w:r w:rsidRPr="00A051AF">
        <w:lastRenderedPageBreak/>
        <w:t>Система автоматизации библиотек ИРБИС64, договора на оказание услуг  по поставке программного обеспечения №1/28-10-13 от 22.11.2013, №1/21-03-14 от 31.03.2014 (копии договоров).</w:t>
      </w:r>
    </w:p>
    <w:p w14:paraId="601BEE61" w14:textId="77777777" w:rsidR="00DA4E25" w:rsidRPr="00A051AF" w:rsidRDefault="00DA4E25" w:rsidP="00DA4E25">
      <w:r w:rsidRPr="00A051AF">
        <w:rPr>
          <w:lang w:val="en-US"/>
        </w:rPr>
        <w:t>Google</w:t>
      </w:r>
      <w:r w:rsidRPr="00A051AF">
        <w:t xml:space="preserve"> </w:t>
      </w:r>
      <w:r w:rsidRPr="00A051AF">
        <w:rPr>
          <w:lang w:val="en-US"/>
        </w:rPr>
        <w:t>Chrome</w:t>
      </w:r>
      <w:r w:rsidRPr="00A051AF">
        <w:t xml:space="preserve"> (свободно распространяемое). </w:t>
      </w:r>
    </w:p>
    <w:p w14:paraId="2A94E717" w14:textId="77777777" w:rsidR="00DA4E25" w:rsidRPr="00A051AF" w:rsidRDefault="00DA4E25" w:rsidP="00DA4E25">
      <w:proofErr w:type="gramStart"/>
      <w:r w:rsidRPr="00A051AF">
        <w:rPr>
          <w:lang w:val="en-US"/>
        </w:rPr>
        <w:t>Adobe</w:t>
      </w:r>
      <w:r w:rsidRPr="00A051AF">
        <w:t xml:space="preserve"> </w:t>
      </w:r>
      <w:r w:rsidRPr="00A051AF">
        <w:rPr>
          <w:lang w:val="en-US"/>
        </w:rPr>
        <w:t>Reader</w:t>
      </w:r>
      <w:r w:rsidRPr="00A051AF">
        <w:t xml:space="preserve"> (свободно распространяемое).</w:t>
      </w:r>
      <w:proofErr w:type="gramEnd"/>
    </w:p>
    <w:p w14:paraId="2D722DC1" w14:textId="77777777" w:rsidR="00DA4E25" w:rsidRPr="00A051AF" w:rsidRDefault="00DA4E25" w:rsidP="00DA4E25">
      <w:pPr>
        <w:rPr>
          <w:lang w:val="en-US"/>
        </w:rPr>
      </w:pPr>
      <w:r w:rsidRPr="00A051AF">
        <w:rPr>
          <w:lang w:val="en-US"/>
        </w:rPr>
        <w:t xml:space="preserve">Kaspersky Endpoint Security </w:t>
      </w:r>
      <w:r w:rsidRPr="00A051AF">
        <w:t>для</w:t>
      </w:r>
      <w:r w:rsidRPr="00A051AF">
        <w:rPr>
          <w:lang w:val="en-US"/>
        </w:rPr>
        <w:t xml:space="preserve"> </w:t>
      </w:r>
      <w:r w:rsidRPr="00A051AF">
        <w:t>бизнеса</w:t>
      </w:r>
      <w:r w:rsidRPr="00A051AF">
        <w:rPr>
          <w:lang w:val="en-US"/>
        </w:rPr>
        <w:t xml:space="preserve"> - </w:t>
      </w:r>
      <w:r w:rsidRPr="00A051AF">
        <w:t>Стандартный</w:t>
      </w:r>
      <w:r w:rsidRPr="00A051AF">
        <w:rPr>
          <w:lang w:val="en-US"/>
        </w:rPr>
        <w:t xml:space="preserve"> Russian Edition, 250-499 Node 1 year Educational Renewal License; </w:t>
      </w:r>
      <w:r w:rsidRPr="00A051AF">
        <w:t>договор</w:t>
      </w:r>
      <w:r w:rsidRPr="00A051AF">
        <w:rPr>
          <w:lang w:val="en-US"/>
        </w:rPr>
        <w:t xml:space="preserve"> №218/17 - </w:t>
      </w:r>
      <w:r w:rsidRPr="00A051AF">
        <w:t>КС</w:t>
      </w:r>
      <w:r w:rsidRPr="00A051AF">
        <w:rPr>
          <w:lang w:val="en-US"/>
        </w:rPr>
        <w:t xml:space="preserve"> </w:t>
      </w:r>
      <w:r w:rsidRPr="00A051AF">
        <w:t>от</w:t>
      </w:r>
      <w:r w:rsidRPr="00A051AF">
        <w:rPr>
          <w:lang w:val="en-US"/>
        </w:rPr>
        <w:t xml:space="preserve"> 21.11.2018.   </w:t>
      </w:r>
    </w:p>
    <w:p w14:paraId="10521B22" w14:textId="77777777" w:rsidR="00DA4E25" w:rsidRPr="00A051AF" w:rsidRDefault="00DA4E25" w:rsidP="00DA4E25">
      <w:r w:rsidRPr="00A051AF">
        <w:rPr>
          <w:lang w:val="en-US"/>
        </w:rPr>
        <w:t>Google</w:t>
      </w:r>
      <w:r w:rsidRPr="00A051AF">
        <w:t xml:space="preserve"> </w:t>
      </w:r>
      <w:r w:rsidRPr="00A051AF">
        <w:rPr>
          <w:lang w:val="en-US"/>
        </w:rPr>
        <w:t>Chrome</w:t>
      </w:r>
      <w:r w:rsidRPr="00A051AF">
        <w:t xml:space="preserve"> (свободно распространяемое). </w:t>
      </w:r>
    </w:p>
    <w:p w14:paraId="38E7AEE9" w14:textId="77777777" w:rsidR="00DA4E25" w:rsidRPr="00A051AF" w:rsidRDefault="00DA4E25" w:rsidP="00DA4E25">
      <w:proofErr w:type="gramStart"/>
      <w:r w:rsidRPr="00A051AF">
        <w:rPr>
          <w:lang w:val="en-US"/>
        </w:rPr>
        <w:t>Adobe</w:t>
      </w:r>
      <w:r w:rsidRPr="00A051AF">
        <w:t xml:space="preserve"> </w:t>
      </w:r>
      <w:r w:rsidRPr="00A051AF">
        <w:rPr>
          <w:lang w:val="en-US"/>
        </w:rPr>
        <w:t>Reader</w:t>
      </w:r>
      <w:r w:rsidRPr="00A051AF">
        <w:t xml:space="preserve"> (свободно распространяемое).</w:t>
      </w:r>
      <w:proofErr w:type="gramEnd"/>
    </w:p>
    <w:p w14:paraId="2B2DE608" w14:textId="77777777" w:rsidR="00DA4E25" w:rsidRPr="00A051AF" w:rsidRDefault="00DA4E25" w:rsidP="00DA4E25">
      <w:pPr>
        <w:rPr>
          <w:lang w:val="en-US"/>
        </w:rPr>
      </w:pPr>
      <w:r w:rsidRPr="00A051AF">
        <w:rPr>
          <w:lang w:val="en-US"/>
        </w:rPr>
        <w:t xml:space="preserve">Kaspersky Endpoint Security </w:t>
      </w:r>
      <w:r w:rsidRPr="00A051AF">
        <w:t>для</w:t>
      </w:r>
      <w:r w:rsidRPr="00A051AF">
        <w:rPr>
          <w:lang w:val="en-US"/>
        </w:rPr>
        <w:t xml:space="preserve"> </w:t>
      </w:r>
      <w:r w:rsidRPr="00A051AF">
        <w:t>бизнеса</w:t>
      </w:r>
      <w:r w:rsidRPr="00A051AF">
        <w:rPr>
          <w:lang w:val="en-US"/>
        </w:rPr>
        <w:t xml:space="preserve"> - </w:t>
      </w:r>
      <w:r w:rsidRPr="00A051AF">
        <w:t>Стандартный</w:t>
      </w:r>
      <w:r w:rsidRPr="00A051AF">
        <w:rPr>
          <w:lang w:val="en-US"/>
        </w:rPr>
        <w:t xml:space="preserve"> Russian Edition, 250-499 Node 1 year Educational Renewal License; </w:t>
      </w:r>
      <w:r w:rsidRPr="00A051AF">
        <w:t>договор</w:t>
      </w:r>
      <w:r w:rsidRPr="00A051AF">
        <w:rPr>
          <w:lang w:val="en-US"/>
        </w:rPr>
        <w:t xml:space="preserve"> №218/17 - </w:t>
      </w:r>
      <w:r w:rsidRPr="00A051AF">
        <w:t>КС</w:t>
      </w:r>
      <w:r w:rsidRPr="00A051AF">
        <w:rPr>
          <w:lang w:val="en-US"/>
        </w:rPr>
        <w:t xml:space="preserve"> </w:t>
      </w:r>
      <w:r w:rsidRPr="00A051AF">
        <w:t>от</w:t>
      </w:r>
      <w:r w:rsidRPr="00A051AF">
        <w:rPr>
          <w:lang w:val="en-US"/>
        </w:rPr>
        <w:t xml:space="preserve"> 21.11.2018.   </w:t>
      </w:r>
    </w:p>
    <w:p w14:paraId="1ADE7C07" w14:textId="77777777" w:rsidR="00DA4E25" w:rsidRPr="00F5373C" w:rsidRDefault="00DA4E25" w:rsidP="00DA4E25">
      <w:pPr>
        <w:spacing w:after="200" w:line="276" w:lineRule="auto"/>
        <w:rPr>
          <w:lang w:val="en-US"/>
        </w:rPr>
      </w:pPr>
    </w:p>
    <w:p w14:paraId="42C3391E" w14:textId="77777777" w:rsidR="009355F8" w:rsidRPr="00C34027" w:rsidRDefault="009355F8" w:rsidP="009355F8">
      <w:pPr>
        <w:widowControl w:val="0"/>
        <w:ind w:left="720"/>
        <w:jc w:val="both"/>
        <w:rPr>
          <w:i/>
          <w:color w:val="FF0000"/>
          <w:lang w:bidi="ru-RU"/>
        </w:rPr>
      </w:pPr>
    </w:p>
    <w:p w14:paraId="5672FEAD" w14:textId="77777777" w:rsidR="009355F8" w:rsidRDefault="009355F8" w:rsidP="009355F8">
      <w:pPr>
        <w:spacing w:after="200" w:line="276" w:lineRule="auto"/>
      </w:pPr>
      <w:r w:rsidRPr="00DE0AF5">
        <w:rPr>
          <w:rFonts w:eastAsia="Calibri"/>
          <w:i/>
          <w:iCs/>
          <w:spacing w:val="-6"/>
          <w:lang w:eastAsia="en-US"/>
        </w:rPr>
        <w:t xml:space="preserve">       </w:t>
      </w:r>
    </w:p>
    <w:sectPr w:rsidR="009355F8" w:rsidSect="00F31EF4">
      <w:pgSz w:w="16838" w:h="11906" w:orient="landscape" w:code="9"/>
      <w:pgMar w:top="851" w:right="851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7D7A84" w14:textId="77777777" w:rsidR="009008F1" w:rsidRDefault="009008F1" w:rsidP="00792F44">
      <w:r>
        <w:separator/>
      </w:r>
    </w:p>
  </w:endnote>
  <w:endnote w:type="continuationSeparator" w:id="0">
    <w:p w14:paraId="2E0A77E4" w14:textId="77777777" w:rsidR="009008F1" w:rsidRDefault="009008F1" w:rsidP="00792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ET">
    <w:altName w:val="Times New Roman"/>
    <w:charset w:val="00"/>
    <w:family w:val="auto"/>
    <w:pitch w:val="variable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59C706" w14:textId="77777777" w:rsidR="00136113" w:rsidRDefault="00136113">
    <w:pPr>
      <w:pStyle w:val="afa"/>
      <w:jc w:val="right"/>
    </w:pPr>
    <w:r>
      <w:fldChar w:fldCharType="begin"/>
    </w:r>
    <w:r>
      <w:instrText>PAGE   \* MERGEFORMAT</w:instrText>
    </w:r>
    <w:r>
      <w:fldChar w:fldCharType="separate"/>
    </w:r>
    <w:r w:rsidR="00DA4E25">
      <w:rPr>
        <w:noProof/>
      </w:rPr>
      <w:t>15</w:t>
    </w:r>
    <w:r>
      <w:rPr>
        <w:noProof/>
      </w:rPr>
      <w:fldChar w:fldCharType="end"/>
    </w:r>
  </w:p>
  <w:p w14:paraId="5735326E" w14:textId="77777777" w:rsidR="00136113" w:rsidRDefault="00136113">
    <w:pPr>
      <w:pStyle w:val="af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057749" w14:textId="77777777" w:rsidR="00136113" w:rsidRPr="000D3988" w:rsidRDefault="00136113" w:rsidP="00F31EF4">
    <w:pPr>
      <w:pStyle w:val="afa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45A2BA" w14:textId="77777777" w:rsidR="009008F1" w:rsidRDefault="009008F1" w:rsidP="00792F44">
      <w:r>
        <w:separator/>
      </w:r>
    </w:p>
  </w:footnote>
  <w:footnote w:type="continuationSeparator" w:id="0">
    <w:p w14:paraId="66143B48" w14:textId="77777777" w:rsidR="009008F1" w:rsidRDefault="009008F1" w:rsidP="00792F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05A2535"/>
    <w:multiLevelType w:val="multilevel"/>
    <w:tmpl w:val="1856F11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02FB751D"/>
    <w:multiLevelType w:val="hybridMultilevel"/>
    <w:tmpl w:val="70E0CDE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4A67C71"/>
    <w:multiLevelType w:val="hybridMultilevel"/>
    <w:tmpl w:val="E3FE28D4"/>
    <w:lvl w:ilvl="0" w:tplc="38AECD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ECCDD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DDAFCF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9788D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E8EC5E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410D1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1CCDA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E34564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36AF89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80843CA"/>
    <w:multiLevelType w:val="hybridMultilevel"/>
    <w:tmpl w:val="B958F6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13B483B"/>
    <w:multiLevelType w:val="multilevel"/>
    <w:tmpl w:val="6C5C942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>
    <w:nsid w:val="15A91C35"/>
    <w:multiLevelType w:val="hybridMultilevel"/>
    <w:tmpl w:val="EA08D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5F74856"/>
    <w:multiLevelType w:val="hybridMultilevel"/>
    <w:tmpl w:val="B6ECFF10"/>
    <w:lvl w:ilvl="0" w:tplc="A15CEA9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E24BEF"/>
    <w:multiLevelType w:val="hybridMultilevel"/>
    <w:tmpl w:val="A626B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0C27DF"/>
    <w:multiLevelType w:val="hybridMultilevel"/>
    <w:tmpl w:val="BC4054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B58386B"/>
    <w:multiLevelType w:val="hybridMultilevel"/>
    <w:tmpl w:val="27265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4B7E9F"/>
    <w:multiLevelType w:val="multilevel"/>
    <w:tmpl w:val="CB6A23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DDF2046"/>
    <w:multiLevelType w:val="hybridMultilevel"/>
    <w:tmpl w:val="1EE450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1A320B7"/>
    <w:multiLevelType w:val="hybridMultilevel"/>
    <w:tmpl w:val="648CCCB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38F5D90"/>
    <w:multiLevelType w:val="hybridMultilevel"/>
    <w:tmpl w:val="A59A78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D1533CA"/>
    <w:multiLevelType w:val="hybridMultilevel"/>
    <w:tmpl w:val="FED869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18B6F9A"/>
    <w:multiLevelType w:val="hybridMultilevel"/>
    <w:tmpl w:val="31760A6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3E11D0"/>
    <w:multiLevelType w:val="hybridMultilevel"/>
    <w:tmpl w:val="88D4A9D0"/>
    <w:lvl w:ilvl="0" w:tplc="1B422144">
      <w:start w:val="4"/>
      <w:numFmt w:val="decimal"/>
      <w:lvlText w:val="%1"/>
      <w:lvlJc w:val="left"/>
      <w:pPr>
        <w:ind w:left="64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3CD27A42"/>
    <w:multiLevelType w:val="hybridMultilevel"/>
    <w:tmpl w:val="AE9C2690"/>
    <w:lvl w:ilvl="0" w:tplc="04190001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F001111"/>
    <w:multiLevelType w:val="singleLevel"/>
    <w:tmpl w:val="DE1ECEDE"/>
    <w:lvl w:ilvl="0">
      <w:start w:val="4"/>
      <w:numFmt w:val="decimal"/>
      <w:lvlText w:val="%1)"/>
      <w:legacy w:legacy="1" w:legacySpace="0" w:legacyIndent="283"/>
      <w:lvlJc w:val="left"/>
      <w:rPr>
        <w:rFonts w:ascii="Century Schoolbook" w:hAnsi="Century Schoolbook" w:hint="default"/>
      </w:rPr>
    </w:lvl>
  </w:abstractNum>
  <w:abstractNum w:abstractNumId="22">
    <w:nsid w:val="425A442D"/>
    <w:multiLevelType w:val="hybridMultilevel"/>
    <w:tmpl w:val="8E723AA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42B01D32"/>
    <w:multiLevelType w:val="multilevel"/>
    <w:tmpl w:val="8EEA5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4262F49"/>
    <w:multiLevelType w:val="hybridMultilevel"/>
    <w:tmpl w:val="B958F6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9EF2017"/>
    <w:multiLevelType w:val="hybridMultilevel"/>
    <w:tmpl w:val="916C8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C53920"/>
    <w:multiLevelType w:val="hybridMultilevel"/>
    <w:tmpl w:val="7B1A1DD2"/>
    <w:lvl w:ilvl="0" w:tplc="04190003">
      <w:start w:val="1"/>
      <w:numFmt w:val="bullet"/>
      <w:lvlText w:val="o"/>
      <w:lvlJc w:val="left"/>
      <w:pPr>
        <w:tabs>
          <w:tab w:val="num" w:pos="975"/>
        </w:tabs>
        <w:ind w:left="97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27">
    <w:nsid w:val="4F7A5468"/>
    <w:multiLevelType w:val="singleLevel"/>
    <w:tmpl w:val="BEB6E568"/>
    <w:lvl w:ilvl="0">
      <w:start w:val="8"/>
      <w:numFmt w:val="decimal"/>
      <w:lvlText w:val="%1)"/>
      <w:legacy w:legacy="1" w:legacySpace="0" w:legacyIndent="288"/>
      <w:lvlJc w:val="left"/>
      <w:rPr>
        <w:rFonts w:ascii="Century Schoolbook" w:hAnsi="Century Schoolbook" w:hint="default"/>
      </w:rPr>
    </w:lvl>
  </w:abstractNum>
  <w:abstractNum w:abstractNumId="28">
    <w:nsid w:val="52DB757D"/>
    <w:multiLevelType w:val="hybridMultilevel"/>
    <w:tmpl w:val="D4F430CE"/>
    <w:lvl w:ilvl="0" w:tplc="6EAC55D2">
      <w:start w:val="5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9">
    <w:nsid w:val="554746DF"/>
    <w:multiLevelType w:val="singleLevel"/>
    <w:tmpl w:val="36F0E1F8"/>
    <w:lvl w:ilvl="0">
      <w:start w:val="1"/>
      <w:numFmt w:val="decimal"/>
      <w:lvlText w:val="%1)"/>
      <w:legacy w:legacy="1" w:legacySpace="0" w:legacyIndent="283"/>
      <w:lvlJc w:val="left"/>
      <w:rPr>
        <w:rFonts w:ascii="Century Schoolbook" w:hAnsi="Century Schoolbook" w:hint="default"/>
      </w:rPr>
    </w:lvl>
  </w:abstractNum>
  <w:abstractNum w:abstractNumId="30">
    <w:nsid w:val="594730C3"/>
    <w:multiLevelType w:val="hybridMultilevel"/>
    <w:tmpl w:val="1AF0AA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A181E71"/>
    <w:multiLevelType w:val="hybridMultilevel"/>
    <w:tmpl w:val="08260E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D54285B"/>
    <w:multiLevelType w:val="hybridMultilevel"/>
    <w:tmpl w:val="EA845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19E4090"/>
    <w:multiLevelType w:val="hybridMultilevel"/>
    <w:tmpl w:val="D04A44E6"/>
    <w:lvl w:ilvl="0" w:tplc="CFE89F10"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87D5B66"/>
    <w:multiLevelType w:val="singleLevel"/>
    <w:tmpl w:val="92B23B16"/>
    <w:lvl w:ilvl="0">
      <w:start w:val="1"/>
      <w:numFmt w:val="decimal"/>
      <w:lvlText w:val="%1."/>
      <w:legacy w:legacy="1" w:legacySpace="0" w:legacyIndent="288"/>
      <w:lvlJc w:val="left"/>
      <w:rPr>
        <w:rFonts w:ascii="Century Schoolbook" w:hAnsi="Century Schoolbook" w:hint="default"/>
      </w:rPr>
    </w:lvl>
  </w:abstractNum>
  <w:abstractNum w:abstractNumId="35">
    <w:nsid w:val="69715ABB"/>
    <w:multiLevelType w:val="hybridMultilevel"/>
    <w:tmpl w:val="11569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8147B6"/>
    <w:multiLevelType w:val="hybridMultilevel"/>
    <w:tmpl w:val="C5340B54"/>
    <w:lvl w:ilvl="0" w:tplc="04190001">
      <w:start w:val="1"/>
      <w:numFmt w:val="decimal"/>
      <w:pStyle w:val="a0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37">
    <w:nsid w:val="6DFB105F"/>
    <w:multiLevelType w:val="hybridMultilevel"/>
    <w:tmpl w:val="6008A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380DD2"/>
    <w:multiLevelType w:val="hybridMultilevel"/>
    <w:tmpl w:val="9FB0A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3A43C4B"/>
    <w:multiLevelType w:val="hybridMultilevel"/>
    <w:tmpl w:val="04047D1E"/>
    <w:lvl w:ilvl="0" w:tplc="197E35D8"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4570C19"/>
    <w:multiLevelType w:val="hybridMultilevel"/>
    <w:tmpl w:val="A922F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2B4F01"/>
    <w:multiLevelType w:val="hybridMultilevel"/>
    <w:tmpl w:val="CB5C22B0"/>
    <w:lvl w:ilvl="0" w:tplc="18A60E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9C95B6E"/>
    <w:multiLevelType w:val="hybridMultilevel"/>
    <w:tmpl w:val="065C3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B246184"/>
    <w:multiLevelType w:val="hybridMultilevel"/>
    <w:tmpl w:val="EA649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BD326B5"/>
    <w:multiLevelType w:val="hybridMultilevel"/>
    <w:tmpl w:val="400EB33C"/>
    <w:lvl w:ilvl="0" w:tplc="04190003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3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0"/>
  </w:num>
  <w:num w:numId="3">
    <w:abstractNumId w:val="5"/>
  </w:num>
  <w:num w:numId="4">
    <w:abstractNumId w:val="44"/>
  </w:num>
  <w:num w:numId="5">
    <w:abstractNumId w:val="26"/>
  </w:num>
  <w:num w:numId="6">
    <w:abstractNumId w:val="30"/>
  </w:num>
  <w:num w:numId="7">
    <w:abstractNumId w:val="14"/>
  </w:num>
  <w:num w:numId="8">
    <w:abstractNumId w:val="16"/>
  </w:num>
  <w:num w:numId="9">
    <w:abstractNumId w:val="41"/>
  </w:num>
  <w:num w:numId="10">
    <w:abstractNumId w:val="11"/>
  </w:num>
  <w:num w:numId="11">
    <w:abstractNumId w:val="17"/>
  </w:num>
  <w:num w:numId="12">
    <w:abstractNumId w:val="28"/>
  </w:num>
  <w:num w:numId="13">
    <w:abstractNumId w:val="37"/>
  </w:num>
  <w:num w:numId="14">
    <w:abstractNumId w:val="22"/>
  </w:num>
  <w:num w:numId="15">
    <w:abstractNumId w:val="23"/>
  </w:num>
  <w:num w:numId="16">
    <w:abstractNumId w:val="13"/>
  </w:num>
  <w:num w:numId="17">
    <w:abstractNumId w:val="38"/>
  </w:num>
  <w:num w:numId="18">
    <w:abstractNumId w:val="4"/>
  </w:num>
  <w:num w:numId="19">
    <w:abstractNumId w:val="12"/>
  </w:num>
  <w:num w:numId="20">
    <w:abstractNumId w:val="42"/>
  </w:num>
  <w:num w:numId="21">
    <w:abstractNumId w:val="10"/>
  </w:num>
  <w:num w:numId="22">
    <w:abstractNumId w:val="43"/>
  </w:num>
  <w:num w:numId="23">
    <w:abstractNumId w:val="1"/>
  </w:num>
  <w:num w:numId="24">
    <w:abstractNumId w:val="0"/>
  </w:num>
  <w:num w:numId="25">
    <w:abstractNumId w:val="2"/>
  </w:num>
  <w:num w:numId="26">
    <w:abstractNumId w:val="32"/>
  </w:num>
  <w:num w:numId="27">
    <w:abstractNumId w:val="25"/>
  </w:num>
  <w:num w:numId="28">
    <w:abstractNumId w:val="35"/>
  </w:num>
  <w:num w:numId="29">
    <w:abstractNumId w:val="18"/>
  </w:num>
  <w:num w:numId="30">
    <w:abstractNumId w:val="9"/>
  </w:num>
  <w:num w:numId="31">
    <w:abstractNumId w:val="19"/>
  </w:num>
  <w:num w:numId="32">
    <w:abstractNumId w:val="29"/>
  </w:num>
  <w:num w:numId="33">
    <w:abstractNumId w:val="21"/>
  </w:num>
  <w:num w:numId="34">
    <w:abstractNumId w:val="27"/>
  </w:num>
  <w:num w:numId="35">
    <w:abstractNumId w:val="34"/>
  </w:num>
  <w:num w:numId="36">
    <w:abstractNumId w:val="33"/>
  </w:num>
  <w:num w:numId="37">
    <w:abstractNumId w:val="39"/>
  </w:num>
  <w:num w:numId="38">
    <w:abstractNumId w:val="6"/>
  </w:num>
  <w:num w:numId="39">
    <w:abstractNumId w:val="24"/>
  </w:num>
  <w:num w:numId="40">
    <w:abstractNumId w:val="15"/>
  </w:num>
  <w:num w:numId="4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7"/>
  </w:num>
  <w:num w:numId="43">
    <w:abstractNumId w:val="3"/>
  </w:num>
  <w:num w:numId="44">
    <w:abstractNumId w:val="40"/>
  </w:num>
  <w:num w:numId="4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8"/>
  </w:num>
  <w:num w:numId="47">
    <w:abstractNumId w:val="40"/>
  </w:num>
  <w:num w:numId="4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0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516"/>
    <w:rsid w:val="00002241"/>
    <w:rsid w:val="00033706"/>
    <w:rsid w:val="000377D0"/>
    <w:rsid w:val="00055443"/>
    <w:rsid w:val="00063FEC"/>
    <w:rsid w:val="0006541F"/>
    <w:rsid w:val="000765B2"/>
    <w:rsid w:val="000A6893"/>
    <w:rsid w:val="000C6922"/>
    <w:rsid w:val="000D26DA"/>
    <w:rsid w:val="000D282D"/>
    <w:rsid w:val="000E02DC"/>
    <w:rsid w:val="00136113"/>
    <w:rsid w:val="0015054C"/>
    <w:rsid w:val="0017064F"/>
    <w:rsid w:val="001758DD"/>
    <w:rsid w:val="0018388F"/>
    <w:rsid w:val="001924E3"/>
    <w:rsid w:val="001A0816"/>
    <w:rsid w:val="001A6EBA"/>
    <w:rsid w:val="001B3E80"/>
    <w:rsid w:val="001B7574"/>
    <w:rsid w:val="001E6613"/>
    <w:rsid w:val="0021330A"/>
    <w:rsid w:val="00232308"/>
    <w:rsid w:val="0023594F"/>
    <w:rsid w:val="0024167B"/>
    <w:rsid w:val="002716B3"/>
    <w:rsid w:val="002A3EEB"/>
    <w:rsid w:val="002B34A9"/>
    <w:rsid w:val="002B4738"/>
    <w:rsid w:val="002D6C05"/>
    <w:rsid w:val="002E0DAC"/>
    <w:rsid w:val="002E29AA"/>
    <w:rsid w:val="002E2F67"/>
    <w:rsid w:val="00306945"/>
    <w:rsid w:val="00316E01"/>
    <w:rsid w:val="00337B06"/>
    <w:rsid w:val="0034256A"/>
    <w:rsid w:val="00351978"/>
    <w:rsid w:val="003E2204"/>
    <w:rsid w:val="003E53B2"/>
    <w:rsid w:val="00411EF9"/>
    <w:rsid w:val="00421520"/>
    <w:rsid w:val="00426BDF"/>
    <w:rsid w:val="00440515"/>
    <w:rsid w:val="004469CA"/>
    <w:rsid w:val="00494D42"/>
    <w:rsid w:val="004B5AEB"/>
    <w:rsid w:val="004E5A4C"/>
    <w:rsid w:val="0050552E"/>
    <w:rsid w:val="005077BE"/>
    <w:rsid w:val="00543035"/>
    <w:rsid w:val="005549E6"/>
    <w:rsid w:val="005772C6"/>
    <w:rsid w:val="00577BD2"/>
    <w:rsid w:val="005B7CC1"/>
    <w:rsid w:val="005C51DE"/>
    <w:rsid w:val="00601208"/>
    <w:rsid w:val="00630986"/>
    <w:rsid w:val="00647C39"/>
    <w:rsid w:val="00662158"/>
    <w:rsid w:val="006B15B8"/>
    <w:rsid w:val="00716E0C"/>
    <w:rsid w:val="007252BF"/>
    <w:rsid w:val="007277C9"/>
    <w:rsid w:val="007641F7"/>
    <w:rsid w:val="0077221A"/>
    <w:rsid w:val="00777137"/>
    <w:rsid w:val="007846CD"/>
    <w:rsid w:val="00785EE5"/>
    <w:rsid w:val="00792F44"/>
    <w:rsid w:val="00796CF4"/>
    <w:rsid w:val="007B222A"/>
    <w:rsid w:val="007B3E6B"/>
    <w:rsid w:val="007C3C68"/>
    <w:rsid w:val="007C7B27"/>
    <w:rsid w:val="007F04A4"/>
    <w:rsid w:val="007F61B1"/>
    <w:rsid w:val="00814C6E"/>
    <w:rsid w:val="00824DE6"/>
    <w:rsid w:val="00836375"/>
    <w:rsid w:val="008371BC"/>
    <w:rsid w:val="00874CC3"/>
    <w:rsid w:val="00886D07"/>
    <w:rsid w:val="008A0F64"/>
    <w:rsid w:val="008C0D32"/>
    <w:rsid w:val="008D2B24"/>
    <w:rsid w:val="008E578E"/>
    <w:rsid w:val="009008F1"/>
    <w:rsid w:val="009355F8"/>
    <w:rsid w:val="00936381"/>
    <w:rsid w:val="00937516"/>
    <w:rsid w:val="009462FB"/>
    <w:rsid w:val="009659FB"/>
    <w:rsid w:val="00970ACF"/>
    <w:rsid w:val="00972BEB"/>
    <w:rsid w:val="00992707"/>
    <w:rsid w:val="009B4AD9"/>
    <w:rsid w:val="009C3A36"/>
    <w:rsid w:val="009E2923"/>
    <w:rsid w:val="00A06ADC"/>
    <w:rsid w:val="00A12F2F"/>
    <w:rsid w:val="00A34C82"/>
    <w:rsid w:val="00A35D4C"/>
    <w:rsid w:val="00A54FBA"/>
    <w:rsid w:val="00A917E7"/>
    <w:rsid w:val="00AC1F04"/>
    <w:rsid w:val="00AC344F"/>
    <w:rsid w:val="00AF0A31"/>
    <w:rsid w:val="00AF4F3B"/>
    <w:rsid w:val="00B07E09"/>
    <w:rsid w:val="00B73A5D"/>
    <w:rsid w:val="00BA72E3"/>
    <w:rsid w:val="00BD4FAF"/>
    <w:rsid w:val="00BE5790"/>
    <w:rsid w:val="00C0731A"/>
    <w:rsid w:val="00C1160B"/>
    <w:rsid w:val="00C12460"/>
    <w:rsid w:val="00C20441"/>
    <w:rsid w:val="00C25320"/>
    <w:rsid w:val="00C256C6"/>
    <w:rsid w:val="00C32E47"/>
    <w:rsid w:val="00C417EC"/>
    <w:rsid w:val="00C51A2D"/>
    <w:rsid w:val="00C61A61"/>
    <w:rsid w:val="00C74FE3"/>
    <w:rsid w:val="00C865A4"/>
    <w:rsid w:val="00CA08B4"/>
    <w:rsid w:val="00CC3346"/>
    <w:rsid w:val="00CC3DB9"/>
    <w:rsid w:val="00CC7904"/>
    <w:rsid w:val="00CD6E6A"/>
    <w:rsid w:val="00CF6312"/>
    <w:rsid w:val="00CF65DA"/>
    <w:rsid w:val="00CF788B"/>
    <w:rsid w:val="00D1041D"/>
    <w:rsid w:val="00D45DE8"/>
    <w:rsid w:val="00D73AB2"/>
    <w:rsid w:val="00D918E6"/>
    <w:rsid w:val="00D928D8"/>
    <w:rsid w:val="00DA29D5"/>
    <w:rsid w:val="00DA4E25"/>
    <w:rsid w:val="00DB6E1A"/>
    <w:rsid w:val="00DE57C0"/>
    <w:rsid w:val="00DF76A0"/>
    <w:rsid w:val="00E0366C"/>
    <w:rsid w:val="00E35434"/>
    <w:rsid w:val="00E66F54"/>
    <w:rsid w:val="00E70C68"/>
    <w:rsid w:val="00E86E4C"/>
    <w:rsid w:val="00EB2D73"/>
    <w:rsid w:val="00EC054A"/>
    <w:rsid w:val="00EC6133"/>
    <w:rsid w:val="00ED6666"/>
    <w:rsid w:val="00F10939"/>
    <w:rsid w:val="00F11B2E"/>
    <w:rsid w:val="00F14A64"/>
    <w:rsid w:val="00F31EF4"/>
    <w:rsid w:val="00F36578"/>
    <w:rsid w:val="00F452B7"/>
    <w:rsid w:val="00F53F2D"/>
    <w:rsid w:val="00F766FF"/>
    <w:rsid w:val="00F9089F"/>
    <w:rsid w:val="00FC3570"/>
    <w:rsid w:val="00FC415F"/>
    <w:rsid w:val="00FC7A79"/>
    <w:rsid w:val="00FD5A6D"/>
    <w:rsid w:val="00FF142A"/>
    <w:rsid w:val="00FF2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0010E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1361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1"/>
    <w:next w:val="a1"/>
    <w:link w:val="10"/>
    <w:qFormat/>
    <w:rsid w:val="00937516"/>
    <w:pPr>
      <w:keepNext/>
      <w:jc w:val="center"/>
      <w:outlineLvl w:val="0"/>
    </w:pPr>
    <w:rPr>
      <w:rFonts w:ascii="TimesET" w:hAnsi="TimesET"/>
      <w:szCs w:val="20"/>
    </w:rPr>
  </w:style>
  <w:style w:type="paragraph" w:styleId="2">
    <w:name w:val="heading 2"/>
    <w:basedOn w:val="a1"/>
    <w:next w:val="a1"/>
    <w:link w:val="20"/>
    <w:qFormat/>
    <w:rsid w:val="0093751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1"/>
    <w:next w:val="a1"/>
    <w:link w:val="40"/>
    <w:qFormat/>
    <w:rsid w:val="0093751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1"/>
    <w:next w:val="a1"/>
    <w:link w:val="50"/>
    <w:qFormat/>
    <w:rsid w:val="0093751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1"/>
    <w:next w:val="a1"/>
    <w:link w:val="70"/>
    <w:qFormat/>
    <w:rsid w:val="00937516"/>
    <w:pPr>
      <w:spacing w:before="240" w:after="60"/>
      <w:outlineLvl w:val="6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937516"/>
    <w:rPr>
      <w:rFonts w:ascii="TimesET" w:eastAsia="Times New Roman" w:hAnsi="TimesET" w:cs="Times New Roman"/>
      <w:sz w:val="24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93751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2"/>
    <w:link w:val="4"/>
    <w:rsid w:val="0093751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2"/>
    <w:link w:val="5"/>
    <w:rsid w:val="0093751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2"/>
    <w:link w:val="7"/>
    <w:rsid w:val="009375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1"/>
    <w:link w:val="a6"/>
    <w:qFormat/>
    <w:rsid w:val="00937516"/>
    <w:pPr>
      <w:ind w:left="720"/>
      <w:contextualSpacing/>
    </w:pPr>
    <w:rPr>
      <w:rFonts w:ascii="Calibri" w:hAnsi="Calibri"/>
    </w:rPr>
  </w:style>
  <w:style w:type="character" w:customStyle="1" w:styleId="a6">
    <w:name w:val="Абзац списка Знак"/>
    <w:link w:val="a5"/>
    <w:locked/>
    <w:rsid w:val="00937516"/>
    <w:rPr>
      <w:rFonts w:ascii="Calibri" w:eastAsia="Times New Roman" w:hAnsi="Calibri" w:cs="Times New Roman"/>
      <w:sz w:val="24"/>
      <w:szCs w:val="24"/>
      <w:lang w:eastAsia="ru-RU"/>
    </w:rPr>
  </w:style>
  <w:style w:type="paragraph" w:styleId="a7">
    <w:name w:val="Normal (Web)"/>
    <w:basedOn w:val="a1"/>
    <w:rsid w:val="00937516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8">
    <w:name w:val="footnote text"/>
    <w:basedOn w:val="a1"/>
    <w:link w:val="a9"/>
    <w:rsid w:val="00937516"/>
    <w:rPr>
      <w:sz w:val="20"/>
      <w:szCs w:val="20"/>
    </w:rPr>
  </w:style>
  <w:style w:type="character" w:customStyle="1" w:styleId="a9">
    <w:name w:val="Текст сноски Знак"/>
    <w:basedOn w:val="a2"/>
    <w:link w:val="a8"/>
    <w:rsid w:val="009375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header"/>
    <w:basedOn w:val="a1"/>
    <w:link w:val="ab"/>
    <w:rsid w:val="00937516"/>
    <w:pPr>
      <w:tabs>
        <w:tab w:val="center" w:pos="4153"/>
        <w:tab w:val="right" w:pos="8306"/>
      </w:tabs>
      <w:autoSpaceDE w:val="0"/>
      <w:autoSpaceDN w:val="0"/>
    </w:pPr>
    <w:rPr>
      <w:sz w:val="20"/>
      <w:szCs w:val="20"/>
    </w:rPr>
  </w:style>
  <w:style w:type="character" w:customStyle="1" w:styleId="ab">
    <w:name w:val="Верхний колонтитул Знак"/>
    <w:basedOn w:val="a2"/>
    <w:link w:val="aa"/>
    <w:rsid w:val="009375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Title"/>
    <w:basedOn w:val="a1"/>
    <w:link w:val="ad"/>
    <w:qFormat/>
    <w:rsid w:val="00937516"/>
    <w:pPr>
      <w:jc w:val="center"/>
    </w:pPr>
    <w:rPr>
      <w:b/>
      <w:sz w:val="28"/>
      <w:szCs w:val="20"/>
    </w:rPr>
  </w:style>
  <w:style w:type="character" w:customStyle="1" w:styleId="ad">
    <w:name w:val="Название Знак"/>
    <w:basedOn w:val="a2"/>
    <w:link w:val="ac"/>
    <w:rsid w:val="0093751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e">
    <w:name w:val="Body Text"/>
    <w:basedOn w:val="a1"/>
    <w:link w:val="af"/>
    <w:rsid w:val="00937516"/>
    <w:pPr>
      <w:jc w:val="both"/>
    </w:pPr>
    <w:rPr>
      <w:color w:val="000000"/>
      <w:szCs w:val="18"/>
    </w:rPr>
  </w:style>
  <w:style w:type="character" w:customStyle="1" w:styleId="af">
    <w:name w:val="Основной текст Знак"/>
    <w:basedOn w:val="a2"/>
    <w:link w:val="ae"/>
    <w:rsid w:val="00937516"/>
    <w:rPr>
      <w:rFonts w:ascii="Times New Roman" w:eastAsia="Times New Roman" w:hAnsi="Times New Roman" w:cs="Times New Roman"/>
      <w:color w:val="000000"/>
      <w:sz w:val="24"/>
      <w:szCs w:val="18"/>
      <w:lang w:eastAsia="ru-RU"/>
    </w:rPr>
  </w:style>
  <w:style w:type="paragraph" w:styleId="af0">
    <w:name w:val="Body Text Indent"/>
    <w:aliases w:val="текст,Основной текст 1,Нумерованный список !!,Надин стиль"/>
    <w:basedOn w:val="a1"/>
    <w:link w:val="af1"/>
    <w:rsid w:val="00937516"/>
    <w:pPr>
      <w:ind w:firstLine="902"/>
      <w:jc w:val="both"/>
    </w:pPr>
    <w:rPr>
      <w:color w:val="000000"/>
      <w:szCs w:val="18"/>
    </w:rPr>
  </w:style>
  <w:style w:type="character" w:customStyle="1" w:styleId="af1">
    <w:name w:val="Отступ основного текста Знак"/>
    <w:aliases w:val="текст Знак,Основной текст 1 Знак,Нумерованный список !! Знак,Надин стиль Знак"/>
    <w:basedOn w:val="a2"/>
    <w:link w:val="af0"/>
    <w:rsid w:val="00937516"/>
    <w:rPr>
      <w:rFonts w:ascii="Times New Roman" w:eastAsia="Times New Roman" w:hAnsi="Times New Roman" w:cs="Times New Roman"/>
      <w:color w:val="000000"/>
      <w:sz w:val="24"/>
      <w:szCs w:val="18"/>
      <w:lang w:eastAsia="ru-RU"/>
    </w:rPr>
  </w:style>
  <w:style w:type="paragraph" w:styleId="21">
    <w:name w:val="Body Text Indent 2"/>
    <w:basedOn w:val="a1"/>
    <w:link w:val="22"/>
    <w:rsid w:val="00937516"/>
    <w:pPr>
      <w:ind w:firstLine="900"/>
      <w:jc w:val="both"/>
    </w:pPr>
    <w:rPr>
      <w:b/>
      <w:bCs/>
    </w:rPr>
  </w:style>
  <w:style w:type="character" w:customStyle="1" w:styleId="22">
    <w:name w:val="Основной текст с отступом 2 Знак"/>
    <w:basedOn w:val="a2"/>
    <w:link w:val="21"/>
    <w:rsid w:val="0093751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2">
    <w:name w:val="footnote reference"/>
    <w:rsid w:val="00937516"/>
    <w:rPr>
      <w:rFonts w:cs="Times New Roman"/>
      <w:vertAlign w:val="superscript"/>
    </w:rPr>
  </w:style>
  <w:style w:type="character" w:styleId="af3">
    <w:name w:val="Strong"/>
    <w:qFormat/>
    <w:rsid w:val="00937516"/>
    <w:rPr>
      <w:rFonts w:cs="Times New Roman"/>
      <w:b/>
      <w:bCs/>
    </w:rPr>
  </w:style>
  <w:style w:type="character" w:styleId="af4">
    <w:name w:val="Emphasis"/>
    <w:qFormat/>
    <w:rsid w:val="00937516"/>
    <w:rPr>
      <w:rFonts w:cs="Times New Roman"/>
      <w:i/>
      <w:iCs/>
    </w:rPr>
  </w:style>
  <w:style w:type="paragraph" w:customStyle="1" w:styleId="Style20">
    <w:name w:val="Style20"/>
    <w:basedOn w:val="a1"/>
    <w:rsid w:val="00937516"/>
    <w:pPr>
      <w:widowControl w:val="0"/>
      <w:autoSpaceDE w:val="0"/>
      <w:autoSpaceDN w:val="0"/>
      <w:adjustRightInd w:val="0"/>
      <w:spacing w:line="274" w:lineRule="exact"/>
      <w:ind w:hanging="509"/>
      <w:jc w:val="both"/>
    </w:pPr>
  </w:style>
  <w:style w:type="character" w:customStyle="1" w:styleId="FontStyle41">
    <w:name w:val="Font Style41"/>
    <w:rsid w:val="00937516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1"/>
    <w:rsid w:val="00937516"/>
    <w:pPr>
      <w:spacing w:before="41" w:after="41"/>
      <w:ind w:left="41" w:right="41"/>
      <w:jc w:val="both"/>
    </w:pPr>
    <w:rPr>
      <w:rFonts w:ascii="Arial" w:hAnsi="Arial" w:cs="Arial"/>
      <w:color w:val="333333"/>
      <w:sz w:val="15"/>
      <w:szCs w:val="15"/>
    </w:rPr>
  </w:style>
  <w:style w:type="character" w:styleId="af5">
    <w:name w:val="Hyperlink"/>
    <w:rsid w:val="00937516"/>
    <w:rPr>
      <w:rFonts w:cs="Times New Roman"/>
      <w:color w:val="1263AC"/>
      <w:u w:val="none"/>
      <w:effect w:val="none"/>
    </w:rPr>
  </w:style>
  <w:style w:type="paragraph" w:customStyle="1" w:styleId="Style8">
    <w:name w:val="Style8"/>
    <w:basedOn w:val="a1"/>
    <w:rsid w:val="00937516"/>
    <w:pPr>
      <w:widowControl w:val="0"/>
      <w:autoSpaceDE w:val="0"/>
      <w:autoSpaceDN w:val="0"/>
      <w:adjustRightInd w:val="0"/>
      <w:spacing w:line="276" w:lineRule="exact"/>
      <w:ind w:hanging="360"/>
      <w:jc w:val="both"/>
    </w:pPr>
  </w:style>
  <w:style w:type="paragraph" w:customStyle="1" w:styleId="Default">
    <w:name w:val="Default"/>
    <w:rsid w:val="0093751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main">
    <w:name w:val="main"/>
    <w:basedOn w:val="a1"/>
    <w:rsid w:val="00937516"/>
    <w:pPr>
      <w:spacing w:before="100" w:beforeAutospacing="1" w:after="100" w:afterAutospacing="1"/>
    </w:pPr>
  </w:style>
  <w:style w:type="paragraph" w:styleId="af6">
    <w:name w:val="Plain Text"/>
    <w:basedOn w:val="a1"/>
    <w:link w:val="af7"/>
    <w:rsid w:val="00937516"/>
    <w:rPr>
      <w:rFonts w:ascii="Courier New" w:hAnsi="Courier New" w:cs="Courier New"/>
      <w:sz w:val="20"/>
      <w:szCs w:val="20"/>
    </w:rPr>
  </w:style>
  <w:style w:type="character" w:customStyle="1" w:styleId="af7">
    <w:name w:val="Обычный текст Знак"/>
    <w:basedOn w:val="a2"/>
    <w:link w:val="af6"/>
    <w:rsid w:val="0093751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Normal1">
    <w:name w:val="Normal1"/>
    <w:rsid w:val="00937516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character" w:customStyle="1" w:styleId="af8">
    <w:name w:val="Текст выноски Знак"/>
    <w:basedOn w:val="a2"/>
    <w:link w:val="af9"/>
    <w:semiHidden/>
    <w:rsid w:val="00937516"/>
    <w:rPr>
      <w:rFonts w:ascii="Tahoma" w:eastAsia="Times New Roman" w:hAnsi="Tahoma" w:cs="Tahoma"/>
      <w:sz w:val="16"/>
      <w:szCs w:val="16"/>
      <w:lang w:eastAsia="ru-RU"/>
    </w:rPr>
  </w:style>
  <w:style w:type="paragraph" w:styleId="af9">
    <w:name w:val="Balloon Text"/>
    <w:basedOn w:val="a1"/>
    <w:link w:val="af8"/>
    <w:semiHidden/>
    <w:rsid w:val="00937516"/>
    <w:rPr>
      <w:rFonts w:ascii="Tahoma" w:hAnsi="Tahoma" w:cs="Tahoma"/>
      <w:sz w:val="16"/>
      <w:szCs w:val="16"/>
    </w:rPr>
  </w:style>
  <w:style w:type="paragraph" w:styleId="afa">
    <w:name w:val="footer"/>
    <w:basedOn w:val="a1"/>
    <w:link w:val="afb"/>
    <w:uiPriority w:val="99"/>
    <w:rsid w:val="00937516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2"/>
    <w:link w:val="afa"/>
    <w:uiPriority w:val="99"/>
    <w:rsid w:val="009375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page number"/>
    <w:rsid w:val="00937516"/>
    <w:rPr>
      <w:rFonts w:cs="Times New Roman"/>
    </w:rPr>
  </w:style>
  <w:style w:type="paragraph" w:styleId="23">
    <w:name w:val="Body Text 2"/>
    <w:aliases w:val="Основной текст 2 Знак Знак Знак Знак"/>
    <w:basedOn w:val="a1"/>
    <w:link w:val="24"/>
    <w:rsid w:val="00937516"/>
    <w:pPr>
      <w:spacing w:after="120" w:line="480" w:lineRule="auto"/>
    </w:pPr>
  </w:style>
  <w:style w:type="character" w:customStyle="1" w:styleId="24">
    <w:name w:val="Основной текст 2 Знак"/>
    <w:aliases w:val="Основной текст 2 Знак Знак Знак Знак Знак"/>
    <w:basedOn w:val="a2"/>
    <w:link w:val="23"/>
    <w:rsid w:val="009375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0">
    <w:name w:val="Block Text"/>
    <w:basedOn w:val="a1"/>
    <w:rsid w:val="00937516"/>
    <w:pPr>
      <w:numPr>
        <w:numId w:val="1"/>
      </w:numPr>
      <w:ind w:right="201"/>
      <w:jc w:val="both"/>
    </w:pPr>
    <w:rPr>
      <w:sz w:val="28"/>
    </w:rPr>
  </w:style>
  <w:style w:type="paragraph" w:styleId="3">
    <w:name w:val="Body Text 3"/>
    <w:basedOn w:val="a1"/>
    <w:link w:val="30"/>
    <w:rsid w:val="0093751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2"/>
    <w:link w:val="3"/>
    <w:rsid w:val="0093751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d">
    <w:name w:val="Абзац"/>
    <w:basedOn w:val="a1"/>
    <w:rsid w:val="00937516"/>
    <w:pPr>
      <w:spacing w:line="312" w:lineRule="auto"/>
      <w:ind w:firstLine="567"/>
      <w:jc w:val="both"/>
    </w:pPr>
    <w:rPr>
      <w:spacing w:val="-4"/>
      <w:szCs w:val="20"/>
    </w:rPr>
  </w:style>
  <w:style w:type="paragraph" w:customStyle="1" w:styleId="a">
    <w:name w:val="список с точками"/>
    <w:basedOn w:val="a1"/>
    <w:rsid w:val="00937516"/>
    <w:pPr>
      <w:numPr>
        <w:numId w:val="2"/>
      </w:numPr>
      <w:spacing w:line="312" w:lineRule="auto"/>
      <w:jc w:val="both"/>
    </w:pPr>
  </w:style>
  <w:style w:type="character" w:customStyle="1" w:styleId="afe">
    <w:name w:val="Знак Знак"/>
    <w:locked/>
    <w:rsid w:val="00937516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styleId="11">
    <w:name w:val="toc 1"/>
    <w:basedOn w:val="a1"/>
    <w:next w:val="a1"/>
    <w:autoRedefine/>
    <w:semiHidden/>
    <w:rsid w:val="00937516"/>
    <w:pPr>
      <w:tabs>
        <w:tab w:val="right" w:leader="dot" w:pos="10195"/>
      </w:tabs>
      <w:ind w:left="1080" w:hanging="900"/>
      <w:jc w:val="center"/>
    </w:pPr>
    <w:rPr>
      <w:b/>
      <w:sz w:val="28"/>
    </w:rPr>
  </w:style>
  <w:style w:type="paragraph" w:customStyle="1" w:styleId="Iauiue">
    <w:name w:val="Iau?iue"/>
    <w:rsid w:val="0093751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Знак Знак1"/>
    <w:rsid w:val="00937516"/>
    <w:rPr>
      <w:sz w:val="24"/>
      <w:szCs w:val="24"/>
      <w:lang w:val="ru-RU" w:eastAsia="ru-RU" w:bidi="ar-SA"/>
    </w:rPr>
  </w:style>
  <w:style w:type="character" w:customStyle="1" w:styleId="14">
    <w:name w:val="Знак Знак14"/>
    <w:locked/>
    <w:rsid w:val="00937516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937516"/>
    <w:rPr>
      <w:rFonts w:cs="Times New Roman"/>
      <w:b/>
      <w:sz w:val="28"/>
      <w:lang w:val="ru-RU" w:eastAsia="ru-RU" w:bidi="ar-SA"/>
    </w:rPr>
  </w:style>
  <w:style w:type="character" w:customStyle="1" w:styleId="41">
    <w:name w:val="Знак Знак4"/>
    <w:locked/>
    <w:rsid w:val="00937516"/>
    <w:rPr>
      <w:rFonts w:ascii="Courier New" w:hAnsi="Courier New" w:cs="Courier New"/>
      <w:lang w:val="ru-RU" w:eastAsia="ru-RU" w:bidi="ar-SA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937516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otnoteTextChar">
    <w:name w:val="Footnote Text Char"/>
    <w:locked/>
    <w:rsid w:val="00937516"/>
    <w:rPr>
      <w:rFonts w:ascii="Times New Roman" w:hAnsi="Times New Roman" w:cs="Times New Roman"/>
      <w:sz w:val="20"/>
      <w:szCs w:val="20"/>
    </w:rPr>
  </w:style>
  <w:style w:type="character" w:customStyle="1" w:styleId="Bodytext">
    <w:name w:val="Body text_"/>
    <w:link w:val="Bodytext1"/>
    <w:rsid w:val="00937516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1"/>
    <w:link w:val="Bodytext"/>
    <w:rsid w:val="00937516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13">
    <w:name w:val="Абзац списка1"/>
    <w:basedOn w:val="a1"/>
    <w:rsid w:val="00937516"/>
    <w:pPr>
      <w:suppressAutoHyphens/>
      <w:spacing w:after="200" w:line="276" w:lineRule="auto"/>
      <w:ind w:left="720"/>
      <w:contextualSpacing/>
    </w:pPr>
    <w:rPr>
      <w:rFonts w:ascii="Calibri" w:hAnsi="Calibri" w:cs="Calibri"/>
      <w:kern w:val="1"/>
      <w:sz w:val="22"/>
      <w:szCs w:val="22"/>
      <w:lang w:eastAsia="en-US"/>
    </w:rPr>
  </w:style>
  <w:style w:type="character" w:customStyle="1" w:styleId="Heading1Char">
    <w:name w:val="Heading 1 Char"/>
    <w:locked/>
    <w:rsid w:val="00937516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paragraph" w:customStyle="1" w:styleId="25">
    <w:name w:val="Абзац списка2"/>
    <w:basedOn w:val="a1"/>
    <w:link w:val="ListParagraphChar"/>
    <w:rsid w:val="0093751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25"/>
    <w:locked/>
    <w:rsid w:val="00937516"/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rsid w:val="00937516"/>
    <w:rPr>
      <w:rFonts w:cs="Times New Roman"/>
    </w:rPr>
  </w:style>
  <w:style w:type="paragraph" w:customStyle="1" w:styleId="stext">
    <w:name w:val="stext"/>
    <w:basedOn w:val="a1"/>
    <w:rsid w:val="00937516"/>
    <w:pPr>
      <w:spacing w:before="100" w:beforeAutospacing="1" w:after="100" w:afterAutospacing="1"/>
    </w:pPr>
  </w:style>
  <w:style w:type="paragraph" w:customStyle="1" w:styleId="style3">
    <w:name w:val="style3"/>
    <w:basedOn w:val="a1"/>
    <w:rsid w:val="00937516"/>
    <w:pPr>
      <w:spacing w:before="100" w:beforeAutospacing="1" w:after="100" w:afterAutospacing="1"/>
    </w:pPr>
  </w:style>
  <w:style w:type="character" w:customStyle="1" w:styleId="26">
    <w:name w:val="Основной текст (2)"/>
    <w:rsid w:val="009375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aff">
    <w:name w:val="Базовый"/>
    <w:rsid w:val="00937516"/>
    <w:pPr>
      <w:tabs>
        <w:tab w:val="left" w:pos="708"/>
      </w:tabs>
      <w:suppressAutoHyphens/>
      <w:spacing w:after="0" w:line="100" w:lineRule="atLeast"/>
    </w:pPr>
    <w:rPr>
      <w:rFonts w:ascii="Times New Roman" w:eastAsia="Times New Roman" w:hAnsi="Times New Roman" w:cs="Tahoma"/>
      <w:sz w:val="28"/>
      <w:szCs w:val="20"/>
      <w:lang w:eastAsia="ru-RU"/>
    </w:rPr>
  </w:style>
  <w:style w:type="character" w:customStyle="1" w:styleId="author">
    <w:name w:val="author"/>
    <w:basedOn w:val="a2"/>
    <w:rsid w:val="009355F8"/>
  </w:style>
  <w:style w:type="paragraph" w:styleId="aff0">
    <w:name w:val="No Spacing"/>
    <w:uiPriority w:val="1"/>
    <w:qFormat/>
    <w:rsid w:val="00B07E0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11">
    <w:name w:val="Font Style11"/>
    <w:basedOn w:val="a2"/>
    <w:rsid w:val="00B07E09"/>
    <w:rPr>
      <w:rFonts w:ascii="Century Schoolbook" w:hAnsi="Century Schoolbook" w:cs="Century Schoolbook"/>
      <w:i/>
      <w:iCs/>
      <w:sz w:val="20"/>
      <w:szCs w:val="20"/>
    </w:rPr>
  </w:style>
  <w:style w:type="paragraph" w:customStyle="1" w:styleId="Style1">
    <w:name w:val="Style1"/>
    <w:basedOn w:val="a1"/>
    <w:rsid w:val="00B07E09"/>
    <w:pPr>
      <w:widowControl w:val="0"/>
      <w:autoSpaceDE w:val="0"/>
      <w:autoSpaceDN w:val="0"/>
      <w:adjustRightInd w:val="0"/>
      <w:spacing w:line="290" w:lineRule="exact"/>
    </w:pPr>
    <w:rPr>
      <w:rFonts w:ascii="Century Schoolbook" w:hAnsi="Century Schoolbook"/>
    </w:rPr>
  </w:style>
  <w:style w:type="paragraph" w:customStyle="1" w:styleId="Style30">
    <w:name w:val="Style3"/>
    <w:basedOn w:val="a1"/>
    <w:rsid w:val="00B07E09"/>
    <w:pPr>
      <w:widowControl w:val="0"/>
      <w:autoSpaceDE w:val="0"/>
      <w:autoSpaceDN w:val="0"/>
      <w:adjustRightInd w:val="0"/>
      <w:spacing w:line="283" w:lineRule="exact"/>
      <w:jc w:val="both"/>
    </w:pPr>
    <w:rPr>
      <w:rFonts w:ascii="Century Schoolbook" w:hAnsi="Century Schoolbook"/>
    </w:rPr>
  </w:style>
  <w:style w:type="character" w:customStyle="1" w:styleId="FontStyle14">
    <w:name w:val="Font Style14"/>
    <w:rsid w:val="00B07E09"/>
    <w:rPr>
      <w:rFonts w:ascii="Century Schoolbook" w:hAnsi="Century Schoolbook" w:cs="Century Schoolbook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1361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1"/>
    <w:next w:val="a1"/>
    <w:link w:val="10"/>
    <w:qFormat/>
    <w:rsid w:val="00937516"/>
    <w:pPr>
      <w:keepNext/>
      <w:jc w:val="center"/>
      <w:outlineLvl w:val="0"/>
    </w:pPr>
    <w:rPr>
      <w:rFonts w:ascii="TimesET" w:hAnsi="TimesET"/>
      <w:szCs w:val="20"/>
    </w:rPr>
  </w:style>
  <w:style w:type="paragraph" w:styleId="2">
    <w:name w:val="heading 2"/>
    <w:basedOn w:val="a1"/>
    <w:next w:val="a1"/>
    <w:link w:val="20"/>
    <w:qFormat/>
    <w:rsid w:val="0093751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1"/>
    <w:next w:val="a1"/>
    <w:link w:val="40"/>
    <w:qFormat/>
    <w:rsid w:val="0093751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1"/>
    <w:next w:val="a1"/>
    <w:link w:val="50"/>
    <w:qFormat/>
    <w:rsid w:val="0093751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1"/>
    <w:next w:val="a1"/>
    <w:link w:val="70"/>
    <w:qFormat/>
    <w:rsid w:val="00937516"/>
    <w:pPr>
      <w:spacing w:before="240" w:after="60"/>
      <w:outlineLvl w:val="6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937516"/>
    <w:rPr>
      <w:rFonts w:ascii="TimesET" w:eastAsia="Times New Roman" w:hAnsi="TimesET" w:cs="Times New Roman"/>
      <w:sz w:val="24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93751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2"/>
    <w:link w:val="4"/>
    <w:rsid w:val="0093751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2"/>
    <w:link w:val="5"/>
    <w:rsid w:val="0093751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2"/>
    <w:link w:val="7"/>
    <w:rsid w:val="009375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1"/>
    <w:link w:val="a6"/>
    <w:qFormat/>
    <w:rsid w:val="00937516"/>
    <w:pPr>
      <w:ind w:left="720"/>
      <w:contextualSpacing/>
    </w:pPr>
    <w:rPr>
      <w:rFonts w:ascii="Calibri" w:hAnsi="Calibri"/>
    </w:rPr>
  </w:style>
  <w:style w:type="character" w:customStyle="1" w:styleId="a6">
    <w:name w:val="Абзац списка Знак"/>
    <w:link w:val="a5"/>
    <w:locked/>
    <w:rsid w:val="00937516"/>
    <w:rPr>
      <w:rFonts w:ascii="Calibri" w:eastAsia="Times New Roman" w:hAnsi="Calibri" w:cs="Times New Roman"/>
      <w:sz w:val="24"/>
      <w:szCs w:val="24"/>
      <w:lang w:eastAsia="ru-RU"/>
    </w:rPr>
  </w:style>
  <w:style w:type="paragraph" w:styleId="a7">
    <w:name w:val="Normal (Web)"/>
    <w:basedOn w:val="a1"/>
    <w:rsid w:val="00937516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8">
    <w:name w:val="footnote text"/>
    <w:basedOn w:val="a1"/>
    <w:link w:val="a9"/>
    <w:rsid w:val="00937516"/>
    <w:rPr>
      <w:sz w:val="20"/>
      <w:szCs w:val="20"/>
    </w:rPr>
  </w:style>
  <w:style w:type="character" w:customStyle="1" w:styleId="a9">
    <w:name w:val="Текст сноски Знак"/>
    <w:basedOn w:val="a2"/>
    <w:link w:val="a8"/>
    <w:rsid w:val="009375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header"/>
    <w:basedOn w:val="a1"/>
    <w:link w:val="ab"/>
    <w:rsid w:val="00937516"/>
    <w:pPr>
      <w:tabs>
        <w:tab w:val="center" w:pos="4153"/>
        <w:tab w:val="right" w:pos="8306"/>
      </w:tabs>
      <w:autoSpaceDE w:val="0"/>
      <w:autoSpaceDN w:val="0"/>
    </w:pPr>
    <w:rPr>
      <w:sz w:val="20"/>
      <w:szCs w:val="20"/>
    </w:rPr>
  </w:style>
  <w:style w:type="character" w:customStyle="1" w:styleId="ab">
    <w:name w:val="Верхний колонтитул Знак"/>
    <w:basedOn w:val="a2"/>
    <w:link w:val="aa"/>
    <w:rsid w:val="009375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Title"/>
    <w:basedOn w:val="a1"/>
    <w:link w:val="ad"/>
    <w:qFormat/>
    <w:rsid w:val="00937516"/>
    <w:pPr>
      <w:jc w:val="center"/>
    </w:pPr>
    <w:rPr>
      <w:b/>
      <w:sz w:val="28"/>
      <w:szCs w:val="20"/>
    </w:rPr>
  </w:style>
  <w:style w:type="character" w:customStyle="1" w:styleId="ad">
    <w:name w:val="Название Знак"/>
    <w:basedOn w:val="a2"/>
    <w:link w:val="ac"/>
    <w:rsid w:val="0093751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e">
    <w:name w:val="Body Text"/>
    <w:basedOn w:val="a1"/>
    <w:link w:val="af"/>
    <w:rsid w:val="00937516"/>
    <w:pPr>
      <w:jc w:val="both"/>
    </w:pPr>
    <w:rPr>
      <w:color w:val="000000"/>
      <w:szCs w:val="18"/>
    </w:rPr>
  </w:style>
  <w:style w:type="character" w:customStyle="1" w:styleId="af">
    <w:name w:val="Основной текст Знак"/>
    <w:basedOn w:val="a2"/>
    <w:link w:val="ae"/>
    <w:rsid w:val="00937516"/>
    <w:rPr>
      <w:rFonts w:ascii="Times New Roman" w:eastAsia="Times New Roman" w:hAnsi="Times New Roman" w:cs="Times New Roman"/>
      <w:color w:val="000000"/>
      <w:sz w:val="24"/>
      <w:szCs w:val="18"/>
      <w:lang w:eastAsia="ru-RU"/>
    </w:rPr>
  </w:style>
  <w:style w:type="paragraph" w:styleId="af0">
    <w:name w:val="Body Text Indent"/>
    <w:aliases w:val="текст,Основной текст 1,Нумерованный список !!,Надин стиль"/>
    <w:basedOn w:val="a1"/>
    <w:link w:val="af1"/>
    <w:rsid w:val="00937516"/>
    <w:pPr>
      <w:ind w:firstLine="902"/>
      <w:jc w:val="both"/>
    </w:pPr>
    <w:rPr>
      <w:color w:val="000000"/>
      <w:szCs w:val="18"/>
    </w:rPr>
  </w:style>
  <w:style w:type="character" w:customStyle="1" w:styleId="af1">
    <w:name w:val="Отступ основного текста Знак"/>
    <w:aliases w:val="текст Знак,Основной текст 1 Знак,Нумерованный список !! Знак,Надин стиль Знак"/>
    <w:basedOn w:val="a2"/>
    <w:link w:val="af0"/>
    <w:rsid w:val="00937516"/>
    <w:rPr>
      <w:rFonts w:ascii="Times New Roman" w:eastAsia="Times New Roman" w:hAnsi="Times New Roman" w:cs="Times New Roman"/>
      <w:color w:val="000000"/>
      <w:sz w:val="24"/>
      <w:szCs w:val="18"/>
      <w:lang w:eastAsia="ru-RU"/>
    </w:rPr>
  </w:style>
  <w:style w:type="paragraph" w:styleId="21">
    <w:name w:val="Body Text Indent 2"/>
    <w:basedOn w:val="a1"/>
    <w:link w:val="22"/>
    <w:rsid w:val="00937516"/>
    <w:pPr>
      <w:ind w:firstLine="900"/>
      <w:jc w:val="both"/>
    </w:pPr>
    <w:rPr>
      <w:b/>
      <w:bCs/>
    </w:rPr>
  </w:style>
  <w:style w:type="character" w:customStyle="1" w:styleId="22">
    <w:name w:val="Основной текст с отступом 2 Знак"/>
    <w:basedOn w:val="a2"/>
    <w:link w:val="21"/>
    <w:rsid w:val="0093751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2">
    <w:name w:val="footnote reference"/>
    <w:rsid w:val="00937516"/>
    <w:rPr>
      <w:rFonts w:cs="Times New Roman"/>
      <w:vertAlign w:val="superscript"/>
    </w:rPr>
  </w:style>
  <w:style w:type="character" w:styleId="af3">
    <w:name w:val="Strong"/>
    <w:qFormat/>
    <w:rsid w:val="00937516"/>
    <w:rPr>
      <w:rFonts w:cs="Times New Roman"/>
      <w:b/>
      <w:bCs/>
    </w:rPr>
  </w:style>
  <w:style w:type="character" w:styleId="af4">
    <w:name w:val="Emphasis"/>
    <w:qFormat/>
    <w:rsid w:val="00937516"/>
    <w:rPr>
      <w:rFonts w:cs="Times New Roman"/>
      <w:i/>
      <w:iCs/>
    </w:rPr>
  </w:style>
  <w:style w:type="paragraph" w:customStyle="1" w:styleId="Style20">
    <w:name w:val="Style20"/>
    <w:basedOn w:val="a1"/>
    <w:rsid w:val="00937516"/>
    <w:pPr>
      <w:widowControl w:val="0"/>
      <w:autoSpaceDE w:val="0"/>
      <w:autoSpaceDN w:val="0"/>
      <w:adjustRightInd w:val="0"/>
      <w:spacing w:line="274" w:lineRule="exact"/>
      <w:ind w:hanging="509"/>
      <w:jc w:val="both"/>
    </w:pPr>
  </w:style>
  <w:style w:type="character" w:customStyle="1" w:styleId="FontStyle41">
    <w:name w:val="Font Style41"/>
    <w:rsid w:val="00937516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1"/>
    <w:rsid w:val="00937516"/>
    <w:pPr>
      <w:spacing w:before="41" w:after="41"/>
      <w:ind w:left="41" w:right="41"/>
      <w:jc w:val="both"/>
    </w:pPr>
    <w:rPr>
      <w:rFonts w:ascii="Arial" w:hAnsi="Arial" w:cs="Arial"/>
      <w:color w:val="333333"/>
      <w:sz w:val="15"/>
      <w:szCs w:val="15"/>
    </w:rPr>
  </w:style>
  <w:style w:type="character" w:styleId="af5">
    <w:name w:val="Hyperlink"/>
    <w:rsid w:val="00937516"/>
    <w:rPr>
      <w:rFonts w:cs="Times New Roman"/>
      <w:color w:val="1263AC"/>
      <w:u w:val="none"/>
      <w:effect w:val="none"/>
    </w:rPr>
  </w:style>
  <w:style w:type="paragraph" w:customStyle="1" w:styleId="Style8">
    <w:name w:val="Style8"/>
    <w:basedOn w:val="a1"/>
    <w:rsid w:val="00937516"/>
    <w:pPr>
      <w:widowControl w:val="0"/>
      <w:autoSpaceDE w:val="0"/>
      <w:autoSpaceDN w:val="0"/>
      <w:adjustRightInd w:val="0"/>
      <w:spacing w:line="276" w:lineRule="exact"/>
      <w:ind w:hanging="360"/>
      <w:jc w:val="both"/>
    </w:pPr>
  </w:style>
  <w:style w:type="paragraph" w:customStyle="1" w:styleId="Default">
    <w:name w:val="Default"/>
    <w:rsid w:val="0093751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main">
    <w:name w:val="main"/>
    <w:basedOn w:val="a1"/>
    <w:rsid w:val="00937516"/>
    <w:pPr>
      <w:spacing w:before="100" w:beforeAutospacing="1" w:after="100" w:afterAutospacing="1"/>
    </w:pPr>
  </w:style>
  <w:style w:type="paragraph" w:styleId="af6">
    <w:name w:val="Plain Text"/>
    <w:basedOn w:val="a1"/>
    <w:link w:val="af7"/>
    <w:rsid w:val="00937516"/>
    <w:rPr>
      <w:rFonts w:ascii="Courier New" w:hAnsi="Courier New" w:cs="Courier New"/>
      <w:sz w:val="20"/>
      <w:szCs w:val="20"/>
    </w:rPr>
  </w:style>
  <w:style w:type="character" w:customStyle="1" w:styleId="af7">
    <w:name w:val="Обычный текст Знак"/>
    <w:basedOn w:val="a2"/>
    <w:link w:val="af6"/>
    <w:rsid w:val="0093751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Normal1">
    <w:name w:val="Normal1"/>
    <w:rsid w:val="00937516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character" w:customStyle="1" w:styleId="af8">
    <w:name w:val="Текст выноски Знак"/>
    <w:basedOn w:val="a2"/>
    <w:link w:val="af9"/>
    <w:semiHidden/>
    <w:rsid w:val="00937516"/>
    <w:rPr>
      <w:rFonts w:ascii="Tahoma" w:eastAsia="Times New Roman" w:hAnsi="Tahoma" w:cs="Tahoma"/>
      <w:sz w:val="16"/>
      <w:szCs w:val="16"/>
      <w:lang w:eastAsia="ru-RU"/>
    </w:rPr>
  </w:style>
  <w:style w:type="paragraph" w:styleId="af9">
    <w:name w:val="Balloon Text"/>
    <w:basedOn w:val="a1"/>
    <w:link w:val="af8"/>
    <w:semiHidden/>
    <w:rsid w:val="00937516"/>
    <w:rPr>
      <w:rFonts w:ascii="Tahoma" w:hAnsi="Tahoma" w:cs="Tahoma"/>
      <w:sz w:val="16"/>
      <w:szCs w:val="16"/>
    </w:rPr>
  </w:style>
  <w:style w:type="paragraph" w:styleId="afa">
    <w:name w:val="footer"/>
    <w:basedOn w:val="a1"/>
    <w:link w:val="afb"/>
    <w:uiPriority w:val="99"/>
    <w:rsid w:val="00937516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2"/>
    <w:link w:val="afa"/>
    <w:uiPriority w:val="99"/>
    <w:rsid w:val="009375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page number"/>
    <w:rsid w:val="00937516"/>
    <w:rPr>
      <w:rFonts w:cs="Times New Roman"/>
    </w:rPr>
  </w:style>
  <w:style w:type="paragraph" w:styleId="23">
    <w:name w:val="Body Text 2"/>
    <w:aliases w:val="Основной текст 2 Знак Знак Знак Знак"/>
    <w:basedOn w:val="a1"/>
    <w:link w:val="24"/>
    <w:rsid w:val="00937516"/>
    <w:pPr>
      <w:spacing w:after="120" w:line="480" w:lineRule="auto"/>
    </w:pPr>
  </w:style>
  <w:style w:type="character" w:customStyle="1" w:styleId="24">
    <w:name w:val="Основной текст 2 Знак"/>
    <w:aliases w:val="Основной текст 2 Знак Знак Знак Знак Знак"/>
    <w:basedOn w:val="a2"/>
    <w:link w:val="23"/>
    <w:rsid w:val="009375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0">
    <w:name w:val="Block Text"/>
    <w:basedOn w:val="a1"/>
    <w:rsid w:val="00937516"/>
    <w:pPr>
      <w:numPr>
        <w:numId w:val="1"/>
      </w:numPr>
      <w:ind w:right="201"/>
      <w:jc w:val="both"/>
    </w:pPr>
    <w:rPr>
      <w:sz w:val="28"/>
    </w:rPr>
  </w:style>
  <w:style w:type="paragraph" w:styleId="3">
    <w:name w:val="Body Text 3"/>
    <w:basedOn w:val="a1"/>
    <w:link w:val="30"/>
    <w:rsid w:val="0093751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2"/>
    <w:link w:val="3"/>
    <w:rsid w:val="0093751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d">
    <w:name w:val="Абзац"/>
    <w:basedOn w:val="a1"/>
    <w:rsid w:val="00937516"/>
    <w:pPr>
      <w:spacing w:line="312" w:lineRule="auto"/>
      <w:ind w:firstLine="567"/>
      <w:jc w:val="both"/>
    </w:pPr>
    <w:rPr>
      <w:spacing w:val="-4"/>
      <w:szCs w:val="20"/>
    </w:rPr>
  </w:style>
  <w:style w:type="paragraph" w:customStyle="1" w:styleId="a">
    <w:name w:val="список с точками"/>
    <w:basedOn w:val="a1"/>
    <w:rsid w:val="00937516"/>
    <w:pPr>
      <w:numPr>
        <w:numId w:val="2"/>
      </w:numPr>
      <w:spacing w:line="312" w:lineRule="auto"/>
      <w:jc w:val="both"/>
    </w:pPr>
  </w:style>
  <w:style w:type="character" w:customStyle="1" w:styleId="afe">
    <w:name w:val="Знак Знак"/>
    <w:locked/>
    <w:rsid w:val="00937516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styleId="11">
    <w:name w:val="toc 1"/>
    <w:basedOn w:val="a1"/>
    <w:next w:val="a1"/>
    <w:autoRedefine/>
    <w:semiHidden/>
    <w:rsid w:val="00937516"/>
    <w:pPr>
      <w:tabs>
        <w:tab w:val="right" w:leader="dot" w:pos="10195"/>
      </w:tabs>
      <w:ind w:left="1080" w:hanging="900"/>
      <w:jc w:val="center"/>
    </w:pPr>
    <w:rPr>
      <w:b/>
      <w:sz w:val="28"/>
    </w:rPr>
  </w:style>
  <w:style w:type="paragraph" w:customStyle="1" w:styleId="Iauiue">
    <w:name w:val="Iau?iue"/>
    <w:rsid w:val="0093751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Знак Знак1"/>
    <w:rsid w:val="00937516"/>
    <w:rPr>
      <w:sz w:val="24"/>
      <w:szCs w:val="24"/>
      <w:lang w:val="ru-RU" w:eastAsia="ru-RU" w:bidi="ar-SA"/>
    </w:rPr>
  </w:style>
  <w:style w:type="character" w:customStyle="1" w:styleId="14">
    <w:name w:val="Знак Знак14"/>
    <w:locked/>
    <w:rsid w:val="00937516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937516"/>
    <w:rPr>
      <w:rFonts w:cs="Times New Roman"/>
      <w:b/>
      <w:sz w:val="28"/>
      <w:lang w:val="ru-RU" w:eastAsia="ru-RU" w:bidi="ar-SA"/>
    </w:rPr>
  </w:style>
  <w:style w:type="character" w:customStyle="1" w:styleId="41">
    <w:name w:val="Знак Знак4"/>
    <w:locked/>
    <w:rsid w:val="00937516"/>
    <w:rPr>
      <w:rFonts w:ascii="Courier New" w:hAnsi="Courier New" w:cs="Courier New"/>
      <w:lang w:val="ru-RU" w:eastAsia="ru-RU" w:bidi="ar-SA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937516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otnoteTextChar">
    <w:name w:val="Footnote Text Char"/>
    <w:locked/>
    <w:rsid w:val="00937516"/>
    <w:rPr>
      <w:rFonts w:ascii="Times New Roman" w:hAnsi="Times New Roman" w:cs="Times New Roman"/>
      <w:sz w:val="20"/>
      <w:szCs w:val="20"/>
    </w:rPr>
  </w:style>
  <w:style w:type="character" w:customStyle="1" w:styleId="Bodytext">
    <w:name w:val="Body text_"/>
    <w:link w:val="Bodytext1"/>
    <w:rsid w:val="00937516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1"/>
    <w:link w:val="Bodytext"/>
    <w:rsid w:val="00937516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13">
    <w:name w:val="Абзац списка1"/>
    <w:basedOn w:val="a1"/>
    <w:rsid w:val="00937516"/>
    <w:pPr>
      <w:suppressAutoHyphens/>
      <w:spacing w:after="200" w:line="276" w:lineRule="auto"/>
      <w:ind w:left="720"/>
      <w:contextualSpacing/>
    </w:pPr>
    <w:rPr>
      <w:rFonts w:ascii="Calibri" w:hAnsi="Calibri" w:cs="Calibri"/>
      <w:kern w:val="1"/>
      <w:sz w:val="22"/>
      <w:szCs w:val="22"/>
      <w:lang w:eastAsia="en-US"/>
    </w:rPr>
  </w:style>
  <w:style w:type="character" w:customStyle="1" w:styleId="Heading1Char">
    <w:name w:val="Heading 1 Char"/>
    <w:locked/>
    <w:rsid w:val="00937516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paragraph" w:customStyle="1" w:styleId="25">
    <w:name w:val="Абзац списка2"/>
    <w:basedOn w:val="a1"/>
    <w:link w:val="ListParagraphChar"/>
    <w:rsid w:val="0093751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25"/>
    <w:locked/>
    <w:rsid w:val="00937516"/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rsid w:val="00937516"/>
    <w:rPr>
      <w:rFonts w:cs="Times New Roman"/>
    </w:rPr>
  </w:style>
  <w:style w:type="paragraph" w:customStyle="1" w:styleId="stext">
    <w:name w:val="stext"/>
    <w:basedOn w:val="a1"/>
    <w:rsid w:val="00937516"/>
    <w:pPr>
      <w:spacing w:before="100" w:beforeAutospacing="1" w:after="100" w:afterAutospacing="1"/>
    </w:pPr>
  </w:style>
  <w:style w:type="paragraph" w:customStyle="1" w:styleId="style3">
    <w:name w:val="style3"/>
    <w:basedOn w:val="a1"/>
    <w:rsid w:val="00937516"/>
    <w:pPr>
      <w:spacing w:before="100" w:beforeAutospacing="1" w:after="100" w:afterAutospacing="1"/>
    </w:pPr>
  </w:style>
  <w:style w:type="character" w:customStyle="1" w:styleId="26">
    <w:name w:val="Основной текст (2)"/>
    <w:rsid w:val="009375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aff">
    <w:name w:val="Базовый"/>
    <w:rsid w:val="00937516"/>
    <w:pPr>
      <w:tabs>
        <w:tab w:val="left" w:pos="708"/>
      </w:tabs>
      <w:suppressAutoHyphens/>
      <w:spacing w:after="0" w:line="100" w:lineRule="atLeast"/>
    </w:pPr>
    <w:rPr>
      <w:rFonts w:ascii="Times New Roman" w:eastAsia="Times New Roman" w:hAnsi="Times New Roman" w:cs="Tahoma"/>
      <w:sz w:val="28"/>
      <w:szCs w:val="20"/>
      <w:lang w:eastAsia="ru-RU"/>
    </w:rPr>
  </w:style>
  <w:style w:type="character" w:customStyle="1" w:styleId="author">
    <w:name w:val="author"/>
    <w:basedOn w:val="a2"/>
    <w:rsid w:val="009355F8"/>
  </w:style>
  <w:style w:type="paragraph" w:styleId="aff0">
    <w:name w:val="No Spacing"/>
    <w:uiPriority w:val="1"/>
    <w:qFormat/>
    <w:rsid w:val="00B07E0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11">
    <w:name w:val="Font Style11"/>
    <w:basedOn w:val="a2"/>
    <w:rsid w:val="00B07E09"/>
    <w:rPr>
      <w:rFonts w:ascii="Century Schoolbook" w:hAnsi="Century Schoolbook" w:cs="Century Schoolbook"/>
      <w:i/>
      <w:iCs/>
      <w:sz w:val="20"/>
      <w:szCs w:val="20"/>
    </w:rPr>
  </w:style>
  <w:style w:type="paragraph" w:customStyle="1" w:styleId="Style1">
    <w:name w:val="Style1"/>
    <w:basedOn w:val="a1"/>
    <w:rsid w:val="00B07E09"/>
    <w:pPr>
      <w:widowControl w:val="0"/>
      <w:autoSpaceDE w:val="0"/>
      <w:autoSpaceDN w:val="0"/>
      <w:adjustRightInd w:val="0"/>
      <w:spacing w:line="290" w:lineRule="exact"/>
    </w:pPr>
    <w:rPr>
      <w:rFonts w:ascii="Century Schoolbook" w:hAnsi="Century Schoolbook"/>
    </w:rPr>
  </w:style>
  <w:style w:type="paragraph" w:customStyle="1" w:styleId="Style30">
    <w:name w:val="Style3"/>
    <w:basedOn w:val="a1"/>
    <w:rsid w:val="00B07E09"/>
    <w:pPr>
      <w:widowControl w:val="0"/>
      <w:autoSpaceDE w:val="0"/>
      <w:autoSpaceDN w:val="0"/>
      <w:adjustRightInd w:val="0"/>
      <w:spacing w:line="283" w:lineRule="exact"/>
      <w:jc w:val="both"/>
    </w:pPr>
    <w:rPr>
      <w:rFonts w:ascii="Century Schoolbook" w:hAnsi="Century Schoolbook"/>
    </w:rPr>
  </w:style>
  <w:style w:type="character" w:customStyle="1" w:styleId="FontStyle14">
    <w:name w:val="Font Style14"/>
    <w:rsid w:val="00B07E09"/>
    <w:rPr>
      <w:rFonts w:ascii="Century Schoolbook" w:hAnsi="Century Schoolbook" w:cs="Century Schoolbook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4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1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17873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88172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52574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82620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09510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6712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737708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776550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529145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395314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35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48122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270520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001405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773351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47803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1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2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98153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027640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457651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449421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07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45387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398077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296696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55301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05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63845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395112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004719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094765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9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8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803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417092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49251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750664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8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030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140131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53542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455934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6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55351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29614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9598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15816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8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46925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444919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0521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91954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738673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59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2249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862220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578233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600326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877902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7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124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689062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09352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386860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46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873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62023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219573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749427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1178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836417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058029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978295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7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hyperlink" Target="http://www.springernature.com/gp/librarians" TargetMode="External"/><Relationship Id="rId21" Type="http://schemas.openxmlformats.org/officeDocument/2006/relationships/hyperlink" Target="https://elibrary.ru/" TargetMode="External"/><Relationship Id="rId22" Type="http://schemas.openxmlformats.org/officeDocument/2006/relationships/hyperlink" Target="http://&#1085;&#1101;&#1073;.&#1088;&#1092;/" TargetMode="External"/><Relationship Id="rId23" Type="http://schemas.openxmlformats.org/officeDocument/2006/relationships/hyperlink" Target="http://www.neicon.ru/" TargetMode="External"/><Relationship Id="rId24" Type="http://schemas.openxmlformats.org/officeDocument/2006/relationships/hyperlink" Target="http://www.polpred.com/" TargetMode="External"/><Relationship Id="rId25" Type="http://schemas.openxmlformats.org/officeDocument/2006/relationships/hyperlink" Target="http://www.scopus.com/" TargetMode="External"/><Relationship Id="rId26" Type="http://schemas.openxmlformats.org/officeDocument/2006/relationships/hyperlink" Target="http://elibrary.ru/defaultx.asp" TargetMode="Externa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1" Type="http://schemas.openxmlformats.org/officeDocument/2006/relationships/image" Target="media/image2.jpeg"/><Relationship Id="rId12" Type="http://schemas.microsoft.com/office/2007/relationships/hdphoto" Target="media/hdphoto2.wdp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yperlink" Target="http://znanium.com/" TargetMode="External"/><Relationship Id="rId16" Type="http://schemas.openxmlformats.org/officeDocument/2006/relationships/hyperlink" Target="http://znanium.com/" TargetMode="External"/><Relationship Id="rId17" Type="http://schemas.openxmlformats.org/officeDocument/2006/relationships/hyperlink" Target="https://dlib.eastview.com/" TargetMode="External"/><Relationship Id="rId18" Type="http://schemas.openxmlformats.org/officeDocument/2006/relationships/hyperlink" Target="http://webofknowledge.com/" TargetMode="External"/><Relationship Id="rId19" Type="http://schemas.openxmlformats.org/officeDocument/2006/relationships/hyperlink" Target="https://www.scopus.com/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448DEA0-1A92-AB4B-8CAE-89B4ED27E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3510</Words>
  <Characters>20013</Characters>
  <Application>Microsoft Macintosh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Manechka</cp:lastModifiedBy>
  <cp:revision>3</cp:revision>
  <cp:lastPrinted>2019-02-01T14:23:00Z</cp:lastPrinted>
  <dcterms:created xsi:type="dcterms:W3CDTF">2019-05-09T14:16:00Z</dcterms:created>
  <dcterms:modified xsi:type="dcterms:W3CDTF">2019-05-09T14:21:00Z</dcterms:modified>
</cp:coreProperties>
</file>