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E3" w:rsidRDefault="005F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5"/>
        <w:gridCol w:w="2927"/>
        <w:gridCol w:w="1668"/>
        <w:gridCol w:w="1736"/>
        <w:gridCol w:w="739"/>
        <w:gridCol w:w="1293"/>
      </w:tblGrid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высшего образования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«Российский государственный университет им. А.Н. Косыгина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(Технологии. Дизайн. Искусство)»</w:t>
            </w:r>
          </w:p>
        </w:tc>
      </w:tr>
      <w:tr w:rsidR="005F00E3">
        <w:trPr>
          <w:trHeight w:val="357"/>
        </w:trPr>
        <w:tc>
          <w:tcPr>
            <w:tcW w:w="9638" w:type="dxa"/>
            <w:gridSpan w:val="6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57" w:firstLine="0"/>
              <w:jc w:val="both"/>
              <w:rPr>
                <w:color w:val="000000"/>
              </w:rPr>
            </w:pP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«Академия имени Маймонида»</w:t>
            </w: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F00E3" w:rsidRDefault="008F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Музыковедения</w:t>
            </w:r>
          </w:p>
        </w:tc>
      </w:tr>
      <w:tr w:rsidR="005F00E3">
        <w:trPr>
          <w:trHeight w:val="850"/>
        </w:trPr>
        <w:tc>
          <w:tcPr>
            <w:tcW w:w="4202" w:type="dxa"/>
            <w:gridSpan w:val="2"/>
            <w:vMerge w:val="restart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68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39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6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1350"/>
        <w:gridCol w:w="4959"/>
      </w:tblGrid>
      <w:tr w:rsidR="005F00E3">
        <w:trPr>
          <w:trHeight w:val="567"/>
        </w:trPr>
        <w:tc>
          <w:tcPr>
            <w:tcW w:w="9639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РАБОЧАЯ ПРОГРАММА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УЧЕБНОЙ ДИСЦИПЛИНЫ</w:t>
            </w:r>
          </w:p>
        </w:tc>
      </w:tr>
      <w:tr w:rsidR="005F00E3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:rsidR="005F00E3" w:rsidRDefault="001463B5" w:rsidP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Инструментоведение</w:t>
            </w:r>
          </w:p>
        </w:tc>
      </w:tr>
      <w:tr w:rsidR="005F00E3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</w:tcBorders>
            <w:vAlign w:val="center"/>
          </w:tcPr>
          <w:p w:rsidR="005F00E3" w:rsidRDefault="00325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6"/>
                <w:szCs w:val="26"/>
              </w:rPr>
              <w:t>Специалитет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325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</w:tcPr>
          <w:p w:rsidR="005F00E3" w:rsidRDefault="00420955" w:rsidP="00325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</w:t>
            </w:r>
            <w:r w:rsidR="003257AD">
              <w:rPr>
                <w:color w:val="000000"/>
                <w:sz w:val="26"/>
                <w:szCs w:val="26"/>
              </w:rPr>
              <w:t>5.02</w:t>
            </w:r>
          </w:p>
        </w:tc>
        <w:tc>
          <w:tcPr>
            <w:tcW w:w="4959" w:type="dxa"/>
          </w:tcPr>
          <w:p w:rsidR="005F00E3" w:rsidRDefault="00325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325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Специализация</w:t>
            </w:r>
          </w:p>
        </w:tc>
        <w:tc>
          <w:tcPr>
            <w:tcW w:w="6309" w:type="dxa"/>
            <w:gridSpan w:val="2"/>
          </w:tcPr>
          <w:p w:rsidR="005F00E3" w:rsidRDefault="00325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</w:t>
            </w:r>
            <w:r w:rsidR="000171A3">
              <w:rPr>
                <w:color w:val="000000"/>
                <w:sz w:val="26"/>
                <w:szCs w:val="26"/>
              </w:rPr>
              <w:t xml:space="preserve"> оперно-симфоническим оркестром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</w:tcPr>
          <w:p w:rsidR="005F00E3" w:rsidRDefault="003257AD" w:rsidP="0042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0171A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лет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Очная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Рабочая программа учебной дисциплины </w:t>
      </w:r>
      <w:r w:rsidR="001463B5">
        <w:rPr>
          <w:color w:val="000000"/>
        </w:rPr>
        <w:t>Инструментоведение</w:t>
      </w:r>
      <w:r>
        <w:rPr>
          <w:b/>
          <w:color w:val="000000"/>
        </w:rPr>
        <w:t xml:space="preserve"> </w:t>
      </w:r>
      <w:r>
        <w:rPr>
          <w:color w:val="000000"/>
        </w:rPr>
        <w:t>основной профессиональной образовательной программы высшего образования</w:t>
      </w:r>
      <w:r>
        <w:rPr>
          <w:i/>
          <w:color w:val="000000"/>
        </w:rPr>
        <w:t>,</w:t>
      </w:r>
      <w:r>
        <w:rPr>
          <w:color w:val="000000"/>
        </w:rPr>
        <w:t xml:space="preserve"> рассмотрена и одобрена на засе</w:t>
      </w:r>
      <w:r w:rsidR="00892B7D">
        <w:rPr>
          <w:color w:val="000000"/>
        </w:rPr>
        <w:t>дании кафедры, протокол</w:t>
      </w:r>
      <w:r w:rsidR="00FA0623">
        <w:rPr>
          <w:color w:val="000000"/>
        </w:rPr>
        <w:t xml:space="preserve"> № 11 от </w:t>
      </w:r>
      <w:r>
        <w:rPr>
          <w:color w:val="000000"/>
        </w:rPr>
        <w:t>1</w:t>
      </w:r>
      <w:r w:rsidR="00FA0623">
        <w:rPr>
          <w:color w:val="000000"/>
        </w:rPr>
        <w:t>4.06</w:t>
      </w:r>
      <w:bookmarkStart w:id="2" w:name="_GoBack"/>
      <w:bookmarkEnd w:id="2"/>
      <w:r>
        <w:rPr>
          <w:color w:val="000000"/>
        </w:rPr>
        <w:t>.2021г.</w:t>
      </w:r>
    </w:p>
    <w:tbl>
      <w:tblPr>
        <w:tblStyle w:val="a7"/>
        <w:tblW w:w="98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4"/>
        <w:gridCol w:w="381"/>
        <w:gridCol w:w="6737"/>
      </w:tblGrid>
      <w:tr w:rsidR="005F00E3">
        <w:trPr>
          <w:trHeight w:val="567"/>
        </w:trPr>
        <w:tc>
          <w:tcPr>
            <w:tcW w:w="9822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Разработчик рабочей программы учебной дисциплины</w:t>
            </w:r>
          </w:p>
        </w:tc>
      </w:tr>
      <w:tr w:rsidR="005F00E3">
        <w:trPr>
          <w:trHeight w:val="283"/>
        </w:trPr>
        <w:tc>
          <w:tcPr>
            <w:tcW w:w="2704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Ст. преподаватель</w:t>
            </w:r>
          </w:p>
        </w:tc>
        <w:tc>
          <w:tcPr>
            <w:tcW w:w="7118" w:type="dxa"/>
            <w:gridSpan w:val="2"/>
            <w:vAlign w:val="center"/>
          </w:tcPr>
          <w:p w:rsidR="00966D67" w:rsidRDefault="00966D6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1651635</wp:posOffset>
                  </wp:positionH>
                  <wp:positionV relativeFrom="paragraph">
                    <wp:posOffset>26035</wp:posOffset>
                  </wp:positionV>
                  <wp:extent cx="848995" cy="391795"/>
                  <wp:effectExtent l="0" t="0" r="8255" b="8255"/>
                  <wp:wrapTight wrapText="bothSides">
                    <wp:wrapPolygon edited="0">
                      <wp:start x="0" y="0"/>
                      <wp:lineTo x="0" y="21005"/>
                      <wp:lineTo x="21325" y="21005"/>
                      <wp:lineTo x="2132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А.О.Гордо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0E3" w:rsidRDefault="001872A7" w:rsidP="0096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А.О. Гордон </w:t>
            </w:r>
            <w:r w:rsidR="00310197">
              <w:rPr>
                <w:color w:val="000000"/>
              </w:rPr>
              <w:t xml:space="preserve">     </w:t>
            </w:r>
          </w:p>
        </w:tc>
      </w:tr>
      <w:tr w:rsidR="005F00E3">
        <w:trPr>
          <w:trHeight w:val="510"/>
        </w:trPr>
        <w:tc>
          <w:tcPr>
            <w:tcW w:w="3085" w:type="dxa"/>
            <w:gridSpan w:val="2"/>
          </w:tcPr>
          <w:p w:rsidR="00310197" w:rsidRDefault="0031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</w:rPr>
            </w:pP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Заведующий кафедрой:</w:t>
            </w:r>
          </w:p>
        </w:tc>
        <w:tc>
          <w:tcPr>
            <w:tcW w:w="6737" w:type="dxa"/>
          </w:tcPr>
          <w:p w:rsidR="005F00E3" w:rsidRDefault="001872A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Н.С. </w:t>
            </w:r>
            <w:proofErr w:type="spellStart"/>
            <w:r>
              <w:rPr>
                <w:color w:val="000000"/>
              </w:rPr>
              <w:t>Ренёва</w:t>
            </w:r>
            <w:proofErr w:type="spellEnd"/>
            <w:r w:rsidR="00310197">
              <w:rPr>
                <w:color w:val="000000"/>
              </w:rPr>
              <w:t xml:space="preserve">                   </w:t>
            </w:r>
            <w:r w:rsidR="00310197">
              <w:rPr>
                <w:noProof/>
                <w:color w:val="000000"/>
              </w:rPr>
              <w:drawing>
                <wp:inline distT="0" distB="0" distL="0" distR="0">
                  <wp:extent cx="655200" cy="363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Реневой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0197">
              <w:rPr>
                <w:color w:val="000000"/>
              </w:rPr>
              <w:t xml:space="preserve">            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0"/>
        <w:jc w:val="both"/>
        <w:rPr>
          <w:color w:val="000000"/>
        </w:rPr>
        <w:sectPr w:rsidR="005F00E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ОБЩИЕ СВЕДЕНИЯ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1463B5">
        <w:rPr>
          <w:color w:val="000000"/>
          <w:sz w:val="26"/>
          <w:szCs w:val="26"/>
        </w:rPr>
        <w:t>Инструментоведение</w:t>
      </w:r>
      <w:r w:rsidR="000171A3">
        <w:rPr>
          <w:color w:val="000000"/>
        </w:rPr>
        <w:t>» изучается в</w:t>
      </w:r>
      <w:r w:rsidR="00017BAF">
        <w:rPr>
          <w:color w:val="000000"/>
        </w:rPr>
        <w:t xml:space="preserve"> 1 семестре</w:t>
      </w:r>
      <w:r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Курсовая работа – не предусмотрена.</w:t>
      </w:r>
    </w:p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 xml:space="preserve">Форма промежуточной аттестации: </w:t>
      </w:r>
    </w:p>
    <w:tbl>
      <w:tblPr>
        <w:tblStyle w:val="a8"/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5F00E3">
        <w:tc>
          <w:tcPr>
            <w:tcW w:w="2445" w:type="dxa"/>
          </w:tcPr>
          <w:p w:rsidR="00EC656C" w:rsidRDefault="0001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первый</w:t>
            </w:r>
            <w:r w:rsidR="00EC656C">
              <w:rPr>
                <w:color w:val="000000"/>
              </w:rPr>
              <w:t xml:space="preserve"> семестр</w:t>
            </w:r>
          </w:p>
          <w:p w:rsidR="00FC5ACD" w:rsidRDefault="00FC5ACD" w:rsidP="0001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3375" w:type="dxa"/>
          </w:tcPr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66489">
              <w:rPr>
                <w:color w:val="000000"/>
              </w:rPr>
              <w:t>зачет с оценкой</w:t>
            </w:r>
          </w:p>
          <w:p w:rsidR="005F00E3" w:rsidRDefault="005F00E3" w:rsidP="0001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</w:tbl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>Место учебной дисциплины в структуре ОПОП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1463B5">
        <w:rPr>
          <w:color w:val="000000"/>
        </w:rPr>
        <w:t>Инструментоведение</w:t>
      </w:r>
      <w:r>
        <w:rPr>
          <w:color w:val="000000"/>
        </w:rPr>
        <w:t xml:space="preserve">» включена в </w:t>
      </w:r>
      <w:r w:rsidR="00EC656C">
        <w:rPr>
          <w:color w:val="000000"/>
        </w:rPr>
        <w:t>часть</w:t>
      </w:r>
      <w:r w:rsidR="00066489">
        <w:rPr>
          <w:color w:val="000000"/>
        </w:rPr>
        <w:t>, формируемую участниками образовательных отношений</w:t>
      </w:r>
      <w:r w:rsidR="00EC656C">
        <w:rPr>
          <w:color w:val="000000"/>
        </w:rPr>
        <w:t xml:space="preserve"> Блока 1</w:t>
      </w:r>
      <w:r>
        <w:rPr>
          <w:color w:val="000000"/>
        </w:rPr>
        <w:t xml:space="preserve"> учебного плана подготовки </w:t>
      </w:r>
      <w:r w:rsidR="00416F2A">
        <w:rPr>
          <w:color w:val="000000"/>
        </w:rPr>
        <w:t>специалистов</w:t>
      </w:r>
      <w:r w:rsidR="00FC5ACD">
        <w:rPr>
          <w:color w:val="000000"/>
        </w:rPr>
        <w:t xml:space="preserve"> по </w:t>
      </w:r>
      <w:r w:rsidR="00416F2A">
        <w:rPr>
          <w:color w:val="000000"/>
        </w:rPr>
        <w:t>специальности 53.05</w:t>
      </w:r>
      <w:r>
        <w:rPr>
          <w:color w:val="000000"/>
        </w:rPr>
        <w:t>.0</w:t>
      </w:r>
      <w:r w:rsidR="00416F2A">
        <w:rPr>
          <w:color w:val="000000"/>
        </w:rPr>
        <w:t>2</w:t>
      </w:r>
      <w:r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416F2A">
        <w:rPr>
          <w:color w:val="000000"/>
          <w:szCs w:val="26"/>
        </w:rPr>
        <w:t>Художественное руководство оперно-симфоническим оркестром и академическим хором</w:t>
      </w:r>
      <w:r w:rsidR="00EC656C">
        <w:rPr>
          <w:color w:val="000000"/>
        </w:rPr>
        <w:t xml:space="preserve">, </w:t>
      </w:r>
      <w:r w:rsidR="00416F2A">
        <w:rPr>
          <w:color w:val="000000"/>
        </w:rPr>
        <w:t>Специализация</w:t>
      </w:r>
      <w:r w:rsidR="00EC656C">
        <w:rPr>
          <w:color w:val="000000"/>
        </w:rPr>
        <w:t xml:space="preserve"> –</w:t>
      </w:r>
      <w:r w:rsidR="00416F2A">
        <w:rPr>
          <w:color w:val="000000"/>
          <w:szCs w:val="26"/>
        </w:rPr>
        <w:t xml:space="preserve"> Художественное руководство оперно-симфоническим оркестром</w:t>
      </w:r>
      <w:r w:rsidR="00EC656C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Основой для освоения дисциплины являются результаты обучения по предшествующим</w:t>
      </w:r>
      <w:r w:rsidR="0071653B">
        <w:rPr>
          <w:color w:val="000000"/>
        </w:rPr>
        <w:t xml:space="preserve"> и сопутствующим</w:t>
      </w:r>
      <w:r>
        <w:rPr>
          <w:color w:val="000000"/>
        </w:rPr>
        <w:t xml:space="preserve"> дисциплинам:</w:t>
      </w:r>
    </w:p>
    <w:p w:rsidR="005F00E3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Инструмент</w:t>
      </w:r>
      <w:r w:rsidR="00017BAF">
        <w:rPr>
          <w:color w:val="000000"/>
        </w:rPr>
        <w:t>альная подготовка</w:t>
      </w:r>
      <w:r>
        <w:rPr>
          <w:color w:val="000000"/>
        </w:rPr>
        <w:t>;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</w:t>
      </w:r>
      <w:r w:rsidR="00066489">
        <w:rPr>
          <w:color w:val="000000"/>
        </w:rPr>
        <w:t>стория музыки</w:t>
      </w:r>
      <w:r>
        <w:rPr>
          <w:color w:val="000000"/>
        </w:rPr>
        <w:t>;</w:t>
      </w:r>
    </w:p>
    <w:p w:rsidR="0071653B" w:rsidRDefault="0006648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Чтение партитур</w:t>
      </w:r>
      <w:r w:rsidR="0071653B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Результаты обучения по учебной дисциплине, используются при изучении следующих дисциплин:</w:t>
      </w:r>
    </w:p>
    <w:p w:rsidR="00017BAF" w:rsidRDefault="00017BA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История оркестровых стилей;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Дирижирование;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Подготовка к сдаче и сдача государственного экзамена.</w:t>
      </w: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ЦЕЛИ И ПЛАНИРУЕМЫЕ РЕЗУЛЬТАТЫ ОБУЧЕНИЯ ПО ДИСЦИПЛИНЕ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Целями</w:t>
      </w:r>
      <w:r w:rsidR="0086743E">
        <w:rPr>
          <w:color w:val="000000"/>
        </w:rPr>
        <w:t xml:space="preserve"> и задачами</w:t>
      </w:r>
      <w:r>
        <w:rPr>
          <w:color w:val="000000"/>
        </w:rPr>
        <w:t xml:space="preserve"> изучения дисциплины «</w:t>
      </w:r>
      <w:r w:rsidR="001463B5">
        <w:rPr>
          <w:color w:val="000000"/>
        </w:rPr>
        <w:t>Инструментоведение</w:t>
      </w:r>
      <w:r>
        <w:rPr>
          <w:color w:val="000000"/>
        </w:rPr>
        <w:t>» являются:</w:t>
      </w:r>
    </w:p>
    <w:p w:rsidR="00017BAF" w:rsidRDefault="00017BAF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17BAF" w:rsidRPr="005E64BE" w:rsidRDefault="00017BAF" w:rsidP="00765F31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0"/>
        </w:rPr>
      </w:pPr>
      <w:r w:rsidRPr="005E64BE">
        <w:rPr>
          <w:szCs w:val="28"/>
        </w:rPr>
        <w:t>всестороннее изучение инструментов симфонического оркестра в объеме, необходимом для дальнейшей практической деятельности будущего специалиста;</w:t>
      </w:r>
    </w:p>
    <w:p w:rsidR="00017BAF" w:rsidRPr="005E64BE" w:rsidRDefault="00017BAF" w:rsidP="00765F31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0"/>
        </w:rPr>
      </w:pPr>
      <w:r w:rsidRPr="005E64BE">
        <w:rPr>
          <w:szCs w:val="28"/>
        </w:rPr>
        <w:t>изучение законов формирования инструментальных составов и оркестровой партитуры, процессов историко-стилистического развития в области тембрового мышления.</w:t>
      </w:r>
    </w:p>
    <w:p w:rsidR="00017BAF" w:rsidRPr="005E64BE" w:rsidRDefault="00017BAF" w:rsidP="00765F31">
      <w:pPr>
        <w:pStyle w:val="afd"/>
        <w:numPr>
          <w:ilvl w:val="0"/>
          <w:numId w:val="42"/>
        </w:numPr>
        <w:spacing w:after="200"/>
        <w:jc w:val="both"/>
        <w:rPr>
          <w:sz w:val="24"/>
          <w:szCs w:val="28"/>
        </w:rPr>
      </w:pPr>
      <w:r w:rsidRPr="005E64BE">
        <w:rPr>
          <w:sz w:val="24"/>
          <w:szCs w:val="28"/>
        </w:rPr>
        <w:t xml:space="preserve">изучение инструментов современного симфонического оркестра: конструкция инструментов, технические и выразительные возможности, приемы игры, особенности звучания в различных регистрах; </w:t>
      </w:r>
    </w:p>
    <w:p w:rsidR="00017BAF" w:rsidRPr="005E64BE" w:rsidRDefault="00017BAF" w:rsidP="00765F31">
      <w:pPr>
        <w:pStyle w:val="afd"/>
        <w:numPr>
          <w:ilvl w:val="0"/>
          <w:numId w:val="42"/>
        </w:numPr>
        <w:spacing w:after="200"/>
        <w:jc w:val="both"/>
        <w:rPr>
          <w:sz w:val="24"/>
          <w:szCs w:val="28"/>
        </w:rPr>
      </w:pPr>
      <w:r w:rsidRPr="005E64BE">
        <w:rPr>
          <w:sz w:val="24"/>
          <w:szCs w:val="28"/>
        </w:rPr>
        <w:t xml:space="preserve">получение представления о специфике звучания как отдельных инструментов, так и симфонического оркестра в целом; </w:t>
      </w:r>
    </w:p>
    <w:p w:rsidR="00017BAF" w:rsidRPr="005E64BE" w:rsidRDefault="00017BAF" w:rsidP="00765F31">
      <w:pPr>
        <w:pStyle w:val="afd"/>
        <w:numPr>
          <w:ilvl w:val="0"/>
          <w:numId w:val="42"/>
        </w:numPr>
        <w:spacing w:after="200"/>
        <w:jc w:val="both"/>
        <w:rPr>
          <w:sz w:val="24"/>
          <w:szCs w:val="28"/>
        </w:rPr>
      </w:pPr>
      <w:r w:rsidRPr="005E64BE">
        <w:rPr>
          <w:sz w:val="24"/>
          <w:szCs w:val="28"/>
        </w:rPr>
        <w:t xml:space="preserve">рассмотрение особенностей формирования инструментальных составов в историческом аспекте; </w:t>
      </w:r>
    </w:p>
    <w:p w:rsidR="00017BAF" w:rsidRPr="005E64BE" w:rsidRDefault="00017BAF" w:rsidP="00765F31">
      <w:pPr>
        <w:pStyle w:val="afd"/>
        <w:numPr>
          <w:ilvl w:val="0"/>
          <w:numId w:val="42"/>
        </w:numPr>
        <w:spacing w:after="200"/>
        <w:jc w:val="both"/>
        <w:rPr>
          <w:sz w:val="24"/>
          <w:szCs w:val="28"/>
        </w:rPr>
      </w:pPr>
      <w:r w:rsidRPr="005E64BE">
        <w:rPr>
          <w:sz w:val="24"/>
          <w:szCs w:val="28"/>
        </w:rPr>
        <w:t xml:space="preserve">ознакомление студентов с историей инструментов симфонического оркестра; всестороннее изучение исторических процессов музыкально-стилевого развития инструментально-оркестрового мышления; </w:t>
      </w:r>
    </w:p>
    <w:p w:rsidR="00017BAF" w:rsidRPr="005E64BE" w:rsidRDefault="00017BAF" w:rsidP="00765F31">
      <w:pPr>
        <w:pStyle w:val="afd"/>
        <w:numPr>
          <w:ilvl w:val="0"/>
          <w:numId w:val="42"/>
        </w:numPr>
        <w:spacing w:after="200"/>
        <w:jc w:val="both"/>
        <w:rPr>
          <w:sz w:val="24"/>
          <w:szCs w:val="28"/>
        </w:rPr>
      </w:pPr>
      <w:r w:rsidRPr="005E64BE">
        <w:rPr>
          <w:sz w:val="24"/>
          <w:szCs w:val="28"/>
        </w:rPr>
        <w:t xml:space="preserve">получение необходимых сведений о записи оркестровых партитур в различные исторические периоды; </w:t>
      </w:r>
    </w:p>
    <w:p w:rsidR="00017BAF" w:rsidRPr="005E64BE" w:rsidRDefault="00017BAF" w:rsidP="00765F31">
      <w:pPr>
        <w:pStyle w:val="afd"/>
        <w:numPr>
          <w:ilvl w:val="0"/>
          <w:numId w:val="42"/>
        </w:numPr>
        <w:spacing w:after="200"/>
        <w:jc w:val="both"/>
        <w:rPr>
          <w:sz w:val="24"/>
          <w:szCs w:val="28"/>
        </w:rPr>
      </w:pPr>
      <w:r w:rsidRPr="005E64BE">
        <w:rPr>
          <w:sz w:val="24"/>
          <w:szCs w:val="28"/>
        </w:rPr>
        <w:t xml:space="preserve">знакомство с симфонической и оперной музыкой, с приемами оркестрового письма различных композиторов, с особенностями функционального строения партитур различных стилей; </w:t>
      </w:r>
    </w:p>
    <w:p w:rsidR="00017BAF" w:rsidRPr="005E64BE" w:rsidRDefault="00017BAF" w:rsidP="00765F31">
      <w:pPr>
        <w:pStyle w:val="afd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4"/>
        </w:rPr>
      </w:pPr>
      <w:r w:rsidRPr="005E64BE">
        <w:rPr>
          <w:sz w:val="24"/>
          <w:szCs w:val="28"/>
        </w:rPr>
        <w:t>рассмотрение основных тенденций тембрового мышления в ХХ веке.</w:t>
      </w:r>
    </w:p>
    <w:p w:rsidR="005F00E3" w:rsidRPr="009C125F" w:rsidRDefault="001872A7" w:rsidP="009C125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C125F">
        <w:rPr>
          <w:color w:val="000000"/>
        </w:rPr>
        <w:lastRenderedPageBreak/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5F00E3" w:rsidRDefault="005F00E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2.1</w:t>
      </w:r>
      <w:r>
        <w:rPr>
          <w:color w:val="000000"/>
          <w:sz w:val="26"/>
          <w:szCs w:val="26"/>
        </w:rPr>
        <w:t xml:space="preserve">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4819"/>
      </w:tblGrid>
      <w:tr w:rsidR="005F00E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Планируемые результаты обучения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дисциплине </w:t>
            </w:r>
          </w:p>
        </w:tc>
      </w:tr>
      <w:tr w:rsidR="00042D6E" w:rsidTr="00C22F65">
        <w:trPr>
          <w:trHeight w:val="8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042D6E" w:rsidRDefault="00042D6E" w:rsidP="00042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ПК-4 </w:t>
            </w:r>
            <w:r w:rsidRPr="0023725F">
              <w:rPr>
                <w:color w:val="000000"/>
                <w:sz w:val="22"/>
                <w:szCs w:val="22"/>
              </w:rPr>
              <w:t>Способен проводить учебные занятия по профессиональным дисциплинам (модулям) образовательных программ высшего, среднего профессионального и дополнительного профессионального образования по специальностям подготовки дирижеров исполнительских коллективов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42D6E" w:rsidRDefault="00042D6E" w:rsidP="00042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 w:rsidRPr="0023725F">
              <w:rPr>
                <w:color w:val="000000"/>
                <w:sz w:val="22"/>
                <w:szCs w:val="22"/>
              </w:rPr>
              <w:t>ИД-ПК-4.1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725F">
              <w:rPr>
                <w:color w:val="000000"/>
                <w:sz w:val="22"/>
                <w:szCs w:val="22"/>
              </w:rPr>
              <w:t xml:space="preserve">Знание основ </w:t>
            </w:r>
            <w:proofErr w:type="spellStart"/>
            <w:r w:rsidRPr="0023725F">
              <w:rPr>
                <w:color w:val="000000"/>
                <w:sz w:val="22"/>
                <w:szCs w:val="22"/>
              </w:rPr>
              <w:t>инструментоведения</w:t>
            </w:r>
            <w:proofErr w:type="spellEnd"/>
            <w:r w:rsidRPr="0023725F">
              <w:rPr>
                <w:color w:val="000000"/>
                <w:sz w:val="22"/>
                <w:szCs w:val="22"/>
              </w:rPr>
              <w:t>, оркестровки и аранжировки в теоретическом и историческом ракурсе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42D6E" w:rsidRDefault="00042D6E" w:rsidP="00042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анализирует специфику оркестровых сочинений для наиболее художественно оправданного и технически подготовленного составления концертной программы, проведения грамотной репетиционной работы;</w:t>
            </w:r>
          </w:p>
          <w:p w:rsidR="00042D6E" w:rsidRDefault="00042D6E" w:rsidP="00042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осуществляет осмысленную и плодотворную деятельность по подготовке и проведению репетиционной работы для успешной реализации выступлений оркестра;</w:t>
            </w:r>
          </w:p>
        </w:tc>
      </w:tr>
      <w:tr w:rsidR="00042D6E" w:rsidTr="00C22F6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042D6E" w:rsidRDefault="00042D6E" w:rsidP="00042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42D6E" w:rsidRPr="005A393A" w:rsidRDefault="00042D6E" w:rsidP="00042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ИД-ПК-4.2 </w:t>
            </w:r>
            <w:r w:rsidRPr="0023725F">
              <w:rPr>
                <w:color w:val="000000"/>
                <w:sz w:val="22"/>
                <w:szCs w:val="22"/>
              </w:rPr>
              <w:t>Применение на практике базовых принципов оркестровки и аранжировки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42D6E" w:rsidRDefault="00042D6E" w:rsidP="00042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42D6E" w:rsidTr="00C22F6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42D6E" w:rsidRDefault="00042D6E" w:rsidP="00042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42D6E" w:rsidRPr="005A393A" w:rsidRDefault="00042D6E" w:rsidP="00042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ИД-ПК-4.3 </w:t>
            </w:r>
            <w:r w:rsidRPr="0023725F">
              <w:rPr>
                <w:color w:val="000000"/>
                <w:sz w:val="22"/>
                <w:szCs w:val="22"/>
              </w:rPr>
              <w:t>Изучение актуальных методик для решения художественно-исполнительских задач и оценки результатов их выполнения в процессе творческой деятельности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42D6E" w:rsidRDefault="00042D6E" w:rsidP="00042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СТРУКТУРА И СОДЕРЖАНИЕ УЧЕБНОЙ ДИСЦИПЛИНЫ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</w:rPr>
        <w:t>Общая трудоёмкость учебной дисциплины по учебному плану составляет: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</w:pPr>
    </w:p>
    <w:tbl>
      <w:tblPr>
        <w:tblStyle w:val="aa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F00E3">
        <w:trPr>
          <w:trHeight w:val="340"/>
        </w:trPr>
        <w:tc>
          <w:tcPr>
            <w:tcW w:w="3969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F00E3" w:rsidRDefault="00CC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020" w:type="dxa"/>
            <w:vAlign w:val="center"/>
          </w:tcPr>
          <w:p w:rsidR="005F00E3" w:rsidRDefault="00CC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3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:rsidR="005F00E3" w:rsidRDefault="001872A7">
      <w:pPr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Структура учебной дисциплины для обучающихся по видам занятий: </w:t>
      </w:r>
    </w:p>
    <w:tbl>
      <w:tblPr>
        <w:tblStyle w:val="a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F00E3">
        <w:trPr>
          <w:trHeight w:val="227"/>
        </w:trPr>
        <w:tc>
          <w:tcPr>
            <w:tcW w:w="9747" w:type="dxa"/>
            <w:gridSpan w:val="10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Структура и объем дисциплины</w:t>
            </w:r>
          </w:p>
        </w:tc>
      </w:tr>
      <w:tr w:rsidR="005F00E3">
        <w:trPr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F00E3" w:rsidTr="00CC64B6">
        <w:trPr>
          <w:trHeight w:val="529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курсовая работа/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курсовой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аттестация, час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CC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4238">
              <w:rPr>
                <w:color w:val="000000"/>
              </w:rPr>
              <w:t xml:space="preserve"> семестр</w:t>
            </w:r>
          </w:p>
        </w:tc>
        <w:tc>
          <w:tcPr>
            <w:tcW w:w="1130" w:type="dxa"/>
          </w:tcPr>
          <w:p w:rsidR="00184238" w:rsidRDefault="00CC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 с оценкой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CC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CC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37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  <w:tr w:rsidR="00CA3550" w:rsidTr="00C22F65">
        <w:trPr>
          <w:trHeight w:val="227"/>
        </w:trPr>
        <w:tc>
          <w:tcPr>
            <w:tcW w:w="1943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0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3" w:type="dxa"/>
          </w:tcPr>
          <w:p w:rsidR="00CA3550" w:rsidRDefault="00CC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668" w:type="dxa"/>
            <w:gridSpan w:val="2"/>
          </w:tcPr>
          <w:p w:rsidR="00CA3550" w:rsidRDefault="00BC5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C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37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  <w:sectPr w:rsidR="005F00E3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Структура учебной дисциплины для обучающихся по разделам и темам дисциплины: </w:t>
      </w:r>
    </w:p>
    <w:tbl>
      <w:tblPr>
        <w:tblStyle w:val="ac"/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48"/>
        <w:gridCol w:w="815"/>
        <w:gridCol w:w="820"/>
        <w:gridCol w:w="820"/>
        <w:gridCol w:w="816"/>
        <w:gridCol w:w="821"/>
        <w:gridCol w:w="4002"/>
      </w:tblGrid>
      <w:tr w:rsidR="005F00E3">
        <w:tc>
          <w:tcPr>
            <w:tcW w:w="1696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ых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948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разделов, тем;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after="120"/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F00E3"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1474"/>
        </w:trPr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Лекции,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занятия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shd w:val="clear" w:color="auto" w:fill="EAF1DD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5F00E3" w:rsidRDefault="00BC5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Первый</w:t>
            </w:r>
            <w:r w:rsidR="001872A7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CB6937">
        <w:trPr>
          <w:trHeight w:val="283"/>
        </w:trPr>
        <w:tc>
          <w:tcPr>
            <w:tcW w:w="1696" w:type="dxa"/>
            <w:vMerge w:val="restart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ПК-4: </w:t>
            </w:r>
          </w:p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ИД-ПК-4.1</w:t>
            </w:r>
          </w:p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ИД-ПК-4.2</w:t>
            </w:r>
          </w:p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ИД-ПК-4.3</w:t>
            </w:r>
          </w:p>
        </w:tc>
        <w:tc>
          <w:tcPr>
            <w:tcW w:w="5948" w:type="dxa"/>
            <w:vMerge w:val="restart"/>
          </w:tcPr>
          <w:p w:rsidR="00CB6937" w:rsidRPr="00CB6937" w:rsidRDefault="00CB6937" w:rsidP="00CB6937">
            <w:pPr>
              <w:pStyle w:val="afd"/>
              <w:numPr>
                <w:ilvl w:val="0"/>
                <w:numId w:val="36"/>
              </w:numPr>
              <w:rPr>
                <w:szCs w:val="28"/>
              </w:rPr>
            </w:pPr>
            <w:r w:rsidRPr="00CB6937">
              <w:rPr>
                <w:szCs w:val="28"/>
              </w:rPr>
              <w:t>Симфонический оркестр</w:t>
            </w:r>
          </w:p>
          <w:p w:rsidR="00CB6937" w:rsidRPr="00CB6937" w:rsidRDefault="00CB6937" w:rsidP="00CB6937">
            <w:pPr>
              <w:pStyle w:val="afd"/>
              <w:numPr>
                <w:ilvl w:val="0"/>
                <w:numId w:val="36"/>
              </w:num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Оркестровая ткань</w:t>
            </w:r>
          </w:p>
          <w:p w:rsidR="00CB6937" w:rsidRPr="00CB6937" w:rsidRDefault="00CB6937" w:rsidP="00CB6937">
            <w:pPr>
              <w:pStyle w:val="afd"/>
              <w:numPr>
                <w:ilvl w:val="0"/>
                <w:numId w:val="36"/>
              </w:num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Краткие сведения по музыкальной акустике</w:t>
            </w:r>
          </w:p>
          <w:p w:rsidR="00CB6937" w:rsidRPr="00CB6937" w:rsidRDefault="00CB6937" w:rsidP="00CB6937">
            <w:pPr>
              <w:pStyle w:val="afd"/>
              <w:numPr>
                <w:ilvl w:val="0"/>
                <w:numId w:val="36"/>
              </w:num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Струнные смычковые инструменты</w:t>
            </w:r>
          </w:p>
          <w:p w:rsidR="00CB6937" w:rsidRPr="00CB6937" w:rsidRDefault="00CB6937" w:rsidP="00CB6937">
            <w:pPr>
              <w:pStyle w:val="afd"/>
              <w:numPr>
                <w:ilvl w:val="0"/>
                <w:numId w:val="36"/>
              </w:num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Деревянные духовые инструменты</w:t>
            </w:r>
          </w:p>
          <w:p w:rsidR="00CB6937" w:rsidRPr="00CB6937" w:rsidRDefault="00CB6937" w:rsidP="00CB6937">
            <w:pPr>
              <w:pStyle w:val="afd"/>
              <w:numPr>
                <w:ilvl w:val="0"/>
                <w:numId w:val="36"/>
              </w:num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Медные духовые инструменты</w:t>
            </w:r>
          </w:p>
          <w:p w:rsidR="00CB6937" w:rsidRPr="00CB6937" w:rsidRDefault="00CB6937" w:rsidP="00CB6937">
            <w:pPr>
              <w:pStyle w:val="afd"/>
              <w:numPr>
                <w:ilvl w:val="0"/>
                <w:numId w:val="36"/>
              </w:num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Группа ударных инструментов</w:t>
            </w:r>
          </w:p>
          <w:p w:rsidR="00CB6937" w:rsidRPr="00CB6937" w:rsidRDefault="00CB6937" w:rsidP="00CB6937">
            <w:pPr>
              <w:pStyle w:val="afd"/>
              <w:numPr>
                <w:ilvl w:val="0"/>
                <w:numId w:val="36"/>
              </w:num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Клавишные, струнно-щипковые инструменты</w:t>
            </w:r>
          </w:p>
          <w:p w:rsidR="00CB6937" w:rsidRPr="00CB6937" w:rsidRDefault="00CB6937" w:rsidP="00CB6937">
            <w:pPr>
              <w:pStyle w:val="afd"/>
              <w:numPr>
                <w:ilvl w:val="0"/>
                <w:numId w:val="36"/>
              </w:num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Малый симфонический оркестр</w:t>
            </w:r>
          </w:p>
          <w:p w:rsidR="00CB6937" w:rsidRPr="00CB6937" w:rsidRDefault="00CB6937" w:rsidP="00CB6937">
            <w:pPr>
              <w:pStyle w:val="afd"/>
              <w:numPr>
                <w:ilvl w:val="0"/>
                <w:numId w:val="36"/>
              </w:num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Большой симфонический оркестр</w:t>
            </w:r>
          </w:p>
          <w:p w:rsidR="00CB6937" w:rsidRPr="00CB6937" w:rsidRDefault="00CB6937" w:rsidP="00CB6937">
            <w:pPr>
              <w:rPr>
                <w:b/>
                <w:bCs/>
                <w:szCs w:val="28"/>
              </w:rPr>
            </w:pPr>
          </w:p>
        </w:tc>
        <w:tc>
          <w:tcPr>
            <w:tcW w:w="815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002" w:type="dxa"/>
            <w:vMerge w:val="restart"/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собеседование</w:t>
            </w:r>
          </w:p>
        </w:tc>
      </w:tr>
      <w:tr w:rsidR="00CB6937">
        <w:trPr>
          <w:trHeight w:val="283"/>
        </w:trPr>
        <w:tc>
          <w:tcPr>
            <w:tcW w:w="1696" w:type="dxa"/>
            <w:vMerge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CB6937" w:rsidRPr="0021549C" w:rsidRDefault="00CB6937" w:rsidP="00CB69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5" w:type="dxa"/>
            <w:vMerge w:val="restart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B6937">
        <w:trPr>
          <w:trHeight w:val="283"/>
        </w:trPr>
        <w:tc>
          <w:tcPr>
            <w:tcW w:w="1696" w:type="dxa"/>
            <w:vMerge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CB6937" w:rsidRDefault="00CB6937" w:rsidP="00CB6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B6937">
        <w:trPr>
          <w:trHeight w:val="283"/>
        </w:trPr>
        <w:tc>
          <w:tcPr>
            <w:tcW w:w="1696" w:type="dxa"/>
            <w:vMerge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CB6937" w:rsidRPr="0021549C" w:rsidRDefault="00CB6937" w:rsidP="00CB69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5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собеседование</w:t>
            </w:r>
          </w:p>
        </w:tc>
      </w:tr>
      <w:tr w:rsidR="00CB6937">
        <w:trPr>
          <w:trHeight w:val="283"/>
        </w:trPr>
        <w:tc>
          <w:tcPr>
            <w:tcW w:w="1696" w:type="dxa"/>
            <w:vMerge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CB6937" w:rsidRPr="0021549C" w:rsidRDefault="00CB6937" w:rsidP="00CB69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5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CB6937" w:rsidRPr="002815ED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CB6937" w:rsidRPr="002815ED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CB6937" w:rsidRPr="002815ED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4002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B6937" w:rsidTr="004B2F91">
        <w:trPr>
          <w:trHeight w:val="283"/>
        </w:trPr>
        <w:tc>
          <w:tcPr>
            <w:tcW w:w="1696" w:type="dxa"/>
            <w:vMerge/>
            <w:shd w:val="clear" w:color="auto" w:fill="auto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shd w:val="clear" w:color="auto" w:fill="FFFFFF"/>
          </w:tcPr>
          <w:p w:rsidR="00CB6937" w:rsidRPr="0021549C" w:rsidRDefault="00CB6937" w:rsidP="00CB69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</w:tcPr>
          <w:p w:rsidR="00CB6937" w:rsidRPr="00C952E9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4002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B6937" w:rsidTr="004B2F91">
        <w:trPr>
          <w:trHeight w:val="283"/>
        </w:trPr>
        <w:tc>
          <w:tcPr>
            <w:tcW w:w="1696" w:type="dxa"/>
            <w:vMerge/>
            <w:shd w:val="clear" w:color="auto" w:fill="auto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shd w:val="clear" w:color="auto" w:fill="FFFFFF"/>
          </w:tcPr>
          <w:p w:rsidR="00CB6937" w:rsidRPr="0021549C" w:rsidRDefault="00CB6937" w:rsidP="00CB69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CB6937" w:rsidRPr="00C952E9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B6937" w:rsidTr="004B2F91">
        <w:trPr>
          <w:trHeight w:val="283"/>
        </w:trPr>
        <w:tc>
          <w:tcPr>
            <w:tcW w:w="1696" w:type="dxa"/>
            <w:vMerge/>
            <w:shd w:val="clear" w:color="auto" w:fill="auto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shd w:val="clear" w:color="auto" w:fill="FFFFFF"/>
          </w:tcPr>
          <w:p w:rsidR="00CB6937" w:rsidRPr="0021549C" w:rsidRDefault="00CB6937" w:rsidP="00CB69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CB6937" w:rsidRPr="00C952E9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B6937" w:rsidTr="004B2F91">
        <w:trPr>
          <w:trHeight w:val="283"/>
        </w:trPr>
        <w:tc>
          <w:tcPr>
            <w:tcW w:w="1696" w:type="dxa"/>
            <w:vMerge/>
            <w:shd w:val="clear" w:color="auto" w:fill="auto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shd w:val="clear" w:color="auto" w:fill="FFFFFF"/>
          </w:tcPr>
          <w:p w:rsidR="00CB6937" w:rsidRPr="0021549C" w:rsidRDefault="00CB6937" w:rsidP="00CB69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CB6937" w:rsidRPr="00C952E9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B6937" w:rsidTr="004B2F91">
        <w:trPr>
          <w:trHeight w:val="283"/>
        </w:trPr>
        <w:tc>
          <w:tcPr>
            <w:tcW w:w="1696" w:type="dxa"/>
            <w:vMerge/>
            <w:shd w:val="clear" w:color="auto" w:fill="auto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  <w:shd w:val="clear" w:color="auto" w:fill="FFFFFF"/>
          </w:tcPr>
          <w:p w:rsidR="00CB6937" w:rsidRPr="0021549C" w:rsidRDefault="00CB6937" w:rsidP="00CB69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CB6937" w:rsidRPr="00C952E9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CB6937" w:rsidRDefault="00CB6937" w:rsidP="00CB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  <w:sectPr w:rsidR="005F00E3">
          <w:pgSz w:w="16838" w:h="11906" w:orient="landscape"/>
          <w:pgMar w:top="1701" w:right="1134" w:bottom="851" w:left="85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402"/>
        <w:gridCol w:w="5363"/>
      </w:tblGrid>
      <w:tr w:rsidR="005F00E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раздела (темы)</w:t>
            </w:r>
          </w:p>
        </w:tc>
      </w:tr>
      <w:tr w:rsidR="00CB6937" w:rsidTr="00CB6937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rPr>
                <w:szCs w:val="28"/>
              </w:rPr>
            </w:pPr>
            <w:r w:rsidRPr="00CB6937">
              <w:rPr>
                <w:szCs w:val="28"/>
              </w:rPr>
              <w:t>Симфонический оркестр</w:t>
            </w:r>
          </w:p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 xml:space="preserve">Современный </w:t>
            </w:r>
            <w:proofErr w:type="spellStart"/>
            <w:r w:rsidRPr="00CB6937">
              <w:rPr>
                <w:szCs w:val="28"/>
              </w:rPr>
              <w:t>оперно</w:t>
            </w:r>
            <w:proofErr w:type="spellEnd"/>
            <w:r w:rsidRPr="00CB6937">
              <w:rPr>
                <w:szCs w:val="28"/>
              </w:rPr>
              <w:t xml:space="preserve">–симфонический оркестр. Инструментальные группы в большом симфоническом оркестре и разновидности инструментов в группах; различные количественные составы групп и инструментальных партий в группах, встречающиеся в практике </w:t>
            </w:r>
            <w:proofErr w:type="spellStart"/>
            <w:r w:rsidRPr="00CB6937">
              <w:rPr>
                <w:szCs w:val="28"/>
              </w:rPr>
              <w:t>оперно</w:t>
            </w:r>
            <w:proofErr w:type="spellEnd"/>
            <w:r w:rsidRPr="00CB6937">
              <w:rPr>
                <w:szCs w:val="28"/>
              </w:rPr>
              <w:t>–симфонического творчества.</w:t>
            </w:r>
          </w:p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>Расположение симфонического оркестра на концертной эстраде.</w:t>
            </w:r>
          </w:p>
          <w:p w:rsidR="00CB6937" w:rsidRP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B6937">
              <w:rPr>
                <w:szCs w:val="28"/>
              </w:rPr>
              <w:t xml:space="preserve">Общие сведения о симфонической партитуре. Определение партитуры. Форма написания современной симфонической партитуры; порядок расположения в ней инструментальных групп и отдельных инструментов внутри групп; случаи отклонений от общепринятого порядка расположения инструментальных партий. Ключи, применяемые в симфонических партитурах. Транспонирующие инструменты; особенности их нотации. Принцип чтения партий транспонирующих инструментов, </w:t>
            </w:r>
            <w:proofErr w:type="spellStart"/>
            <w:r w:rsidRPr="00CB6937">
              <w:rPr>
                <w:szCs w:val="28"/>
              </w:rPr>
              <w:t>нотируемых</w:t>
            </w:r>
            <w:proofErr w:type="spellEnd"/>
            <w:r w:rsidRPr="00CB6937">
              <w:rPr>
                <w:szCs w:val="28"/>
              </w:rPr>
              <w:t xml:space="preserve"> в ключе «до». Сведения о главнейших терминах и условных обозначениях, встречающихся в симфонических партитурах.</w:t>
            </w:r>
          </w:p>
        </w:tc>
      </w:tr>
      <w:tr w:rsidR="00CB6937" w:rsidTr="00CB6937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CB6937">
              <w:rPr>
                <w:bCs/>
                <w:szCs w:val="28"/>
              </w:rPr>
              <w:t>Оркестровая ткань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>Основные сведения о вертикальном сложении и формах изложения (фактуре) музыкальной ткани в произведениях, написанных для симфонических оркестров.</w:t>
            </w:r>
          </w:p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 xml:space="preserve">Особенности оркестрового изложения: различного вида </w:t>
            </w:r>
            <w:proofErr w:type="spellStart"/>
            <w:r w:rsidRPr="00CB6937">
              <w:rPr>
                <w:szCs w:val="28"/>
              </w:rPr>
              <w:t>дублировки</w:t>
            </w:r>
            <w:proofErr w:type="spellEnd"/>
            <w:r w:rsidRPr="00CB6937">
              <w:rPr>
                <w:szCs w:val="28"/>
              </w:rPr>
              <w:t>, передачи, подчеркивания, чередования тембров, переплетения голосов.</w:t>
            </w:r>
          </w:p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 xml:space="preserve">Строение оркестровой ткани: главная (ведущая) мелодия, басовый голос, средние гармонические голоса (включая разнообразные формы аккомпанементной фигурации), контрапункты, дополнительные голоса </w:t>
            </w:r>
            <w:proofErr w:type="spellStart"/>
            <w:r w:rsidRPr="00CB6937">
              <w:rPr>
                <w:szCs w:val="28"/>
              </w:rPr>
              <w:t>мелодико</w:t>
            </w:r>
            <w:proofErr w:type="spellEnd"/>
            <w:r w:rsidRPr="00CB6937">
              <w:rPr>
                <w:szCs w:val="28"/>
              </w:rPr>
              <w:t>–</w:t>
            </w:r>
            <w:proofErr w:type="spellStart"/>
            <w:r w:rsidRPr="00CB6937">
              <w:rPr>
                <w:szCs w:val="28"/>
              </w:rPr>
              <w:t>фигурационного</w:t>
            </w:r>
            <w:proofErr w:type="spellEnd"/>
            <w:r w:rsidRPr="00CB6937">
              <w:rPr>
                <w:szCs w:val="28"/>
              </w:rPr>
              <w:t xml:space="preserve"> «рисунка», органный пункт, линия ударных инструментов, оркестровые педали (фоны).</w:t>
            </w:r>
          </w:p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 xml:space="preserve">Оркестровая ткань в ее развитии: неизменяющаяся фактура; фактура с резкими гранями изменений; фактура с наложением конца предшествующего на начало нового ее вида; фактура с постепенно вводимыми изменениями; фактура, представляющая собою случаи временного включения, выключения и переключения инструментальных голосов; </w:t>
            </w:r>
            <w:r w:rsidRPr="00CB6937">
              <w:rPr>
                <w:szCs w:val="28"/>
              </w:rPr>
              <w:lastRenderedPageBreak/>
              <w:t xml:space="preserve">понятие о варьировании в оркестровке (колористическом и </w:t>
            </w:r>
            <w:proofErr w:type="spellStart"/>
            <w:r w:rsidRPr="00CB6937">
              <w:rPr>
                <w:szCs w:val="28"/>
              </w:rPr>
              <w:t>динамизирующем</w:t>
            </w:r>
            <w:proofErr w:type="spellEnd"/>
            <w:r w:rsidRPr="00CB6937">
              <w:rPr>
                <w:szCs w:val="28"/>
              </w:rPr>
              <w:t>).</w:t>
            </w:r>
          </w:p>
          <w:p w:rsidR="00CB6937" w:rsidRP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2"/>
              </w:rPr>
            </w:pPr>
            <w:r w:rsidRPr="00CB6937">
              <w:rPr>
                <w:szCs w:val="28"/>
              </w:rPr>
              <w:t>Понятие о терминах «оркестровые функции» и «инструментальные линии»; усложнение оркестровой ткани в случаях нарушения их взаимосвязи.</w:t>
            </w:r>
          </w:p>
        </w:tc>
      </w:tr>
      <w:tr w:rsidR="00CB6937" w:rsidTr="00CB6937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Тема 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Краткие сведения по музыкальной акустике</w:t>
            </w:r>
          </w:p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2"/>
              </w:rPr>
            </w:pPr>
            <w:r w:rsidRPr="00CB6937">
              <w:rPr>
                <w:szCs w:val="28"/>
              </w:rPr>
              <w:t>Музыкальные инструменты: звучащие тела (вибраторы), возбудители звука, резонаторы. Высота звука и ее обусловленность; громкость звука и ее обусловленность.</w:t>
            </w:r>
          </w:p>
        </w:tc>
      </w:tr>
      <w:tr w:rsidR="00CB6937" w:rsidTr="00CB6937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Струнные смычковые инструменты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 xml:space="preserve">Смычковая группа. Общая характеристика смычковой группы. Ее состав и звуковой объем. </w:t>
            </w:r>
            <w:r w:rsidRPr="00CB6937">
              <w:rPr>
                <w:szCs w:val="28"/>
                <w:lang w:val="en-US"/>
              </w:rPr>
              <w:t>Arco</w:t>
            </w:r>
            <w:r w:rsidRPr="00CB6937">
              <w:rPr>
                <w:szCs w:val="28"/>
              </w:rPr>
              <w:t xml:space="preserve"> как основной способ </w:t>
            </w:r>
            <w:proofErr w:type="spellStart"/>
            <w:r w:rsidRPr="00CB6937">
              <w:rPr>
                <w:szCs w:val="28"/>
              </w:rPr>
              <w:t>звукоизвлечения</w:t>
            </w:r>
            <w:proofErr w:type="spellEnd"/>
            <w:r w:rsidRPr="00CB6937">
              <w:rPr>
                <w:szCs w:val="28"/>
              </w:rPr>
              <w:t xml:space="preserve"> на смычковых инструментах.</w:t>
            </w:r>
          </w:p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>Индивидуальные характеристики инструментов: скрипки, альта, виолончели, контрабаса.</w:t>
            </w:r>
          </w:p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>Внешний вид и главнейшие части инструментов; их назначение.</w:t>
            </w:r>
          </w:p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 xml:space="preserve">Строй, звуковой объем, тесситура, регистры; общие характеристики звучности в различных регистрах. Техническая подвижность. </w:t>
            </w:r>
          </w:p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 xml:space="preserve">Основные штриховые обозначения (оркестровые): </w:t>
            </w:r>
            <w:r w:rsidRPr="00CB6937">
              <w:rPr>
                <w:szCs w:val="28"/>
                <w:lang w:val="en-US"/>
              </w:rPr>
              <w:t>tire</w:t>
            </w:r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pousse</w:t>
            </w:r>
            <w:proofErr w:type="spellEnd"/>
            <w:r w:rsidRPr="00CB6937">
              <w:rPr>
                <w:szCs w:val="28"/>
              </w:rPr>
              <w:t xml:space="preserve">, </w:t>
            </w:r>
            <w:r w:rsidRPr="00CB6937">
              <w:rPr>
                <w:szCs w:val="28"/>
                <w:lang w:val="en-US"/>
              </w:rPr>
              <w:t>detache</w:t>
            </w:r>
            <w:r w:rsidRPr="00CB6937">
              <w:rPr>
                <w:szCs w:val="28"/>
              </w:rPr>
              <w:t xml:space="preserve">, </w:t>
            </w:r>
            <w:r w:rsidRPr="00CB6937">
              <w:rPr>
                <w:szCs w:val="28"/>
                <w:lang w:val="en-US"/>
              </w:rPr>
              <w:t>legato</w:t>
            </w:r>
            <w:r w:rsidRPr="00CB6937">
              <w:rPr>
                <w:szCs w:val="28"/>
              </w:rPr>
              <w:t xml:space="preserve">, </w:t>
            </w:r>
            <w:r w:rsidRPr="00CB6937">
              <w:rPr>
                <w:szCs w:val="28"/>
                <w:lang w:val="en-US"/>
              </w:rPr>
              <w:t>staccato</w:t>
            </w:r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spiccato</w:t>
            </w:r>
            <w:proofErr w:type="spellEnd"/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saltando</w:t>
            </w:r>
            <w:proofErr w:type="spellEnd"/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martele</w:t>
            </w:r>
            <w:proofErr w:type="spellEnd"/>
            <w:r w:rsidRPr="00CB6937">
              <w:rPr>
                <w:szCs w:val="28"/>
              </w:rPr>
              <w:t xml:space="preserve">, </w:t>
            </w:r>
            <w:r w:rsidRPr="00CB6937">
              <w:rPr>
                <w:szCs w:val="28"/>
                <w:lang w:val="en-US"/>
              </w:rPr>
              <w:t>tremolo</w:t>
            </w:r>
            <w:r w:rsidRPr="00CB6937">
              <w:rPr>
                <w:szCs w:val="28"/>
              </w:rPr>
              <w:t xml:space="preserve">, </w:t>
            </w:r>
            <w:r w:rsidRPr="00CB6937">
              <w:rPr>
                <w:szCs w:val="28"/>
                <w:lang w:val="en-US"/>
              </w:rPr>
              <w:t>a</w:t>
            </w:r>
            <w:r w:rsidRPr="00CB6937">
              <w:rPr>
                <w:szCs w:val="28"/>
              </w:rPr>
              <w:t xml:space="preserve"> </w:t>
            </w:r>
            <w:proofErr w:type="spellStart"/>
            <w:r w:rsidRPr="00CB6937">
              <w:rPr>
                <w:szCs w:val="28"/>
                <w:lang w:val="en-US"/>
              </w:rPr>
              <w:t>punta</w:t>
            </w:r>
            <w:proofErr w:type="spellEnd"/>
            <w:r w:rsidRPr="00CB6937">
              <w:rPr>
                <w:szCs w:val="28"/>
              </w:rPr>
              <w:t xml:space="preserve"> </w:t>
            </w:r>
            <w:r w:rsidRPr="00CB6937">
              <w:rPr>
                <w:szCs w:val="28"/>
                <w:lang w:val="en-US"/>
              </w:rPr>
              <w:t>d</w:t>
            </w:r>
            <w:r w:rsidRPr="00CB6937">
              <w:rPr>
                <w:szCs w:val="28"/>
                <w:vertAlign w:val="superscript"/>
              </w:rPr>
              <w:t>,</w:t>
            </w:r>
            <w:r w:rsidRPr="00CB6937">
              <w:rPr>
                <w:szCs w:val="28"/>
              </w:rPr>
              <w:t xml:space="preserve"> </w:t>
            </w:r>
            <w:proofErr w:type="spellStart"/>
            <w:r w:rsidRPr="00CB6937">
              <w:rPr>
                <w:szCs w:val="28"/>
                <w:lang w:val="en-US"/>
              </w:rPr>
              <w:t>arco</w:t>
            </w:r>
            <w:proofErr w:type="spellEnd"/>
            <w:r w:rsidRPr="00CB6937">
              <w:rPr>
                <w:szCs w:val="28"/>
              </w:rPr>
              <w:t xml:space="preserve">, </w:t>
            </w:r>
            <w:r w:rsidRPr="00CB6937">
              <w:rPr>
                <w:szCs w:val="28"/>
                <w:lang w:val="en-US"/>
              </w:rPr>
              <w:t>du</w:t>
            </w:r>
            <w:r w:rsidRPr="00CB6937">
              <w:rPr>
                <w:szCs w:val="28"/>
              </w:rPr>
              <w:t xml:space="preserve"> </w:t>
            </w:r>
            <w:r w:rsidRPr="00CB6937">
              <w:rPr>
                <w:szCs w:val="28"/>
                <w:lang w:val="en-US"/>
              </w:rPr>
              <w:t>talon</w:t>
            </w:r>
            <w:r w:rsidRPr="00CB6937">
              <w:rPr>
                <w:szCs w:val="28"/>
              </w:rPr>
              <w:t xml:space="preserve"> (</w:t>
            </w:r>
            <w:r w:rsidRPr="00CB6937">
              <w:rPr>
                <w:szCs w:val="28"/>
                <w:lang w:val="en-US"/>
              </w:rPr>
              <w:t>al</w:t>
            </w:r>
            <w:r w:rsidRPr="00CB6937">
              <w:rPr>
                <w:szCs w:val="28"/>
              </w:rPr>
              <w:t xml:space="preserve"> </w:t>
            </w:r>
            <w:r w:rsidRPr="00CB6937">
              <w:rPr>
                <w:szCs w:val="28"/>
                <w:lang w:val="en-US"/>
              </w:rPr>
              <w:t>taco</w:t>
            </w:r>
            <w:r w:rsidRPr="00CB6937">
              <w:rPr>
                <w:szCs w:val="28"/>
              </w:rPr>
              <w:t xml:space="preserve">); их назначение. Обозначения, связанные с получением звуков особого тембра: </w:t>
            </w:r>
            <w:r w:rsidRPr="00CB6937">
              <w:rPr>
                <w:szCs w:val="28"/>
                <w:lang w:val="en-US"/>
              </w:rPr>
              <w:t>pizzicato</w:t>
            </w:r>
            <w:r w:rsidRPr="00CB6937">
              <w:rPr>
                <w:szCs w:val="28"/>
              </w:rPr>
              <w:t xml:space="preserve">, </w:t>
            </w:r>
            <w:r w:rsidRPr="00CB6937">
              <w:rPr>
                <w:szCs w:val="28"/>
                <w:lang w:val="en-US"/>
              </w:rPr>
              <w:t>col</w:t>
            </w:r>
            <w:r w:rsidRPr="00CB6937">
              <w:rPr>
                <w:szCs w:val="28"/>
              </w:rPr>
              <w:t xml:space="preserve"> </w:t>
            </w:r>
            <w:proofErr w:type="spellStart"/>
            <w:r w:rsidRPr="00CB6937">
              <w:rPr>
                <w:szCs w:val="28"/>
                <w:lang w:val="en-US"/>
              </w:rPr>
              <w:t>legno</w:t>
            </w:r>
            <w:proofErr w:type="spellEnd"/>
            <w:r w:rsidRPr="00CB6937">
              <w:rPr>
                <w:szCs w:val="28"/>
              </w:rPr>
              <w:t xml:space="preserve"> (</w:t>
            </w:r>
            <w:proofErr w:type="spellStart"/>
            <w:r w:rsidRPr="00CB6937">
              <w:rPr>
                <w:szCs w:val="28"/>
                <w:lang w:val="en-US"/>
              </w:rPr>
              <w:t>battuto</w:t>
            </w:r>
            <w:proofErr w:type="spellEnd"/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tratto</w:t>
            </w:r>
            <w:proofErr w:type="spellEnd"/>
            <w:r w:rsidRPr="00CB6937">
              <w:rPr>
                <w:szCs w:val="28"/>
              </w:rPr>
              <w:t xml:space="preserve">), </w:t>
            </w:r>
            <w:r w:rsidRPr="00CB6937">
              <w:rPr>
                <w:szCs w:val="28"/>
                <w:lang w:val="en-US"/>
              </w:rPr>
              <w:t>con</w:t>
            </w:r>
            <w:r w:rsidRPr="00CB6937">
              <w:rPr>
                <w:szCs w:val="28"/>
              </w:rPr>
              <w:t xml:space="preserve"> </w:t>
            </w:r>
            <w:proofErr w:type="spellStart"/>
            <w:r w:rsidRPr="00CB6937">
              <w:rPr>
                <w:szCs w:val="28"/>
                <w:lang w:val="en-US"/>
              </w:rPr>
              <w:t>sordino</w:t>
            </w:r>
            <w:proofErr w:type="spellEnd"/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sul</w:t>
            </w:r>
            <w:proofErr w:type="spellEnd"/>
            <w:r w:rsidRPr="00CB6937">
              <w:rPr>
                <w:szCs w:val="28"/>
              </w:rPr>
              <w:t xml:space="preserve"> </w:t>
            </w:r>
            <w:proofErr w:type="spellStart"/>
            <w:r w:rsidRPr="00CB6937">
              <w:rPr>
                <w:szCs w:val="28"/>
                <w:lang w:val="en-US"/>
              </w:rPr>
              <w:t>tasto</w:t>
            </w:r>
            <w:proofErr w:type="spellEnd"/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sul</w:t>
            </w:r>
            <w:proofErr w:type="spellEnd"/>
            <w:r w:rsidRPr="00CB6937">
              <w:rPr>
                <w:szCs w:val="28"/>
              </w:rPr>
              <w:t xml:space="preserve"> </w:t>
            </w:r>
            <w:proofErr w:type="spellStart"/>
            <w:r w:rsidRPr="00CB6937">
              <w:rPr>
                <w:szCs w:val="28"/>
                <w:lang w:val="en-US"/>
              </w:rPr>
              <w:t>ponticello</w:t>
            </w:r>
            <w:proofErr w:type="spellEnd"/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sul</w:t>
            </w:r>
            <w:proofErr w:type="spellEnd"/>
            <w:r w:rsidRPr="00CB6937">
              <w:rPr>
                <w:szCs w:val="28"/>
              </w:rPr>
              <w:t xml:space="preserve"> </w:t>
            </w:r>
            <w:r w:rsidRPr="00CB6937">
              <w:rPr>
                <w:szCs w:val="28"/>
                <w:lang w:val="en-US"/>
              </w:rPr>
              <w:t>G</w:t>
            </w:r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sul</w:t>
            </w:r>
            <w:proofErr w:type="spellEnd"/>
            <w:r w:rsidRPr="00CB6937">
              <w:rPr>
                <w:szCs w:val="28"/>
              </w:rPr>
              <w:t xml:space="preserve"> </w:t>
            </w:r>
            <w:r w:rsidRPr="00CB6937">
              <w:rPr>
                <w:szCs w:val="28"/>
                <w:lang w:val="en-US"/>
              </w:rPr>
              <w:t>D</w:t>
            </w:r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sul</w:t>
            </w:r>
            <w:proofErr w:type="spellEnd"/>
            <w:r w:rsidRPr="00CB6937">
              <w:rPr>
                <w:szCs w:val="28"/>
              </w:rPr>
              <w:t xml:space="preserve"> </w:t>
            </w:r>
            <w:r w:rsidRPr="00CB6937">
              <w:rPr>
                <w:szCs w:val="28"/>
                <w:lang w:val="en-US"/>
              </w:rPr>
              <w:t>A</w:t>
            </w:r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sul</w:t>
            </w:r>
            <w:proofErr w:type="spellEnd"/>
            <w:r w:rsidRPr="00CB6937">
              <w:rPr>
                <w:szCs w:val="28"/>
              </w:rPr>
              <w:t xml:space="preserve"> </w:t>
            </w:r>
            <w:r w:rsidRPr="00CB6937">
              <w:rPr>
                <w:szCs w:val="28"/>
                <w:lang w:val="en-US"/>
              </w:rPr>
              <w:t>E</w:t>
            </w:r>
            <w:r w:rsidRPr="00CB6937">
              <w:rPr>
                <w:szCs w:val="28"/>
              </w:rPr>
              <w:t>.</w:t>
            </w:r>
            <w:r w:rsidRPr="00CB6937">
              <w:rPr>
                <w:szCs w:val="28"/>
              </w:rPr>
              <w:tab/>
            </w:r>
            <w:proofErr w:type="spellStart"/>
            <w:r w:rsidRPr="00CB6937">
              <w:rPr>
                <w:szCs w:val="28"/>
              </w:rPr>
              <w:t>Флажолетные</w:t>
            </w:r>
            <w:proofErr w:type="spellEnd"/>
            <w:r w:rsidRPr="00CB6937">
              <w:rPr>
                <w:szCs w:val="28"/>
              </w:rPr>
              <w:t xml:space="preserve"> звуки, используемые в оркестре: натуральные (октавные, квинтовые, квартовые, </w:t>
            </w:r>
            <w:proofErr w:type="spellStart"/>
            <w:r w:rsidRPr="00CB6937">
              <w:rPr>
                <w:szCs w:val="28"/>
              </w:rPr>
              <w:t>терцовые</w:t>
            </w:r>
            <w:proofErr w:type="spellEnd"/>
            <w:r w:rsidRPr="00CB6937">
              <w:rPr>
                <w:szCs w:val="28"/>
              </w:rPr>
              <w:t>), искусственные (квартовые, квинтовые).</w:t>
            </w:r>
          </w:p>
          <w:p w:rsidR="00CB6937" w:rsidRP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2"/>
              </w:rPr>
            </w:pPr>
            <w:r w:rsidRPr="00CB6937">
              <w:rPr>
                <w:szCs w:val="28"/>
              </w:rPr>
              <w:t>Принципы аппликатуры и характер ведения смычка при исполнении двух-, трех- и четырехструнных сочетаний. Динамические возможности (</w:t>
            </w:r>
            <w:r w:rsidRPr="00CB6937">
              <w:rPr>
                <w:szCs w:val="28"/>
                <w:lang w:val="en-US"/>
              </w:rPr>
              <w:t>piano</w:t>
            </w:r>
            <w:r w:rsidRPr="00CB6937">
              <w:rPr>
                <w:szCs w:val="28"/>
              </w:rPr>
              <w:t xml:space="preserve">, </w:t>
            </w:r>
            <w:r w:rsidRPr="00CB6937">
              <w:rPr>
                <w:szCs w:val="28"/>
                <w:lang w:val="en-US"/>
              </w:rPr>
              <w:t>forte</w:t>
            </w:r>
            <w:r w:rsidRPr="00CB6937">
              <w:rPr>
                <w:szCs w:val="28"/>
              </w:rPr>
              <w:t xml:space="preserve">, </w:t>
            </w:r>
            <w:r w:rsidRPr="00CB6937">
              <w:rPr>
                <w:szCs w:val="28"/>
                <w:lang w:val="en-US"/>
              </w:rPr>
              <w:t>crescendo</w:t>
            </w:r>
            <w:r w:rsidRPr="00CB6937">
              <w:rPr>
                <w:szCs w:val="28"/>
              </w:rPr>
              <w:t xml:space="preserve">, </w:t>
            </w:r>
            <w:r w:rsidRPr="00CB6937">
              <w:rPr>
                <w:szCs w:val="28"/>
                <w:lang w:val="en-US"/>
              </w:rPr>
              <w:t>diminuendo</w:t>
            </w:r>
            <w:r w:rsidRPr="00CB6937">
              <w:rPr>
                <w:szCs w:val="28"/>
              </w:rPr>
              <w:t xml:space="preserve">, </w:t>
            </w:r>
            <w:proofErr w:type="spellStart"/>
            <w:r w:rsidRPr="00CB6937">
              <w:rPr>
                <w:szCs w:val="28"/>
                <w:lang w:val="en-US"/>
              </w:rPr>
              <w:t>sforzando</w:t>
            </w:r>
            <w:proofErr w:type="spellEnd"/>
            <w:r w:rsidRPr="00CB6937">
              <w:rPr>
                <w:szCs w:val="28"/>
              </w:rPr>
              <w:t xml:space="preserve"> и др.) смычковых инструментов. Количество исполнителей в различных составах: </w:t>
            </w:r>
            <w:proofErr w:type="spellStart"/>
            <w:r w:rsidRPr="00CB6937">
              <w:rPr>
                <w:szCs w:val="28"/>
                <w:lang w:val="en-US"/>
              </w:rPr>
              <w:t>divisi</w:t>
            </w:r>
            <w:proofErr w:type="spellEnd"/>
            <w:r w:rsidRPr="00CB6937">
              <w:rPr>
                <w:szCs w:val="28"/>
              </w:rPr>
              <w:t xml:space="preserve"> в партиях смычковых инструментов. Фактура, наиболее характерная для смычковых инструментов в оркестре. Смычковая группа в роли самостоятельного струнного оркестра. Основной характер, с которым связывается звучание струнного смычкового оркестра. Фактура, наиболее характерная для смычкового оркестра. Ансамблевые свойства и роль отдельных инструментов и целых партий внутри оркестра. Объединение смычковых инструментов внутри своей группы: а) унисонное; б) в гармонических сочетаниях.</w:t>
            </w:r>
          </w:p>
        </w:tc>
      </w:tr>
      <w:tr w:rsidR="00CB6937" w:rsidTr="00CB6937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CB6937">
              <w:rPr>
                <w:bCs/>
                <w:szCs w:val="28"/>
              </w:rPr>
              <w:t>Деревянные духовые инструменты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 xml:space="preserve">Характеристики отдельных инструментов, входящих в деревянную духовую группу малого </w:t>
            </w:r>
            <w:r w:rsidRPr="00CB6937">
              <w:rPr>
                <w:szCs w:val="28"/>
              </w:rPr>
              <w:lastRenderedPageBreak/>
              <w:t>симфонического оркестра: большая флейта, флейта пикколо и альтовая флейта; гобой и английский рожок; кларнеты (</w:t>
            </w:r>
            <w:r w:rsidRPr="00CB6937">
              <w:rPr>
                <w:szCs w:val="28"/>
                <w:lang w:val="en-US"/>
              </w:rPr>
              <w:t>in</w:t>
            </w:r>
            <w:r w:rsidRPr="00CB6937">
              <w:rPr>
                <w:szCs w:val="28"/>
              </w:rPr>
              <w:t xml:space="preserve"> </w:t>
            </w:r>
            <w:r w:rsidRPr="00CB6937">
              <w:rPr>
                <w:szCs w:val="28"/>
                <w:lang w:val="en-US"/>
              </w:rPr>
              <w:t>B</w:t>
            </w:r>
            <w:r w:rsidRPr="00CB6937">
              <w:rPr>
                <w:szCs w:val="28"/>
              </w:rPr>
              <w:t xml:space="preserve">, </w:t>
            </w:r>
            <w:r w:rsidRPr="00CB6937">
              <w:rPr>
                <w:szCs w:val="28"/>
                <w:lang w:val="en-US"/>
              </w:rPr>
              <w:t>in</w:t>
            </w:r>
            <w:r w:rsidRPr="00CB6937">
              <w:rPr>
                <w:szCs w:val="28"/>
              </w:rPr>
              <w:t xml:space="preserve"> </w:t>
            </w:r>
            <w:r w:rsidRPr="00CB6937">
              <w:rPr>
                <w:szCs w:val="28"/>
                <w:lang w:val="en-US"/>
              </w:rPr>
              <w:t>A</w:t>
            </w:r>
            <w:r w:rsidRPr="00CB6937">
              <w:rPr>
                <w:szCs w:val="28"/>
              </w:rPr>
              <w:t xml:space="preserve">, малый кларнет) и бас – кларнет; фагот и контрафагот. </w:t>
            </w:r>
            <w:r w:rsidRPr="00CB6937">
              <w:rPr>
                <w:szCs w:val="28"/>
              </w:rPr>
              <w:tab/>
            </w:r>
          </w:p>
          <w:p w:rsidR="00CB6937" w:rsidRP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2"/>
              </w:rPr>
            </w:pPr>
            <w:r w:rsidRPr="00CB6937">
              <w:rPr>
                <w:szCs w:val="28"/>
              </w:rPr>
              <w:t xml:space="preserve">Краткие сведения об устройстве инструментов. Внешний вид и главнейшие составные части инструментов; их назначение. Способы </w:t>
            </w:r>
            <w:proofErr w:type="spellStart"/>
            <w:r w:rsidRPr="00CB6937">
              <w:rPr>
                <w:szCs w:val="28"/>
              </w:rPr>
              <w:t>звукоизвлечения</w:t>
            </w:r>
            <w:proofErr w:type="spellEnd"/>
            <w:r w:rsidRPr="00CB6937">
              <w:rPr>
                <w:szCs w:val="28"/>
              </w:rPr>
              <w:t>. Тесситура, звуковой диапазон и регистры инструментов. Характеристика звучностей в различных регистрах. Сведения о технических и выразительных средствах каждого инструмента в отдельности с учетом регистровых особенностей и динамического диапазона. Штрихи: легато, стаккато, портаменто. Деревянные духовые инструменты как самостоятельная группа в оркестре. Ознакомление (по задачникам и учебникам инструментовки и по партитурам) с основным характером и фактурой отрывков, предназначенных для исполнения на деревянных духовых инструментах. Ансамблевые свойства деревянных духовых инструментов. Соединения их внутри группы и с инструментами смычковой группы: унисонные и в аккордно – гармонических сочетаниях. Количественный состав исполнителей на деревянных инструментах в малом симфоническом оркестре. Роль деревянных инструментов как в своей группе, так и в оркестре в целом.</w:t>
            </w:r>
          </w:p>
        </w:tc>
      </w:tr>
      <w:tr w:rsidR="00CB6937" w:rsidTr="00CB6937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Тема 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Медные духовые инструменты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 xml:space="preserve">Звуковой объем, состав и общая характеристика группы. Индивидуальная характеристика инструментов: валторны </w:t>
            </w:r>
            <w:r w:rsidRPr="00CB6937">
              <w:rPr>
                <w:szCs w:val="28"/>
                <w:lang w:val="en-US"/>
              </w:rPr>
              <w:t>in</w:t>
            </w:r>
            <w:r w:rsidRPr="00CB6937">
              <w:rPr>
                <w:szCs w:val="28"/>
              </w:rPr>
              <w:t xml:space="preserve"> </w:t>
            </w:r>
            <w:r w:rsidRPr="00CB6937">
              <w:rPr>
                <w:szCs w:val="28"/>
                <w:lang w:val="en-US"/>
              </w:rPr>
              <w:t>F</w:t>
            </w:r>
            <w:r w:rsidRPr="00CB6937">
              <w:rPr>
                <w:szCs w:val="28"/>
              </w:rPr>
              <w:t xml:space="preserve">; трубы </w:t>
            </w:r>
            <w:r w:rsidRPr="00CB6937">
              <w:rPr>
                <w:szCs w:val="28"/>
                <w:lang w:val="en-US"/>
              </w:rPr>
              <w:t>in</w:t>
            </w:r>
            <w:r w:rsidRPr="00CB6937">
              <w:rPr>
                <w:szCs w:val="28"/>
              </w:rPr>
              <w:t xml:space="preserve"> </w:t>
            </w:r>
            <w:r w:rsidRPr="00CB6937">
              <w:rPr>
                <w:szCs w:val="28"/>
                <w:lang w:val="en-US"/>
              </w:rPr>
              <w:t>B</w:t>
            </w:r>
            <w:r w:rsidRPr="00CB6937">
              <w:rPr>
                <w:szCs w:val="28"/>
              </w:rPr>
              <w:t xml:space="preserve">, тромбоны, туба. Внешний вид и основные составные части инструментов; их назначение. Способы </w:t>
            </w:r>
            <w:proofErr w:type="spellStart"/>
            <w:r w:rsidRPr="00CB6937">
              <w:rPr>
                <w:szCs w:val="28"/>
              </w:rPr>
              <w:t>звукоизвлечения</w:t>
            </w:r>
            <w:proofErr w:type="spellEnd"/>
            <w:r w:rsidRPr="00CB6937">
              <w:rPr>
                <w:szCs w:val="28"/>
              </w:rPr>
              <w:t xml:space="preserve">, тесситура и звуковой объем с разбивкой на регистры; характеристика звучностей в различных регистрах. Технические возможности. Штриховые обозначения и обозначения, связанные с извлечением звуков особого тембра. Динамические возможности каждого из инструментов; количество исполнителей в разных составах оркестра. </w:t>
            </w:r>
            <w:proofErr w:type="spellStart"/>
            <w:r w:rsidRPr="00CB6937">
              <w:rPr>
                <w:szCs w:val="28"/>
              </w:rPr>
              <w:t>Нотирование</w:t>
            </w:r>
            <w:proofErr w:type="spellEnd"/>
            <w:r w:rsidRPr="00CB6937">
              <w:rPr>
                <w:szCs w:val="28"/>
              </w:rPr>
              <w:t xml:space="preserve"> медных духовых инструментов в партитуре. Использование отдельных медных духовых инструментов в оркестре. Медные духовые инструменты как самостоятельная группа в оркестре.</w:t>
            </w:r>
          </w:p>
          <w:p w:rsidR="00CB6937" w:rsidRP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2"/>
              </w:rPr>
            </w:pPr>
          </w:p>
        </w:tc>
      </w:tr>
      <w:tr w:rsidR="00CB6937" w:rsidTr="00CB6937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ind w:firstLine="0"/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Группа ударных инструментов</w:t>
            </w:r>
          </w:p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>Составные и общая характеристика группы ударных инструментов. Индивидуальная характеристика инструментов:</w:t>
            </w:r>
          </w:p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lastRenderedPageBreak/>
              <w:t>- инструменты без определенной высоты звука; треугольник, кастаньеты, бубен, малый барабан, тарелки, большой барабан, там – там;</w:t>
            </w:r>
          </w:p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>- инструменты с определенной высотой звука: литавры, колокольчики, ксилофон, колокола.</w:t>
            </w:r>
          </w:p>
          <w:p w:rsidR="00CB6937" w:rsidRP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2"/>
              </w:rPr>
            </w:pPr>
            <w:r w:rsidRPr="00CB6937">
              <w:rPr>
                <w:szCs w:val="28"/>
              </w:rPr>
              <w:t xml:space="preserve">Внешний вид и основные части инструментов. Способы </w:t>
            </w:r>
            <w:proofErr w:type="spellStart"/>
            <w:r w:rsidRPr="00CB6937">
              <w:rPr>
                <w:szCs w:val="28"/>
              </w:rPr>
              <w:t>звукоизвлечения</w:t>
            </w:r>
            <w:proofErr w:type="spellEnd"/>
            <w:r w:rsidRPr="00CB6937">
              <w:rPr>
                <w:szCs w:val="28"/>
              </w:rPr>
              <w:t xml:space="preserve">; звуковой объем и тесситура; характеристика звучности, техническая подвижность и динамические возможности; использование в оркестре; </w:t>
            </w:r>
            <w:proofErr w:type="spellStart"/>
            <w:r w:rsidRPr="00CB6937">
              <w:rPr>
                <w:szCs w:val="28"/>
              </w:rPr>
              <w:t>нотирование</w:t>
            </w:r>
            <w:proofErr w:type="spellEnd"/>
            <w:r w:rsidRPr="00CB6937">
              <w:rPr>
                <w:szCs w:val="28"/>
              </w:rPr>
              <w:t xml:space="preserve"> ударных инструментов в партитуре. Количество исполнителей. Состав и общая характеристика групп украшающих инструментов.</w:t>
            </w:r>
          </w:p>
        </w:tc>
      </w:tr>
      <w:tr w:rsidR="00CB6937" w:rsidTr="00CB6937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Тема 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Клавишные, струнно-щипковые инструменты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jc w:val="both"/>
              <w:rPr>
                <w:szCs w:val="28"/>
              </w:rPr>
            </w:pPr>
            <w:r w:rsidRPr="00CB6937">
              <w:rPr>
                <w:szCs w:val="28"/>
              </w:rPr>
              <w:t xml:space="preserve">Индивидуальная характеристика челесты, арфы, Фортепиано. Внешний вид и основные части инструментов: их назначение, способы </w:t>
            </w:r>
            <w:proofErr w:type="spellStart"/>
            <w:r w:rsidRPr="00CB6937">
              <w:rPr>
                <w:szCs w:val="28"/>
              </w:rPr>
              <w:t>звукоизвлечения</w:t>
            </w:r>
            <w:proofErr w:type="spellEnd"/>
            <w:r w:rsidRPr="00CB6937">
              <w:rPr>
                <w:szCs w:val="28"/>
              </w:rPr>
              <w:t xml:space="preserve">, тесситура, звуковой объем, характеристика звучностей, технические особенности, динамические возможности. </w:t>
            </w:r>
            <w:proofErr w:type="spellStart"/>
            <w:r w:rsidRPr="00CB6937">
              <w:rPr>
                <w:szCs w:val="28"/>
              </w:rPr>
              <w:t>Нотирование</w:t>
            </w:r>
            <w:proofErr w:type="spellEnd"/>
            <w:r w:rsidRPr="00CB6937">
              <w:rPr>
                <w:szCs w:val="28"/>
              </w:rPr>
              <w:t xml:space="preserve"> в партитуре. Использование в оркестре. Количество исполнителей.</w:t>
            </w:r>
          </w:p>
        </w:tc>
      </w:tr>
      <w:tr w:rsidR="00CB6937" w:rsidTr="00CB6937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rPr>
                <w:bCs/>
                <w:szCs w:val="28"/>
              </w:rPr>
            </w:pPr>
            <w:r w:rsidRPr="00CB6937">
              <w:rPr>
                <w:bCs/>
                <w:szCs w:val="28"/>
              </w:rPr>
              <w:t>Малый симфонический оркестр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2"/>
              </w:rPr>
            </w:pPr>
            <w:r w:rsidRPr="00CB6937">
              <w:rPr>
                <w:szCs w:val="28"/>
              </w:rPr>
              <w:t>Состав и общая характеристика малого симфонического оркестра. Партитура малого симфонического оркестра. Группы и отдельные инструменты в малом симфоническом оркестре; их взаимодействие. Произведения, написанные для малого симфонического оркестра.</w:t>
            </w:r>
          </w:p>
        </w:tc>
      </w:tr>
      <w:tr w:rsidR="00CB6937" w:rsidTr="00CB6937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Большой симфонический оркестр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937" w:rsidRPr="00CB6937" w:rsidRDefault="00CB6937" w:rsidP="00CB6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2"/>
              </w:rPr>
            </w:pPr>
            <w:r w:rsidRPr="00CB6937">
              <w:rPr>
                <w:szCs w:val="28"/>
              </w:rPr>
              <w:t>Состав и общая характеристика большого симфонического оркестра. Партитура большого симфонического оркестра парного, тройного, четверного состава. Группы и отдельные инструменты в большом симфоническом оркестре, их взаимосвязи. Произведения, написанные для большого симфонического оркестра.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10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по дисциплине «</w:t>
      </w:r>
      <w:r w:rsidR="001463B5">
        <w:rPr>
          <w:color w:val="000000"/>
        </w:rPr>
        <w:t>Инструментоведение</w:t>
      </w:r>
      <w:r>
        <w:rPr>
          <w:color w:val="000000"/>
        </w:rPr>
        <w:t xml:space="preserve">» организована как совокупность аудиторных и внеаудиторных занятий и работ, обеспечивающих успешное освоение дисциплины.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Аудиторная самостоятельная работа обучающихся по дисциплине «</w:t>
      </w:r>
      <w:r w:rsidR="001463B5">
        <w:rPr>
          <w:color w:val="000000"/>
        </w:rPr>
        <w:t>Инструментоведение</w:t>
      </w:r>
      <w:r>
        <w:rPr>
          <w:color w:val="000000"/>
        </w:rPr>
        <w:t>» выполняется на учебных занятиях под руководством преподавателя и по его заданию</w:t>
      </w:r>
      <w:r>
        <w:rPr>
          <w:i/>
          <w:color w:val="000000"/>
        </w:rPr>
        <w:t>.</w:t>
      </w:r>
      <w:r>
        <w:rPr>
          <w:color w:val="000000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Внеаудиторная самостоятельная работа обучающихся – планируемая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включает в себя: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индивидуальным занятиям и экзаменам;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изучение </w:t>
      </w:r>
      <w:r w:rsidR="00FB230E">
        <w:rPr>
          <w:color w:val="000000"/>
        </w:rPr>
        <w:t>теоретического</w:t>
      </w:r>
      <w:r>
        <w:rPr>
          <w:color w:val="000000"/>
        </w:rPr>
        <w:t xml:space="preserve"> материала;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повышение технического и творческого потенциала через регулярный</w:t>
      </w:r>
      <w:r w:rsidR="00951B43">
        <w:rPr>
          <w:color w:val="000000"/>
        </w:rPr>
        <w:t xml:space="preserve"> и систематический</w:t>
      </w:r>
      <w:r>
        <w:rPr>
          <w:color w:val="000000"/>
        </w:rPr>
        <w:t xml:space="preserve"> процесс</w:t>
      </w:r>
      <w:r w:rsidR="00951B43">
        <w:rPr>
          <w:color w:val="000000"/>
        </w:rPr>
        <w:t xml:space="preserve"> чтения и анализа оркестровых партитур</w:t>
      </w:r>
      <w:r>
        <w:rPr>
          <w:color w:val="000000"/>
        </w:rPr>
        <w:t>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текущей и промежуточной аттестации в течение семестра.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индивидуальных и групповых консультаций по отдельным темам/разделам дисциплины.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  <w:sectPr w:rsidR="005F00E3">
          <w:pgSz w:w="11906" w:h="16838"/>
          <w:pgMar w:top="1134" w:right="851" w:bottom="851" w:left="1701" w:header="709" w:footer="709" w:gutter="0"/>
          <w:cols w:space="720"/>
          <w:titlePg/>
        </w:sectPr>
      </w:pPr>
      <w:r>
        <w:rPr>
          <w:color w:val="000000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>РЕЗУЛЬТАТЫ ОБУЧЕНИЯ ПО ДИСЦИПЛИНЕ, КРИТЕРИИ ОЦЕНКИ УРОВНЯ СФОРМИРОВАННОСТИ КОМПЕТЕНЦИЙ, СИСТЕМА И ШКАЛА ОЦЕНИВАНИЯ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color w:val="000000"/>
          <w:sz w:val="26"/>
          <w:szCs w:val="26"/>
        </w:rPr>
        <w:t>сформированности</w:t>
      </w:r>
      <w:proofErr w:type="spellEnd"/>
      <w:r>
        <w:rPr>
          <w:color w:val="000000"/>
          <w:sz w:val="26"/>
          <w:szCs w:val="26"/>
        </w:rPr>
        <w:t xml:space="preserve"> компетенции.</w:t>
      </w:r>
    </w:p>
    <w:tbl>
      <w:tblPr>
        <w:tblStyle w:val="ae"/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306"/>
        <w:gridCol w:w="3153"/>
        <w:gridCol w:w="2786"/>
        <w:gridCol w:w="5074"/>
      </w:tblGrid>
      <w:tr w:rsidR="005F00E3">
        <w:trPr>
          <w:trHeight w:val="369"/>
        </w:trPr>
        <w:tc>
          <w:tcPr>
            <w:tcW w:w="2132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компетенции</w:t>
            </w:r>
          </w:p>
        </w:tc>
        <w:tc>
          <w:tcPr>
            <w:tcW w:w="2306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в пятибалльной системе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013" w:type="dxa"/>
            <w:gridSpan w:val="3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F00E3" w:rsidTr="00EF0E79">
        <w:trPr>
          <w:trHeight w:val="368"/>
        </w:trPr>
        <w:tc>
          <w:tcPr>
            <w:tcW w:w="2132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универсальной(-ых)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  <w:tc>
          <w:tcPr>
            <w:tcW w:w="2786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07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профессиональной(-ых)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</w:tr>
      <w:tr w:rsidR="00A13132" w:rsidTr="00EF0E79">
        <w:trPr>
          <w:trHeight w:val="283"/>
        </w:trPr>
        <w:tc>
          <w:tcPr>
            <w:tcW w:w="2132" w:type="dxa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74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ПК-4: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ИД-ПК-4.1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ИД-ПК-4.2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ИД-ПК-4.3</w:t>
            </w:r>
          </w:p>
        </w:tc>
      </w:tr>
      <w:tr w:rsidR="00302BD7" w:rsidTr="00EF0E79">
        <w:trPr>
          <w:trHeight w:val="283"/>
        </w:trPr>
        <w:tc>
          <w:tcPr>
            <w:tcW w:w="2132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2306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302BD7" w:rsidRDefault="00302BD7" w:rsidP="00302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</w:tcPr>
          <w:p w:rsidR="00302BD7" w:rsidRDefault="00302BD7" w:rsidP="00302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BD7" w:rsidRDefault="00302BD7" w:rsidP="00302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Обучающийся </w:t>
            </w:r>
          </w:p>
          <w:p w:rsidR="00302BD7" w:rsidRPr="00EC5D80" w:rsidRDefault="00302BD7" w:rsidP="00302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</w:pPr>
            <w:r>
              <w:rPr>
                <w:color w:val="000000"/>
              </w:rPr>
              <w:t xml:space="preserve">- демонстрирует исчерпывающие знания в области теории, истории и практики применения </w:t>
            </w:r>
            <w:r>
              <w:t>инструментов</w:t>
            </w:r>
            <w:r w:rsidRPr="009F7043">
              <w:t xml:space="preserve"> симфонического оркестра</w:t>
            </w:r>
            <w:r>
              <w:t>, правил записи оркестровых партитур, а также художественного назначения</w:t>
            </w:r>
            <w:r w:rsidRPr="009F7043">
              <w:t xml:space="preserve"> многообразных техно</w:t>
            </w:r>
            <w:r>
              <w:t>логических приемов оркестровки. Отлично</w:t>
            </w:r>
            <w:r w:rsidRPr="009F7043">
              <w:t xml:space="preserve"> </w:t>
            </w:r>
            <w:r>
              <w:t xml:space="preserve">понимает </w:t>
            </w:r>
            <w:r w:rsidRPr="009F7043">
              <w:t>закон</w:t>
            </w:r>
            <w:r>
              <w:t xml:space="preserve">омерности оркестрового мышления, </w:t>
            </w:r>
            <w:r w:rsidRPr="009F7043">
              <w:t>теоретические основы формировани</w:t>
            </w:r>
            <w:r>
              <w:t>я оркестровой партитуры, имеет полное</w:t>
            </w:r>
            <w:r w:rsidRPr="009F7043">
              <w:t xml:space="preserve"> представление о тембровом и динамическом характере оркестровых партий и групп, о координации отдельных голосов и групп между собой, о соотношении главных и второстепенны</w:t>
            </w:r>
            <w:r>
              <w:t>х элементов оркестровой фактуры.</w:t>
            </w:r>
            <w:r w:rsidRPr="009F7043">
              <w:t xml:space="preserve"> </w:t>
            </w:r>
          </w:p>
          <w:p w:rsidR="00302BD7" w:rsidRPr="009F7043" w:rsidRDefault="00302BD7" w:rsidP="00302BD7">
            <w:pPr>
              <w:spacing w:after="200"/>
              <w:ind w:firstLine="0"/>
              <w:jc w:val="both"/>
            </w:pPr>
            <w:r>
              <w:t>- широко использует навыки объективной оценки технических и исполнительских характеристик</w:t>
            </w:r>
            <w:r w:rsidRPr="009F7043">
              <w:t xml:space="preserve"> музыкальных произведений для различных инструментальных составов и оркестра; </w:t>
            </w:r>
            <w:r>
              <w:t>свободно разбирается</w:t>
            </w:r>
            <w:r w:rsidRPr="009F7043">
              <w:t xml:space="preserve"> в </w:t>
            </w:r>
            <w:r w:rsidRPr="009F7043">
              <w:lastRenderedPageBreak/>
              <w:t xml:space="preserve">специфических особенностях записи партитуры, в общепринятых условных системах изложения; </w:t>
            </w:r>
          </w:p>
          <w:p w:rsidR="00302BD7" w:rsidRPr="00302BD7" w:rsidRDefault="00302BD7" w:rsidP="00302BD7">
            <w:pPr>
              <w:spacing w:after="200"/>
              <w:ind w:firstLine="0"/>
              <w:jc w:val="both"/>
            </w:pPr>
            <w:r>
              <w:t xml:space="preserve">- показывает высокие творческие способности в ходе </w:t>
            </w:r>
            <w:r w:rsidRPr="009F7043">
              <w:t>а</w:t>
            </w:r>
            <w:r>
              <w:t>нализа</w:t>
            </w:r>
            <w:r w:rsidRPr="009F7043">
              <w:t xml:space="preserve"> процесс</w:t>
            </w:r>
            <w:r>
              <w:t>а</w:t>
            </w:r>
            <w:r w:rsidRPr="009F7043">
              <w:t xml:space="preserve"> исполнения музыкального произведения, написанного для оркестра, уме</w:t>
            </w:r>
            <w:r>
              <w:t>ет</w:t>
            </w:r>
            <w:r w:rsidRPr="009F7043">
              <w:t xml:space="preserve"> проводить</w:t>
            </w:r>
            <w:r>
              <w:t xml:space="preserve"> аргументированный</w:t>
            </w:r>
            <w:r w:rsidRPr="009F7043">
              <w:t xml:space="preserve"> сравнительный анализ разных</w:t>
            </w:r>
            <w:r>
              <w:t xml:space="preserve"> исполнительских интерпретаций, свободно пользуясь </w:t>
            </w:r>
            <w:r w:rsidRPr="009F7043">
              <w:t>знаниями о современном орк</w:t>
            </w:r>
            <w:r>
              <w:t xml:space="preserve">естре, </w:t>
            </w:r>
            <w:r w:rsidRPr="00EC5D80">
              <w:t>навыками аналитической р</w:t>
            </w:r>
            <w:r>
              <w:t xml:space="preserve">аботы с оркестровой партитурой, </w:t>
            </w:r>
            <w:r w:rsidRPr="00EC5D80">
              <w:t>профессиональ</w:t>
            </w:r>
            <w:r>
              <w:t>ными понятиями и терминологией.</w:t>
            </w:r>
          </w:p>
        </w:tc>
      </w:tr>
      <w:tr w:rsidR="00302BD7" w:rsidTr="00EF0E79">
        <w:trPr>
          <w:trHeight w:val="283"/>
        </w:trPr>
        <w:tc>
          <w:tcPr>
            <w:tcW w:w="2132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2306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86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BD7" w:rsidRDefault="00302BD7" w:rsidP="00302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Обучающийся </w:t>
            </w:r>
          </w:p>
          <w:p w:rsidR="00302BD7" w:rsidRPr="00EC5D80" w:rsidRDefault="00302BD7" w:rsidP="00302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</w:pPr>
            <w:r>
              <w:rPr>
                <w:color w:val="000000"/>
              </w:rPr>
              <w:t xml:space="preserve">- демонстрирует хорошие знания в области теории, истории и практики применения </w:t>
            </w:r>
            <w:r>
              <w:t>инструментов</w:t>
            </w:r>
            <w:r w:rsidRPr="009F7043">
              <w:t xml:space="preserve"> симфонического оркестра</w:t>
            </w:r>
            <w:r>
              <w:t>, правил записи оркестровых партитур, а также художественного назначения</w:t>
            </w:r>
            <w:r w:rsidRPr="009F7043">
              <w:t xml:space="preserve"> многообразных техно</w:t>
            </w:r>
            <w:r>
              <w:t>логических приемов оркестровки. Хорошо</w:t>
            </w:r>
            <w:r w:rsidRPr="009F7043">
              <w:t xml:space="preserve"> </w:t>
            </w:r>
            <w:r>
              <w:t xml:space="preserve">понимает </w:t>
            </w:r>
            <w:r w:rsidRPr="009F7043">
              <w:t>закон</w:t>
            </w:r>
            <w:r>
              <w:t xml:space="preserve">омерности оркестрового мышления, </w:t>
            </w:r>
            <w:r w:rsidRPr="009F7043">
              <w:t>теоретические основы формировани</w:t>
            </w:r>
            <w:r>
              <w:t>я оркестровой партитуры, имеет достаточное</w:t>
            </w:r>
            <w:r w:rsidRPr="009F7043">
              <w:t xml:space="preserve"> представление о тембровом и динамическом характере оркестровых партий и групп, о координации отдельных голосов и групп между собой, о соотношении главных и второстепенны</w:t>
            </w:r>
            <w:r>
              <w:t>х элементов оркестровой фактуры.</w:t>
            </w:r>
            <w:r w:rsidRPr="009F7043">
              <w:t xml:space="preserve"> </w:t>
            </w:r>
          </w:p>
          <w:p w:rsidR="00302BD7" w:rsidRPr="009F7043" w:rsidRDefault="00302BD7" w:rsidP="00302BD7">
            <w:pPr>
              <w:spacing w:after="200"/>
              <w:ind w:firstLine="0"/>
              <w:jc w:val="both"/>
            </w:pPr>
            <w:r>
              <w:t xml:space="preserve">- уверенно использует навыки объективной оценки технических и исполнительских </w:t>
            </w:r>
            <w:r>
              <w:lastRenderedPageBreak/>
              <w:t>характеристик</w:t>
            </w:r>
            <w:r w:rsidRPr="009F7043">
              <w:t xml:space="preserve"> музыкальных произведений для различных инструментальных составов и оркестра; </w:t>
            </w:r>
            <w:r>
              <w:t>хорошо разбирается</w:t>
            </w:r>
            <w:r w:rsidRPr="009F7043">
              <w:t xml:space="preserve"> в специфических особенностях записи партитуры, в общепринятых условных системах изложения; </w:t>
            </w:r>
          </w:p>
          <w:p w:rsidR="00302BD7" w:rsidRPr="00302BD7" w:rsidRDefault="00302BD7" w:rsidP="00302BD7">
            <w:pPr>
              <w:spacing w:after="200"/>
              <w:ind w:firstLine="0"/>
              <w:jc w:val="both"/>
            </w:pPr>
            <w:r>
              <w:t xml:space="preserve">- показывает хорошие творческие способности в ходе </w:t>
            </w:r>
            <w:r w:rsidRPr="009F7043">
              <w:t>а</w:t>
            </w:r>
            <w:r>
              <w:t>нализа</w:t>
            </w:r>
            <w:r w:rsidRPr="009F7043">
              <w:t xml:space="preserve"> процесс</w:t>
            </w:r>
            <w:r>
              <w:t>а</w:t>
            </w:r>
            <w:r w:rsidRPr="009F7043">
              <w:t xml:space="preserve"> исполнения музыкального произведения, написанного для оркестра, уме</w:t>
            </w:r>
            <w:r>
              <w:t>ет</w:t>
            </w:r>
            <w:r w:rsidRPr="009F7043">
              <w:t xml:space="preserve"> проводить</w:t>
            </w:r>
            <w:r>
              <w:t xml:space="preserve"> аргументированный</w:t>
            </w:r>
            <w:r w:rsidRPr="009F7043">
              <w:t xml:space="preserve"> сравнительный анализ разных</w:t>
            </w:r>
            <w:r>
              <w:t xml:space="preserve"> исполнительских интерпретаций, пользуясь </w:t>
            </w:r>
            <w:r w:rsidRPr="009F7043">
              <w:t>знаниями о современном орк</w:t>
            </w:r>
            <w:r>
              <w:t xml:space="preserve">естре, </w:t>
            </w:r>
            <w:r w:rsidRPr="00EC5D80">
              <w:t>навыками аналитической р</w:t>
            </w:r>
            <w:r>
              <w:t xml:space="preserve">аботы с оркестровой партитурой, </w:t>
            </w:r>
            <w:r w:rsidRPr="00EC5D80">
              <w:t>профессиональ</w:t>
            </w:r>
            <w:r>
              <w:t>ными понятиями и терминологией.</w:t>
            </w:r>
          </w:p>
        </w:tc>
      </w:tr>
      <w:tr w:rsidR="00302BD7" w:rsidTr="00EF0E79">
        <w:trPr>
          <w:trHeight w:val="283"/>
        </w:trPr>
        <w:tc>
          <w:tcPr>
            <w:tcW w:w="2132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базовый</w:t>
            </w:r>
          </w:p>
        </w:tc>
        <w:tc>
          <w:tcPr>
            <w:tcW w:w="2306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86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BD7" w:rsidRDefault="00302BD7" w:rsidP="00302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Обучающийся </w:t>
            </w:r>
          </w:p>
          <w:p w:rsidR="00302BD7" w:rsidRPr="00EC5D80" w:rsidRDefault="00302BD7" w:rsidP="00302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</w:pPr>
            <w:r>
              <w:rPr>
                <w:color w:val="000000"/>
              </w:rPr>
              <w:t xml:space="preserve">- демонстрирует достаточные знания в области теории, истории и практики применения </w:t>
            </w:r>
            <w:r>
              <w:t>инструментов</w:t>
            </w:r>
            <w:r w:rsidRPr="009F7043">
              <w:t xml:space="preserve"> симфонического оркестра</w:t>
            </w:r>
            <w:r>
              <w:t>, правил записи оркестровых партитур, а также художественного назначения</w:t>
            </w:r>
            <w:r w:rsidRPr="009F7043">
              <w:t xml:space="preserve"> многообразных техно</w:t>
            </w:r>
            <w:r>
              <w:t xml:space="preserve">логических приемов оркестровки. В понимании </w:t>
            </w:r>
            <w:r w:rsidRPr="009F7043">
              <w:t>закон</w:t>
            </w:r>
            <w:r>
              <w:t>омерностей оркестрового мышления, теоретических основ</w:t>
            </w:r>
            <w:r w:rsidRPr="009F7043">
              <w:t xml:space="preserve"> формировани</w:t>
            </w:r>
            <w:r>
              <w:t>я оркестровой партитуры обнаруживает проблемы, имеет не всегда достаточное</w:t>
            </w:r>
            <w:r w:rsidRPr="009F7043">
              <w:t xml:space="preserve"> представление о тембровом и динамическом характере оркестровых партий и групп, о координации отдельных голосов и групп между собой, о соотношении главных и второстепенны</w:t>
            </w:r>
            <w:r>
              <w:t xml:space="preserve">х элементов оркестровой </w:t>
            </w:r>
            <w:r>
              <w:lastRenderedPageBreak/>
              <w:t>фактуры.</w:t>
            </w:r>
            <w:r w:rsidRPr="009F7043">
              <w:t xml:space="preserve"> </w:t>
            </w:r>
          </w:p>
          <w:p w:rsidR="00302BD7" w:rsidRPr="009F7043" w:rsidRDefault="00302BD7" w:rsidP="00302BD7">
            <w:pPr>
              <w:spacing w:after="200"/>
              <w:ind w:firstLine="0"/>
              <w:jc w:val="both"/>
            </w:pPr>
            <w:r>
              <w:t>- использует навыки оценки технических и исполнительских характеристик</w:t>
            </w:r>
            <w:r w:rsidRPr="009F7043">
              <w:t xml:space="preserve"> музыкальных произведений для различных инструментальных составов и оркестра; </w:t>
            </w:r>
            <w:r>
              <w:t>на достаточном уровне разбирается</w:t>
            </w:r>
            <w:r w:rsidRPr="009F7043">
              <w:t xml:space="preserve"> в специфических особенностях записи партитуры, в общепринятых условных системах изложения; </w:t>
            </w:r>
          </w:p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  <w:r>
              <w:t xml:space="preserve">- показывает удовлетворительные способности в ходе </w:t>
            </w:r>
            <w:r w:rsidRPr="009F7043">
              <w:t>а</w:t>
            </w:r>
            <w:r>
              <w:t>нализа</w:t>
            </w:r>
            <w:r w:rsidRPr="009F7043">
              <w:t xml:space="preserve"> процесс</w:t>
            </w:r>
            <w:r>
              <w:t>а</w:t>
            </w:r>
            <w:r w:rsidRPr="009F7043">
              <w:t xml:space="preserve"> исполнения музыкального произведения, написанного для оркестра, уме</w:t>
            </w:r>
            <w:r>
              <w:t>ет</w:t>
            </w:r>
            <w:r w:rsidRPr="009F7043">
              <w:t xml:space="preserve"> проводить</w:t>
            </w:r>
            <w:r>
              <w:t xml:space="preserve"> </w:t>
            </w:r>
            <w:r w:rsidRPr="009F7043">
              <w:t>сравнительный анализ разных</w:t>
            </w:r>
            <w:r>
              <w:t xml:space="preserve"> исполнительских интерпретаций, слабо аргументируя его </w:t>
            </w:r>
            <w:r w:rsidRPr="009F7043">
              <w:t>знаниями о современном орк</w:t>
            </w:r>
            <w:r>
              <w:t>естре, неуверенно прибегая к навыкам</w:t>
            </w:r>
            <w:r w:rsidRPr="00EC5D80">
              <w:t xml:space="preserve"> аналитической р</w:t>
            </w:r>
            <w:r>
              <w:t xml:space="preserve">аботы с оркестровой партитурой, </w:t>
            </w:r>
            <w:r w:rsidRPr="00EC5D80">
              <w:t>профессиональ</w:t>
            </w:r>
            <w:r>
              <w:t>ным понятиям и терминологии.</w:t>
            </w:r>
          </w:p>
        </w:tc>
      </w:tr>
      <w:tr w:rsidR="00302BD7">
        <w:trPr>
          <w:trHeight w:val="283"/>
        </w:trPr>
        <w:tc>
          <w:tcPr>
            <w:tcW w:w="2132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2306" w:type="dxa"/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11013" w:type="dxa"/>
            <w:gridSpan w:val="3"/>
            <w:tcBorders>
              <w:right w:val="single" w:sz="4" w:space="0" w:color="000000"/>
            </w:tcBorders>
          </w:tcPr>
          <w:p w:rsidR="00302BD7" w:rsidRDefault="00302BD7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Обучающийся:</w:t>
            </w:r>
          </w:p>
          <w:p w:rsidR="00302BD7" w:rsidRDefault="00302BD7" w:rsidP="00302B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302BD7" w:rsidRDefault="00302BD7" w:rsidP="00302B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достаточными навыками подбора оркестрового репертуара и составления концертной программы;</w:t>
            </w:r>
          </w:p>
          <w:p w:rsidR="00302BD7" w:rsidRDefault="00302BD7" w:rsidP="00302B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анализирует оркестровый репертуар в недостаточном объеме, испытывает серьёзные затруднения в применении теоретических знаний, не справляется с решением задач профессиональной направленности высокого уровня сложности, обоснование принятых решений поверхностно или не корректно;</w:t>
            </w:r>
          </w:p>
          <w:p w:rsidR="00302BD7" w:rsidRDefault="00302BD7" w:rsidP="00302B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отсутствие необходимых творческих способностей в понимании, изложении и практическом использовании профессиональных навыков, демонстрирует отсутствие устойчивых навыков при подготовке и проведении репетиционной работы для реализации концертной деятельности при руководстве оркестром</w:t>
            </w:r>
          </w:p>
          <w:p w:rsidR="00302BD7" w:rsidRDefault="00302BD7" w:rsidP="00302B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навыками в области профессиональной коммуникации в составе при руководстве оркестром;</w:t>
            </w:r>
          </w:p>
          <w:p w:rsidR="00302BD7" w:rsidRDefault="00302BD7" w:rsidP="00302B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коммуникативный статус неудовлетворительный</w:t>
            </w:r>
          </w:p>
          <w:p w:rsidR="00302BD7" w:rsidRDefault="00302BD7" w:rsidP="00302B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ориентируется в исполняемом тексте, не способен давать профессионально грамотные ответы на вопросы жанрово-стилистических особенностей музыкального текста</w:t>
            </w:r>
          </w:p>
          <w:p w:rsidR="00302BD7" w:rsidRDefault="00302BD7" w:rsidP="00302B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302BD7" w:rsidRDefault="00302BD7" w:rsidP="00302B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:rsidR="00302BD7" w:rsidRDefault="00302BD7" w:rsidP="00302B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302BD7" w:rsidRDefault="00302BD7" w:rsidP="00302B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302BD7" w:rsidRDefault="00302BD7" w:rsidP="00302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240" w:after="240"/>
              <w:ind w:left="3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5F00E3" w:rsidRDefault="001872A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1463B5">
        <w:rPr>
          <w:color w:val="000000"/>
        </w:rPr>
        <w:t>Инструментоведение</w:t>
      </w:r>
      <w:r>
        <w:rPr>
          <w:color w:val="000000"/>
        </w:rPr>
        <w:t xml:space="preserve">» проверяется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 обучающихся компетенций и запланированных результатов обучения по дисциплине</w:t>
      </w:r>
      <w:r>
        <w:rPr>
          <w:i/>
          <w:color w:val="000000"/>
        </w:rPr>
        <w:t xml:space="preserve">, </w:t>
      </w:r>
      <w:r>
        <w:rPr>
          <w:color w:val="000000"/>
        </w:rPr>
        <w:t>указанных в разделе 2 настоящей программы.</w:t>
      </w: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f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9723"/>
      </w:tblGrid>
      <w:tr w:rsidR="005F00E3">
        <w:tc>
          <w:tcPr>
            <w:tcW w:w="99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5F00E3" w:rsidRDefault="001872A7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Примеры типовых заданий</w:t>
            </w:r>
          </w:p>
        </w:tc>
      </w:tr>
      <w:tr w:rsidR="005F00E3">
        <w:trPr>
          <w:trHeight w:val="283"/>
        </w:trPr>
        <w:tc>
          <w:tcPr>
            <w:tcW w:w="993" w:type="dxa"/>
            <w:vMerge w:val="restart"/>
          </w:tcPr>
          <w:p w:rsidR="005F00E3" w:rsidRDefault="005F00E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5F00E3" w:rsidRDefault="007A7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 w:val="restart"/>
          </w:tcPr>
          <w:p w:rsidR="005F00E3" w:rsidRPr="00302BD7" w:rsidRDefault="00075E60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firstLine="0"/>
              <w:jc w:val="both"/>
              <w:rPr>
                <w:color w:val="000000"/>
              </w:rPr>
            </w:pPr>
            <w:r w:rsidRPr="00302BD7">
              <w:rPr>
                <w:color w:val="000000"/>
              </w:rPr>
              <w:t>Собеседование</w:t>
            </w:r>
          </w:p>
          <w:p w:rsidR="00075E60" w:rsidRPr="00302BD7" w:rsidRDefault="00075E60" w:rsidP="0030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360" w:firstLine="0"/>
              <w:jc w:val="both"/>
              <w:rPr>
                <w:color w:val="000000"/>
              </w:rPr>
            </w:pPr>
            <w:r w:rsidRPr="00302BD7">
              <w:rPr>
                <w:color w:val="000000"/>
              </w:rPr>
              <w:t xml:space="preserve">Примерные вопросы: 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Строение оркестровой ткани.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Оркестровая ткань в ее развитии.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</w:pPr>
            <w:r w:rsidRPr="00302BD7">
              <w:t>Понятие о терминах «оркестровые функции» и «инструментальные линии»; усложнение оркестровой ткани в случаях нарушения их взаимосвязи.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Музыкальные инструменты: звучащие тела, возбудители звука, резонаторы. Высота звука и ее обусловленность; громкость звука и ее обусловленность; громкость звука и ее обусловленность.</w:t>
            </w:r>
          </w:p>
          <w:p w:rsidR="00302BD7" w:rsidRPr="005B664C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Смычковая группа. Общая характеристика смычковой группы. Ее состав и звуковой объем. 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Индивидуальные характеристики инструментов: скрипки, альта, виолончели, контрабаса.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lastRenderedPageBreak/>
              <w:t>Внешний вид и главнейшие части инструментов; их назначение.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Строй, звуковой объем, тесситура, регистры; общие характеристики звучности в различных регистрах. Техническая подвижность. 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Основные штриховые обозначения (оркестровые): </w:t>
            </w:r>
            <w:r w:rsidRPr="00302BD7">
              <w:rPr>
                <w:lang w:val="en-US"/>
              </w:rPr>
              <w:t>tire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pousse</w:t>
            </w:r>
            <w:proofErr w:type="spellEnd"/>
            <w:r w:rsidRPr="00302BD7">
              <w:t xml:space="preserve">, </w:t>
            </w:r>
            <w:r w:rsidRPr="00302BD7">
              <w:rPr>
                <w:lang w:val="en-US"/>
              </w:rPr>
              <w:t>detache</w:t>
            </w:r>
            <w:r w:rsidRPr="00302BD7">
              <w:t xml:space="preserve">, </w:t>
            </w:r>
            <w:r w:rsidRPr="00302BD7">
              <w:rPr>
                <w:lang w:val="en-US"/>
              </w:rPr>
              <w:t>legato</w:t>
            </w:r>
            <w:r w:rsidRPr="00302BD7">
              <w:t xml:space="preserve">, </w:t>
            </w:r>
            <w:r w:rsidRPr="00302BD7">
              <w:rPr>
                <w:lang w:val="en-US"/>
              </w:rPr>
              <w:t>staccato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spiccato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saltando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martele</w:t>
            </w:r>
            <w:proofErr w:type="spellEnd"/>
            <w:r w:rsidRPr="00302BD7">
              <w:t xml:space="preserve">, </w:t>
            </w:r>
            <w:r w:rsidRPr="00302BD7">
              <w:rPr>
                <w:lang w:val="en-US"/>
              </w:rPr>
              <w:t>tremolo</w:t>
            </w:r>
            <w:r w:rsidRPr="00302BD7">
              <w:t xml:space="preserve">, </w:t>
            </w:r>
            <w:r w:rsidRPr="00302BD7">
              <w:rPr>
                <w:lang w:val="en-US"/>
              </w:rPr>
              <w:t>a</w:t>
            </w:r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punta</w:t>
            </w:r>
            <w:proofErr w:type="spellEnd"/>
            <w:r w:rsidRPr="00302BD7">
              <w:t xml:space="preserve"> </w:t>
            </w:r>
            <w:r w:rsidRPr="00302BD7">
              <w:rPr>
                <w:lang w:val="en-US"/>
              </w:rPr>
              <w:t>d</w:t>
            </w:r>
            <w:r w:rsidRPr="00302BD7">
              <w:rPr>
                <w:vertAlign w:val="superscript"/>
              </w:rPr>
              <w:t>,</w:t>
            </w:r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arco</w:t>
            </w:r>
            <w:proofErr w:type="spellEnd"/>
            <w:r w:rsidRPr="00302BD7">
              <w:t xml:space="preserve">, </w:t>
            </w:r>
            <w:r w:rsidRPr="00302BD7">
              <w:rPr>
                <w:lang w:val="en-US"/>
              </w:rPr>
              <w:t>du</w:t>
            </w:r>
            <w:r w:rsidRPr="00302BD7">
              <w:t xml:space="preserve"> </w:t>
            </w:r>
            <w:r w:rsidRPr="00302BD7">
              <w:rPr>
                <w:lang w:val="en-US"/>
              </w:rPr>
              <w:t>talon</w:t>
            </w:r>
            <w:r w:rsidRPr="00302BD7">
              <w:t xml:space="preserve"> (</w:t>
            </w:r>
            <w:r w:rsidRPr="00302BD7">
              <w:rPr>
                <w:lang w:val="en-US"/>
              </w:rPr>
              <w:t>al</w:t>
            </w:r>
            <w:r w:rsidRPr="00302BD7">
              <w:t xml:space="preserve"> </w:t>
            </w:r>
            <w:r w:rsidRPr="00302BD7">
              <w:rPr>
                <w:lang w:val="en-US"/>
              </w:rPr>
              <w:t>taco</w:t>
            </w:r>
            <w:r w:rsidRPr="00302BD7">
              <w:t xml:space="preserve">); их назначение. Обозначения, связанные с получением звуков особого тембра: </w:t>
            </w:r>
            <w:r w:rsidRPr="00302BD7">
              <w:rPr>
                <w:lang w:val="en-US"/>
              </w:rPr>
              <w:t>pizzicato</w:t>
            </w:r>
            <w:r w:rsidRPr="00302BD7">
              <w:t xml:space="preserve">, </w:t>
            </w:r>
            <w:r w:rsidRPr="00302BD7">
              <w:rPr>
                <w:lang w:val="en-US"/>
              </w:rPr>
              <w:t>col</w:t>
            </w:r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legno</w:t>
            </w:r>
            <w:proofErr w:type="spellEnd"/>
            <w:r w:rsidRPr="00302BD7">
              <w:t xml:space="preserve"> (</w:t>
            </w:r>
            <w:proofErr w:type="spellStart"/>
            <w:r w:rsidRPr="00302BD7">
              <w:rPr>
                <w:lang w:val="en-US"/>
              </w:rPr>
              <w:t>battuto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tratto</w:t>
            </w:r>
            <w:proofErr w:type="spellEnd"/>
            <w:r w:rsidRPr="00302BD7">
              <w:t xml:space="preserve">), </w:t>
            </w:r>
            <w:r w:rsidRPr="00302BD7">
              <w:rPr>
                <w:lang w:val="en-US"/>
              </w:rPr>
              <w:t>con</w:t>
            </w:r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sordino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tasto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ponticello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r w:rsidRPr="00302BD7">
              <w:rPr>
                <w:lang w:val="en-US"/>
              </w:rPr>
              <w:t>G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r w:rsidRPr="00302BD7">
              <w:rPr>
                <w:lang w:val="en-US"/>
              </w:rPr>
              <w:t>D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r w:rsidRPr="00302BD7">
              <w:rPr>
                <w:lang w:val="en-US"/>
              </w:rPr>
              <w:t>A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r w:rsidRPr="00302BD7">
              <w:rPr>
                <w:lang w:val="en-US"/>
              </w:rPr>
              <w:t>E</w:t>
            </w:r>
            <w:r w:rsidRPr="00302BD7">
              <w:t>.</w:t>
            </w:r>
            <w:r w:rsidRPr="00302BD7">
              <w:tab/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proofErr w:type="spellStart"/>
            <w:r w:rsidRPr="00302BD7">
              <w:t>Флажолетные</w:t>
            </w:r>
            <w:proofErr w:type="spellEnd"/>
            <w:r w:rsidRPr="00302BD7">
              <w:t xml:space="preserve"> звуки, используемые в оркестре: натуральные (октавные, квинтовые, квартовые, </w:t>
            </w:r>
            <w:proofErr w:type="spellStart"/>
            <w:r w:rsidRPr="00302BD7">
              <w:t>терцовые</w:t>
            </w:r>
            <w:proofErr w:type="spellEnd"/>
            <w:r w:rsidRPr="00302BD7">
              <w:t>), искусственные (квартовые, квинтовые).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Принципы аппликатуры и характер ведения смычка при исполнении двух-, трех- и четырехструнных сочетаний. Динамические возможности (</w:t>
            </w:r>
            <w:r w:rsidRPr="00302BD7">
              <w:rPr>
                <w:lang w:val="en-US"/>
              </w:rPr>
              <w:t>piano</w:t>
            </w:r>
            <w:r w:rsidRPr="00302BD7">
              <w:t xml:space="preserve">, </w:t>
            </w:r>
            <w:r w:rsidRPr="00302BD7">
              <w:rPr>
                <w:lang w:val="en-US"/>
              </w:rPr>
              <w:t>forte</w:t>
            </w:r>
            <w:r w:rsidRPr="00302BD7">
              <w:t xml:space="preserve">, </w:t>
            </w:r>
            <w:r w:rsidRPr="00302BD7">
              <w:rPr>
                <w:lang w:val="en-US"/>
              </w:rPr>
              <w:t>crescendo</w:t>
            </w:r>
            <w:r w:rsidRPr="00302BD7">
              <w:t xml:space="preserve">, </w:t>
            </w:r>
            <w:r w:rsidRPr="00302BD7">
              <w:rPr>
                <w:lang w:val="en-US"/>
              </w:rPr>
              <w:t>diminuendo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sforzando</w:t>
            </w:r>
            <w:proofErr w:type="spellEnd"/>
            <w:r w:rsidRPr="00302BD7">
              <w:t xml:space="preserve"> и др.) смычковых инструментов. 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Количество исполнителей в различных составах: </w:t>
            </w:r>
            <w:proofErr w:type="spellStart"/>
            <w:r w:rsidRPr="00302BD7">
              <w:rPr>
                <w:lang w:val="en-US"/>
              </w:rPr>
              <w:t>divisi</w:t>
            </w:r>
            <w:proofErr w:type="spellEnd"/>
            <w:r w:rsidRPr="00302BD7">
              <w:t xml:space="preserve"> в партиях смычковых инструментов. Фактура, наиболее характерная для смычковых инструментов в оркестре. 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Смычковая группа в роли самостоятельного струнного оркестра. Основной характер, с которым связывается звучание струнного смычкового оркестра. 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Фактура, наиболее характерная для смычкового оркестра. Ансамблевые свойства и роль отдельных инструментов и целых партий внутри оркестра.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Характеристики инструментов, входящих в деревянную духовую группу малого симфонического оркестра: большая флейта, флейта пикколо и альтовая флейта; гобой и английский рожок; кларнеты (</w:t>
            </w:r>
            <w:r w:rsidRPr="00302BD7">
              <w:rPr>
                <w:lang w:val="en-US"/>
              </w:rPr>
              <w:t>in</w:t>
            </w:r>
            <w:r w:rsidRPr="00302BD7">
              <w:t xml:space="preserve"> </w:t>
            </w:r>
            <w:r w:rsidRPr="00302BD7">
              <w:rPr>
                <w:lang w:val="en-US"/>
              </w:rPr>
              <w:t>B</w:t>
            </w:r>
            <w:r w:rsidRPr="00302BD7">
              <w:t xml:space="preserve">, </w:t>
            </w:r>
            <w:r w:rsidRPr="00302BD7">
              <w:rPr>
                <w:lang w:val="en-US"/>
              </w:rPr>
              <w:t>in</w:t>
            </w:r>
            <w:r w:rsidRPr="00302BD7">
              <w:t xml:space="preserve"> </w:t>
            </w:r>
            <w:r w:rsidRPr="00302BD7">
              <w:rPr>
                <w:lang w:val="en-US"/>
              </w:rPr>
              <w:t>A</w:t>
            </w:r>
            <w:r w:rsidRPr="00302BD7">
              <w:t xml:space="preserve">, малый кларнет) и бас – кларнет; фагот и контрафагот. 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Устройство деревянных духовых инструментов. Внешний вид и главнейшие составные части инструментов; их назначение. 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Способы </w:t>
            </w:r>
            <w:proofErr w:type="spellStart"/>
            <w:r w:rsidRPr="00302BD7">
              <w:t>звукоизвлечения</w:t>
            </w:r>
            <w:proofErr w:type="spellEnd"/>
            <w:r w:rsidRPr="00302BD7">
              <w:t xml:space="preserve">. Тесситура, звуковой диапазон и регистры инструментов. Характеристика звучностей в различных регистрах. Сведения о технических и выразительных средствах каждого инструмента в отдельности с учетом регистровых особенностей и динамического диапазона. 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Ансамблевые свойства деревянных духовых инструментов. Соединения их внутри группы и с инструментами смычковой группы: унисонные и в аккордово-гармонических сочетаниях. </w:t>
            </w:r>
          </w:p>
          <w:p w:rsidR="00302BD7" w:rsidRPr="00302BD7" w:rsidRDefault="00302BD7" w:rsidP="00302BD7">
            <w:pPr>
              <w:autoSpaceDE w:val="0"/>
              <w:autoSpaceDN w:val="0"/>
              <w:adjustRightInd w:val="0"/>
              <w:ind w:left="-1" w:firstLine="0"/>
              <w:jc w:val="both"/>
            </w:pP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lastRenderedPageBreak/>
              <w:t xml:space="preserve">Звуковой объем, состав и общая характеристика группы медных духовых инструментов. Индивидуальная характеристика инструментов: валторны </w:t>
            </w:r>
            <w:r w:rsidRPr="00302BD7">
              <w:rPr>
                <w:lang w:val="en-US"/>
              </w:rPr>
              <w:t>in</w:t>
            </w:r>
            <w:r w:rsidRPr="00302BD7">
              <w:t xml:space="preserve"> </w:t>
            </w:r>
            <w:r w:rsidRPr="00302BD7">
              <w:rPr>
                <w:lang w:val="en-US"/>
              </w:rPr>
              <w:t>F</w:t>
            </w:r>
            <w:r w:rsidRPr="00302BD7">
              <w:t xml:space="preserve">; трубы </w:t>
            </w:r>
            <w:r w:rsidRPr="00302BD7">
              <w:rPr>
                <w:lang w:val="en-US"/>
              </w:rPr>
              <w:t>in</w:t>
            </w:r>
            <w:r w:rsidRPr="00302BD7">
              <w:t xml:space="preserve"> </w:t>
            </w:r>
            <w:r w:rsidRPr="00302BD7">
              <w:rPr>
                <w:lang w:val="en-US"/>
              </w:rPr>
              <w:t>B</w:t>
            </w:r>
            <w:r w:rsidRPr="00302BD7">
              <w:t xml:space="preserve">, тромбоны, туба. Способы </w:t>
            </w:r>
            <w:proofErr w:type="spellStart"/>
            <w:r w:rsidRPr="00302BD7">
              <w:t>звукоизвлечения</w:t>
            </w:r>
            <w:proofErr w:type="spellEnd"/>
            <w:r w:rsidRPr="00302BD7">
              <w:t xml:space="preserve">, тесситура и звуковой объем с разбивкой на регистры; характеристика звучностей в различных регистрах. Технические возможности. Штриховые обозначения и обозначения, связанные с извлечением звуков особого тембра. Динамические возможности каждого из инструментов; количество исполнителей в разных составах оркестра. </w:t>
            </w:r>
            <w:proofErr w:type="spellStart"/>
            <w:r w:rsidRPr="00302BD7">
              <w:t>Нотирование</w:t>
            </w:r>
            <w:proofErr w:type="spellEnd"/>
            <w:r w:rsidRPr="00302BD7">
              <w:t xml:space="preserve"> медных духовых инструментов в партитуре. Использование отдельных медных духовых инструментов в оркестре. Медные духовые инструменты как самостоятельная группа в оркестре.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Состав и общая характеристика группы ударных инструментов. Индивидуальная характеристика инструментов:</w:t>
            </w:r>
          </w:p>
          <w:p w:rsidR="00302BD7" w:rsidRPr="00302BD7" w:rsidRDefault="00302BD7" w:rsidP="00302BD7">
            <w:pPr>
              <w:pStyle w:val="afd"/>
              <w:jc w:val="both"/>
            </w:pPr>
            <w:r w:rsidRPr="00302BD7">
              <w:t xml:space="preserve">- инструменты без определенной высоты звука; </w:t>
            </w:r>
          </w:p>
          <w:p w:rsidR="00302BD7" w:rsidRPr="00302BD7" w:rsidRDefault="00302BD7" w:rsidP="00302BD7">
            <w:pPr>
              <w:pStyle w:val="afd"/>
              <w:jc w:val="both"/>
            </w:pPr>
            <w:r w:rsidRPr="00302BD7">
              <w:t>- инструменты с определенной высотой звука.</w:t>
            </w:r>
          </w:p>
          <w:p w:rsidR="00302BD7" w:rsidRPr="00302BD7" w:rsidRDefault="00302BD7" w:rsidP="00302BD7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Способы </w:t>
            </w:r>
            <w:proofErr w:type="spellStart"/>
            <w:r w:rsidRPr="00302BD7">
              <w:t>звукоизвлечения</w:t>
            </w:r>
            <w:proofErr w:type="spellEnd"/>
            <w:r w:rsidRPr="00302BD7">
              <w:t xml:space="preserve">; звуковой объем и тесситура; характеристика звучности, техническая подвижность и динамические возможности; использование в оркестре; </w:t>
            </w:r>
            <w:proofErr w:type="spellStart"/>
            <w:r w:rsidRPr="00302BD7">
              <w:t>нотирование</w:t>
            </w:r>
            <w:proofErr w:type="spellEnd"/>
            <w:r w:rsidRPr="00302BD7">
              <w:t xml:space="preserve"> ударных инструментов в партитуре. </w:t>
            </w:r>
          </w:p>
          <w:p w:rsidR="009E6A09" w:rsidRPr="00302BD7" w:rsidRDefault="00302BD7" w:rsidP="00302BD7">
            <w:pPr>
              <w:pStyle w:val="afd"/>
              <w:numPr>
                <w:ilvl w:val="0"/>
                <w:numId w:val="41"/>
              </w:numPr>
              <w:rPr>
                <w:color w:val="000000"/>
              </w:rPr>
            </w:pPr>
            <w:r w:rsidRPr="00302BD7">
              <w:t xml:space="preserve">Индивидуальная характеристика челесты, арфы, фортепиано. Внешний вид и основные части инструментов: их назначение, способы </w:t>
            </w:r>
            <w:proofErr w:type="spellStart"/>
            <w:r w:rsidRPr="00302BD7">
              <w:t>звукоизвлечения</w:t>
            </w:r>
            <w:proofErr w:type="spellEnd"/>
            <w:r w:rsidRPr="00302BD7">
              <w:t xml:space="preserve">, тесситура, звуковой объем, характеристика звучностей, технические особенности, динамические возможности. </w:t>
            </w:r>
            <w:proofErr w:type="spellStart"/>
            <w:r w:rsidRPr="00302BD7">
              <w:t>Нотирование</w:t>
            </w:r>
            <w:proofErr w:type="spellEnd"/>
            <w:r w:rsidRPr="00302BD7">
              <w:t xml:space="preserve"> в партитуре. Использование в оркестре. Количество исполнителей. </w:t>
            </w: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9E6A09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945732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 w:rsidP="009E6A09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2"/>
          <w:szCs w:val="22"/>
        </w:rPr>
      </w:pPr>
    </w:p>
    <w:p w:rsidR="005F00E3" w:rsidRDefault="001872A7" w:rsidP="009E6A09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текущего контроля успеваемости:</w:t>
      </w:r>
    </w:p>
    <w:tbl>
      <w:tblPr>
        <w:tblStyle w:val="a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080"/>
        <w:gridCol w:w="2055"/>
        <w:gridCol w:w="2056"/>
      </w:tblGrid>
      <w:tr w:rsidR="005F00E3">
        <w:trPr>
          <w:trHeight w:val="754"/>
        </w:trPr>
        <w:tc>
          <w:tcPr>
            <w:tcW w:w="2410" w:type="dxa"/>
            <w:vMerge w:val="restart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754"/>
        </w:trPr>
        <w:tc>
          <w:tcPr>
            <w:tcW w:w="2410" w:type="dxa"/>
            <w:vMerge/>
            <w:shd w:val="clear" w:color="auto" w:fill="DBE5F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5F00E3">
        <w:trPr>
          <w:trHeight w:val="283"/>
        </w:trPr>
        <w:tc>
          <w:tcPr>
            <w:tcW w:w="2410" w:type="dxa"/>
            <w:vMerge w:val="restart"/>
          </w:tcPr>
          <w:p w:rsidR="005F00E3" w:rsidRDefault="000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8080" w:type="dxa"/>
          </w:tcPr>
          <w:p w:rsidR="005F00E3" w:rsidRDefault="001872A7" w:rsidP="00FB3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</w:t>
            </w:r>
            <w:r w:rsidR="00671AE3">
              <w:rPr>
                <w:color w:val="000000"/>
                <w:sz w:val="22"/>
                <w:szCs w:val="22"/>
              </w:rPr>
              <w:t xml:space="preserve"> исчерпывающе</w:t>
            </w:r>
            <w:r w:rsidR="00CE3C00">
              <w:rPr>
                <w:color w:val="000000"/>
                <w:sz w:val="22"/>
                <w:szCs w:val="22"/>
              </w:rPr>
              <w:t xml:space="preserve"> </w:t>
            </w:r>
            <w:r w:rsidR="00FE0B8A">
              <w:rPr>
                <w:color w:val="000000"/>
                <w:sz w:val="22"/>
                <w:szCs w:val="22"/>
              </w:rPr>
              <w:t>ответил на вопросы собеседования</w:t>
            </w:r>
            <w:r>
              <w:rPr>
                <w:color w:val="000000"/>
                <w:sz w:val="22"/>
                <w:szCs w:val="22"/>
              </w:rPr>
              <w:t xml:space="preserve">. В </w:t>
            </w:r>
            <w:r w:rsidR="00FE0B8A">
              <w:rPr>
                <w:color w:val="000000"/>
                <w:sz w:val="22"/>
                <w:szCs w:val="22"/>
              </w:rPr>
              <w:t>ответе</w:t>
            </w:r>
            <w:r>
              <w:rPr>
                <w:color w:val="000000"/>
                <w:sz w:val="22"/>
                <w:szCs w:val="22"/>
              </w:rPr>
              <w:t xml:space="preserve"> был</w:t>
            </w:r>
            <w:r w:rsidR="00FB3226">
              <w:rPr>
                <w:color w:val="000000"/>
                <w:sz w:val="22"/>
                <w:szCs w:val="22"/>
              </w:rPr>
              <w:t xml:space="preserve">и учтены все аспекты теории, истории и практики применения инструментов; приведены примеры, отражающие полное овладение контекстом изучаемой дисциплины. </w:t>
            </w:r>
            <w:r>
              <w:rPr>
                <w:color w:val="000000"/>
                <w:sz w:val="22"/>
                <w:szCs w:val="22"/>
              </w:rPr>
              <w:t xml:space="preserve">Обучающийся четко организовал свою </w:t>
            </w:r>
            <w:r w:rsidR="00056F46">
              <w:rPr>
                <w:color w:val="000000"/>
                <w:sz w:val="22"/>
                <w:szCs w:val="22"/>
              </w:rPr>
              <w:t>подготовительную</w:t>
            </w:r>
            <w:r>
              <w:rPr>
                <w:color w:val="000000"/>
                <w:sz w:val="22"/>
                <w:szCs w:val="22"/>
              </w:rPr>
              <w:t xml:space="preserve"> работу и успешно </w:t>
            </w:r>
            <w:r w:rsidR="00056F46">
              <w:rPr>
                <w:color w:val="000000"/>
                <w:sz w:val="22"/>
                <w:szCs w:val="22"/>
              </w:rPr>
              <w:t>пр</w:t>
            </w:r>
            <w:r w:rsidR="00FE0B8A">
              <w:rPr>
                <w:color w:val="000000"/>
                <w:sz w:val="22"/>
                <w:szCs w:val="22"/>
              </w:rPr>
              <w:t>ошел собеседование</w:t>
            </w:r>
            <w:r>
              <w:rPr>
                <w:color w:val="000000"/>
                <w:sz w:val="22"/>
                <w:szCs w:val="22"/>
              </w:rPr>
              <w:t xml:space="preserve"> на в</w:t>
            </w:r>
            <w:r w:rsidR="00056F46">
              <w:rPr>
                <w:color w:val="000000"/>
                <w:sz w:val="22"/>
                <w:szCs w:val="22"/>
              </w:rPr>
              <w:t>ысоком профессиональном уровне.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5F00E3" w:rsidRDefault="00FB3226" w:rsidP="00FB3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хорошо ответил на вопросы собеседования. В ответе были учтены многие аспекты теории, истории и практики применения инструментов; приведены примеры, отражающие хорошую степень овладения контекстом изучаемой дисциплины. </w:t>
            </w:r>
            <w:r w:rsidR="00056F46">
              <w:rPr>
                <w:color w:val="000000"/>
                <w:sz w:val="22"/>
                <w:szCs w:val="22"/>
              </w:rPr>
              <w:t>Обучающийся успешно организовал свою подготовительную работу и хорошо пр</w:t>
            </w:r>
            <w:r w:rsidR="00FE0B8A">
              <w:rPr>
                <w:color w:val="000000"/>
                <w:sz w:val="22"/>
                <w:szCs w:val="22"/>
              </w:rPr>
              <w:t>ошел собеседование</w:t>
            </w:r>
            <w:r w:rsidR="00056F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FB3226" w:rsidRDefault="00056F46" w:rsidP="00FB3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</w:t>
            </w:r>
            <w:r w:rsidR="00FE0B8A">
              <w:rPr>
                <w:color w:val="000000"/>
                <w:sz w:val="22"/>
                <w:szCs w:val="22"/>
              </w:rPr>
              <w:t>ответил на вопросы собеседования</w:t>
            </w:r>
            <w:r>
              <w:rPr>
                <w:color w:val="000000"/>
                <w:sz w:val="22"/>
                <w:szCs w:val="22"/>
              </w:rPr>
              <w:t xml:space="preserve"> со значительными </w:t>
            </w:r>
            <w:r w:rsidR="00FE0B8A">
              <w:rPr>
                <w:color w:val="000000"/>
                <w:sz w:val="22"/>
                <w:szCs w:val="22"/>
              </w:rPr>
              <w:t>неточностями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FB3226">
              <w:rPr>
                <w:color w:val="000000"/>
                <w:sz w:val="22"/>
                <w:szCs w:val="22"/>
              </w:rPr>
              <w:t>В ответе были утрачены существенные аспекты теории, истории и практики применения инструментов; приведены примеры, отражающие неполное овладение контекстом изучаемой дисциплины.</w:t>
            </w:r>
          </w:p>
          <w:p w:rsidR="005F00E3" w:rsidRDefault="00056F46" w:rsidP="00FB3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испытывал трудности с организацией своей подготовительной работы, из-за чего </w:t>
            </w:r>
            <w:r w:rsidR="00FE0B8A">
              <w:rPr>
                <w:color w:val="000000"/>
                <w:sz w:val="22"/>
                <w:szCs w:val="22"/>
              </w:rPr>
              <w:t>собеседование было</w:t>
            </w:r>
            <w:r>
              <w:rPr>
                <w:color w:val="000000"/>
                <w:sz w:val="22"/>
                <w:szCs w:val="22"/>
              </w:rPr>
              <w:t xml:space="preserve"> пр</w:t>
            </w:r>
            <w:r w:rsidR="00FE0B8A">
              <w:rPr>
                <w:color w:val="000000"/>
                <w:sz w:val="22"/>
                <w:szCs w:val="22"/>
              </w:rPr>
              <w:t>ойдено</w:t>
            </w:r>
            <w:r>
              <w:rPr>
                <w:color w:val="000000"/>
                <w:sz w:val="22"/>
                <w:szCs w:val="22"/>
              </w:rPr>
              <w:t xml:space="preserve"> с существенными недочетами.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5F00E3" w:rsidRDefault="00056F46" w:rsidP="00FB3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</w:t>
            </w:r>
            <w:r w:rsidR="00FE0B8A">
              <w:rPr>
                <w:color w:val="000000"/>
                <w:sz w:val="22"/>
                <w:szCs w:val="22"/>
              </w:rPr>
              <w:t>ответил на вопросы собеседования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="003079C4">
              <w:rPr>
                <w:color w:val="000000"/>
                <w:sz w:val="22"/>
                <w:szCs w:val="22"/>
              </w:rPr>
              <w:t xml:space="preserve"> многочисленными</w:t>
            </w:r>
            <w:r w:rsidR="00FE0B8A">
              <w:rPr>
                <w:color w:val="000000"/>
                <w:sz w:val="22"/>
                <w:szCs w:val="22"/>
              </w:rPr>
              <w:t xml:space="preserve"> ошибками и искажениями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FB3226">
              <w:rPr>
                <w:color w:val="000000"/>
                <w:sz w:val="22"/>
                <w:szCs w:val="22"/>
              </w:rPr>
              <w:t xml:space="preserve">В ответе были утрачены многие аспекты теории, истории и практики применения инструментов; не приведены примеры, отражающие овладение контекстом изучаемой дисциплины. </w:t>
            </w:r>
            <w:r>
              <w:rPr>
                <w:color w:val="000000"/>
                <w:sz w:val="22"/>
                <w:szCs w:val="22"/>
              </w:rPr>
              <w:t xml:space="preserve">Обучающийся испытывал </w:t>
            </w:r>
            <w:r w:rsidR="003079C4">
              <w:rPr>
                <w:color w:val="000000"/>
                <w:sz w:val="22"/>
                <w:szCs w:val="22"/>
              </w:rPr>
              <w:t xml:space="preserve">непреодолимые </w:t>
            </w:r>
            <w:r>
              <w:rPr>
                <w:color w:val="000000"/>
                <w:sz w:val="22"/>
                <w:szCs w:val="22"/>
              </w:rPr>
              <w:t>трудности с организацией своей подготовительной работы</w:t>
            </w:r>
            <w:r w:rsidR="003079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Промежуточная аттестация:</w:t>
      </w:r>
    </w:p>
    <w:tbl>
      <w:tblPr>
        <w:tblStyle w:val="a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773"/>
      </w:tblGrid>
      <w:tr w:rsidR="005F00E3">
        <w:trPr>
          <w:trHeight w:val="493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3079C4">
        <w:trPr>
          <w:trHeight w:val="276"/>
        </w:trPr>
        <w:tc>
          <w:tcPr>
            <w:tcW w:w="3828" w:type="dxa"/>
            <w:vMerge w:val="restart"/>
          </w:tcPr>
          <w:p w:rsidR="003079C4" w:rsidRDefault="0086704C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 с оценкой</w:t>
            </w:r>
            <w:r w:rsidR="003079C4">
              <w:rPr>
                <w:color w:val="000000"/>
              </w:rPr>
              <w:t xml:space="preserve">: </w:t>
            </w:r>
          </w:p>
          <w:p w:rsidR="003079C4" w:rsidRDefault="00BC398A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</w:p>
        </w:tc>
        <w:tc>
          <w:tcPr>
            <w:tcW w:w="10773" w:type="dxa"/>
            <w:vMerge w:val="restart"/>
          </w:tcPr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Строение оркестровой ткани.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Оркестровая ткань в ее развитии.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</w:pPr>
            <w:r w:rsidRPr="00302BD7">
              <w:t>Понятие о терминах «оркестровые функции» и «инструментальные линии»; усложнение оркестровой ткани в случаях нарушения их взаимосвязи.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Музыкальные инструменты: звучащие тела, возбудители звука, резонаторы. Высота звука и ее обусловленность; громкость звука и ее обусловленность; громкость звука и ее обусловленность.</w:t>
            </w:r>
          </w:p>
          <w:p w:rsidR="003C3244" w:rsidRPr="003C3244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Смычковая группа. Общая характеристика смычковой группы. Ее состав и звуковой объем. 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Индивидуальные характеристики инструментов: скрипки, альта, виолончели, контрабаса.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Внешний вид и главнейшие части инструментов; их назначение.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Строй, звуковой объем, тесситура, регистры; общие характеристики звучности в различных регистрах. Техническая подвижность. 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Основные штриховые обозначения (оркестровые): </w:t>
            </w:r>
            <w:r w:rsidRPr="00302BD7">
              <w:rPr>
                <w:lang w:val="en-US"/>
              </w:rPr>
              <w:t>tire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pousse</w:t>
            </w:r>
            <w:proofErr w:type="spellEnd"/>
            <w:r w:rsidRPr="00302BD7">
              <w:t xml:space="preserve">, </w:t>
            </w:r>
            <w:r w:rsidRPr="00302BD7">
              <w:rPr>
                <w:lang w:val="en-US"/>
              </w:rPr>
              <w:t>detache</w:t>
            </w:r>
            <w:r w:rsidRPr="00302BD7">
              <w:t xml:space="preserve">, </w:t>
            </w:r>
            <w:r w:rsidRPr="00302BD7">
              <w:rPr>
                <w:lang w:val="en-US"/>
              </w:rPr>
              <w:t>legato</w:t>
            </w:r>
            <w:r w:rsidRPr="00302BD7">
              <w:t xml:space="preserve">, </w:t>
            </w:r>
            <w:r w:rsidRPr="00302BD7">
              <w:rPr>
                <w:lang w:val="en-US"/>
              </w:rPr>
              <w:t>staccato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spiccato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saltando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martele</w:t>
            </w:r>
            <w:proofErr w:type="spellEnd"/>
            <w:r w:rsidRPr="00302BD7">
              <w:t xml:space="preserve">, </w:t>
            </w:r>
            <w:r w:rsidRPr="00302BD7">
              <w:rPr>
                <w:lang w:val="en-US"/>
              </w:rPr>
              <w:t>tremolo</w:t>
            </w:r>
            <w:r w:rsidRPr="00302BD7">
              <w:t xml:space="preserve">, </w:t>
            </w:r>
            <w:r w:rsidRPr="00302BD7">
              <w:rPr>
                <w:lang w:val="en-US"/>
              </w:rPr>
              <w:t>a</w:t>
            </w:r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punta</w:t>
            </w:r>
            <w:proofErr w:type="spellEnd"/>
            <w:r w:rsidRPr="00302BD7">
              <w:t xml:space="preserve"> </w:t>
            </w:r>
            <w:r w:rsidRPr="00302BD7">
              <w:rPr>
                <w:lang w:val="en-US"/>
              </w:rPr>
              <w:t>d</w:t>
            </w:r>
            <w:r w:rsidRPr="00302BD7">
              <w:rPr>
                <w:vertAlign w:val="superscript"/>
              </w:rPr>
              <w:t>,</w:t>
            </w:r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arco</w:t>
            </w:r>
            <w:proofErr w:type="spellEnd"/>
            <w:r w:rsidRPr="00302BD7">
              <w:t xml:space="preserve">, </w:t>
            </w:r>
            <w:r w:rsidRPr="00302BD7">
              <w:rPr>
                <w:lang w:val="en-US"/>
              </w:rPr>
              <w:t>du</w:t>
            </w:r>
            <w:r w:rsidRPr="00302BD7">
              <w:t xml:space="preserve"> </w:t>
            </w:r>
            <w:r w:rsidRPr="00302BD7">
              <w:rPr>
                <w:lang w:val="en-US"/>
              </w:rPr>
              <w:t>talon</w:t>
            </w:r>
            <w:r w:rsidRPr="00302BD7">
              <w:t xml:space="preserve"> (</w:t>
            </w:r>
            <w:r w:rsidRPr="00302BD7">
              <w:rPr>
                <w:lang w:val="en-US"/>
              </w:rPr>
              <w:t>al</w:t>
            </w:r>
            <w:r w:rsidRPr="00302BD7">
              <w:t xml:space="preserve"> </w:t>
            </w:r>
            <w:r w:rsidRPr="00302BD7">
              <w:rPr>
                <w:lang w:val="en-US"/>
              </w:rPr>
              <w:t>taco</w:t>
            </w:r>
            <w:r w:rsidRPr="00302BD7">
              <w:t xml:space="preserve">); их назначение. Обозначения, связанные с получением </w:t>
            </w:r>
            <w:r w:rsidRPr="00302BD7">
              <w:lastRenderedPageBreak/>
              <w:t xml:space="preserve">звуков особого тембра: </w:t>
            </w:r>
            <w:r w:rsidRPr="00302BD7">
              <w:rPr>
                <w:lang w:val="en-US"/>
              </w:rPr>
              <w:t>pizzicato</w:t>
            </w:r>
            <w:r w:rsidRPr="00302BD7">
              <w:t xml:space="preserve">, </w:t>
            </w:r>
            <w:r w:rsidRPr="00302BD7">
              <w:rPr>
                <w:lang w:val="en-US"/>
              </w:rPr>
              <w:t>col</w:t>
            </w:r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legno</w:t>
            </w:r>
            <w:proofErr w:type="spellEnd"/>
            <w:r w:rsidRPr="00302BD7">
              <w:t xml:space="preserve"> (</w:t>
            </w:r>
            <w:proofErr w:type="spellStart"/>
            <w:r w:rsidRPr="00302BD7">
              <w:rPr>
                <w:lang w:val="en-US"/>
              </w:rPr>
              <w:t>battuto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tratto</w:t>
            </w:r>
            <w:proofErr w:type="spellEnd"/>
            <w:r w:rsidRPr="00302BD7">
              <w:t xml:space="preserve">), </w:t>
            </w:r>
            <w:r w:rsidRPr="00302BD7">
              <w:rPr>
                <w:lang w:val="en-US"/>
              </w:rPr>
              <w:t>con</w:t>
            </w:r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sordino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tasto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proofErr w:type="spellStart"/>
            <w:r w:rsidRPr="00302BD7">
              <w:rPr>
                <w:lang w:val="en-US"/>
              </w:rPr>
              <w:t>ponticello</w:t>
            </w:r>
            <w:proofErr w:type="spellEnd"/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r w:rsidRPr="00302BD7">
              <w:rPr>
                <w:lang w:val="en-US"/>
              </w:rPr>
              <w:t>G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r w:rsidRPr="00302BD7">
              <w:rPr>
                <w:lang w:val="en-US"/>
              </w:rPr>
              <w:t>D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r w:rsidRPr="00302BD7">
              <w:rPr>
                <w:lang w:val="en-US"/>
              </w:rPr>
              <w:t>A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sul</w:t>
            </w:r>
            <w:proofErr w:type="spellEnd"/>
            <w:r w:rsidRPr="00302BD7">
              <w:t xml:space="preserve"> </w:t>
            </w:r>
            <w:r w:rsidRPr="00302BD7">
              <w:rPr>
                <w:lang w:val="en-US"/>
              </w:rPr>
              <w:t>E</w:t>
            </w:r>
            <w:r w:rsidRPr="00302BD7">
              <w:t>.</w:t>
            </w:r>
            <w:r w:rsidRPr="00302BD7">
              <w:tab/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proofErr w:type="spellStart"/>
            <w:r w:rsidRPr="00302BD7">
              <w:t>Флажолетные</w:t>
            </w:r>
            <w:proofErr w:type="spellEnd"/>
            <w:r w:rsidRPr="00302BD7">
              <w:t xml:space="preserve"> звуки, используемые в оркестре: натуральные (октавные, квинтовые, квартовые, </w:t>
            </w:r>
            <w:proofErr w:type="spellStart"/>
            <w:r w:rsidRPr="00302BD7">
              <w:t>терцовые</w:t>
            </w:r>
            <w:proofErr w:type="spellEnd"/>
            <w:r w:rsidRPr="00302BD7">
              <w:t>), искусственные (квартовые, квинтовые).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Принципы аппликатуры и характер ведения смычка при исполнении двух-, трех- и четырехструнных сочетаний. Динамические возможности (</w:t>
            </w:r>
            <w:r w:rsidRPr="00302BD7">
              <w:rPr>
                <w:lang w:val="en-US"/>
              </w:rPr>
              <w:t>piano</w:t>
            </w:r>
            <w:r w:rsidRPr="00302BD7">
              <w:t xml:space="preserve">, </w:t>
            </w:r>
            <w:r w:rsidRPr="00302BD7">
              <w:rPr>
                <w:lang w:val="en-US"/>
              </w:rPr>
              <w:t>forte</w:t>
            </w:r>
            <w:r w:rsidRPr="00302BD7">
              <w:t xml:space="preserve">, </w:t>
            </w:r>
            <w:r w:rsidRPr="00302BD7">
              <w:rPr>
                <w:lang w:val="en-US"/>
              </w:rPr>
              <w:t>crescendo</w:t>
            </w:r>
            <w:r w:rsidRPr="00302BD7">
              <w:t xml:space="preserve">, </w:t>
            </w:r>
            <w:r w:rsidRPr="00302BD7">
              <w:rPr>
                <w:lang w:val="en-US"/>
              </w:rPr>
              <w:t>diminuendo</w:t>
            </w:r>
            <w:r w:rsidRPr="00302BD7">
              <w:t xml:space="preserve">, </w:t>
            </w:r>
            <w:proofErr w:type="spellStart"/>
            <w:r w:rsidRPr="00302BD7">
              <w:rPr>
                <w:lang w:val="en-US"/>
              </w:rPr>
              <w:t>sforzando</w:t>
            </w:r>
            <w:proofErr w:type="spellEnd"/>
            <w:r w:rsidRPr="00302BD7">
              <w:t xml:space="preserve"> и др.) смычковых инструментов. 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Количество исполнителей в различных составах: </w:t>
            </w:r>
            <w:proofErr w:type="spellStart"/>
            <w:r w:rsidRPr="00302BD7">
              <w:rPr>
                <w:lang w:val="en-US"/>
              </w:rPr>
              <w:t>divisi</w:t>
            </w:r>
            <w:proofErr w:type="spellEnd"/>
            <w:r w:rsidRPr="00302BD7">
              <w:t xml:space="preserve"> в партиях смычковых инструментов. Фактура, наиболее характерная для смычковых инструментов в оркестре. 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Смычковая группа в роли самостоятельного струнного оркестра. Основной характер, с которым связывается звучание струнного смычкового оркестра. 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Фактура, наиболее характерная для смычкового оркестра. Ансамблевые свойства и роль отдельных инструментов и целых партий внутри оркестра.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Характеристики инструментов, входящих в деревянную духовую группу малого симфонического оркестра: большая флейта, флейта пикколо и альтовая флейта; гобой и английский рожок; кларнеты (</w:t>
            </w:r>
            <w:r w:rsidRPr="00302BD7">
              <w:rPr>
                <w:lang w:val="en-US"/>
              </w:rPr>
              <w:t>in</w:t>
            </w:r>
            <w:r w:rsidRPr="00302BD7">
              <w:t xml:space="preserve"> </w:t>
            </w:r>
            <w:r w:rsidRPr="00302BD7">
              <w:rPr>
                <w:lang w:val="en-US"/>
              </w:rPr>
              <w:t>B</w:t>
            </w:r>
            <w:r w:rsidRPr="00302BD7">
              <w:t xml:space="preserve">, </w:t>
            </w:r>
            <w:r w:rsidRPr="00302BD7">
              <w:rPr>
                <w:lang w:val="en-US"/>
              </w:rPr>
              <w:t>in</w:t>
            </w:r>
            <w:r w:rsidRPr="00302BD7">
              <w:t xml:space="preserve"> </w:t>
            </w:r>
            <w:r w:rsidRPr="00302BD7">
              <w:rPr>
                <w:lang w:val="en-US"/>
              </w:rPr>
              <w:t>A</w:t>
            </w:r>
            <w:r w:rsidRPr="00302BD7">
              <w:t xml:space="preserve">, малый кларнет) и бас – кларнет; фагот и контрафагот. 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Устройство деревянных духовых инструментов. Внешний вид и главнейшие составные части инструментов; их назначение. 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Способы </w:t>
            </w:r>
            <w:proofErr w:type="spellStart"/>
            <w:r w:rsidRPr="00302BD7">
              <w:t>звукоизвлечения</w:t>
            </w:r>
            <w:proofErr w:type="spellEnd"/>
            <w:r w:rsidRPr="00302BD7">
              <w:t xml:space="preserve">. Тесситура, звуковой диапазон и регистры инструментов. Характеристика звучностей в различных регистрах. Сведения о технических и выразительных средствах каждого инструмента в отдельности с учетом регистровых особенностей и динамического диапазона. 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Ансамблевые свойства деревянных духовых инструментов. Соединения их внутри группы и с инструментами смычковой группы: унисонные и в аккордово-гармонических сочетаниях. </w:t>
            </w:r>
          </w:p>
          <w:p w:rsidR="003C3244" w:rsidRPr="00302BD7" w:rsidRDefault="003C3244" w:rsidP="003C3244">
            <w:pPr>
              <w:autoSpaceDE w:val="0"/>
              <w:autoSpaceDN w:val="0"/>
              <w:adjustRightInd w:val="0"/>
              <w:ind w:left="-1" w:firstLine="0"/>
              <w:jc w:val="both"/>
            </w:pP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 xml:space="preserve">Звуковой объем, состав и общая характеристика группы медных духовых инструментов. Индивидуальная характеристика инструментов: валторны </w:t>
            </w:r>
            <w:r w:rsidRPr="00302BD7">
              <w:rPr>
                <w:lang w:val="en-US"/>
              </w:rPr>
              <w:t>in</w:t>
            </w:r>
            <w:r w:rsidRPr="00302BD7">
              <w:t xml:space="preserve"> </w:t>
            </w:r>
            <w:r w:rsidRPr="00302BD7">
              <w:rPr>
                <w:lang w:val="en-US"/>
              </w:rPr>
              <w:t>F</w:t>
            </w:r>
            <w:r w:rsidRPr="00302BD7">
              <w:t xml:space="preserve">; трубы </w:t>
            </w:r>
            <w:r w:rsidRPr="00302BD7">
              <w:rPr>
                <w:lang w:val="en-US"/>
              </w:rPr>
              <w:t>in</w:t>
            </w:r>
            <w:r w:rsidRPr="00302BD7">
              <w:t xml:space="preserve"> </w:t>
            </w:r>
            <w:r w:rsidRPr="00302BD7">
              <w:rPr>
                <w:lang w:val="en-US"/>
              </w:rPr>
              <w:t>B</w:t>
            </w:r>
            <w:r w:rsidRPr="00302BD7">
              <w:t xml:space="preserve">, тромбоны, туба. Способы </w:t>
            </w:r>
            <w:proofErr w:type="spellStart"/>
            <w:r w:rsidRPr="00302BD7">
              <w:t>звукоизвлечения</w:t>
            </w:r>
            <w:proofErr w:type="spellEnd"/>
            <w:r w:rsidRPr="00302BD7">
              <w:t xml:space="preserve">, тесситура и звуковой объем с разбивкой на регистры; характеристика звучностей в различных регистрах. Технические возможности. Штриховые обозначения и обозначения, связанные с извлечением звуков особого тембра. Динамические возможности каждого из инструментов; количество исполнителей в разных составах оркестра. </w:t>
            </w:r>
            <w:proofErr w:type="spellStart"/>
            <w:r w:rsidRPr="00302BD7">
              <w:t>Нотирование</w:t>
            </w:r>
            <w:proofErr w:type="spellEnd"/>
            <w:r w:rsidRPr="00302BD7">
              <w:t xml:space="preserve"> медных духовых инструментов в партитуре. Использование отдельных медных духовых инструментов в оркестре. Медные духовые инструменты как самостоятельная группа в оркестре.</w:t>
            </w:r>
          </w:p>
          <w:p w:rsidR="003C3244" w:rsidRPr="00302BD7" w:rsidRDefault="003C3244" w:rsidP="003C3244">
            <w:pPr>
              <w:pStyle w:val="afd"/>
              <w:numPr>
                <w:ilvl w:val="0"/>
                <w:numId w:val="41"/>
              </w:numPr>
              <w:jc w:val="both"/>
            </w:pPr>
            <w:r w:rsidRPr="00302BD7">
              <w:t>Состав и общая характеристика группы ударных инструментов. Индивидуальная характеристика инструментов:</w:t>
            </w:r>
          </w:p>
          <w:p w:rsidR="003C3244" w:rsidRPr="00302BD7" w:rsidRDefault="003C3244" w:rsidP="003C3244">
            <w:pPr>
              <w:pStyle w:val="afd"/>
              <w:jc w:val="both"/>
            </w:pPr>
            <w:r w:rsidRPr="00302BD7">
              <w:lastRenderedPageBreak/>
              <w:t xml:space="preserve">- инструменты без определенной высоты звука; </w:t>
            </w:r>
          </w:p>
          <w:p w:rsidR="003C3244" w:rsidRPr="00302BD7" w:rsidRDefault="003C3244" w:rsidP="003C3244">
            <w:pPr>
              <w:pStyle w:val="afd"/>
              <w:jc w:val="both"/>
            </w:pPr>
            <w:r w:rsidRPr="00302BD7">
              <w:t>- инструменты с определенной высотой звука.</w:t>
            </w:r>
          </w:p>
          <w:p w:rsidR="003C3244" w:rsidRPr="003C3244" w:rsidRDefault="003C3244" w:rsidP="003C3244">
            <w:pPr>
              <w:pStyle w:val="afd"/>
              <w:numPr>
                <w:ilvl w:val="0"/>
                <w:numId w:val="41"/>
              </w:numPr>
              <w:jc w:val="both"/>
              <w:rPr>
                <w:i/>
              </w:rPr>
            </w:pPr>
            <w:r w:rsidRPr="00302BD7">
              <w:t xml:space="preserve">Способы </w:t>
            </w:r>
            <w:proofErr w:type="spellStart"/>
            <w:r w:rsidRPr="00302BD7">
              <w:t>звукоизвлечения</w:t>
            </w:r>
            <w:proofErr w:type="spellEnd"/>
            <w:r w:rsidRPr="00302BD7">
              <w:t xml:space="preserve">; звуковой объем и тесситура; характеристика звучности, техническая подвижность и динамические возможности; использование в оркестре; </w:t>
            </w:r>
            <w:proofErr w:type="spellStart"/>
            <w:r w:rsidRPr="00302BD7">
              <w:t>нотирование</w:t>
            </w:r>
            <w:proofErr w:type="spellEnd"/>
            <w:r w:rsidRPr="00302BD7">
              <w:t xml:space="preserve"> ударных инструментов в партитуре. </w:t>
            </w:r>
          </w:p>
          <w:p w:rsidR="00075E60" w:rsidRPr="003C3244" w:rsidRDefault="003C3244" w:rsidP="003C3244">
            <w:pPr>
              <w:pStyle w:val="afd"/>
              <w:numPr>
                <w:ilvl w:val="0"/>
                <w:numId w:val="41"/>
              </w:numPr>
              <w:jc w:val="both"/>
              <w:rPr>
                <w:i/>
              </w:rPr>
            </w:pPr>
            <w:r w:rsidRPr="00302BD7">
              <w:t xml:space="preserve">Индивидуальная характеристика челесты, арфы, фортепиано. Внешний вид и основные части инструментов: их назначение, способы </w:t>
            </w:r>
            <w:proofErr w:type="spellStart"/>
            <w:r w:rsidRPr="00302BD7">
              <w:t>звукоизвлечения</w:t>
            </w:r>
            <w:proofErr w:type="spellEnd"/>
            <w:r w:rsidRPr="00302BD7">
              <w:t xml:space="preserve">, тесситура, звуковой объем, характеристика звучностей, технические особенности, динамические возможности. </w:t>
            </w:r>
            <w:proofErr w:type="spellStart"/>
            <w:r w:rsidRPr="00302BD7">
              <w:t>Нотирование</w:t>
            </w:r>
            <w:proofErr w:type="spellEnd"/>
            <w:r w:rsidRPr="00302BD7">
              <w:t xml:space="preserve"> в партитуре. Использование в оркестре. Количество исполнителей.</w:t>
            </w: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Критерии, шкалы оценивания промежуточной атте</w:t>
      </w:r>
      <w:r w:rsidR="0086704C">
        <w:rPr>
          <w:color w:val="000000"/>
          <w:sz w:val="26"/>
          <w:szCs w:val="26"/>
        </w:rPr>
        <w:t>стации учебной дисциплины</w:t>
      </w:r>
      <w:r>
        <w:rPr>
          <w:color w:val="000000"/>
          <w:sz w:val="26"/>
          <w:szCs w:val="26"/>
        </w:rPr>
        <w:t>:</w:t>
      </w:r>
    </w:p>
    <w:tbl>
      <w:tblPr>
        <w:tblStyle w:val="a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945"/>
        <w:gridCol w:w="1772"/>
        <w:gridCol w:w="2056"/>
      </w:tblGrid>
      <w:tr w:rsidR="005F00E3">
        <w:trPr>
          <w:trHeight w:val="521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557"/>
        </w:trPr>
        <w:tc>
          <w:tcPr>
            <w:tcW w:w="3828" w:type="dxa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F32F7A">
        <w:trPr>
          <w:trHeight w:val="283"/>
        </w:trPr>
        <w:tc>
          <w:tcPr>
            <w:tcW w:w="3828" w:type="dxa"/>
            <w:vMerge w:val="restart"/>
          </w:tcPr>
          <w:p w:rsidR="00F32F7A" w:rsidRDefault="00F32F7A" w:rsidP="00F3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Экзамен: </w:t>
            </w:r>
          </w:p>
          <w:p w:rsidR="00F32F7A" w:rsidRDefault="00F32F7A" w:rsidP="00F3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Собеседование</w:t>
            </w:r>
          </w:p>
        </w:tc>
        <w:tc>
          <w:tcPr>
            <w:tcW w:w="6945" w:type="dxa"/>
          </w:tcPr>
          <w:p w:rsidR="00F32F7A" w:rsidRDefault="00F32F7A" w:rsidP="00F3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исчерпывающе ответил на вопросы собеседования. В ответе были учтены все аспекты теории, истории и практики применения инструментов; приведены примеры, отражающие полное овладение контекстом изучаемой дисциплины. Обучающийся четко организовал свою подготовительную работу и успешно прошел собеседование на высоком профессиональном уровне.</w:t>
            </w:r>
          </w:p>
        </w:tc>
        <w:tc>
          <w:tcPr>
            <w:tcW w:w="1772" w:type="dxa"/>
          </w:tcPr>
          <w:p w:rsidR="00F32F7A" w:rsidRDefault="00F32F7A" w:rsidP="00F3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F32F7A" w:rsidRDefault="00F32F7A" w:rsidP="00F3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F32F7A">
        <w:trPr>
          <w:trHeight w:val="283"/>
        </w:trPr>
        <w:tc>
          <w:tcPr>
            <w:tcW w:w="3828" w:type="dxa"/>
            <w:vMerge/>
          </w:tcPr>
          <w:p w:rsidR="00F32F7A" w:rsidRDefault="00F32F7A" w:rsidP="00F3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F32F7A" w:rsidRDefault="00F32F7A" w:rsidP="00F3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хорошо ответил на вопросы собеседования. В ответе были учтены многие аспекты теории, истории и практики применения инструментов; приведены примеры, отражающие хорошую степень овладения контекстом изучаемой дисциплины. Обучающийся успешно организовал свою подготовительную работу и хорошо прошел собеседование.</w:t>
            </w:r>
          </w:p>
        </w:tc>
        <w:tc>
          <w:tcPr>
            <w:tcW w:w="1772" w:type="dxa"/>
          </w:tcPr>
          <w:p w:rsidR="00F32F7A" w:rsidRDefault="00F32F7A" w:rsidP="00F3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F32F7A" w:rsidRDefault="00F32F7A" w:rsidP="00F3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F32F7A">
        <w:trPr>
          <w:trHeight w:val="283"/>
        </w:trPr>
        <w:tc>
          <w:tcPr>
            <w:tcW w:w="3828" w:type="dxa"/>
            <w:vMerge/>
          </w:tcPr>
          <w:p w:rsidR="00F32F7A" w:rsidRDefault="00F32F7A" w:rsidP="00F3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F32F7A" w:rsidRDefault="00F32F7A" w:rsidP="00F3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со значительными неточностями. В ответе были утрачены существенные аспекты теории, истории и практики применения инструментов; приведены примеры, отражающие неполное овладение контекстом изучаемой дисциплины.</w:t>
            </w:r>
          </w:p>
          <w:p w:rsidR="00F32F7A" w:rsidRDefault="00F32F7A" w:rsidP="00F3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испытывал трудности с организацией своей подготовительной работы, из-за чего собеседование было пройдено с существенными недочетами.</w:t>
            </w:r>
          </w:p>
        </w:tc>
        <w:tc>
          <w:tcPr>
            <w:tcW w:w="1772" w:type="dxa"/>
          </w:tcPr>
          <w:p w:rsidR="00F32F7A" w:rsidRDefault="00F32F7A" w:rsidP="00F3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F32F7A" w:rsidRDefault="00F32F7A" w:rsidP="00F3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F32F7A">
        <w:trPr>
          <w:trHeight w:val="283"/>
        </w:trPr>
        <w:tc>
          <w:tcPr>
            <w:tcW w:w="3828" w:type="dxa"/>
            <w:vMerge/>
          </w:tcPr>
          <w:p w:rsidR="00F32F7A" w:rsidRDefault="00F32F7A" w:rsidP="00F3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F32F7A" w:rsidRDefault="00F32F7A" w:rsidP="00F32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 многочисленными ошибками и искажениями. В ответе были утрачены многие аспекты теории, истории и практики применения инструментов; не приведены примеры, отражающие овладение контекстом изучаемой дисциплины.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1772" w:type="dxa"/>
          </w:tcPr>
          <w:p w:rsidR="00F32F7A" w:rsidRDefault="00F32F7A" w:rsidP="00F3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F32F7A" w:rsidRDefault="00F32F7A" w:rsidP="00F3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  <w:sectPr w:rsidR="005F00E3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Система оценивания результатов текущего контроля и промежуточной аттестации.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Оценка по дисциплине выставляется обучающемуся с учётом результатов текущей и промежуточной аттестации.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tbl>
      <w:tblPr>
        <w:tblStyle w:val="af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F00E3">
        <w:trPr>
          <w:trHeight w:val="340"/>
        </w:trPr>
        <w:tc>
          <w:tcPr>
            <w:tcW w:w="3686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Пятибалльная система</w:t>
            </w: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</w:t>
            </w:r>
          </w:p>
        </w:tc>
      </w:tr>
      <w:tr w:rsidR="005F00E3">
        <w:trPr>
          <w:trHeight w:val="220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 (</w:t>
            </w:r>
            <w:r w:rsidR="0063757A">
              <w:rPr>
                <w:color w:val="000000"/>
                <w:sz w:val="22"/>
                <w:szCs w:val="22"/>
              </w:rPr>
              <w:t>2 – 5 баллов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F00E3">
        <w:trPr>
          <w:trHeight w:val="220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F32F7A">
              <w:rPr>
                <w:b/>
                <w:color w:val="000000"/>
                <w:sz w:val="22"/>
                <w:szCs w:val="22"/>
              </w:rPr>
              <w:t>первый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F00E3" w:rsidRDefault="00105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ОБРАЗОВАТЕЛЬНЫЕ ТЕХНОЛОГИИ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проектная деятельность;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групповые дискуссии;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анализ ситуаций;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поиск и обработка информации с использованием сети Интернет;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обучение в сотрудничестве (командная, групповая работа);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ПРАКТИЧЕСКАЯ ПОДГОТОВКА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Практическая подготовка в рамках учебной дисциплины «</w:t>
      </w:r>
      <w:r w:rsidR="001463B5">
        <w:rPr>
          <w:color w:val="000000"/>
        </w:rPr>
        <w:t>Инструментоведение</w:t>
      </w:r>
      <w:r>
        <w:rPr>
          <w:color w:val="000000"/>
        </w:rPr>
        <w:t xml:space="preserve">» реализуется при проведении индивидуальных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ОРГАНИЗАЦИЯ ОБРАЗОВАТЕЛЬНОГО ПРОЦЕССА ДЛЯ ЛИЦ С ОГРАНИЧЕННЫМИ ВОЗМОЖНОСТЯМИ ЗДОРОВЬЯ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обучении лиц с ограниченными возможностями здоровья и инвалидов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используются подходы, способствующие созданию </w:t>
      </w:r>
      <w:proofErr w:type="spellStart"/>
      <w:r>
        <w:rPr>
          <w:color w:val="000000"/>
        </w:rPr>
        <w:t>безбарьерной</w:t>
      </w:r>
      <w:proofErr w:type="spellEnd"/>
      <w:r>
        <w:rPr>
          <w:color w:val="000000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</w:t>
      </w:r>
      <w:r>
        <w:rPr>
          <w:color w:val="000000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осуществления </w:t>
      </w:r>
      <w:proofErr w:type="gramStart"/>
      <w:r>
        <w:rPr>
          <w:color w:val="000000"/>
        </w:rPr>
        <w:t>процедур текущего контроля успеваемости и промежуточной аттестации</w:t>
      </w:r>
      <w:proofErr w:type="gramEnd"/>
      <w:r>
        <w:rPr>
          <w:color w:val="000000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всех компетенций, заявленных в образовательной программе.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МАТЕРИАЛЬНО-ТЕХНИЧЕСКОЕ ОБЕСПЕЧЕНИЕ ДИСЦИПЛИНЫ «</w:t>
      </w:r>
      <w:r w:rsidR="001463B5">
        <w:rPr>
          <w:b/>
          <w:color w:val="000000"/>
          <w:sz w:val="26"/>
          <w:szCs w:val="26"/>
        </w:rPr>
        <w:t>Инструментоведение</w:t>
      </w:r>
      <w:r>
        <w:rPr>
          <w:b/>
          <w:color w:val="000000"/>
        </w:rPr>
        <w:t>»</w:t>
      </w:r>
    </w:p>
    <w:p w:rsidR="005F00E3" w:rsidRDefault="001872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 «</w:t>
      </w:r>
      <w:r w:rsidR="001463B5">
        <w:rPr>
          <w:color w:val="000000"/>
          <w:sz w:val="26"/>
          <w:szCs w:val="26"/>
        </w:rPr>
        <w:t>Инструментоведение</w:t>
      </w:r>
      <w:r>
        <w:rPr>
          <w:color w:val="000000"/>
        </w:rPr>
        <w:t>» при обучении с использованием традиционных технологий обучения.</w:t>
      </w:r>
    </w:p>
    <w:tbl>
      <w:tblPr>
        <w:tblStyle w:val="af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5F00E3">
        <w:tc>
          <w:tcPr>
            <w:tcW w:w="478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F00E3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4"/>
              </w:tabs>
              <w:ind w:firstLine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115035, г. Москва, ул. Садовническая, д. 52/45</w:t>
            </w:r>
          </w:p>
        </w:tc>
      </w:tr>
      <w:tr w:rsidR="005F00E3">
        <w:tc>
          <w:tcPr>
            <w:tcW w:w="47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6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97A46" w:rsidRDefault="00F97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Пианино Красный октябрь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Электрическое пианино Yamaha YDP 161B;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пульты;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jc w:val="both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УЧЕБНО-МЕТОДИЧЕСКОЕ И ИНФОРМАЦИОННОЕ ОБЕСПЕЧЕНИЕ УЧЕБНОЙ ДИСЦИПЛИНЫ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4B2F91" w:rsidRPr="008F70FE" w:rsidTr="004B2F9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F70FE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B2F91" w:rsidRPr="008F70FE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F70FE" w:rsidRDefault="004B2F91" w:rsidP="004B2F9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F70FE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B2F91" w:rsidRPr="00852143" w:rsidTr="004B2F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52143">
              <w:rPr>
                <w:b/>
                <w:sz w:val="20"/>
                <w:szCs w:val="20"/>
                <w:lang w:eastAsia="ar-SA"/>
              </w:rPr>
              <w:t xml:space="preserve">9.1 Основная литература, в том числе электронные издания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852143">
              <w:rPr>
                <w:rStyle w:val="author"/>
                <w:i/>
                <w:sz w:val="20"/>
                <w:szCs w:val="20"/>
              </w:rPr>
              <w:t>Шабунова</w:t>
            </w:r>
            <w:proofErr w:type="spellEnd"/>
            <w:r w:rsidRPr="00852143">
              <w:rPr>
                <w:rStyle w:val="author"/>
                <w:i/>
                <w:sz w:val="20"/>
                <w:szCs w:val="20"/>
              </w:rPr>
              <w:t xml:space="preserve"> И.М.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pStyle w:val="1"/>
              <w:jc w:val="left"/>
              <w:rPr>
                <w:rFonts w:ascii="Times New Roman" w:hAnsi="Times New Roman"/>
                <w:i/>
                <w:sz w:val="20"/>
              </w:rPr>
            </w:pPr>
            <w:r w:rsidRPr="00852143">
              <w:rPr>
                <w:rFonts w:ascii="Times New Roman" w:hAnsi="Times New Roman"/>
                <w:i/>
                <w:sz w:val="20"/>
              </w:rPr>
              <w:t>Инструменты и оркестр в европейской музыкальной культуре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СПб: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https://e.lanbook.com/book/107070#book_name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6770EB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Попов</w:t>
            </w:r>
            <w:r w:rsidR="004B2F91" w:rsidRPr="00852143">
              <w:rPr>
                <w:i/>
                <w:sz w:val="20"/>
                <w:szCs w:val="20"/>
                <w:lang w:eastAsia="ar-SA"/>
              </w:rPr>
              <w:t xml:space="preserve">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6770EB" w:rsidP="004B2F9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Инструментоведение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6770EB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СПб: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6770EB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</w:t>
            </w:r>
            <w:r w:rsidR="00E32B48">
              <w:rPr>
                <w:i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E32B48" w:rsidP="00E32B4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E32B48">
              <w:rPr>
                <w:i/>
                <w:sz w:val="20"/>
                <w:szCs w:val="20"/>
                <w:lang w:eastAsia="ar-SA"/>
              </w:rPr>
              <w:t xml:space="preserve"> ht</w:t>
            </w:r>
            <w:r>
              <w:rPr>
                <w:i/>
                <w:sz w:val="20"/>
                <w:szCs w:val="20"/>
                <w:lang w:eastAsia="ar-SA"/>
              </w:rPr>
              <w:t>tps://e.lanbook.com/book/156346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rStyle w:val="author"/>
                <w:i/>
                <w:sz w:val="20"/>
                <w:szCs w:val="20"/>
              </w:rPr>
              <w:t>Толмачев Ю.А., Дубок В.Ю.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</w:rPr>
              <w:t xml:space="preserve">Духовые инструменты. История исполнительского искусства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СПб: Лань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https://e.lanbook.com/book/61370#book_name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  <w:r w:rsidRPr="00852143">
              <w:rPr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852143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Банщиков Г.И.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Законы функциональной инструментовки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proofErr w:type="gramStart"/>
            <w:r w:rsidRPr="00852143">
              <w:rPr>
                <w:i/>
                <w:sz w:val="20"/>
                <w:szCs w:val="20"/>
                <w:lang w:eastAsia="ar-SA"/>
              </w:rPr>
              <w:t>СПб.:</w:t>
            </w:r>
            <w:proofErr w:type="gramEnd"/>
            <w:r w:rsidRPr="00852143">
              <w:rPr>
                <w:i/>
                <w:sz w:val="20"/>
                <w:szCs w:val="20"/>
                <w:lang w:eastAsia="ar-SA"/>
              </w:rPr>
              <w:t xml:space="preserve">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1999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Римский-Корсаков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Основы оркестровки Ч.1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СПб: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https://e.lanbook.com/book/112789#book_name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Римский-Корсаков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Основы оркестровки Ч.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СПб: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https://e.lanbook.com/book/112790#book_name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852143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852143">
              <w:rPr>
                <w:rStyle w:val="author"/>
                <w:i/>
                <w:sz w:val="20"/>
                <w:szCs w:val="20"/>
              </w:rPr>
              <w:t>Клоц</w:t>
            </w:r>
            <w:proofErr w:type="spellEnd"/>
            <w:r w:rsidRPr="00852143">
              <w:rPr>
                <w:rStyle w:val="author"/>
                <w:i/>
                <w:sz w:val="20"/>
                <w:szCs w:val="20"/>
              </w:rPr>
              <w:t xml:space="preserve"> М.М.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52143">
              <w:rPr>
                <w:i/>
                <w:color w:val="000000"/>
                <w:sz w:val="20"/>
                <w:szCs w:val="20"/>
                <w:lang w:eastAsia="ar-SA"/>
              </w:rPr>
              <w:t>Школа игры на ударных инструментах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 xml:space="preserve">СПб: </w:t>
            </w:r>
            <w:r w:rsidRPr="00852143">
              <w:rPr>
                <w:i/>
                <w:iCs/>
                <w:sz w:val="20"/>
                <w:szCs w:val="20"/>
                <w:lang w:eastAsia="ar-SA"/>
              </w:rPr>
              <w:t>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852143">
              <w:rPr>
                <w:i/>
                <w:iCs/>
                <w:sz w:val="20"/>
                <w:szCs w:val="20"/>
                <w:lang w:eastAsia="ar-SA"/>
              </w:rPr>
              <w:t>https://e.lanbook.com/book/108006#book_name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Пистон У.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Оркестровка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М.: Советский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1990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4B2F91" w:rsidRPr="00852143" w:rsidTr="004B2F9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852143">
              <w:rPr>
                <w:b/>
                <w:bCs/>
                <w:sz w:val="20"/>
                <w:szCs w:val="20"/>
                <w:lang w:eastAsia="en-US"/>
              </w:rPr>
              <w:t>9.3 Методические материалы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52143">
              <w:rPr>
                <w:b/>
                <w:sz w:val="20"/>
                <w:szCs w:val="20"/>
                <w:lang w:eastAsia="en-US"/>
              </w:rPr>
              <w:t>(указания, рекомендации по освоению дисциплины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52143">
              <w:rPr>
                <w:b/>
                <w:sz w:val="20"/>
                <w:szCs w:val="20"/>
                <w:lang w:eastAsia="en-US"/>
              </w:rPr>
              <w:t>авторов РГУ им. А. Н. Косыгина)</w:t>
            </w:r>
          </w:p>
        </w:tc>
      </w:tr>
      <w:tr w:rsidR="004B2F91" w:rsidRPr="00852143" w:rsidTr="004B2F9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4B2F91" w:rsidRPr="00852143" w:rsidTr="004B2F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Гордон А.О.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80717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Методические указания для проведения занятий по дисциплине «</w:t>
            </w:r>
            <w:r w:rsidR="001463B5">
              <w:rPr>
                <w:i/>
                <w:sz w:val="20"/>
                <w:szCs w:val="20"/>
                <w:lang w:eastAsia="ar-SA"/>
              </w:rPr>
              <w:t>Инструментоведение</w:t>
            </w:r>
            <w:r w:rsidRPr="00852143">
              <w:rPr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80717B" w:rsidP="004B2F9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2F91" w:rsidRPr="00852143" w:rsidRDefault="005B664C" w:rsidP="004B2F9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52143">
              <w:rPr>
                <w:i/>
                <w:sz w:val="20"/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F91" w:rsidRPr="00852143" w:rsidRDefault="004B2F91" w:rsidP="004B2F9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4B2F91" w:rsidRDefault="004B2F9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  <w:sectPr w:rsidR="004B2F91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ИНФОРМАЦИОННОЕ ОБЕСПЕЧЕНИЕ УЧЕБНОГО ПРОЦЕССА</w:t>
      </w:r>
    </w:p>
    <w:p w:rsidR="005F00E3" w:rsidRDefault="001872A7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5F00E3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ЭБС «Лань» </w:t>
            </w:r>
            <w:hyperlink r:id="rId14">
              <w:r>
                <w:rPr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«Znanium.com» научно-издательского центра «Инфра-М»</w:t>
            </w:r>
          </w:p>
          <w:p w:rsidR="005F00E3" w:rsidRDefault="00C8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hyperlink r:id="rId15">
              <w:r w:rsidR="001872A7">
                <w:rPr>
                  <w:color w:val="0000FF"/>
                  <w:u w:val="single"/>
                </w:rPr>
                <w:t>http://znanium.com/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издания «РГУ им. А.Н. Косыгина» на платформе ЭБС «Znanium.com» </w:t>
            </w:r>
            <w:hyperlink r:id="rId16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  <w:shd w:val="clear" w:color="auto" w:fill="DBE5F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Нотный архив Б. Тараканова </w:t>
            </w:r>
          </w:p>
          <w:p w:rsidR="005F00E3" w:rsidRDefault="00C8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17">
              <w:r w:rsidR="001872A7">
                <w:rPr>
                  <w:color w:val="0000FF"/>
                  <w:u w:val="single"/>
                </w:rPr>
                <w:t>http://notes.tarakanov.net/katalog/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Электронная музыкальная библиотека</w:t>
            </w:r>
            <w:hyperlink r:id="rId18">
              <w:r>
                <w:rPr>
                  <w:color w:val="000000"/>
                </w:rPr>
                <w:t xml:space="preserve"> IMSLP / </w:t>
              </w:r>
              <w:proofErr w:type="spellStart"/>
              <w:r>
                <w:rPr>
                  <w:color w:val="000000"/>
                </w:rPr>
                <w:t>Petrucci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Music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Library</w:t>
              </w:r>
              <w:proofErr w:type="spellEnd"/>
            </w:hyperlink>
          </w:p>
          <w:p w:rsidR="005F00E3" w:rsidRDefault="00C8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80"/>
              </w:rPr>
            </w:pPr>
            <w:hyperlink r:id="rId19">
              <w:r w:rsidR="001872A7">
                <w:rPr>
                  <w:color w:val="0000FF"/>
                  <w:u w:val="single"/>
                </w:rPr>
                <w:t>http://imslp.ru/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Научная электронная библиотека еLIBRARY.RU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5F00E3" w:rsidRDefault="00C8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0">
              <w:r w:rsidR="001872A7">
                <w:rPr>
                  <w:b/>
                  <w:color w:val="0000FF"/>
                  <w:u w:val="single"/>
                </w:rPr>
                <w:t>https://elibrary.ru</w:t>
              </w:r>
            </w:hyperlink>
            <w:r w:rsidR="001872A7">
              <w:rPr>
                <w:b/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5F00E3" w:rsidRDefault="00C8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1">
              <w:r w:rsidR="001872A7">
                <w:rPr>
                  <w:color w:val="0000FF"/>
                  <w:u w:val="single"/>
                </w:rPr>
                <w:t>http://нэб.рф/</w:t>
              </w:r>
            </w:hyperlink>
            <w:r w:rsidR="001872A7">
              <w:rPr>
                <w:b/>
                <w:i/>
                <w:color w:val="000000"/>
              </w:rPr>
              <w:t xml:space="preserve"> </w:t>
            </w:r>
          </w:p>
        </w:tc>
      </w:tr>
    </w:tbl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11</w:t>
      </w:r>
      <w:r>
        <w:rPr>
          <w:color w:val="000000"/>
          <w:sz w:val="26"/>
          <w:szCs w:val="26"/>
        </w:rPr>
        <w:t xml:space="preserve">.2. Перечень программного обеспечения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color w:val="000000"/>
        </w:rPr>
        <w:t>Не применяется.</w:t>
      </w: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10" w:firstLine="0"/>
        <w:rPr>
          <w:color w:val="000000"/>
        </w:rPr>
      </w:pPr>
      <w:bookmarkStart w:id="3" w:name="_1fob9te" w:colFirst="0" w:colLast="0"/>
      <w:bookmarkEnd w:id="3"/>
      <w:r>
        <w:rPr>
          <w:b/>
          <w:color w:val="000000"/>
        </w:rPr>
        <w:lastRenderedPageBreak/>
        <w:t>ЛИСТ УЧЕТА ОБНОВЛЕНИЙ РАБОЧЕЙ ПРОГРАММЫ УЧЕБНОЙ ДИСЦИПЛИНЫ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304217">
        <w:rPr>
          <w:color w:val="000000"/>
        </w:rPr>
        <w:t>Музыковедения</w:t>
      </w:r>
      <w:r>
        <w:rPr>
          <w:color w:val="000000"/>
        </w:rPr>
        <w:t>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tbl>
      <w:tblPr>
        <w:tblStyle w:val="af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552"/>
        <w:gridCol w:w="5263"/>
        <w:gridCol w:w="1953"/>
      </w:tblGrid>
      <w:tr w:rsidR="005F00E3">
        <w:tc>
          <w:tcPr>
            <w:tcW w:w="80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5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 обновления РПД</w:t>
            </w:r>
          </w:p>
        </w:tc>
        <w:tc>
          <w:tcPr>
            <w:tcW w:w="526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характер изменений/обновлений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 указанием раздела</w:t>
            </w:r>
          </w:p>
        </w:tc>
        <w:tc>
          <w:tcPr>
            <w:tcW w:w="195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номер протокола и дата заседания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кафедры</w:t>
            </w: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bookmarkStart w:id="4" w:name="_3znysh7" w:colFirst="0" w:colLast="0"/>
            <w:bookmarkEnd w:id="4"/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sectPr w:rsidR="005F00E3">
      <w:pgSz w:w="11906" w:h="16838"/>
      <w:pgMar w:top="1134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9A" w:rsidRDefault="00C81A9A">
      <w:r>
        <w:separator/>
      </w:r>
    </w:p>
  </w:endnote>
  <w:endnote w:type="continuationSeparator" w:id="0">
    <w:p w:rsidR="00C81A9A" w:rsidRDefault="00C8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43" w:rsidRDefault="009F70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</w:rPr>
      <w:t xml:space="preserve">2021 </w:t>
    </w:r>
    <w:r>
      <w:rPr>
        <w:color w:val="000000"/>
      </w:rPr>
      <w:t>г.</w:t>
    </w:r>
  </w:p>
  <w:p w:rsidR="009F7043" w:rsidRDefault="009F70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43" w:rsidRDefault="009F70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>Москва 2021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9A" w:rsidRDefault="00C81A9A">
      <w:r>
        <w:separator/>
      </w:r>
    </w:p>
  </w:footnote>
  <w:footnote w:type="continuationSeparator" w:id="0">
    <w:p w:rsidR="00C81A9A" w:rsidRDefault="00C8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43" w:rsidRDefault="009F70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A0623">
      <w:rPr>
        <w:noProof/>
        <w:color w:val="000000"/>
        <w:sz w:val="20"/>
        <w:szCs w:val="20"/>
      </w:rPr>
      <w:t>20</w:t>
    </w:r>
    <w:r>
      <w:rPr>
        <w:color w:val="000000"/>
        <w:sz w:val="20"/>
        <w:szCs w:val="20"/>
      </w:rPr>
      <w:fldChar w:fldCharType="end"/>
    </w:r>
  </w:p>
  <w:p w:rsidR="009F7043" w:rsidRDefault="009F70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43" w:rsidRDefault="009F70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</w:p>
  <w:p w:rsidR="009F7043" w:rsidRDefault="009F70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43" w:rsidRDefault="009F70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A0623">
      <w:rPr>
        <w:noProof/>
        <w:color w:val="000000"/>
        <w:sz w:val="20"/>
        <w:szCs w:val="20"/>
      </w:rPr>
      <w:t>10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30C"/>
    <w:multiLevelType w:val="hybridMultilevel"/>
    <w:tmpl w:val="C0D8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08E1542F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0AC26064"/>
    <w:multiLevelType w:val="hybridMultilevel"/>
    <w:tmpl w:val="6F1E2CB6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AF04D9C"/>
    <w:multiLevelType w:val="multilevel"/>
    <w:tmpl w:val="5F5E25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B125EAE"/>
    <w:multiLevelType w:val="multilevel"/>
    <w:tmpl w:val="27E84510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6" w15:restartNumberingAfterBreak="0">
    <w:nsid w:val="0EB61AC1"/>
    <w:multiLevelType w:val="multilevel"/>
    <w:tmpl w:val="0E6EE7C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FA31C6F"/>
    <w:multiLevelType w:val="hybridMultilevel"/>
    <w:tmpl w:val="1298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E7585"/>
    <w:multiLevelType w:val="multilevel"/>
    <w:tmpl w:val="768E96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FEE4026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13D20C24"/>
    <w:multiLevelType w:val="hybridMultilevel"/>
    <w:tmpl w:val="E808281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6499E"/>
    <w:multiLevelType w:val="hybridMultilevel"/>
    <w:tmpl w:val="F2C6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748C0"/>
    <w:multiLevelType w:val="multilevel"/>
    <w:tmpl w:val="4606B85C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3" w15:restartNumberingAfterBreak="0">
    <w:nsid w:val="1BC7460A"/>
    <w:multiLevelType w:val="hybridMultilevel"/>
    <w:tmpl w:val="7E0A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3A44"/>
    <w:multiLevelType w:val="hybridMultilevel"/>
    <w:tmpl w:val="9F3E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86150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6" w15:restartNumberingAfterBreak="0">
    <w:nsid w:val="23ED019D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7" w15:restartNumberingAfterBreak="0">
    <w:nsid w:val="252F2D9F"/>
    <w:multiLevelType w:val="hybridMultilevel"/>
    <w:tmpl w:val="F5C0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73D95"/>
    <w:multiLevelType w:val="hybridMultilevel"/>
    <w:tmpl w:val="73DA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924F6"/>
    <w:multiLevelType w:val="hybridMultilevel"/>
    <w:tmpl w:val="50DE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87CF5"/>
    <w:multiLevelType w:val="hybridMultilevel"/>
    <w:tmpl w:val="4728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16E1D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10CA1"/>
    <w:multiLevelType w:val="hybridMultilevel"/>
    <w:tmpl w:val="6C00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9E0EFE"/>
    <w:multiLevelType w:val="multilevel"/>
    <w:tmpl w:val="CE6A6432"/>
    <w:lvl w:ilvl="0">
      <w:start w:val="5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24" w15:restartNumberingAfterBreak="0">
    <w:nsid w:val="2FC013FF"/>
    <w:multiLevelType w:val="hybridMultilevel"/>
    <w:tmpl w:val="8C38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217EAB"/>
    <w:multiLevelType w:val="hybridMultilevel"/>
    <w:tmpl w:val="6D88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8563E"/>
    <w:multiLevelType w:val="multilevel"/>
    <w:tmpl w:val="9F88C0B2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27" w15:restartNumberingAfterBreak="0">
    <w:nsid w:val="35E5417F"/>
    <w:multiLevelType w:val="multilevel"/>
    <w:tmpl w:val="ED6A87DA"/>
    <w:lvl w:ilvl="0">
      <w:start w:val="6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8" w15:restartNumberingAfterBreak="0">
    <w:nsid w:val="3D384DBA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9A0354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0" w15:restartNumberingAfterBreak="0">
    <w:nsid w:val="3DB74A37"/>
    <w:multiLevelType w:val="multilevel"/>
    <w:tmpl w:val="AAFE687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31" w15:restartNumberingAfterBreak="0">
    <w:nsid w:val="3E836503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E46A65"/>
    <w:multiLevelType w:val="multilevel"/>
    <w:tmpl w:val="EE0CDA4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33" w15:restartNumberingAfterBreak="0">
    <w:nsid w:val="4376396B"/>
    <w:multiLevelType w:val="hybridMultilevel"/>
    <w:tmpl w:val="088E7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805468"/>
    <w:multiLevelType w:val="hybridMultilevel"/>
    <w:tmpl w:val="A6B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5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11B1FC7"/>
    <w:multiLevelType w:val="multilevel"/>
    <w:tmpl w:val="BEDCA3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2AC2386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06749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9" w15:restartNumberingAfterBreak="0">
    <w:nsid w:val="74AE7EC6"/>
    <w:multiLevelType w:val="multilevel"/>
    <w:tmpl w:val="A2425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78D367C"/>
    <w:multiLevelType w:val="multilevel"/>
    <w:tmpl w:val="C6C2B14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41" w15:restartNumberingAfterBreak="0">
    <w:nsid w:val="79CD0658"/>
    <w:multiLevelType w:val="multilevel"/>
    <w:tmpl w:val="FD9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39"/>
  </w:num>
  <w:num w:numId="3">
    <w:abstractNumId w:val="30"/>
  </w:num>
  <w:num w:numId="4">
    <w:abstractNumId w:val="5"/>
  </w:num>
  <w:num w:numId="5">
    <w:abstractNumId w:val="41"/>
  </w:num>
  <w:num w:numId="6">
    <w:abstractNumId w:val="1"/>
  </w:num>
  <w:num w:numId="7">
    <w:abstractNumId w:val="32"/>
  </w:num>
  <w:num w:numId="8">
    <w:abstractNumId w:val="36"/>
  </w:num>
  <w:num w:numId="9">
    <w:abstractNumId w:val="4"/>
  </w:num>
  <w:num w:numId="10">
    <w:abstractNumId w:val="40"/>
  </w:num>
  <w:num w:numId="11">
    <w:abstractNumId w:val="23"/>
  </w:num>
  <w:num w:numId="12">
    <w:abstractNumId w:val="26"/>
  </w:num>
  <w:num w:numId="13">
    <w:abstractNumId w:val="8"/>
  </w:num>
  <w:num w:numId="14">
    <w:abstractNumId w:val="27"/>
  </w:num>
  <w:num w:numId="15">
    <w:abstractNumId w:val="12"/>
  </w:num>
  <w:num w:numId="16">
    <w:abstractNumId w:val="19"/>
  </w:num>
  <w:num w:numId="17">
    <w:abstractNumId w:val="15"/>
  </w:num>
  <w:num w:numId="18">
    <w:abstractNumId w:val="14"/>
  </w:num>
  <w:num w:numId="19">
    <w:abstractNumId w:val="28"/>
  </w:num>
  <w:num w:numId="20">
    <w:abstractNumId w:val="21"/>
  </w:num>
  <w:num w:numId="21">
    <w:abstractNumId w:val="37"/>
  </w:num>
  <w:num w:numId="22">
    <w:abstractNumId w:val="31"/>
  </w:num>
  <w:num w:numId="23">
    <w:abstractNumId w:val="9"/>
  </w:num>
  <w:num w:numId="24">
    <w:abstractNumId w:val="29"/>
  </w:num>
  <w:num w:numId="25">
    <w:abstractNumId w:val="0"/>
  </w:num>
  <w:num w:numId="26">
    <w:abstractNumId w:val="38"/>
  </w:num>
  <w:num w:numId="27">
    <w:abstractNumId w:val="16"/>
  </w:num>
  <w:num w:numId="28">
    <w:abstractNumId w:val="2"/>
  </w:num>
  <w:num w:numId="29">
    <w:abstractNumId w:val="13"/>
  </w:num>
  <w:num w:numId="30">
    <w:abstractNumId w:val="25"/>
  </w:num>
  <w:num w:numId="31">
    <w:abstractNumId w:val="34"/>
  </w:num>
  <w:num w:numId="32">
    <w:abstractNumId w:val="35"/>
  </w:num>
  <w:num w:numId="33">
    <w:abstractNumId w:val="22"/>
  </w:num>
  <w:num w:numId="34">
    <w:abstractNumId w:val="24"/>
  </w:num>
  <w:num w:numId="35">
    <w:abstractNumId w:val="33"/>
  </w:num>
  <w:num w:numId="36">
    <w:abstractNumId w:val="3"/>
  </w:num>
  <w:num w:numId="37">
    <w:abstractNumId w:val="17"/>
  </w:num>
  <w:num w:numId="38">
    <w:abstractNumId w:val="11"/>
  </w:num>
  <w:num w:numId="39">
    <w:abstractNumId w:val="20"/>
  </w:num>
  <w:num w:numId="40">
    <w:abstractNumId w:val="7"/>
  </w:num>
  <w:num w:numId="41">
    <w:abstractNumId w:val="1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3"/>
    <w:rsid w:val="000171A3"/>
    <w:rsid w:val="00017BAF"/>
    <w:rsid w:val="00023623"/>
    <w:rsid w:val="00042D6E"/>
    <w:rsid w:val="00056F46"/>
    <w:rsid w:val="00066489"/>
    <w:rsid w:val="00075E60"/>
    <w:rsid w:val="00105D96"/>
    <w:rsid w:val="0012326F"/>
    <w:rsid w:val="001463B5"/>
    <w:rsid w:val="00165202"/>
    <w:rsid w:val="00174A3A"/>
    <w:rsid w:val="00184238"/>
    <w:rsid w:val="001872A7"/>
    <w:rsid w:val="00191662"/>
    <w:rsid w:val="001B7617"/>
    <w:rsid w:val="001D0F8E"/>
    <w:rsid w:val="001D6D14"/>
    <w:rsid w:val="001F04F6"/>
    <w:rsid w:val="00234513"/>
    <w:rsid w:val="0023725F"/>
    <w:rsid w:val="00246E5D"/>
    <w:rsid w:val="00260616"/>
    <w:rsid w:val="00274FEE"/>
    <w:rsid w:val="0028001D"/>
    <w:rsid w:val="002815ED"/>
    <w:rsid w:val="002B31B5"/>
    <w:rsid w:val="002C2537"/>
    <w:rsid w:val="002C334A"/>
    <w:rsid w:val="00302BD7"/>
    <w:rsid w:val="00304217"/>
    <w:rsid w:val="003079C4"/>
    <w:rsid w:val="00310197"/>
    <w:rsid w:val="0031215D"/>
    <w:rsid w:val="003257AD"/>
    <w:rsid w:val="003B1E77"/>
    <w:rsid w:val="003C3244"/>
    <w:rsid w:val="003D07E9"/>
    <w:rsid w:val="00416F2A"/>
    <w:rsid w:val="00420955"/>
    <w:rsid w:val="004365F6"/>
    <w:rsid w:val="004904FA"/>
    <w:rsid w:val="00492DA7"/>
    <w:rsid w:val="004A2B2D"/>
    <w:rsid w:val="004A5E72"/>
    <w:rsid w:val="004B2F91"/>
    <w:rsid w:val="004B56C5"/>
    <w:rsid w:val="004C1829"/>
    <w:rsid w:val="00512D31"/>
    <w:rsid w:val="00543318"/>
    <w:rsid w:val="005470EA"/>
    <w:rsid w:val="00572FF1"/>
    <w:rsid w:val="0057492A"/>
    <w:rsid w:val="00596F30"/>
    <w:rsid w:val="005A393A"/>
    <w:rsid w:val="005A7ABF"/>
    <w:rsid w:val="005B62F2"/>
    <w:rsid w:val="005B664C"/>
    <w:rsid w:val="005D1A40"/>
    <w:rsid w:val="005E5F6B"/>
    <w:rsid w:val="005E64BE"/>
    <w:rsid w:val="005F00E3"/>
    <w:rsid w:val="005F1CE5"/>
    <w:rsid w:val="00610DE7"/>
    <w:rsid w:val="00612C92"/>
    <w:rsid w:val="0063757A"/>
    <w:rsid w:val="00671AE3"/>
    <w:rsid w:val="006770EB"/>
    <w:rsid w:val="00696AC0"/>
    <w:rsid w:val="006A2207"/>
    <w:rsid w:val="00715108"/>
    <w:rsid w:val="0071653B"/>
    <w:rsid w:val="00744EEE"/>
    <w:rsid w:val="00765F31"/>
    <w:rsid w:val="00787E83"/>
    <w:rsid w:val="007A75DC"/>
    <w:rsid w:val="007E5DBC"/>
    <w:rsid w:val="0080717B"/>
    <w:rsid w:val="0086704C"/>
    <w:rsid w:val="0086743E"/>
    <w:rsid w:val="0087735E"/>
    <w:rsid w:val="00892B7D"/>
    <w:rsid w:val="008C49B2"/>
    <w:rsid w:val="008C5B1F"/>
    <w:rsid w:val="008F5A7F"/>
    <w:rsid w:val="00945732"/>
    <w:rsid w:val="00951B43"/>
    <w:rsid w:val="00954251"/>
    <w:rsid w:val="009613D2"/>
    <w:rsid w:val="0096612B"/>
    <w:rsid w:val="009661A8"/>
    <w:rsid w:val="00966D67"/>
    <w:rsid w:val="009C125F"/>
    <w:rsid w:val="009E6A09"/>
    <w:rsid w:val="009F31B1"/>
    <w:rsid w:val="009F3339"/>
    <w:rsid w:val="009F7043"/>
    <w:rsid w:val="00A13132"/>
    <w:rsid w:val="00A31405"/>
    <w:rsid w:val="00A623CA"/>
    <w:rsid w:val="00B1511B"/>
    <w:rsid w:val="00B5135A"/>
    <w:rsid w:val="00B73229"/>
    <w:rsid w:val="00BC398A"/>
    <w:rsid w:val="00BC5B8D"/>
    <w:rsid w:val="00BC6DA4"/>
    <w:rsid w:val="00C22F65"/>
    <w:rsid w:val="00C46DB4"/>
    <w:rsid w:val="00C57657"/>
    <w:rsid w:val="00C81A9A"/>
    <w:rsid w:val="00C87F28"/>
    <w:rsid w:val="00C952E9"/>
    <w:rsid w:val="00CA351C"/>
    <w:rsid w:val="00CA3550"/>
    <w:rsid w:val="00CA6C9C"/>
    <w:rsid w:val="00CA7B27"/>
    <w:rsid w:val="00CB21F4"/>
    <w:rsid w:val="00CB6937"/>
    <w:rsid w:val="00CC6427"/>
    <w:rsid w:val="00CC64B6"/>
    <w:rsid w:val="00CE3C00"/>
    <w:rsid w:val="00D06168"/>
    <w:rsid w:val="00D463F8"/>
    <w:rsid w:val="00DB6FBD"/>
    <w:rsid w:val="00DE0471"/>
    <w:rsid w:val="00DF0AB8"/>
    <w:rsid w:val="00E17E30"/>
    <w:rsid w:val="00E32B48"/>
    <w:rsid w:val="00E8295A"/>
    <w:rsid w:val="00EC5D80"/>
    <w:rsid w:val="00EC656C"/>
    <w:rsid w:val="00EF0E79"/>
    <w:rsid w:val="00F06A60"/>
    <w:rsid w:val="00F32F7A"/>
    <w:rsid w:val="00F75FF6"/>
    <w:rsid w:val="00F97A46"/>
    <w:rsid w:val="00FA0623"/>
    <w:rsid w:val="00FB230E"/>
    <w:rsid w:val="00FB3226"/>
    <w:rsid w:val="00FC5ACD"/>
    <w:rsid w:val="00FC7D34"/>
    <w:rsid w:val="00FE0B8A"/>
    <w:rsid w:val="00FE46B9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C5CAE-41B8-4879-9A65-33DBEFD8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Times" w:eastAsia="Times" w:hAnsi="Times" w:cs="Times"/>
    </w:rPr>
  </w:style>
  <w:style w:type="paragraph" w:styleId="2">
    <w:name w:val="heading 2"/>
    <w:basedOn w:val="a"/>
    <w:next w:val="a"/>
    <w:pPr>
      <w:keepNext/>
      <w:spacing w:before="120" w:after="120"/>
      <w:outlineLvl w:val="1"/>
    </w:pPr>
    <w:rPr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872A7"/>
  </w:style>
  <w:style w:type="paragraph" w:styleId="afa">
    <w:name w:val="footer"/>
    <w:basedOn w:val="a"/>
    <w:link w:val="afb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872A7"/>
  </w:style>
  <w:style w:type="character" w:styleId="afc">
    <w:name w:val="Hyperlink"/>
    <w:basedOn w:val="a0"/>
    <w:uiPriority w:val="99"/>
    <w:unhideWhenUsed/>
    <w:rsid w:val="00596F30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BC6DA4"/>
    <w:pPr>
      <w:ind w:left="720" w:firstLine="0"/>
      <w:contextualSpacing/>
    </w:pPr>
    <w:rPr>
      <w:sz w:val="22"/>
      <w:szCs w:val="22"/>
    </w:rPr>
  </w:style>
  <w:style w:type="character" w:customStyle="1" w:styleId="author">
    <w:name w:val="author"/>
    <w:rsid w:val="004B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imslppml/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notes.tarakanov.net/katalog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imslp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26</Pages>
  <Words>6380</Words>
  <Characters>36368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Гордон</cp:lastModifiedBy>
  <cp:revision>8</cp:revision>
  <dcterms:created xsi:type="dcterms:W3CDTF">2022-04-15T13:44:00Z</dcterms:created>
  <dcterms:modified xsi:type="dcterms:W3CDTF">2022-05-31T14:45:00Z</dcterms:modified>
</cp:coreProperties>
</file>